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2146" w:rsidRDefault="00B92146" w:rsidP="00B92146">
      <w:pPr>
        <w:jc w:val="center"/>
        <w:rPr>
          <w:rFonts w:ascii="Arial" w:hAnsi="Arial" w:cs="Arial"/>
          <w:bCs/>
          <w:noProof/>
        </w:rPr>
      </w:pPr>
      <w:r>
        <w:rPr>
          <w:rFonts w:ascii="Arial" w:hAnsi="Arial" w:cs="Arial"/>
          <w:noProof/>
        </w:rPr>
        <w:drawing>
          <wp:inline distT="0" distB="0" distL="0" distR="0">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92146" w:rsidRDefault="00B92146" w:rsidP="00B92146">
      <w:pPr>
        <w:jc w:val="center"/>
        <w:rPr>
          <w:b/>
          <w:bCs/>
        </w:rPr>
      </w:pPr>
    </w:p>
    <w:p w:rsidR="00B92146" w:rsidRDefault="00B92146" w:rsidP="00B92146">
      <w:pPr>
        <w:jc w:val="center"/>
        <w:rPr>
          <w:b/>
          <w:bCs/>
        </w:rPr>
      </w:pPr>
      <w:r>
        <w:rPr>
          <w:b/>
          <w:bCs/>
        </w:rPr>
        <w:t>END SEMESTER EXAMINATION – MAY / JUNE 2025</w:t>
      </w:r>
    </w:p>
    <w:p w:rsidR="000D07EA"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1E42AE" w:rsidTr="0037089B">
        <w:trPr>
          <w:trHeight w:val="397"/>
          <w:jc w:val="center"/>
        </w:trPr>
        <w:tc>
          <w:tcPr>
            <w:tcW w:w="1555" w:type="dxa"/>
            <w:vAlign w:val="center"/>
          </w:tcPr>
          <w:p w:rsidR="00EE2A4E" w:rsidRPr="0037089B" w:rsidRDefault="00EE2A4E" w:rsidP="007E575B">
            <w:pPr>
              <w:pStyle w:val="Title"/>
              <w:jc w:val="left"/>
              <w:rPr>
                <w:b/>
                <w:szCs w:val="22"/>
              </w:rPr>
            </w:pPr>
            <w:bookmarkStart w:id="0" w:name="_Hlk116569079"/>
            <w:r w:rsidRPr="0037089B">
              <w:rPr>
                <w:b/>
                <w:sz w:val="22"/>
                <w:szCs w:val="22"/>
              </w:rPr>
              <w:t xml:space="preserve">Course Code      </w:t>
            </w:r>
          </w:p>
        </w:tc>
        <w:tc>
          <w:tcPr>
            <w:tcW w:w="6662" w:type="dxa"/>
            <w:vAlign w:val="center"/>
          </w:tcPr>
          <w:p w:rsidR="00EE2A4E" w:rsidRPr="0037089B" w:rsidRDefault="001D6BB9" w:rsidP="007E575B">
            <w:pPr>
              <w:pStyle w:val="Title"/>
              <w:jc w:val="left"/>
              <w:rPr>
                <w:b/>
                <w:szCs w:val="22"/>
              </w:rPr>
            </w:pPr>
            <w:r>
              <w:rPr>
                <w:b/>
                <w:sz w:val="22"/>
                <w:szCs w:val="22"/>
              </w:rPr>
              <w:t>18EC2008</w:t>
            </w:r>
          </w:p>
        </w:tc>
        <w:tc>
          <w:tcPr>
            <w:tcW w:w="1417" w:type="dxa"/>
            <w:vAlign w:val="center"/>
          </w:tcPr>
          <w:p w:rsidR="00EE2A4E" w:rsidRPr="0037089B" w:rsidRDefault="00EE2A4E" w:rsidP="007E575B">
            <w:pPr>
              <w:pStyle w:val="Title"/>
              <w:ind w:left="-468" w:firstLine="468"/>
              <w:jc w:val="left"/>
              <w:rPr>
                <w:szCs w:val="22"/>
              </w:rPr>
            </w:pPr>
            <w:r w:rsidRPr="0037089B">
              <w:rPr>
                <w:b/>
                <w:bCs/>
                <w:sz w:val="22"/>
                <w:szCs w:val="22"/>
              </w:rPr>
              <w:t xml:space="preserve">Duration       </w:t>
            </w:r>
          </w:p>
        </w:tc>
        <w:tc>
          <w:tcPr>
            <w:tcW w:w="851" w:type="dxa"/>
            <w:vAlign w:val="center"/>
          </w:tcPr>
          <w:p w:rsidR="00EE2A4E" w:rsidRPr="0037089B" w:rsidRDefault="00EE2A4E" w:rsidP="007E575B">
            <w:pPr>
              <w:pStyle w:val="Title"/>
              <w:jc w:val="left"/>
              <w:rPr>
                <w:b/>
                <w:szCs w:val="22"/>
              </w:rPr>
            </w:pPr>
            <w:r w:rsidRPr="0037089B">
              <w:rPr>
                <w:b/>
                <w:sz w:val="22"/>
                <w:szCs w:val="22"/>
              </w:rPr>
              <w:t>3hrs</w:t>
            </w:r>
          </w:p>
        </w:tc>
      </w:tr>
      <w:tr w:rsidR="00EE2A4E" w:rsidRPr="001E42AE" w:rsidTr="0037089B">
        <w:trPr>
          <w:trHeight w:val="397"/>
          <w:jc w:val="center"/>
        </w:trPr>
        <w:tc>
          <w:tcPr>
            <w:tcW w:w="1555" w:type="dxa"/>
            <w:vAlign w:val="center"/>
          </w:tcPr>
          <w:p w:rsidR="00EE2A4E" w:rsidRPr="0037089B" w:rsidRDefault="00EE2A4E" w:rsidP="00D94C18">
            <w:pPr>
              <w:pStyle w:val="Title"/>
              <w:ind w:right="-160"/>
              <w:jc w:val="left"/>
              <w:rPr>
                <w:b/>
                <w:szCs w:val="22"/>
              </w:rPr>
            </w:pPr>
            <w:r w:rsidRPr="0037089B">
              <w:rPr>
                <w:b/>
                <w:sz w:val="22"/>
                <w:szCs w:val="22"/>
              </w:rPr>
              <w:t xml:space="preserve">Course </w:t>
            </w:r>
            <w:r w:rsidR="00D94C18">
              <w:rPr>
                <w:b/>
                <w:sz w:val="22"/>
                <w:szCs w:val="22"/>
              </w:rPr>
              <w:t>Title</w:t>
            </w:r>
          </w:p>
        </w:tc>
        <w:tc>
          <w:tcPr>
            <w:tcW w:w="6662" w:type="dxa"/>
            <w:vAlign w:val="center"/>
          </w:tcPr>
          <w:p w:rsidR="00EE2A4E" w:rsidRPr="0037089B" w:rsidRDefault="001D6BB9" w:rsidP="007E575B">
            <w:pPr>
              <w:pStyle w:val="Title"/>
              <w:jc w:val="left"/>
              <w:rPr>
                <w:b/>
                <w:szCs w:val="22"/>
              </w:rPr>
            </w:pPr>
            <w:r w:rsidRPr="001D6BB9">
              <w:rPr>
                <w:b/>
                <w:sz w:val="22"/>
                <w:szCs w:val="22"/>
              </w:rPr>
              <w:t>ANALOG CIRCUITS</w:t>
            </w:r>
          </w:p>
        </w:tc>
        <w:tc>
          <w:tcPr>
            <w:tcW w:w="1417" w:type="dxa"/>
            <w:vAlign w:val="center"/>
          </w:tcPr>
          <w:p w:rsidR="00EE2A4E" w:rsidRPr="0037089B" w:rsidRDefault="00EE2A4E" w:rsidP="007E575B">
            <w:pPr>
              <w:pStyle w:val="Title"/>
              <w:jc w:val="left"/>
              <w:rPr>
                <w:b/>
                <w:bCs/>
                <w:szCs w:val="22"/>
              </w:rPr>
            </w:pPr>
            <w:r w:rsidRPr="0037089B">
              <w:rPr>
                <w:b/>
                <w:bCs/>
                <w:sz w:val="22"/>
                <w:szCs w:val="22"/>
              </w:rPr>
              <w:t xml:space="preserve">Max. Marks </w:t>
            </w:r>
          </w:p>
        </w:tc>
        <w:tc>
          <w:tcPr>
            <w:tcW w:w="851" w:type="dxa"/>
            <w:vAlign w:val="center"/>
          </w:tcPr>
          <w:p w:rsidR="00EE2A4E" w:rsidRPr="0037089B" w:rsidRDefault="00EE2A4E" w:rsidP="007E575B">
            <w:pPr>
              <w:pStyle w:val="Title"/>
              <w:jc w:val="left"/>
              <w:rPr>
                <w:b/>
                <w:szCs w:val="22"/>
              </w:rPr>
            </w:pPr>
            <w:r w:rsidRPr="0037089B">
              <w:rPr>
                <w:b/>
                <w:sz w:val="22"/>
                <w:szCs w:val="22"/>
              </w:rPr>
              <w:t>100</w:t>
            </w:r>
          </w:p>
        </w:tc>
      </w:tr>
      <w:bookmarkEnd w:id="0"/>
    </w:tbl>
    <w:p w:rsidR="00B57D8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117"/>
        <w:gridCol w:w="670"/>
        <w:gridCol w:w="537"/>
        <w:gridCol w:w="463"/>
      </w:tblGrid>
      <w:tr w:rsidR="0037089B" w:rsidRPr="003B2AB7" w:rsidTr="00616D60">
        <w:trPr>
          <w:trHeight w:val="552"/>
        </w:trPr>
        <w:tc>
          <w:tcPr>
            <w:tcW w:w="251" w:type="pct"/>
            <w:vAlign w:val="center"/>
          </w:tcPr>
          <w:p w:rsidR="00375CD9" w:rsidRPr="003B2AB7" w:rsidRDefault="00375CD9" w:rsidP="00B92146">
            <w:pPr>
              <w:jc w:val="center"/>
              <w:rPr>
                <w:b/>
              </w:rPr>
            </w:pPr>
            <w:r w:rsidRPr="003B2AB7">
              <w:rPr>
                <w:b/>
              </w:rPr>
              <w:t>Q. No.</w:t>
            </w:r>
          </w:p>
        </w:tc>
        <w:tc>
          <w:tcPr>
            <w:tcW w:w="3963" w:type="pct"/>
            <w:gridSpan w:val="2"/>
            <w:vAlign w:val="center"/>
          </w:tcPr>
          <w:p w:rsidR="00375CD9" w:rsidRPr="003B2AB7" w:rsidRDefault="00375CD9" w:rsidP="00B92146">
            <w:pPr>
              <w:jc w:val="center"/>
              <w:rPr>
                <w:b/>
              </w:rPr>
            </w:pPr>
            <w:r w:rsidRPr="003B2AB7">
              <w:rPr>
                <w:b/>
              </w:rPr>
              <w:t>Questions</w:t>
            </w:r>
          </w:p>
        </w:tc>
        <w:tc>
          <w:tcPr>
            <w:tcW w:w="312" w:type="pct"/>
            <w:vAlign w:val="center"/>
          </w:tcPr>
          <w:p w:rsidR="00375CD9" w:rsidRPr="003B2AB7" w:rsidRDefault="00405BDF" w:rsidP="00B92146">
            <w:pPr>
              <w:jc w:val="center"/>
              <w:rPr>
                <w:b/>
              </w:rPr>
            </w:pPr>
            <w:r w:rsidRPr="003B2AB7">
              <w:rPr>
                <w:b/>
              </w:rPr>
              <w:t>CO</w:t>
            </w:r>
          </w:p>
        </w:tc>
        <w:tc>
          <w:tcPr>
            <w:tcW w:w="237" w:type="pct"/>
            <w:vAlign w:val="center"/>
          </w:tcPr>
          <w:p w:rsidR="00375CD9" w:rsidRPr="003B2AB7" w:rsidRDefault="00405BDF" w:rsidP="00B92146">
            <w:pPr>
              <w:jc w:val="center"/>
              <w:rPr>
                <w:b/>
              </w:rPr>
            </w:pPr>
            <w:r w:rsidRPr="003B2AB7">
              <w:rPr>
                <w:b/>
              </w:rPr>
              <w:t>BL</w:t>
            </w:r>
          </w:p>
        </w:tc>
        <w:tc>
          <w:tcPr>
            <w:tcW w:w="238" w:type="pct"/>
            <w:vAlign w:val="center"/>
          </w:tcPr>
          <w:p w:rsidR="00375CD9" w:rsidRPr="003B2AB7" w:rsidRDefault="00375CD9" w:rsidP="00B92146">
            <w:pPr>
              <w:jc w:val="center"/>
              <w:rPr>
                <w:b/>
              </w:rPr>
            </w:pPr>
            <w:r w:rsidRPr="003B2AB7">
              <w:rPr>
                <w:b/>
              </w:rPr>
              <w:t>M</w:t>
            </w:r>
          </w:p>
        </w:tc>
      </w:tr>
      <w:tr w:rsidR="006272BC" w:rsidRPr="003B2AB7" w:rsidTr="00432575">
        <w:trPr>
          <w:trHeight w:val="148"/>
        </w:trPr>
        <w:tc>
          <w:tcPr>
            <w:tcW w:w="5000" w:type="pct"/>
            <w:gridSpan w:val="6"/>
          </w:tcPr>
          <w:p w:rsidR="006272BC" w:rsidRPr="003B2AB7" w:rsidRDefault="006272BC" w:rsidP="00517D3B">
            <w:pPr>
              <w:jc w:val="center"/>
              <w:rPr>
                <w:b/>
              </w:rPr>
            </w:pPr>
            <w:r w:rsidRPr="003B2AB7">
              <w:rPr>
                <w:b/>
              </w:rPr>
              <w:t>PART – A (10 X 1 = 10 MARKS)</w:t>
            </w:r>
          </w:p>
        </w:tc>
      </w:tr>
      <w:tr w:rsidR="0037089B" w:rsidRPr="003B2AB7" w:rsidTr="00616D60">
        <w:trPr>
          <w:trHeight w:val="283"/>
        </w:trPr>
        <w:tc>
          <w:tcPr>
            <w:tcW w:w="251" w:type="pct"/>
          </w:tcPr>
          <w:p w:rsidR="00375CD9" w:rsidRPr="003B2AB7" w:rsidRDefault="00375CD9" w:rsidP="00517D3B">
            <w:pPr>
              <w:jc w:val="center"/>
            </w:pPr>
            <w:bookmarkStart w:id="1" w:name="_Hlk99667640"/>
            <w:r w:rsidRPr="003B2AB7">
              <w:t>1.</w:t>
            </w:r>
          </w:p>
        </w:tc>
        <w:tc>
          <w:tcPr>
            <w:tcW w:w="3963" w:type="pct"/>
            <w:gridSpan w:val="2"/>
          </w:tcPr>
          <w:p w:rsidR="001C79DC" w:rsidRPr="003B2AB7" w:rsidRDefault="00DD5DA7" w:rsidP="005619EC">
            <w:pPr>
              <w:autoSpaceDE w:val="0"/>
              <w:autoSpaceDN w:val="0"/>
              <w:adjustRightInd w:val="0"/>
              <w:jc w:val="both"/>
            </w:pPr>
            <w:r w:rsidRPr="003B2AB7">
              <w:rPr>
                <w:bCs/>
              </w:rPr>
              <w:t>Write the</w:t>
            </w:r>
            <w:r w:rsidR="00B57721" w:rsidRPr="003B2AB7">
              <w:rPr>
                <w:bCs/>
              </w:rPr>
              <w:t xml:space="preserve"> process </w:t>
            </w:r>
            <w:r w:rsidRPr="003B2AB7">
              <w:rPr>
                <w:bCs/>
              </w:rPr>
              <w:t xml:space="preserve">which </w:t>
            </w:r>
            <w:r w:rsidR="005619EC" w:rsidRPr="003B2AB7">
              <w:rPr>
                <w:bCs/>
              </w:rPr>
              <w:t>converts ac into dc</w:t>
            </w:r>
            <w:r w:rsidRPr="003B2AB7">
              <w:rPr>
                <w:bCs/>
              </w:rPr>
              <w:t>.</w:t>
            </w:r>
          </w:p>
        </w:tc>
        <w:tc>
          <w:tcPr>
            <w:tcW w:w="312" w:type="pct"/>
          </w:tcPr>
          <w:p w:rsidR="00375CD9" w:rsidRPr="003B2AB7" w:rsidRDefault="00375CD9" w:rsidP="00517D3B">
            <w:pPr>
              <w:jc w:val="center"/>
            </w:pPr>
            <w:r w:rsidRPr="003B2AB7">
              <w:t>CO</w:t>
            </w:r>
            <w:r w:rsidR="006162CB" w:rsidRPr="003B2AB7">
              <w:t>1</w:t>
            </w:r>
          </w:p>
        </w:tc>
        <w:tc>
          <w:tcPr>
            <w:tcW w:w="237" w:type="pct"/>
          </w:tcPr>
          <w:p w:rsidR="00375CD9" w:rsidRPr="003B2AB7" w:rsidRDefault="00594B77" w:rsidP="00517D3B">
            <w:pPr>
              <w:jc w:val="center"/>
            </w:pPr>
            <w:r w:rsidRPr="003B2AB7">
              <w:t>R</w:t>
            </w:r>
          </w:p>
        </w:tc>
        <w:tc>
          <w:tcPr>
            <w:tcW w:w="238" w:type="pct"/>
          </w:tcPr>
          <w:p w:rsidR="00375CD9" w:rsidRPr="003B2AB7" w:rsidRDefault="00375CD9" w:rsidP="00517D3B">
            <w:pPr>
              <w:jc w:val="center"/>
            </w:pPr>
            <w:r w:rsidRPr="003B2AB7">
              <w:t>1</w:t>
            </w:r>
          </w:p>
        </w:tc>
      </w:tr>
      <w:tr w:rsidR="0037089B" w:rsidRPr="003B2AB7" w:rsidTr="00616D60">
        <w:trPr>
          <w:trHeight w:val="283"/>
        </w:trPr>
        <w:tc>
          <w:tcPr>
            <w:tcW w:w="251" w:type="pct"/>
          </w:tcPr>
          <w:p w:rsidR="00375CD9" w:rsidRPr="003B2AB7" w:rsidRDefault="00375CD9" w:rsidP="00517D3B">
            <w:pPr>
              <w:jc w:val="center"/>
            </w:pPr>
            <w:bookmarkStart w:id="2" w:name="_Hlk99464951"/>
            <w:bookmarkEnd w:id="1"/>
            <w:r w:rsidRPr="003B2AB7">
              <w:t>2.</w:t>
            </w:r>
          </w:p>
        </w:tc>
        <w:tc>
          <w:tcPr>
            <w:tcW w:w="3963" w:type="pct"/>
            <w:gridSpan w:val="2"/>
          </w:tcPr>
          <w:p w:rsidR="00375CD9" w:rsidRPr="003B2AB7" w:rsidRDefault="00184C89" w:rsidP="00B92146">
            <w:pPr>
              <w:jc w:val="both"/>
            </w:pPr>
            <w:r w:rsidRPr="003B2AB7">
              <w:t>Indicate the other name of clamper circuit.</w:t>
            </w:r>
          </w:p>
        </w:tc>
        <w:tc>
          <w:tcPr>
            <w:tcW w:w="312" w:type="pct"/>
          </w:tcPr>
          <w:p w:rsidR="00375CD9" w:rsidRPr="003B2AB7" w:rsidRDefault="00375CD9" w:rsidP="00517D3B">
            <w:pPr>
              <w:jc w:val="center"/>
            </w:pPr>
            <w:r w:rsidRPr="003B2AB7">
              <w:t>CO</w:t>
            </w:r>
            <w:r w:rsidR="006162CB" w:rsidRPr="003B2AB7">
              <w:t>1</w:t>
            </w:r>
          </w:p>
        </w:tc>
        <w:tc>
          <w:tcPr>
            <w:tcW w:w="237" w:type="pct"/>
          </w:tcPr>
          <w:p w:rsidR="00375CD9" w:rsidRPr="003B2AB7" w:rsidRDefault="001B4090" w:rsidP="00517D3B">
            <w:pPr>
              <w:jc w:val="center"/>
            </w:pPr>
            <w:r w:rsidRPr="003B2AB7">
              <w:t>R</w:t>
            </w:r>
          </w:p>
        </w:tc>
        <w:tc>
          <w:tcPr>
            <w:tcW w:w="238" w:type="pct"/>
          </w:tcPr>
          <w:p w:rsidR="00375CD9" w:rsidRPr="003B2AB7" w:rsidRDefault="00375CD9" w:rsidP="00517D3B">
            <w:pPr>
              <w:jc w:val="center"/>
            </w:pPr>
            <w:r w:rsidRPr="003B2AB7">
              <w:t>1</w:t>
            </w:r>
          </w:p>
        </w:tc>
      </w:tr>
      <w:tr w:rsidR="0037089B" w:rsidRPr="003B2AB7" w:rsidTr="00616D60">
        <w:trPr>
          <w:trHeight w:val="283"/>
        </w:trPr>
        <w:tc>
          <w:tcPr>
            <w:tcW w:w="251" w:type="pct"/>
          </w:tcPr>
          <w:p w:rsidR="0088345F" w:rsidRPr="003B2AB7" w:rsidRDefault="0088345F" w:rsidP="00517D3B">
            <w:pPr>
              <w:jc w:val="center"/>
            </w:pPr>
            <w:bookmarkStart w:id="3" w:name="_Hlk99465170"/>
            <w:bookmarkEnd w:id="2"/>
            <w:r w:rsidRPr="003B2AB7">
              <w:t>3.</w:t>
            </w:r>
          </w:p>
        </w:tc>
        <w:tc>
          <w:tcPr>
            <w:tcW w:w="3963" w:type="pct"/>
            <w:gridSpan w:val="2"/>
          </w:tcPr>
          <w:p w:rsidR="0088345F" w:rsidRPr="003B2AB7" w:rsidRDefault="008340F6" w:rsidP="008340F6">
            <w:pPr>
              <w:jc w:val="both"/>
            </w:pPr>
            <w:r w:rsidRPr="003B2AB7">
              <w:t>Recall</w:t>
            </w:r>
            <w:r w:rsidR="005137CF" w:rsidRPr="003B2AB7">
              <w:t xml:space="preserve"> the stability factor for a transistor biased with fixed biased method of biasing. </w:t>
            </w:r>
          </w:p>
        </w:tc>
        <w:tc>
          <w:tcPr>
            <w:tcW w:w="312" w:type="pct"/>
          </w:tcPr>
          <w:p w:rsidR="0088345F" w:rsidRPr="003B2AB7" w:rsidRDefault="0088345F" w:rsidP="00517D3B">
            <w:pPr>
              <w:jc w:val="center"/>
            </w:pPr>
            <w:r w:rsidRPr="003B2AB7">
              <w:t>CO2</w:t>
            </w:r>
          </w:p>
        </w:tc>
        <w:tc>
          <w:tcPr>
            <w:tcW w:w="237" w:type="pct"/>
          </w:tcPr>
          <w:p w:rsidR="0088345F" w:rsidRPr="003B2AB7" w:rsidRDefault="00D95753" w:rsidP="00517D3B">
            <w:pPr>
              <w:jc w:val="center"/>
            </w:pPr>
            <w:r w:rsidRPr="003B2AB7">
              <w:t>R</w:t>
            </w:r>
          </w:p>
        </w:tc>
        <w:tc>
          <w:tcPr>
            <w:tcW w:w="238" w:type="pct"/>
          </w:tcPr>
          <w:p w:rsidR="0088345F" w:rsidRPr="003B2AB7" w:rsidRDefault="0088345F" w:rsidP="00517D3B">
            <w:pPr>
              <w:jc w:val="center"/>
            </w:pPr>
            <w:r w:rsidRPr="003B2AB7">
              <w:t>1</w:t>
            </w:r>
          </w:p>
        </w:tc>
      </w:tr>
      <w:tr w:rsidR="0037089B" w:rsidRPr="003B2AB7" w:rsidTr="00616D60">
        <w:trPr>
          <w:trHeight w:val="283"/>
        </w:trPr>
        <w:tc>
          <w:tcPr>
            <w:tcW w:w="251" w:type="pct"/>
          </w:tcPr>
          <w:p w:rsidR="0088345F" w:rsidRPr="003B2AB7" w:rsidRDefault="0088345F" w:rsidP="00517D3B">
            <w:pPr>
              <w:jc w:val="center"/>
            </w:pPr>
            <w:bookmarkStart w:id="4" w:name="_Hlk99465299"/>
            <w:bookmarkEnd w:id="3"/>
            <w:r w:rsidRPr="003B2AB7">
              <w:t>4.</w:t>
            </w:r>
          </w:p>
        </w:tc>
        <w:tc>
          <w:tcPr>
            <w:tcW w:w="3963" w:type="pct"/>
            <w:gridSpan w:val="2"/>
          </w:tcPr>
          <w:p w:rsidR="0088345F" w:rsidRPr="003B2AB7" w:rsidRDefault="00A95EA8" w:rsidP="00B92146">
            <w:pPr>
              <w:jc w:val="both"/>
            </w:pPr>
            <w:r w:rsidRPr="003B2AB7">
              <w:t>Indicate how many degree phases have been shifted from input to output in common emitter configuration.</w:t>
            </w:r>
          </w:p>
        </w:tc>
        <w:tc>
          <w:tcPr>
            <w:tcW w:w="312" w:type="pct"/>
          </w:tcPr>
          <w:p w:rsidR="0088345F" w:rsidRPr="003B2AB7" w:rsidRDefault="0088345F" w:rsidP="00517D3B">
            <w:pPr>
              <w:jc w:val="center"/>
            </w:pPr>
            <w:r w:rsidRPr="003B2AB7">
              <w:t>CO2</w:t>
            </w:r>
          </w:p>
        </w:tc>
        <w:tc>
          <w:tcPr>
            <w:tcW w:w="237" w:type="pct"/>
          </w:tcPr>
          <w:p w:rsidR="0088345F" w:rsidRPr="003B2AB7" w:rsidRDefault="006B4B60" w:rsidP="00517D3B">
            <w:pPr>
              <w:jc w:val="center"/>
            </w:pPr>
            <w:r w:rsidRPr="003B2AB7">
              <w:t>R</w:t>
            </w:r>
          </w:p>
        </w:tc>
        <w:tc>
          <w:tcPr>
            <w:tcW w:w="238" w:type="pct"/>
          </w:tcPr>
          <w:p w:rsidR="0088345F" w:rsidRPr="003B2AB7" w:rsidRDefault="0088345F" w:rsidP="00517D3B">
            <w:pPr>
              <w:jc w:val="center"/>
            </w:pPr>
            <w:r w:rsidRPr="003B2AB7">
              <w:t>1</w:t>
            </w:r>
          </w:p>
        </w:tc>
      </w:tr>
      <w:tr w:rsidR="0037089B" w:rsidRPr="003B2AB7" w:rsidTr="00607B2B">
        <w:trPr>
          <w:trHeight w:val="186"/>
        </w:trPr>
        <w:tc>
          <w:tcPr>
            <w:tcW w:w="251" w:type="pct"/>
          </w:tcPr>
          <w:p w:rsidR="0088345F" w:rsidRPr="003B2AB7" w:rsidRDefault="0088345F" w:rsidP="00517D3B">
            <w:pPr>
              <w:jc w:val="center"/>
            </w:pPr>
            <w:bookmarkStart w:id="5" w:name="_Hlk99668168"/>
            <w:bookmarkEnd w:id="4"/>
            <w:r w:rsidRPr="003B2AB7">
              <w:t>5.</w:t>
            </w:r>
          </w:p>
        </w:tc>
        <w:tc>
          <w:tcPr>
            <w:tcW w:w="3963" w:type="pct"/>
            <w:gridSpan w:val="2"/>
          </w:tcPr>
          <w:p w:rsidR="0088345F" w:rsidRPr="003B2AB7" w:rsidRDefault="007C7248" w:rsidP="00607B2B">
            <w:pPr>
              <w:jc w:val="both"/>
            </w:pPr>
            <w:r w:rsidRPr="003B2AB7">
              <w:t>Give the type of</w:t>
            </w:r>
            <w:r w:rsidR="0034668B" w:rsidRPr="003B2AB7">
              <w:t xml:space="preserve"> amplifier</w:t>
            </w:r>
            <w:r w:rsidRPr="003B2AB7">
              <w:t xml:space="preserve"> which has voltage gain approximately equal to 1</w:t>
            </w:r>
            <w:r w:rsidR="00D05E5E" w:rsidRPr="003B2AB7">
              <w:t>.</w:t>
            </w:r>
          </w:p>
        </w:tc>
        <w:tc>
          <w:tcPr>
            <w:tcW w:w="312" w:type="pct"/>
          </w:tcPr>
          <w:p w:rsidR="0088345F" w:rsidRPr="003B2AB7" w:rsidRDefault="0088345F" w:rsidP="00517D3B">
            <w:pPr>
              <w:jc w:val="center"/>
            </w:pPr>
            <w:r w:rsidRPr="003B2AB7">
              <w:t>CO</w:t>
            </w:r>
            <w:r w:rsidR="001437B6" w:rsidRPr="003B2AB7">
              <w:t>3</w:t>
            </w:r>
          </w:p>
        </w:tc>
        <w:tc>
          <w:tcPr>
            <w:tcW w:w="237" w:type="pct"/>
          </w:tcPr>
          <w:p w:rsidR="0088345F" w:rsidRPr="003B2AB7" w:rsidRDefault="00D05E5E" w:rsidP="00517D3B">
            <w:pPr>
              <w:jc w:val="center"/>
            </w:pPr>
            <w:r w:rsidRPr="003B2AB7">
              <w:t>U</w:t>
            </w:r>
          </w:p>
        </w:tc>
        <w:tc>
          <w:tcPr>
            <w:tcW w:w="238" w:type="pct"/>
          </w:tcPr>
          <w:p w:rsidR="0088345F" w:rsidRPr="003B2AB7" w:rsidRDefault="0088345F" w:rsidP="00517D3B">
            <w:pPr>
              <w:jc w:val="center"/>
            </w:pPr>
            <w:r w:rsidRPr="003B2AB7">
              <w:t>1</w:t>
            </w:r>
          </w:p>
        </w:tc>
      </w:tr>
      <w:tr w:rsidR="0037089B" w:rsidRPr="003B2AB7" w:rsidTr="00616D60">
        <w:trPr>
          <w:trHeight w:val="283"/>
        </w:trPr>
        <w:tc>
          <w:tcPr>
            <w:tcW w:w="251" w:type="pct"/>
          </w:tcPr>
          <w:p w:rsidR="0088345F" w:rsidRPr="003B2AB7" w:rsidRDefault="0088345F" w:rsidP="00517D3B">
            <w:pPr>
              <w:jc w:val="center"/>
            </w:pPr>
            <w:bookmarkStart w:id="6" w:name="_Hlk99483774"/>
            <w:bookmarkEnd w:id="5"/>
            <w:r w:rsidRPr="003B2AB7">
              <w:t>6.</w:t>
            </w:r>
          </w:p>
        </w:tc>
        <w:tc>
          <w:tcPr>
            <w:tcW w:w="3963" w:type="pct"/>
            <w:gridSpan w:val="2"/>
          </w:tcPr>
          <w:p w:rsidR="0088345F" w:rsidRPr="003B2AB7" w:rsidRDefault="007E463D" w:rsidP="007E463D">
            <w:pPr>
              <w:jc w:val="both"/>
            </w:pPr>
            <w:r w:rsidRPr="003B2AB7">
              <w:t xml:space="preserve">Name the power amplifier in which </w:t>
            </w:r>
            <w:r w:rsidR="0026682F" w:rsidRPr="003B2AB7">
              <w:t xml:space="preserve">crossover distortion </w:t>
            </w:r>
            <w:r w:rsidRPr="003B2AB7">
              <w:t>occurs.</w:t>
            </w:r>
          </w:p>
        </w:tc>
        <w:tc>
          <w:tcPr>
            <w:tcW w:w="312" w:type="pct"/>
          </w:tcPr>
          <w:p w:rsidR="0088345F" w:rsidRPr="003B2AB7" w:rsidRDefault="0088345F" w:rsidP="00517D3B">
            <w:pPr>
              <w:jc w:val="center"/>
            </w:pPr>
            <w:r w:rsidRPr="003B2AB7">
              <w:t>CO</w:t>
            </w:r>
            <w:r w:rsidR="003B2AB7">
              <w:t>4</w:t>
            </w:r>
          </w:p>
        </w:tc>
        <w:tc>
          <w:tcPr>
            <w:tcW w:w="237" w:type="pct"/>
          </w:tcPr>
          <w:p w:rsidR="0088345F" w:rsidRPr="003B2AB7" w:rsidRDefault="007E463D" w:rsidP="00517D3B">
            <w:pPr>
              <w:jc w:val="center"/>
            </w:pPr>
            <w:r w:rsidRPr="003B2AB7">
              <w:t>R</w:t>
            </w:r>
          </w:p>
        </w:tc>
        <w:tc>
          <w:tcPr>
            <w:tcW w:w="238" w:type="pct"/>
          </w:tcPr>
          <w:p w:rsidR="0088345F" w:rsidRPr="003B2AB7" w:rsidRDefault="0088345F" w:rsidP="00517D3B">
            <w:pPr>
              <w:jc w:val="center"/>
            </w:pPr>
            <w:r w:rsidRPr="003B2AB7">
              <w:t>1</w:t>
            </w:r>
          </w:p>
        </w:tc>
      </w:tr>
      <w:bookmarkEnd w:id="6"/>
      <w:tr w:rsidR="0037089B" w:rsidRPr="003B2AB7" w:rsidTr="00616D60">
        <w:trPr>
          <w:trHeight w:val="283"/>
        </w:trPr>
        <w:tc>
          <w:tcPr>
            <w:tcW w:w="251" w:type="pct"/>
          </w:tcPr>
          <w:p w:rsidR="0088345F" w:rsidRPr="003B2AB7" w:rsidRDefault="0088345F" w:rsidP="00517D3B">
            <w:pPr>
              <w:jc w:val="center"/>
            </w:pPr>
            <w:r w:rsidRPr="003B2AB7">
              <w:t>7.</w:t>
            </w:r>
          </w:p>
        </w:tc>
        <w:tc>
          <w:tcPr>
            <w:tcW w:w="3963" w:type="pct"/>
            <w:gridSpan w:val="2"/>
          </w:tcPr>
          <w:p w:rsidR="0088345F" w:rsidRPr="003B2AB7" w:rsidRDefault="004E761A" w:rsidP="00B92146">
            <w:pPr>
              <w:pStyle w:val="ListParagraph"/>
              <w:ind w:left="0"/>
              <w:jc w:val="both"/>
              <w:rPr>
                <w:noProof/>
                <w:lang w:eastAsia="zh-TW"/>
              </w:rPr>
            </w:pPr>
            <w:r w:rsidRPr="003B2AB7">
              <w:rPr>
                <w:noProof/>
                <w:lang w:eastAsia="zh-TW"/>
              </w:rPr>
              <w:t>The voltage gaion of an amplifier without feedbak is 3000 and feedback factor is 0.01. Calculate the voltage gain with negative feedback.</w:t>
            </w:r>
          </w:p>
        </w:tc>
        <w:tc>
          <w:tcPr>
            <w:tcW w:w="312" w:type="pct"/>
          </w:tcPr>
          <w:p w:rsidR="0088345F" w:rsidRPr="003B2AB7" w:rsidRDefault="0088345F" w:rsidP="003B2AB7">
            <w:pPr>
              <w:jc w:val="center"/>
            </w:pPr>
            <w:r w:rsidRPr="003B2AB7">
              <w:t>CO</w:t>
            </w:r>
            <w:r w:rsidR="003B2AB7">
              <w:t>5</w:t>
            </w:r>
          </w:p>
        </w:tc>
        <w:tc>
          <w:tcPr>
            <w:tcW w:w="237" w:type="pct"/>
          </w:tcPr>
          <w:p w:rsidR="0088345F" w:rsidRPr="003B2AB7" w:rsidRDefault="008F55D8" w:rsidP="00517D3B">
            <w:pPr>
              <w:jc w:val="center"/>
            </w:pPr>
            <w:r w:rsidRPr="003B2AB7">
              <w:t>A</w:t>
            </w:r>
          </w:p>
        </w:tc>
        <w:tc>
          <w:tcPr>
            <w:tcW w:w="238" w:type="pct"/>
          </w:tcPr>
          <w:p w:rsidR="0088345F" w:rsidRPr="003B2AB7" w:rsidRDefault="0088345F" w:rsidP="00517D3B">
            <w:pPr>
              <w:jc w:val="center"/>
            </w:pPr>
            <w:r w:rsidRPr="003B2AB7">
              <w:t>1</w:t>
            </w:r>
          </w:p>
        </w:tc>
      </w:tr>
      <w:tr w:rsidR="0037089B" w:rsidRPr="003B2AB7" w:rsidTr="00616D60">
        <w:trPr>
          <w:trHeight w:val="283"/>
        </w:trPr>
        <w:tc>
          <w:tcPr>
            <w:tcW w:w="251" w:type="pct"/>
          </w:tcPr>
          <w:p w:rsidR="0088345F" w:rsidRPr="003B2AB7" w:rsidRDefault="0088345F" w:rsidP="00517D3B">
            <w:pPr>
              <w:jc w:val="center"/>
            </w:pPr>
            <w:bookmarkStart w:id="7" w:name="_Hlk99669612"/>
            <w:r w:rsidRPr="003B2AB7">
              <w:t>8.</w:t>
            </w:r>
          </w:p>
        </w:tc>
        <w:tc>
          <w:tcPr>
            <w:tcW w:w="3963" w:type="pct"/>
            <w:gridSpan w:val="2"/>
          </w:tcPr>
          <w:p w:rsidR="0088345F" w:rsidRPr="003B2AB7" w:rsidRDefault="005E6308" w:rsidP="00B92146">
            <w:pPr>
              <w:jc w:val="both"/>
              <w:rPr>
                <w:b/>
                <w:bCs/>
              </w:rPr>
            </w:pPr>
            <w:r w:rsidRPr="003B2AB7">
              <w:rPr>
                <w:noProof/>
                <w:lang w:eastAsia="zh-TW"/>
              </w:rPr>
              <w:t>List any two characteristics of differential amplifiers.</w:t>
            </w:r>
          </w:p>
        </w:tc>
        <w:tc>
          <w:tcPr>
            <w:tcW w:w="312" w:type="pct"/>
          </w:tcPr>
          <w:p w:rsidR="0088345F" w:rsidRPr="003B2AB7" w:rsidRDefault="0088345F" w:rsidP="003B2AB7">
            <w:pPr>
              <w:jc w:val="center"/>
            </w:pPr>
            <w:r w:rsidRPr="003B2AB7">
              <w:t>CO</w:t>
            </w:r>
            <w:r w:rsidR="003B2AB7">
              <w:t>5</w:t>
            </w:r>
          </w:p>
        </w:tc>
        <w:tc>
          <w:tcPr>
            <w:tcW w:w="237" w:type="pct"/>
          </w:tcPr>
          <w:p w:rsidR="0088345F" w:rsidRPr="003B2AB7" w:rsidRDefault="003F0947" w:rsidP="00517D3B">
            <w:pPr>
              <w:jc w:val="center"/>
            </w:pPr>
            <w:r w:rsidRPr="003B2AB7">
              <w:t>R</w:t>
            </w:r>
          </w:p>
        </w:tc>
        <w:tc>
          <w:tcPr>
            <w:tcW w:w="238" w:type="pct"/>
          </w:tcPr>
          <w:p w:rsidR="0088345F" w:rsidRPr="003B2AB7" w:rsidRDefault="0088345F" w:rsidP="00517D3B">
            <w:pPr>
              <w:jc w:val="center"/>
            </w:pPr>
            <w:r w:rsidRPr="003B2AB7">
              <w:t>1</w:t>
            </w:r>
          </w:p>
        </w:tc>
      </w:tr>
      <w:bookmarkEnd w:id="7"/>
      <w:tr w:rsidR="0037089B" w:rsidRPr="003B2AB7" w:rsidTr="00616D60">
        <w:trPr>
          <w:trHeight w:val="283"/>
        </w:trPr>
        <w:tc>
          <w:tcPr>
            <w:tcW w:w="251" w:type="pct"/>
          </w:tcPr>
          <w:p w:rsidR="0088345F" w:rsidRPr="003B2AB7" w:rsidRDefault="0088345F" w:rsidP="00517D3B">
            <w:pPr>
              <w:jc w:val="center"/>
            </w:pPr>
            <w:r w:rsidRPr="003B2AB7">
              <w:t>9.</w:t>
            </w:r>
          </w:p>
        </w:tc>
        <w:tc>
          <w:tcPr>
            <w:tcW w:w="3963" w:type="pct"/>
            <w:gridSpan w:val="2"/>
          </w:tcPr>
          <w:p w:rsidR="0088345F" w:rsidRPr="003B2AB7" w:rsidRDefault="00BB0CC3" w:rsidP="00BB0CC3">
            <w:pPr>
              <w:jc w:val="both"/>
              <w:rPr>
                <w:noProof/>
                <w:lang w:eastAsia="zh-TW"/>
              </w:rPr>
            </w:pPr>
            <w:r w:rsidRPr="003B2AB7">
              <w:rPr>
                <w:noProof/>
                <w:lang w:eastAsia="zh-TW"/>
              </w:rPr>
              <w:t>State barkhausen criterion.</w:t>
            </w:r>
          </w:p>
        </w:tc>
        <w:tc>
          <w:tcPr>
            <w:tcW w:w="312" w:type="pct"/>
          </w:tcPr>
          <w:p w:rsidR="0088345F" w:rsidRPr="003B2AB7" w:rsidRDefault="0088345F" w:rsidP="00517D3B">
            <w:pPr>
              <w:jc w:val="center"/>
            </w:pPr>
            <w:r w:rsidRPr="003B2AB7">
              <w:t>CO</w:t>
            </w:r>
            <w:r w:rsidR="003B2AB7">
              <w:t>6</w:t>
            </w:r>
          </w:p>
        </w:tc>
        <w:tc>
          <w:tcPr>
            <w:tcW w:w="237" w:type="pct"/>
          </w:tcPr>
          <w:p w:rsidR="0088345F" w:rsidRPr="003B2AB7" w:rsidRDefault="00BB0CC3" w:rsidP="00517D3B">
            <w:pPr>
              <w:jc w:val="center"/>
            </w:pPr>
            <w:r w:rsidRPr="003B2AB7">
              <w:t>R</w:t>
            </w:r>
          </w:p>
        </w:tc>
        <w:tc>
          <w:tcPr>
            <w:tcW w:w="238" w:type="pct"/>
          </w:tcPr>
          <w:p w:rsidR="0088345F" w:rsidRPr="003B2AB7" w:rsidRDefault="0088345F" w:rsidP="00517D3B">
            <w:pPr>
              <w:jc w:val="center"/>
            </w:pPr>
            <w:r w:rsidRPr="003B2AB7">
              <w:t>1</w:t>
            </w:r>
          </w:p>
        </w:tc>
      </w:tr>
      <w:tr w:rsidR="0037089B" w:rsidRPr="003B2AB7" w:rsidTr="00616D60">
        <w:trPr>
          <w:trHeight w:val="283"/>
        </w:trPr>
        <w:tc>
          <w:tcPr>
            <w:tcW w:w="251" w:type="pct"/>
          </w:tcPr>
          <w:p w:rsidR="0088345F" w:rsidRPr="003B2AB7" w:rsidRDefault="0088345F" w:rsidP="00517D3B">
            <w:pPr>
              <w:jc w:val="center"/>
            </w:pPr>
            <w:bookmarkStart w:id="8" w:name="_Hlk99669807"/>
            <w:r w:rsidRPr="003B2AB7">
              <w:t>10.</w:t>
            </w:r>
          </w:p>
        </w:tc>
        <w:tc>
          <w:tcPr>
            <w:tcW w:w="3963" w:type="pct"/>
            <w:gridSpan w:val="2"/>
          </w:tcPr>
          <w:p w:rsidR="0088345F" w:rsidRPr="003B2AB7" w:rsidRDefault="00BB0CC3" w:rsidP="00B92146">
            <w:pPr>
              <w:jc w:val="both"/>
            </w:pPr>
            <w:r w:rsidRPr="003B2AB7">
              <w:t>Defend the need of tuned amplifiers.</w:t>
            </w:r>
          </w:p>
        </w:tc>
        <w:tc>
          <w:tcPr>
            <w:tcW w:w="312" w:type="pct"/>
          </w:tcPr>
          <w:p w:rsidR="0088345F" w:rsidRPr="003B2AB7" w:rsidRDefault="0088345F" w:rsidP="00517D3B">
            <w:pPr>
              <w:jc w:val="center"/>
            </w:pPr>
            <w:r w:rsidRPr="003B2AB7">
              <w:t>CO</w:t>
            </w:r>
            <w:r w:rsidR="00DE7A3B" w:rsidRPr="003B2AB7">
              <w:t>6</w:t>
            </w:r>
          </w:p>
        </w:tc>
        <w:tc>
          <w:tcPr>
            <w:tcW w:w="237" w:type="pct"/>
          </w:tcPr>
          <w:p w:rsidR="0088345F" w:rsidRPr="003B2AB7" w:rsidRDefault="00E5719F" w:rsidP="00517D3B">
            <w:pPr>
              <w:jc w:val="center"/>
            </w:pPr>
            <w:r w:rsidRPr="003B2AB7">
              <w:t>U</w:t>
            </w:r>
          </w:p>
        </w:tc>
        <w:tc>
          <w:tcPr>
            <w:tcW w:w="238" w:type="pct"/>
          </w:tcPr>
          <w:p w:rsidR="0088345F" w:rsidRPr="003B2AB7" w:rsidRDefault="0088345F" w:rsidP="00517D3B">
            <w:pPr>
              <w:jc w:val="center"/>
            </w:pPr>
            <w:r w:rsidRPr="003B2AB7">
              <w:t>1</w:t>
            </w:r>
          </w:p>
        </w:tc>
      </w:tr>
      <w:bookmarkEnd w:id="8"/>
      <w:tr w:rsidR="006272BC" w:rsidRPr="003B2AB7" w:rsidTr="00432575">
        <w:trPr>
          <w:trHeight w:val="194"/>
        </w:trPr>
        <w:tc>
          <w:tcPr>
            <w:tcW w:w="5000" w:type="pct"/>
            <w:gridSpan w:val="6"/>
          </w:tcPr>
          <w:p w:rsidR="00666955" w:rsidRPr="003B2AB7" w:rsidRDefault="006272BC" w:rsidP="00517D3B">
            <w:pPr>
              <w:jc w:val="center"/>
              <w:rPr>
                <w:b/>
              </w:rPr>
            </w:pPr>
            <w:r w:rsidRPr="003B2AB7">
              <w:rPr>
                <w:b/>
              </w:rPr>
              <w:t>PART – B (6 X 3 = 18 MARKS)</w:t>
            </w:r>
          </w:p>
        </w:tc>
      </w:tr>
      <w:tr w:rsidR="0037089B" w:rsidRPr="003B2AB7" w:rsidTr="00616D60">
        <w:trPr>
          <w:trHeight w:val="283"/>
        </w:trPr>
        <w:tc>
          <w:tcPr>
            <w:tcW w:w="251" w:type="pct"/>
          </w:tcPr>
          <w:p w:rsidR="00375CD9" w:rsidRPr="003B2AB7" w:rsidRDefault="00375CD9" w:rsidP="00517D3B">
            <w:pPr>
              <w:pStyle w:val="NoSpacing"/>
              <w:jc w:val="center"/>
            </w:pPr>
            <w:bookmarkStart w:id="9" w:name="_Hlk99670704"/>
            <w:r w:rsidRPr="003B2AB7">
              <w:t>11.</w:t>
            </w:r>
          </w:p>
        </w:tc>
        <w:tc>
          <w:tcPr>
            <w:tcW w:w="3963" w:type="pct"/>
            <w:gridSpan w:val="2"/>
          </w:tcPr>
          <w:p w:rsidR="00375CD9" w:rsidRPr="003B2AB7" w:rsidRDefault="008578E5" w:rsidP="00B92146">
            <w:pPr>
              <w:pStyle w:val="NoSpacing"/>
              <w:jc w:val="both"/>
            </w:pPr>
            <w:r w:rsidRPr="003B2AB7">
              <w:t>Discuss the induction filter with neat diagram.</w:t>
            </w:r>
          </w:p>
        </w:tc>
        <w:tc>
          <w:tcPr>
            <w:tcW w:w="312" w:type="pct"/>
          </w:tcPr>
          <w:p w:rsidR="00375CD9" w:rsidRPr="003B2AB7" w:rsidRDefault="00375CD9" w:rsidP="00517D3B">
            <w:pPr>
              <w:pStyle w:val="NoSpacing"/>
              <w:jc w:val="center"/>
            </w:pPr>
            <w:r w:rsidRPr="003B2AB7">
              <w:t>CO</w:t>
            </w:r>
            <w:r w:rsidR="00E91B84" w:rsidRPr="003B2AB7">
              <w:t>1</w:t>
            </w:r>
          </w:p>
        </w:tc>
        <w:tc>
          <w:tcPr>
            <w:tcW w:w="237" w:type="pct"/>
          </w:tcPr>
          <w:p w:rsidR="00375CD9" w:rsidRPr="003B2AB7" w:rsidRDefault="00BB7BFF" w:rsidP="00517D3B">
            <w:pPr>
              <w:pStyle w:val="NoSpacing"/>
              <w:jc w:val="center"/>
            </w:pPr>
            <w:r w:rsidRPr="003B2AB7">
              <w:t>U</w:t>
            </w:r>
          </w:p>
        </w:tc>
        <w:tc>
          <w:tcPr>
            <w:tcW w:w="238" w:type="pct"/>
          </w:tcPr>
          <w:p w:rsidR="00375CD9" w:rsidRPr="003B2AB7" w:rsidRDefault="00375CD9" w:rsidP="00517D3B">
            <w:pPr>
              <w:pStyle w:val="NoSpacing"/>
              <w:jc w:val="center"/>
            </w:pPr>
            <w:r w:rsidRPr="003B2AB7">
              <w:t>3</w:t>
            </w:r>
          </w:p>
        </w:tc>
      </w:tr>
      <w:tr w:rsidR="0037089B" w:rsidRPr="003B2AB7" w:rsidTr="00616D60">
        <w:trPr>
          <w:trHeight w:val="283"/>
        </w:trPr>
        <w:tc>
          <w:tcPr>
            <w:tcW w:w="251" w:type="pct"/>
          </w:tcPr>
          <w:p w:rsidR="00375CD9" w:rsidRPr="003B2AB7" w:rsidRDefault="00375CD9" w:rsidP="00517D3B">
            <w:pPr>
              <w:pStyle w:val="NoSpacing"/>
              <w:jc w:val="center"/>
            </w:pPr>
            <w:bookmarkStart w:id="10" w:name="_Hlk99671481"/>
            <w:bookmarkEnd w:id="9"/>
            <w:r w:rsidRPr="003B2AB7">
              <w:t>12.</w:t>
            </w:r>
          </w:p>
        </w:tc>
        <w:tc>
          <w:tcPr>
            <w:tcW w:w="3963" w:type="pct"/>
            <w:gridSpan w:val="2"/>
          </w:tcPr>
          <w:p w:rsidR="00107E05" w:rsidRPr="003B2AB7" w:rsidRDefault="00107E05" w:rsidP="00107E05">
            <w:pPr>
              <w:pStyle w:val="NoSpacing"/>
              <w:jc w:val="both"/>
            </w:pPr>
            <w:r w:rsidRPr="003B2AB7">
              <w:t>For the circuit shown i</w:t>
            </w:r>
            <w:r w:rsidR="00BA79DB" w:rsidRPr="003B2AB7">
              <w:t>n t</w:t>
            </w:r>
            <w:r w:rsidR="00FF0214" w:rsidRPr="003B2AB7">
              <w:t>he Figure, calculate I</w:t>
            </w:r>
            <w:r w:rsidR="00FF0214" w:rsidRPr="003B2AB7">
              <w:rPr>
                <w:vertAlign w:val="subscript"/>
              </w:rPr>
              <w:t>B</w:t>
            </w:r>
            <w:r w:rsidR="00FF0214" w:rsidRPr="003B2AB7">
              <w:t xml:space="preserve"> and I</w:t>
            </w:r>
            <w:r w:rsidR="00FF0214" w:rsidRPr="003B2AB7">
              <w:rPr>
                <w:vertAlign w:val="subscript"/>
              </w:rPr>
              <w:t>C</w:t>
            </w:r>
            <w:r w:rsidRPr="003B2AB7">
              <w:t>. Assume that</w:t>
            </w:r>
          </w:p>
          <w:p w:rsidR="00375CD9" w:rsidRPr="003B2AB7" w:rsidRDefault="00107E05" w:rsidP="00107E05">
            <w:pPr>
              <w:pStyle w:val="NoSpacing"/>
              <w:jc w:val="both"/>
              <w:rPr>
                <w:noProof/>
                <w:lang w:val="en-IN" w:eastAsia="en-IN"/>
              </w:rPr>
            </w:pPr>
            <w:r w:rsidRPr="003B2AB7">
              <w:t>VBE = 0</w:t>
            </w:r>
            <w:r w:rsidR="00F00398" w:rsidRPr="003B2AB7">
              <w:t>.7</w:t>
            </w:r>
            <w:r w:rsidRPr="003B2AB7">
              <w:t xml:space="preserve"> and β = 50. </w:t>
            </w:r>
          </w:p>
          <w:p w:rsidR="00F00398" w:rsidRPr="003B2AB7" w:rsidRDefault="00F00398" w:rsidP="00F00398">
            <w:pPr>
              <w:pStyle w:val="NoSpacing"/>
              <w:jc w:val="center"/>
            </w:pPr>
            <w:r w:rsidRPr="003B2AB7">
              <w:rPr>
                <w:noProof/>
              </w:rPr>
              <w:drawing>
                <wp:inline distT="0" distB="0" distL="0" distR="0">
                  <wp:extent cx="3152775" cy="2777657"/>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3154631" cy="2779292"/>
                          </a:xfrm>
                          <a:prstGeom prst="rect">
                            <a:avLst/>
                          </a:prstGeom>
                          <a:noFill/>
                          <a:ln w="9525">
                            <a:noFill/>
                            <a:miter lim="800000"/>
                            <a:headEnd/>
                            <a:tailEnd/>
                          </a:ln>
                        </pic:spPr>
                      </pic:pic>
                    </a:graphicData>
                  </a:graphic>
                </wp:inline>
              </w:drawing>
            </w:r>
          </w:p>
        </w:tc>
        <w:tc>
          <w:tcPr>
            <w:tcW w:w="312" w:type="pct"/>
          </w:tcPr>
          <w:p w:rsidR="00375CD9" w:rsidRPr="003B2AB7" w:rsidRDefault="00375CD9" w:rsidP="00517D3B">
            <w:pPr>
              <w:pStyle w:val="NoSpacing"/>
              <w:jc w:val="center"/>
            </w:pPr>
            <w:r w:rsidRPr="003B2AB7">
              <w:t>CO</w:t>
            </w:r>
            <w:r w:rsidR="00C158E0" w:rsidRPr="003B2AB7">
              <w:t>2</w:t>
            </w:r>
          </w:p>
        </w:tc>
        <w:tc>
          <w:tcPr>
            <w:tcW w:w="237" w:type="pct"/>
          </w:tcPr>
          <w:p w:rsidR="00375CD9" w:rsidRPr="003B2AB7" w:rsidRDefault="00BB7BFF" w:rsidP="00517D3B">
            <w:pPr>
              <w:pStyle w:val="NoSpacing"/>
              <w:jc w:val="center"/>
            </w:pPr>
            <w:r w:rsidRPr="003B2AB7">
              <w:t>A</w:t>
            </w:r>
          </w:p>
        </w:tc>
        <w:tc>
          <w:tcPr>
            <w:tcW w:w="238" w:type="pct"/>
          </w:tcPr>
          <w:p w:rsidR="00375CD9" w:rsidRPr="003B2AB7" w:rsidRDefault="00375CD9" w:rsidP="00517D3B">
            <w:pPr>
              <w:pStyle w:val="NoSpacing"/>
              <w:jc w:val="center"/>
            </w:pPr>
            <w:r w:rsidRPr="003B2AB7">
              <w:t>3</w:t>
            </w:r>
          </w:p>
        </w:tc>
      </w:tr>
      <w:bookmarkEnd w:id="10"/>
      <w:tr w:rsidR="0037089B" w:rsidRPr="003B2AB7" w:rsidTr="00616D60">
        <w:trPr>
          <w:trHeight w:val="283"/>
        </w:trPr>
        <w:tc>
          <w:tcPr>
            <w:tcW w:w="251" w:type="pct"/>
          </w:tcPr>
          <w:p w:rsidR="00375CD9" w:rsidRPr="003B2AB7" w:rsidRDefault="00375CD9" w:rsidP="00517D3B">
            <w:pPr>
              <w:pStyle w:val="NoSpacing"/>
              <w:jc w:val="center"/>
            </w:pPr>
            <w:r w:rsidRPr="003B2AB7">
              <w:t>13.</w:t>
            </w:r>
          </w:p>
        </w:tc>
        <w:tc>
          <w:tcPr>
            <w:tcW w:w="3963" w:type="pct"/>
            <w:gridSpan w:val="2"/>
          </w:tcPr>
          <w:p w:rsidR="00375CD9" w:rsidRPr="003B2AB7" w:rsidRDefault="00444135" w:rsidP="00444135">
            <w:pPr>
              <w:pStyle w:val="NoSpacing"/>
              <w:jc w:val="both"/>
            </w:pPr>
            <w:r w:rsidRPr="003B2AB7">
              <w:t>Justify w</w:t>
            </w:r>
            <w:r w:rsidR="00093D02" w:rsidRPr="003B2AB7">
              <w:t>hy hybrid model is used for the analysis of BJT amplifier at low frequencies</w:t>
            </w:r>
            <w:r w:rsidR="00B126C1" w:rsidRPr="003B2AB7">
              <w:t xml:space="preserve"> only</w:t>
            </w:r>
            <w:r w:rsidRPr="003B2AB7">
              <w:t>.</w:t>
            </w:r>
          </w:p>
        </w:tc>
        <w:tc>
          <w:tcPr>
            <w:tcW w:w="312" w:type="pct"/>
          </w:tcPr>
          <w:p w:rsidR="00375CD9" w:rsidRPr="003B2AB7" w:rsidRDefault="00375CD9" w:rsidP="00517D3B">
            <w:pPr>
              <w:pStyle w:val="NoSpacing"/>
              <w:jc w:val="center"/>
            </w:pPr>
            <w:r w:rsidRPr="003B2AB7">
              <w:t>CO</w:t>
            </w:r>
            <w:r w:rsidR="00436844" w:rsidRPr="003B2AB7">
              <w:t>3</w:t>
            </w:r>
          </w:p>
        </w:tc>
        <w:tc>
          <w:tcPr>
            <w:tcW w:w="237" w:type="pct"/>
          </w:tcPr>
          <w:p w:rsidR="00375CD9" w:rsidRPr="003B2AB7" w:rsidRDefault="00275001" w:rsidP="00517D3B">
            <w:pPr>
              <w:pStyle w:val="NoSpacing"/>
              <w:jc w:val="center"/>
            </w:pPr>
            <w:r w:rsidRPr="003B2AB7">
              <w:t>E</w:t>
            </w:r>
          </w:p>
        </w:tc>
        <w:tc>
          <w:tcPr>
            <w:tcW w:w="238" w:type="pct"/>
          </w:tcPr>
          <w:p w:rsidR="00375CD9" w:rsidRPr="003B2AB7" w:rsidRDefault="00375CD9" w:rsidP="00517D3B">
            <w:pPr>
              <w:pStyle w:val="NoSpacing"/>
              <w:jc w:val="center"/>
            </w:pPr>
            <w:r w:rsidRPr="003B2AB7">
              <w:t>3</w:t>
            </w:r>
          </w:p>
        </w:tc>
      </w:tr>
      <w:tr w:rsidR="0037089B" w:rsidRPr="003B2AB7" w:rsidTr="00616D60">
        <w:trPr>
          <w:trHeight w:val="283"/>
        </w:trPr>
        <w:tc>
          <w:tcPr>
            <w:tcW w:w="251" w:type="pct"/>
          </w:tcPr>
          <w:p w:rsidR="00375CD9" w:rsidRPr="003B2AB7" w:rsidRDefault="00375CD9" w:rsidP="00517D3B">
            <w:pPr>
              <w:pStyle w:val="NoSpacing"/>
              <w:jc w:val="center"/>
            </w:pPr>
            <w:r w:rsidRPr="003B2AB7">
              <w:t>14.</w:t>
            </w:r>
          </w:p>
        </w:tc>
        <w:tc>
          <w:tcPr>
            <w:tcW w:w="3963" w:type="pct"/>
            <w:gridSpan w:val="2"/>
          </w:tcPr>
          <w:p w:rsidR="00375CD9" w:rsidRPr="003B2AB7" w:rsidRDefault="00566B21" w:rsidP="00566B21">
            <w:pPr>
              <w:pStyle w:val="NoSpacing"/>
              <w:jc w:val="both"/>
            </w:pPr>
            <w:r w:rsidRPr="003B2AB7">
              <w:t xml:space="preserve">List any 3 characteristics of </w:t>
            </w:r>
            <w:r w:rsidR="00014F77" w:rsidRPr="003B2AB7">
              <w:t>power amplifier.</w:t>
            </w:r>
          </w:p>
        </w:tc>
        <w:tc>
          <w:tcPr>
            <w:tcW w:w="312" w:type="pct"/>
          </w:tcPr>
          <w:p w:rsidR="00375CD9" w:rsidRPr="003B2AB7" w:rsidRDefault="00375CD9" w:rsidP="00517D3B">
            <w:pPr>
              <w:pStyle w:val="NoSpacing"/>
              <w:jc w:val="center"/>
            </w:pPr>
            <w:r w:rsidRPr="003B2AB7">
              <w:t>CO</w:t>
            </w:r>
            <w:r w:rsidR="0099326F" w:rsidRPr="003B2AB7">
              <w:t>4</w:t>
            </w:r>
          </w:p>
        </w:tc>
        <w:tc>
          <w:tcPr>
            <w:tcW w:w="237" w:type="pct"/>
          </w:tcPr>
          <w:p w:rsidR="00375CD9" w:rsidRPr="003B2AB7" w:rsidRDefault="008A2633" w:rsidP="00517D3B">
            <w:pPr>
              <w:pStyle w:val="NoSpacing"/>
              <w:jc w:val="center"/>
            </w:pPr>
            <w:r w:rsidRPr="003B2AB7">
              <w:t>R</w:t>
            </w:r>
          </w:p>
        </w:tc>
        <w:tc>
          <w:tcPr>
            <w:tcW w:w="238" w:type="pct"/>
          </w:tcPr>
          <w:p w:rsidR="00375CD9" w:rsidRPr="003B2AB7" w:rsidRDefault="00375CD9" w:rsidP="00517D3B">
            <w:pPr>
              <w:pStyle w:val="NoSpacing"/>
              <w:jc w:val="center"/>
            </w:pPr>
            <w:r w:rsidRPr="003B2AB7">
              <w:t>3</w:t>
            </w:r>
          </w:p>
        </w:tc>
      </w:tr>
      <w:tr w:rsidR="0037089B" w:rsidRPr="003B2AB7" w:rsidTr="00616D60">
        <w:trPr>
          <w:trHeight w:val="283"/>
        </w:trPr>
        <w:tc>
          <w:tcPr>
            <w:tcW w:w="251" w:type="pct"/>
          </w:tcPr>
          <w:p w:rsidR="00375CD9" w:rsidRPr="003B2AB7" w:rsidRDefault="00375CD9" w:rsidP="00517D3B">
            <w:pPr>
              <w:pStyle w:val="NoSpacing"/>
              <w:jc w:val="center"/>
            </w:pPr>
            <w:bookmarkStart w:id="11" w:name="_Hlk99673769"/>
            <w:r w:rsidRPr="003B2AB7">
              <w:t>15.</w:t>
            </w:r>
          </w:p>
        </w:tc>
        <w:tc>
          <w:tcPr>
            <w:tcW w:w="3963" w:type="pct"/>
            <w:gridSpan w:val="2"/>
          </w:tcPr>
          <w:p w:rsidR="00375CD9" w:rsidRPr="003B2AB7" w:rsidRDefault="00C07312" w:rsidP="00B92146">
            <w:pPr>
              <w:pStyle w:val="NoSpacing"/>
              <w:jc w:val="both"/>
            </w:pPr>
            <w:r w:rsidRPr="003B2AB7">
              <w:t>Define gain margin and Phase margin.</w:t>
            </w:r>
          </w:p>
        </w:tc>
        <w:tc>
          <w:tcPr>
            <w:tcW w:w="312" w:type="pct"/>
          </w:tcPr>
          <w:p w:rsidR="00375CD9" w:rsidRPr="003B2AB7" w:rsidRDefault="00375CD9" w:rsidP="00517D3B">
            <w:pPr>
              <w:pStyle w:val="NoSpacing"/>
              <w:jc w:val="center"/>
            </w:pPr>
            <w:r w:rsidRPr="003B2AB7">
              <w:t>CO</w:t>
            </w:r>
            <w:r w:rsidR="0010078B" w:rsidRPr="003B2AB7">
              <w:t>5</w:t>
            </w:r>
          </w:p>
        </w:tc>
        <w:tc>
          <w:tcPr>
            <w:tcW w:w="237" w:type="pct"/>
          </w:tcPr>
          <w:p w:rsidR="00375CD9" w:rsidRPr="003B2AB7" w:rsidRDefault="00C07312" w:rsidP="00517D3B">
            <w:pPr>
              <w:pStyle w:val="NoSpacing"/>
              <w:jc w:val="center"/>
            </w:pPr>
            <w:r w:rsidRPr="003B2AB7">
              <w:t>R</w:t>
            </w:r>
          </w:p>
        </w:tc>
        <w:tc>
          <w:tcPr>
            <w:tcW w:w="238" w:type="pct"/>
          </w:tcPr>
          <w:p w:rsidR="00375CD9" w:rsidRPr="003B2AB7" w:rsidRDefault="00375CD9" w:rsidP="00517D3B">
            <w:pPr>
              <w:pStyle w:val="NoSpacing"/>
              <w:jc w:val="center"/>
            </w:pPr>
            <w:r w:rsidRPr="003B2AB7">
              <w:t>3</w:t>
            </w:r>
          </w:p>
        </w:tc>
      </w:tr>
      <w:tr w:rsidR="0037089B" w:rsidRPr="003B2AB7" w:rsidTr="00616D60">
        <w:trPr>
          <w:trHeight w:val="283"/>
        </w:trPr>
        <w:tc>
          <w:tcPr>
            <w:tcW w:w="251" w:type="pct"/>
          </w:tcPr>
          <w:p w:rsidR="00375CD9" w:rsidRPr="003B2AB7" w:rsidRDefault="00375CD9" w:rsidP="00517D3B">
            <w:pPr>
              <w:pStyle w:val="NoSpacing"/>
              <w:jc w:val="center"/>
            </w:pPr>
            <w:bookmarkStart w:id="12" w:name="_Hlk99674343"/>
            <w:bookmarkEnd w:id="11"/>
            <w:r w:rsidRPr="003B2AB7">
              <w:t>16.</w:t>
            </w:r>
          </w:p>
        </w:tc>
        <w:tc>
          <w:tcPr>
            <w:tcW w:w="3963" w:type="pct"/>
            <w:gridSpan w:val="2"/>
          </w:tcPr>
          <w:p w:rsidR="00375CD9" w:rsidRPr="003B2AB7" w:rsidRDefault="00370B9A" w:rsidP="00B92146">
            <w:pPr>
              <w:pStyle w:val="NoSpacing"/>
              <w:jc w:val="both"/>
            </w:pPr>
            <w:r w:rsidRPr="003B2AB7">
              <w:t>Generalize the need of current mirror circuit</w:t>
            </w:r>
            <w:r w:rsidR="008824B2" w:rsidRPr="003B2AB7">
              <w:t xml:space="preserve"> in differential amplifiers.</w:t>
            </w:r>
          </w:p>
        </w:tc>
        <w:tc>
          <w:tcPr>
            <w:tcW w:w="312" w:type="pct"/>
          </w:tcPr>
          <w:p w:rsidR="00375CD9" w:rsidRPr="003B2AB7" w:rsidRDefault="00375CD9" w:rsidP="003B2AB7">
            <w:pPr>
              <w:pStyle w:val="NoSpacing"/>
              <w:jc w:val="center"/>
            </w:pPr>
            <w:r w:rsidRPr="003B2AB7">
              <w:t>CO</w:t>
            </w:r>
            <w:r w:rsidR="003B2AB7">
              <w:t>5</w:t>
            </w:r>
          </w:p>
        </w:tc>
        <w:tc>
          <w:tcPr>
            <w:tcW w:w="237" w:type="pct"/>
          </w:tcPr>
          <w:p w:rsidR="00375CD9" w:rsidRPr="003B2AB7" w:rsidRDefault="00F675B4" w:rsidP="00517D3B">
            <w:pPr>
              <w:pStyle w:val="NoSpacing"/>
              <w:jc w:val="center"/>
            </w:pPr>
            <w:r w:rsidRPr="003B2AB7">
              <w:t>E</w:t>
            </w:r>
          </w:p>
        </w:tc>
        <w:tc>
          <w:tcPr>
            <w:tcW w:w="238" w:type="pct"/>
          </w:tcPr>
          <w:p w:rsidR="00375CD9" w:rsidRPr="003B2AB7" w:rsidRDefault="00375CD9" w:rsidP="00517D3B">
            <w:pPr>
              <w:pStyle w:val="NoSpacing"/>
              <w:jc w:val="center"/>
            </w:pPr>
            <w:r w:rsidRPr="003B2AB7">
              <w:t>3</w:t>
            </w:r>
          </w:p>
        </w:tc>
      </w:tr>
      <w:bookmarkEnd w:id="12"/>
      <w:tr w:rsidR="006272BC" w:rsidRPr="003B2AB7" w:rsidTr="00517D3B">
        <w:trPr>
          <w:trHeight w:val="552"/>
        </w:trPr>
        <w:tc>
          <w:tcPr>
            <w:tcW w:w="5000" w:type="pct"/>
            <w:gridSpan w:val="6"/>
          </w:tcPr>
          <w:p w:rsidR="006272BC" w:rsidRPr="003B2AB7" w:rsidRDefault="006272BC" w:rsidP="00517D3B">
            <w:pPr>
              <w:jc w:val="center"/>
              <w:rPr>
                <w:b/>
              </w:rPr>
            </w:pPr>
            <w:r w:rsidRPr="003B2AB7">
              <w:rPr>
                <w:b/>
              </w:rPr>
              <w:lastRenderedPageBreak/>
              <w:t>PART – C (6 X 12 = 72 MARKS)</w:t>
            </w:r>
          </w:p>
          <w:p w:rsidR="006272BC" w:rsidRPr="003B2AB7" w:rsidRDefault="006272BC" w:rsidP="00517D3B">
            <w:pPr>
              <w:jc w:val="center"/>
              <w:rPr>
                <w:b/>
              </w:rPr>
            </w:pPr>
            <w:r w:rsidRPr="003B2AB7">
              <w:rPr>
                <w:b/>
              </w:rPr>
              <w:t>(Answer any five Questions from Q.No</w:t>
            </w:r>
            <w:r w:rsidR="009D0856" w:rsidRPr="003B2AB7">
              <w:rPr>
                <w:b/>
              </w:rPr>
              <w:t>.</w:t>
            </w:r>
            <w:r w:rsidRPr="003B2AB7">
              <w:rPr>
                <w:b/>
              </w:rPr>
              <w:t xml:space="preserve"> 17 to 23, Q.No</w:t>
            </w:r>
            <w:r w:rsidR="009D0856" w:rsidRPr="003B2AB7">
              <w:rPr>
                <w:b/>
              </w:rPr>
              <w:t>.</w:t>
            </w:r>
            <w:r w:rsidRPr="003B2AB7">
              <w:rPr>
                <w:b/>
              </w:rPr>
              <w:t xml:space="preserve"> 24 is Compulsory)</w:t>
            </w:r>
          </w:p>
        </w:tc>
      </w:tr>
      <w:tr w:rsidR="0037089B" w:rsidRPr="003B2AB7" w:rsidTr="00616D60">
        <w:trPr>
          <w:trHeight w:val="283"/>
        </w:trPr>
        <w:tc>
          <w:tcPr>
            <w:tcW w:w="251" w:type="pct"/>
          </w:tcPr>
          <w:p w:rsidR="00456504" w:rsidRPr="003B2AB7" w:rsidRDefault="00456504" w:rsidP="00517D3B">
            <w:pPr>
              <w:jc w:val="center"/>
            </w:pPr>
            <w:r w:rsidRPr="003B2AB7">
              <w:t>17.</w:t>
            </w:r>
          </w:p>
        </w:tc>
        <w:tc>
          <w:tcPr>
            <w:tcW w:w="177" w:type="pct"/>
          </w:tcPr>
          <w:p w:rsidR="00456504" w:rsidRPr="003B2AB7" w:rsidRDefault="00456504" w:rsidP="00517D3B">
            <w:pPr>
              <w:jc w:val="center"/>
            </w:pPr>
            <w:r w:rsidRPr="003B2AB7">
              <w:t>a.</w:t>
            </w:r>
          </w:p>
        </w:tc>
        <w:tc>
          <w:tcPr>
            <w:tcW w:w="3785" w:type="pct"/>
          </w:tcPr>
          <w:p w:rsidR="00456504" w:rsidRPr="003B2AB7" w:rsidRDefault="00EB7DA7" w:rsidP="00C778C3">
            <w:pPr>
              <w:pStyle w:val="NormalWeb"/>
              <w:shd w:val="clear" w:color="auto" w:fill="FFFFFF"/>
              <w:spacing w:before="0" w:beforeAutospacing="0" w:after="0" w:afterAutospacing="0"/>
              <w:jc w:val="both"/>
              <w:textAlignment w:val="baseline"/>
              <w:rPr>
                <w:color w:val="575757"/>
              </w:rPr>
            </w:pPr>
            <w:r w:rsidRPr="003B2AB7">
              <w:rPr>
                <w:bCs/>
              </w:rPr>
              <w:t>A crystal diode having internal resistance r</w:t>
            </w:r>
            <w:r w:rsidRPr="003B2AB7">
              <w:rPr>
                <w:bCs/>
                <w:vertAlign w:val="subscript"/>
              </w:rPr>
              <w:t>f</w:t>
            </w:r>
            <w:r w:rsidRPr="003B2AB7">
              <w:rPr>
                <w:bCs/>
              </w:rPr>
              <w:t> = 20Ω is used for half-wave rectification. If the applied voltage v = 50 sin ω t and load resistance RL= 800 Ω, find : (i) Im, Idc, Irms (ii) a.c. power input and d.c. power output (iii) d.c. output voltage (iv) efficiency of rectification.</w:t>
            </w:r>
          </w:p>
        </w:tc>
        <w:tc>
          <w:tcPr>
            <w:tcW w:w="312" w:type="pct"/>
          </w:tcPr>
          <w:p w:rsidR="00456504" w:rsidRPr="003B2AB7" w:rsidRDefault="00456504" w:rsidP="00517D3B">
            <w:pPr>
              <w:jc w:val="center"/>
            </w:pPr>
            <w:r w:rsidRPr="003B2AB7">
              <w:t>CO1</w:t>
            </w:r>
          </w:p>
        </w:tc>
        <w:tc>
          <w:tcPr>
            <w:tcW w:w="237" w:type="pct"/>
          </w:tcPr>
          <w:p w:rsidR="00456504" w:rsidRPr="003B2AB7" w:rsidRDefault="00C26C2E" w:rsidP="00517D3B">
            <w:pPr>
              <w:jc w:val="center"/>
            </w:pPr>
            <w:r w:rsidRPr="003B2AB7">
              <w:t>A</w:t>
            </w:r>
          </w:p>
        </w:tc>
        <w:tc>
          <w:tcPr>
            <w:tcW w:w="238" w:type="pct"/>
          </w:tcPr>
          <w:p w:rsidR="00456504" w:rsidRPr="003B2AB7" w:rsidRDefault="00994C2D" w:rsidP="00517D3B">
            <w:pPr>
              <w:jc w:val="center"/>
            </w:pPr>
            <w:r w:rsidRPr="003B2AB7">
              <w:t>6</w:t>
            </w:r>
          </w:p>
        </w:tc>
      </w:tr>
      <w:tr w:rsidR="0037089B" w:rsidRPr="003B2AB7" w:rsidTr="00616D60">
        <w:trPr>
          <w:trHeight w:val="283"/>
        </w:trPr>
        <w:tc>
          <w:tcPr>
            <w:tcW w:w="251" w:type="pct"/>
          </w:tcPr>
          <w:p w:rsidR="006272BC" w:rsidRPr="003B2AB7" w:rsidRDefault="006272BC" w:rsidP="00517D3B">
            <w:pPr>
              <w:jc w:val="center"/>
            </w:pPr>
          </w:p>
        </w:tc>
        <w:tc>
          <w:tcPr>
            <w:tcW w:w="177" w:type="pct"/>
          </w:tcPr>
          <w:p w:rsidR="006272BC" w:rsidRPr="003B2AB7" w:rsidRDefault="006272BC" w:rsidP="00517D3B">
            <w:pPr>
              <w:jc w:val="center"/>
            </w:pPr>
            <w:r w:rsidRPr="003B2AB7">
              <w:t>b.</w:t>
            </w:r>
          </w:p>
        </w:tc>
        <w:tc>
          <w:tcPr>
            <w:tcW w:w="3785" w:type="pct"/>
          </w:tcPr>
          <w:p w:rsidR="006272BC" w:rsidRPr="003B2AB7" w:rsidRDefault="00350899" w:rsidP="00B92146">
            <w:pPr>
              <w:jc w:val="both"/>
              <w:rPr>
                <w:bCs/>
              </w:rPr>
            </w:pPr>
            <w:r w:rsidRPr="003B2AB7">
              <w:rPr>
                <w:bCs/>
              </w:rPr>
              <w:t>Explain the construction and working of centre tapped full wave rectifier.</w:t>
            </w:r>
          </w:p>
        </w:tc>
        <w:tc>
          <w:tcPr>
            <w:tcW w:w="312" w:type="pct"/>
          </w:tcPr>
          <w:p w:rsidR="006272BC" w:rsidRPr="003B2AB7" w:rsidRDefault="00046FDE" w:rsidP="00517D3B">
            <w:pPr>
              <w:jc w:val="center"/>
            </w:pPr>
            <w:r w:rsidRPr="003B2AB7">
              <w:t>CO1</w:t>
            </w:r>
          </w:p>
        </w:tc>
        <w:tc>
          <w:tcPr>
            <w:tcW w:w="237" w:type="pct"/>
          </w:tcPr>
          <w:p w:rsidR="006272BC" w:rsidRPr="003B2AB7" w:rsidRDefault="007C4062" w:rsidP="00517D3B">
            <w:pPr>
              <w:jc w:val="center"/>
            </w:pPr>
            <w:r w:rsidRPr="003B2AB7">
              <w:t>U</w:t>
            </w:r>
          </w:p>
        </w:tc>
        <w:tc>
          <w:tcPr>
            <w:tcW w:w="238" w:type="pct"/>
          </w:tcPr>
          <w:p w:rsidR="006272BC" w:rsidRPr="003B2AB7" w:rsidRDefault="00994C2D" w:rsidP="00517D3B">
            <w:pPr>
              <w:jc w:val="center"/>
            </w:pPr>
            <w:r w:rsidRPr="003B2AB7">
              <w:t>6</w:t>
            </w:r>
          </w:p>
        </w:tc>
      </w:tr>
      <w:tr w:rsidR="0037089B" w:rsidRPr="003B2AB7" w:rsidTr="00616D60">
        <w:trPr>
          <w:trHeight w:val="283"/>
        </w:trPr>
        <w:tc>
          <w:tcPr>
            <w:tcW w:w="251" w:type="pct"/>
          </w:tcPr>
          <w:p w:rsidR="006272BC" w:rsidRPr="003B2AB7" w:rsidRDefault="006272BC" w:rsidP="00517D3B">
            <w:pPr>
              <w:jc w:val="center"/>
            </w:pPr>
          </w:p>
        </w:tc>
        <w:tc>
          <w:tcPr>
            <w:tcW w:w="177" w:type="pct"/>
          </w:tcPr>
          <w:p w:rsidR="006272BC" w:rsidRPr="003B2AB7" w:rsidRDefault="006272BC" w:rsidP="00517D3B">
            <w:pPr>
              <w:jc w:val="center"/>
            </w:pPr>
          </w:p>
        </w:tc>
        <w:tc>
          <w:tcPr>
            <w:tcW w:w="3785" w:type="pct"/>
          </w:tcPr>
          <w:p w:rsidR="006272BC" w:rsidRPr="003B2AB7" w:rsidRDefault="006272BC" w:rsidP="00B92146">
            <w:pPr>
              <w:jc w:val="both"/>
            </w:pPr>
          </w:p>
        </w:tc>
        <w:tc>
          <w:tcPr>
            <w:tcW w:w="312" w:type="pct"/>
          </w:tcPr>
          <w:p w:rsidR="006272BC" w:rsidRPr="003B2AB7" w:rsidRDefault="006272BC" w:rsidP="00517D3B">
            <w:pPr>
              <w:jc w:val="center"/>
            </w:pPr>
          </w:p>
        </w:tc>
        <w:tc>
          <w:tcPr>
            <w:tcW w:w="237" w:type="pct"/>
          </w:tcPr>
          <w:p w:rsidR="006272BC" w:rsidRPr="003B2AB7" w:rsidRDefault="006272BC" w:rsidP="00517D3B">
            <w:pPr>
              <w:jc w:val="center"/>
            </w:pPr>
          </w:p>
        </w:tc>
        <w:tc>
          <w:tcPr>
            <w:tcW w:w="238" w:type="pct"/>
          </w:tcPr>
          <w:p w:rsidR="006272BC" w:rsidRPr="003B2AB7" w:rsidRDefault="006272BC" w:rsidP="00517D3B">
            <w:pPr>
              <w:jc w:val="center"/>
            </w:pPr>
          </w:p>
        </w:tc>
      </w:tr>
      <w:tr w:rsidR="0037089B" w:rsidRPr="003B2AB7" w:rsidTr="00616D60">
        <w:trPr>
          <w:trHeight w:val="283"/>
        </w:trPr>
        <w:tc>
          <w:tcPr>
            <w:tcW w:w="251" w:type="pct"/>
          </w:tcPr>
          <w:p w:rsidR="006272BC" w:rsidRPr="003B2AB7" w:rsidRDefault="006272BC" w:rsidP="00517D3B">
            <w:pPr>
              <w:jc w:val="center"/>
            </w:pPr>
            <w:bookmarkStart w:id="13" w:name="_Hlk99577974"/>
            <w:r w:rsidRPr="003B2AB7">
              <w:t>18.</w:t>
            </w:r>
          </w:p>
        </w:tc>
        <w:tc>
          <w:tcPr>
            <w:tcW w:w="177" w:type="pct"/>
          </w:tcPr>
          <w:p w:rsidR="006272BC" w:rsidRPr="003B2AB7" w:rsidRDefault="006272BC" w:rsidP="00517D3B">
            <w:pPr>
              <w:jc w:val="center"/>
            </w:pPr>
            <w:r w:rsidRPr="003B2AB7">
              <w:t>a.</w:t>
            </w:r>
          </w:p>
        </w:tc>
        <w:tc>
          <w:tcPr>
            <w:tcW w:w="3785" w:type="pct"/>
          </w:tcPr>
          <w:p w:rsidR="006272BC" w:rsidRPr="003B2AB7" w:rsidRDefault="00C64A82" w:rsidP="00B92146">
            <w:pPr>
              <w:jc w:val="both"/>
            </w:pPr>
            <w:r w:rsidRPr="003B2AB7">
              <w:t>Differentiate voltage amplifier from current amplifier.</w:t>
            </w:r>
          </w:p>
        </w:tc>
        <w:tc>
          <w:tcPr>
            <w:tcW w:w="312" w:type="pct"/>
          </w:tcPr>
          <w:p w:rsidR="006272BC" w:rsidRPr="003B2AB7" w:rsidRDefault="006272BC" w:rsidP="00517D3B">
            <w:pPr>
              <w:jc w:val="center"/>
            </w:pPr>
            <w:r w:rsidRPr="003B2AB7">
              <w:t>CO</w:t>
            </w:r>
            <w:r w:rsidR="00DE7A3B" w:rsidRPr="003B2AB7">
              <w:t>2</w:t>
            </w:r>
          </w:p>
        </w:tc>
        <w:tc>
          <w:tcPr>
            <w:tcW w:w="237" w:type="pct"/>
          </w:tcPr>
          <w:p w:rsidR="006272BC" w:rsidRPr="003B2AB7" w:rsidRDefault="00A90E6E" w:rsidP="00517D3B">
            <w:pPr>
              <w:jc w:val="center"/>
            </w:pPr>
            <w:r w:rsidRPr="003B2AB7">
              <w:t>An</w:t>
            </w:r>
          </w:p>
        </w:tc>
        <w:tc>
          <w:tcPr>
            <w:tcW w:w="238" w:type="pct"/>
          </w:tcPr>
          <w:p w:rsidR="006272BC" w:rsidRPr="003B2AB7" w:rsidRDefault="00A24E27" w:rsidP="00517D3B">
            <w:pPr>
              <w:jc w:val="center"/>
            </w:pPr>
            <w:r w:rsidRPr="003B2AB7">
              <w:t>4</w:t>
            </w:r>
          </w:p>
        </w:tc>
      </w:tr>
      <w:bookmarkEnd w:id="13"/>
      <w:tr w:rsidR="0037089B" w:rsidRPr="003B2AB7" w:rsidTr="00616D60">
        <w:trPr>
          <w:trHeight w:val="283"/>
        </w:trPr>
        <w:tc>
          <w:tcPr>
            <w:tcW w:w="251" w:type="pct"/>
          </w:tcPr>
          <w:p w:rsidR="006272BC" w:rsidRPr="003B2AB7" w:rsidRDefault="006272BC" w:rsidP="00517D3B">
            <w:pPr>
              <w:jc w:val="center"/>
            </w:pPr>
          </w:p>
        </w:tc>
        <w:tc>
          <w:tcPr>
            <w:tcW w:w="177" w:type="pct"/>
          </w:tcPr>
          <w:p w:rsidR="006272BC" w:rsidRPr="003B2AB7" w:rsidRDefault="006272BC" w:rsidP="00517D3B">
            <w:pPr>
              <w:jc w:val="center"/>
            </w:pPr>
            <w:r w:rsidRPr="003B2AB7">
              <w:t>b.</w:t>
            </w:r>
          </w:p>
        </w:tc>
        <w:tc>
          <w:tcPr>
            <w:tcW w:w="3785" w:type="pct"/>
          </w:tcPr>
          <w:p w:rsidR="006272BC" w:rsidRPr="003B2AB7" w:rsidRDefault="001068AD" w:rsidP="001068AD">
            <w:pPr>
              <w:jc w:val="both"/>
            </w:pPr>
            <w:r w:rsidRPr="003B2AB7">
              <w:t xml:space="preserve">Explain the operation of </w:t>
            </w:r>
            <w:r w:rsidR="00A24E27" w:rsidRPr="003B2AB7">
              <w:t xml:space="preserve">common base circuit arrangement </w:t>
            </w:r>
            <w:r w:rsidRPr="003B2AB7">
              <w:t xml:space="preserve">with neat diagram </w:t>
            </w:r>
            <w:r w:rsidR="00A24E27" w:rsidRPr="003B2AB7">
              <w:t>and plot its input</w:t>
            </w:r>
            <w:r w:rsidRPr="003B2AB7">
              <w:t xml:space="preserve">, </w:t>
            </w:r>
            <w:r w:rsidR="00F815A3" w:rsidRPr="003B2AB7">
              <w:t>o</w:t>
            </w:r>
            <w:r w:rsidR="00A24E27" w:rsidRPr="003B2AB7">
              <w:t>utput characteristics.</w:t>
            </w:r>
          </w:p>
        </w:tc>
        <w:tc>
          <w:tcPr>
            <w:tcW w:w="312" w:type="pct"/>
          </w:tcPr>
          <w:p w:rsidR="006272BC" w:rsidRPr="003B2AB7" w:rsidRDefault="00702D41" w:rsidP="00517D3B">
            <w:pPr>
              <w:jc w:val="center"/>
            </w:pPr>
            <w:r w:rsidRPr="003B2AB7">
              <w:t>CO2</w:t>
            </w:r>
          </w:p>
        </w:tc>
        <w:tc>
          <w:tcPr>
            <w:tcW w:w="237" w:type="pct"/>
          </w:tcPr>
          <w:p w:rsidR="006272BC" w:rsidRPr="003B2AB7" w:rsidRDefault="001068AD" w:rsidP="00517D3B">
            <w:pPr>
              <w:jc w:val="center"/>
            </w:pPr>
            <w:r w:rsidRPr="003B2AB7">
              <w:t>U</w:t>
            </w:r>
          </w:p>
        </w:tc>
        <w:tc>
          <w:tcPr>
            <w:tcW w:w="238" w:type="pct"/>
          </w:tcPr>
          <w:p w:rsidR="006272BC" w:rsidRPr="003B2AB7" w:rsidRDefault="00A308D1" w:rsidP="00517D3B">
            <w:pPr>
              <w:jc w:val="center"/>
            </w:pPr>
            <w:r w:rsidRPr="003B2AB7">
              <w:t>8</w:t>
            </w:r>
          </w:p>
        </w:tc>
      </w:tr>
      <w:tr w:rsidR="0037089B" w:rsidRPr="003B2AB7" w:rsidTr="00616D60">
        <w:trPr>
          <w:trHeight w:val="283"/>
        </w:trPr>
        <w:tc>
          <w:tcPr>
            <w:tcW w:w="251" w:type="pct"/>
          </w:tcPr>
          <w:p w:rsidR="006272BC" w:rsidRPr="003B2AB7" w:rsidRDefault="006272BC" w:rsidP="00517D3B">
            <w:pPr>
              <w:jc w:val="center"/>
            </w:pPr>
          </w:p>
        </w:tc>
        <w:tc>
          <w:tcPr>
            <w:tcW w:w="177" w:type="pct"/>
          </w:tcPr>
          <w:p w:rsidR="006272BC" w:rsidRPr="003B2AB7" w:rsidRDefault="006272BC" w:rsidP="00517D3B">
            <w:pPr>
              <w:jc w:val="center"/>
            </w:pPr>
          </w:p>
        </w:tc>
        <w:tc>
          <w:tcPr>
            <w:tcW w:w="3785" w:type="pct"/>
          </w:tcPr>
          <w:p w:rsidR="006272BC" w:rsidRPr="003B2AB7" w:rsidRDefault="006272BC" w:rsidP="00B92146">
            <w:pPr>
              <w:jc w:val="both"/>
            </w:pPr>
          </w:p>
        </w:tc>
        <w:tc>
          <w:tcPr>
            <w:tcW w:w="312" w:type="pct"/>
          </w:tcPr>
          <w:p w:rsidR="006272BC" w:rsidRPr="003B2AB7" w:rsidRDefault="006272BC" w:rsidP="00517D3B">
            <w:pPr>
              <w:jc w:val="center"/>
            </w:pPr>
          </w:p>
        </w:tc>
        <w:tc>
          <w:tcPr>
            <w:tcW w:w="237" w:type="pct"/>
          </w:tcPr>
          <w:p w:rsidR="006272BC" w:rsidRPr="003B2AB7" w:rsidRDefault="006272BC" w:rsidP="00517D3B">
            <w:pPr>
              <w:jc w:val="center"/>
            </w:pPr>
          </w:p>
        </w:tc>
        <w:tc>
          <w:tcPr>
            <w:tcW w:w="238" w:type="pct"/>
          </w:tcPr>
          <w:p w:rsidR="006272BC" w:rsidRPr="003B2AB7" w:rsidRDefault="006272BC" w:rsidP="00517D3B">
            <w:pPr>
              <w:jc w:val="center"/>
            </w:pPr>
          </w:p>
        </w:tc>
      </w:tr>
      <w:tr w:rsidR="0037089B" w:rsidRPr="003B2AB7" w:rsidTr="00616D60">
        <w:trPr>
          <w:trHeight w:val="283"/>
        </w:trPr>
        <w:tc>
          <w:tcPr>
            <w:tcW w:w="251" w:type="pct"/>
          </w:tcPr>
          <w:p w:rsidR="006272BC" w:rsidRPr="003B2AB7" w:rsidRDefault="006272BC" w:rsidP="00517D3B">
            <w:pPr>
              <w:jc w:val="center"/>
            </w:pPr>
            <w:r w:rsidRPr="003B2AB7">
              <w:t>19.</w:t>
            </w:r>
          </w:p>
        </w:tc>
        <w:tc>
          <w:tcPr>
            <w:tcW w:w="177" w:type="pct"/>
          </w:tcPr>
          <w:p w:rsidR="006272BC" w:rsidRPr="003B2AB7" w:rsidRDefault="006272BC" w:rsidP="00517D3B">
            <w:pPr>
              <w:jc w:val="center"/>
            </w:pPr>
          </w:p>
        </w:tc>
        <w:tc>
          <w:tcPr>
            <w:tcW w:w="3785" w:type="pct"/>
          </w:tcPr>
          <w:p w:rsidR="006272BC" w:rsidRPr="003B2AB7" w:rsidRDefault="004B7B32" w:rsidP="00B92146">
            <w:pPr>
              <w:jc w:val="both"/>
            </w:pPr>
            <w:r w:rsidRPr="003B2AB7">
              <w:t>Using low frequency h-parameter model, derive the expressions for voltage gain, current gain, input impedance and output admittance for a BJT Amplifier in CE configuration.</w:t>
            </w:r>
          </w:p>
        </w:tc>
        <w:tc>
          <w:tcPr>
            <w:tcW w:w="312" w:type="pct"/>
          </w:tcPr>
          <w:p w:rsidR="006272BC" w:rsidRPr="003B2AB7" w:rsidRDefault="006272BC" w:rsidP="00517D3B">
            <w:pPr>
              <w:jc w:val="center"/>
            </w:pPr>
            <w:r w:rsidRPr="003B2AB7">
              <w:t>CO</w:t>
            </w:r>
            <w:r w:rsidR="00DE7A3B" w:rsidRPr="003B2AB7">
              <w:t>3</w:t>
            </w:r>
          </w:p>
        </w:tc>
        <w:tc>
          <w:tcPr>
            <w:tcW w:w="237" w:type="pct"/>
          </w:tcPr>
          <w:p w:rsidR="006272BC" w:rsidRPr="003B2AB7" w:rsidRDefault="00C5566A" w:rsidP="00517D3B">
            <w:pPr>
              <w:jc w:val="center"/>
            </w:pPr>
            <w:r w:rsidRPr="003B2AB7">
              <w:t>An</w:t>
            </w:r>
          </w:p>
        </w:tc>
        <w:tc>
          <w:tcPr>
            <w:tcW w:w="238" w:type="pct"/>
          </w:tcPr>
          <w:p w:rsidR="006272BC" w:rsidRPr="003B2AB7" w:rsidRDefault="006272BC" w:rsidP="00517D3B">
            <w:pPr>
              <w:jc w:val="center"/>
            </w:pPr>
            <w:r w:rsidRPr="003B2AB7">
              <w:t>12</w:t>
            </w:r>
          </w:p>
        </w:tc>
      </w:tr>
      <w:tr w:rsidR="0037089B" w:rsidRPr="003B2AB7" w:rsidTr="00616D60">
        <w:trPr>
          <w:trHeight w:val="283"/>
        </w:trPr>
        <w:tc>
          <w:tcPr>
            <w:tcW w:w="251" w:type="pct"/>
          </w:tcPr>
          <w:p w:rsidR="008C57B9" w:rsidRPr="003B2AB7" w:rsidRDefault="008C57B9" w:rsidP="00517D3B">
            <w:pPr>
              <w:jc w:val="center"/>
            </w:pPr>
          </w:p>
        </w:tc>
        <w:tc>
          <w:tcPr>
            <w:tcW w:w="177" w:type="pct"/>
          </w:tcPr>
          <w:p w:rsidR="008C57B9" w:rsidRPr="003B2AB7" w:rsidRDefault="008C57B9" w:rsidP="00517D3B">
            <w:pPr>
              <w:jc w:val="center"/>
            </w:pPr>
          </w:p>
        </w:tc>
        <w:tc>
          <w:tcPr>
            <w:tcW w:w="3785" w:type="pct"/>
          </w:tcPr>
          <w:p w:rsidR="008C57B9" w:rsidRPr="003B2AB7" w:rsidRDefault="008C57B9" w:rsidP="00B92146">
            <w:pPr>
              <w:jc w:val="both"/>
            </w:pPr>
          </w:p>
        </w:tc>
        <w:tc>
          <w:tcPr>
            <w:tcW w:w="312" w:type="pct"/>
          </w:tcPr>
          <w:p w:rsidR="008C57B9" w:rsidRPr="003B2AB7" w:rsidRDefault="008C57B9" w:rsidP="00517D3B">
            <w:pPr>
              <w:jc w:val="center"/>
            </w:pPr>
          </w:p>
        </w:tc>
        <w:tc>
          <w:tcPr>
            <w:tcW w:w="237" w:type="pct"/>
          </w:tcPr>
          <w:p w:rsidR="008C57B9" w:rsidRPr="003B2AB7" w:rsidRDefault="008C57B9" w:rsidP="00517D3B">
            <w:pPr>
              <w:jc w:val="center"/>
            </w:pPr>
          </w:p>
        </w:tc>
        <w:tc>
          <w:tcPr>
            <w:tcW w:w="238" w:type="pct"/>
          </w:tcPr>
          <w:p w:rsidR="008C57B9" w:rsidRPr="003B2AB7" w:rsidRDefault="008C57B9" w:rsidP="00517D3B">
            <w:pPr>
              <w:jc w:val="center"/>
            </w:pPr>
          </w:p>
        </w:tc>
      </w:tr>
      <w:tr w:rsidR="0037089B" w:rsidRPr="003B2AB7" w:rsidTr="00616D60">
        <w:trPr>
          <w:trHeight w:val="283"/>
        </w:trPr>
        <w:tc>
          <w:tcPr>
            <w:tcW w:w="251" w:type="pct"/>
          </w:tcPr>
          <w:p w:rsidR="008C57B9" w:rsidRPr="003B2AB7" w:rsidRDefault="008C57B9" w:rsidP="00517D3B">
            <w:pPr>
              <w:jc w:val="center"/>
            </w:pPr>
            <w:r w:rsidRPr="003B2AB7">
              <w:t>20.</w:t>
            </w:r>
          </w:p>
        </w:tc>
        <w:tc>
          <w:tcPr>
            <w:tcW w:w="177" w:type="pct"/>
          </w:tcPr>
          <w:p w:rsidR="008C57B9" w:rsidRPr="003B2AB7" w:rsidRDefault="008C57B9" w:rsidP="00517D3B">
            <w:pPr>
              <w:jc w:val="center"/>
            </w:pPr>
            <w:r w:rsidRPr="003B2AB7">
              <w:t>a.</w:t>
            </w:r>
          </w:p>
        </w:tc>
        <w:tc>
          <w:tcPr>
            <w:tcW w:w="3785" w:type="pct"/>
          </w:tcPr>
          <w:p w:rsidR="008C57B9" w:rsidRPr="003B2AB7" w:rsidRDefault="00965DAA" w:rsidP="00B92146">
            <w:pPr>
              <w:jc w:val="both"/>
            </w:pPr>
            <w:r w:rsidRPr="003B2AB7">
              <w:t>Mention the types of coupling used in multistage amplifier.</w:t>
            </w:r>
          </w:p>
        </w:tc>
        <w:tc>
          <w:tcPr>
            <w:tcW w:w="312" w:type="pct"/>
          </w:tcPr>
          <w:p w:rsidR="008C57B9" w:rsidRPr="003B2AB7" w:rsidRDefault="008C57B9" w:rsidP="00517D3B">
            <w:pPr>
              <w:jc w:val="center"/>
            </w:pPr>
            <w:r w:rsidRPr="003B2AB7">
              <w:t>CO</w:t>
            </w:r>
            <w:r w:rsidR="009956D3" w:rsidRPr="003B2AB7">
              <w:t>3</w:t>
            </w:r>
          </w:p>
        </w:tc>
        <w:tc>
          <w:tcPr>
            <w:tcW w:w="237" w:type="pct"/>
          </w:tcPr>
          <w:p w:rsidR="008C57B9" w:rsidRPr="003B2AB7" w:rsidRDefault="00A92595" w:rsidP="00517D3B">
            <w:pPr>
              <w:jc w:val="center"/>
            </w:pPr>
            <w:r w:rsidRPr="003B2AB7">
              <w:t>R</w:t>
            </w:r>
          </w:p>
        </w:tc>
        <w:tc>
          <w:tcPr>
            <w:tcW w:w="238" w:type="pct"/>
          </w:tcPr>
          <w:p w:rsidR="008C57B9" w:rsidRPr="003B2AB7" w:rsidRDefault="00965DAA" w:rsidP="00517D3B">
            <w:pPr>
              <w:jc w:val="center"/>
            </w:pPr>
            <w:r w:rsidRPr="003B2AB7">
              <w:t>3</w:t>
            </w:r>
          </w:p>
        </w:tc>
      </w:tr>
      <w:tr w:rsidR="0037089B" w:rsidRPr="003B2AB7" w:rsidTr="00616D60">
        <w:trPr>
          <w:trHeight w:val="283"/>
        </w:trPr>
        <w:tc>
          <w:tcPr>
            <w:tcW w:w="251" w:type="pct"/>
          </w:tcPr>
          <w:p w:rsidR="008C57B9" w:rsidRPr="003B2AB7" w:rsidRDefault="008C57B9" w:rsidP="00517D3B">
            <w:pPr>
              <w:jc w:val="center"/>
            </w:pPr>
          </w:p>
        </w:tc>
        <w:tc>
          <w:tcPr>
            <w:tcW w:w="177" w:type="pct"/>
          </w:tcPr>
          <w:p w:rsidR="008C57B9" w:rsidRPr="003B2AB7" w:rsidRDefault="008C57B9" w:rsidP="00517D3B">
            <w:pPr>
              <w:jc w:val="center"/>
            </w:pPr>
            <w:r w:rsidRPr="003B2AB7">
              <w:t>b.</w:t>
            </w:r>
          </w:p>
        </w:tc>
        <w:tc>
          <w:tcPr>
            <w:tcW w:w="3785" w:type="pct"/>
          </w:tcPr>
          <w:p w:rsidR="008C57B9" w:rsidRPr="003B2AB7" w:rsidRDefault="00965DAA" w:rsidP="00B92146">
            <w:pPr>
              <w:jc w:val="both"/>
              <w:rPr>
                <w:bCs/>
              </w:rPr>
            </w:pPr>
            <w:r w:rsidRPr="003B2AB7">
              <w:t>Draw the circuit diagram of a single stage RC coupled Amplifier and discuss the steps used for designing it.</w:t>
            </w:r>
          </w:p>
        </w:tc>
        <w:tc>
          <w:tcPr>
            <w:tcW w:w="312" w:type="pct"/>
          </w:tcPr>
          <w:p w:rsidR="008C57B9" w:rsidRPr="003B2AB7" w:rsidRDefault="009956D3" w:rsidP="00517D3B">
            <w:pPr>
              <w:jc w:val="center"/>
            </w:pPr>
            <w:r w:rsidRPr="003B2AB7">
              <w:t>CO</w:t>
            </w:r>
            <w:r w:rsidR="004D28B1" w:rsidRPr="003B2AB7">
              <w:t>3</w:t>
            </w:r>
          </w:p>
        </w:tc>
        <w:tc>
          <w:tcPr>
            <w:tcW w:w="237" w:type="pct"/>
          </w:tcPr>
          <w:p w:rsidR="008C57B9" w:rsidRPr="003B2AB7" w:rsidRDefault="00A92595" w:rsidP="00517D3B">
            <w:pPr>
              <w:jc w:val="center"/>
            </w:pPr>
            <w:r w:rsidRPr="003B2AB7">
              <w:t>C</w:t>
            </w:r>
          </w:p>
        </w:tc>
        <w:tc>
          <w:tcPr>
            <w:tcW w:w="238" w:type="pct"/>
          </w:tcPr>
          <w:p w:rsidR="008C57B9" w:rsidRPr="003B2AB7" w:rsidRDefault="00965DAA" w:rsidP="00517D3B">
            <w:pPr>
              <w:jc w:val="center"/>
            </w:pPr>
            <w:r w:rsidRPr="003B2AB7">
              <w:t>9</w:t>
            </w:r>
          </w:p>
        </w:tc>
      </w:tr>
      <w:tr w:rsidR="0037089B" w:rsidRPr="003B2AB7" w:rsidTr="00616D60">
        <w:trPr>
          <w:trHeight w:val="283"/>
        </w:trPr>
        <w:tc>
          <w:tcPr>
            <w:tcW w:w="251" w:type="pct"/>
          </w:tcPr>
          <w:p w:rsidR="008C57B9" w:rsidRPr="003B2AB7" w:rsidRDefault="008C57B9" w:rsidP="00517D3B">
            <w:pPr>
              <w:jc w:val="center"/>
            </w:pPr>
          </w:p>
        </w:tc>
        <w:tc>
          <w:tcPr>
            <w:tcW w:w="177" w:type="pct"/>
          </w:tcPr>
          <w:p w:rsidR="008C57B9" w:rsidRPr="003B2AB7" w:rsidRDefault="008C57B9" w:rsidP="00517D3B">
            <w:pPr>
              <w:jc w:val="center"/>
            </w:pPr>
          </w:p>
        </w:tc>
        <w:tc>
          <w:tcPr>
            <w:tcW w:w="3785" w:type="pct"/>
          </w:tcPr>
          <w:p w:rsidR="008C57B9" w:rsidRPr="003B2AB7" w:rsidRDefault="008C57B9" w:rsidP="00B92146">
            <w:pPr>
              <w:jc w:val="both"/>
            </w:pPr>
          </w:p>
        </w:tc>
        <w:tc>
          <w:tcPr>
            <w:tcW w:w="312" w:type="pct"/>
          </w:tcPr>
          <w:p w:rsidR="008C57B9" w:rsidRPr="003B2AB7" w:rsidRDefault="008C57B9" w:rsidP="00517D3B">
            <w:pPr>
              <w:jc w:val="center"/>
            </w:pPr>
          </w:p>
        </w:tc>
        <w:tc>
          <w:tcPr>
            <w:tcW w:w="237" w:type="pct"/>
          </w:tcPr>
          <w:p w:rsidR="008C57B9" w:rsidRPr="003B2AB7" w:rsidRDefault="008C57B9" w:rsidP="00517D3B">
            <w:pPr>
              <w:jc w:val="center"/>
            </w:pPr>
          </w:p>
        </w:tc>
        <w:tc>
          <w:tcPr>
            <w:tcW w:w="238" w:type="pct"/>
          </w:tcPr>
          <w:p w:rsidR="008C57B9" w:rsidRPr="003B2AB7" w:rsidRDefault="008C57B9" w:rsidP="00517D3B">
            <w:pPr>
              <w:jc w:val="center"/>
            </w:pPr>
          </w:p>
        </w:tc>
      </w:tr>
      <w:tr w:rsidR="0037089B" w:rsidRPr="003B2AB7" w:rsidTr="00616D60">
        <w:trPr>
          <w:trHeight w:val="283"/>
        </w:trPr>
        <w:tc>
          <w:tcPr>
            <w:tcW w:w="251" w:type="pct"/>
          </w:tcPr>
          <w:p w:rsidR="008C57B9" w:rsidRPr="003B2AB7" w:rsidRDefault="008C57B9" w:rsidP="00517D3B">
            <w:pPr>
              <w:jc w:val="center"/>
            </w:pPr>
            <w:r w:rsidRPr="003B2AB7">
              <w:t>21.</w:t>
            </w:r>
          </w:p>
        </w:tc>
        <w:tc>
          <w:tcPr>
            <w:tcW w:w="177" w:type="pct"/>
          </w:tcPr>
          <w:p w:rsidR="008C57B9" w:rsidRPr="003B2AB7" w:rsidRDefault="008C57B9" w:rsidP="00517D3B">
            <w:pPr>
              <w:jc w:val="center"/>
            </w:pPr>
            <w:r w:rsidRPr="003B2AB7">
              <w:t>a.</w:t>
            </w:r>
          </w:p>
        </w:tc>
        <w:tc>
          <w:tcPr>
            <w:tcW w:w="3785" w:type="pct"/>
          </w:tcPr>
          <w:p w:rsidR="008C57B9" w:rsidRPr="003B2AB7" w:rsidRDefault="00295E5D" w:rsidP="00295E5D">
            <w:pPr>
              <w:jc w:val="both"/>
            </w:pPr>
            <w:r w:rsidRPr="003B2AB7">
              <w:t>Describe the operation of Series fed, Directly coupled Class A Power Amplifier and derive its maximum efficiency.</w:t>
            </w:r>
          </w:p>
        </w:tc>
        <w:tc>
          <w:tcPr>
            <w:tcW w:w="312" w:type="pct"/>
          </w:tcPr>
          <w:p w:rsidR="008C57B9" w:rsidRPr="003B2AB7" w:rsidRDefault="008C57B9" w:rsidP="00517D3B">
            <w:pPr>
              <w:jc w:val="center"/>
            </w:pPr>
            <w:r w:rsidRPr="003B2AB7">
              <w:t>CO</w:t>
            </w:r>
            <w:r w:rsidR="00D35002" w:rsidRPr="003B2AB7">
              <w:t>4</w:t>
            </w:r>
          </w:p>
        </w:tc>
        <w:tc>
          <w:tcPr>
            <w:tcW w:w="237" w:type="pct"/>
          </w:tcPr>
          <w:p w:rsidR="008C57B9" w:rsidRPr="003B2AB7" w:rsidRDefault="0046512C" w:rsidP="00517D3B">
            <w:pPr>
              <w:jc w:val="center"/>
            </w:pPr>
            <w:r w:rsidRPr="003B2AB7">
              <w:t>U</w:t>
            </w:r>
          </w:p>
        </w:tc>
        <w:tc>
          <w:tcPr>
            <w:tcW w:w="238" w:type="pct"/>
          </w:tcPr>
          <w:p w:rsidR="008C57B9" w:rsidRPr="003B2AB7" w:rsidRDefault="00F612DE" w:rsidP="00517D3B">
            <w:pPr>
              <w:jc w:val="center"/>
            </w:pPr>
            <w:r w:rsidRPr="003B2AB7">
              <w:t>10</w:t>
            </w:r>
          </w:p>
        </w:tc>
      </w:tr>
      <w:tr w:rsidR="0037089B" w:rsidRPr="003B2AB7" w:rsidTr="00616D60">
        <w:trPr>
          <w:trHeight w:val="283"/>
        </w:trPr>
        <w:tc>
          <w:tcPr>
            <w:tcW w:w="251" w:type="pct"/>
          </w:tcPr>
          <w:p w:rsidR="008C57B9" w:rsidRPr="003B2AB7" w:rsidRDefault="008C57B9" w:rsidP="00517D3B">
            <w:pPr>
              <w:jc w:val="center"/>
            </w:pPr>
          </w:p>
        </w:tc>
        <w:tc>
          <w:tcPr>
            <w:tcW w:w="177" w:type="pct"/>
          </w:tcPr>
          <w:p w:rsidR="008C57B9" w:rsidRPr="003B2AB7" w:rsidRDefault="008C57B9" w:rsidP="00517D3B">
            <w:pPr>
              <w:jc w:val="center"/>
            </w:pPr>
            <w:r w:rsidRPr="003B2AB7">
              <w:t>b.</w:t>
            </w:r>
          </w:p>
        </w:tc>
        <w:tc>
          <w:tcPr>
            <w:tcW w:w="3785" w:type="pct"/>
          </w:tcPr>
          <w:p w:rsidR="008C57B9" w:rsidRPr="003B2AB7" w:rsidRDefault="00DE1325" w:rsidP="00DE1325">
            <w:pPr>
              <w:pBdr>
                <w:top w:val="nil"/>
                <w:left w:val="nil"/>
                <w:bottom w:val="nil"/>
                <w:right w:val="nil"/>
                <w:between w:val="nil"/>
              </w:pBdr>
              <w:spacing w:line="276" w:lineRule="auto"/>
              <w:jc w:val="both"/>
              <w:rPr>
                <w:bCs/>
              </w:rPr>
            </w:pPr>
            <w:r w:rsidRPr="003B2AB7">
              <w:rPr>
                <w:color w:val="000000"/>
              </w:rPr>
              <w:t xml:space="preserve">Illustrate the need of </w:t>
            </w:r>
            <w:r w:rsidR="009433A8" w:rsidRPr="003B2AB7">
              <w:rPr>
                <w:color w:val="000000"/>
              </w:rPr>
              <w:t>class AB is preferred over class B amplifier</w:t>
            </w:r>
            <w:r w:rsidRPr="003B2AB7">
              <w:rPr>
                <w:color w:val="000000"/>
              </w:rPr>
              <w:t>.</w:t>
            </w:r>
          </w:p>
        </w:tc>
        <w:tc>
          <w:tcPr>
            <w:tcW w:w="312" w:type="pct"/>
          </w:tcPr>
          <w:p w:rsidR="008C57B9" w:rsidRPr="003B2AB7" w:rsidRDefault="00B52423" w:rsidP="00517D3B">
            <w:pPr>
              <w:jc w:val="center"/>
            </w:pPr>
            <w:r w:rsidRPr="003B2AB7">
              <w:t>CO</w:t>
            </w:r>
            <w:r w:rsidR="00D35002" w:rsidRPr="003B2AB7">
              <w:t>4</w:t>
            </w:r>
          </w:p>
        </w:tc>
        <w:tc>
          <w:tcPr>
            <w:tcW w:w="237" w:type="pct"/>
          </w:tcPr>
          <w:p w:rsidR="008C57B9" w:rsidRPr="003B2AB7" w:rsidRDefault="00DE1325" w:rsidP="00517D3B">
            <w:pPr>
              <w:jc w:val="center"/>
            </w:pPr>
            <w:r w:rsidRPr="003B2AB7">
              <w:t>A</w:t>
            </w:r>
          </w:p>
        </w:tc>
        <w:tc>
          <w:tcPr>
            <w:tcW w:w="238" w:type="pct"/>
          </w:tcPr>
          <w:p w:rsidR="008C57B9" w:rsidRPr="003B2AB7" w:rsidRDefault="00D35002" w:rsidP="00517D3B">
            <w:pPr>
              <w:jc w:val="center"/>
            </w:pPr>
            <w:r w:rsidRPr="003B2AB7">
              <w:t>2</w:t>
            </w:r>
          </w:p>
        </w:tc>
      </w:tr>
      <w:tr w:rsidR="0037089B" w:rsidRPr="003B2AB7" w:rsidTr="00616D60">
        <w:trPr>
          <w:trHeight w:val="283"/>
        </w:trPr>
        <w:tc>
          <w:tcPr>
            <w:tcW w:w="251" w:type="pct"/>
          </w:tcPr>
          <w:p w:rsidR="008C57B9" w:rsidRPr="003B2AB7" w:rsidRDefault="008C57B9" w:rsidP="00517D3B">
            <w:pPr>
              <w:jc w:val="center"/>
            </w:pPr>
          </w:p>
        </w:tc>
        <w:tc>
          <w:tcPr>
            <w:tcW w:w="177" w:type="pct"/>
          </w:tcPr>
          <w:p w:rsidR="008C57B9" w:rsidRPr="003B2AB7" w:rsidRDefault="008C57B9" w:rsidP="00517D3B">
            <w:pPr>
              <w:jc w:val="center"/>
            </w:pPr>
          </w:p>
        </w:tc>
        <w:tc>
          <w:tcPr>
            <w:tcW w:w="3785" w:type="pct"/>
          </w:tcPr>
          <w:p w:rsidR="008C57B9" w:rsidRPr="003B2AB7" w:rsidRDefault="008C57B9" w:rsidP="00B92146">
            <w:pPr>
              <w:jc w:val="both"/>
            </w:pPr>
          </w:p>
        </w:tc>
        <w:tc>
          <w:tcPr>
            <w:tcW w:w="312" w:type="pct"/>
          </w:tcPr>
          <w:p w:rsidR="008C57B9" w:rsidRPr="003B2AB7" w:rsidRDefault="008C57B9" w:rsidP="00517D3B">
            <w:pPr>
              <w:jc w:val="center"/>
            </w:pPr>
          </w:p>
        </w:tc>
        <w:tc>
          <w:tcPr>
            <w:tcW w:w="237" w:type="pct"/>
          </w:tcPr>
          <w:p w:rsidR="008C57B9" w:rsidRPr="003B2AB7" w:rsidRDefault="008C57B9" w:rsidP="00517D3B">
            <w:pPr>
              <w:jc w:val="center"/>
            </w:pPr>
          </w:p>
        </w:tc>
        <w:tc>
          <w:tcPr>
            <w:tcW w:w="238" w:type="pct"/>
          </w:tcPr>
          <w:p w:rsidR="008C57B9" w:rsidRPr="003B2AB7" w:rsidRDefault="008C57B9" w:rsidP="00517D3B">
            <w:pPr>
              <w:jc w:val="center"/>
            </w:pPr>
          </w:p>
        </w:tc>
      </w:tr>
      <w:tr w:rsidR="0037089B" w:rsidRPr="003B2AB7" w:rsidTr="00616D60">
        <w:trPr>
          <w:trHeight w:val="283"/>
        </w:trPr>
        <w:tc>
          <w:tcPr>
            <w:tcW w:w="251" w:type="pct"/>
          </w:tcPr>
          <w:p w:rsidR="008C57B9" w:rsidRPr="003B2AB7" w:rsidRDefault="008C57B9" w:rsidP="00517D3B">
            <w:pPr>
              <w:jc w:val="center"/>
            </w:pPr>
            <w:r w:rsidRPr="003B2AB7">
              <w:t>22.</w:t>
            </w:r>
          </w:p>
        </w:tc>
        <w:tc>
          <w:tcPr>
            <w:tcW w:w="177" w:type="pct"/>
          </w:tcPr>
          <w:p w:rsidR="008C57B9" w:rsidRPr="003B2AB7" w:rsidRDefault="008C57B9" w:rsidP="00517D3B">
            <w:pPr>
              <w:jc w:val="center"/>
            </w:pPr>
            <w:r w:rsidRPr="003B2AB7">
              <w:t>a.</w:t>
            </w:r>
          </w:p>
        </w:tc>
        <w:tc>
          <w:tcPr>
            <w:tcW w:w="3785" w:type="pct"/>
          </w:tcPr>
          <w:p w:rsidR="008C57B9" w:rsidRPr="003B2AB7" w:rsidRDefault="00B52423" w:rsidP="00D35002">
            <w:pPr>
              <w:jc w:val="both"/>
            </w:pPr>
            <w:r w:rsidRPr="003B2AB7">
              <w:t>Define CMRR</w:t>
            </w:r>
            <w:r w:rsidR="00D35002" w:rsidRPr="003B2AB7">
              <w:t>.</w:t>
            </w:r>
          </w:p>
        </w:tc>
        <w:tc>
          <w:tcPr>
            <w:tcW w:w="312" w:type="pct"/>
          </w:tcPr>
          <w:p w:rsidR="008C57B9" w:rsidRPr="003B2AB7" w:rsidRDefault="008C57B9" w:rsidP="00517D3B">
            <w:pPr>
              <w:jc w:val="center"/>
            </w:pPr>
            <w:r w:rsidRPr="003B2AB7">
              <w:t>CO</w:t>
            </w:r>
            <w:r w:rsidR="00D35002" w:rsidRPr="003B2AB7">
              <w:t>5</w:t>
            </w:r>
          </w:p>
        </w:tc>
        <w:tc>
          <w:tcPr>
            <w:tcW w:w="237" w:type="pct"/>
          </w:tcPr>
          <w:p w:rsidR="008C57B9" w:rsidRPr="003B2AB7" w:rsidRDefault="0017574E" w:rsidP="00517D3B">
            <w:pPr>
              <w:jc w:val="center"/>
            </w:pPr>
            <w:r w:rsidRPr="003B2AB7">
              <w:t>R</w:t>
            </w:r>
          </w:p>
        </w:tc>
        <w:tc>
          <w:tcPr>
            <w:tcW w:w="238" w:type="pct"/>
          </w:tcPr>
          <w:p w:rsidR="008C57B9" w:rsidRPr="003B2AB7" w:rsidRDefault="008C57B9" w:rsidP="00517D3B">
            <w:pPr>
              <w:jc w:val="center"/>
            </w:pPr>
            <w:r w:rsidRPr="003B2AB7">
              <w:t>2</w:t>
            </w:r>
          </w:p>
        </w:tc>
      </w:tr>
      <w:tr w:rsidR="0037089B" w:rsidRPr="003B2AB7" w:rsidTr="00616D60">
        <w:trPr>
          <w:trHeight w:val="283"/>
        </w:trPr>
        <w:tc>
          <w:tcPr>
            <w:tcW w:w="251" w:type="pct"/>
          </w:tcPr>
          <w:p w:rsidR="008C57B9" w:rsidRPr="003B2AB7" w:rsidRDefault="008C57B9" w:rsidP="00517D3B">
            <w:pPr>
              <w:jc w:val="center"/>
            </w:pPr>
          </w:p>
        </w:tc>
        <w:tc>
          <w:tcPr>
            <w:tcW w:w="177" w:type="pct"/>
          </w:tcPr>
          <w:p w:rsidR="008C57B9" w:rsidRPr="003B2AB7" w:rsidRDefault="008C57B9" w:rsidP="00517D3B">
            <w:pPr>
              <w:jc w:val="center"/>
            </w:pPr>
            <w:r w:rsidRPr="003B2AB7">
              <w:t>b.</w:t>
            </w:r>
          </w:p>
        </w:tc>
        <w:tc>
          <w:tcPr>
            <w:tcW w:w="3785" w:type="pct"/>
          </w:tcPr>
          <w:p w:rsidR="008C57B9" w:rsidRPr="003B2AB7" w:rsidRDefault="008B2751" w:rsidP="00B92146">
            <w:pPr>
              <w:jc w:val="both"/>
              <w:rPr>
                <w:bCs/>
              </w:rPr>
            </w:pPr>
            <w:r w:rsidRPr="003B2AB7">
              <w:t xml:space="preserve">Discuss in detail </w:t>
            </w:r>
            <w:r w:rsidR="006E4A77" w:rsidRPr="003B2AB7">
              <w:t>about input</w:t>
            </w:r>
            <w:r w:rsidR="00DB319B" w:rsidRPr="003B2AB7">
              <w:t xml:space="preserve"> and output resistances for Voltage Series feedback amplif</w:t>
            </w:r>
            <w:r w:rsidR="004420B9" w:rsidRPr="003B2AB7">
              <w:t>i</w:t>
            </w:r>
            <w:r w:rsidR="00DB319B" w:rsidRPr="003B2AB7">
              <w:t>er.</w:t>
            </w:r>
          </w:p>
        </w:tc>
        <w:tc>
          <w:tcPr>
            <w:tcW w:w="312" w:type="pct"/>
          </w:tcPr>
          <w:p w:rsidR="008C57B9" w:rsidRPr="003B2AB7" w:rsidRDefault="005742BB" w:rsidP="00517D3B">
            <w:pPr>
              <w:jc w:val="center"/>
            </w:pPr>
            <w:r w:rsidRPr="003B2AB7">
              <w:t>CO5</w:t>
            </w:r>
          </w:p>
        </w:tc>
        <w:tc>
          <w:tcPr>
            <w:tcW w:w="237" w:type="pct"/>
          </w:tcPr>
          <w:p w:rsidR="008C57B9" w:rsidRPr="003B2AB7" w:rsidRDefault="008B2751" w:rsidP="00517D3B">
            <w:pPr>
              <w:jc w:val="center"/>
            </w:pPr>
            <w:r w:rsidRPr="003B2AB7">
              <w:t>U</w:t>
            </w:r>
          </w:p>
        </w:tc>
        <w:tc>
          <w:tcPr>
            <w:tcW w:w="238" w:type="pct"/>
          </w:tcPr>
          <w:p w:rsidR="008C57B9" w:rsidRPr="003B2AB7" w:rsidRDefault="005742BB" w:rsidP="00517D3B">
            <w:pPr>
              <w:jc w:val="center"/>
            </w:pPr>
            <w:r w:rsidRPr="003B2AB7">
              <w:t>10</w:t>
            </w:r>
          </w:p>
        </w:tc>
      </w:tr>
      <w:tr w:rsidR="0037089B" w:rsidRPr="003B2AB7" w:rsidTr="00616D60">
        <w:trPr>
          <w:trHeight w:val="283"/>
        </w:trPr>
        <w:tc>
          <w:tcPr>
            <w:tcW w:w="251" w:type="pct"/>
          </w:tcPr>
          <w:p w:rsidR="008C57B9" w:rsidRPr="003B2AB7" w:rsidRDefault="008C57B9" w:rsidP="00517D3B">
            <w:pPr>
              <w:jc w:val="center"/>
            </w:pPr>
          </w:p>
        </w:tc>
        <w:tc>
          <w:tcPr>
            <w:tcW w:w="177" w:type="pct"/>
          </w:tcPr>
          <w:p w:rsidR="008C57B9" w:rsidRPr="003B2AB7" w:rsidRDefault="008C57B9" w:rsidP="00517D3B">
            <w:pPr>
              <w:jc w:val="center"/>
            </w:pPr>
          </w:p>
        </w:tc>
        <w:tc>
          <w:tcPr>
            <w:tcW w:w="3785" w:type="pct"/>
          </w:tcPr>
          <w:p w:rsidR="008C57B9" w:rsidRPr="003B2AB7" w:rsidRDefault="008C57B9" w:rsidP="00B92146">
            <w:pPr>
              <w:jc w:val="both"/>
            </w:pPr>
          </w:p>
        </w:tc>
        <w:tc>
          <w:tcPr>
            <w:tcW w:w="312" w:type="pct"/>
          </w:tcPr>
          <w:p w:rsidR="008C57B9" w:rsidRPr="003B2AB7" w:rsidRDefault="008C57B9" w:rsidP="00517D3B">
            <w:pPr>
              <w:jc w:val="center"/>
            </w:pPr>
          </w:p>
        </w:tc>
        <w:tc>
          <w:tcPr>
            <w:tcW w:w="237" w:type="pct"/>
          </w:tcPr>
          <w:p w:rsidR="008C57B9" w:rsidRPr="003B2AB7" w:rsidRDefault="008C57B9" w:rsidP="00517D3B">
            <w:pPr>
              <w:jc w:val="center"/>
            </w:pPr>
          </w:p>
        </w:tc>
        <w:tc>
          <w:tcPr>
            <w:tcW w:w="238" w:type="pct"/>
          </w:tcPr>
          <w:p w:rsidR="008C57B9" w:rsidRPr="003B2AB7" w:rsidRDefault="008C57B9" w:rsidP="00517D3B">
            <w:pPr>
              <w:jc w:val="center"/>
            </w:pPr>
          </w:p>
        </w:tc>
      </w:tr>
      <w:tr w:rsidR="0037089B" w:rsidRPr="003B2AB7" w:rsidTr="00616D60">
        <w:trPr>
          <w:trHeight w:val="283"/>
        </w:trPr>
        <w:tc>
          <w:tcPr>
            <w:tcW w:w="251" w:type="pct"/>
          </w:tcPr>
          <w:p w:rsidR="008C57B9" w:rsidRPr="003B2AB7" w:rsidRDefault="008C57B9" w:rsidP="00517D3B">
            <w:pPr>
              <w:jc w:val="center"/>
            </w:pPr>
            <w:r w:rsidRPr="003B2AB7">
              <w:t>23.</w:t>
            </w:r>
          </w:p>
        </w:tc>
        <w:tc>
          <w:tcPr>
            <w:tcW w:w="177" w:type="pct"/>
          </w:tcPr>
          <w:p w:rsidR="008C57B9" w:rsidRPr="003B2AB7" w:rsidRDefault="008C57B9" w:rsidP="00517D3B">
            <w:pPr>
              <w:jc w:val="center"/>
            </w:pPr>
            <w:r w:rsidRPr="003B2AB7">
              <w:t>a.</w:t>
            </w:r>
          </w:p>
        </w:tc>
        <w:tc>
          <w:tcPr>
            <w:tcW w:w="3785" w:type="pct"/>
          </w:tcPr>
          <w:p w:rsidR="008C57B9" w:rsidRPr="003B2AB7" w:rsidRDefault="001B0D41" w:rsidP="00B92146">
            <w:pPr>
              <w:jc w:val="both"/>
            </w:pPr>
            <w:r w:rsidRPr="003B2AB7">
              <w:t>In a Hartley oscillator, if L1=0.2mH, L2=0.3mH and C=0.003μF. Calculate the frequency of oscillation.</w:t>
            </w:r>
          </w:p>
        </w:tc>
        <w:tc>
          <w:tcPr>
            <w:tcW w:w="312" w:type="pct"/>
          </w:tcPr>
          <w:p w:rsidR="008C57B9" w:rsidRPr="003B2AB7" w:rsidRDefault="008C57B9" w:rsidP="00517D3B">
            <w:pPr>
              <w:jc w:val="center"/>
            </w:pPr>
            <w:r w:rsidRPr="003B2AB7">
              <w:t>CO</w:t>
            </w:r>
            <w:r w:rsidR="001B0D41" w:rsidRPr="003B2AB7">
              <w:t>6</w:t>
            </w:r>
          </w:p>
        </w:tc>
        <w:tc>
          <w:tcPr>
            <w:tcW w:w="237" w:type="pct"/>
          </w:tcPr>
          <w:p w:rsidR="008C57B9" w:rsidRPr="003B2AB7" w:rsidRDefault="001B0D41" w:rsidP="00517D3B">
            <w:pPr>
              <w:jc w:val="center"/>
            </w:pPr>
            <w:r w:rsidRPr="003B2AB7">
              <w:t>A</w:t>
            </w:r>
          </w:p>
        </w:tc>
        <w:tc>
          <w:tcPr>
            <w:tcW w:w="238" w:type="pct"/>
          </w:tcPr>
          <w:p w:rsidR="008C57B9" w:rsidRPr="003B2AB7" w:rsidRDefault="00B923CA" w:rsidP="00517D3B">
            <w:pPr>
              <w:jc w:val="center"/>
            </w:pPr>
            <w:r w:rsidRPr="003B2AB7">
              <w:t>3</w:t>
            </w:r>
          </w:p>
        </w:tc>
      </w:tr>
      <w:tr w:rsidR="0037089B" w:rsidRPr="003B2AB7" w:rsidTr="00616D60">
        <w:trPr>
          <w:trHeight w:val="283"/>
        </w:trPr>
        <w:tc>
          <w:tcPr>
            <w:tcW w:w="251" w:type="pct"/>
          </w:tcPr>
          <w:p w:rsidR="008C57B9" w:rsidRPr="003B2AB7" w:rsidRDefault="008C57B9" w:rsidP="00517D3B">
            <w:pPr>
              <w:jc w:val="center"/>
            </w:pPr>
          </w:p>
        </w:tc>
        <w:tc>
          <w:tcPr>
            <w:tcW w:w="177" w:type="pct"/>
          </w:tcPr>
          <w:p w:rsidR="008C57B9" w:rsidRPr="003B2AB7" w:rsidRDefault="008C57B9" w:rsidP="00517D3B">
            <w:pPr>
              <w:jc w:val="center"/>
            </w:pPr>
            <w:r w:rsidRPr="003B2AB7">
              <w:t>b.</w:t>
            </w:r>
          </w:p>
        </w:tc>
        <w:tc>
          <w:tcPr>
            <w:tcW w:w="3785" w:type="pct"/>
          </w:tcPr>
          <w:p w:rsidR="008C57B9" w:rsidRPr="003B2AB7" w:rsidRDefault="008408F4" w:rsidP="00B92146">
            <w:pPr>
              <w:jc w:val="both"/>
              <w:rPr>
                <w:bCs/>
              </w:rPr>
            </w:pPr>
            <w:r w:rsidRPr="003B2AB7">
              <w:t>With a neat diagram explain about Colpitt oscillator &amp; derive the expression for frequency of oscillation and condition of oscillation.</w:t>
            </w:r>
          </w:p>
        </w:tc>
        <w:tc>
          <w:tcPr>
            <w:tcW w:w="312" w:type="pct"/>
          </w:tcPr>
          <w:p w:rsidR="008C57B9" w:rsidRPr="003B2AB7" w:rsidRDefault="008F2ACD" w:rsidP="00517D3B">
            <w:pPr>
              <w:jc w:val="center"/>
            </w:pPr>
            <w:r w:rsidRPr="003B2AB7">
              <w:t>CO6</w:t>
            </w:r>
          </w:p>
        </w:tc>
        <w:tc>
          <w:tcPr>
            <w:tcW w:w="237" w:type="pct"/>
          </w:tcPr>
          <w:p w:rsidR="008C57B9" w:rsidRPr="003B2AB7" w:rsidRDefault="009D094C" w:rsidP="00517D3B">
            <w:pPr>
              <w:jc w:val="center"/>
            </w:pPr>
            <w:r w:rsidRPr="003B2AB7">
              <w:t>A</w:t>
            </w:r>
          </w:p>
        </w:tc>
        <w:tc>
          <w:tcPr>
            <w:tcW w:w="238" w:type="pct"/>
          </w:tcPr>
          <w:p w:rsidR="008C57B9" w:rsidRPr="003B2AB7" w:rsidRDefault="00B923CA" w:rsidP="00517D3B">
            <w:pPr>
              <w:jc w:val="center"/>
            </w:pPr>
            <w:r w:rsidRPr="003B2AB7">
              <w:t>9</w:t>
            </w:r>
          </w:p>
        </w:tc>
      </w:tr>
      <w:tr w:rsidR="008C57B9" w:rsidRPr="003B2AB7" w:rsidTr="00432575">
        <w:trPr>
          <w:trHeight w:val="238"/>
        </w:trPr>
        <w:tc>
          <w:tcPr>
            <w:tcW w:w="5000" w:type="pct"/>
            <w:gridSpan w:val="6"/>
          </w:tcPr>
          <w:p w:rsidR="008C57B9" w:rsidRPr="003B2AB7" w:rsidRDefault="00D34534" w:rsidP="00517D3B">
            <w:pPr>
              <w:jc w:val="center"/>
              <w:rPr>
                <w:b/>
                <w:bCs/>
              </w:rPr>
            </w:pPr>
            <w:r w:rsidRPr="003B2AB7">
              <w:rPr>
                <w:b/>
                <w:bCs/>
              </w:rPr>
              <w:t>COMPULSORY QUESTION</w:t>
            </w:r>
          </w:p>
        </w:tc>
      </w:tr>
      <w:tr w:rsidR="0037089B" w:rsidRPr="003B2AB7" w:rsidTr="00C758D3">
        <w:trPr>
          <w:trHeight w:val="283"/>
        </w:trPr>
        <w:tc>
          <w:tcPr>
            <w:tcW w:w="251" w:type="pct"/>
          </w:tcPr>
          <w:p w:rsidR="008C57B9" w:rsidRPr="003B2AB7" w:rsidRDefault="008C57B9" w:rsidP="00517D3B">
            <w:pPr>
              <w:jc w:val="center"/>
            </w:pPr>
            <w:r w:rsidRPr="003B2AB7">
              <w:t>24.</w:t>
            </w:r>
          </w:p>
        </w:tc>
        <w:tc>
          <w:tcPr>
            <w:tcW w:w="177" w:type="pct"/>
          </w:tcPr>
          <w:p w:rsidR="008C57B9" w:rsidRPr="003B2AB7" w:rsidRDefault="008C57B9" w:rsidP="00517D3B">
            <w:pPr>
              <w:jc w:val="center"/>
            </w:pPr>
            <w:r w:rsidRPr="003B2AB7">
              <w:t>a.</w:t>
            </w:r>
          </w:p>
        </w:tc>
        <w:tc>
          <w:tcPr>
            <w:tcW w:w="3785" w:type="pct"/>
          </w:tcPr>
          <w:p w:rsidR="008C57B9" w:rsidRPr="003B2AB7" w:rsidRDefault="005D5171" w:rsidP="00B92146">
            <w:pPr>
              <w:jc w:val="both"/>
            </w:pPr>
            <w:r w:rsidRPr="003B2AB7">
              <w:t>In the wien bridge oscillator R1=R2-220 kΩ, C1=C2=250pF. Determine the frequency of oscillation.</w:t>
            </w:r>
          </w:p>
        </w:tc>
        <w:tc>
          <w:tcPr>
            <w:tcW w:w="312" w:type="pct"/>
          </w:tcPr>
          <w:p w:rsidR="008C57B9" w:rsidRPr="003B2AB7" w:rsidRDefault="008C57B9" w:rsidP="00517D3B">
            <w:pPr>
              <w:jc w:val="center"/>
            </w:pPr>
            <w:r w:rsidRPr="003B2AB7">
              <w:t>CO</w:t>
            </w:r>
            <w:r w:rsidR="001437B6" w:rsidRPr="003B2AB7">
              <w:t>6</w:t>
            </w:r>
          </w:p>
        </w:tc>
        <w:tc>
          <w:tcPr>
            <w:tcW w:w="237" w:type="pct"/>
          </w:tcPr>
          <w:p w:rsidR="008C57B9" w:rsidRPr="003B2AB7" w:rsidRDefault="006D656E" w:rsidP="006D656E">
            <w:r w:rsidRPr="003B2AB7">
              <w:t>A</w:t>
            </w:r>
          </w:p>
        </w:tc>
        <w:tc>
          <w:tcPr>
            <w:tcW w:w="238" w:type="pct"/>
          </w:tcPr>
          <w:p w:rsidR="008C57B9" w:rsidRPr="003B2AB7" w:rsidRDefault="00E015ED" w:rsidP="00C758D3">
            <w:pPr>
              <w:jc w:val="center"/>
            </w:pPr>
            <w:r w:rsidRPr="003B2AB7">
              <w:t>3</w:t>
            </w:r>
          </w:p>
        </w:tc>
      </w:tr>
      <w:tr w:rsidR="0037089B" w:rsidRPr="003B2AB7" w:rsidTr="00616D60">
        <w:trPr>
          <w:trHeight w:val="283"/>
        </w:trPr>
        <w:tc>
          <w:tcPr>
            <w:tcW w:w="251" w:type="pct"/>
          </w:tcPr>
          <w:p w:rsidR="008C57B9" w:rsidRPr="003B2AB7" w:rsidRDefault="008C57B9" w:rsidP="00517D3B">
            <w:pPr>
              <w:jc w:val="center"/>
            </w:pPr>
          </w:p>
        </w:tc>
        <w:tc>
          <w:tcPr>
            <w:tcW w:w="177" w:type="pct"/>
          </w:tcPr>
          <w:p w:rsidR="008C57B9" w:rsidRPr="003B2AB7" w:rsidRDefault="008C57B9" w:rsidP="00517D3B">
            <w:pPr>
              <w:jc w:val="center"/>
            </w:pPr>
            <w:r w:rsidRPr="003B2AB7">
              <w:t>b.</w:t>
            </w:r>
          </w:p>
        </w:tc>
        <w:tc>
          <w:tcPr>
            <w:tcW w:w="3785" w:type="pct"/>
          </w:tcPr>
          <w:p w:rsidR="008C57B9" w:rsidRPr="003B2AB7" w:rsidRDefault="00DA5E06" w:rsidP="00DA5E06">
            <w:pPr>
              <w:jc w:val="both"/>
              <w:rPr>
                <w:bCs/>
              </w:rPr>
            </w:pPr>
            <w:r w:rsidRPr="003B2AB7">
              <w:rPr>
                <w:bCs/>
              </w:rPr>
              <w:t>Explain in detail about the construction and working of RC phase shift oscillator and derive the frequency of oscillation of it.</w:t>
            </w:r>
          </w:p>
        </w:tc>
        <w:tc>
          <w:tcPr>
            <w:tcW w:w="312" w:type="pct"/>
          </w:tcPr>
          <w:p w:rsidR="008C57B9" w:rsidRPr="003B2AB7" w:rsidRDefault="006D656E" w:rsidP="00517D3B">
            <w:pPr>
              <w:jc w:val="center"/>
            </w:pPr>
            <w:r w:rsidRPr="003B2AB7">
              <w:t>C06</w:t>
            </w:r>
          </w:p>
        </w:tc>
        <w:tc>
          <w:tcPr>
            <w:tcW w:w="237" w:type="pct"/>
          </w:tcPr>
          <w:p w:rsidR="008C57B9" w:rsidRPr="003B2AB7" w:rsidRDefault="00DA5E06" w:rsidP="00517D3B">
            <w:pPr>
              <w:jc w:val="center"/>
            </w:pPr>
            <w:r w:rsidRPr="003B2AB7">
              <w:t>C</w:t>
            </w:r>
          </w:p>
        </w:tc>
        <w:tc>
          <w:tcPr>
            <w:tcW w:w="238" w:type="pct"/>
          </w:tcPr>
          <w:p w:rsidR="008C57B9" w:rsidRPr="003B2AB7" w:rsidRDefault="00E015ED" w:rsidP="00517D3B">
            <w:pPr>
              <w:jc w:val="center"/>
            </w:pPr>
            <w:r w:rsidRPr="003B2AB7">
              <w:t>9</w:t>
            </w:r>
          </w:p>
        </w:tc>
      </w:tr>
    </w:tbl>
    <w:p w:rsidR="002F1D01" w:rsidRDefault="00135D51" w:rsidP="002E336A">
      <w:r w:rsidRPr="00135D51">
        <w:rPr>
          <w:b/>
          <w:bCs/>
        </w:rPr>
        <w:t>CO</w:t>
      </w:r>
      <w:r>
        <w:t xml:space="preserve"> – COURSE OUTCOME</w:t>
      </w:r>
      <w:r>
        <w:tab/>
      </w:r>
      <w:r w:rsidR="005F21B3">
        <w:t xml:space="preserve">  </w:t>
      </w:r>
      <w:r w:rsidRPr="00135D51">
        <w:rPr>
          <w:b/>
          <w:bCs/>
        </w:rPr>
        <w:t>BL</w:t>
      </w:r>
      <w:r>
        <w:t xml:space="preserve"> – BLOOM’</w:t>
      </w:r>
      <w:r w:rsidR="00956D79">
        <w:t>S</w:t>
      </w:r>
      <w:r>
        <w:t xml:space="preserve"> LEVEL</w:t>
      </w:r>
      <w:r w:rsidR="005F21B3">
        <w:t xml:space="preserve">      </w:t>
      </w:r>
      <w:r w:rsidR="00D21B4B" w:rsidRPr="00D21B4B">
        <w:rPr>
          <w:b/>
          <w:bCs/>
        </w:rPr>
        <w:t>M</w:t>
      </w:r>
      <w:r w:rsidR="00D21B4B">
        <w:t xml:space="preserve"> – MARKS ALLOTTED</w:t>
      </w:r>
    </w:p>
    <w:tbl>
      <w:tblPr>
        <w:tblStyle w:val="TableGrid"/>
        <w:tblW w:w="10490" w:type="dxa"/>
        <w:jc w:val="center"/>
        <w:tblLook w:val="04A0" w:firstRow="1" w:lastRow="0" w:firstColumn="1" w:lastColumn="0" w:noHBand="0" w:noVBand="1"/>
      </w:tblPr>
      <w:tblGrid>
        <w:gridCol w:w="670"/>
        <w:gridCol w:w="9820"/>
      </w:tblGrid>
      <w:tr w:rsidR="00544C89" w:rsidTr="00C758D3">
        <w:trPr>
          <w:trHeight w:val="283"/>
          <w:jc w:val="center"/>
        </w:trPr>
        <w:tc>
          <w:tcPr>
            <w:tcW w:w="670" w:type="dxa"/>
          </w:tcPr>
          <w:p w:rsidR="00544C89" w:rsidRPr="0051318C" w:rsidRDefault="00544C89" w:rsidP="00517D3B">
            <w:pPr>
              <w:jc w:val="center"/>
            </w:pPr>
          </w:p>
        </w:tc>
        <w:tc>
          <w:tcPr>
            <w:tcW w:w="9820" w:type="dxa"/>
          </w:tcPr>
          <w:p w:rsidR="00544C89" w:rsidRPr="0051318C" w:rsidRDefault="00544C89" w:rsidP="00517D3B">
            <w:pPr>
              <w:jc w:val="center"/>
              <w:rPr>
                <w:b/>
              </w:rPr>
            </w:pPr>
            <w:r w:rsidRPr="0051318C">
              <w:rPr>
                <w:b/>
              </w:rPr>
              <w:t>COURSE OUTCOMES</w:t>
            </w:r>
          </w:p>
        </w:tc>
      </w:tr>
      <w:tr w:rsidR="00544C89" w:rsidTr="00C758D3">
        <w:trPr>
          <w:trHeight w:val="283"/>
          <w:jc w:val="center"/>
        </w:trPr>
        <w:tc>
          <w:tcPr>
            <w:tcW w:w="670" w:type="dxa"/>
          </w:tcPr>
          <w:p w:rsidR="00544C89" w:rsidRPr="00302FF6" w:rsidRDefault="00544C89" w:rsidP="00517D3B">
            <w:pPr>
              <w:jc w:val="center"/>
              <w:rPr>
                <w:b/>
                <w:bCs/>
              </w:rPr>
            </w:pPr>
            <w:r w:rsidRPr="00302FF6">
              <w:rPr>
                <w:b/>
                <w:bCs/>
              </w:rPr>
              <w:t>CO1</w:t>
            </w:r>
          </w:p>
        </w:tc>
        <w:tc>
          <w:tcPr>
            <w:tcW w:w="9820" w:type="dxa"/>
          </w:tcPr>
          <w:p w:rsidR="009A5830" w:rsidRDefault="009A5830" w:rsidP="009A5830">
            <w:pPr>
              <w:autoSpaceDE w:val="0"/>
              <w:autoSpaceDN w:val="0"/>
              <w:adjustRightInd w:val="0"/>
              <w:ind w:right="-79"/>
              <w:rPr>
                <w:rFonts w:eastAsiaTheme="minorHAnsi"/>
                <w:lang w:val="en-IN"/>
              </w:rPr>
            </w:pPr>
            <w:r>
              <w:rPr>
                <w:rFonts w:eastAsiaTheme="minorHAnsi"/>
                <w:lang w:val="en-IN"/>
              </w:rPr>
              <w:t xml:space="preserve">Design innovative circuit solutions by using the properties of diodes for specific real world </w:t>
            </w:r>
          </w:p>
          <w:p w:rsidR="00544C89" w:rsidRPr="0051318C" w:rsidRDefault="009A5830" w:rsidP="009A5830">
            <w:pPr>
              <w:jc w:val="both"/>
            </w:pPr>
            <w:r>
              <w:rPr>
                <w:rFonts w:eastAsiaTheme="minorHAnsi"/>
                <w:lang w:val="en-IN"/>
              </w:rPr>
              <w:t>electronic applications.</w:t>
            </w:r>
          </w:p>
        </w:tc>
      </w:tr>
      <w:tr w:rsidR="00544C89" w:rsidTr="00C758D3">
        <w:trPr>
          <w:trHeight w:val="283"/>
          <w:jc w:val="center"/>
        </w:trPr>
        <w:tc>
          <w:tcPr>
            <w:tcW w:w="670" w:type="dxa"/>
          </w:tcPr>
          <w:p w:rsidR="00544C89" w:rsidRPr="00302FF6" w:rsidRDefault="00544C89" w:rsidP="00517D3B">
            <w:pPr>
              <w:jc w:val="center"/>
              <w:rPr>
                <w:b/>
                <w:bCs/>
              </w:rPr>
            </w:pPr>
            <w:r w:rsidRPr="00302FF6">
              <w:rPr>
                <w:b/>
                <w:bCs/>
              </w:rPr>
              <w:t>CO2</w:t>
            </w:r>
          </w:p>
        </w:tc>
        <w:tc>
          <w:tcPr>
            <w:tcW w:w="9820" w:type="dxa"/>
          </w:tcPr>
          <w:p w:rsidR="009A5830" w:rsidRDefault="009A5830" w:rsidP="009A5830">
            <w:pPr>
              <w:autoSpaceDE w:val="0"/>
              <w:autoSpaceDN w:val="0"/>
              <w:adjustRightInd w:val="0"/>
              <w:rPr>
                <w:rFonts w:eastAsiaTheme="minorHAnsi"/>
                <w:lang w:val="en-IN"/>
              </w:rPr>
            </w:pPr>
            <w:r>
              <w:rPr>
                <w:rFonts w:eastAsiaTheme="minorHAnsi"/>
                <w:lang w:val="en-IN"/>
              </w:rPr>
              <w:t>Compare the characteristics of BJT and JFET amplifiers to evaluate their suitability for</w:t>
            </w:r>
          </w:p>
          <w:p w:rsidR="00544C89" w:rsidRPr="0051318C" w:rsidRDefault="009A5830" w:rsidP="009A5830">
            <w:pPr>
              <w:jc w:val="both"/>
            </w:pPr>
            <w:r>
              <w:rPr>
                <w:rFonts w:eastAsiaTheme="minorHAnsi"/>
                <w:lang w:val="en-IN"/>
              </w:rPr>
              <w:t>specific applications.</w:t>
            </w:r>
          </w:p>
        </w:tc>
      </w:tr>
      <w:tr w:rsidR="00544C89" w:rsidTr="00C758D3">
        <w:trPr>
          <w:trHeight w:val="283"/>
          <w:jc w:val="center"/>
        </w:trPr>
        <w:tc>
          <w:tcPr>
            <w:tcW w:w="670" w:type="dxa"/>
          </w:tcPr>
          <w:p w:rsidR="00544C89" w:rsidRPr="00302FF6" w:rsidRDefault="00544C89" w:rsidP="00517D3B">
            <w:pPr>
              <w:jc w:val="center"/>
              <w:rPr>
                <w:b/>
                <w:bCs/>
              </w:rPr>
            </w:pPr>
            <w:r w:rsidRPr="00302FF6">
              <w:rPr>
                <w:b/>
                <w:bCs/>
              </w:rPr>
              <w:t>CO3</w:t>
            </w:r>
          </w:p>
        </w:tc>
        <w:tc>
          <w:tcPr>
            <w:tcW w:w="9820" w:type="dxa"/>
          </w:tcPr>
          <w:p w:rsidR="00544C89" w:rsidRPr="0051318C" w:rsidRDefault="009A5830" w:rsidP="00B92146">
            <w:pPr>
              <w:jc w:val="both"/>
            </w:pPr>
            <w:r>
              <w:rPr>
                <w:rFonts w:eastAsiaTheme="minorHAnsi"/>
                <w:lang w:val="en-IN"/>
              </w:rPr>
              <w:t>Design Low frequency and high frequency transistor models for particular applications.</w:t>
            </w:r>
          </w:p>
        </w:tc>
      </w:tr>
      <w:tr w:rsidR="00544C89" w:rsidTr="00C758D3">
        <w:trPr>
          <w:trHeight w:val="283"/>
          <w:jc w:val="center"/>
        </w:trPr>
        <w:tc>
          <w:tcPr>
            <w:tcW w:w="670" w:type="dxa"/>
          </w:tcPr>
          <w:p w:rsidR="00544C89" w:rsidRPr="00302FF6" w:rsidRDefault="00544C89" w:rsidP="00517D3B">
            <w:pPr>
              <w:jc w:val="center"/>
              <w:rPr>
                <w:b/>
                <w:bCs/>
              </w:rPr>
            </w:pPr>
            <w:r w:rsidRPr="00302FF6">
              <w:rPr>
                <w:b/>
                <w:bCs/>
              </w:rPr>
              <w:t>CO4</w:t>
            </w:r>
          </w:p>
        </w:tc>
        <w:tc>
          <w:tcPr>
            <w:tcW w:w="9820" w:type="dxa"/>
          </w:tcPr>
          <w:p w:rsidR="00544C89" w:rsidRPr="0051318C" w:rsidRDefault="009A5830" w:rsidP="00B92146">
            <w:pPr>
              <w:jc w:val="both"/>
            </w:pPr>
            <w:r>
              <w:rPr>
                <w:rFonts w:eastAsiaTheme="minorHAnsi"/>
                <w:lang w:val="en-IN"/>
              </w:rPr>
              <w:t>Examine the characteristics and efficiency of power amplifiers .</w:t>
            </w:r>
          </w:p>
        </w:tc>
      </w:tr>
      <w:tr w:rsidR="00544C89" w:rsidTr="00C758D3">
        <w:trPr>
          <w:trHeight w:val="283"/>
          <w:jc w:val="center"/>
        </w:trPr>
        <w:tc>
          <w:tcPr>
            <w:tcW w:w="670" w:type="dxa"/>
          </w:tcPr>
          <w:p w:rsidR="00544C89" w:rsidRPr="00302FF6" w:rsidRDefault="00544C89" w:rsidP="00517D3B">
            <w:pPr>
              <w:jc w:val="center"/>
              <w:rPr>
                <w:b/>
                <w:bCs/>
              </w:rPr>
            </w:pPr>
            <w:r w:rsidRPr="00302FF6">
              <w:rPr>
                <w:b/>
                <w:bCs/>
              </w:rPr>
              <w:t>CO5</w:t>
            </w:r>
          </w:p>
        </w:tc>
        <w:tc>
          <w:tcPr>
            <w:tcW w:w="9820" w:type="dxa"/>
          </w:tcPr>
          <w:p w:rsidR="009A5830" w:rsidRDefault="009A5830" w:rsidP="009A5830">
            <w:pPr>
              <w:autoSpaceDE w:val="0"/>
              <w:autoSpaceDN w:val="0"/>
              <w:adjustRightInd w:val="0"/>
              <w:rPr>
                <w:rFonts w:eastAsiaTheme="minorHAnsi"/>
                <w:lang w:val="en-IN"/>
              </w:rPr>
            </w:pPr>
            <w:r>
              <w:rPr>
                <w:rFonts w:eastAsiaTheme="minorHAnsi"/>
                <w:lang w:val="en-IN"/>
              </w:rPr>
              <w:t>Evaluate the performance of a differential amplifier and feedback amplifier according to</w:t>
            </w:r>
          </w:p>
          <w:p w:rsidR="00544C89" w:rsidRPr="0051318C" w:rsidRDefault="009A5830" w:rsidP="009A5830">
            <w:pPr>
              <w:jc w:val="both"/>
            </w:pPr>
            <w:r>
              <w:rPr>
                <w:rFonts w:eastAsiaTheme="minorHAnsi"/>
                <w:lang w:val="en-IN"/>
              </w:rPr>
              <w:t>specified requirements.</w:t>
            </w:r>
          </w:p>
        </w:tc>
      </w:tr>
      <w:tr w:rsidR="00544C89" w:rsidTr="00C758D3">
        <w:trPr>
          <w:trHeight w:val="283"/>
          <w:jc w:val="center"/>
        </w:trPr>
        <w:tc>
          <w:tcPr>
            <w:tcW w:w="670" w:type="dxa"/>
          </w:tcPr>
          <w:p w:rsidR="00544C89" w:rsidRPr="00302FF6" w:rsidRDefault="00544C89" w:rsidP="00517D3B">
            <w:pPr>
              <w:jc w:val="center"/>
              <w:rPr>
                <w:b/>
                <w:bCs/>
              </w:rPr>
            </w:pPr>
            <w:r w:rsidRPr="00302FF6">
              <w:rPr>
                <w:b/>
                <w:bCs/>
              </w:rPr>
              <w:t>CO6</w:t>
            </w:r>
          </w:p>
        </w:tc>
        <w:tc>
          <w:tcPr>
            <w:tcW w:w="9820" w:type="dxa"/>
          </w:tcPr>
          <w:p w:rsidR="009A5830" w:rsidRDefault="009A5830" w:rsidP="009A5830">
            <w:pPr>
              <w:autoSpaceDE w:val="0"/>
              <w:autoSpaceDN w:val="0"/>
              <w:adjustRightInd w:val="0"/>
              <w:rPr>
                <w:rFonts w:eastAsiaTheme="minorHAnsi"/>
                <w:lang w:val="en-IN"/>
              </w:rPr>
            </w:pPr>
            <w:r>
              <w:rPr>
                <w:rFonts w:eastAsiaTheme="minorHAnsi"/>
                <w:lang w:val="en-IN"/>
              </w:rPr>
              <w:t>Illustrate the characteristics of sinusoidal and non-sinusoidal oscillators and identify</w:t>
            </w:r>
          </w:p>
          <w:p w:rsidR="00544C89" w:rsidRPr="0051318C" w:rsidRDefault="009A5830" w:rsidP="009A5830">
            <w:pPr>
              <w:jc w:val="both"/>
            </w:pPr>
            <w:r>
              <w:rPr>
                <w:rFonts w:eastAsiaTheme="minorHAnsi"/>
                <w:lang w:val="en-IN"/>
              </w:rPr>
              <w:t>their key features and applications.</w:t>
            </w:r>
          </w:p>
        </w:tc>
      </w:tr>
    </w:tbl>
    <w:p w:rsidR="008F5DCB" w:rsidRDefault="008F5DCB" w:rsidP="00544C89"/>
    <w:p w:rsidR="008F5DCB" w:rsidRDefault="008F5DCB">
      <w:pPr>
        <w:spacing w:after="200" w:line="276" w:lineRule="auto"/>
      </w:pPr>
      <w: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sidRPr="00A013DA">
              <w:rPr>
                <w:b/>
                <w:sz w:val="22"/>
                <w:szCs w:val="22"/>
              </w:rPr>
              <w:t>18EC2012</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sidRPr="00A013DA">
              <w:rPr>
                <w:b/>
                <w:sz w:val="22"/>
                <w:szCs w:val="22"/>
              </w:rPr>
              <w:t>LINEAR INTEGRATED CIRCUITS</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8F5DCB" w:rsidRPr="009C4175" w:rsidTr="003D5429">
        <w:trPr>
          <w:trHeight w:val="552"/>
        </w:trPr>
        <w:tc>
          <w:tcPr>
            <w:tcW w:w="272" w:type="pct"/>
            <w:vAlign w:val="center"/>
          </w:tcPr>
          <w:p w:rsidR="008F5DCB" w:rsidRPr="009C4175" w:rsidRDefault="008F5DCB" w:rsidP="00B92146">
            <w:pPr>
              <w:jc w:val="center"/>
              <w:rPr>
                <w:b/>
              </w:rPr>
            </w:pPr>
            <w:r w:rsidRPr="009C4175">
              <w:rPr>
                <w:b/>
              </w:rPr>
              <w:t>Q. No.</w:t>
            </w:r>
          </w:p>
        </w:tc>
        <w:tc>
          <w:tcPr>
            <w:tcW w:w="3929"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24"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3D5429">
        <w:trPr>
          <w:trHeight w:val="283"/>
        </w:trPr>
        <w:tc>
          <w:tcPr>
            <w:tcW w:w="272" w:type="pct"/>
          </w:tcPr>
          <w:p w:rsidR="008F5DCB" w:rsidRPr="009C4175" w:rsidRDefault="008F5DCB" w:rsidP="00517D3B">
            <w:pPr>
              <w:jc w:val="center"/>
            </w:pPr>
            <w:r w:rsidRPr="009C4175">
              <w:t>1.</w:t>
            </w:r>
          </w:p>
        </w:tc>
        <w:tc>
          <w:tcPr>
            <w:tcW w:w="3929" w:type="pct"/>
            <w:gridSpan w:val="2"/>
          </w:tcPr>
          <w:p w:rsidR="008F5DCB" w:rsidRPr="009C4175" w:rsidRDefault="008F5DCB" w:rsidP="00582048">
            <w:pPr>
              <w:autoSpaceDE w:val="0"/>
              <w:autoSpaceDN w:val="0"/>
              <w:adjustRightInd w:val="0"/>
              <w:jc w:val="both"/>
            </w:pPr>
            <w:r w:rsidRPr="00582048">
              <w:t xml:space="preserve">Interpret the significance of the number </w:t>
            </w:r>
            <w:r>
              <w:t>‘</w:t>
            </w:r>
            <w:r w:rsidRPr="00582048">
              <w:t>741</w:t>
            </w:r>
            <w:r>
              <w:t>’</w:t>
            </w:r>
            <w:r w:rsidRPr="00582048">
              <w:t xml:space="preserve"> in the operational amplifier IC.</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w:t>
            </w:r>
          </w:p>
        </w:tc>
      </w:tr>
      <w:tr w:rsidR="008F5DCB" w:rsidRPr="009C4175" w:rsidTr="003D5429">
        <w:trPr>
          <w:trHeight w:val="283"/>
        </w:trPr>
        <w:tc>
          <w:tcPr>
            <w:tcW w:w="272" w:type="pct"/>
          </w:tcPr>
          <w:p w:rsidR="008F5DCB" w:rsidRPr="009C4175" w:rsidRDefault="008F5DCB" w:rsidP="00517D3B">
            <w:pPr>
              <w:jc w:val="center"/>
            </w:pPr>
            <w:r w:rsidRPr="009C4175">
              <w:t>2.</w:t>
            </w:r>
          </w:p>
        </w:tc>
        <w:tc>
          <w:tcPr>
            <w:tcW w:w="3929" w:type="pct"/>
            <w:gridSpan w:val="2"/>
          </w:tcPr>
          <w:p w:rsidR="008F5DCB" w:rsidRPr="009C4175" w:rsidRDefault="008F5DCB" w:rsidP="00B92146">
            <w:pPr>
              <w:jc w:val="both"/>
            </w:pPr>
            <w:r w:rsidRPr="00F36EEF">
              <w:t>Define offset current in an operational amplifier</w:t>
            </w:r>
            <w:r>
              <w:t>.</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3D5429">
        <w:trPr>
          <w:trHeight w:val="283"/>
        </w:trPr>
        <w:tc>
          <w:tcPr>
            <w:tcW w:w="272" w:type="pct"/>
          </w:tcPr>
          <w:p w:rsidR="008F5DCB" w:rsidRPr="009C4175" w:rsidRDefault="008F5DCB" w:rsidP="00517D3B">
            <w:pPr>
              <w:jc w:val="center"/>
            </w:pPr>
            <w:r w:rsidRPr="009C4175">
              <w:t>3.</w:t>
            </w:r>
          </w:p>
        </w:tc>
        <w:tc>
          <w:tcPr>
            <w:tcW w:w="3929" w:type="pct"/>
            <w:gridSpan w:val="2"/>
          </w:tcPr>
          <w:p w:rsidR="008F5DCB" w:rsidRPr="009C4175" w:rsidRDefault="008F5DCB" w:rsidP="00B92146">
            <w:pPr>
              <w:jc w:val="both"/>
            </w:pPr>
            <w:r>
              <w:t xml:space="preserve">Write one advantage </w:t>
            </w:r>
            <w:r w:rsidRPr="0029589E">
              <w:t>of a precision diode compared to a normal PN junction diode.</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w:t>
            </w:r>
          </w:p>
        </w:tc>
      </w:tr>
      <w:tr w:rsidR="008F5DCB" w:rsidRPr="009C4175" w:rsidTr="003D5429">
        <w:trPr>
          <w:trHeight w:val="283"/>
        </w:trPr>
        <w:tc>
          <w:tcPr>
            <w:tcW w:w="272" w:type="pct"/>
          </w:tcPr>
          <w:p w:rsidR="008F5DCB" w:rsidRPr="009C4175" w:rsidRDefault="008F5DCB" w:rsidP="00517D3B">
            <w:pPr>
              <w:jc w:val="center"/>
            </w:pPr>
            <w:r w:rsidRPr="009C4175">
              <w:t>4.</w:t>
            </w:r>
          </w:p>
        </w:tc>
        <w:tc>
          <w:tcPr>
            <w:tcW w:w="3929" w:type="pct"/>
            <w:gridSpan w:val="2"/>
          </w:tcPr>
          <w:p w:rsidR="008F5DCB" w:rsidRPr="009C4175" w:rsidRDefault="008F5DCB" w:rsidP="00B92146">
            <w:pPr>
              <w:jc w:val="both"/>
            </w:pPr>
            <w:r w:rsidRPr="00EA15D4">
              <w:t>Name the operational amplifier circuit that uses a multiplier as a feedback element.</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3D5429">
        <w:trPr>
          <w:trHeight w:val="283"/>
        </w:trPr>
        <w:tc>
          <w:tcPr>
            <w:tcW w:w="272" w:type="pct"/>
          </w:tcPr>
          <w:p w:rsidR="008F5DCB" w:rsidRPr="009C4175" w:rsidRDefault="008F5DCB" w:rsidP="00517D3B">
            <w:pPr>
              <w:jc w:val="center"/>
            </w:pPr>
            <w:r w:rsidRPr="009C4175">
              <w:t>5.</w:t>
            </w:r>
          </w:p>
        </w:tc>
        <w:tc>
          <w:tcPr>
            <w:tcW w:w="3929" w:type="pct"/>
            <w:gridSpan w:val="2"/>
          </w:tcPr>
          <w:p w:rsidR="008F5DCB" w:rsidRPr="009C4175" w:rsidRDefault="008F5DCB" w:rsidP="00B92146">
            <w:pPr>
              <w:pStyle w:val="Default"/>
              <w:jc w:val="both"/>
            </w:pPr>
            <w:r w:rsidRPr="00DF2F3D">
              <w:t>Indicate the function of a regulator in a power supply unit.</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w:t>
            </w:r>
          </w:p>
        </w:tc>
      </w:tr>
      <w:tr w:rsidR="008F5DCB" w:rsidRPr="009C4175" w:rsidTr="003D5429">
        <w:trPr>
          <w:trHeight w:val="283"/>
        </w:trPr>
        <w:tc>
          <w:tcPr>
            <w:tcW w:w="272" w:type="pct"/>
          </w:tcPr>
          <w:p w:rsidR="008F5DCB" w:rsidRPr="009C4175" w:rsidRDefault="008F5DCB" w:rsidP="00DF2F3D">
            <w:pPr>
              <w:jc w:val="center"/>
            </w:pPr>
            <w:r w:rsidRPr="009C4175">
              <w:t>6.</w:t>
            </w:r>
          </w:p>
        </w:tc>
        <w:tc>
          <w:tcPr>
            <w:tcW w:w="3929" w:type="pct"/>
            <w:gridSpan w:val="2"/>
          </w:tcPr>
          <w:p w:rsidR="008F5DCB" w:rsidRPr="009C4175" w:rsidRDefault="008F5DCB" w:rsidP="00DF2F3D">
            <w:pPr>
              <w:jc w:val="both"/>
            </w:pPr>
            <w:r w:rsidRPr="00AD6315">
              <w:t xml:space="preserve">Deduce </w:t>
            </w:r>
            <w:r>
              <w:t xml:space="preserve">the process </w:t>
            </w:r>
            <w:r w:rsidRPr="00672B54">
              <w:t>of generating a triangular wave using an astable multivibrator.</w:t>
            </w:r>
          </w:p>
        </w:tc>
        <w:tc>
          <w:tcPr>
            <w:tcW w:w="319" w:type="pct"/>
          </w:tcPr>
          <w:p w:rsidR="008F5DCB" w:rsidRPr="009C4175" w:rsidRDefault="008F5DCB" w:rsidP="00DF2F3D">
            <w:pPr>
              <w:jc w:val="center"/>
            </w:pPr>
            <w:r w:rsidRPr="009C4175">
              <w:t>CO3</w:t>
            </w:r>
          </w:p>
        </w:tc>
        <w:tc>
          <w:tcPr>
            <w:tcW w:w="256" w:type="pct"/>
          </w:tcPr>
          <w:p w:rsidR="008F5DCB" w:rsidRPr="009C4175" w:rsidRDefault="008F5DCB" w:rsidP="00DF2F3D">
            <w:pPr>
              <w:jc w:val="center"/>
            </w:pPr>
            <w:r>
              <w:t>An</w:t>
            </w:r>
          </w:p>
        </w:tc>
        <w:tc>
          <w:tcPr>
            <w:tcW w:w="224" w:type="pct"/>
          </w:tcPr>
          <w:p w:rsidR="008F5DCB" w:rsidRPr="009C4175" w:rsidRDefault="008F5DCB" w:rsidP="00DF2F3D">
            <w:pPr>
              <w:jc w:val="center"/>
            </w:pPr>
            <w:r w:rsidRPr="009C4175">
              <w:t>1</w:t>
            </w:r>
          </w:p>
        </w:tc>
      </w:tr>
      <w:tr w:rsidR="008F5DCB" w:rsidRPr="009C4175" w:rsidTr="003D5429">
        <w:trPr>
          <w:trHeight w:val="283"/>
        </w:trPr>
        <w:tc>
          <w:tcPr>
            <w:tcW w:w="272" w:type="pct"/>
          </w:tcPr>
          <w:p w:rsidR="008F5DCB" w:rsidRPr="009C4175" w:rsidRDefault="008F5DCB" w:rsidP="00DF2F3D">
            <w:pPr>
              <w:jc w:val="center"/>
            </w:pPr>
            <w:r w:rsidRPr="009C4175">
              <w:t>7.</w:t>
            </w:r>
          </w:p>
        </w:tc>
        <w:tc>
          <w:tcPr>
            <w:tcW w:w="3929" w:type="pct"/>
            <w:gridSpan w:val="2"/>
          </w:tcPr>
          <w:p w:rsidR="008F5DCB" w:rsidRPr="00740BC6" w:rsidRDefault="008F5DCB" w:rsidP="00DF2F3D">
            <w:pPr>
              <w:pStyle w:val="ListParagraph"/>
              <w:ind w:left="0"/>
              <w:jc w:val="both"/>
              <w:rPr>
                <w:noProof/>
                <w:lang w:eastAsia="zh-TW"/>
              </w:rPr>
            </w:pPr>
            <w:r w:rsidRPr="00E3231A">
              <w:rPr>
                <w:noProof/>
                <w:lang w:eastAsia="zh-TW"/>
              </w:rPr>
              <w:t>Identify the type of low-pass filter that provides ripples in the passband.</w:t>
            </w:r>
          </w:p>
        </w:tc>
        <w:tc>
          <w:tcPr>
            <w:tcW w:w="319" w:type="pct"/>
          </w:tcPr>
          <w:p w:rsidR="008F5DCB" w:rsidRPr="009C4175" w:rsidRDefault="008F5DCB" w:rsidP="00DF2F3D">
            <w:pPr>
              <w:jc w:val="center"/>
            </w:pPr>
            <w:r w:rsidRPr="009C4175">
              <w:t>CO4</w:t>
            </w:r>
          </w:p>
        </w:tc>
        <w:tc>
          <w:tcPr>
            <w:tcW w:w="256" w:type="pct"/>
          </w:tcPr>
          <w:p w:rsidR="008F5DCB" w:rsidRPr="009C4175" w:rsidRDefault="008F5DCB" w:rsidP="00DF2F3D">
            <w:pPr>
              <w:jc w:val="center"/>
            </w:pPr>
            <w:r>
              <w:t>U</w:t>
            </w:r>
          </w:p>
        </w:tc>
        <w:tc>
          <w:tcPr>
            <w:tcW w:w="224" w:type="pct"/>
          </w:tcPr>
          <w:p w:rsidR="008F5DCB" w:rsidRPr="009C4175" w:rsidRDefault="008F5DCB" w:rsidP="00DF2F3D">
            <w:pPr>
              <w:jc w:val="center"/>
            </w:pPr>
            <w:r w:rsidRPr="009C4175">
              <w:t>1</w:t>
            </w:r>
          </w:p>
        </w:tc>
      </w:tr>
      <w:tr w:rsidR="008F5DCB" w:rsidRPr="009C4175" w:rsidTr="003D5429">
        <w:trPr>
          <w:trHeight w:val="283"/>
        </w:trPr>
        <w:tc>
          <w:tcPr>
            <w:tcW w:w="272" w:type="pct"/>
          </w:tcPr>
          <w:p w:rsidR="008F5DCB" w:rsidRPr="009C4175" w:rsidRDefault="008F5DCB" w:rsidP="00DF2F3D">
            <w:pPr>
              <w:jc w:val="center"/>
            </w:pPr>
            <w:r w:rsidRPr="009C4175">
              <w:t>8.</w:t>
            </w:r>
          </w:p>
        </w:tc>
        <w:tc>
          <w:tcPr>
            <w:tcW w:w="3929" w:type="pct"/>
            <w:gridSpan w:val="2"/>
          </w:tcPr>
          <w:p w:rsidR="008F5DCB" w:rsidRPr="00740BC6" w:rsidRDefault="008F5DCB" w:rsidP="00DF2F3D">
            <w:pPr>
              <w:jc w:val="both"/>
            </w:pPr>
            <w:r w:rsidRPr="00740BC6">
              <w:t>Give one advantage of an active filter compared to a passive filter.</w:t>
            </w:r>
          </w:p>
        </w:tc>
        <w:tc>
          <w:tcPr>
            <w:tcW w:w="319" w:type="pct"/>
          </w:tcPr>
          <w:p w:rsidR="008F5DCB" w:rsidRPr="009C4175" w:rsidRDefault="008F5DCB" w:rsidP="00DF2F3D">
            <w:pPr>
              <w:jc w:val="center"/>
            </w:pPr>
            <w:r w:rsidRPr="009C4175">
              <w:t>CO4</w:t>
            </w:r>
          </w:p>
        </w:tc>
        <w:tc>
          <w:tcPr>
            <w:tcW w:w="256" w:type="pct"/>
          </w:tcPr>
          <w:p w:rsidR="008F5DCB" w:rsidRPr="009C4175" w:rsidRDefault="008F5DCB" w:rsidP="00DF2F3D">
            <w:pPr>
              <w:jc w:val="center"/>
            </w:pPr>
            <w:r>
              <w:t>U</w:t>
            </w:r>
          </w:p>
        </w:tc>
        <w:tc>
          <w:tcPr>
            <w:tcW w:w="224" w:type="pct"/>
          </w:tcPr>
          <w:p w:rsidR="008F5DCB" w:rsidRPr="009C4175" w:rsidRDefault="008F5DCB" w:rsidP="00DF2F3D">
            <w:pPr>
              <w:jc w:val="center"/>
            </w:pPr>
            <w:r w:rsidRPr="009C4175">
              <w:t>1</w:t>
            </w:r>
          </w:p>
        </w:tc>
      </w:tr>
      <w:tr w:rsidR="008F5DCB" w:rsidRPr="009C4175" w:rsidTr="003D5429">
        <w:trPr>
          <w:trHeight w:val="283"/>
        </w:trPr>
        <w:tc>
          <w:tcPr>
            <w:tcW w:w="272" w:type="pct"/>
          </w:tcPr>
          <w:p w:rsidR="008F5DCB" w:rsidRPr="009C4175" w:rsidRDefault="008F5DCB" w:rsidP="00DF2F3D">
            <w:pPr>
              <w:jc w:val="center"/>
            </w:pPr>
            <w:r w:rsidRPr="009C4175">
              <w:t>9.</w:t>
            </w:r>
          </w:p>
        </w:tc>
        <w:tc>
          <w:tcPr>
            <w:tcW w:w="3929" w:type="pct"/>
            <w:gridSpan w:val="2"/>
          </w:tcPr>
          <w:p w:rsidR="008F5DCB" w:rsidRPr="009C4175" w:rsidRDefault="008F5DCB" w:rsidP="00DF2F3D">
            <w:pPr>
              <w:pStyle w:val="ListParagraph"/>
              <w:ind w:left="0"/>
              <w:jc w:val="both"/>
              <w:rPr>
                <w:noProof/>
                <w:lang w:eastAsia="zh-TW"/>
              </w:rPr>
            </w:pPr>
            <w:r>
              <w:rPr>
                <w:noProof/>
                <w:lang w:eastAsia="zh-TW"/>
              </w:rPr>
              <w:t xml:space="preserve">Indicate </w:t>
            </w:r>
            <w:r w:rsidRPr="009B5A87">
              <w:rPr>
                <w:noProof/>
                <w:lang w:eastAsia="zh-TW"/>
              </w:rPr>
              <w:t>the significance of the voltage-controlled oscillator in PLL</w:t>
            </w:r>
            <w:r>
              <w:rPr>
                <w:noProof/>
                <w:lang w:eastAsia="zh-TW"/>
              </w:rPr>
              <w:t>.</w:t>
            </w:r>
          </w:p>
        </w:tc>
        <w:tc>
          <w:tcPr>
            <w:tcW w:w="319" w:type="pct"/>
          </w:tcPr>
          <w:p w:rsidR="008F5DCB" w:rsidRPr="009C4175" w:rsidRDefault="008F5DCB" w:rsidP="00DF2F3D">
            <w:pPr>
              <w:jc w:val="center"/>
            </w:pPr>
            <w:r w:rsidRPr="009C4175">
              <w:t>CO5</w:t>
            </w:r>
          </w:p>
        </w:tc>
        <w:tc>
          <w:tcPr>
            <w:tcW w:w="256" w:type="pct"/>
          </w:tcPr>
          <w:p w:rsidR="008F5DCB" w:rsidRPr="009C4175" w:rsidRDefault="008F5DCB" w:rsidP="00DF2F3D">
            <w:pPr>
              <w:jc w:val="center"/>
            </w:pPr>
            <w:r>
              <w:t>U</w:t>
            </w:r>
          </w:p>
        </w:tc>
        <w:tc>
          <w:tcPr>
            <w:tcW w:w="224" w:type="pct"/>
          </w:tcPr>
          <w:p w:rsidR="008F5DCB" w:rsidRPr="009C4175" w:rsidRDefault="008F5DCB" w:rsidP="00DF2F3D">
            <w:pPr>
              <w:jc w:val="center"/>
            </w:pPr>
            <w:r w:rsidRPr="009C4175">
              <w:t>1</w:t>
            </w:r>
          </w:p>
        </w:tc>
      </w:tr>
      <w:tr w:rsidR="008F5DCB" w:rsidRPr="009C4175" w:rsidTr="003D5429">
        <w:trPr>
          <w:trHeight w:val="283"/>
        </w:trPr>
        <w:tc>
          <w:tcPr>
            <w:tcW w:w="272" w:type="pct"/>
          </w:tcPr>
          <w:p w:rsidR="008F5DCB" w:rsidRPr="009C4175" w:rsidRDefault="008F5DCB" w:rsidP="00DF2F3D">
            <w:pPr>
              <w:jc w:val="center"/>
            </w:pPr>
            <w:r w:rsidRPr="009C4175">
              <w:t>10.</w:t>
            </w:r>
          </w:p>
        </w:tc>
        <w:tc>
          <w:tcPr>
            <w:tcW w:w="3929" w:type="pct"/>
            <w:gridSpan w:val="2"/>
          </w:tcPr>
          <w:p w:rsidR="008F5DCB" w:rsidRPr="009C4175" w:rsidRDefault="008F5DCB" w:rsidP="00DF2F3D">
            <w:pPr>
              <w:jc w:val="both"/>
            </w:pPr>
            <w:r w:rsidRPr="00BB22FC">
              <w:t>Compare R-2R ladder type DAC with binary weighted resistor type DAC.</w:t>
            </w:r>
          </w:p>
        </w:tc>
        <w:tc>
          <w:tcPr>
            <w:tcW w:w="319" w:type="pct"/>
          </w:tcPr>
          <w:p w:rsidR="008F5DCB" w:rsidRPr="009C4175" w:rsidRDefault="008F5DCB" w:rsidP="00DF2F3D">
            <w:pPr>
              <w:jc w:val="center"/>
            </w:pPr>
            <w:r w:rsidRPr="009C4175">
              <w:t>CO6</w:t>
            </w:r>
          </w:p>
        </w:tc>
        <w:tc>
          <w:tcPr>
            <w:tcW w:w="256" w:type="pct"/>
          </w:tcPr>
          <w:p w:rsidR="008F5DCB" w:rsidRPr="009C4175" w:rsidRDefault="008F5DCB" w:rsidP="00DF2F3D">
            <w:pPr>
              <w:jc w:val="center"/>
            </w:pPr>
            <w:r>
              <w:t>U</w:t>
            </w:r>
          </w:p>
        </w:tc>
        <w:tc>
          <w:tcPr>
            <w:tcW w:w="224" w:type="pct"/>
          </w:tcPr>
          <w:p w:rsidR="008F5DCB" w:rsidRPr="009C4175" w:rsidRDefault="008F5DCB" w:rsidP="00DF2F3D">
            <w:pPr>
              <w:jc w:val="center"/>
            </w:pPr>
            <w:r w:rsidRPr="009C4175">
              <w:t>1</w:t>
            </w:r>
          </w:p>
        </w:tc>
      </w:tr>
      <w:tr w:rsidR="008F5DCB" w:rsidRPr="009C4175" w:rsidTr="00432575">
        <w:trPr>
          <w:trHeight w:val="194"/>
        </w:trPr>
        <w:tc>
          <w:tcPr>
            <w:tcW w:w="5000" w:type="pct"/>
            <w:gridSpan w:val="6"/>
          </w:tcPr>
          <w:p w:rsidR="008F5DCB" w:rsidRPr="009C4175" w:rsidRDefault="008F5DCB" w:rsidP="00DF2F3D">
            <w:pPr>
              <w:jc w:val="center"/>
              <w:rPr>
                <w:b/>
              </w:rPr>
            </w:pPr>
            <w:r w:rsidRPr="009C4175">
              <w:rPr>
                <w:b/>
              </w:rPr>
              <w:t>PART – B (6 X 3 = 18 MARKS)</w:t>
            </w:r>
          </w:p>
        </w:tc>
      </w:tr>
      <w:tr w:rsidR="008F5DCB" w:rsidRPr="009C4175" w:rsidTr="003D5429">
        <w:trPr>
          <w:trHeight w:val="283"/>
        </w:trPr>
        <w:tc>
          <w:tcPr>
            <w:tcW w:w="272" w:type="pct"/>
          </w:tcPr>
          <w:p w:rsidR="008F5DCB" w:rsidRPr="009C4175" w:rsidRDefault="008F5DCB" w:rsidP="00DF2F3D">
            <w:pPr>
              <w:pStyle w:val="NoSpacing"/>
              <w:jc w:val="center"/>
            </w:pPr>
            <w:r w:rsidRPr="009C4175">
              <w:t>11.</w:t>
            </w:r>
          </w:p>
        </w:tc>
        <w:tc>
          <w:tcPr>
            <w:tcW w:w="3929" w:type="pct"/>
            <w:gridSpan w:val="2"/>
          </w:tcPr>
          <w:p w:rsidR="008F5DCB" w:rsidRPr="009C4175" w:rsidRDefault="008F5DCB" w:rsidP="00DF2F3D">
            <w:pPr>
              <w:pStyle w:val="NoSpacing"/>
              <w:jc w:val="both"/>
            </w:pPr>
            <w:r>
              <w:t>Sketch the internal block diagram of an operational amplifier.</w:t>
            </w:r>
          </w:p>
        </w:tc>
        <w:tc>
          <w:tcPr>
            <w:tcW w:w="319" w:type="pct"/>
          </w:tcPr>
          <w:p w:rsidR="008F5DCB" w:rsidRPr="009C4175" w:rsidRDefault="008F5DCB" w:rsidP="00DF2F3D">
            <w:pPr>
              <w:pStyle w:val="NoSpacing"/>
              <w:jc w:val="center"/>
            </w:pPr>
            <w:r w:rsidRPr="009C4175">
              <w:t>CO1</w:t>
            </w:r>
          </w:p>
        </w:tc>
        <w:tc>
          <w:tcPr>
            <w:tcW w:w="256" w:type="pct"/>
          </w:tcPr>
          <w:p w:rsidR="008F5DCB" w:rsidRPr="009C4175" w:rsidRDefault="008F5DCB" w:rsidP="00DF2F3D">
            <w:pPr>
              <w:pStyle w:val="NoSpacing"/>
              <w:jc w:val="center"/>
            </w:pPr>
            <w:r>
              <w:t>A</w:t>
            </w:r>
          </w:p>
        </w:tc>
        <w:tc>
          <w:tcPr>
            <w:tcW w:w="224" w:type="pct"/>
          </w:tcPr>
          <w:p w:rsidR="008F5DCB" w:rsidRPr="009C4175" w:rsidRDefault="008F5DCB" w:rsidP="00DF2F3D">
            <w:pPr>
              <w:pStyle w:val="NoSpacing"/>
              <w:jc w:val="center"/>
            </w:pPr>
            <w:r w:rsidRPr="009C4175">
              <w:t>3</w:t>
            </w:r>
          </w:p>
        </w:tc>
      </w:tr>
      <w:tr w:rsidR="008F5DCB" w:rsidRPr="009C4175" w:rsidTr="003D5429">
        <w:trPr>
          <w:trHeight w:val="283"/>
        </w:trPr>
        <w:tc>
          <w:tcPr>
            <w:tcW w:w="272" w:type="pct"/>
          </w:tcPr>
          <w:p w:rsidR="008F5DCB" w:rsidRPr="009C4175" w:rsidRDefault="008F5DCB" w:rsidP="00DF2F3D">
            <w:pPr>
              <w:pStyle w:val="NoSpacing"/>
              <w:jc w:val="center"/>
            </w:pPr>
            <w:r w:rsidRPr="009C4175">
              <w:t>12.</w:t>
            </w:r>
          </w:p>
        </w:tc>
        <w:tc>
          <w:tcPr>
            <w:tcW w:w="3929" w:type="pct"/>
            <w:gridSpan w:val="2"/>
          </w:tcPr>
          <w:p w:rsidR="008F5DCB" w:rsidRPr="009C4175" w:rsidRDefault="008F5DCB" w:rsidP="00DF2F3D">
            <w:pPr>
              <w:pStyle w:val="NoSpacing"/>
              <w:jc w:val="both"/>
            </w:pPr>
            <w:r w:rsidRPr="00EF4120">
              <w:t xml:space="preserve">A differential amplifier is designed using an op-amp with the following resistor values: R1=1kΩ, R2=10kΩ, R3=1kΩ, R4=10kΩ. Input voltages: V1=0.6V, V2 =0.2V. </w:t>
            </w:r>
            <w:r>
              <w:t>Compute</w:t>
            </w:r>
            <w:r w:rsidRPr="00EF4120">
              <w:t xml:space="preserve"> the output voltage.</w:t>
            </w:r>
          </w:p>
        </w:tc>
        <w:tc>
          <w:tcPr>
            <w:tcW w:w="319" w:type="pct"/>
          </w:tcPr>
          <w:p w:rsidR="008F5DCB" w:rsidRPr="009C4175" w:rsidRDefault="008F5DCB" w:rsidP="00DF2F3D">
            <w:pPr>
              <w:pStyle w:val="NoSpacing"/>
              <w:jc w:val="center"/>
            </w:pPr>
            <w:r w:rsidRPr="009C4175">
              <w:t>CO2</w:t>
            </w:r>
          </w:p>
        </w:tc>
        <w:tc>
          <w:tcPr>
            <w:tcW w:w="256" w:type="pct"/>
          </w:tcPr>
          <w:p w:rsidR="008F5DCB" w:rsidRPr="009C4175" w:rsidRDefault="008F5DCB" w:rsidP="00DF2F3D">
            <w:pPr>
              <w:pStyle w:val="NoSpacing"/>
              <w:jc w:val="center"/>
            </w:pPr>
            <w:r>
              <w:t>A</w:t>
            </w:r>
          </w:p>
        </w:tc>
        <w:tc>
          <w:tcPr>
            <w:tcW w:w="224" w:type="pct"/>
          </w:tcPr>
          <w:p w:rsidR="008F5DCB" w:rsidRPr="009C4175" w:rsidRDefault="008F5DCB" w:rsidP="00DF2F3D">
            <w:pPr>
              <w:pStyle w:val="NoSpacing"/>
              <w:jc w:val="center"/>
            </w:pPr>
            <w:r w:rsidRPr="009C4175">
              <w:t>3</w:t>
            </w:r>
          </w:p>
        </w:tc>
      </w:tr>
      <w:tr w:rsidR="008F5DCB" w:rsidRPr="009C4175" w:rsidTr="003D5429">
        <w:trPr>
          <w:trHeight w:val="283"/>
        </w:trPr>
        <w:tc>
          <w:tcPr>
            <w:tcW w:w="272" w:type="pct"/>
          </w:tcPr>
          <w:p w:rsidR="008F5DCB" w:rsidRPr="009C4175" w:rsidRDefault="008F5DCB" w:rsidP="00DF2F3D">
            <w:pPr>
              <w:pStyle w:val="NoSpacing"/>
              <w:jc w:val="center"/>
            </w:pPr>
            <w:r w:rsidRPr="009C4175">
              <w:t>13.</w:t>
            </w:r>
          </w:p>
        </w:tc>
        <w:tc>
          <w:tcPr>
            <w:tcW w:w="3929" w:type="pct"/>
            <w:gridSpan w:val="2"/>
          </w:tcPr>
          <w:p w:rsidR="008F5DCB" w:rsidRPr="009C4175" w:rsidRDefault="008F5DCB" w:rsidP="00DF2F3D">
            <w:pPr>
              <w:pStyle w:val="NoSpacing"/>
              <w:jc w:val="both"/>
            </w:pPr>
            <w:r w:rsidRPr="00DF2F3D">
              <w:rPr>
                <w:noProof/>
                <w:lang w:eastAsia="zh-TW"/>
              </w:rPr>
              <w:t>Justify why an amplifier with feedback can act as an oscillator under certain conditions.</w:t>
            </w:r>
          </w:p>
        </w:tc>
        <w:tc>
          <w:tcPr>
            <w:tcW w:w="319" w:type="pct"/>
          </w:tcPr>
          <w:p w:rsidR="008F5DCB" w:rsidRPr="009C4175" w:rsidRDefault="008F5DCB" w:rsidP="00DF2F3D">
            <w:pPr>
              <w:pStyle w:val="NoSpacing"/>
              <w:jc w:val="center"/>
            </w:pPr>
            <w:r w:rsidRPr="009C4175">
              <w:t>CO3</w:t>
            </w:r>
          </w:p>
        </w:tc>
        <w:tc>
          <w:tcPr>
            <w:tcW w:w="256" w:type="pct"/>
          </w:tcPr>
          <w:p w:rsidR="008F5DCB" w:rsidRPr="009C4175" w:rsidRDefault="008F5DCB" w:rsidP="00DF2F3D">
            <w:pPr>
              <w:pStyle w:val="NoSpacing"/>
              <w:jc w:val="center"/>
            </w:pPr>
            <w:r>
              <w:t>E</w:t>
            </w:r>
          </w:p>
        </w:tc>
        <w:tc>
          <w:tcPr>
            <w:tcW w:w="224" w:type="pct"/>
          </w:tcPr>
          <w:p w:rsidR="008F5DCB" w:rsidRPr="009C4175" w:rsidRDefault="008F5DCB" w:rsidP="00DF2F3D">
            <w:pPr>
              <w:pStyle w:val="NoSpacing"/>
              <w:jc w:val="center"/>
            </w:pPr>
            <w:r w:rsidRPr="009C4175">
              <w:t>3</w:t>
            </w:r>
          </w:p>
        </w:tc>
      </w:tr>
      <w:tr w:rsidR="008F5DCB" w:rsidRPr="009C4175" w:rsidTr="003D5429">
        <w:trPr>
          <w:trHeight w:val="283"/>
        </w:trPr>
        <w:tc>
          <w:tcPr>
            <w:tcW w:w="272" w:type="pct"/>
          </w:tcPr>
          <w:p w:rsidR="008F5DCB" w:rsidRPr="009C4175" w:rsidRDefault="008F5DCB" w:rsidP="00463416">
            <w:pPr>
              <w:pStyle w:val="NoSpacing"/>
              <w:jc w:val="center"/>
            </w:pPr>
            <w:r w:rsidRPr="009C4175">
              <w:t>14.</w:t>
            </w:r>
          </w:p>
        </w:tc>
        <w:tc>
          <w:tcPr>
            <w:tcW w:w="3929" w:type="pct"/>
            <w:gridSpan w:val="2"/>
          </w:tcPr>
          <w:p w:rsidR="008F5DCB" w:rsidRPr="009C4175" w:rsidRDefault="008F5DCB" w:rsidP="00463416">
            <w:pPr>
              <w:pStyle w:val="NoSpacing"/>
              <w:jc w:val="both"/>
            </w:pPr>
            <w:r>
              <w:t>Predict the type of bandpass filter if the filter passes the signal within the frequency range of f</w:t>
            </w:r>
            <w:r w:rsidRPr="00743AFB">
              <w:rPr>
                <w:vertAlign w:val="subscript"/>
              </w:rPr>
              <w:t>l</w:t>
            </w:r>
            <w:r>
              <w:t xml:space="preserve"> = 30 Hz and f</w:t>
            </w:r>
            <w:r w:rsidRPr="00743AFB">
              <w:rPr>
                <w:vertAlign w:val="subscript"/>
              </w:rPr>
              <w:t>h</w:t>
            </w:r>
            <w:r>
              <w:t xml:space="preserve"> = 4KHz.</w:t>
            </w:r>
          </w:p>
        </w:tc>
        <w:tc>
          <w:tcPr>
            <w:tcW w:w="319" w:type="pct"/>
          </w:tcPr>
          <w:p w:rsidR="008F5DCB" w:rsidRPr="009C4175" w:rsidRDefault="008F5DCB" w:rsidP="00463416">
            <w:pPr>
              <w:pStyle w:val="NoSpacing"/>
              <w:jc w:val="center"/>
            </w:pPr>
            <w:r w:rsidRPr="009C4175">
              <w:t>CO4</w:t>
            </w:r>
          </w:p>
        </w:tc>
        <w:tc>
          <w:tcPr>
            <w:tcW w:w="256" w:type="pct"/>
          </w:tcPr>
          <w:p w:rsidR="008F5DCB" w:rsidRPr="009C4175" w:rsidRDefault="008F5DCB" w:rsidP="00463416">
            <w:pPr>
              <w:pStyle w:val="NoSpacing"/>
              <w:jc w:val="center"/>
            </w:pPr>
            <w:r>
              <w:t>E</w:t>
            </w:r>
          </w:p>
        </w:tc>
        <w:tc>
          <w:tcPr>
            <w:tcW w:w="224" w:type="pct"/>
          </w:tcPr>
          <w:p w:rsidR="008F5DCB" w:rsidRPr="009C4175" w:rsidRDefault="008F5DCB" w:rsidP="00463416">
            <w:pPr>
              <w:pStyle w:val="NoSpacing"/>
              <w:jc w:val="center"/>
            </w:pPr>
            <w:r w:rsidRPr="009C4175">
              <w:t>3</w:t>
            </w:r>
          </w:p>
        </w:tc>
      </w:tr>
      <w:tr w:rsidR="008F5DCB" w:rsidRPr="009C4175" w:rsidTr="003D5429">
        <w:trPr>
          <w:trHeight w:val="283"/>
        </w:trPr>
        <w:tc>
          <w:tcPr>
            <w:tcW w:w="272" w:type="pct"/>
          </w:tcPr>
          <w:p w:rsidR="008F5DCB" w:rsidRPr="009C4175" w:rsidRDefault="008F5DCB" w:rsidP="00463416">
            <w:pPr>
              <w:pStyle w:val="NoSpacing"/>
              <w:jc w:val="center"/>
            </w:pPr>
            <w:r w:rsidRPr="009C4175">
              <w:t>15.</w:t>
            </w:r>
          </w:p>
        </w:tc>
        <w:tc>
          <w:tcPr>
            <w:tcW w:w="3929" w:type="pct"/>
            <w:gridSpan w:val="2"/>
          </w:tcPr>
          <w:p w:rsidR="008F5DCB" w:rsidRPr="009C4175" w:rsidRDefault="008F5DCB" w:rsidP="00463416">
            <w:pPr>
              <w:pStyle w:val="NoSpacing"/>
              <w:jc w:val="both"/>
            </w:pPr>
            <w:r w:rsidRPr="009B5A87">
              <w:t xml:space="preserve">Deduce the design of a </w:t>
            </w:r>
            <w:r>
              <w:t xml:space="preserve">wide </w:t>
            </w:r>
            <w:r w:rsidRPr="009B5A87">
              <w:t>bandpass filter</w:t>
            </w:r>
            <w:r>
              <w:t xml:space="preserve"> from a low pass and high pass filter.</w:t>
            </w:r>
          </w:p>
        </w:tc>
        <w:tc>
          <w:tcPr>
            <w:tcW w:w="319" w:type="pct"/>
          </w:tcPr>
          <w:p w:rsidR="008F5DCB" w:rsidRPr="009C4175" w:rsidRDefault="008F5DCB" w:rsidP="00C12AD5">
            <w:pPr>
              <w:pStyle w:val="NoSpacing"/>
              <w:jc w:val="center"/>
            </w:pPr>
            <w:r w:rsidRPr="009C4175">
              <w:t>CO</w:t>
            </w:r>
            <w:r>
              <w:t>4</w:t>
            </w:r>
          </w:p>
        </w:tc>
        <w:tc>
          <w:tcPr>
            <w:tcW w:w="256" w:type="pct"/>
          </w:tcPr>
          <w:p w:rsidR="008F5DCB" w:rsidRPr="009C4175" w:rsidRDefault="008F5DCB" w:rsidP="00463416">
            <w:pPr>
              <w:pStyle w:val="NoSpacing"/>
              <w:jc w:val="center"/>
            </w:pPr>
            <w:r>
              <w:t>An</w:t>
            </w:r>
          </w:p>
        </w:tc>
        <w:tc>
          <w:tcPr>
            <w:tcW w:w="224" w:type="pct"/>
          </w:tcPr>
          <w:p w:rsidR="008F5DCB" w:rsidRPr="009C4175" w:rsidRDefault="008F5DCB" w:rsidP="00463416">
            <w:pPr>
              <w:pStyle w:val="NoSpacing"/>
              <w:jc w:val="center"/>
            </w:pPr>
            <w:r w:rsidRPr="009C4175">
              <w:t>3</w:t>
            </w:r>
          </w:p>
        </w:tc>
      </w:tr>
      <w:tr w:rsidR="008F5DCB" w:rsidRPr="009C4175" w:rsidTr="003D5429">
        <w:trPr>
          <w:trHeight w:val="283"/>
        </w:trPr>
        <w:tc>
          <w:tcPr>
            <w:tcW w:w="272" w:type="pct"/>
          </w:tcPr>
          <w:p w:rsidR="008F5DCB" w:rsidRPr="009C4175" w:rsidRDefault="008F5DCB" w:rsidP="00463416">
            <w:pPr>
              <w:pStyle w:val="NoSpacing"/>
              <w:jc w:val="center"/>
            </w:pPr>
            <w:r w:rsidRPr="009C4175">
              <w:t>16.</w:t>
            </w:r>
          </w:p>
        </w:tc>
        <w:tc>
          <w:tcPr>
            <w:tcW w:w="3929" w:type="pct"/>
            <w:gridSpan w:val="2"/>
          </w:tcPr>
          <w:p w:rsidR="008F5DCB" w:rsidRPr="009C4175" w:rsidRDefault="008F5DCB" w:rsidP="00463416">
            <w:pPr>
              <w:pStyle w:val="NoSpacing"/>
              <w:jc w:val="both"/>
            </w:pPr>
            <w:r w:rsidRPr="009B5A87">
              <w:t>The reference voltage of a 3-bit DAC is 10.3V. If the digital input '000' represents 0V, determine the output voltage when the input is '101'</w:t>
            </w:r>
            <w:r>
              <w:t>.</w:t>
            </w:r>
          </w:p>
        </w:tc>
        <w:tc>
          <w:tcPr>
            <w:tcW w:w="319" w:type="pct"/>
          </w:tcPr>
          <w:p w:rsidR="008F5DCB" w:rsidRPr="009C4175" w:rsidRDefault="008F5DCB" w:rsidP="00463416">
            <w:pPr>
              <w:pStyle w:val="NoSpacing"/>
              <w:jc w:val="center"/>
            </w:pPr>
            <w:r w:rsidRPr="009C4175">
              <w:t>CO6</w:t>
            </w:r>
          </w:p>
        </w:tc>
        <w:tc>
          <w:tcPr>
            <w:tcW w:w="256" w:type="pct"/>
          </w:tcPr>
          <w:p w:rsidR="008F5DCB" w:rsidRPr="009C4175" w:rsidRDefault="008F5DCB" w:rsidP="00463416">
            <w:pPr>
              <w:pStyle w:val="NoSpacing"/>
              <w:jc w:val="center"/>
            </w:pPr>
            <w:r>
              <w:t>A</w:t>
            </w:r>
          </w:p>
        </w:tc>
        <w:tc>
          <w:tcPr>
            <w:tcW w:w="224" w:type="pct"/>
          </w:tcPr>
          <w:p w:rsidR="008F5DCB" w:rsidRPr="009C4175" w:rsidRDefault="008F5DCB" w:rsidP="00463416">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463416">
            <w:pPr>
              <w:jc w:val="center"/>
              <w:rPr>
                <w:b/>
              </w:rPr>
            </w:pPr>
            <w:r w:rsidRPr="009C4175">
              <w:rPr>
                <w:b/>
              </w:rPr>
              <w:t>PART – C (6 X 12 = 72 MARKS)</w:t>
            </w:r>
          </w:p>
          <w:p w:rsidR="008F5DCB" w:rsidRPr="009C4175" w:rsidRDefault="008F5DCB" w:rsidP="00463416">
            <w:pPr>
              <w:jc w:val="center"/>
              <w:rPr>
                <w:b/>
              </w:rPr>
            </w:pPr>
            <w:r w:rsidRPr="009C4175">
              <w:rPr>
                <w:b/>
              </w:rPr>
              <w:t>(Answer any five Questions from Q. No. 17 to 23, Q. No. 24 is Compulsory)</w:t>
            </w:r>
          </w:p>
        </w:tc>
      </w:tr>
      <w:tr w:rsidR="008F5DCB" w:rsidRPr="009C4175" w:rsidTr="003D5429">
        <w:trPr>
          <w:trHeight w:val="283"/>
        </w:trPr>
        <w:tc>
          <w:tcPr>
            <w:tcW w:w="272" w:type="pct"/>
          </w:tcPr>
          <w:p w:rsidR="008F5DCB" w:rsidRPr="009C4175" w:rsidRDefault="008F5DCB" w:rsidP="00463416">
            <w:pPr>
              <w:jc w:val="center"/>
            </w:pPr>
            <w:r w:rsidRPr="009C4175">
              <w:t>17.</w:t>
            </w:r>
          </w:p>
        </w:tc>
        <w:tc>
          <w:tcPr>
            <w:tcW w:w="189" w:type="pct"/>
          </w:tcPr>
          <w:p w:rsidR="008F5DCB" w:rsidRPr="009C4175" w:rsidRDefault="008F5DCB" w:rsidP="00463416">
            <w:pPr>
              <w:jc w:val="center"/>
            </w:pPr>
            <w:r w:rsidRPr="009C4175">
              <w:t>a.</w:t>
            </w:r>
          </w:p>
        </w:tc>
        <w:tc>
          <w:tcPr>
            <w:tcW w:w="3740" w:type="pct"/>
          </w:tcPr>
          <w:p w:rsidR="008F5DCB" w:rsidRPr="009C4175" w:rsidRDefault="008F5DCB" w:rsidP="00463416">
            <w:pPr>
              <w:jc w:val="both"/>
            </w:pPr>
            <w:r w:rsidRPr="00AA1B80">
              <w:t xml:space="preserve">A sensor in an industrial application produces a low voltage output signal (0.2V to 0.5V), which needs to be amplified for further processing. Design a non-inverting amplifier using an operational amplifier to amplify the sensor output by a factor of 10. Determine the required resistor values and calculate the output voltage for an input of 0.3V. </w:t>
            </w:r>
          </w:p>
        </w:tc>
        <w:tc>
          <w:tcPr>
            <w:tcW w:w="319" w:type="pct"/>
          </w:tcPr>
          <w:p w:rsidR="008F5DCB" w:rsidRPr="009C4175" w:rsidRDefault="008F5DCB" w:rsidP="00463416">
            <w:pPr>
              <w:jc w:val="center"/>
            </w:pPr>
            <w:r w:rsidRPr="009C4175">
              <w:t>CO1</w:t>
            </w:r>
          </w:p>
        </w:tc>
        <w:tc>
          <w:tcPr>
            <w:tcW w:w="256" w:type="pct"/>
          </w:tcPr>
          <w:p w:rsidR="008F5DCB" w:rsidRPr="009C4175" w:rsidRDefault="008F5DCB" w:rsidP="00463416">
            <w:pPr>
              <w:jc w:val="center"/>
            </w:pPr>
            <w:r>
              <w:t>A</w:t>
            </w:r>
          </w:p>
        </w:tc>
        <w:tc>
          <w:tcPr>
            <w:tcW w:w="224" w:type="pct"/>
          </w:tcPr>
          <w:p w:rsidR="008F5DCB" w:rsidRPr="009C4175" w:rsidRDefault="008F5DCB" w:rsidP="00463416">
            <w:pPr>
              <w:jc w:val="center"/>
            </w:pPr>
            <w:r>
              <w:t>8</w:t>
            </w:r>
          </w:p>
        </w:tc>
      </w:tr>
      <w:tr w:rsidR="008F5DCB" w:rsidRPr="009C4175" w:rsidTr="003D5429">
        <w:trPr>
          <w:trHeight w:val="283"/>
        </w:trPr>
        <w:tc>
          <w:tcPr>
            <w:tcW w:w="272" w:type="pct"/>
          </w:tcPr>
          <w:p w:rsidR="008F5DCB" w:rsidRPr="009C4175" w:rsidRDefault="008F5DCB" w:rsidP="00463416">
            <w:pPr>
              <w:jc w:val="center"/>
            </w:pPr>
          </w:p>
        </w:tc>
        <w:tc>
          <w:tcPr>
            <w:tcW w:w="189" w:type="pct"/>
          </w:tcPr>
          <w:p w:rsidR="008F5DCB" w:rsidRPr="009C4175" w:rsidRDefault="008F5DCB" w:rsidP="00463416">
            <w:pPr>
              <w:jc w:val="center"/>
            </w:pPr>
            <w:r w:rsidRPr="009C4175">
              <w:t>b.</w:t>
            </w:r>
          </w:p>
        </w:tc>
        <w:tc>
          <w:tcPr>
            <w:tcW w:w="3740" w:type="pct"/>
          </w:tcPr>
          <w:p w:rsidR="008F5DCB" w:rsidRPr="009C4175" w:rsidRDefault="008F5DCB" w:rsidP="00463416">
            <w:pPr>
              <w:jc w:val="both"/>
              <w:rPr>
                <w:bCs/>
              </w:rPr>
            </w:pPr>
            <w:r>
              <w:rPr>
                <w:bCs/>
              </w:rPr>
              <w:t>An</w:t>
            </w:r>
            <w:r w:rsidRPr="003D5429">
              <w:rPr>
                <w:bCs/>
              </w:rPr>
              <w:t xml:space="preserve"> </w:t>
            </w:r>
            <w:r>
              <w:rPr>
                <w:bCs/>
              </w:rPr>
              <w:t xml:space="preserve">inverting </w:t>
            </w:r>
            <w:r w:rsidRPr="003D5429">
              <w:rPr>
                <w:bCs/>
              </w:rPr>
              <w:t xml:space="preserve">summing amplifier using an op-amp takes three input voltages: V1=2V, V2 =3V, and V3 =−1V. The resistors used for all inputs and feedback are of equal value </w:t>
            </w:r>
            <w:r w:rsidRPr="003D5429">
              <w:rPr>
                <w:rFonts w:ascii="Cambria Math" w:hAnsi="Cambria Math" w:cs="Cambria Math"/>
                <w:bCs/>
              </w:rPr>
              <w:t>𝑅</w:t>
            </w:r>
            <w:r w:rsidRPr="003D5429">
              <w:rPr>
                <w:bCs/>
              </w:rPr>
              <w:t>=10</w:t>
            </w:r>
            <w:r w:rsidRPr="003D5429">
              <w:rPr>
                <w:rFonts w:ascii="Cambria Math" w:hAnsi="Cambria Math" w:cs="Cambria Math"/>
                <w:bCs/>
              </w:rPr>
              <w:t>𝑘</w:t>
            </w:r>
            <w:r w:rsidRPr="003D5429">
              <w:rPr>
                <w:bCs/>
              </w:rPr>
              <w:t xml:space="preserve">Ω. </w:t>
            </w:r>
            <w:r>
              <w:rPr>
                <w:bCs/>
              </w:rPr>
              <w:t>Determine</w:t>
            </w:r>
            <w:r w:rsidRPr="003D5429">
              <w:rPr>
                <w:bCs/>
              </w:rPr>
              <w:t xml:space="preserve"> the output voltage.</w:t>
            </w:r>
          </w:p>
        </w:tc>
        <w:tc>
          <w:tcPr>
            <w:tcW w:w="319" w:type="pct"/>
          </w:tcPr>
          <w:p w:rsidR="008F5DCB" w:rsidRPr="009C4175" w:rsidRDefault="008F5DCB" w:rsidP="00463416">
            <w:pPr>
              <w:jc w:val="center"/>
            </w:pPr>
            <w:r w:rsidRPr="009C4175">
              <w:t>CO1</w:t>
            </w:r>
          </w:p>
        </w:tc>
        <w:tc>
          <w:tcPr>
            <w:tcW w:w="256" w:type="pct"/>
          </w:tcPr>
          <w:p w:rsidR="008F5DCB" w:rsidRPr="009C4175" w:rsidRDefault="008F5DCB" w:rsidP="00463416">
            <w:pPr>
              <w:jc w:val="center"/>
            </w:pPr>
            <w:r>
              <w:t>A</w:t>
            </w:r>
          </w:p>
        </w:tc>
        <w:tc>
          <w:tcPr>
            <w:tcW w:w="224" w:type="pct"/>
          </w:tcPr>
          <w:p w:rsidR="008F5DCB" w:rsidRPr="009C4175" w:rsidRDefault="008F5DCB" w:rsidP="00463416">
            <w:pPr>
              <w:jc w:val="center"/>
            </w:pPr>
            <w:r>
              <w:t>4</w:t>
            </w:r>
          </w:p>
        </w:tc>
      </w:tr>
      <w:tr w:rsidR="008F5DCB" w:rsidRPr="009C4175" w:rsidTr="003D5429">
        <w:trPr>
          <w:trHeight w:val="283"/>
        </w:trPr>
        <w:tc>
          <w:tcPr>
            <w:tcW w:w="272" w:type="pct"/>
          </w:tcPr>
          <w:p w:rsidR="008F5DCB" w:rsidRPr="009C4175" w:rsidRDefault="008F5DCB" w:rsidP="00463416">
            <w:pPr>
              <w:jc w:val="center"/>
            </w:pPr>
          </w:p>
        </w:tc>
        <w:tc>
          <w:tcPr>
            <w:tcW w:w="189" w:type="pct"/>
          </w:tcPr>
          <w:p w:rsidR="008F5DCB" w:rsidRPr="009C4175" w:rsidRDefault="008F5DCB" w:rsidP="00463416">
            <w:pPr>
              <w:jc w:val="center"/>
            </w:pPr>
          </w:p>
        </w:tc>
        <w:tc>
          <w:tcPr>
            <w:tcW w:w="3740" w:type="pct"/>
          </w:tcPr>
          <w:p w:rsidR="008F5DCB" w:rsidRPr="009C4175" w:rsidRDefault="008F5DCB" w:rsidP="00463416">
            <w:pPr>
              <w:jc w:val="both"/>
            </w:pPr>
          </w:p>
        </w:tc>
        <w:tc>
          <w:tcPr>
            <w:tcW w:w="319" w:type="pct"/>
          </w:tcPr>
          <w:p w:rsidR="008F5DCB" w:rsidRPr="009C4175" w:rsidRDefault="008F5DCB" w:rsidP="00463416">
            <w:pPr>
              <w:jc w:val="center"/>
            </w:pPr>
          </w:p>
        </w:tc>
        <w:tc>
          <w:tcPr>
            <w:tcW w:w="256" w:type="pct"/>
          </w:tcPr>
          <w:p w:rsidR="008F5DCB" w:rsidRPr="009C4175" w:rsidRDefault="008F5DCB" w:rsidP="00463416">
            <w:pPr>
              <w:jc w:val="center"/>
            </w:pPr>
          </w:p>
        </w:tc>
        <w:tc>
          <w:tcPr>
            <w:tcW w:w="224" w:type="pct"/>
          </w:tcPr>
          <w:p w:rsidR="008F5DCB" w:rsidRPr="009C4175" w:rsidRDefault="008F5DCB" w:rsidP="00463416">
            <w:pPr>
              <w:jc w:val="center"/>
            </w:pPr>
          </w:p>
        </w:tc>
      </w:tr>
      <w:tr w:rsidR="008F5DCB" w:rsidRPr="009C4175" w:rsidTr="003D5429">
        <w:trPr>
          <w:trHeight w:val="283"/>
        </w:trPr>
        <w:tc>
          <w:tcPr>
            <w:tcW w:w="272" w:type="pct"/>
          </w:tcPr>
          <w:p w:rsidR="008F5DCB" w:rsidRPr="009C4175" w:rsidRDefault="008F5DCB" w:rsidP="00463416">
            <w:pPr>
              <w:jc w:val="center"/>
            </w:pPr>
            <w:r w:rsidRPr="009C4175">
              <w:t>18.</w:t>
            </w:r>
          </w:p>
        </w:tc>
        <w:tc>
          <w:tcPr>
            <w:tcW w:w="189" w:type="pct"/>
          </w:tcPr>
          <w:p w:rsidR="008F5DCB" w:rsidRPr="009C4175" w:rsidRDefault="008F5DCB" w:rsidP="00463416">
            <w:pPr>
              <w:jc w:val="center"/>
            </w:pPr>
          </w:p>
        </w:tc>
        <w:tc>
          <w:tcPr>
            <w:tcW w:w="3740" w:type="pct"/>
          </w:tcPr>
          <w:p w:rsidR="008F5DCB" w:rsidRDefault="008F5DCB" w:rsidP="00463416">
            <w:pPr>
              <w:jc w:val="both"/>
            </w:pPr>
            <w:r>
              <w:t xml:space="preserve">Construct the </w:t>
            </w:r>
            <w:r w:rsidRPr="00557B8B">
              <w:t>Op-Amp</w:t>
            </w:r>
            <w:r>
              <w:t>-</w:t>
            </w:r>
            <w:r w:rsidRPr="00557B8B">
              <w:t xml:space="preserve">based circuit </w:t>
            </w:r>
            <w:r>
              <w:t>that operates according to the given input and output also provide necessary mathematical analysis.</w:t>
            </w:r>
          </w:p>
          <w:p w:rsidR="008F5DCB" w:rsidRPr="009C4175" w:rsidRDefault="008F5DCB" w:rsidP="00463416">
            <w:pPr>
              <w:jc w:val="center"/>
            </w:pPr>
            <w:r w:rsidRPr="006619BA">
              <w:rPr>
                <w:noProof/>
              </w:rPr>
              <w:lastRenderedPageBreak/>
              <w:drawing>
                <wp:inline distT="0" distB="0" distL="0" distR="0" wp14:anchorId="4EE1BDDC" wp14:editId="77614D20">
                  <wp:extent cx="1685925" cy="1863391"/>
                  <wp:effectExtent l="0" t="0" r="0" b="3810"/>
                  <wp:docPr id="687740004" name="Picture 68774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724257" cy="1905758"/>
                          </a:xfrm>
                          <a:prstGeom prst="rect">
                            <a:avLst/>
                          </a:prstGeom>
                          <a:noFill/>
                        </pic:spPr>
                      </pic:pic>
                    </a:graphicData>
                  </a:graphic>
                </wp:inline>
              </w:drawing>
            </w:r>
          </w:p>
        </w:tc>
        <w:tc>
          <w:tcPr>
            <w:tcW w:w="319" w:type="pct"/>
          </w:tcPr>
          <w:p w:rsidR="008F5DCB" w:rsidRPr="009C4175" w:rsidRDefault="008F5DCB" w:rsidP="00463416">
            <w:pPr>
              <w:jc w:val="center"/>
            </w:pPr>
            <w:r w:rsidRPr="009C4175">
              <w:lastRenderedPageBreak/>
              <w:t>CO2</w:t>
            </w:r>
          </w:p>
        </w:tc>
        <w:tc>
          <w:tcPr>
            <w:tcW w:w="256" w:type="pct"/>
          </w:tcPr>
          <w:p w:rsidR="008F5DCB" w:rsidRPr="009C4175" w:rsidRDefault="008F5DCB" w:rsidP="00463416">
            <w:pPr>
              <w:jc w:val="center"/>
            </w:pPr>
            <w:r>
              <w:t>A</w:t>
            </w:r>
          </w:p>
        </w:tc>
        <w:tc>
          <w:tcPr>
            <w:tcW w:w="224" w:type="pct"/>
          </w:tcPr>
          <w:p w:rsidR="008F5DCB" w:rsidRPr="009C4175" w:rsidRDefault="008F5DCB" w:rsidP="00463416">
            <w:pPr>
              <w:jc w:val="center"/>
            </w:pPr>
            <w:r>
              <w:t>12</w:t>
            </w:r>
          </w:p>
        </w:tc>
      </w:tr>
      <w:tr w:rsidR="008F5DCB" w:rsidRPr="009C4175" w:rsidTr="003D5429">
        <w:trPr>
          <w:trHeight w:val="283"/>
        </w:trPr>
        <w:tc>
          <w:tcPr>
            <w:tcW w:w="272" w:type="pct"/>
          </w:tcPr>
          <w:p w:rsidR="008F5DCB" w:rsidRPr="009C4175" w:rsidRDefault="008F5DCB" w:rsidP="00463416">
            <w:pPr>
              <w:jc w:val="center"/>
            </w:pPr>
          </w:p>
        </w:tc>
        <w:tc>
          <w:tcPr>
            <w:tcW w:w="189" w:type="pct"/>
          </w:tcPr>
          <w:p w:rsidR="008F5DCB" w:rsidRPr="009C4175" w:rsidRDefault="008F5DCB" w:rsidP="00463416">
            <w:pPr>
              <w:jc w:val="center"/>
            </w:pPr>
          </w:p>
        </w:tc>
        <w:tc>
          <w:tcPr>
            <w:tcW w:w="3740" w:type="pct"/>
          </w:tcPr>
          <w:p w:rsidR="008F5DCB" w:rsidRPr="009C4175" w:rsidRDefault="008F5DCB" w:rsidP="00463416">
            <w:pPr>
              <w:jc w:val="both"/>
            </w:pPr>
          </w:p>
        </w:tc>
        <w:tc>
          <w:tcPr>
            <w:tcW w:w="319" w:type="pct"/>
          </w:tcPr>
          <w:p w:rsidR="008F5DCB" w:rsidRPr="009C4175" w:rsidRDefault="008F5DCB" w:rsidP="00463416">
            <w:pPr>
              <w:jc w:val="center"/>
            </w:pPr>
          </w:p>
        </w:tc>
        <w:tc>
          <w:tcPr>
            <w:tcW w:w="256" w:type="pct"/>
          </w:tcPr>
          <w:p w:rsidR="008F5DCB" w:rsidRPr="009C4175" w:rsidRDefault="008F5DCB" w:rsidP="00463416">
            <w:pPr>
              <w:jc w:val="center"/>
            </w:pPr>
          </w:p>
        </w:tc>
        <w:tc>
          <w:tcPr>
            <w:tcW w:w="224" w:type="pct"/>
          </w:tcPr>
          <w:p w:rsidR="008F5DCB" w:rsidRPr="009C4175" w:rsidRDefault="008F5DCB" w:rsidP="00463416">
            <w:pPr>
              <w:jc w:val="center"/>
            </w:pPr>
          </w:p>
        </w:tc>
      </w:tr>
      <w:tr w:rsidR="008F5DCB" w:rsidRPr="009C4175" w:rsidTr="003D5429">
        <w:trPr>
          <w:trHeight w:val="283"/>
        </w:trPr>
        <w:tc>
          <w:tcPr>
            <w:tcW w:w="272" w:type="pct"/>
          </w:tcPr>
          <w:p w:rsidR="008F5DCB" w:rsidRPr="009C4175" w:rsidRDefault="008F5DCB" w:rsidP="00463416">
            <w:pPr>
              <w:jc w:val="center"/>
            </w:pPr>
            <w:r w:rsidRPr="009C4175">
              <w:t>19.</w:t>
            </w:r>
          </w:p>
        </w:tc>
        <w:tc>
          <w:tcPr>
            <w:tcW w:w="189" w:type="pct"/>
          </w:tcPr>
          <w:p w:rsidR="008F5DCB" w:rsidRPr="009C4175" w:rsidRDefault="008F5DCB" w:rsidP="00463416">
            <w:pPr>
              <w:jc w:val="center"/>
            </w:pPr>
            <w:r w:rsidRPr="009C4175">
              <w:t>a.</w:t>
            </w:r>
          </w:p>
        </w:tc>
        <w:tc>
          <w:tcPr>
            <w:tcW w:w="3740" w:type="pct"/>
          </w:tcPr>
          <w:p w:rsidR="008F5DCB" w:rsidRPr="009C4175" w:rsidRDefault="008F5DCB" w:rsidP="00463416">
            <w:pPr>
              <w:jc w:val="both"/>
            </w:pPr>
            <w:r w:rsidRPr="00F95837">
              <w:t>Explain the working principle of an RC phase shift oscillator and discuss its applications in low-frequency signal generation.</w:t>
            </w:r>
          </w:p>
        </w:tc>
        <w:tc>
          <w:tcPr>
            <w:tcW w:w="319" w:type="pct"/>
          </w:tcPr>
          <w:p w:rsidR="008F5DCB" w:rsidRPr="009C4175" w:rsidRDefault="008F5DCB" w:rsidP="00463416">
            <w:pPr>
              <w:jc w:val="center"/>
            </w:pPr>
            <w:r w:rsidRPr="009C4175">
              <w:t>CO3</w:t>
            </w:r>
          </w:p>
        </w:tc>
        <w:tc>
          <w:tcPr>
            <w:tcW w:w="256" w:type="pct"/>
          </w:tcPr>
          <w:p w:rsidR="008F5DCB" w:rsidRPr="009C4175" w:rsidRDefault="008F5DCB" w:rsidP="00463416">
            <w:pPr>
              <w:jc w:val="center"/>
            </w:pPr>
            <w:r>
              <w:t>U</w:t>
            </w:r>
          </w:p>
        </w:tc>
        <w:tc>
          <w:tcPr>
            <w:tcW w:w="224" w:type="pct"/>
          </w:tcPr>
          <w:p w:rsidR="008F5DCB" w:rsidRPr="009C4175" w:rsidRDefault="008F5DCB" w:rsidP="00463416">
            <w:pPr>
              <w:jc w:val="center"/>
            </w:pPr>
            <w:r>
              <w:t>8</w:t>
            </w:r>
          </w:p>
        </w:tc>
      </w:tr>
      <w:tr w:rsidR="008F5DCB" w:rsidRPr="009C4175" w:rsidTr="003D5429">
        <w:trPr>
          <w:trHeight w:val="283"/>
        </w:trPr>
        <w:tc>
          <w:tcPr>
            <w:tcW w:w="272" w:type="pct"/>
          </w:tcPr>
          <w:p w:rsidR="008F5DCB" w:rsidRPr="009C4175" w:rsidRDefault="008F5DCB" w:rsidP="00463416">
            <w:pPr>
              <w:jc w:val="center"/>
            </w:pPr>
          </w:p>
        </w:tc>
        <w:tc>
          <w:tcPr>
            <w:tcW w:w="189" w:type="pct"/>
          </w:tcPr>
          <w:p w:rsidR="008F5DCB" w:rsidRPr="009C4175" w:rsidRDefault="008F5DCB" w:rsidP="00463416">
            <w:pPr>
              <w:jc w:val="center"/>
            </w:pPr>
            <w:r w:rsidRPr="009C4175">
              <w:t>b.</w:t>
            </w:r>
          </w:p>
        </w:tc>
        <w:tc>
          <w:tcPr>
            <w:tcW w:w="3740" w:type="pct"/>
          </w:tcPr>
          <w:p w:rsidR="008F5DCB" w:rsidRPr="009C4175" w:rsidRDefault="008F5DCB" w:rsidP="00463416">
            <w:pPr>
              <w:jc w:val="both"/>
              <w:rPr>
                <w:bCs/>
              </w:rPr>
            </w:pPr>
            <w:r w:rsidRPr="00F95837">
              <w:rPr>
                <w:bCs/>
              </w:rPr>
              <w:t xml:space="preserve">A </w:t>
            </w:r>
            <w:r>
              <w:rPr>
                <w:bCs/>
              </w:rPr>
              <w:t>RC Phase shift</w:t>
            </w:r>
            <w:r w:rsidRPr="00F95837">
              <w:rPr>
                <w:bCs/>
              </w:rPr>
              <w:t xml:space="preserve"> Oscillator circuit uses R=100kΩ and C=0.001μF, c</w:t>
            </w:r>
            <w:r>
              <w:rPr>
                <w:bCs/>
              </w:rPr>
              <w:t>ompute</w:t>
            </w:r>
            <w:r w:rsidRPr="00F95837">
              <w:rPr>
                <w:bCs/>
              </w:rPr>
              <w:t xml:space="preserve"> the frequency of oscillation.</w:t>
            </w:r>
          </w:p>
        </w:tc>
        <w:tc>
          <w:tcPr>
            <w:tcW w:w="319" w:type="pct"/>
          </w:tcPr>
          <w:p w:rsidR="008F5DCB" w:rsidRPr="009C4175" w:rsidRDefault="008F5DCB" w:rsidP="00463416">
            <w:pPr>
              <w:jc w:val="center"/>
            </w:pPr>
            <w:r>
              <w:t>CO3</w:t>
            </w:r>
          </w:p>
        </w:tc>
        <w:tc>
          <w:tcPr>
            <w:tcW w:w="256" w:type="pct"/>
          </w:tcPr>
          <w:p w:rsidR="008F5DCB" w:rsidRPr="009C4175" w:rsidRDefault="008F5DCB" w:rsidP="00463416">
            <w:pPr>
              <w:jc w:val="center"/>
            </w:pPr>
            <w:r>
              <w:t>A</w:t>
            </w:r>
          </w:p>
        </w:tc>
        <w:tc>
          <w:tcPr>
            <w:tcW w:w="224" w:type="pct"/>
          </w:tcPr>
          <w:p w:rsidR="008F5DCB" w:rsidRPr="009C4175" w:rsidRDefault="008F5DCB" w:rsidP="00463416">
            <w:pPr>
              <w:jc w:val="center"/>
            </w:pPr>
            <w:r>
              <w:t>4</w:t>
            </w:r>
          </w:p>
        </w:tc>
      </w:tr>
      <w:tr w:rsidR="008F5DCB" w:rsidRPr="009C4175" w:rsidTr="003D5429">
        <w:trPr>
          <w:trHeight w:val="283"/>
        </w:trPr>
        <w:tc>
          <w:tcPr>
            <w:tcW w:w="272" w:type="pct"/>
          </w:tcPr>
          <w:p w:rsidR="008F5DCB" w:rsidRPr="009C4175" w:rsidRDefault="008F5DCB" w:rsidP="00463416">
            <w:pPr>
              <w:jc w:val="center"/>
            </w:pPr>
          </w:p>
        </w:tc>
        <w:tc>
          <w:tcPr>
            <w:tcW w:w="189" w:type="pct"/>
          </w:tcPr>
          <w:p w:rsidR="008F5DCB" w:rsidRPr="009C4175" w:rsidRDefault="008F5DCB" w:rsidP="00463416">
            <w:pPr>
              <w:jc w:val="center"/>
            </w:pPr>
          </w:p>
        </w:tc>
        <w:tc>
          <w:tcPr>
            <w:tcW w:w="3740" w:type="pct"/>
          </w:tcPr>
          <w:p w:rsidR="008F5DCB" w:rsidRPr="009C4175" w:rsidRDefault="008F5DCB" w:rsidP="00463416">
            <w:pPr>
              <w:jc w:val="both"/>
            </w:pPr>
          </w:p>
        </w:tc>
        <w:tc>
          <w:tcPr>
            <w:tcW w:w="319" w:type="pct"/>
          </w:tcPr>
          <w:p w:rsidR="008F5DCB" w:rsidRPr="009C4175" w:rsidRDefault="008F5DCB" w:rsidP="00463416">
            <w:pPr>
              <w:jc w:val="center"/>
            </w:pPr>
          </w:p>
        </w:tc>
        <w:tc>
          <w:tcPr>
            <w:tcW w:w="256" w:type="pct"/>
          </w:tcPr>
          <w:p w:rsidR="008F5DCB" w:rsidRPr="009C4175" w:rsidRDefault="008F5DCB" w:rsidP="00463416">
            <w:pPr>
              <w:jc w:val="center"/>
            </w:pPr>
          </w:p>
        </w:tc>
        <w:tc>
          <w:tcPr>
            <w:tcW w:w="224" w:type="pct"/>
          </w:tcPr>
          <w:p w:rsidR="008F5DCB" w:rsidRPr="009C4175" w:rsidRDefault="008F5DCB" w:rsidP="00463416">
            <w:pPr>
              <w:jc w:val="center"/>
            </w:pPr>
          </w:p>
        </w:tc>
      </w:tr>
      <w:tr w:rsidR="008F5DCB" w:rsidRPr="009C4175" w:rsidTr="003D5429">
        <w:trPr>
          <w:trHeight w:val="283"/>
        </w:trPr>
        <w:tc>
          <w:tcPr>
            <w:tcW w:w="272" w:type="pct"/>
          </w:tcPr>
          <w:p w:rsidR="008F5DCB" w:rsidRPr="009C4175" w:rsidRDefault="008F5DCB" w:rsidP="00463416">
            <w:pPr>
              <w:jc w:val="center"/>
            </w:pPr>
            <w:r w:rsidRPr="009C4175">
              <w:t>20.</w:t>
            </w:r>
          </w:p>
        </w:tc>
        <w:tc>
          <w:tcPr>
            <w:tcW w:w="189" w:type="pct"/>
          </w:tcPr>
          <w:p w:rsidR="008F5DCB" w:rsidRPr="009C4175" w:rsidRDefault="008F5DCB" w:rsidP="00463416">
            <w:pPr>
              <w:jc w:val="center"/>
            </w:pPr>
            <w:r w:rsidRPr="009C4175">
              <w:t>a.</w:t>
            </w:r>
          </w:p>
        </w:tc>
        <w:tc>
          <w:tcPr>
            <w:tcW w:w="3740" w:type="pct"/>
          </w:tcPr>
          <w:p w:rsidR="008F5DCB" w:rsidRPr="009C4175" w:rsidRDefault="008F5DCB" w:rsidP="00463416">
            <w:pPr>
              <w:jc w:val="both"/>
            </w:pPr>
            <w:r w:rsidRPr="002E5CB9">
              <w:t>Design a second-order Sallen-Key high-pass filter and formulate a generalized transfer function</w:t>
            </w:r>
            <w:r>
              <w:t>.</w:t>
            </w:r>
          </w:p>
        </w:tc>
        <w:tc>
          <w:tcPr>
            <w:tcW w:w="319" w:type="pct"/>
          </w:tcPr>
          <w:p w:rsidR="008F5DCB" w:rsidRPr="009C4175" w:rsidRDefault="008F5DCB" w:rsidP="00463416">
            <w:pPr>
              <w:jc w:val="center"/>
            </w:pPr>
            <w:r w:rsidRPr="009C4175">
              <w:t>CO4</w:t>
            </w:r>
          </w:p>
        </w:tc>
        <w:tc>
          <w:tcPr>
            <w:tcW w:w="256" w:type="pct"/>
          </w:tcPr>
          <w:p w:rsidR="008F5DCB" w:rsidRPr="009C4175" w:rsidRDefault="008F5DCB" w:rsidP="00463416">
            <w:pPr>
              <w:jc w:val="center"/>
            </w:pPr>
            <w:r>
              <w:t>C</w:t>
            </w:r>
          </w:p>
        </w:tc>
        <w:tc>
          <w:tcPr>
            <w:tcW w:w="224" w:type="pct"/>
          </w:tcPr>
          <w:p w:rsidR="008F5DCB" w:rsidRPr="009C4175" w:rsidRDefault="008F5DCB" w:rsidP="00463416">
            <w:pPr>
              <w:jc w:val="center"/>
            </w:pPr>
            <w:r>
              <w:t>8</w:t>
            </w:r>
          </w:p>
        </w:tc>
      </w:tr>
      <w:tr w:rsidR="008F5DCB" w:rsidRPr="009C4175" w:rsidTr="003D5429">
        <w:trPr>
          <w:trHeight w:val="283"/>
        </w:trPr>
        <w:tc>
          <w:tcPr>
            <w:tcW w:w="272" w:type="pct"/>
          </w:tcPr>
          <w:p w:rsidR="008F5DCB" w:rsidRPr="009C4175" w:rsidRDefault="008F5DCB" w:rsidP="00463416">
            <w:pPr>
              <w:jc w:val="center"/>
            </w:pPr>
          </w:p>
        </w:tc>
        <w:tc>
          <w:tcPr>
            <w:tcW w:w="189" w:type="pct"/>
          </w:tcPr>
          <w:p w:rsidR="008F5DCB" w:rsidRPr="009C4175" w:rsidRDefault="008F5DCB" w:rsidP="00463416">
            <w:pPr>
              <w:jc w:val="center"/>
            </w:pPr>
            <w:r w:rsidRPr="009C4175">
              <w:t>b.</w:t>
            </w:r>
          </w:p>
        </w:tc>
        <w:tc>
          <w:tcPr>
            <w:tcW w:w="3740" w:type="pct"/>
          </w:tcPr>
          <w:p w:rsidR="008F5DCB" w:rsidRPr="009C4175" w:rsidRDefault="008F5DCB" w:rsidP="00463416">
            <w:pPr>
              <w:jc w:val="both"/>
              <w:rPr>
                <w:bCs/>
              </w:rPr>
            </w:pPr>
            <w:r w:rsidRPr="0037220D">
              <w:rPr>
                <w:bCs/>
              </w:rPr>
              <w:t>A first-order low-pass filter is designed using a resistor 10 kΩ</w:t>
            </w:r>
            <w:r>
              <w:rPr>
                <w:bCs/>
              </w:rPr>
              <w:t xml:space="preserve"> </w:t>
            </w:r>
            <w:r w:rsidRPr="0037220D">
              <w:rPr>
                <w:bCs/>
              </w:rPr>
              <w:t>and a capacitor</w:t>
            </w:r>
            <w:r>
              <w:rPr>
                <w:bCs/>
              </w:rPr>
              <w:t xml:space="preserve"> </w:t>
            </w:r>
            <w:r w:rsidRPr="0037220D">
              <w:rPr>
                <w:bCs/>
              </w:rPr>
              <w:t xml:space="preserve">1 µF. </w:t>
            </w:r>
            <w:r>
              <w:rPr>
                <w:bCs/>
              </w:rPr>
              <w:t>Determine</w:t>
            </w:r>
            <w:r w:rsidRPr="0037220D">
              <w:rPr>
                <w:bCs/>
              </w:rPr>
              <w:t xml:space="preserve"> the cut-off frequency (f</w:t>
            </w:r>
            <w:r>
              <w:rPr>
                <w:bCs/>
              </w:rPr>
              <w:t>c</w:t>
            </w:r>
            <w:r w:rsidRPr="0037220D">
              <w:rPr>
                <w:bCs/>
              </w:rPr>
              <w:t xml:space="preserve">) of the filter. </w:t>
            </w:r>
          </w:p>
        </w:tc>
        <w:tc>
          <w:tcPr>
            <w:tcW w:w="319" w:type="pct"/>
          </w:tcPr>
          <w:p w:rsidR="008F5DCB" w:rsidRPr="009C4175" w:rsidRDefault="008F5DCB" w:rsidP="00463416">
            <w:pPr>
              <w:jc w:val="center"/>
            </w:pPr>
            <w:r>
              <w:t>CO4</w:t>
            </w:r>
          </w:p>
        </w:tc>
        <w:tc>
          <w:tcPr>
            <w:tcW w:w="256" w:type="pct"/>
          </w:tcPr>
          <w:p w:rsidR="008F5DCB" w:rsidRPr="009C4175" w:rsidRDefault="008F5DCB" w:rsidP="00463416">
            <w:pPr>
              <w:jc w:val="center"/>
            </w:pPr>
            <w:r>
              <w:t>A</w:t>
            </w:r>
          </w:p>
        </w:tc>
        <w:tc>
          <w:tcPr>
            <w:tcW w:w="224" w:type="pct"/>
          </w:tcPr>
          <w:p w:rsidR="008F5DCB" w:rsidRPr="009C4175" w:rsidRDefault="008F5DCB" w:rsidP="00463416">
            <w:pPr>
              <w:jc w:val="center"/>
            </w:pPr>
            <w:r>
              <w:t>4</w:t>
            </w:r>
          </w:p>
        </w:tc>
      </w:tr>
      <w:tr w:rsidR="008F5DCB" w:rsidRPr="009C4175" w:rsidTr="003D5429">
        <w:trPr>
          <w:trHeight w:val="283"/>
        </w:trPr>
        <w:tc>
          <w:tcPr>
            <w:tcW w:w="272" w:type="pct"/>
          </w:tcPr>
          <w:p w:rsidR="008F5DCB" w:rsidRPr="009C4175" w:rsidRDefault="008F5DCB" w:rsidP="00463416">
            <w:pPr>
              <w:jc w:val="center"/>
            </w:pPr>
          </w:p>
        </w:tc>
        <w:tc>
          <w:tcPr>
            <w:tcW w:w="189" w:type="pct"/>
          </w:tcPr>
          <w:p w:rsidR="008F5DCB" w:rsidRPr="009C4175" w:rsidRDefault="008F5DCB" w:rsidP="00463416">
            <w:pPr>
              <w:jc w:val="center"/>
            </w:pPr>
          </w:p>
        </w:tc>
        <w:tc>
          <w:tcPr>
            <w:tcW w:w="3740" w:type="pct"/>
          </w:tcPr>
          <w:p w:rsidR="008F5DCB" w:rsidRPr="009C4175" w:rsidRDefault="008F5DCB" w:rsidP="00463416">
            <w:pPr>
              <w:jc w:val="both"/>
            </w:pPr>
          </w:p>
        </w:tc>
        <w:tc>
          <w:tcPr>
            <w:tcW w:w="319" w:type="pct"/>
          </w:tcPr>
          <w:p w:rsidR="008F5DCB" w:rsidRPr="009C4175" w:rsidRDefault="008F5DCB" w:rsidP="00463416">
            <w:pPr>
              <w:jc w:val="center"/>
            </w:pPr>
          </w:p>
        </w:tc>
        <w:tc>
          <w:tcPr>
            <w:tcW w:w="256" w:type="pct"/>
          </w:tcPr>
          <w:p w:rsidR="008F5DCB" w:rsidRPr="009C4175" w:rsidRDefault="008F5DCB" w:rsidP="00463416">
            <w:pPr>
              <w:jc w:val="center"/>
            </w:pPr>
          </w:p>
        </w:tc>
        <w:tc>
          <w:tcPr>
            <w:tcW w:w="224" w:type="pct"/>
          </w:tcPr>
          <w:p w:rsidR="008F5DCB" w:rsidRPr="009C4175" w:rsidRDefault="008F5DCB" w:rsidP="00463416">
            <w:pPr>
              <w:jc w:val="center"/>
            </w:pPr>
          </w:p>
        </w:tc>
      </w:tr>
      <w:tr w:rsidR="008F5DCB" w:rsidRPr="009C4175" w:rsidTr="003D5429">
        <w:trPr>
          <w:trHeight w:val="283"/>
        </w:trPr>
        <w:tc>
          <w:tcPr>
            <w:tcW w:w="272" w:type="pct"/>
          </w:tcPr>
          <w:p w:rsidR="008F5DCB" w:rsidRPr="009C4175" w:rsidRDefault="008F5DCB" w:rsidP="00463416">
            <w:pPr>
              <w:jc w:val="center"/>
            </w:pPr>
            <w:r w:rsidRPr="009C4175">
              <w:t>21.</w:t>
            </w:r>
          </w:p>
        </w:tc>
        <w:tc>
          <w:tcPr>
            <w:tcW w:w="189" w:type="pct"/>
          </w:tcPr>
          <w:p w:rsidR="008F5DCB" w:rsidRPr="009C4175" w:rsidRDefault="008F5DCB" w:rsidP="00463416">
            <w:pPr>
              <w:jc w:val="center"/>
            </w:pPr>
          </w:p>
        </w:tc>
        <w:tc>
          <w:tcPr>
            <w:tcW w:w="3740" w:type="pct"/>
          </w:tcPr>
          <w:p w:rsidR="008F5DCB" w:rsidRPr="009C4175" w:rsidRDefault="008F5DCB" w:rsidP="00463416">
            <w:pPr>
              <w:jc w:val="both"/>
            </w:pPr>
            <w:r w:rsidRPr="00A71716">
              <w:t>A</w:t>
            </w:r>
            <w:r>
              <w:t xml:space="preserve"> 555 timer IC is configured in A</w:t>
            </w:r>
            <w:r w:rsidRPr="00A71716">
              <w:t xml:space="preserve">stable mode to generate a continuous pulse train for an LED blinking circuit. The LED needs to blink at a frequency suitable for visibility. Select </w:t>
            </w:r>
            <w:r>
              <w:t>relevant resistors</w:t>
            </w:r>
            <w:r w:rsidRPr="00A71716">
              <w:t xml:space="preserve"> and capacitor</w:t>
            </w:r>
            <w:r>
              <w:t>s</w:t>
            </w:r>
            <w:r w:rsidRPr="00A71716">
              <w:t xml:space="preserve"> to achieve a desired blinking frequency of 1 Hz and justify your choice of components.</w:t>
            </w:r>
          </w:p>
        </w:tc>
        <w:tc>
          <w:tcPr>
            <w:tcW w:w="319" w:type="pct"/>
          </w:tcPr>
          <w:p w:rsidR="008F5DCB" w:rsidRPr="009C4175" w:rsidRDefault="008F5DCB" w:rsidP="00463416">
            <w:pPr>
              <w:jc w:val="center"/>
            </w:pPr>
            <w:r w:rsidRPr="009C4175">
              <w:t>CO5</w:t>
            </w:r>
          </w:p>
        </w:tc>
        <w:tc>
          <w:tcPr>
            <w:tcW w:w="256" w:type="pct"/>
          </w:tcPr>
          <w:p w:rsidR="008F5DCB" w:rsidRPr="009C4175" w:rsidRDefault="008F5DCB" w:rsidP="00463416">
            <w:pPr>
              <w:jc w:val="center"/>
            </w:pPr>
            <w:r>
              <w:t>E</w:t>
            </w:r>
          </w:p>
        </w:tc>
        <w:tc>
          <w:tcPr>
            <w:tcW w:w="224" w:type="pct"/>
          </w:tcPr>
          <w:p w:rsidR="008F5DCB" w:rsidRPr="009C4175" w:rsidRDefault="008F5DCB" w:rsidP="00463416">
            <w:pPr>
              <w:jc w:val="center"/>
            </w:pPr>
            <w:r w:rsidRPr="009C4175">
              <w:t>12</w:t>
            </w:r>
          </w:p>
        </w:tc>
      </w:tr>
      <w:tr w:rsidR="008F5DCB" w:rsidRPr="009C4175" w:rsidTr="003D5429">
        <w:trPr>
          <w:trHeight w:val="283"/>
        </w:trPr>
        <w:tc>
          <w:tcPr>
            <w:tcW w:w="272" w:type="pct"/>
          </w:tcPr>
          <w:p w:rsidR="008F5DCB" w:rsidRPr="009C4175" w:rsidRDefault="008F5DCB" w:rsidP="00463416">
            <w:pPr>
              <w:jc w:val="center"/>
            </w:pPr>
          </w:p>
        </w:tc>
        <w:tc>
          <w:tcPr>
            <w:tcW w:w="189" w:type="pct"/>
          </w:tcPr>
          <w:p w:rsidR="008F5DCB" w:rsidRPr="009C4175" w:rsidRDefault="008F5DCB" w:rsidP="00463416">
            <w:pPr>
              <w:jc w:val="center"/>
            </w:pPr>
          </w:p>
        </w:tc>
        <w:tc>
          <w:tcPr>
            <w:tcW w:w="3740" w:type="pct"/>
          </w:tcPr>
          <w:p w:rsidR="008F5DCB" w:rsidRPr="009C4175" w:rsidRDefault="008F5DCB" w:rsidP="00463416">
            <w:pPr>
              <w:jc w:val="both"/>
            </w:pPr>
          </w:p>
        </w:tc>
        <w:tc>
          <w:tcPr>
            <w:tcW w:w="319" w:type="pct"/>
          </w:tcPr>
          <w:p w:rsidR="008F5DCB" w:rsidRPr="009C4175" w:rsidRDefault="008F5DCB" w:rsidP="00463416">
            <w:pPr>
              <w:jc w:val="center"/>
            </w:pPr>
          </w:p>
        </w:tc>
        <w:tc>
          <w:tcPr>
            <w:tcW w:w="256" w:type="pct"/>
          </w:tcPr>
          <w:p w:rsidR="008F5DCB" w:rsidRPr="009C4175" w:rsidRDefault="008F5DCB" w:rsidP="00463416">
            <w:pPr>
              <w:jc w:val="center"/>
            </w:pPr>
          </w:p>
        </w:tc>
        <w:tc>
          <w:tcPr>
            <w:tcW w:w="224" w:type="pct"/>
          </w:tcPr>
          <w:p w:rsidR="008F5DCB" w:rsidRPr="009C4175" w:rsidRDefault="008F5DCB" w:rsidP="00463416">
            <w:pPr>
              <w:jc w:val="center"/>
            </w:pPr>
          </w:p>
        </w:tc>
      </w:tr>
      <w:tr w:rsidR="008F5DCB" w:rsidRPr="009C4175" w:rsidTr="003D5429">
        <w:trPr>
          <w:trHeight w:val="283"/>
        </w:trPr>
        <w:tc>
          <w:tcPr>
            <w:tcW w:w="272" w:type="pct"/>
          </w:tcPr>
          <w:p w:rsidR="008F5DCB" w:rsidRPr="009C4175" w:rsidRDefault="008F5DCB" w:rsidP="00463416">
            <w:pPr>
              <w:jc w:val="center"/>
            </w:pPr>
            <w:r w:rsidRPr="009C4175">
              <w:t>22.</w:t>
            </w:r>
          </w:p>
        </w:tc>
        <w:tc>
          <w:tcPr>
            <w:tcW w:w="189" w:type="pct"/>
          </w:tcPr>
          <w:p w:rsidR="008F5DCB" w:rsidRPr="009C4175" w:rsidRDefault="008F5DCB" w:rsidP="00463416">
            <w:pPr>
              <w:jc w:val="center"/>
            </w:pPr>
          </w:p>
        </w:tc>
        <w:tc>
          <w:tcPr>
            <w:tcW w:w="3740" w:type="pct"/>
          </w:tcPr>
          <w:p w:rsidR="008F5DCB" w:rsidRPr="009C4175" w:rsidRDefault="008F5DCB" w:rsidP="00463416">
            <w:pPr>
              <w:jc w:val="both"/>
            </w:pPr>
            <w:r w:rsidRPr="00400CB3">
              <w:t>Explain the working of a monostable multivibrator using an operational amplifier and derive the expression for the time duration it remains in the quasi-stable state.</w:t>
            </w:r>
          </w:p>
        </w:tc>
        <w:tc>
          <w:tcPr>
            <w:tcW w:w="319" w:type="pct"/>
          </w:tcPr>
          <w:p w:rsidR="008F5DCB" w:rsidRPr="009C4175" w:rsidRDefault="008F5DCB" w:rsidP="00463416">
            <w:pPr>
              <w:jc w:val="center"/>
            </w:pPr>
            <w:r w:rsidRPr="009C4175">
              <w:t>CO</w:t>
            </w:r>
            <w:r>
              <w:t>3</w:t>
            </w:r>
          </w:p>
        </w:tc>
        <w:tc>
          <w:tcPr>
            <w:tcW w:w="256" w:type="pct"/>
          </w:tcPr>
          <w:p w:rsidR="008F5DCB" w:rsidRPr="009C4175" w:rsidRDefault="008F5DCB" w:rsidP="00463416">
            <w:pPr>
              <w:jc w:val="center"/>
            </w:pPr>
            <w:r>
              <w:t>U</w:t>
            </w:r>
          </w:p>
        </w:tc>
        <w:tc>
          <w:tcPr>
            <w:tcW w:w="224" w:type="pct"/>
          </w:tcPr>
          <w:p w:rsidR="008F5DCB" w:rsidRPr="009C4175" w:rsidRDefault="008F5DCB" w:rsidP="00463416">
            <w:pPr>
              <w:jc w:val="center"/>
            </w:pPr>
            <w:r w:rsidRPr="009C4175">
              <w:t>12</w:t>
            </w:r>
          </w:p>
        </w:tc>
      </w:tr>
      <w:tr w:rsidR="008F5DCB" w:rsidRPr="009C4175" w:rsidTr="003D5429">
        <w:trPr>
          <w:trHeight w:val="283"/>
        </w:trPr>
        <w:tc>
          <w:tcPr>
            <w:tcW w:w="272" w:type="pct"/>
          </w:tcPr>
          <w:p w:rsidR="008F5DCB" w:rsidRPr="009C4175" w:rsidRDefault="008F5DCB" w:rsidP="00463416">
            <w:pPr>
              <w:jc w:val="center"/>
            </w:pPr>
          </w:p>
        </w:tc>
        <w:tc>
          <w:tcPr>
            <w:tcW w:w="189" w:type="pct"/>
          </w:tcPr>
          <w:p w:rsidR="008F5DCB" w:rsidRPr="009C4175" w:rsidRDefault="008F5DCB" w:rsidP="00463416">
            <w:pPr>
              <w:jc w:val="center"/>
            </w:pPr>
          </w:p>
        </w:tc>
        <w:tc>
          <w:tcPr>
            <w:tcW w:w="3740" w:type="pct"/>
          </w:tcPr>
          <w:p w:rsidR="008F5DCB" w:rsidRPr="009C4175" w:rsidRDefault="008F5DCB" w:rsidP="00463416">
            <w:pPr>
              <w:jc w:val="both"/>
            </w:pPr>
          </w:p>
        </w:tc>
        <w:tc>
          <w:tcPr>
            <w:tcW w:w="319" w:type="pct"/>
          </w:tcPr>
          <w:p w:rsidR="008F5DCB" w:rsidRPr="009C4175" w:rsidRDefault="008F5DCB" w:rsidP="00463416">
            <w:pPr>
              <w:jc w:val="center"/>
            </w:pPr>
          </w:p>
        </w:tc>
        <w:tc>
          <w:tcPr>
            <w:tcW w:w="256" w:type="pct"/>
          </w:tcPr>
          <w:p w:rsidR="008F5DCB" w:rsidRPr="009C4175" w:rsidRDefault="008F5DCB" w:rsidP="00463416">
            <w:pPr>
              <w:jc w:val="center"/>
            </w:pPr>
          </w:p>
        </w:tc>
        <w:tc>
          <w:tcPr>
            <w:tcW w:w="224" w:type="pct"/>
          </w:tcPr>
          <w:p w:rsidR="008F5DCB" w:rsidRPr="009C4175" w:rsidRDefault="008F5DCB" w:rsidP="00463416">
            <w:pPr>
              <w:jc w:val="center"/>
            </w:pPr>
          </w:p>
        </w:tc>
      </w:tr>
      <w:tr w:rsidR="008F5DCB" w:rsidRPr="009C4175" w:rsidTr="003D5429">
        <w:trPr>
          <w:trHeight w:val="283"/>
        </w:trPr>
        <w:tc>
          <w:tcPr>
            <w:tcW w:w="272" w:type="pct"/>
          </w:tcPr>
          <w:p w:rsidR="008F5DCB" w:rsidRPr="009C4175" w:rsidRDefault="008F5DCB" w:rsidP="00463416">
            <w:pPr>
              <w:jc w:val="center"/>
            </w:pPr>
            <w:r w:rsidRPr="009C4175">
              <w:t>23.</w:t>
            </w:r>
          </w:p>
        </w:tc>
        <w:tc>
          <w:tcPr>
            <w:tcW w:w="189" w:type="pct"/>
          </w:tcPr>
          <w:p w:rsidR="008F5DCB" w:rsidRPr="009C4175" w:rsidRDefault="008F5DCB" w:rsidP="00463416">
            <w:pPr>
              <w:jc w:val="center"/>
            </w:pPr>
          </w:p>
        </w:tc>
        <w:tc>
          <w:tcPr>
            <w:tcW w:w="3740" w:type="pct"/>
          </w:tcPr>
          <w:p w:rsidR="008F5DCB" w:rsidRPr="009C4175" w:rsidRDefault="008F5DCB" w:rsidP="00463416">
            <w:pPr>
              <w:jc w:val="both"/>
            </w:pPr>
            <w:r>
              <w:t>Discuss</w:t>
            </w:r>
            <w:r w:rsidRPr="004D2A14">
              <w:t xml:space="preserve"> </w:t>
            </w:r>
            <w:r>
              <w:t>the key</w:t>
            </w:r>
            <w:r w:rsidRPr="004D2A14">
              <w:t xml:space="preserve"> step</w:t>
            </w:r>
            <w:r>
              <w:t>s</w:t>
            </w:r>
            <w:r w:rsidRPr="004D2A14">
              <w:t xml:space="preserve"> involved </w:t>
            </w:r>
            <w:r>
              <w:t xml:space="preserve">in </w:t>
            </w:r>
            <w:r w:rsidRPr="004D2A14">
              <w:t xml:space="preserve">the basic planar fabrication process used in semiconductor manufacturing. </w:t>
            </w:r>
          </w:p>
        </w:tc>
        <w:tc>
          <w:tcPr>
            <w:tcW w:w="319" w:type="pct"/>
          </w:tcPr>
          <w:p w:rsidR="008F5DCB" w:rsidRPr="009C4175" w:rsidRDefault="008F5DCB" w:rsidP="00C12AD5">
            <w:pPr>
              <w:jc w:val="center"/>
            </w:pPr>
            <w:r w:rsidRPr="009C4175">
              <w:t>CO</w:t>
            </w:r>
            <w:r>
              <w:t>6</w:t>
            </w:r>
          </w:p>
        </w:tc>
        <w:tc>
          <w:tcPr>
            <w:tcW w:w="256" w:type="pct"/>
          </w:tcPr>
          <w:p w:rsidR="008F5DCB" w:rsidRPr="009C4175" w:rsidRDefault="008F5DCB" w:rsidP="00463416">
            <w:pPr>
              <w:jc w:val="center"/>
            </w:pPr>
            <w:r>
              <w:t>U</w:t>
            </w:r>
          </w:p>
        </w:tc>
        <w:tc>
          <w:tcPr>
            <w:tcW w:w="224" w:type="pct"/>
          </w:tcPr>
          <w:p w:rsidR="008F5DCB" w:rsidRPr="009C4175" w:rsidRDefault="008F5DCB" w:rsidP="00463416">
            <w:pPr>
              <w:jc w:val="center"/>
            </w:pPr>
            <w:r w:rsidRPr="009C4175">
              <w:t>12</w:t>
            </w:r>
          </w:p>
        </w:tc>
      </w:tr>
      <w:tr w:rsidR="008F5DCB" w:rsidRPr="009C4175" w:rsidTr="00432575">
        <w:trPr>
          <w:trHeight w:val="238"/>
        </w:trPr>
        <w:tc>
          <w:tcPr>
            <w:tcW w:w="5000" w:type="pct"/>
            <w:gridSpan w:val="6"/>
          </w:tcPr>
          <w:p w:rsidR="008F5DCB" w:rsidRPr="009C4175" w:rsidRDefault="008F5DCB" w:rsidP="00463416">
            <w:pPr>
              <w:jc w:val="center"/>
              <w:rPr>
                <w:b/>
                <w:bCs/>
              </w:rPr>
            </w:pPr>
            <w:r w:rsidRPr="009C4175">
              <w:rPr>
                <w:b/>
                <w:bCs/>
              </w:rPr>
              <w:t>COMPULSORY QUESTION</w:t>
            </w:r>
          </w:p>
        </w:tc>
      </w:tr>
      <w:tr w:rsidR="008F5DCB" w:rsidRPr="009C4175" w:rsidTr="003D5429">
        <w:trPr>
          <w:trHeight w:val="283"/>
        </w:trPr>
        <w:tc>
          <w:tcPr>
            <w:tcW w:w="272" w:type="pct"/>
          </w:tcPr>
          <w:p w:rsidR="008F5DCB" w:rsidRPr="009C4175" w:rsidRDefault="008F5DCB" w:rsidP="00463416">
            <w:pPr>
              <w:jc w:val="center"/>
            </w:pPr>
            <w:r w:rsidRPr="009C4175">
              <w:t>24.</w:t>
            </w:r>
          </w:p>
        </w:tc>
        <w:tc>
          <w:tcPr>
            <w:tcW w:w="189" w:type="pct"/>
          </w:tcPr>
          <w:p w:rsidR="008F5DCB" w:rsidRPr="009C4175" w:rsidRDefault="008F5DCB" w:rsidP="00463416">
            <w:pPr>
              <w:jc w:val="center"/>
            </w:pPr>
          </w:p>
        </w:tc>
        <w:tc>
          <w:tcPr>
            <w:tcW w:w="3740" w:type="pct"/>
          </w:tcPr>
          <w:p w:rsidR="008F5DCB" w:rsidRPr="009C4175" w:rsidRDefault="008F5DCB" w:rsidP="00463416">
            <w:pPr>
              <w:jc w:val="both"/>
            </w:pPr>
            <w:r w:rsidRPr="004D2A14">
              <w:t>Deduce the working principle of a Successive Approximation ADC with an example, and outline the relevant diagram and waveforms</w:t>
            </w:r>
            <w:r>
              <w:t>.</w:t>
            </w:r>
          </w:p>
        </w:tc>
        <w:tc>
          <w:tcPr>
            <w:tcW w:w="319" w:type="pct"/>
          </w:tcPr>
          <w:p w:rsidR="008F5DCB" w:rsidRPr="009C4175" w:rsidRDefault="008F5DCB" w:rsidP="00463416">
            <w:pPr>
              <w:jc w:val="center"/>
            </w:pPr>
            <w:r w:rsidRPr="009C4175">
              <w:t>CO6</w:t>
            </w:r>
          </w:p>
        </w:tc>
        <w:tc>
          <w:tcPr>
            <w:tcW w:w="256" w:type="pct"/>
          </w:tcPr>
          <w:p w:rsidR="008F5DCB" w:rsidRPr="009C4175" w:rsidRDefault="008F5DCB" w:rsidP="00463416">
            <w:pPr>
              <w:jc w:val="center"/>
            </w:pPr>
            <w:r>
              <w:t>An</w:t>
            </w:r>
          </w:p>
        </w:tc>
        <w:tc>
          <w:tcPr>
            <w:tcW w:w="224" w:type="pct"/>
          </w:tcPr>
          <w:p w:rsidR="008F5DCB" w:rsidRPr="009C4175" w:rsidRDefault="008F5DCB" w:rsidP="00463416">
            <w:pPr>
              <w:jc w:val="center"/>
            </w:pPr>
            <w:r w:rsidRPr="009C4175">
              <w:t>12</w:t>
            </w:r>
          </w:p>
        </w:tc>
      </w:tr>
    </w:tbl>
    <w:p w:rsidR="008F5DCB" w:rsidRDefault="008F5DCB" w:rsidP="002E336A">
      <w:pPr>
        <w:rPr>
          <w:b/>
          <w:bCs/>
        </w:rPr>
      </w:pPr>
    </w:p>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CO1</w:t>
            </w:r>
          </w:p>
        </w:tc>
        <w:tc>
          <w:tcPr>
            <w:tcW w:w="9820" w:type="dxa"/>
          </w:tcPr>
          <w:p w:rsidR="008F5DCB" w:rsidRPr="0051318C" w:rsidRDefault="008F5DCB" w:rsidP="00B92146">
            <w:pPr>
              <w:jc w:val="both"/>
              <w:rPr>
                <w:sz w:val="22"/>
                <w:szCs w:val="22"/>
              </w:rPr>
            </w:pPr>
            <w:r w:rsidRPr="00054F59">
              <w:rPr>
                <w:sz w:val="22"/>
                <w:szCs w:val="22"/>
              </w:rPr>
              <w:t>Evaluate the fundamentals of OP-AMP, its characteristics and fabrication techniques.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CO2</w:t>
            </w:r>
          </w:p>
        </w:tc>
        <w:tc>
          <w:tcPr>
            <w:tcW w:w="9820" w:type="dxa"/>
          </w:tcPr>
          <w:p w:rsidR="008F5DCB" w:rsidRPr="0051318C" w:rsidRDefault="008F5DCB" w:rsidP="00B92146">
            <w:pPr>
              <w:jc w:val="both"/>
              <w:rPr>
                <w:sz w:val="22"/>
                <w:szCs w:val="22"/>
              </w:rPr>
            </w:pPr>
            <w:r w:rsidRPr="00054F59">
              <w:rPr>
                <w:sz w:val="22"/>
                <w:szCs w:val="22"/>
              </w:rPr>
              <w:t>Design  OP-AMP-based circuits such as Amplifiers, Differentiators, and Integrators.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CO3</w:t>
            </w:r>
          </w:p>
        </w:tc>
        <w:tc>
          <w:tcPr>
            <w:tcW w:w="9820" w:type="dxa"/>
          </w:tcPr>
          <w:p w:rsidR="008F5DCB" w:rsidRPr="0051318C" w:rsidRDefault="008F5DCB" w:rsidP="00B92146">
            <w:pPr>
              <w:jc w:val="both"/>
              <w:rPr>
                <w:sz w:val="22"/>
                <w:szCs w:val="22"/>
              </w:rPr>
            </w:pPr>
            <w:r w:rsidRPr="00054F59">
              <w:rPr>
                <w:sz w:val="22"/>
                <w:szCs w:val="22"/>
              </w:rPr>
              <w:t>Evaluate the significance of OP-AMPs in Multivibrators and Oscillators</w:t>
            </w:r>
            <w:r>
              <w:rPr>
                <w:sz w:val="22"/>
                <w:szCs w:val="22"/>
              </w:rPr>
              <w:t>.</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CO4</w:t>
            </w:r>
          </w:p>
        </w:tc>
        <w:tc>
          <w:tcPr>
            <w:tcW w:w="9820" w:type="dxa"/>
          </w:tcPr>
          <w:p w:rsidR="008F5DCB" w:rsidRPr="0051318C" w:rsidRDefault="008F5DCB" w:rsidP="00B92146">
            <w:pPr>
              <w:jc w:val="both"/>
              <w:rPr>
                <w:sz w:val="22"/>
                <w:szCs w:val="22"/>
              </w:rPr>
            </w:pPr>
            <w:r w:rsidRPr="00054F59">
              <w:rPr>
                <w:sz w:val="22"/>
                <w:szCs w:val="22"/>
              </w:rPr>
              <w:t>Construct filters using OP-AMPs.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CO5</w:t>
            </w:r>
          </w:p>
        </w:tc>
        <w:tc>
          <w:tcPr>
            <w:tcW w:w="9820" w:type="dxa"/>
          </w:tcPr>
          <w:p w:rsidR="008F5DCB" w:rsidRPr="0051318C" w:rsidRDefault="008F5DCB" w:rsidP="00B92146">
            <w:pPr>
              <w:jc w:val="both"/>
              <w:rPr>
                <w:sz w:val="22"/>
                <w:szCs w:val="22"/>
              </w:rPr>
            </w:pPr>
            <w:r w:rsidRPr="00054F59">
              <w:rPr>
                <w:sz w:val="22"/>
                <w:szCs w:val="22"/>
              </w:rPr>
              <w:t>Apply the functionality of IC555 timer and Phase Locked Loop (PLL) in practical scenarios.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CO6</w:t>
            </w:r>
          </w:p>
        </w:tc>
        <w:tc>
          <w:tcPr>
            <w:tcW w:w="9820" w:type="dxa"/>
          </w:tcPr>
          <w:p w:rsidR="008F5DCB" w:rsidRPr="0051318C" w:rsidRDefault="008F5DCB" w:rsidP="00B92146">
            <w:pPr>
              <w:jc w:val="both"/>
              <w:rPr>
                <w:sz w:val="22"/>
                <w:szCs w:val="22"/>
              </w:rPr>
            </w:pPr>
            <w:r w:rsidRPr="00054F59">
              <w:rPr>
                <w:sz w:val="22"/>
                <w:szCs w:val="22"/>
              </w:rPr>
              <w:t>Design real-time applications using ADC and DAC.</w:t>
            </w:r>
          </w:p>
        </w:tc>
      </w:tr>
    </w:tbl>
    <w:p w:rsidR="008F5DCB" w:rsidRDefault="008F5DCB" w:rsidP="002C1067"/>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sz w:val="22"/>
                <w:szCs w:val="22"/>
              </w:rPr>
              <w:t>18EC2015</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Pr>
                <w:b/>
                <w:sz w:val="22"/>
                <w:szCs w:val="22"/>
              </w:rPr>
              <w:t>DIGITAL SIGNAL PROCESSING</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69"/>
        <w:gridCol w:w="398"/>
        <w:gridCol w:w="8082"/>
        <w:gridCol w:w="671"/>
        <w:gridCol w:w="538"/>
        <w:gridCol w:w="495"/>
      </w:tblGrid>
      <w:tr w:rsidR="008F5DCB" w:rsidRPr="009C4175" w:rsidTr="00043B13">
        <w:trPr>
          <w:trHeight w:val="552"/>
        </w:trPr>
        <w:tc>
          <w:tcPr>
            <w:tcW w:w="265" w:type="pct"/>
            <w:vAlign w:val="center"/>
          </w:tcPr>
          <w:p w:rsidR="008F5DCB" w:rsidRPr="009C4175" w:rsidRDefault="008F5DCB" w:rsidP="00B92146">
            <w:pPr>
              <w:jc w:val="center"/>
              <w:rPr>
                <w:b/>
              </w:rPr>
            </w:pPr>
            <w:r w:rsidRPr="009C4175">
              <w:rPr>
                <w:b/>
              </w:rPr>
              <w:t>Q. No.</w:t>
            </w:r>
          </w:p>
        </w:tc>
        <w:tc>
          <w:tcPr>
            <w:tcW w:w="3943" w:type="pct"/>
            <w:gridSpan w:val="2"/>
            <w:vAlign w:val="center"/>
          </w:tcPr>
          <w:p w:rsidR="008F5DCB" w:rsidRPr="009C4175" w:rsidRDefault="008F5DCB" w:rsidP="00B92146">
            <w:pPr>
              <w:jc w:val="center"/>
              <w:rPr>
                <w:b/>
              </w:rPr>
            </w:pPr>
            <w:r w:rsidRPr="009C4175">
              <w:rPr>
                <w:b/>
              </w:rPr>
              <w:t>Questions</w:t>
            </w:r>
          </w:p>
        </w:tc>
        <w:tc>
          <w:tcPr>
            <w:tcW w:w="312" w:type="pct"/>
            <w:vAlign w:val="center"/>
          </w:tcPr>
          <w:p w:rsidR="008F5DCB" w:rsidRPr="009C4175" w:rsidRDefault="008F5DCB" w:rsidP="00B92146">
            <w:pPr>
              <w:jc w:val="center"/>
              <w:rPr>
                <w:b/>
              </w:rPr>
            </w:pPr>
            <w:r w:rsidRPr="009C4175">
              <w:rPr>
                <w:b/>
              </w:rPr>
              <w:t>CO</w:t>
            </w:r>
          </w:p>
        </w:tc>
        <w:tc>
          <w:tcPr>
            <w:tcW w:w="250" w:type="pct"/>
            <w:vAlign w:val="center"/>
          </w:tcPr>
          <w:p w:rsidR="008F5DCB" w:rsidRPr="009C4175" w:rsidRDefault="008F5DCB" w:rsidP="00B92146">
            <w:pPr>
              <w:jc w:val="center"/>
              <w:rPr>
                <w:b/>
              </w:rPr>
            </w:pPr>
            <w:r w:rsidRPr="009C4175">
              <w:rPr>
                <w:b/>
              </w:rPr>
              <w:t>BL</w:t>
            </w:r>
          </w:p>
        </w:tc>
        <w:tc>
          <w:tcPr>
            <w:tcW w:w="230" w:type="pct"/>
            <w:vAlign w:val="center"/>
          </w:tcPr>
          <w:p w:rsidR="008F5DCB" w:rsidRPr="009C4175" w:rsidRDefault="008F5DCB" w:rsidP="00B92146">
            <w:pPr>
              <w:jc w:val="center"/>
              <w:rPr>
                <w:b/>
              </w:rPr>
            </w:pPr>
            <w:r w:rsidRPr="009C4175">
              <w:rPr>
                <w:b/>
              </w:rPr>
              <w:t>M</w:t>
            </w:r>
          </w:p>
        </w:tc>
      </w:tr>
      <w:tr w:rsidR="008F5DCB" w:rsidRPr="009C4175" w:rsidTr="00B112F1">
        <w:trPr>
          <w:trHeight w:val="454"/>
        </w:trPr>
        <w:tc>
          <w:tcPr>
            <w:tcW w:w="5000" w:type="pct"/>
            <w:gridSpan w:val="6"/>
            <w:vAlign w:val="center"/>
          </w:tcPr>
          <w:p w:rsidR="008F5DCB" w:rsidRPr="009C4175" w:rsidRDefault="008F5DCB" w:rsidP="00B112F1">
            <w:pPr>
              <w:jc w:val="center"/>
              <w:rPr>
                <w:b/>
              </w:rPr>
            </w:pPr>
            <w:r w:rsidRPr="009C4175">
              <w:rPr>
                <w:b/>
              </w:rPr>
              <w:t>PART – A (10 X 1 = 10 MARKS)</w:t>
            </w:r>
          </w:p>
        </w:tc>
      </w:tr>
      <w:tr w:rsidR="008F5DCB" w:rsidRPr="009C4175" w:rsidTr="00043B13">
        <w:trPr>
          <w:trHeight w:val="283"/>
        </w:trPr>
        <w:tc>
          <w:tcPr>
            <w:tcW w:w="265" w:type="pct"/>
          </w:tcPr>
          <w:p w:rsidR="008F5DCB" w:rsidRPr="009C4175" w:rsidRDefault="008F5DCB" w:rsidP="00517D3B">
            <w:pPr>
              <w:jc w:val="center"/>
            </w:pPr>
            <w:r w:rsidRPr="009C4175">
              <w:t>1.</w:t>
            </w:r>
          </w:p>
        </w:tc>
        <w:tc>
          <w:tcPr>
            <w:tcW w:w="3943" w:type="pct"/>
            <w:gridSpan w:val="2"/>
            <w:vAlign w:val="center"/>
          </w:tcPr>
          <w:p w:rsidR="008F5DCB" w:rsidRPr="009C4175" w:rsidRDefault="008F5DCB" w:rsidP="00043B13">
            <w:pPr>
              <w:autoSpaceDE w:val="0"/>
              <w:autoSpaceDN w:val="0"/>
              <w:adjustRightInd w:val="0"/>
              <w:jc w:val="both"/>
            </w:pPr>
            <w:r>
              <w:t xml:space="preserve">Determine whether the discrete-time system </w:t>
            </w:r>
            <w:r>
              <w:rPr>
                <w:rStyle w:val="katex-mathml"/>
              </w:rPr>
              <w:t>y(n)=x(n-1)+5</w:t>
            </w:r>
            <w:r>
              <w:t xml:space="preserve"> is static or dynamic.</w:t>
            </w:r>
          </w:p>
        </w:tc>
        <w:tc>
          <w:tcPr>
            <w:tcW w:w="312" w:type="pct"/>
          </w:tcPr>
          <w:p w:rsidR="008F5DCB" w:rsidRPr="009C4175" w:rsidRDefault="008F5DCB" w:rsidP="00517D3B">
            <w:pPr>
              <w:jc w:val="center"/>
            </w:pPr>
            <w:r w:rsidRPr="009C4175">
              <w:t>CO1</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rsidRPr="009C4175">
              <w:t>1</w:t>
            </w:r>
          </w:p>
        </w:tc>
      </w:tr>
      <w:tr w:rsidR="008F5DCB" w:rsidRPr="009C4175" w:rsidTr="00D0770A">
        <w:trPr>
          <w:trHeight w:val="283"/>
        </w:trPr>
        <w:tc>
          <w:tcPr>
            <w:tcW w:w="265" w:type="pct"/>
          </w:tcPr>
          <w:p w:rsidR="008F5DCB" w:rsidRPr="009C4175" w:rsidRDefault="008F5DCB" w:rsidP="00517D3B">
            <w:pPr>
              <w:jc w:val="center"/>
            </w:pPr>
            <w:r w:rsidRPr="009C4175">
              <w:t>2.</w:t>
            </w:r>
          </w:p>
        </w:tc>
        <w:tc>
          <w:tcPr>
            <w:tcW w:w="3943" w:type="pct"/>
            <w:gridSpan w:val="2"/>
            <w:vAlign w:val="center"/>
          </w:tcPr>
          <w:p w:rsidR="008F5DCB" w:rsidRPr="009C4175" w:rsidRDefault="008F5DCB" w:rsidP="00A54DC4">
            <w:pPr>
              <w:jc w:val="both"/>
            </w:pPr>
            <w:r>
              <w:t>Define Interpolation.</w:t>
            </w:r>
          </w:p>
        </w:tc>
        <w:tc>
          <w:tcPr>
            <w:tcW w:w="312" w:type="pct"/>
          </w:tcPr>
          <w:p w:rsidR="008F5DCB" w:rsidRPr="009C4175" w:rsidRDefault="008F5DCB" w:rsidP="00517D3B">
            <w:pPr>
              <w:jc w:val="center"/>
            </w:pPr>
            <w:r w:rsidRPr="009C4175">
              <w:t>CO1</w:t>
            </w:r>
          </w:p>
        </w:tc>
        <w:tc>
          <w:tcPr>
            <w:tcW w:w="250" w:type="pct"/>
          </w:tcPr>
          <w:p w:rsidR="008F5DCB" w:rsidRPr="009C4175" w:rsidRDefault="008F5DCB" w:rsidP="00517D3B">
            <w:pPr>
              <w:jc w:val="center"/>
            </w:pPr>
            <w:r w:rsidRPr="009C4175">
              <w:t>R</w:t>
            </w:r>
          </w:p>
        </w:tc>
        <w:tc>
          <w:tcPr>
            <w:tcW w:w="230" w:type="pct"/>
          </w:tcPr>
          <w:p w:rsidR="008F5DCB" w:rsidRPr="009C4175" w:rsidRDefault="008F5DCB" w:rsidP="00517D3B">
            <w:pPr>
              <w:jc w:val="center"/>
            </w:pPr>
            <w:r w:rsidRPr="009C4175">
              <w:t>1</w:t>
            </w:r>
          </w:p>
        </w:tc>
      </w:tr>
      <w:tr w:rsidR="008F5DCB" w:rsidRPr="009C4175" w:rsidTr="00043B13">
        <w:trPr>
          <w:trHeight w:val="283"/>
        </w:trPr>
        <w:tc>
          <w:tcPr>
            <w:tcW w:w="265" w:type="pct"/>
          </w:tcPr>
          <w:p w:rsidR="008F5DCB" w:rsidRPr="009C4175" w:rsidRDefault="008F5DCB" w:rsidP="00517D3B">
            <w:pPr>
              <w:jc w:val="center"/>
            </w:pPr>
            <w:r w:rsidRPr="009C4175">
              <w:t>3.</w:t>
            </w:r>
          </w:p>
        </w:tc>
        <w:tc>
          <w:tcPr>
            <w:tcW w:w="3943" w:type="pct"/>
            <w:gridSpan w:val="2"/>
            <w:vAlign w:val="center"/>
          </w:tcPr>
          <w:p w:rsidR="008F5DCB" w:rsidRPr="009C4175" w:rsidRDefault="008F5DCB" w:rsidP="00B92146">
            <w:pPr>
              <w:jc w:val="both"/>
            </w:pPr>
            <w:r>
              <w:t>Write the equation for calculating “twiddle factor” in FFT computation.</w:t>
            </w:r>
          </w:p>
        </w:tc>
        <w:tc>
          <w:tcPr>
            <w:tcW w:w="312" w:type="pct"/>
          </w:tcPr>
          <w:p w:rsidR="008F5DCB" w:rsidRPr="009C4175" w:rsidRDefault="008F5DCB" w:rsidP="00517D3B">
            <w:pPr>
              <w:jc w:val="center"/>
            </w:pPr>
            <w:r w:rsidRPr="009C4175">
              <w:t>CO2</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rsidRPr="009C4175">
              <w:t>1</w:t>
            </w:r>
          </w:p>
        </w:tc>
      </w:tr>
      <w:tr w:rsidR="008F5DCB" w:rsidRPr="009C4175" w:rsidTr="00043B13">
        <w:trPr>
          <w:trHeight w:val="283"/>
        </w:trPr>
        <w:tc>
          <w:tcPr>
            <w:tcW w:w="265" w:type="pct"/>
          </w:tcPr>
          <w:p w:rsidR="008F5DCB" w:rsidRPr="009C4175" w:rsidRDefault="008F5DCB" w:rsidP="00517D3B">
            <w:pPr>
              <w:jc w:val="center"/>
            </w:pPr>
            <w:r w:rsidRPr="009C4175">
              <w:t>4.</w:t>
            </w:r>
          </w:p>
        </w:tc>
        <w:tc>
          <w:tcPr>
            <w:tcW w:w="3943" w:type="pct"/>
            <w:gridSpan w:val="2"/>
          </w:tcPr>
          <w:p w:rsidR="008F5DCB" w:rsidRPr="009C4175" w:rsidRDefault="008F5DCB" w:rsidP="00B92146">
            <w:pPr>
              <w:jc w:val="both"/>
            </w:pPr>
            <w:r>
              <w:t>List the significance of multi rate DSP.</w:t>
            </w:r>
          </w:p>
        </w:tc>
        <w:tc>
          <w:tcPr>
            <w:tcW w:w="312" w:type="pct"/>
          </w:tcPr>
          <w:p w:rsidR="008F5DCB" w:rsidRPr="009C4175" w:rsidRDefault="008F5DCB" w:rsidP="00517D3B">
            <w:pPr>
              <w:jc w:val="center"/>
            </w:pPr>
            <w:r w:rsidRPr="009C4175">
              <w:t>CO2</w:t>
            </w:r>
          </w:p>
        </w:tc>
        <w:tc>
          <w:tcPr>
            <w:tcW w:w="250" w:type="pct"/>
          </w:tcPr>
          <w:p w:rsidR="008F5DCB" w:rsidRPr="009C4175" w:rsidRDefault="008F5DCB" w:rsidP="00517D3B">
            <w:pPr>
              <w:jc w:val="center"/>
            </w:pPr>
            <w:r w:rsidRPr="009C4175">
              <w:t>R</w:t>
            </w:r>
          </w:p>
        </w:tc>
        <w:tc>
          <w:tcPr>
            <w:tcW w:w="230" w:type="pct"/>
          </w:tcPr>
          <w:p w:rsidR="008F5DCB" w:rsidRPr="009C4175" w:rsidRDefault="008F5DCB" w:rsidP="00517D3B">
            <w:pPr>
              <w:jc w:val="center"/>
            </w:pPr>
            <w:r w:rsidRPr="009C4175">
              <w:t>1</w:t>
            </w:r>
          </w:p>
        </w:tc>
      </w:tr>
      <w:tr w:rsidR="008F5DCB" w:rsidRPr="009C4175" w:rsidTr="005B2CC9">
        <w:trPr>
          <w:trHeight w:val="283"/>
        </w:trPr>
        <w:tc>
          <w:tcPr>
            <w:tcW w:w="265" w:type="pct"/>
          </w:tcPr>
          <w:p w:rsidR="008F5DCB" w:rsidRPr="009C4175" w:rsidRDefault="008F5DCB" w:rsidP="00517D3B">
            <w:pPr>
              <w:jc w:val="center"/>
            </w:pPr>
            <w:r w:rsidRPr="009C4175">
              <w:t>5.</w:t>
            </w:r>
          </w:p>
        </w:tc>
        <w:tc>
          <w:tcPr>
            <w:tcW w:w="3943" w:type="pct"/>
            <w:gridSpan w:val="2"/>
            <w:vAlign w:val="center"/>
          </w:tcPr>
          <w:p w:rsidR="008F5DCB" w:rsidRPr="009C4175" w:rsidRDefault="008F5DCB" w:rsidP="00B92146">
            <w:pPr>
              <w:pStyle w:val="Default"/>
              <w:jc w:val="both"/>
            </w:pPr>
            <w:r>
              <w:t xml:space="preserve">Write the equation of bilinear transformation technique for digital filter design. </w:t>
            </w:r>
          </w:p>
        </w:tc>
        <w:tc>
          <w:tcPr>
            <w:tcW w:w="312" w:type="pct"/>
          </w:tcPr>
          <w:p w:rsidR="008F5DCB" w:rsidRPr="009C4175" w:rsidRDefault="008F5DCB" w:rsidP="00517D3B">
            <w:pPr>
              <w:jc w:val="center"/>
            </w:pPr>
            <w:r w:rsidRPr="009C4175">
              <w:t>CO3</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rsidRPr="009C4175">
              <w:t>1</w:t>
            </w:r>
          </w:p>
        </w:tc>
      </w:tr>
      <w:tr w:rsidR="008F5DCB" w:rsidRPr="009C4175" w:rsidTr="005B2CC9">
        <w:trPr>
          <w:trHeight w:val="283"/>
        </w:trPr>
        <w:tc>
          <w:tcPr>
            <w:tcW w:w="265" w:type="pct"/>
          </w:tcPr>
          <w:p w:rsidR="008F5DCB" w:rsidRPr="009C4175" w:rsidRDefault="008F5DCB" w:rsidP="00517D3B">
            <w:pPr>
              <w:jc w:val="center"/>
            </w:pPr>
            <w:r w:rsidRPr="009C4175">
              <w:t>6.</w:t>
            </w:r>
          </w:p>
        </w:tc>
        <w:tc>
          <w:tcPr>
            <w:tcW w:w="3943" w:type="pct"/>
            <w:gridSpan w:val="2"/>
            <w:vAlign w:val="center"/>
          </w:tcPr>
          <w:p w:rsidR="008F5DCB" w:rsidRPr="009C4175" w:rsidRDefault="008F5DCB" w:rsidP="00B92146">
            <w:pPr>
              <w:jc w:val="both"/>
            </w:pPr>
            <w:r>
              <w:t>Sketch the magnitude response of Chebyshev type-I low pass filter.</w:t>
            </w:r>
          </w:p>
        </w:tc>
        <w:tc>
          <w:tcPr>
            <w:tcW w:w="312" w:type="pct"/>
          </w:tcPr>
          <w:p w:rsidR="008F5DCB" w:rsidRPr="009C4175" w:rsidRDefault="008F5DCB" w:rsidP="00517D3B">
            <w:pPr>
              <w:jc w:val="center"/>
            </w:pPr>
            <w:r w:rsidRPr="009C4175">
              <w:t>CO3</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rsidRPr="009C4175">
              <w:t>1</w:t>
            </w:r>
          </w:p>
        </w:tc>
      </w:tr>
      <w:tr w:rsidR="008F5DCB" w:rsidRPr="009C4175" w:rsidTr="00043B13">
        <w:trPr>
          <w:trHeight w:val="283"/>
        </w:trPr>
        <w:tc>
          <w:tcPr>
            <w:tcW w:w="265" w:type="pct"/>
          </w:tcPr>
          <w:p w:rsidR="008F5DCB" w:rsidRPr="009C4175" w:rsidRDefault="008F5DCB" w:rsidP="00517D3B">
            <w:pPr>
              <w:jc w:val="center"/>
            </w:pPr>
            <w:r w:rsidRPr="009C4175">
              <w:t>7.</w:t>
            </w:r>
          </w:p>
        </w:tc>
        <w:tc>
          <w:tcPr>
            <w:tcW w:w="3943" w:type="pct"/>
            <w:gridSpan w:val="2"/>
          </w:tcPr>
          <w:p w:rsidR="008F5DCB" w:rsidRPr="009C4175" w:rsidRDefault="008F5DCB" w:rsidP="00B92146">
            <w:pPr>
              <w:pStyle w:val="ListParagraph"/>
              <w:ind w:left="0"/>
              <w:jc w:val="both"/>
              <w:rPr>
                <w:noProof/>
                <w:lang w:eastAsia="zh-TW"/>
              </w:rPr>
            </w:pPr>
            <w:r>
              <w:t>Define Gibbs Phenomenon for FIR filter design.</w:t>
            </w:r>
          </w:p>
        </w:tc>
        <w:tc>
          <w:tcPr>
            <w:tcW w:w="312" w:type="pct"/>
          </w:tcPr>
          <w:p w:rsidR="008F5DCB" w:rsidRPr="009C4175" w:rsidRDefault="008F5DCB" w:rsidP="00517D3B">
            <w:pPr>
              <w:jc w:val="center"/>
            </w:pPr>
            <w:r w:rsidRPr="009C4175">
              <w:t>CO4</w:t>
            </w:r>
          </w:p>
        </w:tc>
        <w:tc>
          <w:tcPr>
            <w:tcW w:w="250" w:type="pct"/>
          </w:tcPr>
          <w:p w:rsidR="008F5DCB" w:rsidRPr="009C4175" w:rsidRDefault="008F5DCB" w:rsidP="00B771B1">
            <w:pPr>
              <w:jc w:val="center"/>
            </w:pPr>
            <w:r>
              <w:t>R</w:t>
            </w:r>
          </w:p>
        </w:tc>
        <w:tc>
          <w:tcPr>
            <w:tcW w:w="230" w:type="pct"/>
          </w:tcPr>
          <w:p w:rsidR="008F5DCB" w:rsidRPr="009C4175" w:rsidRDefault="008F5DCB" w:rsidP="00517D3B">
            <w:pPr>
              <w:jc w:val="center"/>
            </w:pPr>
            <w:r w:rsidRPr="009C4175">
              <w:t>1</w:t>
            </w:r>
          </w:p>
        </w:tc>
      </w:tr>
      <w:tr w:rsidR="008F5DCB" w:rsidRPr="009C4175" w:rsidTr="00043B13">
        <w:trPr>
          <w:trHeight w:val="283"/>
        </w:trPr>
        <w:tc>
          <w:tcPr>
            <w:tcW w:w="265" w:type="pct"/>
          </w:tcPr>
          <w:p w:rsidR="008F5DCB" w:rsidRPr="009C4175" w:rsidRDefault="008F5DCB" w:rsidP="00517D3B">
            <w:pPr>
              <w:jc w:val="center"/>
            </w:pPr>
            <w:r w:rsidRPr="009C4175">
              <w:t>8.</w:t>
            </w:r>
          </w:p>
        </w:tc>
        <w:tc>
          <w:tcPr>
            <w:tcW w:w="3943" w:type="pct"/>
            <w:gridSpan w:val="2"/>
          </w:tcPr>
          <w:p w:rsidR="008F5DCB" w:rsidRPr="004B01A3" w:rsidRDefault="008F5DCB" w:rsidP="00B92146">
            <w:pPr>
              <w:jc w:val="both"/>
              <w:rPr>
                <w:bCs/>
              </w:rPr>
            </w:pPr>
            <w:r w:rsidRPr="004B01A3">
              <w:rPr>
                <w:bCs/>
              </w:rPr>
              <w:t>Define phase delay.</w:t>
            </w:r>
          </w:p>
        </w:tc>
        <w:tc>
          <w:tcPr>
            <w:tcW w:w="312" w:type="pct"/>
          </w:tcPr>
          <w:p w:rsidR="008F5DCB" w:rsidRPr="009C4175" w:rsidRDefault="008F5DCB" w:rsidP="00517D3B">
            <w:pPr>
              <w:jc w:val="center"/>
            </w:pPr>
            <w:r w:rsidRPr="009C4175">
              <w:t>CO4</w:t>
            </w:r>
          </w:p>
        </w:tc>
        <w:tc>
          <w:tcPr>
            <w:tcW w:w="250" w:type="pct"/>
          </w:tcPr>
          <w:p w:rsidR="008F5DCB" w:rsidRPr="009C4175" w:rsidRDefault="008F5DCB" w:rsidP="00517D3B">
            <w:pPr>
              <w:jc w:val="center"/>
            </w:pPr>
            <w:r>
              <w:t>R</w:t>
            </w:r>
          </w:p>
        </w:tc>
        <w:tc>
          <w:tcPr>
            <w:tcW w:w="230" w:type="pct"/>
          </w:tcPr>
          <w:p w:rsidR="008F5DCB" w:rsidRPr="009C4175" w:rsidRDefault="008F5DCB" w:rsidP="00517D3B">
            <w:pPr>
              <w:jc w:val="center"/>
            </w:pPr>
            <w:r w:rsidRPr="009C4175">
              <w:t>1</w:t>
            </w:r>
          </w:p>
        </w:tc>
      </w:tr>
      <w:tr w:rsidR="008F5DCB" w:rsidRPr="009C4175" w:rsidTr="00B20149">
        <w:trPr>
          <w:trHeight w:val="283"/>
        </w:trPr>
        <w:tc>
          <w:tcPr>
            <w:tcW w:w="265" w:type="pct"/>
          </w:tcPr>
          <w:p w:rsidR="008F5DCB" w:rsidRPr="009C4175" w:rsidRDefault="008F5DCB" w:rsidP="00517D3B">
            <w:pPr>
              <w:jc w:val="center"/>
            </w:pPr>
            <w:r w:rsidRPr="009C4175">
              <w:t>9.</w:t>
            </w:r>
          </w:p>
        </w:tc>
        <w:tc>
          <w:tcPr>
            <w:tcW w:w="3943" w:type="pct"/>
            <w:gridSpan w:val="2"/>
            <w:vAlign w:val="bottom"/>
          </w:tcPr>
          <w:p w:rsidR="008F5DCB" w:rsidRPr="009C4175" w:rsidRDefault="008F5DCB" w:rsidP="00B92146">
            <w:pPr>
              <w:pStyle w:val="ListParagraph"/>
              <w:ind w:left="0"/>
              <w:jc w:val="both"/>
              <w:rPr>
                <w:noProof/>
                <w:lang w:eastAsia="zh-TW"/>
              </w:rPr>
            </w:pPr>
            <w:r>
              <w:t>List the different quantization methods.</w:t>
            </w:r>
          </w:p>
        </w:tc>
        <w:tc>
          <w:tcPr>
            <w:tcW w:w="312" w:type="pct"/>
          </w:tcPr>
          <w:p w:rsidR="008F5DCB" w:rsidRPr="009C4175" w:rsidRDefault="008F5DCB" w:rsidP="00517D3B">
            <w:pPr>
              <w:jc w:val="center"/>
            </w:pPr>
            <w:r w:rsidRPr="009C4175">
              <w:t>CO5</w:t>
            </w:r>
          </w:p>
        </w:tc>
        <w:tc>
          <w:tcPr>
            <w:tcW w:w="250" w:type="pct"/>
          </w:tcPr>
          <w:p w:rsidR="008F5DCB" w:rsidRPr="009C4175" w:rsidRDefault="008F5DCB" w:rsidP="00517D3B">
            <w:pPr>
              <w:jc w:val="center"/>
            </w:pPr>
            <w:r>
              <w:t>R</w:t>
            </w:r>
          </w:p>
        </w:tc>
        <w:tc>
          <w:tcPr>
            <w:tcW w:w="230" w:type="pct"/>
          </w:tcPr>
          <w:p w:rsidR="008F5DCB" w:rsidRPr="009C4175" w:rsidRDefault="008F5DCB" w:rsidP="00517D3B">
            <w:pPr>
              <w:jc w:val="center"/>
            </w:pPr>
            <w:r w:rsidRPr="009C4175">
              <w:t>1</w:t>
            </w:r>
          </w:p>
        </w:tc>
      </w:tr>
      <w:tr w:rsidR="008F5DCB" w:rsidRPr="009C4175" w:rsidTr="00043B13">
        <w:trPr>
          <w:trHeight w:val="283"/>
        </w:trPr>
        <w:tc>
          <w:tcPr>
            <w:tcW w:w="265" w:type="pct"/>
          </w:tcPr>
          <w:p w:rsidR="008F5DCB" w:rsidRPr="009C4175" w:rsidRDefault="008F5DCB" w:rsidP="00517D3B">
            <w:pPr>
              <w:jc w:val="center"/>
            </w:pPr>
            <w:r w:rsidRPr="009C4175">
              <w:t>10.</w:t>
            </w:r>
          </w:p>
        </w:tc>
        <w:tc>
          <w:tcPr>
            <w:tcW w:w="3943" w:type="pct"/>
            <w:gridSpan w:val="2"/>
          </w:tcPr>
          <w:p w:rsidR="008F5DCB" w:rsidRPr="009C4175" w:rsidRDefault="008F5DCB" w:rsidP="00B92146">
            <w:pPr>
              <w:jc w:val="both"/>
            </w:pPr>
            <w:r>
              <w:t>Write the special features of DSP processors.</w:t>
            </w:r>
          </w:p>
        </w:tc>
        <w:tc>
          <w:tcPr>
            <w:tcW w:w="312" w:type="pct"/>
          </w:tcPr>
          <w:p w:rsidR="008F5DCB" w:rsidRPr="009C4175" w:rsidRDefault="008F5DCB" w:rsidP="00517D3B">
            <w:pPr>
              <w:jc w:val="center"/>
            </w:pPr>
            <w:r w:rsidRPr="009C4175">
              <w:t>CO6</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rsidRPr="009C4175">
              <w:t>1</w:t>
            </w:r>
          </w:p>
        </w:tc>
      </w:tr>
      <w:tr w:rsidR="008F5DCB" w:rsidRPr="009C4175" w:rsidTr="00B112F1">
        <w:trPr>
          <w:trHeight w:val="454"/>
        </w:trPr>
        <w:tc>
          <w:tcPr>
            <w:tcW w:w="5000" w:type="pct"/>
            <w:gridSpan w:val="6"/>
            <w:vAlign w:val="center"/>
          </w:tcPr>
          <w:p w:rsidR="008F5DCB" w:rsidRPr="009C4175" w:rsidRDefault="008F5DCB" w:rsidP="00B112F1">
            <w:pPr>
              <w:jc w:val="center"/>
              <w:rPr>
                <w:b/>
              </w:rPr>
            </w:pPr>
            <w:r w:rsidRPr="009C4175">
              <w:rPr>
                <w:b/>
              </w:rPr>
              <w:t>PART – B (6 X 3 = 18 MARKS)</w:t>
            </w:r>
          </w:p>
        </w:tc>
      </w:tr>
      <w:tr w:rsidR="008F5DCB" w:rsidRPr="009C4175" w:rsidTr="00CE226A">
        <w:trPr>
          <w:trHeight w:val="283"/>
        </w:trPr>
        <w:tc>
          <w:tcPr>
            <w:tcW w:w="265" w:type="pct"/>
          </w:tcPr>
          <w:p w:rsidR="008F5DCB" w:rsidRPr="009C4175" w:rsidRDefault="008F5DCB" w:rsidP="00517D3B">
            <w:pPr>
              <w:pStyle w:val="NoSpacing"/>
              <w:jc w:val="center"/>
            </w:pPr>
            <w:r w:rsidRPr="009C4175">
              <w:t>11.</w:t>
            </w:r>
          </w:p>
        </w:tc>
        <w:tc>
          <w:tcPr>
            <w:tcW w:w="3943" w:type="pct"/>
            <w:gridSpan w:val="2"/>
            <w:vAlign w:val="center"/>
          </w:tcPr>
          <w:p w:rsidR="008F5DCB" w:rsidRPr="009C4175" w:rsidRDefault="008F5DCB" w:rsidP="00B92146">
            <w:pPr>
              <w:pStyle w:val="NoSpacing"/>
              <w:jc w:val="both"/>
            </w:pPr>
            <w:r>
              <w:t>Determine the circular convolution of two finite duration sequences x1[n]={1,2,1,1} x2[n]= {2,2,3}</w:t>
            </w:r>
          </w:p>
        </w:tc>
        <w:tc>
          <w:tcPr>
            <w:tcW w:w="312" w:type="pct"/>
          </w:tcPr>
          <w:p w:rsidR="008F5DCB" w:rsidRPr="009C4175" w:rsidRDefault="008F5DCB" w:rsidP="00517D3B">
            <w:pPr>
              <w:pStyle w:val="NoSpacing"/>
              <w:jc w:val="center"/>
            </w:pPr>
            <w:r w:rsidRPr="009C4175">
              <w:t>CO1</w:t>
            </w:r>
          </w:p>
        </w:tc>
        <w:tc>
          <w:tcPr>
            <w:tcW w:w="250" w:type="pct"/>
          </w:tcPr>
          <w:p w:rsidR="008F5DCB" w:rsidRPr="009C4175" w:rsidRDefault="008F5DCB" w:rsidP="00B771B1">
            <w:pPr>
              <w:pStyle w:val="NoSpacing"/>
              <w:jc w:val="center"/>
            </w:pPr>
            <w:r w:rsidRPr="009C4175">
              <w:t>A</w:t>
            </w:r>
          </w:p>
        </w:tc>
        <w:tc>
          <w:tcPr>
            <w:tcW w:w="230" w:type="pct"/>
          </w:tcPr>
          <w:p w:rsidR="008F5DCB" w:rsidRPr="009C4175" w:rsidRDefault="008F5DCB" w:rsidP="00517D3B">
            <w:pPr>
              <w:pStyle w:val="NoSpacing"/>
              <w:jc w:val="center"/>
            </w:pPr>
            <w:r w:rsidRPr="009C4175">
              <w:t>3</w:t>
            </w:r>
          </w:p>
        </w:tc>
      </w:tr>
      <w:tr w:rsidR="008F5DCB" w:rsidRPr="009C4175" w:rsidTr="00043B13">
        <w:trPr>
          <w:trHeight w:val="283"/>
        </w:trPr>
        <w:tc>
          <w:tcPr>
            <w:tcW w:w="265" w:type="pct"/>
          </w:tcPr>
          <w:p w:rsidR="008F5DCB" w:rsidRPr="009C4175" w:rsidRDefault="008F5DCB" w:rsidP="00517D3B">
            <w:pPr>
              <w:pStyle w:val="NoSpacing"/>
              <w:jc w:val="center"/>
            </w:pPr>
            <w:r w:rsidRPr="009C4175">
              <w:t>12.</w:t>
            </w:r>
          </w:p>
        </w:tc>
        <w:tc>
          <w:tcPr>
            <w:tcW w:w="3943" w:type="pct"/>
            <w:gridSpan w:val="2"/>
          </w:tcPr>
          <w:p w:rsidR="008F5DCB" w:rsidRPr="009C4175" w:rsidRDefault="008F5DCB" w:rsidP="00B92146">
            <w:pPr>
              <w:pStyle w:val="NoSpacing"/>
              <w:jc w:val="both"/>
            </w:pPr>
            <w:r>
              <w:t>Compare DIT-FFT with DIF-FFT.</w:t>
            </w:r>
          </w:p>
        </w:tc>
        <w:tc>
          <w:tcPr>
            <w:tcW w:w="312" w:type="pct"/>
          </w:tcPr>
          <w:p w:rsidR="008F5DCB" w:rsidRPr="009C4175" w:rsidRDefault="008F5DCB" w:rsidP="00517D3B">
            <w:pPr>
              <w:pStyle w:val="NoSpacing"/>
              <w:jc w:val="center"/>
            </w:pPr>
            <w:r w:rsidRPr="009C4175">
              <w:t>CO2</w:t>
            </w:r>
          </w:p>
        </w:tc>
        <w:tc>
          <w:tcPr>
            <w:tcW w:w="250" w:type="pct"/>
          </w:tcPr>
          <w:p w:rsidR="008F5DCB" w:rsidRPr="009C4175" w:rsidRDefault="008F5DCB" w:rsidP="00B771B1">
            <w:pPr>
              <w:pStyle w:val="NoSpacing"/>
              <w:jc w:val="center"/>
            </w:pPr>
            <w:r>
              <w:t>An</w:t>
            </w:r>
          </w:p>
        </w:tc>
        <w:tc>
          <w:tcPr>
            <w:tcW w:w="230" w:type="pct"/>
          </w:tcPr>
          <w:p w:rsidR="008F5DCB" w:rsidRPr="009C4175" w:rsidRDefault="008F5DCB" w:rsidP="00517D3B">
            <w:pPr>
              <w:pStyle w:val="NoSpacing"/>
              <w:jc w:val="center"/>
            </w:pPr>
            <w:r w:rsidRPr="009C4175">
              <w:t>3</w:t>
            </w:r>
          </w:p>
        </w:tc>
      </w:tr>
      <w:tr w:rsidR="008F5DCB" w:rsidRPr="009C4175" w:rsidTr="00A97C23">
        <w:trPr>
          <w:trHeight w:val="283"/>
        </w:trPr>
        <w:tc>
          <w:tcPr>
            <w:tcW w:w="265" w:type="pct"/>
          </w:tcPr>
          <w:p w:rsidR="008F5DCB" w:rsidRPr="009C4175" w:rsidRDefault="008F5DCB" w:rsidP="00517D3B">
            <w:pPr>
              <w:pStyle w:val="NoSpacing"/>
              <w:jc w:val="center"/>
            </w:pPr>
            <w:r w:rsidRPr="009C4175">
              <w:t>13.</w:t>
            </w:r>
          </w:p>
        </w:tc>
        <w:tc>
          <w:tcPr>
            <w:tcW w:w="3943" w:type="pct"/>
            <w:gridSpan w:val="2"/>
            <w:vAlign w:val="bottom"/>
          </w:tcPr>
          <w:p w:rsidR="008F5DCB" w:rsidRPr="009C4175" w:rsidRDefault="008F5DCB" w:rsidP="007E32A9">
            <w:r>
              <w:rPr>
                <w:szCs w:val="22"/>
              </w:rPr>
              <w:t>Enumerate</w:t>
            </w:r>
            <w:r w:rsidRPr="00F87274">
              <w:rPr>
                <w:szCs w:val="22"/>
              </w:rPr>
              <w:t xml:space="preserve"> the </w:t>
            </w:r>
            <w:r w:rsidRPr="007E32A9">
              <w:rPr>
                <w:lang w:val="en-IN" w:eastAsia="en-IN"/>
              </w:rPr>
              <w:t>characteristics of digital Butterworth filter</w:t>
            </w:r>
            <w:r>
              <w:rPr>
                <w:lang w:val="en-IN" w:eastAsia="en-IN"/>
              </w:rPr>
              <w:t>.</w:t>
            </w:r>
          </w:p>
        </w:tc>
        <w:tc>
          <w:tcPr>
            <w:tcW w:w="312" w:type="pct"/>
          </w:tcPr>
          <w:p w:rsidR="008F5DCB" w:rsidRPr="009C4175" w:rsidRDefault="008F5DCB" w:rsidP="00517D3B">
            <w:pPr>
              <w:pStyle w:val="NoSpacing"/>
              <w:jc w:val="center"/>
            </w:pPr>
            <w:r w:rsidRPr="009C4175">
              <w:t>CO3</w:t>
            </w:r>
          </w:p>
        </w:tc>
        <w:tc>
          <w:tcPr>
            <w:tcW w:w="250" w:type="pct"/>
          </w:tcPr>
          <w:p w:rsidR="008F5DCB" w:rsidRPr="009C4175" w:rsidRDefault="008F5DCB" w:rsidP="00B771B1">
            <w:pPr>
              <w:pStyle w:val="NoSpacing"/>
              <w:jc w:val="center"/>
            </w:pPr>
            <w:r>
              <w:t>R</w:t>
            </w:r>
          </w:p>
        </w:tc>
        <w:tc>
          <w:tcPr>
            <w:tcW w:w="230" w:type="pct"/>
          </w:tcPr>
          <w:p w:rsidR="008F5DCB" w:rsidRPr="009C4175" w:rsidRDefault="008F5DCB" w:rsidP="00517D3B">
            <w:pPr>
              <w:pStyle w:val="NoSpacing"/>
              <w:jc w:val="center"/>
            </w:pPr>
            <w:r w:rsidRPr="009C4175">
              <w:t>3</w:t>
            </w:r>
          </w:p>
        </w:tc>
      </w:tr>
      <w:tr w:rsidR="008F5DCB" w:rsidRPr="009C4175" w:rsidTr="005C42F3">
        <w:trPr>
          <w:trHeight w:val="283"/>
        </w:trPr>
        <w:tc>
          <w:tcPr>
            <w:tcW w:w="265" w:type="pct"/>
          </w:tcPr>
          <w:p w:rsidR="008F5DCB" w:rsidRPr="009C4175" w:rsidRDefault="008F5DCB" w:rsidP="00517D3B">
            <w:pPr>
              <w:pStyle w:val="NoSpacing"/>
              <w:jc w:val="center"/>
            </w:pPr>
            <w:r w:rsidRPr="009C4175">
              <w:t>14.</w:t>
            </w:r>
          </w:p>
        </w:tc>
        <w:tc>
          <w:tcPr>
            <w:tcW w:w="3943" w:type="pct"/>
            <w:gridSpan w:val="2"/>
            <w:vAlign w:val="center"/>
          </w:tcPr>
          <w:p w:rsidR="008F5DCB" w:rsidRPr="009C4175" w:rsidRDefault="008F5DCB" w:rsidP="00B92146">
            <w:pPr>
              <w:pStyle w:val="NoSpacing"/>
              <w:jc w:val="both"/>
            </w:pPr>
            <w:r>
              <w:t>List the characteristics of FIR filter.</w:t>
            </w:r>
          </w:p>
        </w:tc>
        <w:tc>
          <w:tcPr>
            <w:tcW w:w="312" w:type="pct"/>
          </w:tcPr>
          <w:p w:rsidR="008F5DCB" w:rsidRPr="009C4175" w:rsidRDefault="008F5DCB" w:rsidP="00517D3B">
            <w:pPr>
              <w:pStyle w:val="NoSpacing"/>
              <w:jc w:val="center"/>
            </w:pPr>
            <w:r w:rsidRPr="009C4175">
              <w:t>CO4</w:t>
            </w:r>
          </w:p>
        </w:tc>
        <w:tc>
          <w:tcPr>
            <w:tcW w:w="250" w:type="pct"/>
          </w:tcPr>
          <w:p w:rsidR="008F5DCB" w:rsidRPr="009C4175" w:rsidRDefault="008F5DCB" w:rsidP="00517D3B">
            <w:pPr>
              <w:pStyle w:val="NoSpacing"/>
              <w:jc w:val="center"/>
            </w:pPr>
            <w:r>
              <w:t>R</w:t>
            </w:r>
          </w:p>
        </w:tc>
        <w:tc>
          <w:tcPr>
            <w:tcW w:w="230" w:type="pct"/>
          </w:tcPr>
          <w:p w:rsidR="008F5DCB" w:rsidRPr="009C4175" w:rsidRDefault="008F5DCB" w:rsidP="00517D3B">
            <w:pPr>
              <w:pStyle w:val="NoSpacing"/>
              <w:jc w:val="center"/>
            </w:pPr>
            <w:r w:rsidRPr="009C4175">
              <w:t>3</w:t>
            </w:r>
          </w:p>
        </w:tc>
      </w:tr>
      <w:tr w:rsidR="008F5DCB" w:rsidRPr="009C4175" w:rsidTr="00775385">
        <w:trPr>
          <w:trHeight w:val="283"/>
        </w:trPr>
        <w:tc>
          <w:tcPr>
            <w:tcW w:w="265" w:type="pct"/>
          </w:tcPr>
          <w:p w:rsidR="008F5DCB" w:rsidRPr="009C4175" w:rsidRDefault="008F5DCB" w:rsidP="00517D3B">
            <w:pPr>
              <w:pStyle w:val="NoSpacing"/>
              <w:jc w:val="center"/>
            </w:pPr>
            <w:r w:rsidRPr="009C4175">
              <w:t>15.</w:t>
            </w:r>
          </w:p>
        </w:tc>
        <w:tc>
          <w:tcPr>
            <w:tcW w:w="3943" w:type="pct"/>
            <w:gridSpan w:val="2"/>
            <w:vAlign w:val="bottom"/>
          </w:tcPr>
          <w:p w:rsidR="008F5DCB" w:rsidRPr="009C4175" w:rsidRDefault="008F5DCB" w:rsidP="004B01A3">
            <w:pPr>
              <w:pStyle w:val="NoSpacing"/>
              <w:jc w:val="both"/>
            </w:pPr>
            <w:r>
              <w:t>Summarize the effects of finite word length in digital filter design.</w:t>
            </w:r>
          </w:p>
        </w:tc>
        <w:tc>
          <w:tcPr>
            <w:tcW w:w="312" w:type="pct"/>
          </w:tcPr>
          <w:p w:rsidR="008F5DCB" w:rsidRPr="009C4175" w:rsidRDefault="008F5DCB" w:rsidP="00517D3B">
            <w:pPr>
              <w:pStyle w:val="NoSpacing"/>
              <w:jc w:val="center"/>
            </w:pPr>
            <w:r w:rsidRPr="009C4175">
              <w:t>CO5</w:t>
            </w:r>
          </w:p>
        </w:tc>
        <w:tc>
          <w:tcPr>
            <w:tcW w:w="250" w:type="pct"/>
          </w:tcPr>
          <w:p w:rsidR="008F5DCB" w:rsidRPr="009C4175" w:rsidRDefault="008F5DCB" w:rsidP="00517D3B">
            <w:pPr>
              <w:pStyle w:val="NoSpacing"/>
              <w:jc w:val="center"/>
            </w:pPr>
            <w:r>
              <w:t>U</w:t>
            </w:r>
          </w:p>
        </w:tc>
        <w:tc>
          <w:tcPr>
            <w:tcW w:w="230" w:type="pct"/>
          </w:tcPr>
          <w:p w:rsidR="008F5DCB" w:rsidRPr="009C4175" w:rsidRDefault="008F5DCB" w:rsidP="00517D3B">
            <w:pPr>
              <w:pStyle w:val="NoSpacing"/>
              <w:jc w:val="center"/>
            </w:pPr>
            <w:r w:rsidRPr="009C4175">
              <w:t>3</w:t>
            </w:r>
          </w:p>
        </w:tc>
      </w:tr>
      <w:tr w:rsidR="008F5DCB" w:rsidRPr="009C4175" w:rsidTr="00245F20">
        <w:trPr>
          <w:trHeight w:val="283"/>
        </w:trPr>
        <w:tc>
          <w:tcPr>
            <w:tcW w:w="265" w:type="pct"/>
          </w:tcPr>
          <w:p w:rsidR="008F5DCB" w:rsidRPr="009C4175" w:rsidRDefault="008F5DCB" w:rsidP="00517D3B">
            <w:pPr>
              <w:pStyle w:val="NoSpacing"/>
              <w:jc w:val="center"/>
            </w:pPr>
            <w:r w:rsidRPr="009C4175">
              <w:t>16.</w:t>
            </w:r>
          </w:p>
        </w:tc>
        <w:tc>
          <w:tcPr>
            <w:tcW w:w="3943" w:type="pct"/>
            <w:gridSpan w:val="2"/>
            <w:vAlign w:val="bottom"/>
          </w:tcPr>
          <w:p w:rsidR="008F5DCB" w:rsidRPr="009C4175" w:rsidRDefault="008F5DCB" w:rsidP="00B771B1">
            <w:pPr>
              <w:pStyle w:val="NoSpacing"/>
              <w:jc w:val="both"/>
            </w:pPr>
            <w:r>
              <w:t>Compare Harvard architecture with and Von Newman architecture.</w:t>
            </w:r>
          </w:p>
        </w:tc>
        <w:tc>
          <w:tcPr>
            <w:tcW w:w="312" w:type="pct"/>
          </w:tcPr>
          <w:p w:rsidR="008F5DCB" w:rsidRPr="009C4175" w:rsidRDefault="008F5DCB" w:rsidP="00517D3B">
            <w:pPr>
              <w:pStyle w:val="NoSpacing"/>
              <w:jc w:val="center"/>
            </w:pPr>
            <w:r w:rsidRPr="009C4175">
              <w:t>CO6</w:t>
            </w:r>
          </w:p>
        </w:tc>
        <w:tc>
          <w:tcPr>
            <w:tcW w:w="250" w:type="pct"/>
          </w:tcPr>
          <w:p w:rsidR="008F5DCB" w:rsidRPr="009C4175" w:rsidRDefault="008F5DCB" w:rsidP="00517D3B">
            <w:pPr>
              <w:pStyle w:val="NoSpacing"/>
              <w:jc w:val="center"/>
            </w:pPr>
            <w:r>
              <w:t>An</w:t>
            </w:r>
          </w:p>
        </w:tc>
        <w:tc>
          <w:tcPr>
            <w:tcW w:w="230" w:type="pct"/>
          </w:tcPr>
          <w:p w:rsidR="008F5DCB" w:rsidRPr="009C4175" w:rsidRDefault="008F5DCB" w:rsidP="00517D3B">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517D3B">
            <w:pPr>
              <w:jc w:val="center"/>
              <w:rPr>
                <w:b/>
              </w:rPr>
            </w:pPr>
            <w:r w:rsidRPr="009C4175">
              <w:rPr>
                <w:b/>
              </w:rPr>
              <w:t>PART – C (6 X 12 = 72 MARKS)</w:t>
            </w:r>
          </w:p>
          <w:p w:rsidR="008F5DCB" w:rsidRPr="009C4175" w:rsidRDefault="008F5DCB" w:rsidP="00517D3B">
            <w:pPr>
              <w:jc w:val="center"/>
              <w:rPr>
                <w:b/>
              </w:rPr>
            </w:pPr>
            <w:r w:rsidRPr="009C4175">
              <w:rPr>
                <w:b/>
              </w:rPr>
              <w:t>(Answer any five Questions from Q. No. 17 to 23, Q. No. 24 is Compulsory)</w:t>
            </w:r>
          </w:p>
        </w:tc>
      </w:tr>
      <w:tr w:rsidR="008F5DCB" w:rsidRPr="009C4175" w:rsidTr="00F66E89">
        <w:trPr>
          <w:trHeight w:val="283"/>
        </w:trPr>
        <w:tc>
          <w:tcPr>
            <w:tcW w:w="265" w:type="pct"/>
          </w:tcPr>
          <w:p w:rsidR="008F5DCB" w:rsidRPr="009C4175" w:rsidRDefault="008F5DCB" w:rsidP="00517D3B">
            <w:pPr>
              <w:jc w:val="center"/>
            </w:pPr>
            <w:r w:rsidRPr="009C4175">
              <w:t>17.</w:t>
            </w:r>
          </w:p>
        </w:tc>
        <w:tc>
          <w:tcPr>
            <w:tcW w:w="185" w:type="pct"/>
          </w:tcPr>
          <w:p w:rsidR="008F5DCB" w:rsidRPr="009C4175" w:rsidRDefault="008F5DCB" w:rsidP="00517D3B">
            <w:pPr>
              <w:jc w:val="center"/>
            </w:pPr>
            <w:r w:rsidRPr="009C4175">
              <w:t>a.</w:t>
            </w:r>
          </w:p>
        </w:tc>
        <w:tc>
          <w:tcPr>
            <w:tcW w:w="3758" w:type="pct"/>
            <w:vAlign w:val="center"/>
          </w:tcPr>
          <w:p w:rsidR="008F5DCB" w:rsidRDefault="008F5DCB" w:rsidP="00B31DB0">
            <w:pPr>
              <w:jc w:val="both"/>
            </w:pPr>
            <w:r>
              <w:t xml:space="preserve">Determine sectioned convolution using overlap save method </w:t>
            </w:r>
          </w:p>
          <w:p w:rsidR="008F5DCB" w:rsidRPr="009C4175" w:rsidRDefault="008F5DCB" w:rsidP="00043B13">
            <w:pPr>
              <w:jc w:val="both"/>
            </w:pPr>
            <w:r>
              <w:t>x[n]={2,-2,-3,2,4,5,2,7,8,1,4,2,1,2,3}, h[n]={1,2,-1}</w:t>
            </w:r>
          </w:p>
        </w:tc>
        <w:tc>
          <w:tcPr>
            <w:tcW w:w="312" w:type="pct"/>
          </w:tcPr>
          <w:p w:rsidR="008F5DCB" w:rsidRPr="009C4175" w:rsidRDefault="008F5DCB" w:rsidP="00517D3B">
            <w:pPr>
              <w:jc w:val="center"/>
            </w:pPr>
            <w:r w:rsidRPr="009C4175">
              <w:t>CO1</w:t>
            </w:r>
          </w:p>
        </w:tc>
        <w:tc>
          <w:tcPr>
            <w:tcW w:w="250" w:type="pct"/>
          </w:tcPr>
          <w:p w:rsidR="008F5DCB" w:rsidRPr="009C4175" w:rsidRDefault="008F5DCB" w:rsidP="00517D3B">
            <w:pPr>
              <w:jc w:val="center"/>
            </w:pPr>
            <w:r>
              <w:t>A</w:t>
            </w:r>
          </w:p>
        </w:tc>
        <w:tc>
          <w:tcPr>
            <w:tcW w:w="230" w:type="pct"/>
          </w:tcPr>
          <w:p w:rsidR="008F5DCB" w:rsidRPr="009C4175" w:rsidRDefault="008F5DCB" w:rsidP="00B771B1">
            <w:pPr>
              <w:jc w:val="center"/>
            </w:pPr>
            <w:r>
              <w:t>8</w:t>
            </w:r>
          </w:p>
        </w:tc>
      </w:tr>
      <w:tr w:rsidR="008F5DCB" w:rsidRPr="009C4175" w:rsidTr="00445527">
        <w:trPr>
          <w:trHeight w:val="283"/>
        </w:trPr>
        <w:tc>
          <w:tcPr>
            <w:tcW w:w="265" w:type="pct"/>
          </w:tcPr>
          <w:p w:rsidR="008F5DCB" w:rsidRPr="009C4175" w:rsidRDefault="008F5DCB" w:rsidP="00517D3B">
            <w:pPr>
              <w:jc w:val="center"/>
            </w:pPr>
          </w:p>
        </w:tc>
        <w:tc>
          <w:tcPr>
            <w:tcW w:w="185" w:type="pct"/>
          </w:tcPr>
          <w:p w:rsidR="008F5DCB" w:rsidRPr="009C4175" w:rsidRDefault="008F5DCB" w:rsidP="00517D3B">
            <w:pPr>
              <w:jc w:val="center"/>
            </w:pPr>
            <w:r w:rsidRPr="009C4175">
              <w:t>b.</w:t>
            </w:r>
          </w:p>
        </w:tc>
        <w:tc>
          <w:tcPr>
            <w:tcW w:w="3758" w:type="pct"/>
            <w:vAlign w:val="bottom"/>
          </w:tcPr>
          <w:p w:rsidR="008F5DCB" w:rsidRPr="009C4175" w:rsidRDefault="008F5DCB" w:rsidP="00A54DC4">
            <w:pPr>
              <w:jc w:val="both"/>
              <w:rPr>
                <w:bCs/>
              </w:rPr>
            </w:pPr>
            <w:r>
              <w:t>Compare up sampling with down sampling.</w:t>
            </w:r>
          </w:p>
        </w:tc>
        <w:tc>
          <w:tcPr>
            <w:tcW w:w="312" w:type="pct"/>
          </w:tcPr>
          <w:p w:rsidR="008F5DCB" w:rsidRPr="009C4175" w:rsidRDefault="008F5DCB" w:rsidP="00517D3B">
            <w:pPr>
              <w:jc w:val="center"/>
            </w:pPr>
            <w:r w:rsidRPr="009C4175">
              <w:t>CO1</w:t>
            </w:r>
          </w:p>
        </w:tc>
        <w:tc>
          <w:tcPr>
            <w:tcW w:w="250" w:type="pct"/>
          </w:tcPr>
          <w:p w:rsidR="008F5DCB" w:rsidRPr="009C4175" w:rsidRDefault="008F5DCB" w:rsidP="00517D3B">
            <w:pPr>
              <w:jc w:val="center"/>
            </w:pPr>
            <w:r>
              <w:t>An</w:t>
            </w:r>
          </w:p>
        </w:tc>
        <w:tc>
          <w:tcPr>
            <w:tcW w:w="230" w:type="pct"/>
          </w:tcPr>
          <w:p w:rsidR="008F5DCB" w:rsidRPr="009C4175" w:rsidRDefault="008F5DCB" w:rsidP="00517D3B">
            <w:pPr>
              <w:jc w:val="center"/>
            </w:pPr>
            <w:r>
              <w:t>4</w:t>
            </w:r>
          </w:p>
        </w:tc>
      </w:tr>
      <w:tr w:rsidR="008F5DCB" w:rsidRPr="009C4175" w:rsidTr="00043B13">
        <w:trPr>
          <w:trHeight w:val="283"/>
        </w:trPr>
        <w:tc>
          <w:tcPr>
            <w:tcW w:w="265" w:type="pct"/>
          </w:tcPr>
          <w:p w:rsidR="008F5DCB" w:rsidRPr="009C4175" w:rsidRDefault="008F5DCB" w:rsidP="00517D3B">
            <w:pPr>
              <w:jc w:val="center"/>
            </w:pPr>
          </w:p>
        </w:tc>
        <w:tc>
          <w:tcPr>
            <w:tcW w:w="185" w:type="pct"/>
          </w:tcPr>
          <w:p w:rsidR="008F5DCB" w:rsidRPr="009C4175" w:rsidRDefault="008F5DCB" w:rsidP="00517D3B">
            <w:pPr>
              <w:jc w:val="center"/>
            </w:pPr>
          </w:p>
        </w:tc>
        <w:tc>
          <w:tcPr>
            <w:tcW w:w="3758" w:type="pct"/>
          </w:tcPr>
          <w:p w:rsidR="008F5DCB" w:rsidRPr="009C4175" w:rsidRDefault="008F5DCB" w:rsidP="00B92146">
            <w:pPr>
              <w:jc w:val="both"/>
            </w:pPr>
          </w:p>
        </w:tc>
        <w:tc>
          <w:tcPr>
            <w:tcW w:w="312" w:type="pct"/>
          </w:tcPr>
          <w:p w:rsidR="008F5DCB" w:rsidRPr="009C4175" w:rsidRDefault="008F5DCB" w:rsidP="00517D3B">
            <w:pPr>
              <w:jc w:val="center"/>
            </w:pPr>
          </w:p>
        </w:tc>
        <w:tc>
          <w:tcPr>
            <w:tcW w:w="250" w:type="pct"/>
          </w:tcPr>
          <w:p w:rsidR="008F5DCB" w:rsidRPr="009C4175" w:rsidRDefault="008F5DCB" w:rsidP="00517D3B">
            <w:pPr>
              <w:jc w:val="center"/>
            </w:pPr>
          </w:p>
        </w:tc>
        <w:tc>
          <w:tcPr>
            <w:tcW w:w="230" w:type="pct"/>
          </w:tcPr>
          <w:p w:rsidR="008F5DCB" w:rsidRPr="009C4175" w:rsidRDefault="008F5DCB" w:rsidP="00517D3B">
            <w:pPr>
              <w:jc w:val="center"/>
            </w:pPr>
          </w:p>
        </w:tc>
      </w:tr>
      <w:tr w:rsidR="008F5DCB" w:rsidRPr="009C4175" w:rsidTr="00C275BB">
        <w:trPr>
          <w:trHeight w:val="283"/>
        </w:trPr>
        <w:tc>
          <w:tcPr>
            <w:tcW w:w="265" w:type="pct"/>
          </w:tcPr>
          <w:p w:rsidR="008F5DCB" w:rsidRPr="009C4175" w:rsidRDefault="008F5DCB" w:rsidP="00517D3B">
            <w:pPr>
              <w:jc w:val="center"/>
            </w:pPr>
            <w:r w:rsidRPr="009C4175">
              <w:t>18.</w:t>
            </w:r>
          </w:p>
        </w:tc>
        <w:tc>
          <w:tcPr>
            <w:tcW w:w="185" w:type="pct"/>
          </w:tcPr>
          <w:p w:rsidR="008F5DCB" w:rsidRPr="009C4175" w:rsidRDefault="008F5DCB" w:rsidP="00517D3B">
            <w:pPr>
              <w:jc w:val="center"/>
            </w:pPr>
            <w:r w:rsidRPr="009C4175">
              <w:t>a.</w:t>
            </w:r>
          </w:p>
        </w:tc>
        <w:tc>
          <w:tcPr>
            <w:tcW w:w="3758" w:type="pct"/>
            <w:vAlign w:val="center"/>
          </w:tcPr>
          <w:p w:rsidR="008F5DCB" w:rsidRPr="009C4175" w:rsidRDefault="008F5DCB" w:rsidP="00B92146">
            <w:pPr>
              <w:jc w:val="both"/>
            </w:pPr>
            <w:r>
              <w:t>Compute 8 point DFT of a sequence x[n]= {0,1,2,3,4,5,6,7} using radix-2 DIT-FFT algorithm.</w:t>
            </w:r>
          </w:p>
        </w:tc>
        <w:tc>
          <w:tcPr>
            <w:tcW w:w="312" w:type="pct"/>
          </w:tcPr>
          <w:p w:rsidR="008F5DCB" w:rsidRPr="009C4175" w:rsidRDefault="008F5DCB" w:rsidP="00517D3B">
            <w:pPr>
              <w:jc w:val="center"/>
            </w:pPr>
            <w:r w:rsidRPr="009C4175">
              <w:t>CO2</w:t>
            </w:r>
          </w:p>
        </w:tc>
        <w:tc>
          <w:tcPr>
            <w:tcW w:w="250" w:type="pct"/>
          </w:tcPr>
          <w:p w:rsidR="008F5DCB" w:rsidRPr="009C4175" w:rsidRDefault="008F5DCB" w:rsidP="00517D3B">
            <w:pPr>
              <w:jc w:val="center"/>
            </w:pPr>
            <w:r>
              <w:t>A</w:t>
            </w:r>
          </w:p>
        </w:tc>
        <w:tc>
          <w:tcPr>
            <w:tcW w:w="230" w:type="pct"/>
          </w:tcPr>
          <w:p w:rsidR="008F5DCB" w:rsidRPr="009C4175" w:rsidRDefault="008F5DCB" w:rsidP="00B771B1">
            <w:pPr>
              <w:jc w:val="center"/>
            </w:pPr>
            <w:r>
              <w:t>8</w:t>
            </w:r>
          </w:p>
        </w:tc>
      </w:tr>
      <w:tr w:rsidR="008F5DCB" w:rsidRPr="009C4175" w:rsidTr="00D25DD9">
        <w:trPr>
          <w:trHeight w:val="283"/>
        </w:trPr>
        <w:tc>
          <w:tcPr>
            <w:tcW w:w="265" w:type="pct"/>
          </w:tcPr>
          <w:p w:rsidR="008F5DCB" w:rsidRPr="009C4175" w:rsidRDefault="008F5DCB" w:rsidP="00517D3B">
            <w:pPr>
              <w:jc w:val="center"/>
            </w:pPr>
          </w:p>
        </w:tc>
        <w:tc>
          <w:tcPr>
            <w:tcW w:w="185" w:type="pct"/>
          </w:tcPr>
          <w:p w:rsidR="008F5DCB" w:rsidRPr="009C4175" w:rsidRDefault="008F5DCB" w:rsidP="00517D3B">
            <w:pPr>
              <w:jc w:val="center"/>
            </w:pPr>
            <w:r w:rsidRPr="009C4175">
              <w:t>b.</w:t>
            </w:r>
          </w:p>
        </w:tc>
        <w:tc>
          <w:tcPr>
            <w:tcW w:w="3758" w:type="pct"/>
            <w:vAlign w:val="bottom"/>
          </w:tcPr>
          <w:p w:rsidR="008F5DCB" w:rsidRPr="009C4175" w:rsidRDefault="008F5DCB" w:rsidP="00B92146">
            <w:pPr>
              <w:jc w:val="both"/>
            </w:pPr>
            <w:r>
              <w:t>Sketch the flow graph for a 4-point DIF-FFT algorithm.</w:t>
            </w:r>
          </w:p>
        </w:tc>
        <w:tc>
          <w:tcPr>
            <w:tcW w:w="312" w:type="pct"/>
          </w:tcPr>
          <w:p w:rsidR="008F5DCB" w:rsidRPr="009C4175" w:rsidRDefault="008F5DCB" w:rsidP="00517D3B">
            <w:pPr>
              <w:jc w:val="center"/>
            </w:pPr>
            <w:r w:rsidRPr="009C4175">
              <w:t>CO2</w:t>
            </w:r>
          </w:p>
        </w:tc>
        <w:tc>
          <w:tcPr>
            <w:tcW w:w="250" w:type="pct"/>
          </w:tcPr>
          <w:p w:rsidR="008F5DCB" w:rsidRPr="009C4175" w:rsidRDefault="008F5DCB" w:rsidP="00517D3B">
            <w:pPr>
              <w:jc w:val="center"/>
            </w:pPr>
            <w:r>
              <w:t>A</w:t>
            </w:r>
          </w:p>
        </w:tc>
        <w:tc>
          <w:tcPr>
            <w:tcW w:w="230" w:type="pct"/>
          </w:tcPr>
          <w:p w:rsidR="008F5DCB" w:rsidRPr="009C4175" w:rsidRDefault="008F5DCB" w:rsidP="00273B4D">
            <w:pPr>
              <w:jc w:val="center"/>
            </w:pPr>
            <w:r>
              <w:t>4</w:t>
            </w:r>
          </w:p>
        </w:tc>
      </w:tr>
      <w:tr w:rsidR="008F5DCB" w:rsidRPr="009C4175" w:rsidTr="00043B13">
        <w:trPr>
          <w:trHeight w:val="283"/>
        </w:trPr>
        <w:tc>
          <w:tcPr>
            <w:tcW w:w="265" w:type="pct"/>
          </w:tcPr>
          <w:p w:rsidR="008F5DCB" w:rsidRPr="009C4175" w:rsidRDefault="008F5DCB" w:rsidP="00517D3B">
            <w:pPr>
              <w:jc w:val="center"/>
            </w:pPr>
          </w:p>
        </w:tc>
        <w:tc>
          <w:tcPr>
            <w:tcW w:w="185" w:type="pct"/>
          </w:tcPr>
          <w:p w:rsidR="008F5DCB" w:rsidRPr="009C4175" w:rsidRDefault="008F5DCB" w:rsidP="00517D3B">
            <w:pPr>
              <w:jc w:val="center"/>
            </w:pPr>
          </w:p>
        </w:tc>
        <w:tc>
          <w:tcPr>
            <w:tcW w:w="3758" w:type="pct"/>
          </w:tcPr>
          <w:p w:rsidR="008F5DCB" w:rsidRPr="009C4175" w:rsidRDefault="008F5DCB" w:rsidP="00B92146">
            <w:pPr>
              <w:jc w:val="both"/>
            </w:pPr>
          </w:p>
        </w:tc>
        <w:tc>
          <w:tcPr>
            <w:tcW w:w="312" w:type="pct"/>
          </w:tcPr>
          <w:p w:rsidR="008F5DCB" w:rsidRPr="009C4175" w:rsidRDefault="008F5DCB" w:rsidP="00517D3B">
            <w:pPr>
              <w:jc w:val="center"/>
            </w:pPr>
          </w:p>
        </w:tc>
        <w:tc>
          <w:tcPr>
            <w:tcW w:w="250" w:type="pct"/>
          </w:tcPr>
          <w:p w:rsidR="008F5DCB" w:rsidRPr="009C4175" w:rsidRDefault="008F5DCB" w:rsidP="00517D3B">
            <w:pPr>
              <w:jc w:val="center"/>
            </w:pPr>
          </w:p>
        </w:tc>
        <w:tc>
          <w:tcPr>
            <w:tcW w:w="230" w:type="pct"/>
          </w:tcPr>
          <w:p w:rsidR="008F5DCB" w:rsidRPr="009C4175" w:rsidRDefault="008F5DCB" w:rsidP="00517D3B">
            <w:pPr>
              <w:jc w:val="center"/>
            </w:pPr>
          </w:p>
        </w:tc>
      </w:tr>
      <w:tr w:rsidR="008F5DCB" w:rsidRPr="009C4175" w:rsidTr="00043B13">
        <w:trPr>
          <w:trHeight w:val="283"/>
        </w:trPr>
        <w:tc>
          <w:tcPr>
            <w:tcW w:w="265" w:type="pct"/>
          </w:tcPr>
          <w:p w:rsidR="008F5DCB" w:rsidRPr="009C4175" w:rsidRDefault="008F5DCB" w:rsidP="00517D3B">
            <w:pPr>
              <w:jc w:val="center"/>
            </w:pPr>
            <w:r w:rsidRPr="009C4175">
              <w:t>19.</w:t>
            </w:r>
          </w:p>
        </w:tc>
        <w:tc>
          <w:tcPr>
            <w:tcW w:w="185" w:type="pct"/>
          </w:tcPr>
          <w:p w:rsidR="008F5DCB" w:rsidRPr="009C4175" w:rsidRDefault="008F5DCB" w:rsidP="00517D3B">
            <w:pPr>
              <w:jc w:val="center"/>
            </w:pPr>
          </w:p>
        </w:tc>
        <w:tc>
          <w:tcPr>
            <w:tcW w:w="3758" w:type="pct"/>
          </w:tcPr>
          <w:p w:rsidR="008F5DCB" w:rsidRDefault="008F5DCB" w:rsidP="003006EC">
            <w:pPr>
              <w:spacing w:line="276" w:lineRule="auto"/>
            </w:pPr>
            <w:r>
              <w:t>Determine a Butterworth digital IIR filter using impulse invariant transformation technique for the following specifications:</w:t>
            </w:r>
          </w:p>
          <w:p w:rsidR="008F5DCB" w:rsidRPr="00DF4C81" w:rsidRDefault="008F5DCB" w:rsidP="003006EC">
            <w:pPr>
              <w:spacing w:line="276" w:lineRule="auto"/>
            </w:pPr>
            <m:oMathPara>
              <m:oMath>
                <m:r>
                  <w:rPr>
                    <w:rFonts w:ascii="Cambria Math" w:hAnsi="Cambria Math"/>
                  </w:rPr>
                  <m:t>0.7≤</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  ;  0≤ω≤0.2π</m:t>
                </m:r>
              </m:oMath>
            </m:oMathPara>
          </w:p>
          <w:p w:rsidR="008F5DCB" w:rsidRPr="00DF4C81" w:rsidRDefault="008F5DCB" w:rsidP="003006EC">
            <w:pPr>
              <w:spacing w:line="276" w:lineRule="auto"/>
              <w:rPr>
                <w:rFonts w:eastAsiaTheme="minorEastAsia"/>
              </w:rPr>
            </w:pPr>
            <m:oMathPara>
              <m:oMath>
                <m:r>
                  <w:rPr>
                    <w:rFonts w:ascii="Cambria Math" w:hAnsi="Cambria Math"/>
                  </w:rPr>
                  <m:t xml:space="preserve">                </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≤0.3  ;  0.6π≤ω≤π</m:t>
                </m:r>
              </m:oMath>
            </m:oMathPara>
          </w:p>
          <w:p w:rsidR="008F5DCB" w:rsidRPr="009C4175" w:rsidRDefault="008F5DCB" w:rsidP="00B92146">
            <w:pPr>
              <w:jc w:val="both"/>
            </w:pPr>
          </w:p>
        </w:tc>
        <w:tc>
          <w:tcPr>
            <w:tcW w:w="312" w:type="pct"/>
          </w:tcPr>
          <w:p w:rsidR="008F5DCB" w:rsidRPr="009C4175" w:rsidRDefault="008F5DCB" w:rsidP="00517D3B">
            <w:pPr>
              <w:jc w:val="center"/>
            </w:pPr>
            <w:r w:rsidRPr="009C4175">
              <w:t>CO3</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rsidRPr="009C4175">
              <w:t>12</w:t>
            </w:r>
          </w:p>
        </w:tc>
      </w:tr>
      <w:tr w:rsidR="008F5DCB" w:rsidRPr="009C4175" w:rsidTr="00043B13">
        <w:trPr>
          <w:trHeight w:val="283"/>
        </w:trPr>
        <w:tc>
          <w:tcPr>
            <w:tcW w:w="265" w:type="pct"/>
          </w:tcPr>
          <w:p w:rsidR="008F5DCB" w:rsidRPr="009C4175" w:rsidRDefault="008F5DCB" w:rsidP="00517D3B">
            <w:pPr>
              <w:jc w:val="center"/>
            </w:pPr>
          </w:p>
        </w:tc>
        <w:tc>
          <w:tcPr>
            <w:tcW w:w="185" w:type="pct"/>
          </w:tcPr>
          <w:p w:rsidR="008F5DCB" w:rsidRPr="009C4175" w:rsidRDefault="008F5DCB" w:rsidP="00517D3B">
            <w:pPr>
              <w:jc w:val="center"/>
            </w:pPr>
          </w:p>
        </w:tc>
        <w:tc>
          <w:tcPr>
            <w:tcW w:w="3758" w:type="pct"/>
          </w:tcPr>
          <w:p w:rsidR="008F5DCB" w:rsidRPr="009C4175" w:rsidRDefault="008F5DCB" w:rsidP="00B92146">
            <w:pPr>
              <w:jc w:val="both"/>
            </w:pPr>
          </w:p>
        </w:tc>
        <w:tc>
          <w:tcPr>
            <w:tcW w:w="312" w:type="pct"/>
          </w:tcPr>
          <w:p w:rsidR="008F5DCB" w:rsidRPr="009C4175" w:rsidRDefault="008F5DCB" w:rsidP="00517D3B">
            <w:pPr>
              <w:jc w:val="center"/>
            </w:pPr>
          </w:p>
        </w:tc>
        <w:tc>
          <w:tcPr>
            <w:tcW w:w="250" w:type="pct"/>
          </w:tcPr>
          <w:p w:rsidR="008F5DCB" w:rsidRPr="009C4175" w:rsidRDefault="008F5DCB" w:rsidP="00517D3B">
            <w:pPr>
              <w:jc w:val="center"/>
            </w:pPr>
          </w:p>
        </w:tc>
        <w:tc>
          <w:tcPr>
            <w:tcW w:w="230" w:type="pct"/>
          </w:tcPr>
          <w:p w:rsidR="008F5DCB" w:rsidRPr="009C4175" w:rsidRDefault="008F5DCB" w:rsidP="00517D3B">
            <w:pPr>
              <w:jc w:val="center"/>
            </w:pPr>
          </w:p>
        </w:tc>
      </w:tr>
      <w:tr w:rsidR="008F5DCB" w:rsidRPr="009C4175" w:rsidTr="00043B13">
        <w:trPr>
          <w:trHeight w:val="283"/>
        </w:trPr>
        <w:tc>
          <w:tcPr>
            <w:tcW w:w="265" w:type="pct"/>
          </w:tcPr>
          <w:p w:rsidR="008F5DCB" w:rsidRPr="009C4175" w:rsidRDefault="008F5DCB" w:rsidP="00517D3B">
            <w:pPr>
              <w:jc w:val="center"/>
            </w:pPr>
            <w:r w:rsidRPr="009C4175">
              <w:lastRenderedPageBreak/>
              <w:t>20.</w:t>
            </w:r>
          </w:p>
        </w:tc>
        <w:tc>
          <w:tcPr>
            <w:tcW w:w="185" w:type="pct"/>
          </w:tcPr>
          <w:p w:rsidR="008F5DCB" w:rsidRPr="009C4175" w:rsidRDefault="008F5DCB" w:rsidP="00517D3B">
            <w:pPr>
              <w:jc w:val="center"/>
            </w:pPr>
          </w:p>
        </w:tc>
        <w:tc>
          <w:tcPr>
            <w:tcW w:w="3758" w:type="pct"/>
          </w:tcPr>
          <w:p w:rsidR="008F5DCB" w:rsidRDefault="008F5DCB" w:rsidP="00EE2BCE">
            <w:pPr>
              <w:spacing w:line="276" w:lineRule="auto"/>
              <w:jc w:val="both"/>
            </w:pPr>
            <w:r w:rsidRPr="00166B20">
              <w:t>Determine the filter coefficients</w:t>
            </w:r>
            <w:r>
              <w:t xml:space="preserve"> </w:t>
            </w:r>
            <w:r w:rsidRPr="008473C6">
              <w:rPr>
                <w:position w:val="-10"/>
              </w:rPr>
              <w:object w:dxaOrig="499"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75pt;height:15.75pt" o:ole="">
                  <v:imagedata r:id="rId12" o:title=""/>
                </v:shape>
                <o:OLEObject Type="Embed" ProgID="Equation.3" ShapeID="_x0000_i1025" DrawAspect="Content" ObjectID="_1814690410" r:id="rId13"/>
              </w:object>
            </w:r>
            <w:r w:rsidRPr="00166B20">
              <w:t xml:space="preserve">obtained by </w:t>
            </w:r>
            <w:r>
              <w:t xml:space="preserve">frequency </w:t>
            </w:r>
            <w:r w:rsidRPr="00166B20">
              <w:t>sampling for N</w:t>
            </w:r>
            <w:r>
              <w:t xml:space="preserve"> </w:t>
            </w:r>
            <w:r w:rsidRPr="00166B20">
              <w:t>=</w:t>
            </w:r>
            <w:r>
              <w:t xml:space="preserve"> 7</w:t>
            </w:r>
            <w:r w:rsidRPr="00166B20">
              <w:t>.</w:t>
            </w:r>
            <w:r w:rsidRPr="00166B20">
              <w:tab/>
            </w:r>
            <m:oMath>
              <m:sSub>
                <m:sSubPr>
                  <m:ctrlPr>
                    <w:rPr>
                      <w:rFonts w:ascii="Cambria Math" w:hAnsi="Cambria Math"/>
                      <w:i/>
                    </w:rPr>
                  </m:ctrlPr>
                </m:sSubPr>
                <m:e>
                  <m:r>
                    <w:rPr>
                      <w:rFonts w:ascii="Cambria Math" w:hAnsi="Cambria Math"/>
                    </w:rPr>
                    <m:t>H</m:t>
                  </m:r>
                </m:e>
                <m:sub>
                  <m:r>
                    <w:rPr>
                      <w:rFonts w:ascii="Cambria Math" w:hAnsi="Cambria Math"/>
                    </w:rPr>
                    <m:t>d</m:t>
                  </m:r>
                </m:sub>
              </m:sSub>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r>
                <w:rPr>
                  <w:rFonts w:ascii="Cambria Math" w:hAnsi="Cambria Math"/>
                </w:rPr>
                <m:t xml:space="preserve">= </m:t>
              </m:r>
              <m:d>
                <m:dPr>
                  <m:begChr m:val="{"/>
                  <m:endChr m:val=""/>
                  <m:ctrlPr>
                    <w:rPr>
                      <w:rFonts w:ascii="Cambria Math" w:hAnsi="Cambria Math"/>
                      <w:i/>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e</m:t>
                          </m:r>
                        </m:e>
                        <m:sup>
                          <m:r>
                            <w:rPr>
                              <w:rFonts w:ascii="Cambria Math" w:hAnsi="Cambria Math"/>
                            </w:rPr>
                            <m:t>-jω(N-1)/2</m:t>
                          </m:r>
                        </m:sup>
                      </m:sSup>
                      <m:r>
                        <w:rPr>
                          <w:rFonts w:ascii="Cambria Math" w:hAnsi="Cambria Math"/>
                        </w:rPr>
                        <m:t xml:space="preserve"> ;0≤|ω|≤</m:t>
                      </m:r>
                      <m:f>
                        <m:fPr>
                          <m:ctrlPr>
                            <w:rPr>
                              <w:rFonts w:ascii="Cambria Math" w:hAnsi="Cambria Math"/>
                              <w:i/>
                            </w:rPr>
                          </m:ctrlPr>
                        </m:fPr>
                        <m:num>
                          <m:r>
                            <w:rPr>
                              <w:rFonts w:ascii="Cambria Math" w:hAnsi="Cambria Math"/>
                            </w:rPr>
                            <m:t>π</m:t>
                          </m:r>
                        </m:num>
                        <m:den>
                          <m:r>
                            <w:rPr>
                              <w:rFonts w:ascii="Cambria Math" w:hAnsi="Cambria Math"/>
                            </w:rPr>
                            <m:t>2</m:t>
                          </m:r>
                        </m:den>
                      </m:f>
                    </m:e>
                    <m:e>
                      <m:r>
                        <w:rPr>
                          <w:rFonts w:ascii="Cambria Math" w:hAnsi="Cambria Math"/>
                        </w:rPr>
                        <m:t>0                 ;otherwise</m:t>
                      </m:r>
                    </m:e>
                  </m:eqArr>
                </m:e>
              </m:d>
            </m:oMath>
          </w:p>
          <w:p w:rsidR="008F5DCB" w:rsidRPr="009C4175" w:rsidRDefault="008F5DCB" w:rsidP="00B92146">
            <w:pPr>
              <w:jc w:val="both"/>
            </w:pPr>
          </w:p>
        </w:tc>
        <w:tc>
          <w:tcPr>
            <w:tcW w:w="312" w:type="pct"/>
          </w:tcPr>
          <w:p w:rsidR="008F5DCB" w:rsidRPr="009C4175" w:rsidRDefault="008F5DCB" w:rsidP="00517D3B">
            <w:pPr>
              <w:jc w:val="center"/>
            </w:pPr>
            <w:r w:rsidRPr="009C4175">
              <w:t>CO4</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rsidRPr="009C4175">
              <w:t>12</w:t>
            </w:r>
          </w:p>
        </w:tc>
      </w:tr>
      <w:tr w:rsidR="008F5DCB" w:rsidRPr="009C4175" w:rsidTr="00043B13">
        <w:trPr>
          <w:trHeight w:val="283"/>
        </w:trPr>
        <w:tc>
          <w:tcPr>
            <w:tcW w:w="265" w:type="pct"/>
          </w:tcPr>
          <w:p w:rsidR="008F5DCB" w:rsidRPr="009C4175" w:rsidRDefault="008F5DCB" w:rsidP="00517D3B">
            <w:pPr>
              <w:jc w:val="center"/>
            </w:pPr>
          </w:p>
        </w:tc>
        <w:tc>
          <w:tcPr>
            <w:tcW w:w="185" w:type="pct"/>
          </w:tcPr>
          <w:p w:rsidR="008F5DCB" w:rsidRPr="009C4175" w:rsidRDefault="008F5DCB" w:rsidP="00517D3B">
            <w:pPr>
              <w:jc w:val="center"/>
            </w:pPr>
          </w:p>
        </w:tc>
        <w:tc>
          <w:tcPr>
            <w:tcW w:w="3758" w:type="pct"/>
          </w:tcPr>
          <w:p w:rsidR="008F5DCB" w:rsidRPr="009C4175" w:rsidRDefault="008F5DCB" w:rsidP="00B92146">
            <w:pPr>
              <w:jc w:val="both"/>
            </w:pPr>
          </w:p>
        </w:tc>
        <w:tc>
          <w:tcPr>
            <w:tcW w:w="312" w:type="pct"/>
          </w:tcPr>
          <w:p w:rsidR="008F5DCB" w:rsidRPr="009C4175" w:rsidRDefault="008F5DCB" w:rsidP="00517D3B">
            <w:pPr>
              <w:jc w:val="center"/>
            </w:pPr>
          </w:p>
        </w:tc>
        <w:tc>
          <w:tcPr>
            <w:tcW w:w="250" w:type="pct"/>
          </w:tcPr>
          <w:p w:rsidR="008F5DCB" w:rsidRPr="009C4175" w:rsidRDefault="008F5DCB" w:rsidP="00517D3B">
            <w:pPr>
              <w:jc w:val="center"/>
            </w:pPr>
          </w:p>
        </w:tc>
        <w:tc>
          <w:tcPr>
            <w:tcW w:w="230" w:type="pct"/>
          </w:tcPr>
          <w:p w:rsidR="008F5DCB" w:rsidRPr="009C4175" w:rsidRDefault="008F5DCB" w:rsidP="00517D3B">
            <w:pPr>
              <w:jc w:val="center"/>
            </w:pPr>
          </w:p>
        </w:tc>
      </w:tr>
      <w:tr w:rsidR="008F5DCB" w:rsidRPr="009C4175" w:rsidTr="008B2A44">
        <w:trPr>
          <w:trHeight w:val="283"/>
        </w:trPr>
        <w:tc>
          <w:tcPr>
            <w:tcW w:w="265" w:type="pct"/>
          </w:tcPr>
          <w:p w:rsidR="008F5DCB" w:rsidRPr="009C4175" w:rsidRDefault="008F5DCB" w:rsidP="00517D3B">
            <w:pPr>
              <w:jc w:val="center"/>
            </w:pPr>
            <w:r w:rsidRPr="009C4175">
              <w:t>21.</w:t>
            </w:r>
          </w:p>
        </w:tc>
        <w:tc>
          <w:tcPr>
            <w:tcW w:w="185" w:type="pct"/>
          </w:tcPr>
          <w:p w:rsidR="008F5DCB" w:rsidRPr="009C4175" w:rsidRDefault="008F5DCB" w:rsidP="00517D3B">
            <w:pPr>
              <w:jc w:val="center"/>
            </w:pPr>
            <w:r w:rsidRPr="009C4175">
              <w:t>a.</w:t>
            </w:r>
          </w:p>
        </w:tc>
        <w:tc>
          <w:tcPr>
            <w:tcW w:w="3758" w:type="pct"/>
            <w:vAlign w:val="bottom"/>
          </w:tcPr>
          <w:p w:rsidR="008F5DCB" w:rsidRPr="009C4175" w:rsidRDefault="008F5DCB" w:rsidP="00B92146">
            <w:pPr>
              <w:jc w:val="both"/>
            </w:pPr>
            <w:r>
              <w:t>Discuss the effect of quantization of filter coefficients with an example.</w:t>
            </w:r>
          </w:p>
        </w:tc>
        <w:tc>
          <w:tcPr>
            <w:tcW w:w="312" w:type="pct"/>
          </w:tcPr>
          <w:p w:rsidR="008F5DCB" w:rsidRPr="009C4175" w:rsidRDefault="008F5DCB" w:rsidP="00517D3B">
            <w:pPr>
              <w:jc w:val="center"/>
            </w:pPr>
            <w:r w:rsidRPr="009C4175">
              <w:t>CO5</w:t>
            </w:r>
          </w:p>
        </w:tc>
        <w:tc>
          <w:tcPr>
            <w:tcW w:w="250" w:type="pct"/>
          </w:tcPr>
          <w:p w:rsidR="008F5DCB" w:rsidRPr="009C4175" w:rsidRDefault="008F5DCB" w:rsidP="00517D3B">
            <w:pPr>
              <w:jc w:val="center"/>
            </w:pPr>
            <w:r>
              <w:t>U</w:t>
            </w:r>
          </w:p>
        </w:tc>
        <w:tc>
          <w:tcPr>
            <w:tcW w:w="230" w:type="pct"/>
          </w:tcPr>
          <w:p w:rsidR="008F5DCB" w:rsidRPr="009C4175" w:rsidRDefault="008F5DCB" w:rsidP="00517D3B">
            <w:pPr>
              <w:jc w:val="center"/>
            </w:pPr>
            <w:r>
              <w:t>8</w:t>
            </w:r>
          </w:p>
        </w:tc>
      </w:tr>
      <w:tr w:rsidR="008F5DCB" w:rsidRPr="009C4175" w:rsidTr="008B2A44">
        <w:trPr>
          <w:trHeight w:val="283"/>
        </w:trPr>
        <w:tc>
          <w:tcPr>
            <w:tcW w:w="265" w:type="pct"/>
          </w:tcPr>
          <w:p w:rsidR="008F5DCB" w:rsidRPr="009C4175" w:rsidRDefault="008F5DCB" w:rsidP="00517D3B">
            <w:pPr>
              <w:jc w:val="center"/>
            </w:pPr>
          </w:p>
        </w:tc>
        <w:tc>
          <w:tcPr>
            <w:tcW w:w="185" w:type="pct"/>
          </w:tcPr>
          <w:p w:rsidR="008F5DCB" w:rsidRPr="009C4175" w:rsidRDefault="008F5DCB" w:rsidP="00517D3B">
            <w:pPr>
              <w:jc w:val="center"/>
            </w:pPr>
            <w:r w:rsidRPr="009C4175">
              <w:t>b.</w:t>
            </w:r>
          </w:p>
        </w:tc>
        <w:tc>
          <w:tcPr>
            <w:tcW w:w="3758" w:type="pct"/>
            <w:vAlign w:val="bottom"/>
          </w:tcPr>
          <w:p w:rsidR="008F5DCB" w:rsidRPr="009C4175" w:rsidRDefault="008F5DCB" w:rsidP="00B92146">
            <w:pPr>
              <w:jc w:val="both"/>
              <w:rPr>
                <w:bCs/>
              </w:rPr>
            </w:pPr>
            <w:r>
              <w:rPr>
                <w:bCs/>
              </w:rPr>
              <w:t>Explain Product quantization in detail.</w:t>
            </w:r>
          </w:p>
        </w:tc>
        <w:tc>
          <w:tcPr>
            <w:tcW w:w="312" w:type="pct"/>
          </w:tcPr>
          <w:p w:rsidR="008F5DCB" w:rsidRPr="009C4175" w:rsidRDefault="008F5DCB" w:rsidP="00517D3B">
            <w:pPr>
              <w:jc w:val="center"/>
            </w:pPr>
            <w:r w:rsidRPr="009C4175">
              <w:t>CO5</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t>4</w:t>
            </w:r>
          </w:p>
        </w:tc>
      </w:tr>
      <w:tr w:rsidR="008F5DCB" w:rsidRPr="009C4175" w:rsidTr="00043B13">
        <w:trPr>
          <w:trHeight w:val="283"/>
        </w:trPr>
        <w:tc>
          <w:tcPr>
            <w:tcW w:w="265" w:type="pct"/>
          </w:tcPr>
          <w:p w:rsidR="008F5DCB" w:rsidRPr="009C4175" w:rsidRDefault="008F5DCB" w:rsidP="00517D3B">
            <w:pPr>
              <w:jc w:val="center"/>
            </w:pPr>
          </w:p>
        </w:tc>
        <w:tc>
          <w:tcPr>
            <w:tcW w:w="185" w:type="pct"/>
          </w:tcPr>
          <w:p w:rsidR="008F5DCB" w:rsidRPr="009C4175" w:rsidRDefault="008F5DCB" w:rsidP="00517D3B">
            <w:pPr>
              <w:jc w:val="center"/>
            </w:pPr>
          </w:p>
        </w:tc>
        <w:tc>
          <w:tcPr>
            <w:tcW w:w="3758" w:type="pct"/>
          </w:tcPr>
          <w:p w:rsidR="008F5DCB" w:rsidRPr="009C4175" w:rsidRDefault="008F5DCB" w:rsidP="00B92146">
            <w:pPr>
              <w:jc w:val="both"/>
            </w:pPr>
          </w:p>
        </w:tc>
        <w:tc>
          <w:tcPr>
            <w:tcW w:w="312" w:type="pct"/>
          </w:tcPr>
          <w:p w:rsidR="008F5DCB" w:rsidRPr="009C4175" w:rsidRDefault="008F5DCB" w:rsidP="00517D3B">
            <w:pPr>
              <w:jc w:val="center"/>
            </w:pPr>
          </w:p>
        </w:tc>
        <w:tc>
          <w:tcPr>
            <w:tcW w:w="250" w:type="pct"/>
          </w:tcPr>
          <w:p w:rsidR="008F5DCB" w:rsidRPr="009C4175" w:rsidRDefault="008F5DCB" w:rsidP="00517D3B">
            <w:pPr>
              <w:jc w:val="center"/>
            </w:pPr>
          </w:p>
        </w:tc>
        <w:tc>
          <w:tcPr>
            <w:tcW w:w="230" w:type="pct"/>
          </w:tcPr>
          <w:p w:rsidR="008F5DCB" w:rsidRPr="009C4175" w:rsidRDefault="008F5DCB" w:rsidP="00517D3B">
            <w:pPr>
              <w:jc w:val="center"/>
            </w:pPr>
          </w:p>
        </w:tc>
      </w:tr>
      <w:tr w:rsidR="008F5DCB" w:rsidRPr="009C4175" w:rsidTr="00043B13">
        <w:trPr>
          <w:trHeight w:val="283"/>
        </w:trPr>
        <w:tc>
          <w:tcPr>
            <w:tcW w:w="265" w:type="pct"/>
          </w:tcPr>
          <w:p w:rsidR="008F5DCB" w:rsidRPr="009C4175" w:rsidRDefault="008F5DCB" w:rsidP="00517D3B">
            <w:pPr>
              <w:jc w:val="center"/>
            </w:pPr>
            <w:r w:rsidRPr="009C4175">
              <w:t>22.</w:t>
            </w:r>
          </w:p>
        </w:tc>
        <w:tc>
          <w:tcPr>
            <w:tcW w:w="185" w:type="pct"/>
          </w:tcPr>
          <w:p w:rsidR="008F5DCB" w:rsidRPr="009C4175" w:rsidRDefault="008F5DCB" w:rsidP="00517D3B">
            <w:pPr>
              <w:jc w:val="center"/>
            </w:pPr>
            <w:r w:rsidRPr="009C4175">
              <w:t>a.</w:t>
            </w:r>
          </w:p>
        </w:tc>
        <w:tc>
          <w:tcPr>
            <w:tcW w:w="3758" w:type="pct"/>
          </w:tcPr>
          <w:p w:rsidR="008F5DCB" w:rsidRDefault="008F5DCB" w:rsidP="00EE2BCE">
            <w:pPr>
              <w:jc w:val="both"/>
            </w:pPr>
            <w:r>
              <w:t xml:space="preserve">Sketch the direct form-1 and direct form-II realization of the LTI system governed by the equation </w:t>
            </w:r>
          </w:p>
          <w:p w:rsidR="008F5DCB" w:rsidRPr="009C4175" w:rsidRDefault="008F5DCB" w:rsidP="00EE2BCE">
            <w:pPr>
              <w:jc w:val="both"/>
            </w:pPr>
            <w:r>
              <w:rPr>
                <w:rFonts w:ascii="Cambria Math" w:hAnsi="Cambria Math" w:cs="Cambria Math"/>
              </w:rPr>
              <w:t>𝑌</w:t>
            </w:r>
            <w:r>
              <w:t>(</w:t>
            </w:r>
            <w:r>
              <w:rPr>
                <w:rFonts w:ascii="Cambria Math" w:hAnsi="Cambria Math" w:cs="Cambria Math"/>
              </w:rPr>
              <w:t>𝑛</w:t>
            </w:r>
            <w:r>
              <w:t>) = −0.7</w:t>
            </w:r>
            <w:r>
              <w:rPr>
                <w:rFonts w:ascii="Cambria Math" w:hAnsi="Cambria Math" w:cs="Cambria Math"/>
              </w:rPr>
              <w:t>𝑦</w:t>
            </w:r>
            <w:r>
              <w:t>(</w:t>
            </w:r>
            <w:r>
              <w:rPr>
                <w:rFonts w:ascii="Cambria Math" w:hAnsi="Cambria Math" w:cs="Cambria Math"/>
              </w:rPr>
              <w:t>𝑛</w:t>
            </w:r>
            <w:r>
              <w:t xml:space="preserve"> − 1)+ 0.45</w:t>
            </w:r>
            <w:r>
              <w:rPr>
                <w:rFonts w:ascii="Cambria Math" w:hAnsi="Cambria Math" w:cs="Cambria Math"/>
              </w:rPr>
              <w:t>𝑦</w:t>
            </w:r>
            <w:r>
              <w:t>(</w:t>
            </w:r>
            <w:r>
              <w:rPr>
                <w:rFonts w:ascii="Cambria Math" w:hAnsi="Cambria Math" w:cs="Cambria Math"/>
              </w:rPr>
              <w:t>𝑛</w:t>
            </w:r>
            <w:r>
              <w:t xml:space="preserve"> − 2)+ 5</w:t>
            </w:r>
            <w:r>
              <w:rPr>
                <w:rFonts w:ascii="Cambria Math" w:hAnsi="Cambria Math" w:cs="Cambria Math"/>
              </w:rPr>
              <w:t>𝑥</w:t>
            </w:r>
            <w:r>
              <w:t>(</w:t>
            </w:r>
            <w:r>
              <w:rPr>
                <w:rFonts w:ascii="Cambria Math" w:hAnsi="Cambria Math" w:cs="Cambria Math"/>
              </w:rPr>
              <w:t>𝑛</w:t>
            </w:r>
            <w:r>
              <w:t xml:space="preserve">) + 3 </w:t>
            </w:r>
            <w:r>
              <w:rPr>
                <w:rFonts w:ascii="Cambria Math" w:hAnsi="Cambria Math" w:cs="Cambria Math"/>
              </w:rPr>
              <w:t>𝑥</w:t>
            </w:r>
            <w:r>
              <w:t>(</w:t>
            </w:r>
            <w:r>
              <w:rPr>
                <w:rFonts w:ascii="Cambria Math" w:hAnsi="Cambria Math" w:cs="Cambria Math"/>
              </w:rPr>
              <w:t>𝑛</w:t>
            </w:r>
            <w:r>
              <w:t xml:space="preserve"> − 1)+ 0.6 </w:t>
            </w:r>
            <w:r>
              <w:rPr>
                <w:rFonts w:ascii="Cambria Math" w:hAnsi="Cambria Math" w:cs="Cambria Math"/>
              </w:rPr>
              <w:t>𝑥</w:t>
            </w:r>
            <w:r>
              <w:t>(</w:t>
            </w:r>
            <w:r>
              <w:rPr>
                <w:rFonts w:ascii="Cambria Math" w:hAnsi="Cambria Math" w:cs="Cambria Math"/>
              </w:rPr>
              <w:t>𝑛</w:t>
            </w:r>
            <w:r>
              <w:t xml:space="preserve"> −2)</w:t>
            </w:r>
          </w:p>
        </w:tc>
        <w:tc>
          <w:tcPr>
            <w:tcW w:w="312" w:type="pct"/>
          </w:tcPr>
          <w:p w:rsidR="008F5DCB" w:rsidRPr="009C4175" w:rsidRDefault="008F5DCB" w:rsidP="00517D3B">
            <w:pPr>
              <w:jc w:val="center"/>
            </w:pPr>
            <w:r w:rsidRPr="009C4175">
              <w:t>CO</w:t>
            </w:r>
            <w:r>
              <w:t>3</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t>8</w:t>
            </w:r>
          </w:p>
        </w:tc>
      </w:tr>
      <w:tr w:rsidR="008F5DCB" w:rsidRPr="009C4175" w:rsidTr="00043B13">
        <w:trPr>
          <w:trHeight w:val="283"/>
        </w:trPr>
        <w:tc>
          <w:tcPr>
            <w:tcW w:w="265" w:type="pct"/>
          </w:tcPr>
          <w:p w:rsidR="008F5DCB" w:rsidRPr="009C4175" w:rsidRDefault="008F5DCB" w:rsidP="00517D3B">
            <w:pPr>
              <w:jc w:val="center"/>
            </w:pPr>
          </w:p>
        </w:tc>
        <w:tc>
          <w:tcPr>
            <w:tcW w:w="185" w:type="pct"/>
          </w:tcPr>
          <w:p w:rsidR="008F5DCB" w:rsidRPr="009C4175" w:rsidRDefault="008F5DCB" w:rsidP="00517D3B">
            <w:pPr>
              <w:jc w:val="center"/>
            </w:pPr>
            <w:r w:rsidRPr="009C4175">
              <w:t>b.</w:t>
            </w:r>
          </w:p>
        </w:tc>
        <w:tc>
          <w:tcPr>
            <w:tcW w:w="3758" w:type="pct"/>
          </w:tcPr>
          <w:p w:rsidR="008F5DCB" w:rsidRDefault="008F5DCB" w:rsidP="00EE2BCE">
            <w:pPr>
              <w:contextualSpacing/>
              <w:jc w:val="both"/>
            </w:pPr>
            <w:r>
              <w:t xml:space="preserve">Determine the transfer function </w:t>
            </w:r>
            <m:oMath>
              <m:r>
                <w:rPr>
                  <w:rFonts w:ascii="Cambria Math" w:hAnsi="Cambria Math"/>
                </w:rPr>
                <m:t>H</m:t>
              </m:r>
              <m:d>
                <m:dPr>
                  <m:ctrlPr>
                    <w:rPr>
                      <w:rFonts w:ascii="Cambria Math" w:hAnsi="Cambria Math"/>
                      <w:i/>
                    </w:rPr>
                  </m:ctrlPr>
                </m:dPr>
                <m:e>
                  <m:r>
                    <w:rPr>
                      <w:rFonts w:ascii="Cambria Math" w:hAnsi="Cambria Math"/>
                    </w:rPr>
                    <m:t>z</m:t>
                  </m:r>
                </m:e>
              </m:d>
            </m:oMath>
            <w:r>
              <w:t xml:space="preserve"> of an IIR filter given</w:t>
            </w:r>
          </w:p>
          <w:p w:rsidR="008F5DCB" w:rsidRPr="009C4175" w:rsidRDefault="008F5DCB" w:rsidP="00EE2BCE">
            <w:pPr>
              <w:jc w:val="both"/>
              <w:rPr>
                <w:bCs/>
              </w:rPr>
            </w:pPr>
            <w:r>
              <w:t xml:space="preserve"> </w:t>
            </w:r>
            <m:oMath>
              <m:r>
                <w:rPr>
                  <w:rFonts w:ascii="Cambria Math" w:hAnsi="Cambria Math"/>
                  <w:sz w:val="32"/>
                </w:rPr>
                <m:t>H</m:t>
              </m:r>
              <m:d>
                <m:dPr>
                  <m:ctrlPr>
                    <w:rPr>
                      <w:rFonts w:ascii="Cambria Math" w:hAnsi="Cambria Math"/>
                      <w:i/>
                      <w:sz w:val="32"/>
                    </w:rPr>
                  </m:ctrlPr>
                </m:dPr>
                <m:e>
                  <m:r>
                    <w:rPr>
                      <w:rFonts w:ascii="Cambria Math" w:hAnsi="Cambria Math"/>
                      <w:sz w:val="32"/>
                    </w:rPr>
                    <m:t>s</m:t>
                  </m:r>
                </m:e>
              </m:d>
              <m:r>
                <w:rPr>
                  <w:rFonts w:ascii="Cambria Math" w:hAnsi="Cambria Math"/>
                  <w:sz w:val="32"/>
                </w:rPr>
                <m:t>=</m:t>
              </m:r>
              <m:f>
                <m:fPr>
                  <m:ctrlPr>
                    <w:rPr>
                      <w:rFonts w:ascii="Cambria Math" w:hAnsi="Cambria Math"/>
                      <w:i/>
                      <w:sz w:val="32"/>
                    </w:rPr>
                  </m:ctrlPr>
                </m:fPr>
                <m:num>
                  <m:r>
                    <w:rPr>
                      <w:rFonts w:ascii="Cambria Math" w:hAnsi="Cambria Math"/>
                      <w:sz w:val="32"/>
                    </w:rPr>
                    <m:t>7</m:t>
                  </m:r>
                </m:num>
                <m:den>
                  <m:r>
                    <w:rPr>
                      <w:rFonts w:ascii="Cambria Math" w:hAnsi="Cambria Math"/>
                      <w:sz w:val="32"/>
                    </w:rPr>
                    <m:t>(s+3)(s+2)</m:t>
                  </m:r>
                </m:den>
              </m:f>
            </m:oMath>
            <w:r>
              <w:t xml:space="preserve"> and </w:t>
            </w:r>
            <m:oMath>
              <m:r>
                <w:rPr>
                  <w:rFonts w:ascii="Cambria Math" w:hAnsi="Cambria Math"/>
                </w:rPr>
                <m:t xml:space="preserve">T=1 sec. </m:t>
              </m:r>
            </m:oMath>
            <w:r>
              <w:t>Apply Bilinear Transformation</w:t>
            </w:r>
          </w:p>
        </w:tc>
        <w:tc>
          <w:tcPr>
            <w:tcW w:w="312" w:type="pct"/>
          </w:tcPr>
          <w:p w:rsidR="008F5DCB" w:rsidRPr="009C4175" w:rsidRDefault="008F5DCB" w:rsidP="00517D3B">
            <w:pPr>
              <w:jc w:val="center"/>
            </w:pPr>
            <w:r w:rsidRPr="009C4175">
              <w:t>CO</w:t>
            </w:r>
            <w:r>
              <w:t>3</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t>4</w:t>
            </w:r>
          </w:p>
        </w:tc>
      </w:tr>
      <w:tr w:rsidR="008F5DCB" w:rsidRPr="009C4175" w:rsidTr="00043B13">
        <w:trPr>
          <w:trHeight w:val="283"/>
        </w:trPr>
        <w:tc>
          <w:tcPr>
            <w:tcW w:w="265" w:type="pct"/>
          </w:tcPr>
          <w:p w:rsidR="008F5DCB" w:rsidRPr="009C4175" w:rsidRDefault="008F5DCB" w:rsidP="00517D3B">
            <w:pPr>
              <w:jc w:val="center"/>
            </w:pPr>
          </w:p>
        </w:tc>
        <w:tc>
          <w:tcPr>
            <w:tcW w:w="185" w:type="pct"/>
          </w:tcPr>
          <w:p w:rsidR="008F5DCB" w:rsidRPr="009C4175" w:rsidRDefault="008F5DCB" w:rsidP="00517D3B">
            <w:pPr>
              <w:jc w:val="center"/>
            </w:pPr>
          </w:p>
        </w:tc>
        <w:tc>
          <w:tcPr>
            <w:tcW w:w="3758" w:type="pct"/>
          </w:tcPr>
          <w:p w:rsidR="008F5DCB" w:rsidRPr="009C4175" w:rsidRDefault="008F5DCB" w:rsidP="00B92146">
            <w:pPr>
              <w:jc w:val="both"/>
            </w:pPr>
          </w:p>
        </w:tc>
        <w:tc>
          <w:tcPr>
            <w:tcW w:w="312" w:type="pct"/>
          </w:tcPr>
          <w:p w:rsidR="008F5DCB" w:rsidRPr="009C4175" w:rsidRDefault="008F5DCB" w:rsidP="00517D3B">
            <w:pPr>
              <w:jc w:val="center"/>
            </w:pPr>
          </w:p>
        </w:tc>
        <w:tc>
          <w:tcPr>
            <w:tcW w:w="250" w:type="pct"/>
          </w:tcPr>
          <w:p w:rsidR="008F5DCB" w:rsidRPr="009C4175" w:rsidRDefault="008F5DCB" w:rsidP="00517D3B">
            <w:pPr>
              <w:jc w:val="center"/>
            </w:pPr>
          </w:p>
        </w:tc>
        <w:tc>
          <w:tcPr>
            <w:tcW w:w="230" w:type="pct"/>
          </w:tcPr>
          <w:p w:rsidR="008F5DCB" w:rsidRPr="009C4175" w:rsidRDefault="008F5DCB" w:rsidP="00517D3B">
            <w:pPr>
              <w:jc w:val="center"/>
            </w:pPr>
          </w:p>
        </w:tc>
      </w:tr>
      <w:tr w:rsidR="008F5DCB" w:rsidRPr="009C4175" w:rsidTr="003B1214">
        <w:trPr>
          <w:trHeight w:val="283"/>
        </w:trPr>
        <w:tc>
          <w:tcPr>
            <w:tcW w:w="265" w:type="pct"/>
          </w:tcPr>
          <w:p w:rsidR="008F5DCB" w:rsidRPr="009C4175" w:rsidRDefault="008F5DCB" w:rsidP="00517D3B">
            <w:pPr>
              <w:jc w:val="center"/>
            </w:pPr>
            <w:r w:rsidRPr="009C4175">
              <w:t>23.</w:t>
            </w:r>
          </w:p>
        </w:tc>
        <w:tc>
          <w:tcPr>
            <w:tcW w:w="185" w:type="pct"/>
          </w:tcPr>
          <w:p w:rsidR="008F5DCB" w:rsidRPr="009C4175" w:rsidRDefault="008F5DCB" w:rsidP="00517D3B">
            <w:pPr>
              <w:jc w:val="center"/>
            </w:pPr>
          </w:p>
        </w:tc>
        <w:tc>
          <w:tcPr>
            <w:tcW w:w="3758" w:type="pct"/>
            <w:vAlign w:val="center"/>
          </w:tcPr>
          <w:p w:rsidR="008F5DCB" w:rsidRPr="009C4175" w:rsidRDefault="008F5DCB" w:rsidP="00B771B1">
            <w:pPr>
              <w:jc w:val="both"/>
            </w:pPr>
            <w:r>
              <w:t>Determine the</w:t>
            </w:r>
            <w:r w:rsidRPr="00003C84">
              <w:t xml:space="preserve"> 8 point DFT of a sequence x[n]=[2,3,3,4,4,4,5,6] using radix-2 DIF-FFT algorithm. Draw the signal flow graph and tabulate the intermediate stage results.</w:t>
            </w:r>
          </w:p>
        </w:tc>
        <w:tc>
          <w:tcPr>
            <w:tcW w:w="312" w:type="pct"/>
          </w:tcPr>
          <w:p w:rsidR="008F5DCB" w:rsidRPr="009C4175" w:rsidRDefault="008F5DCB" w:rsidP="00517D3B">
            <w:pPr>
              <w:jc w:val="center"/>
            </w:pPr>
            <w:r w:rsidRPr="009C4175">
              <w:t>CO</w:t>
            </w:r>
            <w:r>
              <w:t>2</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rsidRPr="009C4175">
              <w:t>12</w:t>
            </w:r>
          </w:p>
        </w:tc>
      </w:tr>
      <w:tr w:rsidR="008F5DCB" w:rsidRPr="009C4175" w:rsidTr="00B112F1">
        <w:trPr>
          <w:trHeight w:val="454"/>
        </w:trPr>
        <w:tc>
          <w:tcPr>
            <w:tcW w:w="5000" w:type="pct"/>
            <w:gridSpan w:val="6"/>
            <w:vAlign w:val="center"/>
          </w:tcPr>
          <w:p w:rsidR="008F5DCB" w:rsidRPr="009C4175" w:rsidRDefault="008F5DCB" w:rsidP="00B112F1">
            <w:pPr>
              <w:jc w:val="center"/>
              <w:rPr>
                <w:b/>
                <w:bCs/>
              </w:rPr>
            </w:pPr>
            <w:r w:rsidRPr="009C4175">
              <w:rPr>
                <w:b/>
                <w:bCs/>
              </w:rPr>
              <w:t>COMPULSORY QUESTION</w:t>
            </w:r>
          </w:p>
        </w:tc>
      </w:tr>
      <w:tr w:rsidR="008F5DCB" w:rsidRPr="009C4175" w:rsidTr="003B7786">
        <w:trPr>
          <w:trHeight w:val="283"/>
        </w:trPr>
        <w:tc>
          <w:tcPr>
            <w:tcW w:w="265" w:type="pct"/>
          </w:tcPr>
          <w:p w:rsidR="008F5DCB" w:rsidRPr="009C4175" w:rsidRDefault="008F5DCB" w:rsidP="00517D3B">
            <w:pPr>
              <w:jc w:val="center"/>
            </w:pPr>
            <w:r w:rsidRPr="009C4175">
              <w:t>24.</w:t>
            </w:r>
          </w:p>
        </w:tc>
        <w:tc>
          <w:tcPr>
            <w:tcW w:w="185" w:type="pct"/>
          </w:tcPr>
          <w:p w:rsidR="008F5DCB" w:rsidRPr="009C4175" w:rsidRDefault="008F5DCB" w:rsidP="00517D3B">
            <w:pPr>
              <w:jc w:val="center"/>
            </w:pPr>
          </w:p>
        </w:tc>
        <w:tc>
          <w:tcPr>
            <w:tcW w:w="3758" w:type="pct"/>
            <w:vAlign w:val="bottom"/>
          </w:tcPr>
          <w:p w:rsidR="008F5DCB" w:rsidRPr="009C4175" w:rsidRDefault="008F5DCB" w:rsidP="00B92146">
            <w:pPr>
              <w:jc w:val="both"/>
            </w:pPr>
            <w:r>
              <w:t>Explain how the adaptive filters are used as a noise canceller with suitable adaptive algorithm.</w:t>
            </w:r>
          </w:p>
        </w:tc>
        <w:tc>
          <w:tcPr>
            <w:tcW w:w="312" w:type="pct"/>
          </w:tcPr>
          <w:p w:rsidR="008F5DCB" w:rsidRPr="009C4175" w:rsidRDefault="008F5DCB" w:rsidP="00517D3B">
            <w:pPr>
              <w:jc w:val="center"/>
            </w:pPr>
            <w:r w:rsidRPr="009C4175">
              <w:t>CO6</w:t>
            </w:r>
          </w:p>
        </w:tc>
        <w:tc>
          <w:tcPr>
            <w:tcW w:w="250" w:type="pct"/>
          </w:tcPr>
          <w:p w:rsidR="008F5DCB" w:rsidRPr="009C4175" w:rsidRDefault="008F5DCB" w:rsidP="00517D3B">
            <w:pPr>
              <w:jc w:val="center"/>
            </w:pPr>
            <w:r>
              <w:t>A</w:t>
            </w:r>
          </w:p>
        </w:tc>
        <w:tc>
          <w:tcPr>
            <w:tcW w:w="230" w:type="pct"/>
          </w:tcPr>
          <w:p w:rsidR="008F5DCB" w:rsidRPr="009C4175" w:rsidRDefault="008F5DCB" w:rsidP="00517D3B">
            <w:pPr>
              <w:jc w:val="center"/>
            </w:pPr>
            <w:r w:rsidRPr="009C4175">
              <w:t>12</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64093C">
        <w:trPr>
          <w:trHeight w:val="283"/>
        </w:trPr>
        <w:tc>
          <w:tcPr>
            <w:tcW w:w="670" w:type="dxa"/>
          </w:tcPr>
          <w:p w:rsidR="008F5DCB" w:rsidRPr="00302FF6" w:rsidRDefault="008F5DCB" w:rsidP="00517D3B">
            <w:pPr>
              <w:jc w:val="center"/>
              <w:rPr>
                <w:b/>
                <w:bCs/>
                <w:sz w:val="22"/>
                <w:szCs w:val="22"/>
              </w:rPr>
            </w:pPr>
            <w:r w:rsidRPr="00302FF6">
              <w:rPr>
                <w:b/>
                <w:bCs/>
                <w:sz w:val="22"/>
                <w:szCs w:val="22"/>
              </w:rPr>
              <w:t>CO1</w:t>
            </w:r>
          </w:p>
        </w:tc>
        <w:tc>
          <w:tcPr>
            <w:tcW w:w="9820" w:type="dxa"/>
            <w:vAlign w:val="center"/>
          </w:tcPr>
          <w:p w:rsidR="008F5DCB" w:rsidRPr="0051318C" w:rsidRDefault="008F5DCB" w:rsidP="00B92146">
            <w:pPr>
              <w:jc w:val="both"/>
              <w:rPr>
                <w:sz w:val="22"/>
                <w:szCs w:val="22"/>
              </w:rPr>
            </w:pPr>
            <w:r w:rsidRPr="003E3698">
              <w:rPr>
                <w:bCs/>
                <w:color w:val="000000"/>
              </w:rPr>
              <w:t>Examine signals and systems mathematically in the discrete-time domain.</w:t>
            </w:r>
          </w:p>
        </w:tc>
      </w:tr>
      <w:tr w:rsidR="008F5DCB" w:rsidTr="0064093C">
        <w:trPr>
          <w:trHeight w:val="283"/>
        </w:trPr>
        <w:tc>
          <w:tcPr>
            <w:tcW w:w="670" w:type="dxa"/>
          </w:tcPr>
          <w:p w:rsidR="008F5DCB" w:rsidRPr="00302FF6" w:rsidRDefault="008F5DCB" w:rsidP="00517D3B">
            <w:pPr>
              <w:jc w:val="center"/>
              <w:rPr>
                <w:b/>
                <w:bCs/>
                <w:sz w:val="22"/>
                <w:szCs w:val="22"/>
              </w:rPr>
            </w:pPr>
            <w:r w:rsidRPr="00302FF6">
              <w:rPr>
                <w:b/>
                <w:bCs/>
                <w:sz w:val="22"/>
                <w:szCs w:val="22"/>
              </w:rPr>
              <w:t>CO2</w:t>
            </w:r>
          </w:p>
        </w:tc>
        <w:tc>
          <w:tcPr>
            <w:tcW w:w="9820" w:type="dxa"/>
            <w:vAlign w:val="center"/>
          </w:tcPr>
          <w:p w:rsidR="008F5DCB" w:rsidRPr="0051318C" w:rsidRDefault="008F5DCB" w:rsidP="00B92146">
            <w:pPr>
              <w:jc w:val="both"/>
              <w:rPr>
                <w:sz w:val="22"/>
                <w:szCs w:val="22"/>
              </w:rPr>
            </w:pPr>
            <w:r w:rsidRPr="003E3698">
              <w:t>Compute the Discrete Fourier Transform (DFT) using Fast Fourier Transform (FFT) algorithms</w:t>
            </w:r>
          </w:p>
        </w:tc>
      </w:tr>
      <w:tr w:rsidR="008F5DCB" w:rsidTr="0064093C">
        <w:trPr>
          <w:trHeight w:val="283"/>
        </w:trPr>
        <w:tc>
          <w:tcPr>
            <w:tcW w:w="670" w:type="dxa"/>
          </w:tcPr>
          <w:p w:rsidR="008F5DCB" w:rsidRPr="00302FF6" w:rsidRDefault="008F5DCB" w:rsidP="00517D3B">
            <w:pPr>
              <w:jc w:val="center"/>
              <w:rPr>
                <w:b/>
                <w:bCs/>
                <w:sz w:val="22"/>
                <w:szCs w:val="22"/>
              </w:rPr>
            </w:pPr>
            <w:r w:rsidRPr="00302FF6">
              <w:rPr>
                <w:b/>
                <w:bCs/>
                <w:sz w:val="22"/>
                <w:szCs w:val="22"/>
              </w:rPr>
              <w:t>CO3</w:t>
            </w:r>
          </w:p>
        </w:tc>
        <w:tc>
          <w:tcPr>
            <w:tcW w:w="9820" w:type="dxa"/>
            <w:vAlign w:val="center"/>
          </w:tcPr>
          <w:p w:rsidR="008F5DCB" w:rsidRPr="0051318C" w:rsidRDefault="008F5DCB" w:rsidP="00B92146">
            <w:pPr>
              <w:jc w:val="both"/>
              <w:rPr>
                <w:sz w:val="22"/>
                <w:szCs w:val="22"/>
              </w:rPr>
            </w:pPr>
            <w:r w:rsidRPr="003E3698">
              <w:t>Design IIR filters using impulse invariance and bilinear transformation techniques</w:t>
            </w:r>
          </w:p>
        </w:tc>
      </w:tr>
      <w:tr w:rsidR="008F5DCB" w:rsidTr="0064093C">
        <w:trPr>
          <w:trHeight w:val="283"/>
        </w:trPr>
        <w:tc>
          <w:tcPr>
            <w:tcW w:w="670" w:type="dxa"/>
          </w:tcPr>
          <w:p w:rsidR="008F5DCB" w:rsidRPr="00302FF6" w:rsidRDefault="008F5DCB" w:rsidP="00517D3B">
            <w:pPr>
              <w:jc w:val="center"/>
              <w:rPr>
                <w:b/>
                <w:bCs/>
                <w:sz w:val="22"/>
                <w:szCs w:val="22"/>
              </w:rPr>
            </w:pPr>
            <w:r w:rsidRPr="00302FF6">
              <w:rPr>
                <w:b/>
                <w:bCs/>
                <w:sz w:val="22"/>
                <w:szCs w:val="22"/>
              </w:rPr>
              <w:t>CO4</w:t>
            </w:r>
          </w:p>
        </w:tc>
        <w:tc>
          <w:tcPr>
            <w:tcW w:w="9820" w:type="dxa"/>
            <w:vAlign w:val="center"/>
          </w:tcPr>
          <w:p w:rsidR="008F5DCB" w:rsidRPr="0051318C" w:rsidRDefault="008F5DCB" w:rsidP="00B92146">
            <w:pPr>
              <w:jc w:val="both"/>
              <w:rPr>
                <w:sz w:val="22"/>
                <w:szCs w:val="22"/>
              </w:rPr>
            </w:pPr>
            <w:r w:rsidRPr="003E3698">
              <w:t xml:space="preserve">Design FIR filters using the windowing technique and frequency sampling method.  </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CO5</w:t>
            </w:r>
          </w:p>
        </w:tc>
        <w:tc>
          <w:tcPr>
            <w:tcW w:w="9820" w:type="dxa"/>
          </w:tcPr>
          <w:p w:rsidR="008F5DCB" w:rsidRPr="0051318C" w:rsidRDefault="008F5DCB" w:rsidP="00B92146">
            <w:pPr>
              <w:jc w:val="both"/>
              <w:rPr>
                <w:sz w:val="22"/>
                <w:szCs w:val="22"/>
              </w:rPr>
            </w:pPr>
            <w:r w:rsidRPr="003914CE">
              <w:t>Evaluate quantization errors, truncation effects, and overflow in fixed-point and floating-point arithmetic operations.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CO6</w:t>
            </w:r>
          </w:p>
        </w:tc>
        <w:tc>
          <w:tcPr>
            <w:tcW w:w="9820" w:type="dxa"/>
          </w:tcPr>
          <w:p w:rsidR="008F5DCB" w:rsidRPr="0051318C" w:rsidRDefault="008F5DCB" w:rsidP="00B92146">
            <w:pPr>
              <w:jc w:val="both"/>
              <w:rPr>
                <w:sz w:val="22"/>
                <w:szCs w:val="22"/>
              </w:rPr>
            </w:pPr>
            <w:r w:rsidRPr="003914CE">
              <w:t>Develop adaptive filtering algorithms for real-time applications.</w:t>
            </w:r>
          </w:p>
        </w:tc>
      </w:tr>
    </w:tbl>
    <w:p w:rsidR="008F5DCB" w:rsidRDefault="008F5DCB" w:rsidP="00B9381E"/>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sz w:val="22"/>
                <w:szCs w:val="22"/>
              </w:rPr>
              <w:t>18EC2017</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Pr>
                <w:b/>
                <w:sz w:val="22"/>
                <w:szCs w:val="22"/>
              </w:rPr>
              <w:t>COMPUTER NETWORK</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8F5DCB" w:rsidRPr="009C4175" w:rsidTr="00EB1255">
        <w:trPr>
          <w:trHeight w:val="552"/>
        </w:trPr>
        <w:tc>
          <w:tcPr>
            <w:tcW w:w="272" w:type="pct"/>
            <w:vAlign w:val="center"/>
          </w:tcPr>
          <w:p w:rsidR="008F5DCB" w:rsidRPr="009C4175" w:rsidRDefault="008F5DCB" w:rsidP="00B92146">
            <w:pPr>
              <w:jc w:val="center"/>
              <w:rPr>
                <w:b/>
              </w:rPr>
            </w:pPr>
            <w:r w:rsidRPr="009C4175">
              <w:rPr>
                <w:b/>
              </w:rPr>
              <w:t>Q. No.</w:t>
            </w:r>
          </w:p>
        </w:tc>
        <w:tc>
          <w:tcPr>
            <w:tcW w:w="3929"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24" w:type="pct"/>
            <w:vAlign w:val="center"/>
          </w:tcPr>
          <w:p w:rsidR="008F5DCB" w:rsidRPr="009C4175" w:rsidRDefault="008F5DCB" w:rsidP="00B92146">
            <w:pPr>
              <w:jc w:val="center"/>
              <w:rPr>
                <w:b/>
              </w:rPr>
            </w:pPr>
            <w:r w:rsidRPr="009C4175">
              <w:rPr>
                <w:b/>
              </w:rPr>
              <w:t>M</w:t>
            </w:r>
          </w:p>
        </w:tc>
      </w:tr>
      <w:tr w:rsidR="008F5DCB" w:rsidRPr="009C4175" w:rsidTr="00802EB9">
        <w:trPr>
          <w:trHeight w:val="454"/>
        </w:trPr>
        <w:tc>
          <w:tcPr>
            <w:tcW w:w="5000" w:type="pct"/>
            <w:gridSpan w:val="6"/>
            <w:vAlign w:val="center"/>
          </w:tcPr>
          <w:p w:rsidR="008F5DCB" w:rsidRPr="009C4175" w:rsidRDefault="008F5DCB" w:rsidP="00802EB9">
            <w:pPr>
              <w:jc w:val="center"/>
              <w:rPr>
                <w:b/>
              </w:rPr>
            </w:pPr>
            <w:r w:rsidRPr="009C4175">
              <w:rPr>
                <w:b/>
              </w:rPr>
              <w:t>PART – A (10 X 1 = 10 MARKS)</w:t>
            </w:r>
          </w:p>
        </w:tc>
      </w:tr>
      <w:tr w:rsidR="008F5DCB" w:rsidRPr="009C4175" w:rsidTr="00EB1255">
        <w:trPr>
          <w:trHeight w:val="283"/>
        </w:trPr>
        <w:tc>
          <w:tcPr>
            <w:tcW w:w="272" w:type="pct"/>
          </w:tcPr>
          <w:p w:rsidR="008F5DCB" w:rsidRPr="009C4175" w:rsidRDefault="008F5DCB" w:rsidP="00517D3B">
            <w:pPr>
              <w:jc w:val="center"/>
            </w:pPr>
            <w:r w:rsidRPr="009C4175">
              <w:t>1.</w:t>
            </w:r>
          </w:p>
        </w:tc>
        <w:tc>
          <w:tcPr>
            <w:tcW w:w="3929" w:type="pct"/>
            <w:gridSpan w:val="2"/>
          </w:tcPr>
          <w:p w:rsidR="008F5DCB" w:rsidRPr="009C4175" w:rsidRDefault="008F5DCB" w:rsidP="00B92146">
            <w:pPr>
              <w:autoSpaceDE w:val="0"/>
              <w:autoSpaceDN w:val="0"/>
              <w:adjustRightInd w:val="0"/>
              <w:jc w:val="both"/>
            </w:pPr>
            <w:r w:rsidRPr="00456608">
              <w:t>Identify the most suitable network topology for a small office where every device needs direct communication with every other device.</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rsidRPr="009C4175">
              <w:t>U</w:t>
            </w:r>
          </w:p>
        </w:tc>
        <w:tc>
          <w:tcPr>
            <w:tcW w:w="224" w:type="pct"/>
          </w:tcPr>
          <w:p w:rsidR="008F5DCB" w:rsidRPr="009C4175" w:rsidRDefault="008F5DCB" w:rsidP="00517D3B">
            <w:pPr>
              <w:jc w:val="center"/>
            </w:pPr>
            <w:r w:rsidRPr="009C4175">
              <w:t>1</w:t>
            </w:r>
          </w:p>
        </w:tc>
      </w:tr>
      <w:tr w:rsidR="008F5DCB" w:rsidRPr="009C4175" w:rsidTr="00EB1255">
        <w:trPr>
          <w:trHeight w:val="283"/>
        </w:trPr>
        <w:tc>
          <w:tcPr>
            <w:tcW w:w="272" w:type="pct"/>
          </w:tcPr>
          <w:p w:rsidR="008F5DCB" w:rsidRPr="009C4175" w:rsidRDefault="008F5DCB" w:rsidP="00517D3B">
            <w:pPr>
              <w:jc w:val="center"/>
            </w:pPr>
            <w:r w:rsidRPr="009C4175">
              <w:t>2.</w:t>
            </w:r>
          </w:p>
        </w:tc>
        <w:tc>
          <w:tcPr>
            <w:tcW w:w="3929" w:type="pct"/>
            <w:gridSpan w:val="2"/>
          </w:tcPr>
          <w:p w:rsidR="008F5DCB" w:rsidRPr="009C4175" w:rsidRDefault="008F5DCB" w:rsidP="00B92146">
            <w:pPr>
              <w:jc w:val="both"/>
            </w:pPr>
            <w:r>
              <w:t xml:space="preserve">Interpret the performance of the star topology network, when the central device fails. </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w:t>
            </w:r>
          </w:p>
        </w:tc>
      </w:tr>
      <w:tr w:rsidR="008F5DCB" w:rsidRPr="009C4175" w:rsidTr="00EB1255">
        <w:trPr>
          <w:trHeight w:val="283"/>
        </w:trPr>
        <w:tc>
          <w:tcPr>
            <w:tcW w:w="272" w:type="pct"/>
          </w:tcPr>
          <w:p w:rsidR="008F5DCB" w:rsidRPr="009C4175" w:rsidRDefault="008F5DCB" w:rsidP="00517D3B">
            <w:pPr>
              <w:jc w:val="center"/>
            </w:pPr>
            <w:r w:rsidRPr="009C4175">
              <w:t>3.</w:t>
            </w:r>
          </w:p>
        </w:tc>
        <w:tc>
          <w:tcPr>
            <w:tcW w:w="3929" w:type="pct"/>
            <w:gridSpan w:val="2"/>
          </w:tcPr>
          <w:p w:rsidR="008F5DCB" w:rsidRPr="009C4175" w:rsidRDefault="008F5DCB" w:rsidP="00B92146">
            <w:pPr>
              <w:jc w:val="both"/>
            </w:pPr>
            <w:r>
              <w:t xml:space="preserve">Write </w:t>
            </w:r>
            <w:r w:rsidRPr="00BE2391">
              <w:t>the difference between blocking and non-blocking switches</w:t>
            </w:r>
            <w:r>
              <w:t>.</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w:t>
            </w:r>
          </w:p>
        </w:tc>
      </w:tr>
      <w:tr w:rsidR="008F5DCB" w:rsidRPr="009C4175" w:rsidTr="00EB1255">
        <w:trPr>
          <w:trHeight w:val="283"/>
        </w:trPr>
        <w:tc>
          <w:tcPr>
            <w:tcW w:w="272" w:type="pct"/>
          </w:tcPr>
          <w:p w:rsidR="008F5DCB" w:rsidRPr="009C4175" w:rsidRDefault="008F5DCB" w:rsidP="00517D3B">
            <w:pPr>
              <w:jc w:val="center"/>
            </w:pPr>
            <w:r w:rsidRPr="009C4175">
              <w:t>4.</w:t>
            </w:r>
          </w:p>
        </w:tc>
        <w:tc>
          <w:tcPr>
            <w:tcW w:w="3929" w:type="pct"/>
            <w:gridSpan w:val="2"/>
          </w:tcPr>
          <w:p w:rsidR="008F5DCB" w:rsidRPr="009C4175" w:rsidRDefault="008F5DCB" w:rsidP="00B92146">
            <w:pPr>
              <w:jc w:val="both"/>
            </w:pPr>
            <w:r>
              <w:t>List the phases involved in circuit switching.</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rsidRPr="009C4175">
              <w:t>R</w:t>
            </w:r>
          </w:p>
        </w:tc>
        <w:tc>
          <w:tcPr>
            <w:tcW w:w="224" w:type="pct"/>
          </w:tcPr>
          <w:p w:rsidR="008F5DCB" w:rsidRPr="009C4175" w:rsidRDefault="008F5DCB" w:rsidP="00517D3B">
            <w:pPr>
              <w:jc w:val="center"/>
            </w:pPr>
            <w:r w:rsidRPr="009C4175">
              <w:t>1</w:t>
            </w:r>
          </w:p>
        </w:tc>
      </w:tr>
      <w:tr w:rsidR="008F5DCB" w:rsidRPr="009C4175" w:rsidTr="00EB1255">
        <w:trPr>
          <w:trHeight w:val="283"/>
        </w:trPr>
        <w:tc>
          <w:tcPr>
            <w:tcW w:w="272" w:type="pct"/>
          </w:tcPr>
          <w:p w:rsidR="008F5DCB" w:rsidRPr="009C4175" w:rsidRDefault="008F5DCB" w:rsidP="00517D3B">
            <w:pPr>
              <w:jc w:val="center"/>
            </w:pPr>
            <w:r w:rsidRPr="009C4175">
              <w:t>5.</w:t>
            </w:r>
          </w:p>
        </w:tc>
        <w:tc>
          <w:tcPr>
            <w:tcW w:w="3929" w:type="pct"/>
            <w:gridSpan w:val="2"/>
          </w:tcPr>
          <w:p w:rsidR="008F5DCB" w:rsidRPr="009C4175" w:rsidRDefault="008F5DCB" w:rsidP="00B92146">
            <w:pPr>
              <w:pStyle w:val="Default"/>
              <w:jc w:val="both"/>
            </w:pPr>
            <w:r>
              <w:rPr>
                <w:lang w:val="en-US"/>
              </w:rPr>
              <w:t xml:space="preserve">Write </w:t>
            </w:r>
            <w:r w:rsidRPr="00483865">
              <w:rPr>
                <w:lang w:val="en-US"/>
              </w:rPr>
              <w:t>the main difference between Pure ALOHA and Slotted ALOHA</w:t>
            </w:r>
            <w:r>
              <w:rPr>
                <w:lang w:val="en-US"/>
              </w:rPr>
              <w:t>.</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w:t>
            </w:r>
          </w:p>
        </w:tc>
      </w:tr>
      <w:tr w:rsidR="008F5DCB" w:rsidRPr="009C4175" w:rsidTr="00EB1255">
        <w:trPr>
          <w:trHeight w:val="283"/>
        </w:trPr>
        <w:tc>
          <w:tcPr>
            <w:tcW w:w="272" w:type="pct"/>
          </w:tcPr>
          <w:p w:rsidR="008F5DCB" w:rsidRPr="009C4175" w:rsidRDefault="008F5DCB" w:rsidP="00517D3B">
            <w:pPr>
              <w:jc w:val="center"/>
            </w:pPr>
            <w:r w:rsidRPr="009C4175">
              <w:t>6.</w:t>
            </w:r>
          </w:p>
        </w:tc>
        <w:tc>
          <w:tcPr>
            <w:tcW w:w="3929" w:type="pct"/>
            <w:gridSpan w:val="2"/>
          </w:tcPr>
          <w:p w:rsidR="008F5DCB" w:rsidRPr="009C4175" w:rsidRDefault="008F5DCB" w:rsidP="00B92146">
            <w:pPr>
              <w:jc w:val="both"/>
            </w:pPr>
            <w:r>
              <w:t>Illustrate bit stuffing in HDLC with example.</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w:t>
            </w:r>
          </w:p>
        </w:tc>
      </w:tr>
      <w:tr w:rsidR="008F5DCB" w:rsidRPr="009C4175" w:rsidTr="00EB1255">
        <w:trPr>
          <w:trHeight w:val="283"/>
        </w:trPr>
        <w:tc>
          <w:tcPr>
            <w:tcW w:w="272" w:type="pct"/>
          </w:tcPr>
          <w:p w:rsidR="008F5DCB" w:rsidRPr="009C4175" w:rsidRDefault="008F5DCB" w:rsidP="00517D3B">
            <w:pPr>
              <w:jc w:val="center"/>
            </w:pPr>
            <w:r w:rsidRPr="009C4175">
              <w:t>7.</w:t>
            </w:r>
          </w:p>
        </w:tc>
        <w:tc>
          <w:tcPr>
            <w:tcW w:w="3929" w:type="pct"/>
            <w:gridSpan w:val="2"/>
          </w:tcPr>
          <w:p w:rsidR="008F5DCB" w:rsidRPr="009C4175" w:rsidRDefault="008F5DCB" w:rsidP="00B92146">
            <w:pPr>
              <w:pStyle w:val="ListParagraph"/>
              <w:ind w:left="0"/>
              <w:jc w:val="both"/>
              <w:rPr>
                <w:noProof/>
                <w:lang w:eastAsia="zh-TW"/>
              </w:rPr>
            </w:pPr>
            <w:r>
              <w:rPr>
                <w:noProof/>
                <w:lang w:eastAsia="zh-TW"/>
              </w:rPr>
              <w:t xml:space="preserve">Identify </w:t>
            </w:r>
            <w:r w:rsidRPr="00632F2E">
              <w:rPr>
                <w:noProof/>
                <w:lang w:eastAsia="zh-TW"/>
              </w:rPr>
              <w:t>the function of  router in a network</w:t>
            </w:r>
            <w:r>
              <w:rPr>
                <w:noProof/>
                <w:lang w:eastAsia="zh-TW"/>
              </w:rPr>
              <w:t>.</w:t>
            </w:r>
          </w:p>
        </w:tc>
        <w:tc>
          <w:tcPr>
            <w:tcW w:w="319" w:type="pct"/>
          </w:tcPr>
          <w:p w:rsidR="008F5DCB" w:rsidRPr="009C4175" w:rsidRDefault="008F5DCB" w:rsidP="00517D3B">
            <w:pPr>
              <w:jc w:val="center"/>
            </w:pPr>
            <w:r w:rsidRPr="009C4175">
              <w:t>CO4</w:t>
            </w:r>
          </w:p>
        </w:tc>
        <w:tc>
          <w:tcPr>
            <w:tcW w:w="256" w:type="pct"/>
          </w:tcPr>
          <w:p w:rsidR="008F5DCB" w:rsidRPr="009C4175" w:rsidRDefault="008F5DCB" w:rsidP="00517D3B">
            <w:pPr>
              <w:jc w:val="center"/>
            </w:pPr>
            <w:r w:rsidRPr="009C4175">
              <w:t>U</w:t>
            </w:r>
          </w:p>
        </w:tc>
        <w:tc>
          <w:tcPr>
            <w:tcW w:w="224" w:type="pct"/>
          </w:tcPr>
          <w:p w:rsidR="008F5DCB" w:rsidRPr="009C4175" w:rsidRDefault="008F5DCB" w:rsidP="00517D3B">
            <w:pPr>
              <w:jc w:val="center"/>
            </w:pPr>
            <w:r w:rsidRPr="009C4175">
              <w:t>1</w:t>
            </w:r>
          </w:p>
        </w:tc>
      </w:tr>
      <w:tr w:rsidR="008F5DCB" w:rsidRPr="009C4175" w:rsidTr="00EB1255">
        <w:trPr>
          <w:trHeight w:val="283"/>
        </w:trPr>
        <w:tc>
          <w:tcPr>
            <w:tcW w:w="272" w:type="pct"/>
          </w:tcPr>
          <w:p w:rsidR="008F5DCB" w:rsidRPr="009C4175" w:rsidRDefault="008F5DCB" w:rsidP="00517D3B">
            <w:pPr>
              <w:jc w:val="center"/>
            </w:pPr>
            <w:r w:rsidRPr="009C4175">
              <w:t>8.</w:t>
            </w:r>
          </w:p>
        </w:tc>
        <w:tc>
          <w:tcPr>
            <w:tcW w:w="3929" w:type="pct"/>
            <w:gridSpan w:val="2"/>
          </w:tcPr>
          <w:p w:rsidR="008F5DCB" w:rsidRPr="009C4175" w:rsidRDefault="008F5DCB" w:rsidP="00B92146">
            <w:pPr>
              <w:jc w:val="both"/>
              <w:rPr>
                <w:b/>
                <w:bCs/>
              </w:rPr>
            </w:pPr>
            <w:r>
              <w:t>Name the routing algorithm which updates the information about its neighbors to all routers.</w:t>
            </w:r>
          </w:p>
        </w:tc>
        <w:tc>
          <w:tcPr>
            <w:tcW w:w="319" w:type="pct"/>
          </w:tcPr>
          <w:p w:rsidR="008F5DCB" w:rsidRPr="009C4175" w:rsidRDefault="008F5DCB" w:rsidP="00517D3B">
            <w:pPr>
              <w:jc w:val="center"/>
            </w:pPr>
            <w:r w:rsidRPr="009C4175">
              <w:t>CO4</w:t>
            </w:r>
          </w:p>
        </w:tc>
        <w:tc>
          <w:tcPr>
            <w:tcW w:w="256" w:type="pct"/>
          </w:tcPr>
          <w:p w:rsidR="008F5DCB" w:rsidRPr="009C4175" w:rsidRDefault="008F5DCB" w:rsidP="00517D3B">
            <w:pPr>
              <w:jc w:val="center"/>
            </w:pPr>
            <w:r w:rsidRPr="009C4175">
              <w:t>R</w:t>
            </w:r>
          </w:p>
        </w:tc>
        <w:tc>
          <w:tcPr>
            <w:tcW w:w="224" w:type="pct"/>
          </w:tcPr>
          <w:p w:rsidR="008F5DCB" w:rsidRPr="009C4175" w:rsidRDefault="008F5DCB" w:rsidP="00517D3B">
            <w:pPr>
              <w:jc w:val="center"/>
            </w:pPr>
            <w:r w:rsidRPr="009C4175">
              <w:t>1</w:t>
            </w:r>
          </w:p>
        </w:tc>
      </w:tr>
      <w:tr w:rsidR="008F5DCB" w:rsidRPr="009C4175" w:rsidTr="00EB1255">
        <w:trPr>
          <w:trHeight w:val="283"/>
        </w:trPr>
        <w:tc>
          <w:tcPr>
            <w:tcW w:w="272" w:type="pct"/>
          </w:tcPr>
          <w:p w:rsidR="008F5DCB" w:rsidRPr="009C4175" w:rsidRDefault="008F5DCB" w:rsidP="00517D3B">
            <w:pPr>
              <w:jc w:val="center"/>
            </w:pPr>
            <w:r w:rsidRPr="009C4175">
              <w:t>9.</w:t>
            </w:r>
          </w:p>
        </w:tc>
        <w:tc>
          <w:tcPr>
            <w:tcW w:w="3929" w:type="pct"/>
            <w:gridSpan w:val="2"/>
          </w:tcPr>
          <w:p w:rsidR="008F5DCB" w:rsidRPr="009C4175" w:rsidRDefault="008F5DCB" w:rsidP="00476D13">
            <w:pPr>
              <w:pStyle w:val="ListParagraph"/>
              <w:ind w:left="0"/>
              <w:jc w:val="both"/>
              <w:rPr>
                <w:noProof/>
                <w:lang w:eastAsia="zh-TW"/>
              </w:rPr>
            </w:pPr>
            <w:r>
              <w:rPr>
                <w:noProof/>
                <w:lang w:eastAsia="zh-TW"/>
              </w:rPr>
              <w:t>Identify the</w:t>
            </w:r>
            <w:r w:rsidRPr="00113212">
              <w:rPr>
                <w:noProof/>
                <w:lang w:eastAsia="zh-TW"/>
              </w:rPr>
              <w:t xml:space="preserve"> transport-layer protocol </w:t>
            </w:r>
            <w:r>
              <w:rPr>
                <w:noProof/>
                <w:lang w:eastAsia="zh-TW"/>
              </w:rPr>
              <w:t>that offers reliable communication.</w:t>
            </w:r>
          </w:p>
        </w:tc>
        <w:tc>
          <w:tcPr>
            <w:tcW w:w="319" w:type="pct"/>
          </w:tcPr>
          <w:p w:rsidR="008F5DCB" w:rsidRPr="009C4175" w:rsidRDefault="008F5DCB" w:rsidP="00517D3B">
            <w:pPr>
              <w:jc w:val="center"/>
            </w:pPr>
            <w:r w:rsidRPr="009C4175">
              <w:t>CO5</w:t>
            </w:r>
          </w:p>
        </w:tc>
        <w:tc>
          <w:tcPr>
            <w:tcW w:w="256" w:type="pct"/>
          </w:tcPr>
          <w:p w:rsidR="008F5DCB" w:rsidRPr="009C4175" w:rsidRDefault="008F5DCB" w:rsidP="00517D3B">
            <w:pPr>
              <w:jc w:val="center"/>
            </w:pPr>
            <w:r w:rsidRPr="009C4175">
              <w:t>U</w:t>
            </w:r>
          </w:p>
        </w:tc>
        <w:tc>
          <w:tcPr>
            <w:tcW w:w="224" w:type="pct"/>
          </w:tcPr>
          <w:p w:rsidR="008F5DCB" w:rsidRPr="009C4175" w:rsidRDefault="008F5DCB" w:rsidP="00517D3B">
            <w:pPr>
              <w:jc w:val="center"/>
            </w:pPr>
            <w:r w:rsidRPr="009C4175">
              <w:t>1</w:t>
            </w:r>
          </w:p>
        </w:tc>
      </w:tr>
      <w:tr w:rsidR="008F5DCB" w:rsidRPr="009C4175" w:rsidTr="00EB1255">
        <w:trPr>
          <w:trHeight w:val="283"/>
        </w:trPr>
        <w:tc>
          <w:tcPr>
            <w:tcW w:w="272" w:type="pct"/>
          </w:tcPr>
          <w:p w:rsidR="008F5DCB" w:rsidRPr="009C4175" w:rsidRDefault="008F5DCB" w:rsidP="00517D3B">
            <w:pPr>
              <w:jc w:val="center"/>
            </w:pPr>
            <w:r w:rsidRPr="009C4175">
              <w:t>10.</w:t>
            </w:r>
          </w:p>
        </w:tc>
        <w:tc>
          <w:tcPr>
            <w:tcW w:w="3929" w:type="pct"/>
            <w:gridSpan w:val="2"/>
          </w:tcPr>
          <w:p w:rsidR="008F5DCB" w:rsidRPr="009C4175" w:rsidRDefault="008F5DCB" w:rsidP="00476D13">
            <w:pPr>
              <w:jc w:val="both"/>
            </w:pPr>
            <w:r w:rsidRPr="00113212">
              <w:t xml:space="preserve">Name </w:t>
            </w:r>
            <w:r>
              <w:t>a</w:t>
            </w:r>
            <w:r w:rsidRPr="00113212">
              <w:t xml:space="preserve"> queuing discipline </w:t>
            </w:r>
            <w:r>
              <w:t xml:space="preserve">which is </w:t>
            </w:r>
            <w:r w:rsidRPr="00113212">
              <w:t>used for network traffic management</w:t>
            </w:r>
            <w:r>
              <w:t>.</w:t>
            </w:r>
          </w:p>
        </w:tc>
        <w:tc>
          <w:tcPr>
            <w:tcW w:w="319" w:type="pct"/>
          </w:tcPr>
          <w:p w:rsidR="008F5DCB" w:rsidRPr="009C4175" w:rsidRDefault="008F5DCB" w:rsidP="00517D3B">
            <w:pPr>
              <w:jc w:val="center"/>
            </w:pPr>
            <w:r w:rsidRPr="009C4175">
              <w:t>CO</w:t>
            </w:r>
            <w:r>
              <w:t>5</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802EB9">
        <w:trPr>
          <w:trHeight w:val="454"/>
        </w:trPr>
        <w:tc>
          <w:tcPr>
            <w:tcW w:w="5000" w:type="pct"/>
            <w:gridSpan w:val="6"/>
            <w:vAlign w:val="center"/>
          </w:tcPr>
          <w:p w:rsidR="008F5DCB" w:rsidRPr="009C4175" w:rsidRDefault="008F5DCB" w:rsidP="00802EB9">
            <w:pPr>
              <w:jc w:val="center"/>
              <w:rPr>
                <w:b/>
              </w:rPr>
            </w:pPr>
            <w:r w:rsidRPr="009C4175">
              <w:rPr>
                <w:b/>
              </w:rPr>
              <w:t>PART – B (6 X 3 = 18 MARKS)</w:t>
            </w:r>
          </w:p>
        </w:tc>
      </w:tr>
      <w:tr w:rsidR="008F5DCB" w:rsidRPr="009C4175" w:rsidTr="00EB1255">
        <w:trPr>
          <w:trHeight w:val="283"/>
        </w:trPr>
        <w:tc>
          <w:tcPr>
            <w:tcW w:w="272" w:type="pct"/>
          </w:tcPr>
          <w:p w:rsidR="008F5DCB" w:rsidRPr="009C4175" w:rsidRDefault="008F5DCB" w:rsidP="00517D3B">
            <w:pPr>
              <w:pStyle w:val="NoSpacing"/>
              <w:jc w:val="center"/>
            </w:pPr>
            <w:r w:rsidRPr="009C4175">
              <w:t>11.</w:t>
            </w:r>
          </w:p>
        </w:tc>
        <w:tc>
          <w:tcPr>
            <w:tcW w:w="3929" w:type="pct"/>
            <w:gridSpan w:val="2"/>
          </w:tcPr>
          <w:p w:rsidR="008F5DCB" w:rsidRPr="009C4175" w:rsidRDefault="008F5DCB" w:rsidP="00B92146">
            <w:pPr>
              <w:pStyle w:val="NoSpacing"/>
              <w:jc w:val="both"/>
            </w:pPr>
            <w:r>
              <w:t>Illustrate the key elements of protocol.</w:t>
            </w:r>
          </w:p>
        </w:tc>
        <w:tc>
          <w:tcPr>
            <w:tcW w:w="319" w:type="pct"/>
          </w:tcPr>
          <w:p w:rsidR="008F5DCB" w:rsidRPr="009C4175" w:rsidRDefault="008F5DCB" w:rsidP="00517D3B">
            <w:pPr>
              <w:pStyle w:val="NoSpacing"/>
              <w:jc w:val="center"/>
            </w:pPr>
            <w:r w:rsidRPr="009C4175">
              <w:t>CO1</w:t>
            </w:r>
          </w:p>
        </w:tc>
        <w:tc>
          <w:tcPr>
            <w:tcW w:w="256" w:type="pct"/>
          </w:tcPr>
          <w:p w:rsidR="008F5DCB" w:rsidRPr="009C4175" w:rsidRDefault="008F5DCB" w:rsidP="00517D3B">
            <w:pPr>
              <w:pStyle w:val="NoSpacing"/>
              <w:jc w:val="center"/>
            </w:pPr>
            <w:r w:rsidRPr="009C4175">
              <w:t>A</w:t>
            </w:r>
          </w:p>
        </w:tc>
        <w:tc>
          <w:tcPr>
            <w:tcW w:w="224" w:type="pct"/>
          </w:tcPr>
          <w:p w:rsidR="008F5DCB" w:rsidRPr="009C4175" w:rsidRDefault="008F5DCB" w:rsidP="00517D3B">
            <w:pPr>
              <w:pStyle w:val="NoSpacing"/>
              <w:jc w:val="center"/>
            </w:pPr>
            <w:r w:rsidRPr="009C4175">
              <w:t>3</w:t>
            </w:r>
          </w:p>
        </w:tc>
      </w:tr>
      <w:tr w:rsidR="008F5DCB" w:rsidRPr="009C4175" w:rsidTr="00EB1255">
        <w:trPr>
          <w:trHeight w:val="283"/>
        </w:trPr>
        <w:tc>
          <w:tcPr>
            <w:tcW w:w="272" w:type="pct"/>
          </w:tcPr>
          <w:p w:rsidR="008F5DCB" w:rsidRPr="009C4175" w:rsidRDefault="008F5DCB" w:rsidP="00517D3B">
            <w:pPr>
              <w:pStyle w:val="NoSpacing"/>
              <w:jc w:val="center"/>
            </w:pPr>
            <w:r w:rsidRPr="009C4175">
              <w:t>12.</w:t>
            </w:r>
          </w:p>
        </w:tc>
        <w:tc>
          <w:tcPr>
            <w:tcW w:w="3929" w:type="pct"/>
            <w:gridSpan w:val="2"/>
          </w:tcPr>
          <w:p w:rsidR="008F5DCB" w:rsidRPr="009C4175" w:rsidRDefault="008F5DCB" w:rsidP="00B92146">
            <w:pPr>
              <w:pStyle w:val="NoSpacing"/>
              <w:jc w:val="both"/>
            </w:pPr>
            <w:r>
              <w:t xml:space="preserve">Write </w:t>
            </w:r>
            <w:r w:rsidRPr="00745322">
              <w:t>the purpose of a crossbar switch</w:t>
            </w:r>
            <w:r>
              <w:t>.</w:t>
            </w:r>
          </w:p>
        </w:tc>
        <w:tc>
          <w:tcPr>
            <w:tcW w:w="319" w:type="pct"/>
          </w:tcPr>
          <w:p w:rsidR="008F5DCB" w:rsidRPr="009C4175" w:rsidRDefault="008F5DCB" w:rsidP="00517D3B">
            <w:pPr>
              <w:pStyle w:val="NoSpacing"/>
              <w:jc w:val="center"/>
            </w:pPr>
            <w:r w:rsidRPr="009C4175">
              <w:t>CO2</w:t>
            </w:r>
          </w:p>
        </w:tc>
        <w:tc>
          <w:tcPr>
            <w:tcW w:w="256" w:type="pct"/>
          </w:tcPr>
          <w:p w:rsidR="008F5DCB" w:rsidRPr="009C4175" w:rsidRDefault="008F5DCB" w:rsidP="00517D3B">
            <w:pPr>
              <w:pStyle w:val="NoSpacing"/>
              <w:jc w:val="center"/>
            </w:pPr>
            <w:r>
              <w:t>A</w:t>
            </w:r>
          </w:p>
        </w:tc>
        <w:tc>
          <w:tcPr>
            <w:tcW w:w="224" w:type="pct"/>
          </w:tcPr>
          <w:p w:rsidR="008F5DCB" w:rsidRPr="009C4175" w:rsidRDefault="008F5DCB" w:rsidP="00517D3B">
            <w:pPr>
              <w:pStyle w:val="NoSpacing"/>
              <w:jc w:val="center"/>
            </w:pPr>
            <w:r w:rsidRPr="009C4175">
              <w:t>3</w:t>
            </w:r>
          </w:p>
        </w:tc>
      </w:tr>
      <w:tr w:rsidR="008F5DCB" w:rsidRPr="009C4175" w:rsidTr="00FE5FAE">
        <w:trPr>
          <w:trHeight w:val="283"/>
        </w:trPr>
        <w:tc>
          <w:tcPr>
            <w:tcW w:w="272" w:type="pct"/>
          </w:tcPr>
          <w:p w:rsidR="008F5DCB" w:rsidRPr="009C4175" w:rsidRDefault="008F5DCB" w:rsidP="00113212">
            <w:pPr>
              <w:pStyle w:val="NoSpacing"/>
              <w:jc w:val="center"/>
            </w:pPr>
            <w:r w:rsidRPr="009C4175">
              <w:t>13.</w:t>
            </w:r>
          </w:p>
        </w:tc>
        <w:tc>
          <w:tcPr>
            <w:tcW w:w="3929" w:type="pct"/>
            <w:gridSpan w:val="2"/>
            <w:vAlign w:val="center"/>
          </w:tcPr>
          <w:p w:rsidR="008F5DCB" w:rsidRPr="009C4175" w:rsidRDefault="008F5DCB" w:rsidP="00113212">
            <w:pPr>
              <w:pStyle w:val="NoSpacing"/>
              <w:jc w:val="both"/>
            </w:pPr>
            <w:r>
              <w:rPr>
                <w:lang w:val="en-IN"/>
              </w:rPr>
              <w:t>Write the dotted decimal notation for 10011101100011111111110011001111.</w:t>
            </w:r>
          </w:p>
        </w:tc>
        <w:tc>
          <w:tcPr>
            <w:tcW w:w="319" w:type="pct"/>
          </w:tcPr>
          <w:p w:rsidR="008F5DCB" w:rsidRPr="009C4175" w:rsidRDefault="008F5DCB" w:rsidP="00113212">
            <w:pPr>
              <w:pStyle w:val="NoSpacing"/>
              <w:jc w:val="center"/>
            </w:pPr>
            <w:r w:rsidRPr="009C4175">
              <w:t>CO3</w:t>
            </w:r>
          </w:p>
        </w:tc>
        <w:tc>
          <w:tcPr>
            <w:tcW w:w="256" w:type="pct"/>
          </w:tcPr>
          <w:p w:rsidR="008F5DCB" w:rsidRPr="009C4175" w:rsidRDefault="008F5DCB" w:rsidP="00113212">
            <w:pPr>
              <w:pStyle w:val="NoSpacing"/>
              <w:jc w:val="center"/>
            </w:pPr>
            <w:r w:rsidRPr="009C4175">
              <w:t>A</w:t>
            </w:r>
          </w:p>
        </w:tc>
        <w:tc>
          <w:tcPr>
            <w:tcW w:w="224" w:type="pct"/>
          </w:tcPr>
          <w:p w:rsidR="008F5DCB" w:rsidRPr="009C4175" w:rsidRDefault="008F5DCB" w:rsidP="00113212">
            <w:pPr>
              <w:pStyle w:val="NoSpacing"/>
              <w:jc w:val="center"/>
            </w:pPr>
            <w:r w:rsidRPr="009C4175">
              <w:t>3</w:t>
            </w:r>
          </w:p>
        </w:tc>
      </w:tr>
      <w:tr w:rsidR="008F5DCB" w:rsidRPr="009C4175" w:rsidTr="00EB1255">
        <w:trPr>
          <w:trHeight w:val="283"/>
        </w:trPr>
        <w:tc>
          <w:tcPr>
            <w:tcW w:w="272" w:type="pct"/>
          </w:tcPr>
          <w:p w:rsidR="008F5DCB" w:rsidRPr="009C4175" w:rsidRDefault="008F5DCB" w:rsidP="00113212">
            <w:pPr>
              <w:pStyle w:val="NoSpacing"/>
              <w:jc w:val="center"/>
            </w:pPr>
            <w:r w:rsidRPr="009C4175">
              <w:t>14.</w:t>
            </w:r>
          </w:p>
        </w:tc>
        <w:tc>
          <w:tcPr>
            <w:tcW w:w="3929" w:type="pct"/>
            <w:gridSpan w:val="2"/>
          </w:tcPr>
          <w:p w:rsidR="008F5DCB" w:rsidRPr="009C4175" w:rsidRDefault="008F5DCB" w:rsidP="00113212">
            <w:pPr>
              <w:pStyle w:val="NoSpacing"/>
              <w:jc w:val="both"/>
            </w:pPr>
            <w:r>
              <w:t>Compare broadcast routing with multicast routing.</w:t>
            </w:r>
          </w:p>
        </w:tc>
        <w:tc>
          <w:tcPr>
            <w:tcW w:w="319" w:type="pct"/>
          </w:tcPr>
          <w:p w:rsidR="008F5DCB" w:rsidRPr="009C4175" w:rsidRDefault="008F5DCB" w:rsidP="00113212">
            <w:pPr>
              <w:pStyle w:val="NoSpacing"/>
              <w:jc w:val="center"/>
            </w:pPr>
            <w:r w:rsidRPr="009C4175">
              <w:t>CO4</w:t>
            </w:r>
          </w:p>
        </w:tc>
        <w:tc>
          <w:tcPr>
            <w:tcW w:w="256" w:type="pct"/>
          </w:tcPr>
          <w:p w:rsidR="008F5DCB" w:rsidRPr="009C4175" w:rsidRDefault="008F5DCB" w:rsidP="00113212">
            <w:pPr>
              <w:pStyle w:val="NoSpacing"/>
              <w:jc w:val="center"/>
            </w:pPr>
            <w:r w:rsidRPr="009C4175">
              <w:t>U</w:t>
            </w:r>
          </w:p>
        </w:tc>
        <w:tc>
          <w:tcPr>
            <w:tcW w:w="224" w:type="pct"/>
          </w:tcPr>
          <w:p w:rsidR="008F5DCB" w:rsidRPr="009C4175" w:rsidRDefault="008F5DCB" w:rsidP="00113212">
            <w:pPr>
              <w:pStyle w:val="NoSpacing"/>
              <w:jc w:val="center"/>
            </w:pPr>
            <w:r w:rsidRPr="009C4175">
              <w:t>3</w:t>
            </w:r>
          </w:p>
        </w:tc>
      </w:tr>
      <w:tr w:rsidR="008F5DCB" w:rsidRPr="009C4175" w:rsidTr="00EB1255">
        <w:trPr>
          <w:trHeight w:val="283"/>
        </w:trPr>
        <w:tc>
          <w:tcPr>
            <w:tcW w:w="272" w:type="pct"/>
          </w:tcPr>
          <w:p w:rsidR="008F5DCB" w:rsidRPr="009C4175" w:rsidRDefault="008F5DCB" w:rsidP="00113212">
            <w:pPr>
              <w:pStyle w:val="NoSpacing"/>
              <w:jc w:val="center"/>
            </w:pPr>
            <w:r w:rsidRPr="009C4175">
              <w:t>15.</w:t>
            </w:r>
          </w:p>
        </w:tc>
        <w:tc>
          <w:tcPr>
            <w:tcW w:w="3929" w:type="pct"/>
            <w:gridSpan w:val="2"/>
          </w:tcPr>
          <w:p w:rsidR="008F5DCB" w:rsidRPr="009C4175" w:rsidRDefault="008F5DCB" w:rsidP="00113212">
            <w:pPr>
              <w:pStyle w:val="NoSpacing"/>
              <w:jc w:val="both"/>
            </w:pPr>
            <w:r>
              <w:t>Write the significance of open loop congestion control mechanism.</w:t>
            </w:r>
          </w:p>
        </w:tc>
        <w:tc>
          <w:tcPr>
            <w:tcW w:w="319" w:type="pct"/>
          </w:tcPr>
          <w:p w:rsidR="008F5DCB" w:rsidRPr="009C4175" w:rsidRDefault="008F5DCB" w:rsidP="00113212">
            <w:pPr>
              <w:pStyle w:val="NoSpacing"/>
              <w:jc w:val="center"/>
            </w:pPr>
            <w:r w:rsidRPr="009C4175">
              <w:t>CO5</w:t>
            </w:r>
          </w:p>
        </w:tc>
        <w:tc>
          <w:tcPr>
            <w:tcW w:w="256" w:type="pct"/>
          </w:tcPr>
          <w:p w:rsidR="008F5DCB" w:rsidRPr="009C4175" w:rsidRDefault="008F5DCB" w:rsidP="00113212">
            <w:pPr>
              <w:pStyle w:val="NoSpacing"/>
              <w:jc w:val="center"/>
            </w:pPr>
            <w:r w:rsidRPr="009C4175">
              <w:t>A</w:t>
            </w:r>
          </w:p>
        </w:tc>
        <w:tc>
          <w:tcPr>
            <w:tcW w:w="224" w:type="pct"/>
          </w:tcPr>
          <w:p w:rsidR="008F5DCB" w:rsidRPr="009C4175" w:rsidRDefault="008F5DCB" w:rsidP="00113212">
            <w:pPr>
              <w:pStyle w:val="NoSpacing"/>
              <w:jc w:val="center"/>
            </w:pPr>
            <w:r w:rsidRPr="009C4175">
              <w:t>3</w:t>
            </w:r>
          </w:p>
        </w:tc>
      </w:tr>
      <w:tr w:rsidR="008F5DCB" w:rsidRPr="009C4175" w:rsidTr="00EB1255">
        <w:trPr>
          <w:trHeight w:val="283"/>
        </w:trPr>
        <w:tc>
          <w:tcPr>
            <w:tcW w:w="272" w:type="pct"/>
          </w:tcPr>
          <w:p w:rsidR="008F5DCB" w:rsidRPr="009C4175" w:rsidRDefault="008F5DCB" w:rsidP="00113212">
            <w:pPr>
              <w:pStyle w:val="NoSpacing"/>
              <w:jc w:val="center"/>
            </w:pPr>
            <w:r w:rsidRPr="009C4175">
              <w:t>16.</w:t>
            </w:r>
          </w:p>
        </w:tc>
        <w:tc>
          <w:tcPr>
            <w:tcW w:w="3929" w:type="pct"/>
            <w:gridSpan w:val="2"/>
          </w:tcPr>
          <w:p w:rsidR="008F5DCB" w:rsidRPr="009C4175" w:rsidRDefault="008F5DCB" w:rsidP="00113212">
            <w:pPr>
              <w:pStyle w:val="NoSpacing"/>
              <w:jc w:val="both"/>
            </w:pPr>
            <w:r w:rsidRPr="008B507E">
              <w:t>Describe the role of HTTP in web communication.</w:t>
            </w:r>
          </w:p>
        </w:tc>
        <w:tc>
          <w:tcPr>
            <w:tcW w:w="319" w:type="pct"/>
          </w:tcPr>
          <w:p w:rsidR="008F5DCB" w:rsidRPr="009C4175" w:rsidRDefault="008F5DCB" w:rsidP="00113212">
            <w:pPr>
              <w:pStyle w:val="NoSpacing"/>
              <w:jc w:val="center"/>
            </w:pPr>
            <w:r w:rsidRPr="009C4175">
              <w:t>CO6</w:t>
            </w:r>
          </w:p>
        </w:tc>
        <w:tc>
          <w:tcPr>
            <w:tcW w:w="256" w:type="pct"/>
          </w:tcPr>
          <w:p w:rsidR="008F5DCB" w:rsidRPr="009C4175" w:rsidRDefault="008F5DCB" w:rsidP="00113212">
            <w:pPr>
              <w:pStyle w:val="NoSpacing"/>
              <w:jc w:val="center"/>
            </w:pPr>
            <w:r w:rsidRPr="009C4175">
              <w:t>U</w:t>
            </w:r>
          </w:p>
        </w:tc>
        <w:tc>
          <w:tcPr>
            <w:tcW w:w="224" w:type="pct"/>
          </w:tcPr>
          <w:p w:rsidR="008F5DCB" w:rsidRPr="009C4175" w:rsidRDefault="008F5DCB" w:rsidP="00113212">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113212">
            <w:pPr>
              <w:jc w:val="center"/>
              <w:rPr>
                <w:b/>
              </w:rPr>
            </w:pPr>
            <w:r w:rsidRPr="009C4175">
              <w:rPr>
                <w:b/>
              </w:rPr>
              <w:t>PART – C (6 X 12 = 72 MARKS)</w:t>
            </w:r>
          </w:p>
          <w:p w:rsidR="008F5DCB" w:rsidRPr="009C4175" w:rsidRDefault="008F5DCB" w:rsidP="00113212">
            <w:pPr>
              <w:jc w:val="center"/>
              <w:rPr>
                <w:b/>
              </w:rPr>
            </w:pPr>
            <w:r w:rsidRPr="009C4175">
              <w:rPr>
                <w:b/>
              </w:rPr>
              <w:t>(Answer any five Questions from Q. No. 17 to 23, Q. No. 24 is Compulsory)</w:t>
            </w:r>
          </w:p>
        </w:tc>
      </w:tr>
      <w:tr w:rsidR="008F5DCB" w:rsidRPr="009C4175" w:rsidTr="00EB1255">
        <w:trPr>
          <w:trHeight w:val="283"/>
        </w:trPr>
        <w:tc>
          <w:tcPr>
            <w:tcW w:w="272" w:type="pct"/>
          </w:tcPr>
          <w:p w:rsidR="008F5DCB" w:rsidRPr="009C4175" w:rsidRDefault="008F5DCB" w:rsidP="00113212">
            <w:pPr>
              <w:jc w:val="center"/>
            </w:pPr>
            <w:r w:rsidRPr="009C4175">
              <w:t>17.</w:t>
            </w:r>
          </w:p>
        </w:tc>
        <w:tc>
          <w:tcPr>
            <w:tcW w:w="189" w:type="pct"/>
          </w:tcPr>
          <w:p w:rsidR="008F5DCB" w:rsidRPr="009C4175" w:rsidRDefault="008F5DCB" w:rsidP="00113212">
            <w:pPr>
              <w:jc w:val="center"/>
            </w:pPr>
          </w:p>
        </w:tc>
        <w:tc>
          <w:tcPr>
            <w:tcW w:w="3740" w:type="pct"/>
          </w:tcPr>
          <w:p w:rsidR="008F5DCB" w:rsidRPr="009C4175" w:rsidRDefault="008F5DCB" w:rsidP="00802EB9">
            <w:pPr>
              <w:jc w:val="both"/>
            </w:pPr>
            <w:r>
              <w:t>Analyze the functions of the network support layers in the ISO/OSI reference model with its architecture.</w:t>
            </w:r>
          </w:p>
        </w:tc>
        <w:tc>
          <w:tcPr>
            <w:tcW w:w="319" w:type="pct"/>
          </w:tcPr>
          <w:p w:rsidR="008F5DCB" w:rsidRPr="009C4175" w:rsidRDefault="008F5DCB" w:rsidP="00113212">
            <w:pPr>
              <w:jc w:val="center"/>
            </w:pPr>
            <w:r w:rsidRPr="009C4175">
              <w:t>CO1</w:t>
            </w:r>
          </w:p>
        </w:tc>
        <w:tc>
          <w:tcPr>
            <w:tcW w:w="256" w:type="pct"/>
          </w:tcPr>
          <w:p w:rsidR="008F5DCB" w:rsidRPr="009C4175" w:rsidRDefault="008F5DCB" w:rsidP="00113212">
            <w:pPr>
              <w:jc w:val="center"/>
            </w:pPr>
            <w:r>
              <w:t>An</w:t>
            </w:r>
          </w:p>
        </w:tc>
        <w:tc>
          <w:tcPr>
            <w:tcW w:w="224" w:type="pct"/>
          </w:tcPr>
          <w:p w:rsidR="008F5DCB" w:rsidRPr="009C4175" w:rsidRDefault="008F5DCB" w:rsidP="00113212">
            <w:pPr>
              <w:jc w:val="center"/>
            </w:pPr>
            <w:r w:rsidRPr="009C4175">
              <w:t>12</w:t>
            </w:r>
          </w:p>
        </w:tc>
      </w:tr>
      <w:tr w:rsidR="008F5DCB" w:rsidRPr="009C4175" w:rsidTr="00EB1255">
        <w:trPr>
          <w:trHeight w:val="283"/>
        </w:trPr>
        <w:tc>
          <w:tcPr>
            <w:tcW w:w="272" w:type="pct"/>
          </w:tcPr>
          <w:p w:rsidR="008F5DCB" w:rsidRPr="009C4175" w:rsidRDefault="008F5DCB" w:rsidP="00113212">
            <w:pPr>
              <w:jc w:val="center"/>
            </w:pPr>
          </w:p>
        </w:tc>
        <w:tc>
          <w:tcPr>
            <w:tcW w:w="189" w:type="pct"/>
          </w:tcPr>
          <w:p w:rsidR="008F5DCB" w:rsidRPr="009C4175" w:rsidRDefault="008F5DCB" w:rsidP="00113212">
            <w:pPr>
              <w:jc w:val="center"/>
            </w:pPr>
          </w:p>
        </w:tc>
        <w:tc>
          <w:tcPr>
            <w:tcW w:w="3740" w:type="pct"/>
          </w:tcPr>
          <w:p w:rsidR="008F5DCB" w:rsidRPr="009C4175" w:rsidRDefault="008F5DCB" w:rsidP="00113212">
            <w:pPr>
              <w:jc w:val="both"/>
            </w:pPr>
          </w:p>
        </w:tc>
        <w:tc>
          <w:tcPr>
            <w:tcW w:w="319" w:type="pct"/>
          </w:tcPr>
          <w:p w:rsidR="008F5DCB" w:rsidRPr="009C4175" w:rsidRDefault="008F5DCB" w:rsidP="00113212">
            <w:pPr>
              <w:jc w:val="center"/>
            </w:pPr>
          </w:p>
        </w:tc>
        <w:tc>
          <w:tcPr>
            <w:tcW w:w="256" w:type="pct"/>
          </w:tcPr>
          <w:p w:rsidR="008F5DCB" w:rsidRPr="009C4175" w:rsidRDefault="008F5DCB" w:rsidP="00113212">
            <w:pPr>
              <w:jc w:val="center"/>
            </w:pPr>
          </w:p>
        </w:tc>
        <w:tc>
          <w:tcPr>
            <w:tcW w:w="224" w:type="pct"/>
          </w:tcPr>
          <w:p w:rsidR="008F5DCB" w:rsidRPr="009C4175" w:rsidRDefault="008F5DCB" w:rsidP="00113212">
            <w:pPr>
              <w:jc w:val="center"/>
            </w:pPr>
          </w:p>
        </w:tc>
      </w:tr>
      <w:tr w:rsidR="008F5DCB" w:rsidRPr="009C4175" w:rsidTr="00EB1255">
        <w:trPr>
          <w:trHeight w:val="283"/>
        </w:trPr>
        <w:tc>
          <w:tcPr>
            <w:tcW w:w="272" w:type="pct"/>
          </w:tcPr>
          <w:p w:rsidR="008F5DCB" w:rsidRPr="009C4175" w:rsidRDefault="008F5DCB" w:rsidP="00113212">
            <w:pPr>
              <w:jc w:val="center"/>
            </w:pPr>
            <w:r w:rsidRPr="009C4175">
              <w:t>18.</w:t>
            </w:r>
          </w:p>
        </w:tc>
        <w:tc>
          <w:tcPr>
            <w:tcW w:w="189" w:type="pct"/>
          </w:tcPr>
          <w:p w:rsidR="008F5DCB" w:rsidRPr="009C4175" w:rsidRDefault="008F5DCB" w:rsidP="00113212">
            <w:pPr>
              <w:jc w:val="center"/>
            </w:pPr>
            <w:r w:rsidRPr="009C4175">
              <w:t>a.</w:t>
            </w:r>
          </w:p>
        </w:tc>
        <w:tc>
          <w:tcPr>
            <w:tcW w:w="3740" w:type="pct"/>
          </w:tcPr>
          <w:p w:rsidR="008F5DCB" w:rsidRPr="009C4175" w:rsidRDefault="008F5DCB" w:rsidP="00113212">
            <w:pPr>
              <w:jc w:val="both"/>
            </w:pPr>
            <w:r w:rsidRPr="00D66119">
              <w:t>Explain</w:t>
            </w:r>
            <w:r>
              <w:t xml:space="preserve"> </w:t>
            </w:r>
            <w:r w:rsidRPr="00D66119">
              <w:t>packet switching approach</w:t>
            </w:r>
            <w:r>
              <w:t>es</w:t>
            </w:r>
            <w:r w:rsidRPr="00D66119">
              <w:t xml:space="preserve"> in detail</w:t>
            </w:r>
            <w:r>
              <w:t>.</w:t>
            </w:r>
          </w:p>
        </w:tc>
        <w:tc>
          <w:tcPr>
            <w:tcW w:w="319" w:type="pct"/>
          </w:tcPr>
          <w:p w:rsidR="008F5DCB" w:rsidRPr="009C4175" w:rsidRDefault="008F5DCB" w:rsidP="00113212">
            <w:pPr>
              <w:jc w:val="center"/>
            </w:pPr>
            <w:r w:rsidRPr="009C4175">
              <w:t>CO2</w:t>
            </w:r>
          </w:p>
        </w:tc>
        <w:tc>
          <w:tcPr>
            <w:tcW w:w="256" w:type="pct"/>
          </w:tcPr>
          <w:p w:rsidR="008F5DCB" w:rsidRPr="009C4175" w:rsidRDefault="008F5DCB" w:rsidP="00113212">
            <w:pPr>
              <w:jc w:val="center"/>
            </w:pPr>
            <w:r>
              <w:t>A</w:t>
            </w:r>
          </w:p>
        </w:tc>
        <w:tc>
          <w:tcPr>
            <w:tcW w:w="224" w:type="pct"/>
          </w:tcPr>
          <w:p w:rsidR="008F5DCB" w:rsidRPr="009C4175" w:rsidRDefault="008F5DCB" w:rsidP="00113212">
            <w:pPr>
              <w:jc w:val="center"/>
            </w:pPr>
            <w:r w:rsidRPr="009C4175">
              <w:t>6</w:t>
            </w:r>
          </w:p>
        </w:tc>
      </w:tr>
      <w:tr w:rsidR="008F5DCB" w:rsidRPr="009C4175" w:rsidTr="00EB1255">
        <w:trPr>
          <w:trHeight w:val="283"/>
        </w:trPr>
        <w:tc>
          <w:tcPr>
            <w:tcW w:w="272" w:type="pct"/>
          </w:tcPr>
          <w:p w:rsidR="008F5DCB" w:rsidRPr="009C4175" w:rsidRDefault="008F5DCB" w:rsidP="00113212">
            <w:pPr>
              <w:jc w:val="center"/>
            </w:pPr>
          </w:p>
        </w:tc>
        <w:tc>
          <w:tcPr>
            <w:tcW w:w="189" w:type="pct"/>
          </w:tcPr>
          <w:p w:rsidR="008F5DCB" w:rsidRPr="009C4175" w:rsidRDefault="008F5DCB" w:rsidP="00113212">
            <w:pPr>
              <w:jc w:val="center"/>
            </w:pPr>
            <w:r w:rsidRPr="009C4175">
              <w:t>b.</w:t>
            </w:r>
          </w:p>
        </w:tc>
        <w:tc>
          <w:tcPr>
            <w:tcW w:w="3740" w:type="pct"/>
          </w:tcPr>
          <w:p w:rsidR="008F5DCB" w:rsidRPr="009C4175" w:rsidRDefault="008F5DCB" w:rsidP="00113212">
            <w:pPr>
              <w:jc w:val="both"/>
            </w:pPr>
            <w:r w:rsidRPr="00F25E4B">
              <w:t>Describe the working principle of a crossbar switch and analyze its advantages and disadvantages</w:t>
            </w:r>
            <w:r>
              <w:t>.</w:t>
            </w:r>
          </w:p>
        </w:tc>
        <w:tc>
          <w:tcPr>
            <w:tcW w:w="319" w:type="pct"/>
          </w:tcPr>
          <w:p w:rsidR="008F5DCB" w:rsidRPr="009C4175" w:rsidRDefault="008F5DCB" w:rsidP="00113212">
            <w:pPr>
              <w:jc w:val="center"/>
            </w:pPr>
            <w:r>
              <w:t>CO2</w:t>
            </w:r>
          </w:p>
        </w:tc>
        <w:tc>
          <w:tcPr>
            <w:tcW w:w="256" w:type="pct"/>
          </w:tcPr>
          <w:p w:rsidR="008F5DCB" w:rsidRPr="009C4175" w:rsidRDefault="008F5DCB" w:rsidP="00113212">
            <w:pPr>
              <w:jc w:val="center"/>
            </w:pPr>
            <w:r>
              <w:t>U</w:t>
            </w:r>
          </w:p>
        </w:tc>
        <w:tc>
          <w:tcPr>
            <w:tcW w:w="224" w:type="pct"/>
          </w:tcPr>
          <w:p w:rsidR="008F5DCB" w:rsidRPr="009C4175" w:rsidRDefault="008F5DCB" w:rsidP="00113212">
            <w:pPr>
              <w:jc w:val="center"/>
            </w:pPr>
            <w:r w:rsidRPr="009C4175">
              <w:t>6</w:t>
            </w:r>
          </w:p>
        </w:tc>
      </w:tr>
      <w:tr w:rsidR="008F5DCB" w:rsidRPr="009C4175" w:rsidTr="00EB1255">
        <w:trPr>
          <w:trHeight w:val="283"/>
        </w:trPr>
        <w:tc>
          <w:tcPr>
            <w:tcW w:w="272" w:type="pct"/>
          </w:tcPr>
          <w:p w:rsidR="008F5DCB" w:rsidRPr="009C4175" w:rsidRDefault="008F5DCB" w:rsidP="00113212">
            <w:pPr>
              <w:jc w:val="center"/>
            </w:pPr>
          </w:p>
        </w:tc>
        <w:tc>
          <w:tcPr>
            <w:tcW w:w="189" w:type="pct"/>
          </w:tcPr>
          <w:p w:rsidR="008F5DCB" w:rsidRPr="009C4175" w:rsidRDefault="008F5DCB" w:rsidP="00113212">
            <w:pPr>
              <w:jc w:val="center"/>
            </w:pPr>
          </w:p>
        </w:tc>
        <w:tc>
          <w:tcPr>
            <w:tcW w:w="3740" w:type="pct"/>
          </w:tcPr>
          <w:p w:rsidR="008F5DCB" w:rsidRPr="009C4175" w:rsidRDefault="008F5DCB" w:rsidP="00113212">
            <w:pPr>
              <w:jc w:val="both"/>
            </w:pPr>
          </w:p>
        </w:tc>
        <w:tc>
          <w:tcPr>
            <w:tcW w:w="319" w:type="pct"/>
          </w:tcPr>
          <w:p w:rsidR="008F5DCB" w:rsidRPr="009C4175" w:rsidRDefault="008F5DCB" w:rsidP="00113212">
            <w:pPr>
              <w:jc w:val="center"/>
            </w:pPr>
          </w:p>
        </w:tc>
        <w:tc>
          <w:tcPr>
            <w:tcW w:w="256" w:type="pct"/>
          </w:tcPr>
          <w:p w:rsidR="008F5DCB" w:rsidRPr="009C4175" w:rsidRDefault="008F5DCB" w:rsidP="00113212">
            <w:pPr>
              <w:jc w:val="center"/>
            </w:pPr>
          </w:p>
        </w:tc>
        <w:tc>
          <w:tcPr>
            <w:tcW w:w="224" w:type="pct"/>
          </w:tcPr>
          <w:p w:rsidR="008F5DCB" w:rsidRPr="009C4175" w:rsidRDefault="008F5DCB" w:rsidP="00113212">
            <w:pPr>
              <w:jc w:val="center"/>
            </w:pPr>
          </w:p>
        </w:tc>
      </w:tr>
      <w:tr w:rsidR="008F5DCB" w:rsidRPr="009C4175" w:rsidTr="006C3401">
        <w:trPr>
          <w:trHeight w:val="283"/>
        </w:trPr>
        <w:tc>
          <w:tcPr>
            <w:tcW w:w="272" w:type="pct"/>
          </w:tcPr>
          <w:p w:rsidR="008F5DCB" w:rsidRPr="009C4175" w:rsidRDefault="008F5DCB" w:rsidP="00113212">
            <w:pPr>
              <w:jc w:val="center"/>
            </w:pPr>
            <w:r w:rsidRPr="009C4175">
              <w:t>19.</w:t>
            </w:r>
          </w:p>
        </w:tc>
        <w:tc>
          <w:tcPr>
            <w:tcW w:w="189" w:type="pct"/>
          </w:tcPr>
          <w:p w:rsidR="008F5DCB" w:rsidRPr="009C4175" w:rsidRDefault="008F5DCB" w:rsidP="00113212">
            <w:pPr>
              <w:jc w:val="center"/>
            </w:pPr>
            <w:r w:rsidRPr="009C4175">
              <w:t>a.</w:t>
            </w:r>
          </w:p>
        </w:tc>
        <w:tc>
          <w:tcPr>
            <w:tcW w:w="3740" w:type="pct"/>
            <w:vAlign w:val="center"/>
          </w:tcPr>
          <w:p w:rsidR="008F5DCB" w:rsidRPr="009C4175" w:rsidRDefault="008F5DCB" w:rsidP="00113212">
            <w:pPr>
              <w:jc w:val="both"/>
            </w:pPr>
            <w:r w:rsidRPr="00052FC7">
              <w:rPr>
                <w:color w:val="000000"/>
              </w:rPr>
              <w:t>Explain</w:t>
            </w:r>
            <w:r>
              <w:rPr>
                <w:color w:val="000000"/>
              </w:rPr>
              <w:t xml:space="preserve"> </w:t>
            </w:r>
            <w:r w:rsidRPr="00052FC7">
              <w:rPr>
                <w:color w:val="000000"/>
              </w:rPr>
              <w:t xml:space="preserve">the frame formats </w:t>
            </w:r>
            <w:r>
              <w:rPr>
                <w:color w:val="000000"/>
              </w:rPr>
              <w:t xml:space="preserve">and station types </w:t>
            </w:r>
            <w:r w:rsidRPr="00052FC7">
              <w:rPr>
                <w:color w:val="000000"/>
              </w:rPr>
              <w:t>of HDLC in detail with necessary</w:t>
            </w:r>
            <w:r>
              <w:rPr>
                <w:color w:val="000000"/>
              </w:rPr>
              <w:t xml:space="preserve"> </w:t>
            </w:r>
            <w:r w:rsidRPr="00052FC7">
              <w:rPr>
                <w:color w:val="000000"/>
              </w:rPr>
              <w:t>diagrams.</w:t>
            </w:r>
          </w:p>
        </w:tc>
        <w:tc>
          <w:tcPr>
            <w:tcW w:w="319" w:type="pct"/>
          </w:tcPr>
          <w:p w:rsidR="008F5DCB" w:rsidRPr="009C4175" w:rsidRDefault="008F5DCB" w:rsidP="00113212">
            <w:pPr>
              <w:jc w:val="center"/>
            </w:pPr>
            <w:r w:rsidRPr="009C4175">
              <w:t>CO3</w:t>
            </w:r>
          </w:p>
        </w:tc>
        <w:tc>
          <w:tcPr>
            <w:tcW w:w="256" w:type="pct"/>
          </w:tcPr>
          <w:p w:rsidR="008F5DCB" w:rsidRPr="009C4175" w:rsidRDefault="008F5DCB" w:rsidP="00113212">
            <w:pPr>
              <w:jc w:val="center"/>
            </w:pPr>
            <w:r>
              <w:t>A</w:t>
            </w:r>
          </w:p>
        </w:tc>
        <w:tc>
          <w:tcPr>
            <w:tcW w:w="224" w:type="pct"/>
          </w:tcPr>
          <w:p w:rsidR="008F5DCB" w:rsidRPr="009C4175" w:rsidRDefault="008F5DCB" w:rsidP="00113212">
            <w:pPr>
              <w:jc w:val="center"/>
            </w:pPr>
            <w:r>
              <w:t>6</w:t>
            </w:r>
          </w:p>
        </w:tc>
      </w:tr>
      <w:tr w:rsidR="008F5DCB" w:rsidRPr="009C4175" w:rsidTr="00EB1255">
        <w:trPr>
          <w:trHeight w:val="283"/>
        </w:trPr>
        <w:tc>
          <w:tcPr>
            <w:tcW w:w="272" w:type="pct"/>
          </w:tcPr>
          <w:p w:rsidR="008F5DCB" w:rsidRPr="009C4175" w:rsidRDefault="008F5DCB" w:rsidP="00113212">
            <w:pPr>
              <w:jc w:val="center"/>
            </w:pPr>
          </w:p>
        </w:tc>
        <w:tc>
          <w:tcPr>
            <w:tcW w:w="189" w:type="pct"/>
          </w:tcPr>
          <w:p w:rsidR="008F5DCB" w:rsidRPr="009C4175" w:rsidRDefault="008F5DCB" w:rsidP="00113212">
            <w:pPr>
              <w:jc w:val="center"/>
            </w:pPr>
            <w:r w:rsidRPr="009C4175">
              <w:t>b.</w:t>
            </w:r>
          </w:p>
        </w:tc>
        <w:tc>
          <w:tcPr>
            <w:tcW w:w="3740" w:type="pct"/>
          </w:tcPr>
          <w:p w:rsidR="008F5DCB" w:rsidRPr="009C4175" w:rsidRDefault="008F5DCB" w:rsidP="00113212">
            <w:pPr>
              <w:jc w:val="both"/>
              <w:rPr>
                <w:bCs/>
              </w:rPr>
            </w:pPr>
            <w:r w:rsidRPr="0046086A">
              <w:rPr>
                <w:bCs/>
              </w:rPr>
              <w:t xml:space="preserve">Explain the multiple access protocols </w:t>
            </w:r>
            <w:r>
              <w:rPr>
                <w:bCs/>
              </w:rPr>
              <w:t xml:space="preserve">which are </w:t>
            </w:r>
            <w:r w:rsidRPr="0046086A">
              <w:rPr>
                <w:bCs/>
              </w:rPr>
              <w:t xml:space="preserve">used in wireless networks, highlighting </w:t>
            </w:r>
            <w:r>
              <w:rPr>
                <w:bCs/>
              </w:rPr>
              <w:t>their</w:t>
            </w:r>
            <w:r w:rsidRPr="0046086A">
              <w:rPr>
                <w:bCs/>
              </w:rPr>
              <w:t xml:space="preserve"> advantages and disadvantages.</w:t>
            </w:r>
          </w:p>
        </w:tc>
        <w:tc>
          <w:tcPr>
            <w:tcW w:w="319" w:type="pct"/>
          </w:tcPr>
          <w:p w:rsidR="008F5DCB" w:rsidRPr="009C4175" w:rsidRDefault="008F5DCB" w:rsidP="00113212">
            <w:pPr>
              <w:jc w:val="center"/>
            </w:pPr>
            <w:r>
              <w:t>CO3</w:t>
            </w:r>
          </w:p>
        </w:tc>
        <w:tc>
          <w:tcPr>
            <w:tcW w:w="256" w:type="pct"/>
          </w:tcPr>
          <w:p w:rsidR="008F5DCB" w:rsidRPr="009C4175" w:rsidRDefault="008F5DCB" w:rsidP="00113212">
            <w:pPr>
              <w:jc w:val="center"/>
            </w:pPr>
            <w:r>
              <w:t>A</w:t>
            </w:r>
          </w:p>
        </w:tc>
        <w:tc>
          <w:tcPr>
            <w:tcW w:w="224" w:type="pct"/>
          </w:tcPr>
          <w:p w:rsidR="008F5DCB" w:rsidRPr="009C4175" w:rsidRDefault="008F5DCB" w:rsidP="00113212">
            <w:pPr>
              <w:jc w:val="center"/>
            </w:pPr>
            <w:r>
              <w:t>6</w:t>
            </w:r>
          </w:p>
        </w:tc>
      </w:tr>
      <w:tr w:rsidR="008F5DCB" w:rsidRPr="009C4175" w:rsidTr="00EB1255">
        <w:trPr>
          <w:trHeight w:val="283"/>
        </w:trPr>
        <w:tc>
          <w:tcPr>
            <w:tcW w:w="272" w:type="pct"/>
          </w:tcPr>
          <w:p w:rsidR="008F5DCB" w:rsidRPr="009C4175" w:rsidRDefault="008F5DCB" w:rsidP="00113212">
            <w:pPr>
              <w:jc w:val="center"/>
            </w:pPr>
          </w:p>
        </w:tc>
        <w:tc>
          <w:tcPr>
            <w:tcW w:w="189" w:type="pct"/>
          </w:tcPr>
          <w:p w:rsidR="008F5DCB" w:rsidRPr="009C4175" w:rsidRDefault="008F5DCB" w:rsidP="00113212">
            <w:pPr>
              <w:jc w:val="center"/>
            </w:pPr>
          </w:p>
        </w:tc>
        <w:tc>
          <w:tcPr>
            <w:tcW w:w="3740" w:type="pct"/>
          </w:tcPr>
          <w:p w:rsidR="008F5DCB" w:rsidRPr="009C4175" w:rsidRDefault="008F5DCB" w:rsidP="00113212">
            <w:pPr>
              <w:jc w:val="both"/>
            </w:pPr>
          </w:p>
        </w:tc>
        <w:tc>
          <w:tcPr>
            <w:tcW w:w="319" w:type="pct"/>
          </w:tcPr>
          <w:p w:rsidR="008F5DCB" w:rsidRPr="009C4175" w:rsidRDefault="008F5DCB" w:rsidP="00113212">
            <w:pPr>
              <w:jc w:val="center"/>
            </w:pPr>
          </w:p>
        </w:tc>
        <w:tc>
          <w:tcPr>
            <w:tcW w:w="256" w:type="pct"/>
          </w:tcPr>
          <w:p w:rsidR="008F5DCB" w:rsidRPr="009C4175" w:rsidRDefault="008F5DCB" w:rsidP="00113212">
            <w:pPr>
              <w:jc w:val="center"/>
            </w:pPr>
          </w:p>
        </w:tc>
        <w:tc>
          <w:tcPr>
            <w:tcW w:w="224" w:type="pct"/>
          </w:tcPr>
          <w:p w:rsidR="008F5DCB" w:rsidRPr="009C4175" w:rsidRDefault="008F5DCB" w:rsidP="00113212">
            <w:pPr>
              <w:jc w:val="center"/>
            </w:pPr>
          </w:p>
        </w:tc>
      </w:tr>
      <w:tr w:rsidR="008F5DCB" w:rsidRPr="009C4175" w:rsidTr="00EB1255">
        <w:trPr>
          <w:trHeight w:val="283"/>
        </w:trPr>
        <w:tc>
          <w:tcPr>
            <w:tcW w:w="272" w:type="pct"/>
          </w:tcPr>
          <w:p w:rsidR="008F5DCB" w:rsidRPr="009C4175" w:rsidRDefault="008F5DCB" w:rsidP="00113212">
            <w:pPr>
              <w:jc w:val="center"/>
            </w:pPr>
            <w:r w:rsidRPr="009C4175">
              <w:t>20.</w:t>
            </w:r>
          </w:p>
        </w:tc>
        <w:tc>
          <w:tcPr>
            <w:tcW w:w="189" w:type="pct"/>
          </w:tcPr>
          <w:p w:rsidR="008F5DCB" w:rsidRPr="009C4175" w:rsidRDefault="008F5DCB" w:rsidP="00113212">
            <w:pPr>
              <w:jc w:val="center"/>
            </w:pPr>
          </w:p>
        </w:tc>
        <w:tc>
          <w:tcPr>
            <w:tcW w:w="3740" w:type="pct"/>
          </w:tcPr>
          <w:p w:rsidR="008F5DCB" w:rsidRPr="009C4175" w:rsidRDefault="008F5DCB" w:rsidP="00476D13">
            <w:pPr>
              <w:jc w:val="both"/>
            </w:pPr>
            <w:r>
              <w:t>Illustrate distance vector routing algorithm with one example network and indicate the table updating process.</w:t>
            </w:r>
          </w:p>
        </w:tc>
        <w:tc>
          <w:tcPr>
            <w:tcW w:w="319" w:type="pct"/>
          </w:tcPr>
          <w:p w:rsidR="008F5DCB" w:rsidRPr="009C4175" w:rsidRDefault="008F5DCB" w:rsidP="00113212">
            <w:pPr>
              <w:jc w:val="center"/>
            </w:pPr>
            <w:r w:rsidRPr="009C4175">
              <w:t>CO4</w:t>
            </w:r>
          </w:p>
        </w:tc>
        <w:tc>
          <w:tcPr>
            <w:tcW w:w="256" w:type="pct"/>
          </w:tcPr>
          <w:p w:rsidR="008F5DCB" w:rsidRPr="009C4175" w:rsidRDefault="008F5DCB" w:rsidP="00113212">
            <w:pPr>
              <w:jc w:val="center"/>
            </w:pPr>
            <w:r>
              <w:t>A</w:t>
            </w:r>
          </w:p>
        </w:tc>
        <w:tc>
          <w:tcPr>
            <w:tcW w:w="224" w:type="pct"/>
          </w:tcPr>
          <w:p w:rsidR="008F5DCB" w:rsidRPr="009C4175" w:rsidRDefault="008F5DCB" w:rsidP="00113212">
            <w:pPr>
              <w:jc w:val="center"/>
            </w:pPr>
            <w:r w:rsidRPr="009C4175">
              <w:t>12</w:t>
            </w:r>
          </w:p>
        </w:tc>
      </w:tr>
      <w:tr w:rsidR="008F5DCB" w:rsidRPr="009C4175" w:rsidTr="00EB1255">
        <w:trPr>
          <w:trHeight w:val="283"/>
        </w:trPr>
        <w:tc>
          <w:tcPr>
            <w:tcW w:w="272" w:type="pct"/>
          </w:tcPr>
          <w:p w:rsidR="008F5DCB" w:rsidRPr="009C4175" w:rsidRDefault="008F5DCB" w:rsidP="00113212">
            <w:pPr>
              <w:jc w:val="center"/>
            </w:pPr>
          </w:p>
        </w:tc>
        <w:tc>
          <w:tcPr>
            <w:tcW w:w="189" w:type="pct"/>
          </w:tcPr>
          <w:p w:rsidR="008F5DCB" w:rsidRPr="009C4175" w:rsidRDefault="008F5DCB" w:rsidP="00113212">
            <w:pPr>
              <w:jc w:val="center"/>
            </w:pPr>
          </w:p>
        </w:tc>
        <w:tc>
          <w:tcPr>
            <w:tcW w:w="3740" w:type="pct"/>
          </w:tcPr>
          <w:p w:rsidR="008F5DCB" w:rsidRPr="009C4175" w:rsidRDefault="008F5DCB" w:rsidP="00113212">
            <w:pPr>
              <w:jc w:val="both"/>
            </w:pPr>
          </w:p>
        </w:tc>
        <w:tc>
          <w:tcPr>
            <w:tcW w:w="319" w:type="pct"/>
          </w:tcPr>
          <w:p w:rsidR="008F5DCB" w:rsidRPr="009C4175" w:rsidRDefault="008F5DCB" w:rsidP="00113212">
            <w:pPr>
              <w:jc w:val="center"/>
            </w:pPr>
          </w:p>
        </w:tc>
        <w:tc>
          <w:tcPr>
            <w:tcW w:w="256" w:type="pct"/>
          </w:tcPr>
          <w:p w:rsidR="008F5DCB" w:rsidRPr="009C4175" w:rsidRDefault="008F5DCB" w:rsidP="00113212">
            <w:pPr>
              <w:jc w:val="center"/>
            </w:pPr>
          </w:p>
        </w:tc>
        <w:tc>
          <w:tcPr>
            <w:tcW w:w="224" w:type="pct"/>
          </w:tcPr>
          <w:p w:rsidR="008F5DCB" w:rsidRPr="009C4175" w:rsidRDefault="008F5DCB" w:rsidP="00113212">
            <w:pPr>
              <w:jc w:val="center"/>
            </w:pPr>
          </w:p>
        </w:tc>
      </w:tr>
      <w:tr w:rsidR="008F5DCB" w:rsidRPr="009C4175" w:rsidTr="00EB1255">
        <w:trPr>
          <w:trHeight w:val="283"/>
        </w:trPr>
        <w:tc>
          <w:tcPr>
            <w:tcW w:w="272" w:type="pct"/>
          </w:tcPr>
          <w:p w:rsidR="008F5DCB" w:rsidRPr="009C4175" w:rsidRDefault="008F5DCB" w:rsidP="00113212">
            <w:pPr>
              <w:jc w:val="center"/>
            </w:pPr>
            <w:r w:rsidRPr="009C4175">
              <w:t>21.</w:t>
            </w:r>
          </w:p>
        </w:tc>
        <w:tc>
          <w:tcPr>
            <w:tcW w:w="189" w:type="pct"/>
          </w:tcPr>
          <w:p w:rsidR="008F5DCB" w:rsidRPr="009C4175" w:rsidRDefault="008F5DCB" w:rsidP="00113212">
            <w:pPr>
              <w:jc w:val="center"/>
            </w:pPr>
            <w:r w:rsidRPr="009C4175">
              <w:t>a.</w:t>
            </w:r>
          </w:p>
        </w:tc>
        <w:tc>
          <w:tcPr>
            <w:tcW w:w="3740" w:type="pct"/>
          </w:tcPr>
          <w:p w:rsidR="008F5DCB" w:rsidRPr="009C4175" w:rsidRDefault="008F5DCB" w:rsidP="00113212">
            <w:pPr>
              <w:jc w:val="both"/>
            </w:pPr>
            <w:r w:rsidRPr="00601C66">
              <w:t xml:space="preserve">Discuss the various queuing disciplines used in network traffic management and their </w:t>
            </w:r>
            <w:r w:rsidRPr="00601C66">
              <w:lastRenderedPageBreak/>
              <w:t>impact on congestion.</w:t>
            </w:r>
          </w:p>
        </w:tc>
        <w:tc>
          <w:tcPr>
            <w:tcW w:w="319" w:type="pct"/>
          </w:tcPr>
          <w:p w:rsidR="008F5DCB" w:rsidRPr="009C4175" w:rsidRDefault="008F5DCB" w:rsidP="00113212">
            <w:pPr>
              <w:jc w:val="center"/>
            </w:pPr>
            <w:r w:rsidRPr="009C4175">
              <w:lastRenderedPageBreak/>
              <w:t>CO5</w:t>
            </w:r>
          </w:p>
        </w:tc>
        <w:tc>
          <w:tcPr>
            <w:tcW w:w="256" w:type="pct"/>
          </w:tcPr>
          <w:p w:rsidR="008F5DCB" w:rsidRPr="009C4175" w:rsidRDefault="008F5DCB" w:rsidP="00113212">
            <w:pPr>
              <w:jc w:val="center"/>
            </w:pPr>
            <w:r>
              <w:t>U</w:t>
            </w:r>
          </w:p>
        </w:tc>
        <w:tc>
          <w:tcPr>
            <w:tcW w:w="224" w:type="pct"/>
          </w:tcPr>
          <w:p w:rsidR="008F5DCB" w:rsidRPr="009C4175" w:rsidRDefault="008F5DCB" w:rsidP="00113212">
            <w:pPr>
              <w:jc w:val="center"/>
            </w:pPr>
            <w:r>
              <w:t>6</w:t>
            </w:r>
          </w:p>
        </w:tc>
      </w:tr>
      <w:tr w:rsidR="008F5DCB" w:rsidRPr="009C4175" w:rsidTr="00EB1255">
        <w:trPr>
          <w:trHeight w:val="283"/>
        </w:trPr>
        <w:tc>
          <w:tcPr>
            <w:tcW w:w="272" w:type="pct"/>
          </w:tcPr>
          <w:p w:rsidR="008F5DCB" w:rsidRPr="009C4175" w:rsidRDefault="008F5DCB" w:rsidP="00113212">
            <w:pPr>
              <w:jc w:val="center"/>
            </w:pPr>
          </w:p>
        </w:tc>
        <w:tc>
          <w:tcPr>
            <w:tcW w:w="189" w:type="pct"/>
          </w:tcPr>
          <w:p w:rsidR="008F5DCB" w:rsidRPr="009C4175" w:rsidRDefault="008F5DCB" w:rsidP="00113212">
            <w:pPr>
              <w:jc w:val="center"/>
            </w:pPr>
            <w:r w:rsidRPr="009C4175">
              <w:t>b.</w:t>
            </w:r>
          </w:p>
        </w:tc>
        <w:tc>
          <w:tcPr>
            <w:tcW w:w="3740" w:type="pct"/>
          </w:tcPr>
          <w:p w:rsidR="008F5DCB" w:rsidRPr="009C4175" w:rsidRDefault="008F5DCB" w:rsidP="00113212">
            <w:pPr>
              <w:jc w:val="both"/>
              <w:rPr>
                <w:bCs/>
              </w:rPr>
            </w:pPr>
            <w:r>
              <w:rPr>
                <w:bCs/>
              </w:rPr>
              <w:t xml:space="preserve">Sketch the TCP header format and describe the fields in detail. </w:t>
            </w:r>
          </w:p>
        </w:tc>
        <w:tc>
          <w:tcPr>
            <w:tcW w:w="319" w:type="pct"/>
          </w:tcPr>
          <w:p w:rsidR="008F5DCB" w:rsidRPr="009C4175" w:rsidRDefault="008F5DCB" w:rsidP="00113212">
            <w:pPr>
              <w:jc w:val="center"/>
            </w:pPr>
            <w:r>
              <w:t>CO5</w:t>
            </w:r>
          </w:p>
        </w:tc>
        <w:tc>
          <w:tcPr>
            <w:tcW w:w="256" w:type="pct"/>
          </w:tcPr>
          <w:p w:rsidR="008F5DCB" w:rsidRPr="009C4175" w:rsidRDefault="008F5DCB" w:rsidP="00113212">
            <w:pPr>
              <w:jc w:val="center"/>
            </w:pPr>
            <w:r>
              <w:t>A</w:t>
            </w:r>
          </w:p>
        </w:tc>
        <w:tc>
          <w:tcPr>
            <w:tcW w:w="224" w:type="pct"/>
          </w:tcPr>
          <w:p w:rsidR="008F5DCB" w:rsidRPr="009C4175" w:rsidRDefault="008F5DCB" w:rsidP="00113212">
            <w:pPr>
              <w:jc w:val="center"/>
            </w:pPr>
            <w:r>
              <w:t>6</w:t>
            </w:r>
          </w:p>
        </w:tc>
      </w:tr>
      <w:tr w:rsidR="008F5DCB" w:rsidRPr="009C4175" w:rsidTr="00EB1255">
        <w:trPr>
          <w:trHeight w:val="283"/>
        </w:trPr>
        <w:tc>
          <w:tcPr>
            <w:tcW w:w="272" w:type="pct"/>
          </w:tcPr>
          <w:p w:rsidR="008F5DCB" w:rsidRPr="009C4175" w:rsidRDefault="008F5DCB" w:rsidP="00113212">
            <w:pPr>
              <w:jc w:val="center"/>
            </w:pPr>
          </w:p>
        </w:tc>
        <w:tc>
          <w:tcPr>
            <w:tcW w:w="189" w:type="pct"/>
          </w:tcPr>
          <w:p w:rsidR="008F5DCB" w:rsidRPr="009C4175" w:rsidRDefault="008F5DCB" w:rsidP="00113212">
            <w:pPr>
              <w:jc w:val="center"/>
            </w:pPr>
          </w:p>
        </w:tc>
        <w:tc>
          <w:tcPr>
            <w:tcW w:w="3740" w:type="pct"/>
          </w:tcPr>
          <w:p w:rsidR="008F5DCB" w:rsidRPr="009C4175" w:rsidRDefault="008F5DCB" w:rsidP="00113212">
            <w:pPr>
              <w:jc w:val="both"/>
            </w:pPr>
          </w:p>
        </w:tc>
        <w:tc>
          <w:tcPr>
            <w:tcW w:w="319" w:type="pct"/>
          </w:tcPr>
          <w:p w:rsidR="008F5DCB" w:rsidRPr="009C4175" w:rsidRDefault="008F5DCB" w:rsidP="00113212">
            <w:pPr>
              <w:jc w:val="center"/>
            </w:pPr>
          </w:p>
        </w:tc>
        <w:tc>
          <w:tcPr>
            <w:tcW w:w="256" w:type="pct"/>
          </w:tcPr>
          <w:p w:rsidR="008F5DCB" w:rsidRPr="009C4175" w:rsidRDefault="008F5DCB" w:rsidP="00113212">
            <w:pPr>
              <w:jc w:val="center"/>
            </w:pPr>
          </w:p>
        </w:tc>
        <w:tc>
          <w:tcPr>
            <w:tcW w:w="224" w:type="pct"/>
          </w:tcPr>
          <w:p w:rsidR="008F5DCB" w:rsidRPr="009C4175" w:rsidRDefault="008F5DCB" w:rsidP="00113212">
            <w:pPr>
              <w:jc w:val="center"/>
            </w:pPr>
          </w:p>
        </w:tc>
      </w:tr>
      <w:tr w:rsidR="008F5DCB" w:rsidRPr="009C4175" w:rsidTr="00EB1255">
        <w:trPr>
          <w:trHeight w:val="283"/>
        </w:trPr>
        <w:tc>
          <w:tcPr>
            <w:tcW w:w="272" w:type="pct"/>
          </w:tcPr>
          <w:p w:rsidR="008F5DCB" w:rsidRPr="009C4175" w:rsidRDefault="008F5DCB" w:rsidP="00113212">
            <w:pPr>
              <w:jc w:val="center"/>
            </w:pPr>
            <w:r w:rsidRPr="009C4175">
              <w:t>22.</w:t>
            </w:r>
          </w:p>
        </w:tc>
        <w:tc>
          <w:tcPr>
            <w:tcW w:w="189" w:type="pct"/>
          </w:tcPr>
          <w:p w:rsidR="008F5DCB" w:rsidRPr="009C4175" w:rsidRDefault="008F5DCB" w:rsidP="00113212">
            <w:pPr>
              <w:jc w:val="center"/>
            </w:pPr>
            <w:r w:rsidRPr="009C4175">
              <w:t>a.</w:t>
            </w:r>
          </w:p>
        </w:tc>
        <w:tc>
          <w:tcPr>
            <w:tcW w:w="3740" w:type="pct"/>
          </w:tcPr>
          <w:p w:rsidR="008F5DCB" w:rsidRPr="009C4175" w:rsidRDefault="008F5DCB" w:rsidP="00802EB9">
            <w:pPr>
              <w:jc w:val="both"/>
            </w:pPr>
            <w:r w:rsidRPr="00EB1255">
              <w:rPr>
                <w:bCs/>
              </w:rPr>
              <w:t xml:space="preserve">Sketch the frame format of IEEE 802.3 standard and explain its </w:t>
            </w:r>
            <w:r>
              <w:rPr>
                <w:bCs/>
              </w:rPr>
              <w:t xml:space="preserve">channel </w:t>
            </w:r>
            <w:r w:rsidRPr="00EB1255">
              <w:rPr>
                <w:bCs/>
              </w:rPr>
              <w:t>access</w:t>
            </w:r>
            <w:r>
              <w:rPr>
                <w:bCs/>
              </w:rPr>
              <w:t xml:space="preserve"> </w:t>
            </w:r>
            <w:r w:rsidRPr="00EB1255">
              <w:rPr>
                <w:bCs/>
              </w:rPr>
              <w:t>mechanism.</w:t>
            </w:r>
          </w:p>
        </w:tc>
        <w:tc>
          <w:tcPr>
            <w:tcW w:w="319" w:type="pct"/>
          </w:tcPr>
          <w:p w:rsidR="008F5DCB" w:rsidRPr="009C4175" w:rsidRDefault="008F5DCB" w:rsidP="00113212">
            <w:pPr>
              <w:jc w:val="center"/>
            </w:pPr>
            <w:r w:rsidRPr="009C4175">
              <w:t>CO</w:t>
            </w:r>
            <w:r>
              <w:t>3</w:t>
            </w:r>
          </w:p>
        </w:tc>
        <w:tc>
          <w:tcPr>
            <w:tcW w:w="256" w:type="pct"/>
          </w:tcPr>
          <w:p w:rsidR="008F5DCB" w:rsidRPr="009C4175" w:rsidRDefault="008F5DCB" w:rsidP="00113212">
            <w:pPr>
              <w:jc w:val="center"/>
            </w:pPr>
            <w:r>
              <w:t>A</w:t>
            </w:r>
          </w:p>
        </w:tc>
        <w:tc>
          <w:tcPr>
            <w:tcW w:w="224" w:type="pct"/>
          </w:tcPr>
          <w:p w:rsidR="008F5DCB" w:rsidRPr="009C4175" w:rsidRDefault="008F5DCB" w:rsidP="00113212">
            <w:pPr>
              <w:jc w:val="center"/>
            </w:pPr>
            <w:r>
              <w:t>8</w:t>
            </w:r>
          </w:p>
        </w:tc>
      </w:tr>
      <w:tr w:rsidR="008F5DCB" w:rsidRPr="009C4175" w:rsidTr="00EB1255">
        <w:trPr>
          <w:trHeight w:val="283"/>
        </w:trPr>
        <w:tc>
          <w:tcPr>
            <w:tcW w:w="272" w:type="pct"/>
          </w:tcPr>
          <w:p w:rsidR="008F5DCB" w:rsidRPr="009C4175" w:rsidRDefault="008F5DCB" w:rsidP="00113212">
            <w:pPr>
              <w:jc w:val="center"/>
            </w:pPr>
          </w:p>
        </w:tc>
        <w:tc>
          <w:tcPr>
            <w:tcW w:w="189" w:type="pct"/>
          </w:tcPr>
          <w:p w:rsidR="008F5DCB" w:rsidRPr="009C4175" w:rsidRDefault="008F5DCB" w:rsidP="00113212">
            <w:pPr>
              <w:jc w:val="center"/>
            </w:pPr>
            <w:r w:rsidRPr="009C4175">
              <w:t>b.</w:t>
            </w:r>
          </w:p>
        </w:tc>
        <w:tc>
          <w:tcPr>
            <w:tcW w:w="3740" w:type="pct"/>
          </w:tcPr>
          <w:p w:rsidR="008F5DCB" w:rsidRPr="009C4175" w:rsidRDefault="008F5DCB" w:rsidP="00113212">
            <w:pPr>
              <w:jc w:val="both"/>
              <w:rPr>
                <w:bCs/>
              </w:rPr>
            </w:pPr>
            <w:r>
              <w:t>Estimate the network address if the IP Address is 120.14.22.16 and mask is 255.255.128.0</w:t>
            </w:r>
          </w:p>
        </w:tc>
        <w:tc>
          <w:tcPr>
            <w:tcW w:w="319" w:type="pct"/>
          </w:tcPr>
          <w:p w:rsidR="008F5DCB" w:rsidRPr="009C4175" w:rsidRDefault="008F5DCB" w:rsidP="00113212">
            <w:pPr>
              <w:jc w:val="center"/>
            </w:pPr>
            <w:r>
              <w:t>CO4</w:t>
            </w:r>
          </w:p>
        </w:tc>
        <w:tc>
          <w:tcPr>
            <w:tcW w:w="256" w:type="pct"/>
          </w:tcPr>
          <w:p w:rsidR="008F5DCB" w:rsidRPr="009C4175" w:rsidRDefault="008F5DCB" w:rsidP="00113212">
            <w:pPr>
              <w:jc w:val="center"/>
            </w:pPr>
            <w:r>
              <w:t>E</w:t>
            </w:r>
          </w:p>
        </w:tc>
        <w:tc>
          <w:tcPr>
            <w:tcW w:w="224" w:type="pct"/>
          </w:tcPr>
          <w:p w:rsidR="008F5DCB" w:rsidRPr="009C4175" w:rsidRDefault="008F5DCB" w:rsidP="00113212">
            <w:pPr>
              <w:jc w:val="center"/>
            </w:pPr>
            <w:r>
              <w:t>4</w:t>
            </w:r>
          </w:p>
        </w:tc>
      </w:tr>
      <w:tr w:rsidR="008F5DCB" w:rsidRPr="009C4175" w:rsidTr="00EB1255">
        <w:trPr>
          <w:trHeight w:val="283"/>
        </w:trPr>
        <w:tc>
          <w:tcPr>
            <w:tcW w:w="272" w:type="pct"/>
          </w:tcPr>
          <w:p w:rsidR="008F5DCB" w:rsidRPr="009C4175" w:rsidRDefault="008F5DCB" w:rsidP="00113212">
            <w:pPr>
              <w:jc w:val="center"/>
            </w:pPr>
          </w:p>
        </w:tc>
        <w:tc>
          <w:tcPr>
            <w:tcW w:w="189" w:type="pct"/>
          </w:tcPr>
          <w:p w:rsidR="008F5DCB" w:rsidRPr="009C4175" w:rsidRDefault="008F5DCB" w:rsidP="00113212">
            <w:pPr>
              <w:jc w:val="center"/>
            </w:pPr>
          </w:p>
        </w:tc>
        <w:tc>
          <w:tcPr>
            <w:tcW w:w="3740" w:type="pct"/>
          </w:tcPr>
          <w:p w:rsidR="008F5DCB" w:rsidRPr="009C4175" w:rsidRDefault="008F5DCB" w:rsidP="00113212">
            <w:pPr>
              <w:jc w:val="both"/>
            </w:pPr>
          </w:p>
        </w:tc>
        <w:tc>
          <w:tcPr>
            <w:tcW w:w="319" w:type="pct"/>
          </w:tcPr>
          <w:p w:rsidR="008F5DCB" w:rsidRPr="009C4175" w:rsidRDefault="008F5DCB" w:rsidP="00113212">
            <w:pPr>
              <w:jc w:val="center"/>
            </w:pPr>
          </w:p>
        </w:tc>
        <w:tc>
          <w:tcPr>
            <w:tcW w:w="256" w:type="pct"/>
          </w:tcPr>
          <w:p w:rsidR="008F5DCB" w:rsidRPr="009C4175" w:rsidRDefault="008F5DCB" w:rsidP="00113212">
            <w:pPr>
              <w:jc w:val="center"/>
            </w:pPr>
          </w:p>
        </w:tc>
        <w:tc>
          <w:tcPr>
            <w:tcW w:w="224" w:type="pct"/>
          </w:tcPr>
          <w:p w:rsidR="008F5DCB" w:rsidRPr="009C4175" w:rsidRDefault="008F5DCB" w:rsidP="00113212">
            <w:pPr>
              <w:jc w:val="center"/>
            </w:pPr>
          </w:p>
        </w:tc>
      </w:tr>
      <w:tr w:rsidR="008F5DCB" w:rsidRPr="009C4175" w:rsidTr="00EB1255">
        <w:trPr>
          <w:trHeight w:val="283"/>
        </w:trPr>
        <w:tc>
          <w:tcPr>
            <w:tcW w:w="272" w:type="pct"/>
          </w:tcPr>
          <w:p w:rsidR="008F5DCB" w:rsidRPr="009C4175" w:rsidRDefault="008F5DCB" w:rsidP="00113212">
            <w:pPr>
              <w:jc w:val="center"/>
            </w:pPr>
            <w:r w:rsidRPr="009C4175">
              <w:t>23.</w:t>
            </w:r>
          </w:p>
        </w:tc>
        <w:tc>
          <w:tcPr>
            <w:tcW w:w="189" w:type="pct"/>
          </w:tcPr>
          <w:p w:rsidR="008F5DCB" w:rsidRPr="009C4175" w:rsidRDefault="008F5DCB" w:rsidP="00113212">
            <w:pPr>
              <w:jc w:val="center"/>
            </w:pPr>
          </w:p>
        </w:tc>
        <w:tc>
          <w:tcPr>
            <w:tcW w:w="3740" w:type="pct"/>
          </w:tcPr>
          <w:p w:rsidR="008F5DCB" w:rsidRPr="009C4175" w:rsidRDefault="008F5DCB" w:rsidP="00113212">
            <w:pPr>
              <w:jc w:val="both"/>
            </w:pPr>
            <w:r w:rsidRPr="00601C66">
              <w:t>Analyze how Quality of Service (QoS) techniques such as traffic shaping, prioritization, and bandwidth reservation enhance network performance.</w:t>
            </w:r>
          </w:p>
        </w:tc>
        <w:tc>
          <w:tcPr>
            <w:tcW w:w="319" w:type="pct"/>
          </w:tcPr>
          <w:p w:rsidR="008F5DCB" w:rsidRPr="009C4175" w:rsidRDefault="008F5DCB" w:rsidP="00113212">
            <w:pPr>
              <w:jc w:val="center"/>
            </w:pPr>
            <w:r w:rsidRPr="009C4175">
              <w:t>CO</w:t>
            </w:r>
            <w:r>
              <w:t>5</w:t>
            </w:r>
          </w:p>
        </w:tc>
        <w:tc>
          <w:tcPr>
            <w:tcW w:w="256" w:type="pct"/>
          </w:tcPr>
          <w:p w:rsidR="008F5DCB" w:rsidRPr="009C4175" w:rsidRDefault="008F5DCB" w:rsidP="00113212">
            <w:pPr>
              <w:jc w:val="center"/>
            </w:pPr>
            <w:r>
              <w:t>An</w:t>
            </w:r>
          </w:p>
        </w:tc>
        <w:tc>
          <w:tcPr>
            <w:tcW w:w="224" w:type="pct"/>
          </w:tcPr>
          <w:p w:rsidR="008F5DCB" w:rsidRPr="009C4175" w:rsidRDefault="008F5DCB" w:rsidP="00113212">
            <w:pPr>
              <w:jc w:val="center"/>
            </w:pPr>
            <w:r w:rsidRPr="009C4175">
              <w:t>12</w:t>
            </w:r>
          </w:p>
        </w:tc>
      </w:tr>
      <w:tr w:rsidR="008F5DCB" w:rsidRPr="009C4175" w:rsidTr="00802EB9">
        <w:trPr>
          <w:trHeight w:val="454"/>
        </w:trPr>
        <w:tc>
          <w:tcPr>
            <w:tcW w:w="5000" w:type="pct"/>
            <w:gridSpan w:val="6"/>
            <w:vAlign w:val="center"/>
          </w:tcPr>
          <w:p w:rsidR="008F5DCB" w:rsidRPr="009C4175" w:rsidRDefault="008F5DCB" w:rsidP="00802EB9">
            <w:pPr>
              <w:jc w:val="center"/>
              <w:rPr>
                <w:b/>
                <w:bCs/>
              </w:rPr>
            </w:pPr>
            <w:r w:rsidRPr="009C4175">
              <w:rPr>
                <w:b/>
                <w:bCs/>
              </w:rPr>
              <w:t>COMPULSORY QUESTION</w:t>
            </w:r>
          </w:p>
        </w:tc>
      </w:tr>
      <w:tr w:rsidR="008F5DCB" w:rsidRPr="009C4175" w:rsidTr="00EB1255">
        <w:trPr>
          <w:trHeight w:val="283"/>
        </w:trPr>
        <w:tc>
          <w:tcPr>
            <w:tcW w:w="272" w:type="pct"/>
          </w:tcPr>
          <w:p w:rsidR="008F5DCB" w:rsidRPr="009C4175" w:rsidRDefault="008F5DCB" w:rsidP="00113212">
            <w:pPr>
              <w:jc w:val="center"/>
            </w:pPr>
            <w:r w:rsidRPr="009C4175">
              <w:t>24.</w:t>
            </w:r>
          </w:p>
        </w:tc>
        <w:tc>
          <w:tcPr>
            <w:tcW w:w="189" w:type="pct"/>
          </w:tcPr>
          <w:p w:rsidR="008F5DCB" w:rsidRPr="009C4175" w:rsidRDefault="008F5DCB" w:rsidP="00113212">
            <w:pPr>
              <w:jc w:val="center"/>
            </w:pPr>
            <w:r w:rsidRPr="009C4175">
              <w:t>a.</w:t>
            </w:r>
          </w:p>
        </w:tc>
        <w:tc>
          <w:tcPr>
            <w:tcW w:w="3740" w:type="pct"/>
          </w:tcPr>
          <w:p w:rsidR="008F5DCB" w:rsidRPr="009C4175" w:rsidRDefault="008F5DCB" w:rsidP="00113212">
            <w:pPr>
              <w:jc w:val="both"/>
            </w:pPr>
            <w:r w:rsidRPr="008B507E">
              <w:t xml:space="preserve">Explain </w:t>
            </w:r>
            <w:r>
              <w:t xml:space="preserve">the role of </w:t>
            </w:r>
            <w:r w:rsidRPr="008B507E">
              <w:t>email protocols to facilitate email communication.</w:t>
            </w:r>
          </w:p>
        </w:tc>
        <w:tc>
          <w:tcPr>
            <w:tcW w:w="319" w:type="pct"/>
          </w:tcPr>
          <w:p w:rsidR="008F5DCB" w:rsidRPr="009C4175" w:rsidRDefault="008F5DCB" w:rsidP="00113212">
            <w:pPr>
              <w:jc w:val="center"/>
            </w:pPr>
            <w:r w:rsidRPr="009C4175">
              <w:t>CO6</w:t>
            </w:r>
          </w:p>
        </w:tc>
        <w:tc>
          <w:tcPr>
            <w:tcW w:w="256" w:type="pct"/>
          </w:tcPr>
          <w:p w:rsidR="008F5DCB" w:rsidRPr="009C4175" w:rsidRDefault="008F5DCB" w:rsidP="00113212">
            <w:pPr>
              <w:jc w:val="center"/>
            </w:pPr>
            <w:r>
              <w:t>A</w:t>
            </w:r>
          </w:p>
        </w:tc>
        <w:tc>
          <w:tcPr>
            <w:tcW w:w="224" w:type="pct"/>
          </w:tcPr>
          <w:p w:rsidR="008F5DCB" w:rsidRPr="009C4175" w:rsidRDefault="008F5DCB" w:rsidP="00113212">
            <w:pPr>
              <w:jc w:val="center"/>
            </w:pPr>
            <w:r>
              <w:t>6</w:t>
            </w:r>
          </w:p>
        </w:tc>
      </w:tr>
      <w:tr w:rsidR="008F5DCB" w:rsidRPr="009C4175" w:rsidTr="00EB1255">
        <w:trPr>
          <w:trHeight w:val="283"/>
        </w:trPr>
        <w:tc>
          <w:tcPr>
            <w:tcW w:w="272" w:type="pct"/>
          </w:tcPr>
          <w:p w:rsidR="008F5DCB" w:rsidRPr="009C4175" w:rsidRDefault="008F5DCB" w:rsidP="00113212">
            <w:pPr>
              <w:jc w:val="center"/>
            </w:pPr>
          </w:p>
        </w:tc>
        <w:tc>
          <w:tcPr>
            <w:tcW w:w="189" w:type="pct"/>
          </w:tcPr>
          <w:p w:rsidR="008F5DCB" w:rsidRPr="009C4175" w:rsidRDefault="008F5DCB" w:rsidP="00113212">
            <w:pPr>
              <w:jc w:val="center"/>
            </w:pPr>
            <w:r w:rsidRPr="009C4175">
              <w:t>b.</w:t>
            </w:r>
          </w:p>
        </w:tc>
        <w:tc>
          <w:tcPr>
            <w:tcW w:w="3740" w:type="pct"/>
          </w:tcPr>
          <w:p w:rsidR="008F5DCB" w:rsidRPr="009C4175" w:rsidRDefault="008F5DCB" w:rsidP="00113212">
            <w:pPr>
              <w:jc w:val="both"/>
              <w:rPr>
                <w:bCs/>
              </w:rPr>
            </w:pPr>
            <w:r w:rsidRPr="00745A4D">
              <w:rPr>
                <w:bCs/>
              </w:rPr>
              <w:t>Describe the role of DNS caching and its impact on internet performance and security.</w:t>
            </w:r>
          </w:p>
        </w:tc>
        <w:tc>
          <w:tcPr>
            <w:tcW w:w="319" w:type="pct"/>
          </w:tcPr>
          <w:p w:rsidR="008F5DCB" w:rsidRPr="009C4175" w:rsidRDefault="008F5DCB" w:rsidP="00113212">
            <w:pPr>
              <w:jc w:val="center"/>
            </w:pPr>
            <w:r>
              <w:t>CO6</w:t>
            </w:r>
          </w:p>
        </w:tc>
        <w:tc>
          <w:tcPr>
            <w:tcW w:w="256" w:type="pct"/>
          </w:tcPr>
          <w:p w:rsidR="008F5DCB" w:rsidRPr="009C4175" w:rsidRDefault="008F5DCB" w:rsidP="00113212">
            <w:pPr>
              <w:jc w:val="center"/>
            </w:pPr>
            <w:r>
              <w:t>U</w:t>
            </w:r>
          </w:p>
        </w:tc>
        <w:tc>
          <w:tcPr>
            <w:tcW w:w="224" w:type="pct"/>
          </w:tcPr>
          <w:p w:rsidR="008F5DCB" w:rsidRPr="009C4175" w:rsidRDefault="008F5DCB" w:rsidP="00113212">
            <w:pPr>
              <w:jc w:val="center"/>
            </w:pPr>
            <w:r>
              <w:t>6</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jc w:val="center"/>
        <w:tblLook w:val="04A0" w:firstRow="1" w:lastRow="0" w:firstColumn="1" w:lastColumn="0" w:noHBand="0" w:noVBand="1"/>
      </w:tblPr>
      <w:tblGrid>
        <w:gridCol w:w="670"/>
        <w:gridCol w:w="9820"/>
      </w:tblGrid>
      <w:tr w:rsidR="008F5DCB" w:rsidRPr="00802EB9" w:rsidTr="00802EB9">
        <w:trPr>
          <w:trHeight w:val="283"/>
          <w:jc w:val="center"/>
        </w:trPr>
        <w:tc>
          <w:tcPr>
            <w:tcW w:w="670" w:type="dxa"/>
          </w:tcPr>
          <w:p w:rsidR="008F5DCB" w:rsidRPr="00802EB9" w:rsidRDefault="008F5DCB" w:rsidP="00517D3B">
            <w:pPr>
              <w:jc w:val="center"/>
            </w:pPr>
          </w:p>
        </w:tc>
        <w:tc>
          <w:tcPr>
            <w:tcW w:w="9820" w:type="dxa"/>
          </w:tcPr>
          <w:p w:rsidR="008F5DCB" w:rsidRPr="00802EB9" w:rsidRDefault="008F5DCB" w:rsidP="00517D3B">
            <w:pPr>
              <w:jc w:val="center"/>
              <w:rPr>
                <w:b/>
              </w:rPr>
            </w:pPr>
            <w:r w:rsidRPr="00802EB9">
              <w:rPr>
                <w:b/>
              </w:rPr>
              <w:t>COURSE OUTCOMES</w:t>
            </w:r>
          </w:p>
        </w:tc>
      </w:tr>
      <w:tr w:rsidR="008F5DCB" w:rsidRPr="00802EB9" w:rsidTr="00802EB9">
        <w:trPr>
          <w:trHeight w:val="283"/>
          <w:jc w:val="center"/>
        </w:trPr>
        <w:tc>
          <w:tcPr>
            <w:tcW w:w="670" w:type="dxa"/>
          </w:tcPr>
          <w:p w:rsidR="008F5DCB" w:rsidRPr="00802EB9" w:rsidRDefault="008F5DCB" w:rsidP="00517D3B">
            <w:pPr>
              <w:jc w:val="center"/>
              <w:rPr>
                <w:b/>
                <w:bCs/>
              </w:rPr>
            </w:pPr>
            <w:r w:rsidRPr="00802EB9">
              <w:rPr>
                <w:b/>
                <w:bCs/>
              </w:rPr>
              <w:t>CO1</w:t>
            </w:r>
          </w:p>
        </w:tc>
        <w:tc>
          <w:tcPr>
            <w:tcW w:w="9820" w:type="dxa"/>
          </w:tcPr>
          <w:p w:rsidR="008F5DCB" w:rsidRPr="00802EB9" w:rsidRDefault="008F5DCB" w:rsidP="007B3F4E">
            <w:pPr>
              <w:jc w:val="both"/>
            </w:pPr>
            <w:r w:rsidRPr="00802EB9">
              <w:t xml:space="preserve">Evaluate the performance of Local Area Networks (LANs) and Virtual LANs (VLANs) </w:t>
            </w:r>
          </w:p>
          <w:p w:rsidR="008F5DCB" w:rsidRPr="00802EB9" w:rsidRDefault="008F5DCB" w:rsidP="007B3F4E">
            <w:pPr>
              <w:jc w:val="both"/>
            </w:pPr>
            <w:r w:rsidRPr="00802EB9">
              <w:t>using appropriate network topologies, transmission media, and protocols.</w:t>
            </w:r>
          </w:p>
        </w:tc>
      </w:tr>
      <w:tr w:rsidR="008F5DCB" w:rsidRPr="00802EB9" w:rsidTr="00802EB9">
        <w:trPr>
          <w:trHeight w:val="283"/>
          <w:jc w:val="center"/>
        </w:trPr>
        <w:tc>
          <w:tcPr>
            <w:tcW w:w="670" w:type="dxa"/>
          </w:tcPr>
          <w:p w:rsidR="008F5DCB" w:rsidRPr="00802EB9" w:rsidRDefault="008F5DCB" w:rsidP="00517D3B">
            <w:pPr>
              <w:jc w:val="center"/>
              <w:rPr>
                <w:b/>
                <w:bCs/>
              </w:rPr>
            </w:pPr>
            <w:r w:rsidRPr="00802EB9">
              <w:rPr>
                <w:b/>
                <w:bCs/>
              </w:rPr>
              <w:t>CO2</w:t>
            </w:r>
          </w:p>
        </w:tc>
        <w:tc>
          <w:tcPr>
            <w:tcW w:w="9820" w:type="dxa"/>
          </w:tcPr>
          <w:p w:rsidR="008F5DCB" w:rsidRPr="00802EB9" w:rsidRDefault="008F5DCB" w:rsidP="00B92146">
            <w:pPr>
              <w:jc w:val="both"/>
            </w:pPr>
            <w:r w:rsidRPr="00802EB9">
              <w:t>Evaluate the performance of switching techniques.</w:t>
            </w:r>
          </w:p>
        </w:tc>
      </w:tr>
      <w:tr w:rsidR="008F5DCB" w:rsidRPr="00802EB9" w:rsidTr="00802EB9">
        <w:trPr>
          <w:trHeight w:val="283"/>
          <w:jc w:val="center"/>
        </w:trPr>
        <w:tc>
          <w:tcPr>
            <w:tcW w:w="670" w:type="dxa"/>
          </w:tcPr>
          <w:p w:rsidR="008F5DCB" w:rsidRPr="00802EB9" w:rsidRDefault="008F5DCB" w:rsidP="00517D3B">
            <w:pPr>
              <w:jc w:val="center"/>
              <w:rPr>
                <w:b/>
                <w:bCs/>
              </w:rPr>
            </w:pPr>
            <w:r w:rsidRPr="00802EB9">
              <w:rPr>
                <w:b/>
                <w:bCs/>
              </w:rPr>
              <w:t>CO3</w:t>
            </w:r>
          </w:p>
        </w:tc>
        <w:tc>
          <w:tcPr>
            <w:tcW w:w="9820" w:type="dxa"/>
          </w:tcPr>
          <w:p w:rsidR="008F5DCB" w:rsidRPr="00802EB9" w:rsidRDefault="008F5DCB" w:rsidP="00B92146">
            <w:pPr>
              <w:jc w:val="both"/>
            </w:pPr>
            <w:r w:rsidRPr="00802EB9">
              <w:t>Design a LAN network using IEEE standards.</w:t>
            </w:r>
          </w:p>
        </w:tc>
      </w:tr>
      <w:tr w:rsidR="008F5DCB" w:rsidRPr="00802EB9" w:rsidTr="00802EB9">
        <w:trPr>
          <w:trHeight w:val="283"/>
          <w:jc w:val="center"/>
        </w:trPr>
        <w:tc>
          <w:tcPr>
            <w:tcW w:w="670" w:type="dxa"/>
          </w:tcPr>
          <w:p w:rsidR="008F5DCB" w:rsidRPr="00802EB9" w:rsidRDefault="008F5DCB" w:rsidP="00517D3B">
            <w:pPr>
              <w:jc w:val="center"/>
              <w:rPr>
                <w:b/>
                <w:bCs/>
              </w:rPr>
            </w:pPr>
            <w:r w:rsidRPr="00802EB9">
              <w:rPr>
                <w:b/>
                <w:bCs/>
              </w:rPr>
              <w:t>CO4</w:t>
            </w:r>
          </w:p>
        </w:tc>
        <w:tc>
          <w:tcPr>
            <w:tcW w:w="9820" w:type="dxa"/>
          </w:tcPr>
          <w:p w:rsidR="008F5DCB" w:rsidRPr="00802EB9" w:rsidRDefault="008F5DCB" w:rsidP="007B3F4E">
            <w:pPr>
              <w:jc w:val="both"/>
            </w:pPr>
            <w:r w:rsidRPr="00802EB9">
              <w:t xml:space="preserve">Develop virtual circuit and datagram networks and implement routing algorithms to </w:t>
            </w:r>
          </w:p>
          <w:p w:rsidR="008F5DCB" w:rsidRPr="00802EB9" w:rsidRDefault="008F5DCB" w:rsidP="007B3F4E">
            <w:pPr>
              <w:jc w:val="both"/>
            </w:pPr>
            <w:r w:rsidRPr="00802EB9">
              <w:t>study the performance of broadcast and multicast routing.</w:t>
            </w:r>
          </w:p>
        </w:tc>
      </w:tr>
      <w:tr w:rsidR="008F5DCB" w:rsidRPr="00802EB9" w:rsidTr="00802EB9">
        <w:trPr>
          <w:trHeight w:val="283"/>
          <w:jc w:val="center"/>
        </w:trPr>
        <w:tc>
          <w:tcPr>
            <w:tcW w:w="670" w:type="dxa"/>
          </w:tcPr>
          <w:p w:rsidR="008F5DCB" w:rsidRPr="00802EB9" w:rsidRDefault="008F5DCB" w:rsidP="00517D3B">
            <w:pPr>
              <w:jc w:val="center"/>
              <w:rPr>
                <w:b/>
                <w:bCs/>
              </w:rPr>
            </w:pPr>
            <w:r w:rsidRPr="00802EB9">
              <w:rPr>
                <w:b/>
                <w:bCs/>
              </w:rPr>
              <w:t>CO5</w:t>
            </w:r>
          </w:p>
        </w:tc>
        <w:tc>
          <w:tcPr>
            <w:tcW w:w="9820" w:type="dxa"/>
          </w:tcPr>
          <w:p w:rsidR="008F5DCB" w:rsidRPr="00802EB9" w:rsidRDefault="008F5DCB" w:rsidP="007B3F4E">
            <w:pPr>
              <w:jc w:val="both"/>
            </w:pPr>
            <w:r w:rsidRPr="00802EB9">
              <w:t xml:space="preserve">Solve congestion control mechanisms and resource allocation strategies to ensure </w:t>
            </w:r>
          </w:p>
          <w:p w:rsidR="008F5DCB" w:rsidRPr="00802EB9" w:rsidRDefault="008F5DCB" w:rsidP="007B3F4E">
            <w:pPr>
              <w:jc w:val="both"/>
            </w:pPr>
            <w:r w:rsidRPr="00802EB9">
              <w:t>Quality of Service (QoS) in network communication.</w:t>
            </w:r>
          </w:p>
        </w:tc>
      </w:tr>
      <w:tr w:rsidR="008F5DCB" w:rsidRPr="00802EB9" w:rsidTr="00802EB9">
        <w:trPr>
          <w:trHeight w:val="283"/>
          <w:jc w:val="center"/>
        </w:trPr>
        <w:tc>
          <w:tcPr>
            <w:tcW w:w="670" w:type="dxa"/>
          </w:tcPr>
          <w:p w:rsidR="008F5DCB" w:rsidRPr="00802EB9" w:rsidRDefault="008F5DCB" w:rsidP="00517D3B">
            <w:pPr>
              <w:jc w:val="center"/>
              <w:rPr>
                <w:b/>
                <w:bCs/>
              </w:rPr>
            </w:pPr>
            <w:r w:rsidRPr="00802EB9">
              <w:rPr>
                <w:b/>
                <w:bCs/>
              </w:rPr>
              <w:t>CO6</w:t>
            </w:r>
          </w:p>
        </w:tc>
        <w:tc>
          <w:tcPr>
            <w:tcW w:w="9820" w:type="dxa"/>
          </w:tcPr>
          <w:p w:rsidR="008F5DCB" w:rsidRPr="00802EB9" w:rsidRDefault="008F5DCB" w:rsidP="007B3F4E">
            <w:pPr>
              <w:jc w:val="both"/>
            </w:pPr>
            <w:r w:rsidRPr="00802EB9">
              <w:t xml:space="preserve">Formulate network applications using principles of layering, socket programming, </w:t>
            </w:r>
          </w:p>
          <w:p w:rsidR="008F5DCB" w:rsidRPr="00802EB9" w:rsidRDefault="008F5DCB" w:rsidP="007B3F4E">
            <w:pPr>
              <w:jc w:val="both"/>
            </w:pPr>
            <w:r w:rsidRPr="00802EB9">
              <w:t>and protocols.</w:t>
            </w:r>
          </w:p>
        </w:tc>
      </w:tr>
    </w:tbl>
    <w:p w:rsidR="008F5DCB" w:rsidRDefault="008F5DCB" w:rsidP="00C315E5"/>
    <w:p w:rsidR="008F5DCB" w:rsidRDefault="008F5DCB">
      <w:pPr>
        <w:spacing w:after="200" w:line="276" w:lineRule="auto"/>
        <w:rPr>
          <w:bCs/>
          <w:noProof/>
        </w:rPr>
      </w:pPr>
      <w:r>
        <w:rPr>
          <w:bCs/>
          <w:noProof/>
        </w:rPr>
        <w:br w:type="page"/>
      </w:r>
    </w:p>
    <w:p w:rsidR="008F5DCB" w:rsidRPr="003E60EF" w:rsidRDefault="008F5DCB" w:rsidP="00B92146">
      <w:pPr>
        <w:jc w:val="center"/>
        <w:rPr>
          <w:bCs/>
          <w:noProof/>
        </w:rPr>
      </w:pPr>
      <w:r w:rsidRPr="003E60EF">
        <w:rPr>
          <w:noProof/>
        </w:rPr>
        <w:lastRenderedPageBreak/>
        <w:drawing>
          <wp:inline distT="0" distB="0" distL="0" distR="0" wp14:anchorId="2F6C8769" wp14:editId="068D89E2">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Pr="003E60EF" w:rsidRDefault="008F5DCB" w:rsidP="00B92146">
      <w:pPr>
        <w:jc w:val="center"/>
        <w:rPr>
          <w:b/>
          <w:bCs/>
        </w:rPr>
      </w:pPr>
    </w:p>
    <w:p w:rsidR="008F5DCB" w:rsidRPr="003E60EF" w:rsidRDefault="008F5DCB" w:rsidP="00B92146">
      <w:pPr>
        <w:jc w:val="center"/>
        <w:rPr>
          <w:b/>
          <w:bCs/>
        </w:rPr>
      </w:pPr>
      <w:r w:rsidRPr="003E60EF">
        <w:rPr>
          <w:b/>
          <w:bCs/>
        </w:rPr>
        <w:t>END SEMESTER EXAMINATION – MAY / JUNE 2025</w:t>
      </w:r>
    </w:p>
    <w:p w:rsidR="008F5DCB" w:rsidRPr="003E60EF"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87"/>
        <w:gridCol w:w="1392"/>
        <w:gridCol w:w="851"/>
      </w:tblGrid>
      <w:tr w:rsidR="008F5DCB" w:rsidRPr="00BE6FEA" w:rsidTr="00511D84">
        <w:trPr>
          <w:trHeight w:val="397"/>
          <w:jc w:val="center"/>
        </w:trPr>
        <w:tc>
          <w:tcPr>
            <w:tcW w:w="1555" w:type="dxa"/>
            <w:vAlign w:val="center"/>
          </w:tcPr>
          <w:p w:rsidR="008F5DCB" w:rsidRPr="00BE6FEA" w:rsidRDefault="008F5DCB" w:rsidP="007E575B">
            <w:pPr>
              <w:pStyle w:val="Title"/>
              <w:jc w:val="left"/>
              <w:rPr>
                <w:b/>
                <w:sz w:val="22"/>
                <w:szCs w:val="22"/>
              </w:rPr>
            </w:pPr>
            <w:r w:rsidRPr="00BE6FEA">
              <w:rPr>
                <w:b/>
                <w:sz w:val="22"/>
                <w:szCs w:val="22"/>
              </w:rPr>
              <w:t xml:space="preserve">Course Code      </w:t>
            </w:r>
          </w:p>
        </w:tc>
        <w:tc>
          <w:tcPr>
            <w:tcW w:w="6687" w:type="dxa"/>
            <w:vAlign w:val="center"/>
          </w:tcPr>
          <w:p w:rsidR="008F5DCB" w:rsidRPr="00BE6FEA" w:rsidRDefault="008F5DCB" w:rsidP="007E575B">
            <w:pPr>
              <w:pStyle w:val="Title"/>
              <w:jc w:val="left"/>
              <w:rPr>
                <w:b/>
                <w:sz w:val="22"/>
                <w:szCs w:val="22"/>
              </w:rPr>
            </w:pPr>
            <w:r w:rsidRPr="00BE6FEA">
              <w:rPr>
                <w:b/>
                <w:sz w:val="22"/>
                <w:szCs w:val="22"/>
              </w:rPr>
              <w:t>18EC2019</w:t>
            </w:r>
          </w:p>
        </w:tc>
        <w:tc>
          <w:tcPr>
            <w:tcW w:w="1392" w:type="dxa"/>
            <w:vAlign w:val="center"/>
          </w:tcPr>
          <w:p w:rsidR="008F5DCB" w:rsidRPr="00BE6FEA" w:rsidRDefault="008F5DCB" w:rsidP="007E575B">
            <w:pPr>
              <w:pStyle w:val="Title"/>
              <w:ind w:left="-468" w:firstLine="468"/>
              <w:jc w:val="left"/>
              <w:rPr>
                <w:sz w:val="22"/>
                <w:szCs w:val="22"/>
              </w:rPr>
            </w:pPr>
            <w:r w:rsidRPr="00BE6FEA">
              <w:rPr>
                <w:b/>
                <w:bCs/>
                <w:sz w:val="22"/>
                <w:szCs w:val="22"/>
              </w:rPr>
              <w:t xml:space="preserve">Duration       </w:t>
            </w:r>
          </w:p>
        </w:tc>
        <w:tc>
          <w:tcPr>
            <w:tcW w:w="851" w:type="dxa"/>
            <w:vAlign w:val="center"/>
          </w:tcPr>
          <w:p w:rsidR="008F5DCB" w:rsidRPr="00BE6FEA" w:rsidRDefault="008F5DCB" w:rsidP="007E575B">
            <w:pPr>
              <w:pStyle w:val="Title"/>
              <w:jc w:val="left"/>
              <w:rPr>
                <w:b/>
                <w:sz w:val="22"/>
                <w:szCs w:val="22"/>
              </w:rPr>
            </w:pPr>
            <w:r w:rsidRPr="00BE6FEA">
              <w:rPr>
                <w:b/>
                <w:sz w:val="22"/>
                <w:szCs w:val="22"/>
              </w:rPr>
              <w:t>3hrs</w:t>
            </w:r>
          </w:p>
        </w:tc>
      </w:tr>
      <w:tr w:rsidR="008F5DCB" w:rsidRPr="00BE6FEA" w:rsidTr="00511D84">
        <w:trPr>
          <w:trHeight w:val="397"/>
          <w:jc w:val="center"/>
        </w:trPr>
        <w:tc>
          <w:tcPr>
            <w:tcW w:w="1555" w:type="dxa"/>
            <w:vAlign w:val="center"/>
          </w:tcPr>
          <w:p w:rsidR="008F5DCB" w:rsidRPr="00BE6FEA" w:rsidRDefault="008F5DCB" w:rsidP="00D94C18">
            <w:pPr>
              <w:pStyle w:val="Title"/>
              <w:ind w:right="-160"/>
              <w:jc w:val="left"/>
              <w:rPr>
                <w:b/>
                <w:sz w:val="22"/>
                <w:szCs w:val="22"/>
              </w:rPr>
            </w:pPr>
            <w:r w:rsidRPr="00BE6FEA">
              <w:rPr>
                <w:b/>
                <w:sz w:val="22"/>
                <w:szCs w:val="22"/>
              </w:rPr>
              <w:t xml:space="preserve">Course Title     </w:t>
            </w:r>
          </w:p>
        </w:tc>
        <w:tc>
          <w:tcPr>
            <w:tcW w:w="6687" w:type="dxa"/>
            <w:vAlign w:val="center"/>
          </w:tcPr>
          <w:p w:rsidR="008F5DCB" w:rsidRPr="00BE6FEA" w:rsidRDefault="008F5DCB" w:rsidP="007E575B">
            <w:pPr>
              <w:pStyle w:val="Title"/>
              <w:jc w:val="left"/>
              <w:rPr>
                <w:b/>
                <w:sz w:val="22"/>
                <w:szCs w:val="22"/>
              </w:rPr>
            </w:pPr>
            <w:r w:rsidRPr="00BE6FEA">
              <w:rPr>
                <w:b/>
                <w:sz w:val="22"/>
                <w:szCs w:val="22"/>
              </w:rPr>
              <w:t>DIGITAL IC DESIGN</w:t>
            </w:r>
          </w:p>
        </w:tc>
        <w:tc>
          <w:tcPr>
            <w:tcW w:w="1392" w:type="dxa"/>
            <w:vAlign w:val="center"/>
          </w:tcPr>
          <w:p w:rsidR="008F5DCB" w:rsidRPr="00BE6FEA" w:rsidRDefault="008F5DCB" w:rsidP="007E575B">
            <w:pPr>
              <w:pStyle w:val="Title"/>
              <w:jc w:val="left"/>
              <w:rPr>
                <w:b/>
                <w:bCs/>
                <w:sz w:val="22"/>
                <w:szCs w:val="22"/>
              </w:rPr>
            </w:pPr>
            <w:r w:rsidRPr="00BE6FEA">
              <w:rPr>
                <w:b/>
                <w:bCs/>
                <w:sz w:val="22"/>
                <w:szCs w:val="22"/>
              </w:rPr>
              <w:t xml:space="preserve">Max. Marks </w:t>
            </w:r>
          </w:p>
        </w:tc>
        <w:tc>
          <w:tcPr>
            <w:tcW w:w="851" w:type="dxa"/>
            <w:vAlign w:val="center"/>
          </w:tcPr>
          <w:p w:rsidR="008F5DCB" w:rsidRPr="00BE6FEA" w:rsidRDefault="008F5DCB" w:rsidP="007E575B">
            <w:pPr>
              <w:pStyle w:val="Title"/>
              <w:jc w:val="left"/>
              <w:rPr>
                <w:b/>
                <w:sz w:val="22"/>
                <w:szCs w:val="22"/>
              </w:rPr>
            </w:pPr>
            <w:r w:rsidRPr="00BE6FEA">
              <w:rPr>
                <w:b/>
                <w:sz w:val="22"/>
                <w:szCs w:val="22"/>
              </w:rPr>
              <w:t>100</w:t>
            </w:r>
          </w:p>
        </w:tc>
      </w:tr>
    </w:tbl>
    <w:p w:rsidR="008F5DCB" w:rsidRPr="003E60EF" w:rsidRDefault="008F5DCB" w:rsidP="00B57D8D">
      <w:pPr>
        <w:ind w:left="720"/>
        <w:rPr>
          <w:highlight w:val="yellow"/>
        </w:rPr>
      </w:pPr>
    </w:p>
    <w:tbl>
      <w:tblPr>
        <w:tblStyle w:val="TableGrid"/>
        <w:tblW w:w="5817" w:type="pct"/>
        <w:jc w:val="center"/>
        <w:tblLook w:val="04A0" w:firstRow="1" w:lastRow="0" w:firstColumn="1" w:lastColumn="0" w:noHBand="0" w:noVBand="1"/>
      </w:tblPr>
      <w:tblGrid>
        <w:gridCol w:w="569"/>
        <w:gridCol w:w="396"/>
        <w:gridCol w:w="7951"/>
        <w:gridCol w:w="710"/>
        <w:gridCol w:w="671"/>
        <w:gridCol w:w="456"/>
      </w:tblGrid>
      <w:tr w:rsidR="008F5DCB" w:rsidRPr="003E60EF" w:rsidTr="00E63048">
        <w:trPr>
          <w:trHeight w:val="552"/>
          <w:jc w:val="center"/>
        </w:trPr>
        <w:tc>
          <w:tcPr>
            <w:tcW w:w="265" w:type="pct"/>
            <w:vAlign w:val="center"/>
          </w:tcPr>
          <w:p w:rsidR="008F5DCB" w:rsidRPr="003E60EF" w:rsidRDefault="008F5DCB" w:rsidP="00B92146">
            <w:pPr>
              <w:jc w:val="center"/>
              <w:rPr>
                <w:b/>
              </w:rPr>
            </w:pPr>
            <w:r w:rsidRPr="003E60EF">
              <w:rPr>
                <w:b/>
              </w:rPr>
              <w:t>Q. No.</w:t>
            </w:r>
          </w:p>
        </w:tc>
        <w:tc>
          <w:tcPr>
            <w:tcW w:w="3881" w:type="pct"/>
            <w:gridSpan w:val="2"/>
            <w:vAlign w:val="center"/>
          </w:tcPr>
          <w:p w:rsidR="008F5DCB" w:rsidRPr="003E60EF" w:rsidRDefault="008F5DCB" w:rsidP="00B92146">
            <w:pPr>
              <w:jc w:val="center"/>
              <w:rPr>
                <w:b/>
              </w:rPr>
            </w:pPr>
            <w:r w:rsidRPr="003E60EF">
              <w:rPr>
                <w:b/>
              </w:rPr>
              <w:t>Questions</w:t>
            </w:r>
          </w:p>
        </w:tc>
        <w:tc>
          <w:tcPr>
            <w:tcW w:w="330" w:type="pct"/>
            <w:vAlign w:val="center"/>
          </w:tcPr>
          <w:p w:rsidR="008F5DCB" w:rsidRPr="003E60EF" w:rsidRDefault="008F5DCB" w:rsidP="00B92146">
            <w:pPr>
              <w:jc w:val="center"/>
              <w:rPr>
                <w:b/>
              </w:rPr>
            </w:pPr>
            <w:r w:rsidRPr="003E60EF">
              <w:rPr>
                <w:b/>
              </w:rPr>
              <w:t>CO</w:t>
            </w:r>
          </w:p>
        </w:tc>
        <w:tc>
          <w:tcPr>
            <w:tcW w:w="312" w:type="pct"/>
            <w:vAlign w:val="center"/>
          </w:tcPr>
          <w:p w:rsidR="008F5DCB" w:rsidRPr="003E60EF" w:rsidRDefault="008F5DCB" w:rsidP="00B92146">
            <w:pPr>
              <w:jc w:val="center"/>
              <w:rPr>
                <w:b/>
              </w:rPr>
            </w:pPr>
            <w:r w:rsidRPr="003E60EF">
              <w:rPr>
                <w:b/>
              </w:rPr>
              <w:t>BL</w:t>
            </w:r>
          </w:p>
        </w:tc>
        <w:tc>
          <w:tcPr>
            <w:tcW w:w="212" w:type="pct"/>
            <w:vAlign w:val="center"/>
          </w:tcPr>
          <w:p w:rsidR="008F5DCB" w:rsidRPr="003E60EF" w:rsidRDefault="008F5DCB" w:rsidP="00B92146">
            <w:pPr>
              <w:jc w:val="center"/>
              <w:rPr>
                <w:b/>
              </w:rPr>
            </w:pPr>
            <w:r w:rsidRPr="003E60EF">
              <w:rPr>
                <w:b/>
              </w:rPr>
              <w:t>M</w:t>
            </w:r>
          </w:p>
        </w:tc>
      </w:tr>
      <w:tr w:rsidR="008F5DCB" w:rsidRPr="003E60EF" w:rsidTr="00E63048">
        <w:trPr>
          <w:trHeight w:val="148"/>
          <w:jc w:val="center"/>
        </w:trPr>
        <w:tc>
          <w:tcPr>
            <w:tcW w:w="5000" w:type="pct"/>
            <w:gridSpan w:val="6"/>
          </w:tcPr>
          <w:p w:rsidR="008F5DCB" w:rsidRPr="003E60EF" w:rsidRDefault="008F5DCB" w:rsidP="00517D3B">
            <w:pPr>
              <w:jc w:val="center"/>
              <w:rPr>
                <w:b/>
              </w:rPr>
            </w:pPr>
            <w:r w:rsidRPr="003E60EF">
              <w:rPr>
                <w:b/>
              </w:rPr>
              <w:t>PART – A (10 X 1 = 10 MARKS)</w:t>
            </w:r>
          </w:p>
        </w:tc>
      </w:tr>
      <w:tr w:rsidR="008F5DCB" w:rsidRPr="003E60EF" w:rsidTr="00E63048">
        <w:trPr>
          <w:trHeight w:val="283"/>
          <w:jc w:val="center"/>
        </w:trPr>
        <w:tc>
          <w:tcPr>
            <w:tcW w:w="265" w:type="pct"/>
          </w:tcPr>
          <w:p w:rsidR="008F5DCB" w:rsidRPr="003E60EF" w:rsidRDefault="008F5DCB" w:rsidP="00517D3B">
            <w:pPr>
              <w:jc w:val="center"/>
            </w:pPr>
            <w:r w:rsidRPr="003E60EF">
              <w:t>1.</w:t>
            </w:r>
          </w:p>
        </w:tc>
        <w:tc>
          <w:tcPr>
            <w:tcW w:w="3881" w:type="pct"/>
            <w:gridSpan w:val="2"/>
            <w:vAlign w:val="bottom"/>
          </w:tcPr>
          <w:p w:rsidR="008F5DCB" w:rsidRPr="003E60EF" w:rsidRDefault="008F5DCB" w:rsidP="00B92146">
            <w:pPr>
              <w:autoSpaceDE w:val="0"/>
              <w:autoSpaceDN w:val="0"/>
              <w:adjustRightInd w:val="0"/>
              <w:jc w:val="both"/>
            </w:pPr>
            <w:r w:rsidRPr="003E60EF">
              <w:t>Identify a structure that is formed by superimposing several layers of conducting, insulating and transistor forming materials.</w:t>
            </w:r>
          </w:p>
        </w:tc>
        <w:tc>
          <w:tcPr>
            <w:tcW w:w="330" w:type="pct"/>
          </w:tcPr>
          <w:p w:rsidR="008F5DCB" w:rsidRPr="003E60EF" w:rsidRDefault="008F5DCB" w:rsidP="00511D84">
            <w:pPr>
              <w:jc w:val="center"/>
            </w:pPr>
            <w:r w:rsidRPr="003E60EF">
              <w:t>CO1</w:t>
            </w:r>
          </w:p>
        </w:tc>
        <w:tc>
          <w:tcPr>
            <w:tcW w:w="312" w:type="pct"/>
          </w:tcPr>
          <w:p w:rsidR="008F5DCB" w:rsidRPr="003E60EF" w:rsidRDefault="008F5DCB" w:rsidP="00511D84">
            <w:pPr>
              <w:jc w:val="center"/>
            </w:pPr>
            <w:r w:rsidRPr="003E60EF">
              <w:t>R</w:t>
            </w:r>
          </w:p>
        </w:tc>
        <w:tc>
          <w:tcPr>
            <w:tcW w:w="212" w:type="pct"/>
          </w:tcPr>
          <w:p w:rsidR="008F5DCB" w:rsidRPr="003E60EF" w:rsidRDefault="008F5DCB" w:rsidP="00511D84">
            <w:pPr>
              <w:jc w:val="center"/>
            </w:pPr>
            <w:r w:rsidRPr="003E60EF">
              <w:t>1</w:t>
            </w:r>
          </w:p>
        </w:tc>
      </w:tr>
      <w:tr w:rsidR="008F5DCB" w:rsidRPr="003E60EF" w:rsidTr="00E63048">
        <w:trPr>
          <w:trHeight w:val="283"/>
          <w:jc w:val="center"/>
        </w:trPr>
        <w:tc>
          <w:tcPr>
            <w:tcW w:w="265" w:type="pct"/>
          </w:tcPr>
          <w:p w:rsidR="008F5DCB" w:rsidRPr="003E60EF" w:rsidRDefault="008F5DCB" w:rsidP="00517D3B">
            <w:pPr>
              <w:jc w:val="center"/>
            </w:pPr>
            <w:r w:rsidRPr="003E60EF">
              <w:t>2.</w:t>
            </w:r>
          </w:p>
        </w:tc>
        <w:tc>
          <w:tcPr>
            <w:tcW w:w="3881" w:type="pct"/>
            <w:gridSpan w:val="2"/>
          </w:tcPr>
          <w:p w:rsidR="008F5DCB" w:rsidRPr="003E60EF" w:rsidRDefault="008F5DCB" w:rsidP="00B92146">
            <w:pPr>
              <w:jc w:val="both"/>
            </w:pPr>
            <w:r w:rsidRPr="003E60EF">
              <w:t>Describe the region that separates the n-regions and is covered by a sandwich of silicon dioxide and a conducting polysilicon electrode</w:t>
            </w:r>
          </w:p>
        </w:tc>
        <w:tc>
          <w:tcPr>
            <w:tcW w:w="330" w:type="pct"/>
          </w:tcPr>
          <w:p w:rsidR="008F5DCB" w:rsidRPr="003E60EF" w:rsidRDefault="008F5DCB" w:rsidP="00511D84">
            <w:pPr>
              <w:jc w:val="center"/>
            </w:pPr>
            <w:r w:rsidRPr="003E60EF">
              <w:t>CO1</w:t>
            </w:r>
          </w:p>
        </w:tc>
        <w:tc>
          <w:tcPr>
            <w:tcW w:w="312" w:type="pct"/>
          </w:tcPr>
          <w:p w:rsidR="008F5DCB" w:rsidRPr="003E60EF" w:rsidRDefault="008F5DCB" w:rsidP="00511D84">
            <w:pPr>
              <w:jc w:val="center"/>
            </w:pPr>
            <w:r w:rsidRPr="003E60EF">
              <w:t>U</w:t>
            </w:r>
          </w:p>
        </w:tc>
        <w:tc>
          <w:tcPr>
            <w:tcW w:w="212" w:type="pct"/>
          </w:tcPr>
          <w:p w:rsidR="008F5DCB" w:rsidRPr="003E60EF" w:rsidRDefault="008F5DCB" w:rsidP="00511D84">
            <w:pPr>
              <w:jc w:val="center"/>
            </w:pPr>
            <w:r w:rsidRPr="003E60EF">
              <w:t>1</w:t>
            </w:r>
          </w:p>
        </w:tc>
      </w:tr>
      <w:tr w:rsidR="008F5DCB" w:rsidRPr="003E60EF" w:rsidTr="00E63048">
        <w:trPr>
          <w:trHeight w:val="283"/>
          <w:jc w:val="center"/>
        </w:trPr>
        <w:tc>
          <w:tcPr>
            <w:tcW w:w="265" w:type="pct"/>
          </w:tcPr>
          <w:p w:rsidR="008F5DCB" w:rsidRPr="003E60EF" w:rsidRDefault="008F5DCB" w:rsidP="00517D3B">
            <w:pPr>
              <w:jc w:val="center"/>
            </w:pPr>
            <w:r w:rsidRPr="003E60EF">
              <w:t>3.</w:t>
            </w:r>
          </w:p>
        </w:tc>
        <w:tc>
          <w:tcPr>
            <w:tcW w:w="3881" w:type="pct"/>
            <w:gridSpan w:val="2"/>
            <w:vAlign w:val="center"/>
          </w:tcPr>
          <w:p w:rsidR="008F5DCB" w:rsidRPr="003E60EF" w:rsidRDefault="008F5DCB" w:rsidP="00B92146">
            <w:pPr>
              <w:jc w:val="both"/>
            </w:pPr>
            <w:r>
              <w:t xml:space="preserve">State </w:t>
            </w:r>
            <w:r w:rsidRPr="003E60EF">
              <w:t>the abbreviation for SPICE program in circuit simulator.</w:t>
            </w:r>
          </w:p>
        </w:tc>
        <w:tc>
          <w:tcPr>
            <w:tcW w:w="330" w:type="pct"/>
          </w:tcPr>
          <w:p w:rsidR="008F5DCB" w:rsidRPr="003E60EF" w:rsidRDefault="008F5DCB" w:rsidP="00511D84">
            <w:pPr>
              <w:jc w:val="center"/>
            </w:pPr>
            <w:r w:rsidRPr="003E60EF">
              <w:t>CO2</w:t>
            </w:r>
          </w:p>
        </w:tc>
        <w:tc>
          <w:tcPr>
            <w:tcW w:w="312" w:type="pct"/>
          </w:tcPr>
          <w:p w:rsidR="008F5DCB" w:rsidRPr="003E60EF" w:rsidRDefault="008F5DCB" w:rsidP="00511D84">
            <w:pPr>
              <w:jc w:val="center"/>
            </w:pPr>
            <w:r w:rsidRPr="003E60EF">
              <w:t>R</w:t>
            </w:r>
          </w:p>
        </w:tc>
        <w:tc>
          <w:tcPr>
            <w:tcW w:w="212" w:type="pct"/>
          </w:tcPr>
          <w:p w:rsidR="008F5DCB" w:rsidRPr="003E60EF" w:rsidRDefault="008F5DCB" w:rsidP="00511D84">
            <w:pPr>
              <w:jc w:val="center"/>
            </w:pPr>
            <w:r w:rsidRPr="003E60EF">
              <w:t>1</w:t>
            </w:r>
          </w:p>
        </w:tc>
      </w:tr>
      <w:tr w:rsidR="008F5DCB" w:rsidRPr="003E60EF" w:rsidTr="00E63048">
        <w:trPr>
          <w:trHeight w:val="283"/>
          <w:jc w:val="center"/>
        </w:trPr>
        <w:tc>
          <w:tcPr>
            <w:tcW w:w="265" w:type="pct"/>
          </w:tcPr>
          <w:p w:rsidR="008F5DCB" w:rsidRPr="003E60EF" w:rsidRDefault="008F5DCB" w:rsidP="00517D3B">
            <w:pPr>
              <w:jc w:val="center"/>
            </w:pPr>
            <w:r w:rsidRPr="003E60EF">
              <w:t>4.</w:t>
            </w:r>
          </w:p>
        </w:tc>
        <w:tc>
          <w:tcPr>
            <w:tcW w:w="3881" w:type="pct"/>
            <w:gridSpan w:val="2"/>
            <w:vAlign w:val="bottom"/>
          </w:tcPr>
          <w:p w:rsidR="008F5DCB" w:rsidRPr="003E60EF" w:rsidRDefault="008F5DCB" w:rsidP="003D4134">
            <w:r>
              <w:t>List the type of power dissipation that occurs when the gate is not switching.</w:t>
            </w:r>
          </w:p>
        </w:tc>
        <w:tc>
          <w:tcPr>
            <w:tcW w:w="330" w:type="pct"/>
          </w:tcPr>
          <w:p w:rsidR="008F5DCB" w:rsidRPr="003E60EF" w:rsidRDefault="008F5DCB" w:rsidP="00511D84">
            <w:pPr>
              <w:jc w:val="center"/>
            </w:pPr>
            <w:r w:rsidRPr="003E60EF">
              <w:t>CO2</w:t>
            </w:r>
          </w:p>
        </w:tc>
        <w:tc>
          <w:tcPr>
            <w:tcW w:w="312" w:type="pct"/>
          </w:tcPr>
          <w:p w:rsidR="008F5DCB" w:rsidRPr="003E60EF" w:rsidRDefault="008F5DCB" w:rsidP="00511D84">
            <w:pPr>
              <w:jc w:val="center"/>
            </w:pPr>
            <w:r w:rsidRPr="003E60EF">
              <w:t>R</w:t>
            </w:r>
          </w:p>
        </w:tc>
        <w:tc>
          <w:tcPr>
            <w:tcW w:w="212" w:type="pct"/>
          </w:tcPr>
          <w:p w:rsidR="008F5DCB" w:rsidRPr="003E60EF" w:rsidRDefault="008F5DCB" w:rsidP="00511D84">
            <w:pPr>
              <w:jc w:val="center"/>
            </w:pPr>
            <w:r w:rsidRPr="003E60EF">
              <w:t>1</w:t>
            </w:r>
          </w:p>
        </w:tc>
      </w:tr>
      <w:tr w:rsidR="008F5DCB" w:rsidRPr="003E60EF" w:rsidTr="00E63048">
        <w:trPr>
          <w:trHeight w:val="283"/>
          <w:jc w:val="center"/>
        </w:trPr>
        <w:tc>
          <w:tcPr>
            <w:tcW w:w="265" w:type="pct"/>
          </w:tcPr>
          <w:p w:rsidR="008F5DCB" w:rsidRPr="003E60EF" w:rsidRDefault="008F5DCB" w:rsidP="00517D3B">
            <w:pPr>
              <w:jc w:val="center"/>
            </w:pPr>
            <w:r w:rsidRPr="003E60EF">
              <w:t>5.</w:t>
            </w:r>
          </w:p>
        </w:tc>
        <w:tc>
          <w:tcPr>
            <w:tcW w:w="3881" w:type="pct"/>
            <w:gridSpan w:val="2"/>
            <w:vAlign w:val="bottom"/>
          </w:tcPr>
          <w:p w:rsidR="008F5DCB" w:rsidRPr="003E60EF" w:rsidRDefault="008F5DCB" w:rsidP="00B92146">
            <w:pPr>
              <w:pStyle w:val="Default"/>
              <w:jc w:val="both"/>
            </w:pPr>
            <w:r>
              <w:t>Identify two metals used as interconnects in MOS devices.</w:t>
            </w:r>
          </w:p>
        </w:tc>
        <w:tc>
          <w:tcPr>
            <w:tcW w:w="330" w:type="pct"/>
          </w:tcPr>
          <w:p w:rsidR="008F5DCB" w:rsidRPr="003E60EF" w:rsidRDefault="008F5DCB" w:rsidP="00511D84">
            <w:pPr>
              <w:jc w:val="center"/>
            </w:pPr>
            <w:r w:rsidRPr="003E60EF">
              <w:t>CO3</w:t>
            </w:r>
          </w:p>
        </w:tc>
        <w:tc>
          <w:tcPr>
            <w:tcW w:w="312" w:type="pct"/>
          </w:tcPr>
          <w:p w:rsidR="008F5DCB" w:rsidRPr="003E60EF" w:rsidRDefault="008F5DCB" w:rsidP="00511D84">
            <w:pPr>
              <w:jc w:val="center"/>
            </w:pPr>
            <w:r w:rsidRPr="003E60EF">
              <w:t>R</w:t>
            </w:r>
          </w:p>
        </w:tc>
        <w:tc>
          <w:tcPr>
            <w:tcW w:w="212" w:type="pct"/>
          </w:tcPr>
          <w:p w:rsidR="008F5DCB" w:rsidRPr="003E60EF" w:rsidRDefault="008F5DCB" w:rsidP="00511D84">
            <w:pPr>
              <w:jc w:val="center"/>
            </w:pPr>
            <w:r w:rsidRPr="003E60EF">
              <w:t>1</w:t>
            </w:r>
          </w:p>
        </w:tc>
      </w:tr>
      <w:tr w:rsidR="008F5DCB" w:rsidRPr="003E60EF" w:rsidTr="00E63048">
        <w:trPr>
          <w:trHeight w:val="283"/>
          <w:jc w:val="center"/>
        </w:trPr>
        <w:tc>
          <w:tcPr>
            <w:tcW w:w="265" w:type="pct"/>
          </w:tcPr>
          <w:p w:rsidR="008F5DCB" w:rsidRPr="003E60EF" w:rsidRDefault="008F5DCB" w:rsidP="00517D3B">
            <w:pPr>
              <w:jc w:val="center"/>
            </w:pPr>
            <w:r w:rsidRPr="003E60EF">
              <w:t>6.</w:t>
            </w:r>
          </w:p>
        </w:tc>
        <w:tc>
          <w:tcPr>
            <w:tcW w:w="3881" w:type="pct"/>
            <w:gridSpan w:val="2"/>
            <w:vAlign w:val="bottom"/>
          </w:tcPr>
          <w:p w:rsidR="008F5DCB" w:rsidRPr="003E60EF" w:rsidRDefault="008F5DCB" w:rsidP="00C962B2">
            <w:pPr>
              <w:pStyle w:val="Default"/>
            </w:pPr>
            <w:r w:rsidRPr="003E60EF">
              <w:t>Identify the fan-in for the foll</w:t>
            </w:r>
            <w:r>
              <w:t>owing logic diagram given below (Fig.1)</w:t>
            </w:r>
          </w:p>
          <w:p w:rsidR="008F5DCB" w:rsidRDefault="008F5DCB" w:rsidP="00B92146">
            <w:pPr>
              <w:jc w:val="both"/>
            </w:pPr>
            <w:r w:rsidRPr="003E60EF">
              <w:rPr>
                <w:noProof/>
              </w:rPr>
              <w:drawing>
                <wp:inline distT="0" distB="0" distL="0" distR="0" wp14:anchorId="2EBD96EE" wp14:editId="3A5406F2">
                  <wp:extent cx="2393950" cy="2188913"/>
                  <wp:effectExtent l="0" t="0" r="635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396306" cy="2191067"/>
                          </a:xfrm>
                          <a:prstGeom prst="rect">
                            <a:avLst/>
                          </a:prstGeom>
                        </pic:spPr>
                      </pic:pic>
                    </a:graphicData>
                  </a:graphic>
                </wp:inline>
              </w:drawing>
            </w:r>
          </w:p>
          <w:p w:rsidR="008F5DCB" w:rsidRPr="003E60EF" w:rsidRDefault="008F5DCB" w:rsidP="00B92146">
            <w:pPr>
              <w:jc w:val="both"/>
            </w:pPr>
            <w:r>
              <w:t>Fig.1 Logic Diagram</w:t>
            </w:r>
          </w:p>
        </w:tc>
        <w:tc>
          <w:tcPr>
            <w:tcW w:w="330" w:type="pct"/>
          </w:tcPr>
          <w:p w:rsidR="008F5DCB" w:rsidRPr="003E60EF" w:rsidRDefault="008F5DCB" w:rsidP="00511D84">
            <w:pPr>
              <w:jc w:val="center"/>
            </w:pPr>
            <w:r w:rsidRPr="003E60EF">
              <w:t>CO3</w:t>
            </w:r>
          </w:p>
        </w:tc>
        <w:tc>
          <w:tcPr>
            <w:tcW w:w="312" w:type="pct"/>
          </w:tcPr>
          <w:p w:rsidR="008F5DCB" w:rsidRPr="003E60EF" w:rsidRDefault="008F5DCB" w:rsidP="00511D84">
            <w:pPr>
              <w:jc w:val="center"/>
            </w:pPr>
            <w:r w:rsidRPr="003E60EF">
              <w:t>U</w:t>
            </w:r>
          </w:p>
        </w:tc>
        <w:tc>
          <w:tcPr>
            <w:tcW w:w="212" w:type="pct"/>
          </w:tcPr>
          <w:p w:rsidR="008F5DCB" w:rsidRPr="003E60EF" w:rsidRDefault="008F5DCB" w:rsidP="00511D84">
            <w:pPr>
              <w:jc w:val="center"/>
            </w:pPr>
            <w:r w:rsidRPr="003E60EF">
              <w:t>1</w:t>
            </w:r>
          </w:p>
        </w:tc>
      </w:tr>
      <w:tr w:rsidR="008F5DCB" w:rsidRPr="003E60EF" w:rsidTr="00E63048">
        <w:trPr>
          <w:trHeight w:val="283"/>
          <w:jc w:val="center"/>
        </w:trPr>
        <w:tc>
          <w:tcPr>
            <w:tcW w:w="265" w:type="pct"/>
          </w:tcPr>
          <w:p w:rsidR="008F5DCB" w:rsidRPr="003E60EF" w:rsidRDefault="008F5DCB" w:rsidP="00517D3B">
            <w:pPr>
              <w:jc w:val="center"/>
            </w:pPr>
            <w:r w:rsidRPr="003E60EF">
              <w:t>7.</w:t>
            </w:r>
          </w:p>
        </w:tc>
        <w:tc>
          <w:tcPr>
            <w:tcW w:w="3881" w:type="pct"/>
            <w:gridSpan w:val="2"/>
            <w:vAlign w:val="center"/>
          </w:tcPr>
          <w:p w:rsidR="008F5DCB" w:rsidRPr="003E60EF" w:rsidRDefault="008F5DCB" w:rsidP="00B92146">
            <w:pPr>
              <w:pStyle w:val="ListParagraph"/>
              <w:ind w:left="0"/>
              <w:jc w:val="both"/>
              <w:rPr>
                <w:noProof/>
                <w:lang w:eastAsia="zh-TW"/>
              </w:rPr>
            </w:pPr>
            <w:r>
              <w:t>Describe the type of switch that closes when the control input is 1.</w:t>
            </w:r>
          </w:p>
        </w:tc>
        <w:tc>
          <w:tcPr>
            <w:tcW w:w="330" w:type="pct"/>
          </w:tcPr>
          <w:p w:rsidR="008F5DCB" w:rsidRPr="003E60EF" w:rsidRDefault="008F5DCB" w:rsidP="00511D84">
            <w:pPr>
              <w:jc w:val="center"/>
            </w:pPr>
            <w:r w:rsidRPr="003E60EF">
              <w:t>CO4</w:t>
            </w:r>
          </w:p>
        </w:tc>
        <w:tc>
          <w:tcPr>
            <w:tcW w:w="312" w:type="pct"/>
          </w:tcPr>
          <w:p w:rsidR="008F5DCB" w:rsidRPr="003E60EF" w:rsidRDefault="008F5DCB" w:rsidP="00511D84">
            <w:pPr>
              <w:jc w:val="center"/>
            </w:pPr>
            <w:r w:rsidRPr="003E60EF">
              <w:t>U</w:t>
            </w:r>
          </w:p>
        </w:tc>
        <w:tc>
          <w:tcPr>
            <w:tcW w:w="212" w:type="pct"/>
          </w:tcPr>
          <w:p w:rsidR="008F5DCB" w:rsidRPr="003E60EF" w:rsidRDefault="008F5DCB" w:rsidP="00511D84">
            <w:pPr>
              <w:jc w:val="center"/>
            </w:pPr>
            <w:r w:rsidRPr="003E60EF">
              <w:t>1</w:t>
            </w:r>
          </w:p>
        </w:tc>
      </w:tr>
      <w:tr w:rsidR="008F5DCB" w:rsidRPr="003E60EF" w:rsidTr="00E63048">
        <w:trPr>
          <w:trHeight w:val="283"/>
          <w:jc w:val="center"/>
        </w:trPr>
        <w:tc>
          <w:tcPr>
            <w:tcW w:w="265" w:type="pct"/>
          </w:tcPr>
          <w:p w:rsidR="008F5DCB" w:rsidRPr="003E60EF" w:rsidRDefault="008F5DCB" w:rsidP="00517D3B">
            <w:pPr>
              <w:jc w:val="center"/>
            </w:pPr>
            <w:r w:rsidRPr="003E60EF">
              <w:t>8.</w:t>
            </w:r>
          </w:p>
        </w:tc>
        <w:tc>
          <w:tcPr>
            <w:tcW w:w="3881" w:type="pct"/>
            <w:gridSpan w:val="2"/>
          </w:tcPr>
          <w:p w:rsidR="008F5DCB" w:rsidRPr="003E60EF" w:rsidRDefault="008F5DCB" w:rsidP="00B92146">
            <w:pPr>
              <w:jc w:val="both"/>
              <w:rPr>
                <w:b/>
                <w:bCs/>
              </w:rPr>
            </w:pPr>
            <w:r>
              <w:t>State the value of the clock signal (Φ) required for the precharge phase in Domino CMOS logic.</w:t>
            </w:r>
          </w:p>
        </w:tc>
        <w:tc>
          <w:tcPr>
            <w:tcW w:w="330" w:type="pct"/>
          </w:tcPr>
          <w:p w:rsidR="008F5DCB" w:rsidRPr="003E60EF" w:rsidRDefault="008F5DCB" w:rsidP="00511D84">
            <w:pPr>
              <w:jc w:val="center"/>
            </w:pPr>
            <w:r w:rsidRPr="003E60EF">
              <w:rPr>
                <w:color w:val="000000" w:themeColor="text1"/>
              </w:rPr>
              <w:t>CO4</w:t>
            </w:r>
          </w:p>
        </w:tc>
        <w:tc>
          <w:tcPr>
            <w:tcW w:w="312" w:type="pct"/>
          </w:tcPr>
          <w:p w:rsidR="008F5DCB" w:rsidRPr="003E60EF" w:rsidRDefault="008F5DCB" w:rsidP="00511D84">
            <w:pPr>
              <w:jc w:val="center"/>
            </w:pPr>
            <w:r w:rsidRPr="003E60EF">
              <w:rPr>
                <w:color w:val="000000" w:themeColor="text1"/>
              </w:rPr>
              <w:t>R</w:t>
            </w:r>
          </w:p>
        </w:tc>
        <w:tc>
          <w:tcPr>
            <w:tcW w:w="212" w:type="pct"/>
          </w:tcPr>
          <w:p w:rsidR="008F5DCB" w:rsidRPr="003E60EF" w:rsidRDefault="008F5DCB" w:rsidP="00511D84">
            <w:pPr>
              <w:jc w:val="center"/>
            </w:pPr>
            <w:r w:rsidRPr="003E60EF">
              <w:t>1</w:t>
            </w:r>
          </w:p>
        </w:tc>
      </w:tr>
      <w:tr w:rsidR="008F5DCB" w:rsidRPr="003E60EF" w:rsidTr="00E63048">
        <w:trPr>
          <w:trHeight w:val="283"/>
          <w:jc w:val="center"/>
        </w:trPr>
        <w:tc>
          <w:tcPr>
            <w:tcW w:w="265" w:type="pct"/>
          </w:tcPr>
          <w:p w:rsidR="008F5DCB" w:rsidRPr="003E60EF" w:rsidRDefault="008F5DCB" w:rsidP="00517D3B">
            <w:pPr>
              <w:jc w:val="center"/>
            </w:pPr>
            <w:r w:rsidRPr="003E60EF">
              <w:t>9.</w:t>
            </w:r>
          </w:p>
        </w:tc>
        <w:tc>
          <w:tcPr>
            <w:tcW w:w="3881" w:type="pct"/>
            <w:gridSpan w:val="2"/>
            <w:vAlign w:val="bottom"/>
          </w:tcPr>
          <w:p w:rsidR="008F5DCB" w:rsidRPr="003E60EF" w:rsidRDefault="008F5DCB" w:rsidP="00986334">
            <w:pPr>
              <w:pStyle w:val="ListParagraph"/>
              <w:ind w:left="0"/>
              <w:jc w:val="both"/>
              <w:rPr>
                <w:noProof/>
                <w:lang w:eastAsia="zh-TW"/>
              </w:rPr>
            </w:pPr>
            <w:r>
              <w:rPr>
                <w:noProof/>
                <w:lang w:eastAsia="zh-TW"/>
              </w:rPr>
              <w:t>Describe</w:t>
            </w:r>
            <w:r w:rsidRPr="003E60EF">
              <w:rPr>
                <w:noProof/>
                <w:lang w:eastAsia="zh-TW"/>
              </w:rPr>
              <w:t xml:space="preserve"> the circuit that  takes m inputs and </w:t>
            </w:r>
            <w:r>
              <w:rPr>
                <w:noProof/>
                <w:lang w:eastAsia="zh-TW"/>
              </w:rPr>
              <w:t>generates</w:t>
            </w:r>
            <w:r w:rsidRPr="003E60EF">
              <w:rPr>
                <w:noProof/>
                <w:lang w:eastAsia="zh-TW"/>
              </w:rPr>
              <w:t xml:space="preserve"> 2</w:t>
            </w:r>
            <w:r w:rsidRPr="003E60EF">
              <w:rPr>
                <w:noProof/>
                <w:vertAlign w:val="superscript"/>
                <w:lang w:eastAsia="zh-TW"/>
              </w:rPr>
              <w:t>m</w:t>
            </w:r>
            <w:r w:rsidRPr="003E60EF">
              <w:rPr>
                <w:noProof/>
                <w:lang w:eastAsia="zh-TW"/>
              </w:rPr>
              <w:t xml:space="preserve"> bitline access signals in </w:t>
            </w:r>
            <w:r>
              <w:rPr>
                <w:noProof/>
                <w:lang w:eastAsia="zh-TW"/>
              </w:rPr>
              <w:t xml:space="preserve">a </w:t>
            </w:r>
            <w:r w:rsidRPr="003E60EF">
              <w:rPr>
                <w:noProof/>
                <w:lang w:eastAsia="zh-TW"/>
              </w:rPr>
              <w:t>memory module.</w:t>
            </w:r>
          </w:p>
        </w:tc>
        <w:tc>
          <w:tcPr>
            <w:tcW w:w="330" w:type="pct"/>
          </w:tcPr>
          <w:p w:rsidR="008F5DCB" w:rsidRPr="003E60EF" w:rsidRDefault="008F5DCB" w:rsidP="00511D84">
            <w:pPr>
              <w:jc w:val="center"/>
            </w:pPr>
            <w:r w:rsidRPr="003E60EF">
              <w:t>CO5</w:t>
            </w:r>
          </w:p>
        </w:tc>
        <w:tc>
          <w:tcPr>
            <w:tcW w:w="312" w:type="pct"/>
          </w:tcPr>
          <w:p w:rsidR="008F5DCB" w:rsidRPr="003E60EF" w:rsidRDefault="008F5DCB" w:rsidP="00511D84">
            <w:pPr>
              <w:jc w:val="center"/>
            </w:pPr>
            <w:r w:rsidRPr="003E60EF">
              <w:t>U</w:t>
            </w:r>
          </w:p>
        </w:tc>
        <w:tc>
          <w:tcPr>
            <w:tcW w:w="212" w:type="pct"/>
          </w:tcPr>
          <w:p w:rsidR="008F5DCB" w:rsidRPr="003E60EF" w:rsidRDefault="008F5DCB" w:rsidP="00511D84">
            <w:pPr>
              <w:jc w:val="center"/>
            </w:pPr>
            <w:r w:rsidRPr="003E60EF">
              <w:t>1</w:t>
            </w:r>
          </w:p>
        </w:tc>
      </w:tr>
      <w:tr w:rsidR="008F5DCB" w:rsidRPr="003E60EF" w:rsidTr="00E63048">
        <w:trPr>
          <w:trHeight w:val="283"/>
          <w:jc w:val="center"/>
        </w:trPr>
        <w:tc>
          <w:tcPr>
            <w:tcW w:w="265" w:type="pct"/>
          </w:tcPr>
          <w:p w:rsidR="008F5DCB" w:rsidRPr="003E60EF" w:rsidRDefault="008F5DCB" w:rsidP="00517D3B">
            <w:pPr>
              <w:jc w:val="center"/>
            </w:pPr>
            <w:r w:rsidRPr="003E60EF">
              <w:t>10.</w:t>
            </w:r>
          </w:p>
        </w:tc>
        <w:tc>
          <w:tcPr>
            <w:tcW w:w="3881" w:type="pct"/>
            <w:gridSpan w:val="2"/>
            <w:vAlign w:val="bottom"/>
          </w:tcPr>
          <w:p w:rsidR="008F5DCB" w:rsidRPr="003E60EF" w:rsidRDefault="008F5DCB" w:rsidP="00B92146">
            <w:pPr>
              <w:jc w:val="both"/>
            </w:pPr>
            <w:r>
              <w:t>List the type of ASIC where logic cells are predesigned, and only some mask layers are customized.</w:t>
            </w:r>
          </w:p>
        </w:tc>
        <w:tc>
          <w:tcPr>
            <w:tcW w:w="330" w:type="pct"/>
          </w:tcPr>
          <w:p w:rsidR="008F5DCB" w:rsidRPr="003E60EF" w:rsidRDefault="008F5DCB" w:rsidP="00511D84">
            <w:pPr>
              <w:jc w:val="center"/>
            </w:pPr>
            <w:r w:rsidRPr="003E60EF">
              <w:t>CO6</w:t>
            </w:r>
          </w:p>
        </w:tc>
        <w:tc>
          <w:tcPr>
            <w:tcW w:w="312" w:type="pct"/>
          </w:tcPr>
          <w:p w:rsidR="008F5DCB" w:rsidRPr="003E60EF" w:rsidRDefault="008F5DCB" w:rsidP="00511D84">
            <w:pPr>
              <w:jc w:val="center"/>
            </w:pPr>
            <w:r w:rsidRPr="003E60EF">
              <w:t>U</w:t>
            </w:r>
          </w:p>
        </w:tc>
        <w:tc>
          <w:tcPr>
            <w:tcW w:w="212" w:type="pct"/>
          </w:tcPr>
          <w:p w:rsidR="008F5DCB" w:rsidRPr="003E60EF" w:rsidRDefault="008F5DCB" w:rsidP="00511D84">
            <w:pPr>
              <w:jc w:val="center"/>
            </w:pPr>
            <w:r w:rsidRPr="003E60EF">
              <w:t>1</w:t>
            </w:r>
          </w:p>
        </w:tc>
      </w:tr>
      <w:tr w:rsidR="008F5DCB" w:rsidRPr="003E60EF" w:rsidTr="00E63048">
        <w:trPr>
          <w:trHeight w:val="194"/>
          <w:jc w:val="center"/>
        </w:trPr>
        <w:tc>
          <w:tcPr>
            <w:tcW w:w="5000" w:type="pct"/>
            <w:gridSpan w:val="6"/>
          </w:tcPr>
          <w:p w:rsidR="008F5DCB" w:rsidRPr="003E60EF" w:rsidRDefault="008F5DCB" w:rsidP="00511D84">
            <w:pPr>
              <w:jc w:val="center"/>
              <w:rPr>
                <w:b/>
              </w:rPr>
            </w:pPr>
            <w:r w:rsidRPr="003E60EF">
              <w:rPr>
                <w:b/>
              </w:rPr>
              <w:t>PART – B (6 X 3 = 18 MARKS)</w:t>
            </w:r>
          </w:p>
        </w:tc>
      </w:tr>
      <w:tr w:rsidR="008F5DCB" w:rsidRPr="003E60EF" w:rsidTr="00E63048">
        <w:trPr>
          <w:trHeight w:val="283"/>
          <w:jc w:val="center"/>
        </w:trPr>
        <w:tc>
          <w:tcPr>
            <w:tcW w:w="265" w:type="pct"/>
          </w:tcPr>
          <w:p w:rsidR="008F5DCB" w:rsidRPr="003E60EF" w:rsidRDefault="008F5DCB" w:rsidP="00517D3B">
            <w:pPr>
              <w:pStyle w:val="NoSpacing"/>
              <w:jc w:val="center"/>
            </w:pPr>
            <w:r w:rsidRPr="003E60EF">
              <w:t>11.</w:t>
            </w:r>
          </w:p>
        </w:tc>
        <w:tc>
          <w:tcPr>
            <w:tcW w:w="3881" w:type="pct"/>
            <w:gridSpan w:val="2"/>
            <w:vAlign w:val="bottom"/>
          </w:tcPr>
          <w:p w:rsidR="008F5DCB" w:rsidRPr="003E60EF" w:rsidRDefault="008F5DCB" w:rsidP="00B92146">
            <w:pPr>
              <w:pStyle w:val="NoSpacing"/>
              <w:jc w:val="both"/>
            </w:pPr>
            <w:r>
              <w:t>Sketch the physical structure of a NMOS transistor and analyze the electrical role of each terminal in its operation</w:t>
            </w:r>
          </w:p>
        </w:tc>
        <w:tc>
          <w:tcPr>
            <w:tcW w:w="330" w:type="pct"/>
          </w:tcPr>
          <w:p w:rsidR="008F5DCB" w:rsidRPr="003E60EF" w:rsidRDefault="008F5DCB" w:rsidP="00511D84">
            <w:pPr>
              <w:pStyle w:val="NoSpacing"/>
              <w:jc w:val="center"/>
            </w:pPr>
            <w:r w:rsidRPr="003E60EF">
              <w:t>CO1</w:t>
            </w:r>
          </w:p>
        </w:tc>
        <w:tc>
          <w:tcPr>
            <w:tcW w:w="312" w:type="pct"/>
          </w:tcPr>
          <w:p w:rsidR="008F5DCB" w:rsidRPr="003E60EF" w:rsidRDefault="008F5DCB" w:rsidP="00511D84">
            <w:pPr>
              <w:pStyle w:val="NoSpacing"/>
              <w:jc w:val="center"/>
            </w:pPr>
            <w:r w:rsidRPr="003E60EF">
              <w:t>A</w:t>
            </w:r>
          </w:p>
        </w:tc>
        <w:tc>
          <w:tcPr>
            <w:tcW w:w="212" w:type="pct"/>
          </w:tcPr>
          <w:p w:rsidR="008F5DCB" w:rsidRPr="003E60EF" w:rsidRDefault="008F5DCB" w:rsidP="00511D84">
            <w:pPr>
              <w:pStyle w:val="NoSpacing"/>
              <w:jc w:val="center"/>
            </w:pPr>
            <w:r w:rsidRPr="003E60EF">
              <w:t>3</w:t>
            </w:r>
          </w:p>
        </w:tc>
      </w:tr>
      <w:tr w:rsidR="008F5DCB" w:rsidRPr="003E60EF" w:rsidTr="00E63048">
        <w:trPr>
          <w:trHeight w:val="283"/>
          <w:jc w:val="center"/>
        </w:trPr>
        <w:tc>
          <w:tcPr>
            <w:tcW w:w="265" w:type="pct"/>
          </w:tcPr>
          <w:p w:rsidR="008F5DCB" w:rsidRPr="003E60EF" w:rsidRDefault="008F5DCB" w:rsidP="00517D3B">
            <w:pPr>
              <w:pStyle w:val="NoSpacing"/>
              <w:jc w:val="center"/>
            </w:pPr>
            <w:r w:rsidRPr="003E60EF">
              <w:t>12.</w:t>
            </w:r>
          </w:p>
        </w:tc>
        <w:tc>
          <w:tcPr>
            <w:tcW w:w="3881" w:type="pct"/>
            <w:gridSpan w:val="2"/>
            <w:vAlign w:val="bottom"/>
          </w:tcPr>
          <w:p w:rsidR="008F5DCB" w:rsidRPr="003E60EF" w:rsidRDefault="008F5DCB" w:rsidP="00B92146">
            <w:pPr>
              <w:pStyle w:val="NoSpacing"/>
              <w:jc w:val="both"/>
            </w:pPr>
            <w:r>
              <w:t>Summarize noise margin using suitable equations.</w:t>
            </w:r>
          </w:p>
        </w:tc>
        <w:tc>
          <w:tcPr>
            <w:tcW w:w="330" w:type="pct"/>
          </w:tcPr>
          <w:p w:rsidR="008F5DCB" w:rsidRPr="003E60EF" w:rsidRDefault="008F5DCB" w:rsidP="00511D84">
            <w:pPr>
              <w:pStyle w:val="NoSpacing"/>
              <w:jc w:val="center"/>
            </w:pPr>
            <w:r>
              <w:t>CO1</w:t>
            </w:r>
          </w:p>
        </w:tc>
        <w:tc>
          <w:tcPr>
            <w:tcW w:w="312" w:type="pct"/>
          </w:tcPr>
          <w:p w:rsidR="008F5DCB" w:rsidRPr="003E60EF" w:rsidRDefault="008F5DCB" w:rsidP="00511D84">
            <w:pPr>
              <w:pStyle w:val="NoSpacing"/>
              <w:jc w:val="center"/>
            </w:pPr>
            <w:r w:rsidRPr="003E60EF">
              <w:t>U</w:t>
            </w:r>
          </w:p>
        </w:tc>
        <w:tc>
          <w:tcPr>
            <w:tcW w:w="212" w:type="pct"/>
          </w:tcPr>
          <w:p w:rsidR="008F5DCB" w:rsidRPr="003E60EF" w:rsidRDefault="008F5DCB" w:rsidP="00511D84">
            <w:pPr>
              <w:pStyle w:val="NoSpacing"/>
              <w:jc w:val="center"/>
            </w:pPr>
            <w:r w:rsidRPr="003E60EF">
              <w:t>3</w:t>
            </w:r>
          </w:p>
        </w:tc>
      </w:tr>
      <w:tr w:rsidR="008F5DCB" w:rsidRPr="003E60EF" w:rsidTr="00E63048">
        <w:trPr>
          <w:trHeight w:val="283"/>
          <w:jc w:val="center"/>
        </w:trPr>
        <w:tc>
          <w:tcPr>
            <w:tcW w:w="265" w:type="pct"/>
          </w:tcPr>
          <w:p w:rsidR="008F5DCB" w:rsidRPr="003E60EF" w:rsidRDefault="008F5DCB" w:rsidP="00517D3B">
            <w:pPr>
              <w:pStyle w:val="NoSpacing"/>
              <w:jc w:val="center"/>
            </w:pPr>
            <w:r w:rsidRPr="003E60EF">
              <w:t>13.</w:t>
            </w:r>
          </w:p>
        </w:tc>
        <w:tc>
          <w:tcPr>
            <w:tcW w:w="3881" w:type="pct"/>
            <w:gridSpan w:val="2"/>
          </w:tcPr>
          <w:p w:rsidR="008F5DCB" w:rsidRPr="003E60EF" w:rsidRDefault="008F5DCB" w:rsidP="00B92146">
            <w:pPr>
              <w:pStyle w:val="NoSpacing"/>
              <w:jc w:val="both"/>
            </w:pPr>
            <w:r>
              <w:t>Construct a 3-input NAND gate using CMOS logic and analyze its transistor-level implementation.</w:t>
            </w:r>
          </w:p>
        </w:tc>
        <w:tc>
          <w:tcPr>
            <w:tcW w:w="330" w:type="pct"/>
          </w:tcPr>
          <w:p w:rsidR="008F5DCB" w:rsidRPr="003E60EF" w:rsidRDefault="008F5DCB" w:rsidP="00511D84">
            <w:pPr>
              <w:pStyle w:val="NoSpacing"/>
              <w:jc w:val="center"/>
            </w:pPr>
            <w:r w:rsidRPr="003E60EF">
              <w:t>CO3</w:t>
            </w:r>
          </w:p>
        </w:tc>
        <w:tc>
          <w:tcPr>
            <w:tcW w:w="312" w:type="pct"/>
          </w:tcPr>
          <w:p w:rsidR="008F5DCB" w:rsidRPr="003E60EF" w:rsidRDefault="008F5DCB" w:rsidP="00511D84">
            <w:pPr>
              <w:pStyle w:val="NoSpacing"/>
              <w:jc w:val="center"/>
            </w:pPr>
            <w:r w:rsidRPr="003E60EF">
              <w:t>A</w:t>
            </w:r>
          </w:p>
        </w:tc>
        <w:tc>
          <w:tcPr>
            <w:tcW w:w="212" w:type="pct"/>
          </w:tcPr>
          <w:p w:rsidR="008F5DCB" w:rsidRPr="003E60EF" w:rsidRDefault="008F5DCB" w:rsidP="00511D84">
            <w:pPr>
              <w:pStyle w:val="NoSpacing"/>
              <w:jc w:val="center"/>
            </w:pPr>
            <w:r w:rsidRPr="003E60EF">
              <w:t>3</w:t>
            </w:r>
          </w:p>
        </w:tc>
      </w:tr>
      <w:tr w:rsidR="008F5DCB" w:rsidRPr="003E60EF" w:rsidTr="00E63048">
        <w:trPr>
          <w:trHeight w:val="283"/>
          <w:jc w:val="center"/>
        </w:trPr>
        <w:tc>
          <w:tcPr>
            <w:tcW w:w="265" w:type="pct"/>
          </w:tcPr>
          <w:p w:rsidR="008F5DCB" w:rsidRPr="003E60EF" w:rsidRDefault="008F5DCB" w:rsidP="00517D3B">
            <w:pPr>
              <w:pStyle w:val="NoSpacing"/>
              <w:jc w:val="center"/>
            </w:pPr>
            <w:r w:rsidRPr="003E60EF">
              <w:t>14.</w:t>
            </w:r>
          </w:p>
        </w:tc>
        <w:tc>
          <w:tcPr>
            <w:tcW w:w="3881" w:type="pct"/>
            <w:gridSpan w:val="2"/>
            <w:vAlign w:val="bottom"/>
          </w:tcPr>
          <w:p w:rsidR="008F5DCB" w:rsidRPr="003E60EF" w:rsidRDefault="008F5DCB" w:rsidP="00B92146">
            <w:pPr>
              <w:pStyle w:val="NoSpacing"/>
              <w:jc w:val="both"/>
            </w:pPr>
            <w:r w:rsidRPr="003E60EF">
              <w:t xml:space="preserve">Design </w:t>
            </w:r>
            <m:oMath>
              <m:r>
                <w:rPr>
                  <w:rFonts w:ascii="Cambria Math" w:hAnsi="Cambria Math"/>
                </w:rPr>
                <m:t>Z=</m:t>
              </m:r>
              <m:d>
                <m:dPr>
                  <m:ctrlPr>
                    <w:rPr>
                      <w:rFonts w:ascii="Cambria Math" w:hAnsi="Cambria Math"/>
                      <w:i/>
                    </w:rPr>
                  </m:ctrlPr>
                </m:dPr>
                <m:e>
                  <m:r>
                    <w:rPr>
                      <w:rFonts w:ascii="Cambria Math" w:hAnsi="Cambria Math"/>
                    </w:rPr>
                    <m:t>A.B</m:t>
                  </m:r>
                </m:e>
              </m:d>
              <m:r>
                <w:rPr>
                  <w:rFonts w:ascii="Cambria Math" w:hAnsi="Cambria Math"/>
                </w:rPr>
                <m:t>+C</m:t>
              </m:r>
            </m:oMath>
            <w:r w:rsidRPr="003E60EF">
              <w:t xml:space="preserve"> using Domino CMOS logic.</w:t>
            </w:r>
          </w:p>
        </w:tc>
        <w:tc>
          <w:tcPr>
            <w:tcW w:w="330" w:type="pct"/>
          </w:tcPr>
          <w:p w:rsidR="008F5DCB" w:rsidRPr="003E60EF" w:rsidRDefault="008F5DCB" w:rsidP="00511D84">
            <w:pPr>
              <w:pStyle w:val="NoSpacing"/>
              <w:jc w:val="center"/>
            </w:pPr>
            <w:r w:rsidRPr="003E60EF">
              <w:t>CO4</w:t>
            </w:r>
          </w:p>
        </w:tc>
        <w:tc>
          <w:tcPr>
            <w:tcW w:w="312" w:type="pct"/>
          </w:tcPr>
          <w:p w:rsidR="008F5DCB" w:rsidRPr="003E60EF" w:rsidRDefault="008F5DCB" w:rsidP="00511D84">
            <w:pPr>
              <w:pStyle w:val="NoSpacing"/>
              <w:jc w:val="center"/>
            </w:pPr>
            <w:r w:rsidRPr="003E60EF">
              <w:t>C</w:t>
            </w:r>
          </w:p>
        </w:tc>
        <w:tc>
          <w:tcPr>
            <w:tcW w:w="212" w:type="pct"/>
          </w:tcPr>
          <w:p w:rsidR="008F5DCB" w:rsidRPr="003E60EF" w:rsidRDefault="008F5DCB" w:rsidP="00511D84">
            <w:pPr>
              <w:pStyle w:val="NoSpacing"/>
              <w:jc w:val="center"/>
            </w:pPr>
            <w:r w:rsidRPr="003E60EF">
              <w:t>3</w:t>
            </w:r>
          </w:p>
        </w:tc>
      </w:tr>
      <w:tr w:rsidR="008F5DCB" w:rsidRPr="003E60EF" w:rsidTr="00E63048">
        <w:trPr>
          <w:trHeight w:val="283"/>
          <w:jc w:val="center"/>
        </w:trPr>
        <w:tc>
          <w:tcPr>
            <w:tcW w:w="265" w:type="pct"/>
          </w:tcPr>
          <w:p w:rsidR="008F5DCB" w:rsidRPr="003E60EF" w:rsidRDefault="008F5DCB" w:rsidP="00517D3B">
            <w:pPr>
              <w:pStyle w:val="NoSpacing"/>
              <w:jc w:val="center"/>
            </w:pPr>
            <w:r w:rsidRPr="003E60EF">
              <w:t>15.</w:t>
            </w:r>
          </w:p>
        </w:tc>
        <w:tc>
          <w:tcPr>
            <w:tcW w:w="3881" w:type="pct"/>
            <w:gridSpan w:val="2"/>
            <w:vAlign w:val="bottom"/>
          </w:tcPr>
          <w:p w:rsidR="008F5DCB" w:rsidRPr="003E60EF" w:rsidRDefault="008F5DCB" w:rsidP="00B92146">
            <w:pPr>
              <w:pStyle w:val="NoSpacing"/>
              <w:jc w:val="both"/>
            </w:pPr>
            <w:r>
              <w:t xml:space="preserve">Describe </w:t>
            </w:r>
            <w:r w:rsidRPr="003E60EF">
              <w:t xml:space="preserve">ROM and its </w:t>
            </w:r>
            <w:r>
              <w:t xml:space="preserve"> different </w:t>
            </w:r>
            <w:r w:rsidRPr="003E60EF">
              <w:t>types.</w:t>
            </w:r>
          </w:p>
        </w:tc>
        <w:tc>
          <w:tcPr>
            <w:tcW w:w="330" w:type="pct"/>
          </w:tcPr>
          <w:p w:rsidR="008F5DCB" w:rsidRPr="003E60EF" w:rsidRDefault="008F5DCB" w:rsidP="00511D84">
            <w:pPr>
              <w:pStyle w:val="NoSpacing"/>
              <w:jc w:val="center"/>
            </w:pPr>
            <w:r w:rsidRPr="003E60EF">
              <w:t>CO5</w:t>
            </w:r>
          </w:p>
        </w:tc>
        <w:tc>
          <w:tcPr>
            <w:tcW w:w="312" w:type="pct"/>
          </w:tcPr>
          <w:p w:rsidR="008F5DCB" w:rsidRPr="003E60EF" w:rsidRDefault="008F5DCB" w:rsidP="00511D84">
            <w:pPr>
              <w:pStyle w:val="NoSpacing"/>
              <w:jc w:val="center"/>
            </w:pPr>
            <w:r w:rsidRPr="003E60EF">
              <w:t>U</w:t>
            </w:r>
          </w:p>
        </w:tc>
        <w:tc>
          <w:tcPr>
            <w:tcW w:w="212" w:type="pct"/>
          </w:tcPr>
          <w:p w:rsidR="008F5DCB" w:rsidRPr="003E60EF" w:rsidRDefault="008F5DCB" w:rsidP="00511D84">
            <w:pPr>
              <w:pStyle w:val="NoSpacing"/>
              <w:jc w:val="center"/>
            </w:pPr>
            <w:r w:rsidRPr="003E60EF">
              <w:t>3</w:t>
            </w:r>
          </w:p>
        </w:tc>
      </w:tr>
      <w:tr w:rsidR="008F5DCB" w:rsidRPr="003E60EF" w:rsidTr="00E63048">
        <w:trPr>
          <w:trHeight w:val="283"/>
          <w:jc w:val="center"/>
        </w:trPr>
        <w:tc>
          <w:tcPr>
            <w:tcW w:w="265" w:type="pct"/>
          </w:tcPr>
          <w:p w:rsidR="008F5DCB" w:rsidRPr="003E60EF" w:rsidRDefault="008F5DCB" w:rsidP="00517D3B">
            <w:pPr>
              <w:pStyle w:val="NoSpacing"/>
              <w:jc w:val="center"/>
            </w:pPr>
            <w:r w:rsidRPr="003E60EF">
              <w:t>16.</w:t>
            </w:r>
          </w:p>
        </w:tc>
        <w:tc>
          <w:tcPr>
            <w:tcW w:w="3881" w:type="pct"/>
            <w:gridSpan w:val="2"/>
            <w:vAlign w:val="bottom"/>
          </w:tcPr>
          <w:p w:rsidR="008F5DCB" w:rsidRPr="003E60EF" w:rsidRDefault="008F5DCB" w:rsidP="006B4CFC">
            <w:pPr>
              <w:pStyle w:val="NoSpacing"/>
              <w:jc w:val="both"/>
            </w:pPr>
            <w:r>
              <w:t xml:space="preserve">Discuss the architecture and functionality of an FPGA, highlighting its blocks, with </w:t>
            </w:r>
            <w:r>
              <w:lastRenderedPageBreak/>
              <w:t>an appropriate diagram.</w:t>
            </w:r>
          </w:p>
        </w:tc>
        <w:tc>
          <w:tcPr>
            <w:tcW w:w="330" w:type="pct"/>
          </w:tcPr>
          <w:p w:rsidR="008F5DCB" w:rsidRPr="003E60EF" w:rsidRDefault="008F5DCB" w:rsidP="00511D84">
            <w:pPr>
              <w:pStyle w:val="NoSpacing"/>
              <w:jc w:val="center"/>
            </w:pPr>
            <w:r w:rsidRPr="003E60EF">
              <w:lastRenderedPageBreak/>
              <w:t>CO6</w:t>
            </w:r>
          </w:p>
        </w:tc>
        <w:tc>
          <w:tcPr>
            <w:tcW w:w="312" w:type="pct"/>
          </w:tcPr>
          <w:p w:rsidR="008F5DCB" w:rsidRPr="003E60EF" w:rsidRDefault="008F5DCB" w:rsidP="00511D84">
            <w:pPr>
              <w:pStyle w:val="NoSpacing"/>
              <w:jc w:val="center"/>
            </w:pPr>
            <w:r w:rsidRPr="003E60EF">
              <w:t>U</w:t>
            </w:r>
          </w:p>
        </w:tc>
        <w:tc>
          <w:tcPr>
            <w:tcW w:w="212" w:type="pct"/>
          </w:tcPr>
          <w:p w:rsidR="008F5DCB" w:rsidRPr="003E60EF" w:rsidRDefault="008F5DCB" w:rsidP="00511D84">
            <w:pPr>
              <w:pStyle w:val="NoSpacing"/>
              <w:jc w:val="center"/>
            </w:pPr>
            <w:r w:rsidRPr="003E60EF">
              <w:t>3</w:t>
            </w:r>
          </w:p>
        </w:tc>
      </w:tr>
      <w:tr w:rsidR="008F5DCB" w:rsidRPr="003E60EF" w:rsidTr="00E63048">
        <w:trPr>
          <w:trHeight w:val="552"/>
          <w:jc w:val="center"/>
        </w:trPr>
        <w:tc>
          <w:tcPr>
            <w:tcW w:w="5000" w:type="pct"/>
            <w:gridSpan w:val="6"/>
          </w:tcPr>
          <w:p w:rsidR="008F5DCB" w:rsidRPr="003E60EF" w:rsidRDefault="008F5DCB" w:rsidP="00511D84">
            <w:pPr>
              <w:jc w:val="center"/>
              <w:rPr>
                <w:b/>
              </w:rPr>
            </w:pPr>
            <w:r w:rsidRPr="003E60EF">
              <w:rPr>
                <w:b/>
              </w:rPr>
              <w:lastRenderedPageBreak/>
              <w:t>PART – C (6 X 12 = 72 MARKS)</w:t>
            </w:r>
          </w:p>
          <w:p w:rsidR="008F5DCB" w:rsidRPr="003E60EF" w:rsidRDefault="008F5DCB" w:rsidP="00511D84">
            <w:pPr>
              <w:jc w:val="center"/>
              <w:rPr>
                <w:b/>
              </w:rPr>
            </w:pPr>
            <w:r w:rsidRPr="003E60EF">
              <w:rPr>
                <w:b/>
              </w:rPr>
              <w:t>(Answer any five Questions from Q. No. 17 to 23, Q. No. 24 is Compulsory)</w:t>
            </w:r>
          </w:p>
        </w:tc>
      </w:tr>
      <w:tr w:rsidR="008F5DCB" w:rsidRPr="003E60EF" w:rsidTr="00E63048">
        <w:trPr>
          <w:trHeight w:val="283"/>
          <w:jc w:val="center"/>
        </w:trPr>
        <w:tc>
          <w:tcPr>
            <w:tcW w:w="265" w:type="pct"/>
          </w:tcPr>
          <w:p w:rsidR="008F5DCB" w:rsidRPr="003E60EF" w:rsidRDefault="008F5DCB" w:rsidP="00517D3B">
            <w:pPr>
              <w:jc w:val="center"/>
            </w:pPr>
            <w:r w:rsidRPr="003E60EF">
              <w:t>17.</w:t>
            </w:r>
          </w:p>
        </w:tc>
        <w:tc>
          <w:tcPr>
            <w:tcW w:w="184" w:type="pct"/>
          </w:tcPr>
          <w:p w:rsidR="008F5DCB" w:rsidRPr="003E60EF" w:rsidRDefault="008F5DCB" w:rsidP="00517D3B">
            <w:pPr>
              <w:jc w:val="center"/>
            </w:pPr>
          </w:p>
        </w:tc>
        <w:tc>
          <w:tcPr>
            <w:tcW w:w="3697" w:type="pct"/>
          </w:tcPr>
          <w:p w:rsidR="008F5DCB" w:rsidRPr="003E60EF" w:rsidRDefault="008F5DCB" w:rsidP="00B92146">
            <w:pPr>
              <w:jc w:val="both"/>
            </w:pPr>
            <w:r>
              <w:t>Illustrate the IC fabrication process with a detailed diagram and examine each step involved in converting raw materials into a functional integrated circuit.</w:t>
            </w:r>
          </w:p>
        </w:tc>
        <w:tc>
          <w:tcPr>
            <w:tcW w:w="330" w:type="pct"/>
          </w:tcPr>
          <w:p w:rsidR="008F5DCB" w:rsidRPr="003E60EF" w:rsidRDefault="008F5DCB" w:rsidP="00511D84">
            <w:pPr>
              <w:jc w:val="center"/>
            </w:pPr>
            <w:r w:rsidRPr="009C4175">
              <w:t>CO1</w:t>
            </w:r>
          </w:p>
        </w:tc>
        <w:tc>
          <w:tcPr>
            <w:tcW w:w="312" w:type="pct"/>
          </w:tcPr>
          <w:p w:rsidR="008F5DCB" w:rsidRPr="003E60EF" w:rsidRDefault="008F5DCB" w:rsidP="00511D84">
            <w:pPr>
              <w:jc w:val="center"/>
            </w:pPr>
            <w:r>
              <w:t>A</w:t>
            </w:r>
          </w:p>
        </w:tc>
        <w:tc>
          <w:tcPr>
            <w:tcW w:w="212" w:type="pct"/>
          </w:tcPr>
          <w:p w:rsidR="008F5DCB" w:rsidRPr="003E60EF" w:rsidRDefault="008F5DCB" w:rsidP="00511D84">
            <w:pPr>
              <w:jc w:val="center"/>
            </w:pPr>
            <w:r w:rsidRPr="009C4175">
              <w:t>12</w:t>
            </w:r>
          </w:p>
        </w:tc>
      </w:tr>
      <w:tr w:rsidR="008F5DCB" w:rsidRPr="003E60EF" w:rsidTr="00E63048">
        <w:trPr>
          <w:trHeight w:val="283"/>
          <w:jc w:val="center"/>
        </w:trPr>
        <w:tc>
          <w:tcPr>
            <w:tcW w:w="265" w:type="pct"/>
          </w:tcPr>
          <w:p w:rsidR="008F5DCB" w:rsidRPr="003E60EF" w:rsidRDefault="008F5DCB" w:rsidP="00517D3B">
            <w:pPr>
              <w:jc w:val="center"/>
            </w:pPr>
          </w:p>
        </w:tc>
        <w:tc>
          <w:tcPr>
            <w:tcW w:w="184" w:type="pct"/>
          </w:tcPr>
          <w:p w:rsidR="008F5DCB" w:rsidRPr="003E60EF" w:rsidRDefault="008F5DCB" w:rsidP="00517D3B">
            <w:pPr>
              <w:jc w:val="center"/>
            </w:pPr>
          </w:p>
        </w:tc>
        <w:tc>
          <w:tcPr>
            <w:tcW w:w="3697" w:type="pct"/>
          </w:tcPr>
          <w:p w:rsidR="008F5DCB" w:rsidRPr="003E60EF" w:rsidRDefault="008F5DCB" w:rsidP="00B92146">
            <w:pPr>
              <w:jc w:val="both"/>
            </w:pPr>
          </w:p>
        </w:tc>
        <w:tc>
          <w:tcPr>
            <w:tcW w:w="330" w:type="pct"/>
          </w:tcPr>
          <w:p w:rsidR="008F5DCB" w:rsidRPr="003E60EF" w:rsidRDefault="008F5DCB" w:rsidP="00511D84">
            <w:pPr>
              <w:jc w:val="center"/>
            </w:pPr>
          </w:p>
        </w:tc>
        <w:tc>
          <w:tcPr>
            <w:tcW w:w="312" w:type="pct"/>
          </w:tcPr>
          <w:p w:rsidR="008F5DCB" w:rsidRPr="003E60EF" w:rsidRDefault="008F5DCB" w:rsidP="00511D84">
            <w:pPr>
              <w:jc w:val="center"/>
            </w:pPr>
          </w:p>
        </w:tc>
        <w:tc>
          <w:tcPr>
            <w:tcW w:w="212" w:type="pct"/>
          </w:tcPr>
          <w:p w:rsidR="008F5DCB" w:rsidRPr="003E60EF" w:rsidRDefault="008F5DCB" w:rsidP="00511D84">
            <w:pPr>
              <w:jc w:val="center"/>
            </w:pPr>
          </w:p>
        </w:tc>
      </w:tr>
      <w:tr w:rsidR="008F5DCB" w:rsidRPr="003E60EF" w:rsidTr="00E63048">
        <w:trPr>
          <w:trHeight w:val="283"/>
          <w:jc w:val="center"/>
        </w:trPr>
        <w:tc>
          <w:tcPr>
            <w:tcW w:w="265" w:type="pct"/>
          </w:tcPr>
          <w:p w:rsidR="008F5DCB" w:rsidRPr="003E60EF" w:rsidRDefault="008F5DCB" w:rsidP="00517D3B">
            <w:pPr>
              <w:jc w:val="center"/>
            </w:pPr>
            <w:r w:rsidRPr="003E60EF">
              <w:t>18.</w:t>
            </w:r>
          </w:p>
        </w:tc>
        <w:tc>
          <w:tcPr>
            <w:tcW w:w="184" w:type="pct"/>
          </w:tcPr>
          <w:p w:rsidR="008F5DCB" w:rsidRPr="003E60EF" w:rsidRDefault="008F5DCB" w:rsidP="00517D3B">
            <w:pPr>
              <w:jc w:val="center"/>
            </w:pPr>
          </w:p>
        </w:tc>
        <w:tc>
          <w:tcPr>
            <w:tcW w:w="3697" w:type="pct"/>
          </w:tcPr>
          <w:p w:rsidR="008F5DCB" w:rsidRPr="003E60EF" w:rsidRDefault="008F5DCB" w:rsidP="00B92146">
            <w:pPr>
              <w:jc w:val="both"/>
            </w:pPr>
            <w:r>
              <w:t>Explain in detail the operation of an enhancement-mode NMOS transistor in its three operating modes.</w:t>
            </w:r>
          </w:p>
        </w:tc>
        <w:tc>
          <w:tcPr>
            <w:tcW w:w="330" w:type="pct"/>
          </w:tcPr>
          <w:p w:rsidR="008F5DCB" w:rsidRPr="003E60EF" w:rsidRDefault="008F5DCB" w:rsidP="00511D84">
            <w:pPr>
              <w:jc w:val="center"/>
            </w:pPr>
            <w:r w:rsidRPr="003E60EF">
              <w:rPr>
                <w:color w:val="000000" w:themeColor="text1"/>
              </w:rPr>
              <w:t>CO2</w:t>
            </w:r>
          </w:p>
        </w:tc>
        <w:tc>
          <w:tcPr>
            <w:tcW w:w="312" w:type="pct"/>
          </w:tcPr>
          <w:p w:rsidR="008F5DCB" w:rsidRPr="003E60EF" w:rsidRDefault="008F5DCB" w:rsidP="00511D84">
            <w:pPr>
              <w:jc w:val="center"/>
            </w:pPr>
            <w:r w:rsidRPr="003E60EF">
              <w:rPr>
                <w:color w:val="000000" w:themeColor="text1"/>
              </w:rPr>
              <w:t>A</w:t>
            </w:r>
          </w:p>
        </w:tc>
        <w:tc>
          <w:tcPr>
            <w:tcW w:w="212" w:type="pct"/>
          </w:tcPr>
          <w:p w:rsidR="008F5DCB" w:rsidRPr="003E60EF" w:rsidRDefault="008F5DCB" w:rsidP="00511D84">
            <w:pPr>
              <w:jc w:val="center"/>
            </w:pPr>
            <w:r w:rsidRPr="003E60EF">
              <w:t>12</w:t>
            </w:r>
          </w:p>
        </w:tc>
      </w:tr>
      <w:tr w:rsidR="008F5DCB" w:rsidRPr="003E60EF" w:rsidTr="00E63048">
        <w:trPr>
          <w:trHeight w:val="283"/>
          <w:jc w:val="center"/>
        </w:trPr>
        <w:tc>
          <w:tcPr>
            <w:tcW w:w="265" w:type="pct"/>
          </w:tcPr>
          <w:p w:rsidR="008F5DCB" w:rsidRPr="003E60EF" w:rsidRDefault="008F5DCB" w:rsidP="00517D3B">
            <w:pPr>
              <w:jc w:val="center"/>
            </w:pPr>
          </w:p>
        </w:tc>
        <w:tc>
          <w:tcPr>
            <w:tcW w:w="184" w:type="pct"/>
          </w:tcPr>
          <w:p w:rsidR="008F5DCB" w:rsidRPr="003E60EF" w:rsidRDefault="008F5DCB" w:rsidP="00517D3B">
            <w:pPr>
              <w:jc w:val="center"/>
            </w:pPr>
          </w:p>
        </w:tc>
        <w:tc>
          <w:tcPr>
            <w:tcW w:w="3697" w:type="pct"/>
          </w:tcPr>
          <w:p w:rsidR="008F5DCB" w:rsidRPr="003E60EF" w:rsidRDefault="008F5DCB" w:rsidP="00B92146">
            <w:pPr>
              <w:jc w:val="both"/>
            </w:pPr>
          </w:p>
        </w:tc>
        <w:tc>
          <w:tcPr>
            <w:tcW w:w="330" w:type="pct"/>
          </w:tcPr>
          <w:p w:rsidR="008F5DCB" w:rsidRPr="003E60EF" w:rsidRDefault="008F5DCB" w:rsidP="00511D84">
            <w:pPr>
              <w:jc w:val="center"/>
            </w:pPr>
          </w:p>
        </w:tc>
        <w:tc>
          <w:tcPr>
            <w:tcW w:w="312" w:type="pct"/>
          </w:tcPr>
          <w:p w:rsidR="008F5DCB" w:rsidRPr="003E60EF" w:rsidRDefault="008F5DCB" w:rsidP="00511D84">
            <w:pPr>
              <w:jc w:val="center"/>
            </w:pPr>
          </w:p>
        </w:tc>
        <w:tc>
          <w:tcPr>
            <w:tcW w:w="212" w:type="pct"/>
          </w:tcPr>
          <w:p w:rsidR="008F5DCB" w:rsidRPr="003E60EF" w:rsidRDefault="008F5DCB" w:rsidP="00511D84">
            <w:pPr>
              <w:jc w:val="center"/>
            </w:pPr>
          </w:p>
        </w:tc>
      </w:tr>
      <w:tr w:rsidR="008F5DCB" w:rsidRPr="003E60EF" w:rsidTr="00E63048">
        <w:trPr>
          <w:trHeight w:val="283"/>
          <w:jc w:val="center"/>
        </w:trPr>
        <w:tc>
          <w:tcPr>
            <w:tcW w:w="265" w:type="pct"/>
          </w:tcPr>
          <w:p w:rsidR="008F5DCB" w:rsidRPr="003E60EF" w:rsidRDefault="008F5DCB" w:rsidP="00517D3B">
            <w:pPr>
              <w:jc w:val="center"/>
            </w:pPr>
            <w:r w:rsidRPr="003E60EF">
              <w:t>19.</w:t>
            </w:r>
          </w:p>
        </w:tc>
        <w:tc>
          <w:tcPr>
            <w:tcW w:w="184" w:type="pct"/>
          </w:tcPr>
          <w:p w:rsidR="008F5DCB" w:rsidRPr="003E60EF" w:rsidRDefault="008F5DCB" w:rsidP="00517D3B">
            <w:pPr>
              <w:jc w:val="center"/>
            </w:pPr>
            <w:r w:rsidRPr="003E60EF">
              <w:t>a.</w:t>
            </w:r>
          </w:p>
        </w:tc>
        <w:tc>
          <w:tcPr>
            <w:tcW w:w="3697" w:type="pct"/>
          </w:tcPr>
          <w:p w:rsidR="008F5DCB" w:rsidRPr="003E60EF" w:rsidRDefault="008F5DCB" w:rsidP="00B92146">
            <w:pPr>
              <w:jc w:val="both"/>
            </w:pPr>
            <w:r w:rsidRPr="00D76943">
              <w:t>Illustrate the various fabrication processes involved in making transistors in a deep submicron CMOS process and analyze their impact on device performance.</w:t>
            </w:r>
          </w:p>
        </w:tc>
        <w:tc>
          <w:tcPr>
            <w:tcW w:w="330" w:type="pct"/>
          </w:tcPr>
          <w:p w:rsidR="008F5DCB" w:rsidRPr="003E60EF" w:rsidRDefault="008F5DCB" w:rsidP="00511D84">
            <w:pPr>
              <w:jc w:val="center"/>
            </w:pPr>
            <w:r>
              <w:rPr>
                <w:color w:val="000000" w:themeColor="text1"/>
              </w:rPr>
              <w:t>CO3</w:t>
            </w:r>
          </w:p>
        </w:tc>
        <w:tc>
          <w:tcPr>
            <w:tcW w:w="312" w:type="pct"/>
          </w:tcPr>
          <w:p w:rsidR="008F5DCB" w:rsidRPr="003E60EF" w:rsidRDefault="008F5DCB" w:rsidP="00511D84">
            <w:pPr>
              <w:jc w:val="center"/>
            </w:pPr>
            <w:r>
              <w:rPr>
                <w:color w:val="000000" w:themeColor="text1"/>
              </w:rPr>
              <w:t>An</w:t>
            </w:r>
          </w:p>
        </w:tc>
        <w:tc>
          <w:tcPr>
            <w:tcW w:w="212" w:type="pct"/>
          </w:tcPr>
          <w:p w:rsidR="008F5DCB" w:rsidRPr="003E60EF" w:rsidRDefault="008F5DCB" w:rsidP="00511D84">
            <w:pPr>
              <w:jc w:val="center"/>
            </w:pPr>
            <w:r>
              <w:t>8</w:t>
            </w:r>
          </w:p>
        </w:tc>
      </w:tr>
      <w:tr w:rsidR="008F5DCB" w:rsidRPr="003E60EF" w:rsidTr="00E63048">
        <w:trPr>
          <w:trHeight w:val="283"/>
          <w:jc w:val="center"/>
        </w:trPr>
        <w:tc>
          <w:tcPr>
            <w:tcW w:w="265" w:type="pct"/>
          </w:tcPr>
          <w:p w:rsidR="008F5DCB" w:rsidRPr="003E60EF" w:rsidRDefault="008F5DCB" w:rsidP="00517D3B">
            <w:pPr>
              <w:jc w:val="center"/>
            </w:pPr>
          </w:p>
        </w:tc>
        <w:tc>
          <w:tcPr>
            <w:tcW w:w="184" w:type="pct"/>
          </w:tcPr>
          <w:p w:rsidR="008F5DCB" w:rsidRPr="003E60EF" w:rsidRDefault="008F5DCB" w:rsidP="00517D3B">
            <w:pPr>
              <w:jc w:val="center"/>
            </w:pPr>
            <w:r w:rsidRPr="003E60EF">
              <w:t>b.</w:t>
            </w:r>
          </w:p>
        </w:tc>
        <w:tc>
          <w:tcPr>
            <w:tcW w:w="3697" w:type="pct"/>
          </w:tcPr>
          <w:p w:rsidR="008F5DCB" w:rsidRPr="003E60EF" w:rsidRDefault="008F5DCB" w:rsidP="00C962B2">
            <w:pPr>
              <w:shd w:val="clear" w:color="auto" w:fill="FFFFFF"/>
              <w:jc w:val="both"/>
              <w:outlineLvl w:val="1"/>
              <w:rPr>
                <w:color w:val="1F1F1F"/>
              </w:rPr>
            </w:pPr>
            <w:r w:rsidRPr="003E60EF">
              <w:rPr>
                <w:color w:val="1F1F1F"/>
              </w:rPr>
              <w:t>Determine the device sizes for 3-input NAND gates in conventional CMOS. Assume that the basic inverter is sized according to the figure  given below and that the goal of the design is to have NAND3 gates with the same delay characteristics as the inverter.</w:t>
            </w:r>
          </w:p>
          <w:p w:rsidR="008F5DCB" w:rsidRPr="003E60EF" w:rsidRDefault="00374215" w:rsidP="00C962B2">
            <w:pPr>
              <w:shd w:val="clear" w:color="auto" w:fill="FFFFFF"/>
              <w:outlineLvl w:val="1"/>
            </w:pPr>
            <w:r>
              <w:rPr>
                <w:noProof/>
                <w:color w:val="1F1F1F"/>
              </w:rPr>
              <w:drawing>
                <wp:inline distT="0" distB="0" distL="0" distR="0">
                  <wp:extent cx="1257300" cy="1952625"/>
                  <wp:effectExtent l="0" t="0" r="0" b="9525"/>
                  <wp:docPr id="10189761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57300" cy="1952625"/>
                          </a:xfrm>
                          <a:prstGeom prst="rect">
                            <a:avLst/>
                          </a:prstGeom>
                          <a:noFill/>
                          <a:ln>
                            <a:noFill/>
                          </a:ln>
                        </pic:spPr>
                      </pic:pic>
                    </a:graphicData>
                  </a:graphic>
                </wp:inline>
              </w:drawing>
            </w:r>
          </w:p>
          <w:p w:rsidR="008F5DCB" w:rsidRPr="003E60EF" w:rsidRDefault="008F5DCB" w:rsidP="00B92146">
            <w:pPr>
              <w:jc w:val="both"/>
              <w:rPr>
                <w:bCs/>
              </w:rPr>
            </w:pPr>
          </w:p>
        </w:tc>
        <w:tc>
          <w:tcPr>
            <w:tcW w:w="330" w:type="pct"/>
          </w:tcPr>
          <w:p w:rsidR="008F5DCB" w:rsidRPr="003E60EF" w:rsidRDefault="008F5DCB" w:rsidP="00511D84">
            <w:pPr>
              <w:jc w:val="center"/>
            </w:pPr>
            <w:r w:rsidRPr="003E60EF">
              <w:rPr>
                <w:color w:val="000000"/>
              </w:rPr>
              <w:t>CO3</w:t>
            </w:r>
          </w:p>
        </w:tc>
        <w:tc>
          <w:tcPr>
            <w:tcW w:w="312" w:type="pct"/>
          </w:tcPr>
          <w:p w:rsidR="008F5DCB" w:rsidRPr="003E60EF" w:rsidRDefault="008F5DCB" w:rsidP="00511D84">
            <w:pPr>
              <w:jc w:val="center"/>
            </w:pPr>
            <w:r w:rsidRPr="003E60EF">
              <w:rPr>
                <w:color w:val="000000"/>
              </w:rPr>
              <w:t>A</w:t>
            </w:r>
          </w:p>
        </w:tc>
        <w:tc>
          <w:tcPr>
            <w:tcW w:w="212" w:type="pct"/>
          </w:tcPr>
          <w:p w:rsidR="008F5DCB" w:rsidRPr="003E60EF" w:rsidRDefault="008F5DCB" w:rsidP="00511D84">
            <w:pPr>
              <w:spacing w:line="276" w:lineRule="auto"/>
              <w:jc w:val="center"/>
            </w:pPr>
            <w:r w:rsidRPr="003E60EF">
              <w:t>4</w:t>
            </w:r>
          </w:p>
          <w:p w:rsidR="008F5DCB" w:rsidRPr="003E60EF" w:rsidRDefault="008F5DCB" w:rsidP="00511D84">
            <w:pPr>
              <w:spacing w:line="276" w:lineRule="auto"/>
              <w:jc w:val="center"/>
            </w:pPr>
          </w:p>
          <w:p w:rsidR="008F5DCB" w:rsidRPr="003E60EF" w:rsidRDefault="008F5DCB" w:rsidP="00511D84">
            <w:pPr>
              <w:spacing w:line="276" w:lineRule="auto"/>
              <w:jc w:val="center"/>
            </w:pPr>
          </w:p>
          <w:p w:rsidR="008F5DCB" w:rsidRPr="003E60EF" w:rsidRDefault="008F5DCB" w:rsidP="00511D84">
            <w:pPr>
              <w:spacing w:line="276" w:lineRule="auto"/>
              <w:jc w:val="center"/>
            </w:pPr>
          </w:p>
          <w:p w:rsidR="008F5DCB" w:rsidRPr="003E60EF" w:rsidRDefault="008F5DCB" w:rsidP="00511D84">
            <w:pPr>
              <w:jc w:val="center"/>
            </w:pPr>
          </w:p>
        </w:tc>
      </w:tr>
      <w:tr w:rsidR="008F5DCB" w:rsidRPr="003E60EF" w:rsidTr="00E63048">
        <w:trPr>
          <w:trHeight w:val="283"/>
          <w:jc w:val="center"/>
        </w:trPr>
        <w:tc>
          <w:tcPr>
            <w:tcW w:w="265" w:type="pct"/>
          </w:tcPr>
          <w:p w:rsidR="008F5DCB" w:rsidRPr="003E60EF" w:rsidRDefault="008F5DCB" w:rsidP="00517D3B">
            <w:pPr>
              <w:jc w:val="center"/>
            </w:pPr>
          </w:p>
        </w:tc>
        <w:tc>
          <w:tcPr>
            <w:tcW w:w="184" w:type="pct"/>
          </w:tcPr>
          <w:p w:rsidR="008F5DCB" w:rsidRPr="003E60EF" w:rsidRDefault="008F5DCB" w:rsidP="00517D3B">
            <w:pPr>
              <w:jc w:val="center"/>
            </w:pPr>
          </w:p>
        </w:tc>
        <w:tc>
          <w:tcPr>
            <w:tcW w:w="3697" w:type="pct"/>
            <w:vAlign w:val="bottom"/>
          </w:tcPr>
          <w:p w:rsidR="008F5DCB" w:rsidRPr="003E60EF" w:rsidRDefault="008F5DCB" w:rsidP="00B92146">
            <w:pPr>
              <w:jc w:val="both"/>
            </w:pPr>
          </w:p>
        </w:tc>
        <w:tc>
          <w:tcPr>
            <w:tcW w:w="330" w:type="pct"/>
          </w:tcPr>
          <w:p w:rsidR="008F5DCB" w:rsidRPr="003E60EF" w:rsidRDefault="008F5DCB" w:rsidP="00511D84">
            <w:pPr>
              <w:jc w:val="center"/>
            </w:pPr>
          </w:p>
        </w:tc>
        <w:tc>
          <w:tcPr>
            <w:tcW w:w="312" w:type="pct"/>
          </w:tcPr>
          <w:p w:rsidR="008F5DCB" w:rsidRPr="003E60EF" w:rsidRDefault="008F5DCB" w:rsidP="00511D84">
            <w:pPr>
              <w:jc w:val="center"/>
            </w:pPr>
          </w:p>
        </w:tc>
        <w:tc>
          <w:tcPr>
            <w:tcW w:w="212" w:type="pct"/>
          </w:tcPr>
          <w:p w:rsidR="008F5DCB" w:rsidRPr="003E60EF" w:rsidRDefault="008F5DCB" w:rsidP="00511D84">
            <w:pPr>
              <w:jc w:val="center"/>
            </w:pPr>
          </w:p>
        </w:tc>
      </w:tr>
      <w:tr w:rsidR="008F5DCB" w:rsidRPr="003E60EF" w:rsidTr="00E63048">
        <w:trPr>
          <w:trHeight w:val="283"/>
          <w:jc w:val="center"/>
        </w:trPr>
        <w:tc>
          <w:tcPr>
            <w:tcW w:w="265" w:type="pct"/>
          </w:tcPr>
          <w:p w:rsidR="008F5DCB" w:rsidRPr="003E60EF" w:rsidRDefault="008F5DCB" w:rsidP="00517D3B">
            <w:pPr>
              <w:jc w:val="center"/>
            </w:pPr>
            <w:r w:rsidRPr="003E60EF">
              <w:t>20.</w:t>
            </w:r>
          </w:p>
        </w:tc>
        <w:tc>
          <w:tcPr>
            <w:tcW w:w="184" w:type="pct"/>
          </w:tcPr>
          <w:p w:rsidR="008F5DCB" w:rsidRPr="003E60EF" w:rsidRDefault="008F5DCB" w:rsidP="00517D3B">
            <w:pPr>
              <w:jc w:val="center"/>
            </w:pPr>
            <w:r w:rsidRPr="003E60EF">
              <w:t>a.</w:t>
            </w:r>
          </w:p>
        </w:tc>
        <w:tc>
          <w:tcPr>
            <w:tcW w:w="3697" w:type="pct"/>
          </w:tcPr>
          <w:p w:rsidR="008F5DCB" w:rsidRPr="003E60EF" w:rsidRDefault="008F5DCB" w:rsidP="00B92146">
            <w:pPr>
              <w:jc w:val="both"/>
            </w:pPr>
            <w:r>
              <w:t>Illustrate in detail the working of Dynamic CMOS logic and design a 3-input NAND gate using Dynamic CMOS logic.</w:t>
            </w:r>
          </w:p>
        </w:tc>
        <w:tc>
          <w:tcPr>
            <w:tcW w:w="330" w:type="pct"/>
          </w:tcPr>
          <w:p w:rsidR="008F5DCB" w:rsidRPr="003E60EF" w:rsidRDefault="008F5DCB" w:rsidP="00511D84">
            <w:pPr>
              <w:jc w:val="center"/>
            </w:pPr>
            <w:r w:rsidRPr="003E60EF">
              <w:rPr>
                <w:color w:val="000000" w:themeColor="text1"/>
              </w:rPr>
              <w:t>CO4</w:t>
            </w:r>
          </w:p>
        </w:tc>
        <w:tc>
          <w:tcPr>
            <w:tcW w:w="312" w:type="pct"/>
          </w:tcPr>
          <w:p w:rsidR="008F5DCB" w:rsidRPr="003E60EF" w:rsidRDefault="008F5DCB" w:rsidP="00511D84">
            <w:pPr>
              <w:jc w:val="center"/>
            </w:pPr>
            <w:r w:rsidRPr="003E60EF">
              <w:rPr>
                <w:color w:val="000000" w:themeColor="text1"/>
              </w:rPr>
              <w:t>A</w:t>
            </w:r>
          </w:p>
        </w:tc>
        <w:tc>
          <w:tcPr>
            <w:tcW w:w="212" w:type="pct"/>
          </w:tcPr>
          <w:p w:rsidR="008F5DCB" w:rsidRPr="003E60EF" w:rsidRDefault="008F5DCB" w:rsidP="00511D84">
            <w:pPr>
              <w:jc w:val="center"/>
            </w:pPr>
            <w:r w:rsidRPr="003E60EF">
              <w:t>8</w:t>
            </w:r>
          </w:p>
        </w:tc>
      </w:tr>
      <w:tr w:rsidR="008F5DCB" w:rsidRPr="003E60EF" w:rsidTr="00E63048">
        <w:trPr>
          <w:trHeight w:val="283"/>
          <w:jc w:val="center"/>
        </w:trPr>
        <w:tc>
          <w:tcPr>
            <w:tcW w:w="265" w:type="pct"/>
          </w:tcPr>
          <w:p w:rsidR="008F5DCB" w:rsidRPr="003E60EF" w:rsidRDefault="008F5DCB" w:rsidP="00517D3B">
            <w:pPr>
              <w:jc w:val="center"/>
            </w:pPr>
          </w:p>
        </w:tc>
        <w:tc>
          <w:tcPr>
            <w:tcW w:w="184" w:type="pct"/>
          </w:tcPr>
          <w:p w:rsidR="008F5DCB" w:rsidRPr="003E60EF" w:rsidRDefault="008F5DCB" w:rsidP="00517D3B">
            <w:pPr>
              <w:jc w:val="center"/>
            </w:pPr>
            <w:r w:rsidRPr="003E60EF">
              <w:t>b.</w:t>
            </w:r>
          </w:p>
        </w:tc>
        <w:tc>
          <w:tcPr>
            <w:tcW w:w="3697" w:type="pct"/>
            <w:vAlign w:val="center"/>
          </w:tcPr>
          <w:p w:rsidR="008F5DCB" w:rsidRPr="003E60EF" w:rsidRDefault="008F5DCB" w:rsidP="00B92146">
            <w:pPr>
              <w:jc w:val="both"/>
              <w:rPr>
                <w:bCs/>
              </w:rPr>
            </w:pPr>
            <w:r>
              <w:t>Design a 2-input XOR gate using CMOS logic, detailing the transistor-level implementation and circuit operation.</w:t>
            </w:r>
          </w:p>
        </w:tc>
        <w:tc>
          <w:tcPr>
            <w:tcW w:w="330" w:type="pct"/>
          </w:tcPr>
          <w:p w:rsidR="008F5DCB" w:rsidRPr="003E60EF" w:rsidRDefault="008F5DCB" w:rsidP="00511D84">
            <w:pPr>
              <w:jc w:val="center"/>
            </w:pPr>
            <w:r w:rsidRPr="003E60EF">
              <w:rPr>
                <w:color w:val="000000" w:themeColor="text1"/>
              </w:rPr>
              <w:t>CO4</w:t>
            </w:r>
          </w:p>
        </w:tc>
        <w:tc>
          <w:tcPr>
            <w:tcW w:w="312" w:type="pct"/>
          </w:tcPr>
          <w:p w:rsidR="008F5DCB" w:rsidRPr="003E60EF" w:rsidRDefault="008F5DCB" w:rsidP="00511D84">
            <w:pPr>
              <w:jc w:val="center"/>
            </w:pPr>
            <w:r w:rsidRPr="003E60EF">
              <w:rPr>
                <w:color w:val="000000" w:themeColor="text1"/>
              </w:rPr>
              <w:t>C</w:t>
            </w:r>
          </w:p>
        </w:tc>
        <w:tc>
          <w:tcPr>
            <w:tcW w:w="212" w:type="pct"/>
          </w:tcPr>
          <w:p w:rsidR="008F5DCB" w:rsidRPr="003E60EF" w:rsidRDefault="008F5DCB" w:rsidP="00511D84">
            <w:pPr>
              <w:jc w:val="center"/>
            </w:pPr>
            <w:r w:rsidRPr="003E60EF">
              <w:t>4</w:t>
            </w:r>
          </w:p>
        </w:tc>
      </w:tr>
      <w:tr w:rsidR="008F5DCB" w:rsidRPr="003E60EF" w:rsidTr="00E63048">
        <w:trPr>
          <w:trHeight w:val="283"/>
          <w:jc w:val="center"/>
        </w:trPr>
        <w:tc>
          <w:tcPr>
            <w:tcW w:w="265" w:type="pct"/>
          </w:tcPr>
          <w:p w:rsidR="008F5DCB" w:rsidRPr="003E60EF" w:rsidRDefault="008F5DCB" w:rsidP="00517D3B">
            <w:pPr>
              <w:jc w:val="center"/>
            </w:pPr>
          </w:p>
        </w:tc>
        <w:tc>
          <w:tcPr>
            <w:tcW w:w="184" w:type="pct"/>
          </w:tcPr>
          <w:p w:rsidR="008F5DCB" w:rsidRPr="003E60EF" w:rsidRDefault="008F5DCB" w:rsidP="00517D3B">
            <w:pPr>
              <w:jc w:val="center"/>
            </w:pPr>
          </w:p>
        </w:tc>
        <w:tc>
          <w:tcPr>
            <w:tcW w:w="3697" w:type="pct"/>
          </w:tcPr>
          <w:p w:rsidR="008F5DCB" w:rsidRPr="003E60EF" w:rsidRDefault="008F5DCB" w:rsidP="00B92146">
            <w:pPr>
              <w:jc w:val="both"/>
            </w:pPr>
          </w:p>
        </w:tc>
        <w:tc>
          <w:tcPr>
            <w:tcW w:w="330" w:type="pct"/>
          </w:tcPr>
          <w:p w:rsidR="008F5DCB" w:rsidRPr="003E60EF" w:rsidRDefault="008F5DCB" w:rsidP="00511D84">
            <w:pPr>
              <w:jc w:val="center"/>
            </w:pPr>
          </w:p>
        </w:tc>
        <w:tc>
          <w:tcPr>
            <w:tcW w:w="312" w:type="pct"/>
          </w:tcPr>
          <w:p w:rsidR="008F5DCB" w:rsidRPr="003E60EF" w:rsidRDefault="008F5DCB" w:rsidP="00511D84">
            <w:pPr>
              <w:jc w:val="center"/>
            </w:pPr>
          </w:p>
        </w:tc>
        <w:tc>
          <w:tcPr>
            <w:tcW w:w="212" w:type="pct"/>
          </w:tcPr>
          <w:p w:rsidR="008F5DCB" w:rsidRPr="003E60EF" w:rsidRDefault="008F5DCB" w:rsidP="00511D84">
            <w:pPr>
              <w:jc w:val="center"/>
            </w:pPr>
          </w:p>
        </w:tc>
      </w:tr>
      <w:tr w:rsidR="008F5DCB" w:rsidRPr="003E60EF" w:rsidTr="00E63048">
        <w:trPr>
          <w:trHeight w:val="283"/>
          <w:jc w:val="center"/>
        </w:trPr>
        <w:tc>
          <w:tcPr>
            <w:tcW w:w="265" w:type="pct"/>
          </w:tcPr>
          <w:p w:rsidR="008F5DCB" w:rsidRPr="003E60EF" w:rsidRDefault="008F5DCB" w:rsidP="00517D3B">
            <w:pPr>
              <w:jc w:val="center"/>
            </w:pPr>
            <w:r w:rsidRPr="003E60EF">
              <w:t>21.</w:t>
            </w:r>
          </w:p>
        </w:tc>
        <w:tc>
          <w:tcPr>
            <w:tcW w:w="184" w:type="pct"/>
          </w:tcPr>
          <w:p w:rsidR="008F5DCB" w:rsidRPr="003E60EF" w:rsidRDefault="008F5DCB" w:rsidP="00517D3B">
            <w:pPr>
              <w:jc w:val="center"/>
            </w:pPr>
          </w:p>
        </w:tc>
        <w:tc>
          <w:tcPr>
            <w:tcW w:w="3697" w:type="pct"/>
            <w:vAlign w:val="bottom"/>
          </w:tcPr>
          <w:p w:rsidR="008F5DCB" w:rsidRPr="003E60EF" w:rsidRDefault="008F5DCB" w:rsidP="00B92146">
            <w:pPr>
              <w:jc w:val="both"/>
            </w:pPr>
            <w:r>
              <w:t>Explain the read and write operations of 1T-SRAM and 6T-SRAM with appropriate diagrams.</w:t>
            </w:r>
          </w:p>
        </w:tc>
        <w:tc>
          <w:tcPr>
            <w:tcW w:w="330" w:type="pct"/>
          </w:tcPr>
          <w:p w:rsidR="008F5DCB" w:rsidRPr="003E60EF" w:rsidRDefault="008F5DCB" w:rsidP="00511D84">
            <w:pPr>
              <w:jc w:val="center"/>
            </w:pPr>
            <w:r w:rsidRPr="003E60EF">
              <w:t>CO5</w:t>
            </w:r>
          </w:p>
        </w:tc>
        <w:tc>
          <w:tcPr>
            <w:tcW w:w="312" w:type="pct"/>
          </w:tcPr>
          <w:p w:rsidR="008F5DCB" w:rsidRPr="003E60EF" w:rsidRDefault="008F5DCB" w:rsidP="00511D84">
            <w:pPr>
              <w:jc w:val="center"/>
            </w:pPr>
            <w:r w:rsidRPr="003E60EF">
              <w:t>A</w:t>
            </w:r>
          </w:p>
        </w:tc>
        <w:tc>
          <w:tcPr>
            <w:tcW w:w="212" w:type="pct"/>
          </w:tcPr>
          <w:p w:rsidR="008F5DCB" w:rsidRPr="003E60EF" w:rsidRDefault="008F5DCB" w:rsidP="00511D84">
            <w:pPr>
              <w:jc w:val="center"/>
            </w:pPr>
            <w:r w:rsidRPr="003E60EF">
              <w:t>12</w:t>
            </w:r>
          </w:p>
        </w:tc>
      </w:tr>
      <w:tr w:rsidR="008F5DCB" w:rsidRPr="003E60EF" w:rsidTr="00E63048">
        <w:trPr>
          <w:trHeight w:val="283"/>
          <w:jc w:val="center"/>
        </w:trPr>
        <w:tc>
          <w:tcPr>
            <w:tcW w:w="265" w:type="pct"/>
          </w:tcPr>
          <w:p w:rsidR="008F5DCB" w:rsidRPr="003E60EF" w:rsidRDefault="008F5DCB" w:rsidP="00517D3B">
            <w:pPr>
              <w:jc w:val="center"/>
            </w:pPr>
          </w:p>
        </w:tc>
        <w:tc>
          <w:tcPr>
            <w:tcW w:w="184" w:type="pct"/>
          </w:tcPr>
          <w:p w:rsidR="008F5DCB" w:rsidRPr="003E60EF" w:rsidRDefault="008F5DCB" w:rsidP="00517D3B">
            <w:pPr>
              <w:jc w:val="center"/>
            </w:pPr>
          </w:p>
        </w:tc>
        <w:tc>
          <w:tcPr>
            <w:tcW w:w="3697" w:type="pct"/>
          </w:tcPr>
          <w:p w:rsidR="008F5DCB" w:rsidRPr="003E60EF" w:rsidRDefault="008F5DCB" w:rsidP="00B92146">
            <w:pPr>
              <w:jc w:val="both"/>
            </w:pPr>
          </w:p>
        </w:tc>
        <w:tc>
          <w:tcPr>
            <w:tcW w:w="330" w:type="pct"/>
          </w:tcPr>
          <w:p w:rsidR="008F5DCB" w:rsidRPr="003E60EF" w:rsidRDefault="008F5DCB" w:rsidP="00511D84">
            <w:pPr>
              <w:jc w:val="center"/>
            </w:pPr>
          </w:p>
        </w:tc>
        <w:tc>
          <w:tcPr>
            <w:tcW w:w="312" w:type="pct"/>
          </w:tcPr>
          <w:p w:rsidR="008F5DCB" w:rsidRPr="003E60EF" w:rsidRDefault="008F5DCB" w:rsidP="00511D84">
            <w:pPr>
              <w:jc w:val="center"/>
            </w:pPr>
          </w:p>
        </w:tc>
        <w:tc>
          <w:tcPr>
            <w:tcW w:w="212" w:type="pct"/>
          </w:tcPr>
          <w:p w:rsidR="008F5DCB" w:rsidRPr="003E60EF" w:rsidRDefault="008F5DCB" w:rsidP="00511D84">
            <w:pPr>
              <w:jc w:val="center"/>
            </w:pPr>
          </w:p>
        </w:tc>
      </w:tr>
      <w:tr w:rsidR="008F5DCB" w:rsidRPr="003E60EF" w:rsidTr="00E63048">
        <w:trPr>
          <w:trHeight w:val="283"/>
          <w:jc w:val="center"/>
        </w:trPr>
        <w:tc>
          <w:tcPr>
            <w:tcW w:w="265" w:type="pct"/>
          </w:tcPr>
          <w:p w:rsidR="008F5DCB" w:rsidRPr="003E60EF" w:rsidRDefault="008F5DCB" w:rsidP="00517D3B">
            <w:pPr>
              <w:jc w:val="center"/>
            </w:pPr>
            <w:r w:rsidRPr="003E60EF">
              <w:t>22.</w:t>
            </w:r>
          </w:p>
        </w:tc>
        <w:tc>
          <w:tcPr>
            <w:tcW w:w="184" w:type="pct"/>
          </w:tcPr>
          <w:p w:rsidR="008F5DCB" w:rsidRPr="003E60EF" w:rsidRDefault="008F5DCB" w:rsidP="00517D3B">
            <w:pPr>
              <w:jc w:val="center"/>
            </w:pPr>
          </w:p>
        </w:tc>
        <w:tc>
          <w:tcPr>
            <w:tcW w:w="3697" w:type="pct"/>
          </w:tcPr>
          <w:p w:rsidR="008F5DCB" w:rsidRPr="003E60EF" w:rsidRDefault="008F5DCB" w:rsidP="00B92146">
            <w:pPr>
              <w:jc w:val="both"/>
            </w:pPr>
            <w:r w:rsidRPr="003E60EF">
              <w:t>Analyze the factors influencing the threshold voltage of a MOS transistor and derive its expression with relevant equations.</w:t>
            </w:r>
          </w:p>
        </w:tc>
        <w:tc>
          <w:tcPr>
            <w:tcW w:w="330" w:type="pct"/>
          </w:tcPr>
          <w:p w:rsidR="008F5DCB" w:rsidRPr="003E60EF" w:rsidRDefault="008F5DCB" w:rsidP="00511D84">
            <w:pPr>
              <w:jc w:val="center"/>
            </w:pPr>
            <w:r w:rsidRPr="003E60EF">
              <w:t>CO1</w:t>
            </w:r>
          </w:p>
        </w:tc>
        <w:tc>
          <w:tcPr>
            <w:tcW w:w="312" w:type="pct"/>
          </w:tcPr>
          <w:p w:rsidR="008F5DCB" w:rsidRPr="003E60EF" w:rsidRDefault="008F5DCB" w:rsidP="00511D84">
            <w:pPr>
              <w:jc w:val="center"/>
            </w:pPr>
            <w:r w:rsidRPr="003E60EF">
              <w:t>An</w:t>
            </w:r>
          </w:p>
        </w:tc>
        <w:tc>
          <w:tcPr>
            <w:tcW w:w="212" w:type="pct"/>
          </w:tcPr>
          <w:p w:rsidR="008F5DCB" w:rsidRPr="003E60EF" w:rsidRDefault="008F5DCB" w:rsidP="00511D84">
            <w:pPr>
              <w:jc w:val="center"/>
            </w:pPr>
            <w:r w:rsidRPr="003E60EF">
              <w:t>12</w:t>
            </w:r>
          </w:p>
        </w:tc>
      </w:tr>
      <w:tr w:rsidR="008F5DCB" w:rsidRPr="003E60EF" w:rsidTr="00E63048">
        <w:trPr>
          <w:trHeight w:val="283"/>
          <w:jc w:val="center"/>
        </w:trPr>
        <w:tc>
          <w:tcPr>
            <w:tcW w:w="265" w:type="pct"/>
          </w:tcPr>
          <w:p w:rsidR="008F5DCB" w:rsidRPr="003E60EF" w:rsidRDefault="008F5DCB" w:rsidP="00517D3B">
            <w:pPr>
              <w:jc w:val="center"/>
            </w:pPr>
          </w:p>
        </w:tc>
        <w:tc>
          <w:tcPr>
            <w:tcW w:w="184" w:type="pct"/>
          </w:tcPr>
          <w:p w:rsidR="008F5DCB" w:rsidRPr="003E60EF" w:rsidRDefault="008F5DCB" w:rsidP="00517D3B">
            <w:pPr>
              <w:jc w:val="center"/>
            </w:pPr>
          </w:p>
        </w:tc>
        <w:tc>
          <w:tcPr>
            <w:tcW w:w="3697" w:type="pct"/>
          </w:tcPr>
          <w:p w:rsidR="008F5DCB" w:rsidRPr="003E60EF" w:rsidRDefault="008F5DCB" w:rsidP="00B92146">
            <w:pPr>
              <w:jc w:val="both"/>
            </w:pPr>
          </w:p>
        </w:tc>
        <w:tc>
          <w:tcPr>
            <w:tcW w:w="330" w:type="pct"/>
          </w:tcPr>
          <w:p w:rsidR="008F5DCB" w:rsidRPr="003E60EF" w:rsidRDefault="008F5DCB" w:rsidP="00511D84">
            <w:pPr>
              <w:jc w:val="center"/>
            </w:pPr>
          </w:p>
        </w:tc>
        <w:tc>
          <w:tcPr>
            <w:tcW w:w="312" w:type="pct"/>
          </w:tcPr>
          <w:p w:rsidR="008F5DCB" w:rsidRPr="003E60EF" w:rsidRDefault="008F5DCB" w:rsidP="00511D84">
            <w:pPr>
              <w:jc w:val="center"/>
            </w:pPr>
          </w:p>
        </w:tc>
        <w:tc>
          <w:tcPr>
            <w:tcW w:w="212" w:type="pct"/>
          </w:tcPr>
          <w:p w:rsidR="008F5DCB" w:rsidRPr="003E60EF" w:rsidRDefault="008F5DCB" w:rsidP="00511D84">
            <w:pPr>
              <w:jc w:val="center"/>
            </w:pPr>
          </w:p>
        </w:tc>
      </w:tr>
      <w:tr w:rsidR="008F5DCB" w:rsidRPr="003E60EF" w:rsidTr="00E63048">
        <w:trPr>
          <w:trHeight w:val="283"/>
          <w:jc w:val="center"/>
        </w:trPr>
        <w:tc>
          <w:tcPr>
            <w:tcW w:w="265" w:type="pct"/>
          </w:tcPr>
          <w:p w:rsidR="008F5DCB" w:rsidRPr="003E60EF" w:rsidRDefault="008F5DCB" w:rsidP="00517D3B">
            <w:pPr>
              <w:jc w:val="center"/>
            </w:pPr>
            <w:r w:rsidRPr="003E60EF">
              <w:t>23.</w:t>
            </w:r>
          </w:p>
        </w:tc>
        <w:tc>
          <w:tcPr>
            <w:tcW w:w="184" w:type="pct"/>
          </w:tcPr>
          <w:p w:rsidR="008F5DCB" w:rsidRPr="003E60EF" w:rsidRDefault="008F5DCB" w:rsidP="00517D3B">
            <w:pPr>
              <w:jc w:val="center"/>
            </w:pPr>
            <w:r w:rsidRPr="003E60EF">
              <w:t>a.</w:t>
            </w:r>
          </w:p>
        </w:tc>
        <w:tc>
          <w:tcPr>
            <w:tcW w:w="3697" w:type="pct"/>
          </w:tcPr>
          <w:p w:rsidR="008F5DCB" w:rsidRPr="003E60EF" w:rsidRDefault="008F5DCB" w:rsidP="00B92146">
            <w:pPr>
              <w:jc w:val="both"/>
            </w:pPr>
            <w:r>
              <w:t>Design a 2×1 multiplexer using both CMOS logic and Transmission Gate logic. Construct a comparative analysis based on transistor count.</w:t>
            </w:r>
          </w:p>
        </w:tc>
        <w:tc>
          <w:tcPr>
            <w:tcW w:w="330" w:type="pct"/>
          </w:tcPr>
          <w:p w:rsidR="008F5DCB" w:rsidRPr="003E60EF" w:rsidRDefault="008F5DCB" w:rsidP="00511D84">
            <w:pPr>
              <w:jc w:val="center"/>
            </w:pPr>
            <w:r w:rsidRPr="003E60EF">
              <w:t>CO4</w:t>
            </w:r>
          </w:p>
        </w:tc>
        <w:tc>
          <w:tcPr>
            <w:tcW w:w="312" w:type="pct"/>
          </w:tcPr>
          <w:p w:rsidR="008F5DCB" w:rsidRPr="003E60EF" w:rsidRDefault="008F5DCB" w:rsidP="00511D84">
            <w:pPr>
              <w:jc w:val="center"/>
            </w:pPr>
            <w:r>
              <w:t>C</w:t>
            </w:r>
          </w:p>
        </w:tc>
        <w:tc>
          <w:tcPr>
            <w:tcW w:w="212" w:type="pct"/>
          </w:tcPr>
          <w:p w:rsidR="008F5DCB" w:rsidRPr="003E60EF" w:rsidRDefault="008F5DCB" w:rsidP="00511D84">
            <w:pPr>
              <w:jc w:val="center"/>
            </w:pPr>
            <w:r w:rsidRPr="003E60EF">
              <w:t>6</w:t>
            </w:r>
          </w:p>
        </w:tc>
      </w:tr>
      <w:tr w:rsidR="008F5DCB" w:rsidRPr="003E60EF" w:rsidTr="00E63048">
        <w:trPr>
          <w:trHeight w:val="283"/>
          <w:jc w:val="center"/>
        </w:trPr>
        <w:tc>
          <w:tcPr>
            <w:tcW w:w="265" w:type="pct"/>
          </w:tcPr>
          <w:p w:rsidR="008F5DCB" w:rsidRPr="003E60EF" w:rsidRDefault="008F5DCB" w:rsidP="00517D3B">
            <w:pPr>
              <w:jc w:val="center"/>
            </w:pPr>
          </w:p>
        </w:tc>
        <w:tc>
          <w:tcPr>
            <w:tcW w:w="184" w:type="pct"/>
          </w:tcPr>
          <w:p w:rsidR="008F5DCB" w:rsidRPr="003E60EF" w:rsidRDefault="008F5DCB" w:rsidP="00517D3B">
            <w:pPr>
              <w:jc w:val="center"/>
            </w:pPr>
            <w:r w:rsidRPr="003E60EF">
              <w:t>b.</w:t>
            </w:r>
          </w:p>
        </w:tc>
        <w:tc>
          <w:tcPr>
            <w:tcW w:w="3697" w:type="pct"/>
          </w:tcPr>
          <w:p w:rsidR="008F5DCB" w:rsidRDefault="008F5DCB" w:rsidP="00B92146">
            <w:pPr>
              <w:jc w:val="both"/>
              <w:rPr>
                <w:bCs/>
              </w:rPr>
            </w:pPr>
          </w:p>
          <w:p w:rsidR="008F5DCB" w:rsidRPr="003E60EF" w:rsidRDefault="008F5DCB" w:rsidP="00235A11">
            <w:pPr>
              <w:jc w:val="both"/>
              <w:rPr>
                <w:bCs/>
              </w:rPr>
            </w:pPr>
            <w:r w:rsidRPr="003E60EF">
              <w:rPr>
                <w:bCs/>
              </w:rPr>
              <w:t xml:space="preserve">Design </w:t>
            </w:r>
            <m:oMath>
              <m:r>
                <w:rPr>
                  <w:rFonts w:ascii="Cambria Math" w:hAnsi="Cambria Math"/>
                </w:rPr>
                <m:t>Z=</m:t>
              </m:r>
              <m:acc>
                <m:accPr>
                  <m:chr m:val="̅"/>
                  <m:ctrlPr>
                    <w:rPr>
                      <w:rFonts w:ascii="Cambria Math" w:hAnsi="Cambria Math"/>
                      <w:bCs/>
                      <w:i/>
                    </w:rPr>
                  </m:ctrlPr>
                </m:accPr>
                <m:e>
                  <m:r>
                    <w:rPr>
                      <w:rFonts w:ascii="Cambria Math" w:hAnsi="Cambria Math"/>
                    </w:rPr>
                    <m:t>(</m:t>
                  </m:r>
                  <m:d>
                    <m:dPr>
                      <m:ctrlPr>
                        <w:rPr>
                          <w:rFonts w:ascii="Cambria Math" w:hAnsi="Cambria Math"/>
                          <w:bCs/>
                          <w:i/>
                        </w:rPr>
                      </m:ctrlPr>
                    </m:dPr>
                    <m:e>
                      <m:r>
                        <w:rPr>
                          <w:rFonts w:ascii="Cambria Math" w:hAnsi="Cambria Math"/>
                        </w:rPr>
                        <m:t>A.B.C</m:t>
                      </m:r>
                    </m:e>
                  </m:d>
                  <m:r>
                    <w:rPr>
                      <w:rFonts w:ascii="Cambria Math" w:hAnsi="Cambria Math"/>
                    </w:rPr>
                    <m:t>+D</m:t>
                  </m:r>
                </m:e>
              </m:acc>
              <m:r>
                <w:rPr>
                  <w:rFonts w:ascii="Cambria Math" w:hAnsi="Cambria Math"/>
                </w:rPr>
                <m:t>)</m:t>
              </m:r>
            </m:oMath>
            <w:r w:rsidRPr="003E60EF">
              <w:rPr>
                <w:bCs/>
              </w:rPr>
              <w:t xml:space="preserve"> using CMOS and Dynamic CMOS Logic.</w:t>
            </w:r>
          </w:p>
        </w:tc>
        <w:tc>
          <w:tcPr>
            <w:tcW w:w="330" w:type="pct"/>
          </w:tcPr>
          <w:p w:rsidR="008F5DCB" w:rsidRPr="003E60EF" w:rsidRDefault="008F5DCB" w:rsidP="00511D84">
            <w:pPr>
              <w:jc w:val="center"/>
            </w:pPr>
            <w:r w:rsidRPr="003E60EF">
              <w:t>CO4</w:t>
            </w:r>
          </w:p>
        </w:tc>
        <w:tc>
          <w:tcPr>
            <w:tcW w:w="312" w:type="pct"/>
          </w:tcPr>
          <w:p w:rsidR="008F5DCB" w:rsidRPr="003E60EF" w:rsidRDefault="008F5DCB" w:rsidP="00511D84">
            <w:pPr>
              <w:jc w:val="center"/>
            </w:pPr>
            <w:r>
              <w:t>C</w:t>
            </w:r>
          </w:p>
        </w:tc>
        <w:tc>
          <w:tcPr>
            <w:tcW w:w="212" w:type="pct"/>
          </w:tcPr>
          <w:p w:rsidR="008F5DCB" w:rsidRPr="003E60EF" w:rsidRDefault="008F5DCB" w:rsidP="00511D84">
            <w:pPr>
              <w:jc w:val="center"/>
            </w:pPr>
            <w:r w:rsidRPr="003E60EF">
              <w:t>6</w:t>
            </w:r>
          </w:p>
        </w:tc>
      </w:tr>
      <w:tr w:rsidR="008F5DCB" w:rsidRPr="003E60EF" w:rsidTr="00E63048">
        <w:trPr>
          <w:trHeight w:val="454"/>
          <w:jc w:val="center"/>
        </w:trPr>
        <w:tc>
          <w:tcPr>
            <w:tcW w:w="5000" w:type="pct"/>
            <w:gridSpan w:val="6"/>
            <w:vAlign w:val="center"/>
          </w:tcPr>
          <w:p w:rsidR="008F5DCB" w:rsidRPr="003E60EF" w:rsidRDefault="008F5DCB" w:rsidP="00E63048">
            <w:pPr>
              <w:jc w:val="center"/>
              <w:rPr>
                <w:b/>
                <w:bCs/>
              </w:rPr>
            </w:pPr>
            <w:r w:rsidRPr="003E60EF">
              <w:rPr>
                <w:b/>
                <w:bCs/>
              </w:rPr>
              <w:t>COMPULSORY QUESTION</w:t>
            </w:r>
          </w:p>
        </w:tc>
      </w:tr>
      <w:tr w:rsidR="008F5DCB" w:rsidRPr="003E60EF" w:rsidTr="00E63048">
        <w:trPr>
          <w:trHeight w:val="283"/>
          <w:jc w:val="center"/>
        </w:trPr>
        <w:tc>
          <w:tcPr>
            <w:tcW w:w="265" w:type="pct"/>
          </w:tcPr>
          <w:p w:rsidR="008F5DCB" w:rsidRPr="003E60EF" w:rsidRDefault="008F5DCB" w:rsidP="00517D3B">
            <w:pPr>
              <w:jc w:val="center"/>
            </w:pPr>
            <w:r w:rsidRPr="003E60EF">
              <w:t>24.</w:t>
            </w:r>
          </w:p>
        </w:tc>
        <w:tc>
          <w:tcPr>
            <w:tcW w:w="184" w:type="pct"/>
          </w:tcPr>
          <w:p w:rsidR="008F5DCB" w:rsidRPr="003E60EF" w:rsidRDefault="008F5DCB" w:rsidP="00517D3B">
            <w:pPr>
              <w:jc w:val="center"/>
            </w:pPr>
            <w:r w:rsidRPr="003E60EF">
              <w:t>a.</w:t>
            </w:r>
          </w:p>
        </w:tc>
        <w:tc>
          <w:tcPr>
            <w:tcW w:w="3697" w:type="pct"/>
            <w:vAlign w:val="bottom"/>
          </w:tcPr>
          <w:p w:rsidR="008F5DCB" w:rsidRPr="003E60EF" w:rsidRDefault="008F5DCB" w:rsidP="00807858">
            <w:pPr>
              <w:jc w:val="both"/>
            </w:pPr>
            <w:r>
              <w:t>Illustrate the various types of Gate Arrays with appropriate diagrams.</w:t>
            </w:r>
          </w:p>
        </w:tc>
        <w:tc>
          <w:tcPr>
            <w:tcW w:w="330" w:type="pct"/>
          </w:tcPr>
          <w:p w:rsidR="008F5DCB" w:rsidRPr="003E60EF" w:rsidRDefault="008F5DCB" w:rsidP="00511D84">
            <w:pPr>
              <w:jc w:val="center"/>
            </w:pPr>
            <w:r w:rsidRPr="003E60EF">
              <w:t>CO6</w:t>
            </w:r>
          </w:p>
        </w:tc>
        <w:tc>
          <w:tcPr>
            <w:tcW w:w="312" w:type="pct"/>
          </w:tcPr>
          <w:p w:rsidR="008F5DCB" w:rsidRPr="003E60EF" w:rsidRDefault="008F5DCB" w:rsidP="00511D84">
            <w:pPr>
              <w:jc w:val="center"/>
            </w:pPr>
            <w:r w:rsidRPr="003E60EF">
              <w:t>U</w:t>
            </w:r>
          </w:p>
        </w:tc>
        <w:tc>
          <w:tcPr>
            <w:tcW w:w="212" w:type="pct"/>
          </w:tcPr>
          <w:p w:rsidR="008F5DCB" w:rsidRPr="003E60EF" w:rsidRDefault="008F5DCB" w:rsidP="00511D84">
            <w:pPr>
              <w:jc w:val="center"/>
            </w:pPr>
            <w:r w:rsidRPr="003E60EF">
              <w:t>8</w:t>
            </w:r>
          </w:p>
        </w:tc>
      </w:tr>
      <w:tr w:rsidR="008F5DCB" w:rsidRPr="003E60EF" w:rsidTr="00E63048">
        <w:trPr>
          <w:trHeight w:val="283"/>
          <w:jc w:val="center"/>
        </w:trPr>
        <w:tc>
          <w:tcPr>
            <w:tcW w:w="265" w:type="pct"/>
          </w:tcPr>
          <w:p w:rsidR="008F5DCB" w:rsidRPr="003E60EF" w:rsidRDefault="008F5DCB" w:rsidP="00517D3B">
            <w:pPr>
              <w:jc w:val="center"/>
            </w:pPr>
          </w:p>
        </w:tc>
        <w:tc>
          <w:tcPr>
            <w:tcW w:w="184" w:type="pct"/>
          </w:tcPr>
          <w:p w:rsidR="008F5DCB" w:rsidRPr="003E60EF" w:rsidRDefault="008F5DCB" w:rsidP="00517D3B">
            <w:pPr>
              <w:jc w:val="center"/>
            </w:pPr>
            <w:r w:rsidRPr="003E60EF">
              <w:t>b.</w:t>
            </w:r>
          </w:p>
        </w:tc>
        <w:tc>
          <w:tcPr>
            <w:tcW w:w="3697" w:type="pct"/>
            <w:vAlign w:val="bottom"/>
          </w:tcPr>
          <w:p w:rsidR="008F5DCB" w:rsidRPr="003E60EF" w:rsidRDefault="008F5DCB" w:rsidP="00B92146">
            <w:pPr>
              <w:jc w:val="both"/>
              <w:rPr>
                <w:bCs/>
              </w:rPr>
            </w:pPr>
            <w:r>
              <w:t>Sketch the ASIC design flow, including all steps from specification to fabrication.</w:t>
            </w:r>
          </w:p>
        </w:tc>
        <w:tc>
          <w:tcPr>
            <w:tcW w:w="330" w:type="pct"/>
          </w:tcPr>
          <w:p w:rsidR="008F5DCB" w:rsidRPr="003E60EF" w:rsidRDefault="008F5DCB" w:rsidP="00511D84">
            <w:pPr>
              <w:jc w:val="center"/>
            </w:pPr>
            <w:r w:rsidRPr="003E60EF">
              <w:t>CO6</w:t>
            </w:r>
          </w:p>
        </w:tc>
        <w:tc>
          <w:tcPr>
            <w:tcW w:w="312" w:type="pct"/>
          </w:tcPr>
          <w:p w:rsidR="008F5DCB" w:rsidRPr="003E60EF" w:rsidRDefault="008F5DCB" w:rsidP="00511D84">
            <w:pPr>
              <w:jc w:val="center"/>
            </w:pPr>
            <w:r w:rsidRPr="003E60EF">
              <w:t>A</w:t>
            </w:r>
          </w:p>
        </w:tc>
        <w:tc>
          <w:tcPr>
            <w:tcW w:w="212" w:type="pct"/>
          </w:tcPr>
          <w:p w:rsidR="008F5DCB" w:rsidRPr="003E60EF" w:rsidRDefault="008F5DCB" w:rsidP="00511D84">
            <w:pPr>
              <w:jc w:val="center"/>
            </w:pPr>
            <w:r w:rsidRPr="003E60EF">
              <w:t>4</w:t>
            </w:r>
          </w:p>
        </w:tc>
      </w:tr>
    </w:tbl>
    <w:p w:rsidR="008F5DCB" w:rsidRPr="003E60EF" w:rsidRDefault="008F5DCB" w:rsidP="002E336A">
      <w:r w:rsidRPr="003E60EF">
        <w:rPr>
          <w:b/>
          <w:bCs/>
        </w:rPr>
        <w:t>CO</w:t>
      </w:r>
      <w:r w:rsidRPr="003E60EF">
        <w:t xml:space="preserve"> – COURSE OUTCOME</w:t>
      </w:r>
      <w:r w:rsidRPr="003E60EF">
        <w:tab/>
        <w:t xml:space="preserve">       </w:t>
      </w:r>
      <w:r w:rsidRPr="003E60EF">
        <w:rPr>
          <w:b/>
          <w:bCs/>
        </w:rPr>
        <w:t>BL</w:t>
      </w:r>
      <w:r w:rsidRPr="003E60EF">
        <w:t xml:space="preserve"> – BLOOM’S LEVEL       </w:t>
      </w:r>
      <w:r w:rsidRPr="003E60EF">
        <w:rPr>
          <w:b/>
          <w:bCs/>
        </w:rPr>
        <w:t>M</w:t>
      </w:r>
      <w:r w:rsidRPr="003E60EF">
        <w:t xml:space="preserve"> – MARKS ALLOTTED</w:t>
      </w:r>
    </w:p>
    <w:p w:rsidR="008F5DCB" w:rsidRPr="003E60EF"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RPr="003E60EF" w:rsidTr="00517D3B">
        <w:trPr>
          <w:trHeight w:val="283"/>
        </w:trPr>
        <w:tc>
          <w:tcPr>
            <w:tcW w:w="670" w:type="dxa"/>
          </w:tcPr>
          <w:p w:rsidR="008F5DCB" w:rsidRPr="003E60EF" w:rsidRDefault="008F5DCB" w:rsidP="00517D3B">
            <w:pPr>
              <w:jc w:val="center"/>
            </w:pPr>
          </w:p>
        </w:tc>
        <w:tc>
          <w:tcPr>
            <w:tcW w:w="9820" w:type="dxa"/>
          </w:tcPr>
          <w:p w:rsidR="008F5DCB" w:rsidRPr="003E60EF" w:rsidRDefault="008F5DCB" w:rsidP="00517D3B">
            <w:pPr>
              <w:jc w:val="center"/>
              <w:rPr>
                <w:b/>
              </w:rPr>
            </w:pPr>
            <w:r w:rsidRPr="003E60EF">
              <w:rPr>
                <w:b/>
              </w:rPr>
              <w:t>COURSE OUTCOMES</w:t>
            </w:r>
          </w:p>
        </w:tc>
      </w:tr>
      <w:tr w:rsidR="008F5DCB" w:rsidRPr="003E60EF" w:rsidTr="00517D3B">
        <w:trPr>
          <w:trHeight w:val="283"/>
        </w:trPr>
        <w:tc>
          <w:tcPr>
            <w:tcW w:w="670" w:type="dxa"/>
          </w:tcPr>
          <w:p w:rsidR="008F5DCB" w:rsidRPr="003E60EF" w:rsidRDefault="008F5DCB" w:rsidP="00517D3B">
            <w:pPr>
              <w:jc w:val="center"/>
              <w:rPr>
                <w:b/>
                <w:bCs/>
              </w:rPr>
            </w:pPr>
            <w:r w:rsidRPr="003E60EF">
              <w:rPr>
                <w:b/>
                <w:bCs/>
              </w:rPr>
              <w:t>CO1</w:t>
            </w:r>
          </w:p>
        </w:tc>
        <w:tc>
          <w:tcPr>
            <w:tcW w:w="9820" w:type="dxa"/>
          </w:tcPr>
          <w:p w:rsidR="008F5DCB" w:rsidRPr="003E60EF" w:rsidRDefault="008F5DCB" w:rsidP="00B716D8">
            <w:pPr>
              <w:pStyle w:val="NormalWeb"/>
              <w:spacing w:before="0" w:beforeAutospacing="0" w:after="0" w:afterAutospacing="0"/>
            </w:pPr>
            <w:r w:rsidRPr="003E60EF">
              <w:rPr>
                <w:bCs/>
                <w:color w:val="000000" w:themeColor="text1"/>
              </w:rPr>
              <w:t>Apply the basic concepts of MOS transistors in circuit design and analysis.</w:t>
            </w:r>
          </w:p>
        </w:tc>
      </w:tr>
      <w:tr w:rsidR="008F5DCB" w:rsidRPr="003E60EF" w:rsidTr="00517D3B">
        <w:trPr>
          <w:trHeight w:val="283"/>
        </w:trPr>
        <w:tc>
          <w:tcPr>
            <w:tcW w:w="670" w:type="dxa"/>
          </w:tcPr>
          <w:p w:rsidR="008F5DCB" w:rsidRPr="003E60EF" w:rsidRDefault="008F5DCB" w:rsidP="00517D3B">
            <w:pPr>
              <w:jc w:val="center"/>
              <w:rPr>
                <w:b/>
                <w:bCs/>
              </w:rPr>
            </w:pPr>
            <w:r w:rsidRPr="003E60EF">
              <w:rPr>
                <w:b/>
                <w:bCs/>
              </w:rPr>
              <w:t>CO2</w:t>
            </w:r>
          </w:p>
        </w:tc>
        <w:tc>
          <w:tcPr>
            <w:tcW w:w="9820" w:type="dxa"/>
          </w:tcPr>
          <w:p w:rsidR="008F5DCB" w:rsidRPr="003E60EF" w:rsidRDefault="008F5DCB" w:rsidP="00B716D8">
            <w:pPr>
              <w:pStyle w:val="NormalWeb"/>
              <w:spacing w:before="0" w:beforeAutospacing="0" w:after="0" w:afterAutospacing="0"/>
            </w:pPr>
            <w:r w:rsidRPr="003E60EF">
              <w:rPr>
                <w:bCs/>
                <w:color w:val="000000" w:themeColor="text1"/>
              </w:rPr>
              <w:t>Assess the impact of different second-order effects in MOS transistors on circuit performance.</w:t>
            </w:r>
          </w:p>
        </w:tc>
      </w:tr>
      <w:tr w:rsidR="008F5DCB" w:rsidRPr="003E60EF" w:rsidTr="00517D3B">
        <w:trPr>
          <w:trHeight w:val="283"/>
        </w:trPr>
        <w:tc>
          <w:tcPr>
            <w:tcW w:w="670" w:type="dxa"/>
          </w:tcPr>
          <w:p w:rsidR="008F5DCB" w:rsidRPr="003E60EF" w:rsidRDefault="008F5DCB" w:rsidP="00517D3B">
            <w:pPr>
              <w:jc w:val="center"/>
              <w:rPr>
                <w:b/>
                <w:bCs/>
              </w:rPr>
            </w:pPr>
            <w:r w:rsidRPr="003E60EF">
              <w:rPr>
                <w:b/>
                <w:bCs/>
              </w:rPr>
              <w:t>CO3</w:t>
            </w:r>
          </w:p>
        </w:tc>
        <w:tc>
          <w:tcPr>
            <w:tcW w:w="9820" w:type="dxa"/>
          </w:tcPr>
          <w:p w:rsidR="008F5DCB" w:rsidRPr="003E60EF" w:rsidRDefault="008F5DCB" w:rsidP="00B716D8">
            <w:pPr>
              <w:pStyle w:val="NormalWeb"/>
              <w:spacing w:before="0" w:beforeAutospacing="0" w:after="0" w:afterAutospacing="0"/>
            </w:pPr>
            <w:r w:rsidRPr="003E60EF">
              <w:rPr>
                <w:bCs/>
                <w:color w:val="000000" w:themeColor="text1"/>
              </w:rPr>
              <w:t>Examine the static and dynamic behavior of a CMOS inverter.</w:t>
            </w:r>
          </w:p>
        </w:tc>
      </w:tr>
      <w:tr w:rsidR="008F5DCB" w:rsidRPr="003E60EF" w:rsidTr="00517D3B">
        <w:trPr>
          <w:trHeight w:val="283"/>
        </w:trPr>
        <w:tc>
          <w:tcPr>
            <w:tcW w:w="670" w:type="dxa"/>
          </w:tcPr>
          <w:p w:rsidR="008F5DCB" w:rsidRPr="003E60EF" w:rsidRDefault="008F5DCB" w:rsidP="00517D3B">
            <w:pPr>
              <w:jc w:val="center"/>
              <w:rPr>
                <w:b/>
                <w:bCs/>
              </w:rPr>
            </w:pPr>
            <w:r w:rsidRPr="003E60EF">
              <w:rPr>
                <w:b/>
                <w:bCs/>
              </w:rPr>
              <w:t>CO4</w:t>
            </w:r>
          </w:p>
        </w:tc>
        <w:tc>
          <w:tcPr>
            <w:tcW w:w="9820" w:type="dxa"/>
          </w:tcPr>
          <w:p w:rsidR="008F5DCB" w:rsidRPr="003E60EF" w:rsidRDefault="008F5DCB" w:rsidP="00B92146">
            <w:pPr>
              <w:jc w:val="both"/>
            </w:pPr>
            <w:r w:rsidRPr="003E60EF">
              <w:rPr>
                <w:bCs/>
                <w:color w:val="000000" w:themeColor="text1"/>
              </w:rPr>
              <w:t>Design combinational logic circuits using CMOS technology.</w:t>
            </w:r>
          </w:p>
        </w:tc>
      </w:tr>
      <w:tr w:rsidR="008F5DCB" w:rsidRPr="003E60EF" w:rsidTr="00517D3B">
        <w:trPr>
          <w:trHeight w:val="283"/>
        </w:trPr>
        <w:tc>
          <w:tcPr>
            <w:tcW w:w="670" w:type="dxa"/>
          </w:tcPr>
          <w:p w:rsidR="008F5DCB" w:rsidRPr="003E60EF" w:rsidRDefault="008F5DCB" w:rsidP="00517D3B">
            <w:pPr>
              <w:jc w:val="center"/>
              <w:rPr>
                <w:b/>
                <w:bCs/>
              </w:rPr>
            </w:pPr>
            <w:r w:rsidRPr="003E60EF">
              <w:rPr>
                <w:b/>
                <w:bCs/>
              </w:rPr>
              <w:lastRenderedPageBreak/>
              <w:t>CO5</w:t>
            </w:r>
          </w:p>
        </w:tc>
        <w:tc>
          <w:tcPr>
            <w:tcW w:w="9820" w:type="dxa"/>
          </w:tcPr>
          <w:p w:rsidR="008F5DCB" w:rsidRPr="003E60EF" w:rsidRDefault="008F5DCB" w:rsidP="00B92146">
            <w:pPr>
              <w:jc w:val="both"/>
            </w:pPr>
            <w:r w:rsidRPr="003E60EF">
              <w:rPr>
                <w:bCs/>
                <w:color w:val="000000" w:themeColor="text1"/>
              </w:rPr>
              <w:t>Evaluate the interpretation of logic styles in the design of sequential logic circuits.</w:t>
            </w:r>
          </w:p>
        </w:tc>
      </w:tr>
      <w:tr w:rsidR="008F5DCB" w:rsidRPr="003E60EF" w:rsidTr="00517D3B">
        <w:trPr>
          <w:trHeight w:val="283"/>
        </w:trPr>
        <w:tc>
          <w:tcPr>
            <w:tcW w:w="670" w:type="dxa"/>
          </w:tcPr>
          <w:p w:rsidR="008F5DCB" w:rsidRPr="003E60EF" w:rsidRDefault="008F5DCB" w:rsidP="00517D3B">
            <w:pPr>
              <w:jc w:val="center"/>
              <w:rPr>
                <w:b/>
                <w:bCs/>
              </w:rPr>
            </w:pPr>
            <w:r w:rsidRPr="003E60EF">
              <w:rPr>
                <w:b/>
                <w:bCs/>
              </w:rPr>
              <w:t>CO6</w:t>
            </w:r>
          </w:p>
        </w:tc>
        <w:tc>
          <w:tcPr>
            <w:tcW w:w="9820" w:type="dxa"/>
          </w:tcPr>
          <w:p w:rsidR="008F5DCB" w:rsidRPr="003E60EF" w:rsidRDefault="008F5DCB" w:rsidP="00B92146">
            <w:pPr>
              <w:jc w:val="both"/>
            </w:pPr>
            <w:r w:rsidRPr="003E60EF">
              <w:rPr>
                <w:bCs/>
                <w:color w:val="000000" w:themeColor="text1"/>
              </w:rPr>
              <w:t>Develop the significance of optimizing logic circuit design.</w:t>
            </w:r>
          </w:p>
        </w:tc>
      </w:tr>
    </w:tbl>
    <w:p w:rsidR="008F5DCB" w:rsidRPr="003E60EF" w:rsidRDefault="008F5DCB" w:rsidP="0075446B"/>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sidRPr="003D688C">
              <w:rPr>
                <w:b/>
                <w:sz w:val="22"/>
                <w:szCs w:val="22"/>
              </w:rPr>
              <w:t>18EC2022</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sidRPr="003D688C">
              <w:rPr>
                <w:b/>
                <w:sz w:val="22"/>
                <w:szCs w:val="22"/>
              </w:rPr>
              <w:t>OBJECT ORIENTED CONCEPTS USING C++</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8F5DCB" w:rsidRPr="009C4175" w:rsidTr="003E28C0">
        <w:trPr>
          <w:trHeight w:val="552"/>
        </w:trPr>
        <w:tc>
          <w:tcPr>
            <w:tcW w:w="272" w:type="pct"/>
            <w:vAlign w:val="center"/>
          </w:tcPr>
          <w:p w:rsidR="008F5DCB" w:rsidRPr="009C4175" w:rsidRDefault="008F5DCB" w:rsidP="00B92146">
            <w:pPr>
              <w:jc w:val="center"/>
              <w:rPr>
                <w:b/>
              </w:rPr>
            </w:pPr>
            <w:r w:rsidRPr="009C4175">
              <w:rPr>
                <w:b/>
              </w:rPr>
              <w:t>Q. No.</w:t>
            </w:r>
          </w:p>
        </w:tc>
        <w:tc>
          <w:tcPr>
            <w:tcW w:w="3936"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17"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3E28C0">
        <w:trPr>
          <w:trHeight w:val="283"/>
        </w:trPr>
        <w:tc>
          <w:tcPr>
            <w:tcW w:w="272" w:type="pct"/>
          </w:tcPr>
          <w:p w:rsidR="008F5DCB" w:rsidRPr="009C4175" w:rsidRDefault="008F5DCB" w:rsidP="003E28C0">
            <w:pPr>
              <w:jc w:val="center"/>
            </w:pPr>
            <w:r w:rsidRPr="009C4175">
              <w:t>1.</w:t>
            </w:r>
          </w:p>
        </w:tc>
        <w:tc>
          <w:tcPr>
            <w:tcW w:w="3936" w:type="pct"/>
            <w:gridSpan w:val="2"/>
          </w:tcPr>
          <w:p w:rsidR="008F5DCB" w:rsidRPr="009C4175" w:rsidRDefault="008F5DCB" w:rsidP="003E28C0">
            <w:pPr>
              <w:autoSpaceDE w:val="0"/>
              <w:autoSpaceDN w:val="0"/>
              <w:adjustRightInd w:val="0"/>
              <w:jc w:val="both"/>
            </w:pPr>
            <w:r w:rsidRPr="00AA62D9">
              <w:t xml:space="preserve">Define the concept of </w:t>
            </w:r>
            <w:r>
              <w:t>‘E</w:t>
            </w:r>
            <w:r w:rsidRPr="00AA62D9">
              <w:t>ncapsulation</w:t>
            </w:r>
            <w:r>
              <w:t>’</w:t>
            </w:r>
            <w:r w:rsidRPr="00AA62D9">
              <w:t xml:space="preserve"> in C++.</w:t>
            </w:r>
          </w:p>
        </w:tc>
        <w:tc>
          <w:tcPr>
            <w:tcW w:w="319" w:type="pct"/>
          </w:tcPr>
          <w:p w:rsidR="008F5DCB" w:rsidRPr="009C4175" w:rsidRDefault="008F5DCB" w:rsidP="003E28C0">
            <w:pPr>
              <w:jc w:val="center"/>
            </w:pPr>
            <w:r>
              <w:t>CO2</w:t>
            </w:r>
          </w:p>
        </w:tc>
        <w:tc>
          <w:tcPr>
            <w:tcW w:w="256" w:type="pct"/>
          </w:tcPr>
          <w:p w:rsidR="008F5DCB" w:rsidRPr="009C4175" w:rsidRDefault="008F5DCB" w:rsidP="003E28C0">
            <w:pPr>
              <w:jc w:val="center"/>
            </w:pPr>
            <w:r>
              <w:t>R</w:t>
            </w:r>
          </w:p>
        </w:tc>
        <w:tc>
          <w:tcPr>
            <w:tcW w:w="217" w:type="pct"/>
          </w:tcPr>
          <w:p w:rsidR="008F5DCB" w:rsidRPr="009C4175" w:rsidRDefault="008F5DCB" w:rsidP="003E28C0">
            <w:pPr>
              <w:jc w:val="center"/>
            </w:pPr>
            <w:r w:rsidRPr="009C4175">
              <w:t>1</w:t>
            </w:r>
          </w:p>
        </w:tc>
      </w:tr>
      <w:tr w:rsidR="008F5DCB" w:rsidRPr="009C4175" w:rsidTr="003E28C0">
        <w:trPr>
          <w:trHeight w:val="283"/>
        </w:trPr>
        <w:tc>
          <w:tcPr>
            <w:tcW w:w="272" w:type="pct"/>
          </w:tcPr>
          <w:p w:rsidR="008F5DCB" w:rsidRPr="009C4175" w:rsidRDefault="008F5DCB" w:rsidP="003E28C0">
            <w:pPr>
              <w:jc w:val="center"/>
            </w:pPr>
            <w:r w:rsidRPr="009C4175">
              <w:t>2.</w:t>
            </w:r>
          </w:p>
        </w:tc>
        <w:tc>
          <w:tcPr>
            <w:tcW w:w="3936" w:type="pct"/>
            <w:gridSpan w:val="2"/>
          </w:tcPr>
          <w:p w:rsidR="008F5DCB" w:rsidRPr="009C4175" w:rsidRDefault="008F5DCB" w:rsidP="003E28C0">
            <w:pPr>
              <w:jc w:val="both"/>
            </w:pPr>
            <w:r>
              <w:t>List two features of Object-Oriented Programming</w:t>
            </w:r>
            <w:r w:rsidRPr="00AA62D9">
              <w:t>.</w:t>
            </w:r>
          </w:p>
        </w:tc>
        <w:tc>
          <w:tcPr>
            <w:tcW w:w="319" w:type="pct"/>
          </w:tcPr>
          <w:p w:rsidR="008F5DCB" w:rsidRPr="009C4175" w:rsidRDefault="008F5DCB" w:rsidP="003E28C0">
            <w:pPr>
              <w:jc w:val="center"/>
            </w:pPr>
            <w:r>
              <w:t>CO2</w:t>
            </w:r>
          </w:p>
        </w:tc>
        <w:tc>
          <w:tcPr>
            <w:tcW w:w="256" w:type="pct"/>
          </w:tcPr>
          <w:p w:rsidR="008F5DCB" w:rsidRPr="009C4175" w:rsidRDefault="008F5DCB" w:rsidP="003E28C0">
            <w:pPr>
              <w:jc w:val="center"/>
            </w:pPr>
            <w:r w:rsidRPr="009C4175">
              <w:t>R</w:t>
            </w:r>
          </w:p>
        </w:tc>
        <w:tc>
          <w:tcPr>
            <w:tcW w:w="217" w:type="pct"/>
          </w:tcPr>
          <w:p w:rsidR="008F5DCB" w:rsidRPr="009C4175" w:rsidRDefault="008F5DCB" w:rsidP="003E28C0">
            <w:pPr>
              <w:jc w:val="center"/>
            </w:pPr>
            <w:r w:rsidRPr="009C4175">
              <w:t>1</w:t>
            </w:r>
          </w:p>
        </w:tc>
      </w:tr>
      <w:tr w:rsidR="008F5DCB" w:rsidRPr="009C4175" w:rsidTr="003E28C0">
        <w:trPr>
          <w:trHeight w:val="283"/>
        </w:trPr>
        <w:tc>
          <w:tcPr>
            <w:tcW w:w="272" w:type="pct"/>
          </w:tcPr>
          <w:p w:rsidR="008F5DCB" w:rsidRPr="009C4175" w:rsidRDefault="008F5DCB" w:rsidP="003E28C0">
            <w:pPr>
              <w:jc w:val="center"/>
            </w:pPr>
            <w:r w:rsidRPr="009C4175">
              <w:t>3.</w:t>
            </w:r>
          </w:p>
        </w:tc>
        <w:tc>
          <w:tcPr>
            <w:tcW w:w="3936" w:type="pct"/>
            <w:gridSpan w:val="2"/>
          </w:tcPr>
          <w:p w:rsidR="008F5DCB" w:rsidRPr="009C4175" w:rsidRDefault="008F5DCB" w:rsidP="00001030">
            <w:pPr>
              <w:jc w:val="both"/>
            </w:pPr>
            <w:r>
              <w:t>Compare</w:t>
            </w:r>
            <w:r w:rsidRPr="00AA62D9">
              <w:t xml:space="preserve"> </w:t>
            </w:r>
            <w:r>
              <w:t>‘S</w:t>
            </w:r>
            <w:r w:rsidRPr="00AA62D9">
              <w:t>tructures</w:t>
            </w:r>
            <w:r>
              <w:t>’ with ‘C</w:t>
            </w:r>
            <w:r w:rsidRPr="00AA62D9">
              <w:t>lasses</w:t>
            </w:r>
            <w:r>
              <w:t>’</w:t>
            </w:r>
            <w:r w:rsidRPr="00AA62D9">
              <w:t xml:space="preserve"> in C++</w:t>
            </w:r>
            <w:r>
              <w:t xml:space="preserve"> programming</w:t>
            </w:r>
            <w:r w:rsidRPr="00AA62D9">
              <w:t>.</w:t>
            </w:r>
          </w:p>
        </w:tc>
        <w:tc>
          <w:tcPr>
            <w:tcW w:w="319" w:type="pct"/>
          </w:tcPr>
          <w:p w:rsidR="008F5DCB" w:rsidRPr="009C4175" w:rsidRDefault="008F5DCB" w:rsidP="003E28C0">
            <w:pPr>
              <w:jc w:val="center"/>
            </w:pPr>
            <w:r>
              <w:t>CO1</w:t>
            </w:r>
          </w:p>
        </w:tc>
        <w:tc>
          <w:tcPr>
            <w:tcW w:w="256" w:type="pct"/>
          </w:tcPr>
          <w:p w:rsidR="008F5DCB" w:rsidRPr="009C4175" w:rsidRDefault="008F5DCB" w:rsidP="003E28C0">
            <w:pPr>
              <w:jc w:val="center"/>
            </w:pPr>
            <w:r>
              <w:t>U</w:t>
            </w:r>
          </w:p>
        </w:tc>
        <w:tc>
          <w:tcPr>
            <w:tcW w:w="217" w:type="pct"/>
          </w:tcPr>
          <w:p w:rsidR="008F5DCB" w:rsidRPr="009C4175" w:rsidRDefault="008F5DCB" w:rsidP="003E28C0">
            <w:pPr>
              <w:jc w:val="center"/>
            </w:pPr>
            <w:r w:rsidRPr="009C4175">
              <w:t>1</w:t>
            </w:r>
          </w:p>
        </w:tc>
      </w:tr>
      <w:tr w:rsidR="008F5DCB" w:rsidRPr="009C4175" w:rsidTr="003E28C0">
        <w:trPr>
          <w:trHeight w:val="283"/>
        </w:trPr>
        <w:tc>
          <w:tcPr>
            <w:tcW w:w="272" w:type="pct"/>
          </w:tcPr>
          <w:p w:rsidR="008F5DCB" w:rsidRPr="009C4175" w:rsidRDefault="008F5DCB" w:rsidP="003E28C0">
            <w:pPr>
              <w:jc w:val="center"/>
            </w:pPr>
            <w:r w:rsidRPr="009C4175">
              <w:t>4.</w:t>
            </w:r>
          </w:p>
        </w:tc>
        <w:tc>
          <w:tcPr>
            <w:tcW w:w="3936" w:type="pct"/>
            <w:gridSpan w:val="2"/>
          </w:tcPr>
          <w:p w:rsidR="008F5DCB" w:rsidRPr="009C4175" w:rsidRDefault="008F5DCB" w:rsidP="00001030">
            <w:pPr>
              <w:jc w:val="both"/>
            </w:pPr>
            <w:r>
              <w:t>Explain ‘Encapsulation’</w:t>
            </w:r>
            <w:r w:rsidRPr="00AA62D9">
              <w:t>.</w:t>
            </w:r>
          </w:p>
        </w:tc>
        <w:tc>
          <w:tcPr>
            <w:tcW w:w="319" w:type="pct"/>
          </w:tcPr>
          <w:p w:rsidR="008F5DCB" w:rsidRPr="009C4175" w:rsidRDefault="008F5DCB" w:rsidP="003E28C0">
            <w:pPr>
              <w:jc w:val="center"/>
            </w:pPr>
            <w:r w:rsidRPr="009C4175">
              <w:t>C</w:t>
            </w:r>
            <w:r>
              <w:t>O3</w:t>
            </w:r>
          </w:p>
        </w:tc>
        <w:tc>
          <w:tcPr>
            <w:tcW w:w="256" w:type="pct"/>
          </w:tcPr>
          <w:p w:rsidR="008F5DCB" w:rsidRPr="009C4175" w:rsidRDefault="008F5DCB" w:rsidP="003E28C0">
            <w:pPr>
              <w:jc w:val="center"/>
            </w:pPr>
            <w:r>
              <w:t>U</w:t>
            </w:r>
          </w:p>
        </w:tc>
        <w:tc>
          <w:tcPr>
            <w:tcW w:w="217" w:type="pct"/>
          </w:tcPr>
          <w:p w:rsidR="008F5DCB" w:rsidRPr="009C4175" w:rsidRDefault="008F5DCB" w:rsidP="003E28C0">
            <w:pPr>
              <w:jc w:val="center"/>
            </w:pPr>
            <w:r w:rsidRPr="009C4175">
              <w:t>1</w:t>
            </w:r>
          </w:p>
        </w:tc>
      </w:tr>
      <w:tr w:rsidR="008F5DCB" w:rsidRPr="009C4175" w:rsidTr="00BE7467">
        <w:trPr>
          <w:trHeight w:val="283"/>
        </w:trPr>
        <w:tc>
          <w:tcPr>
            <w:tcW w:w="272" w:type="pct"/>
          </w:tcPr>
          <w:p w:rsidR="008F5DCB" w:rsidRPr="009C4175" w:rsidRDefault="008F5DCB" w:rsidP="00793188">
            <w:pPr>
              <w:jc w:val="center"/>
            </w:pPr>
            <w:r w:rsidRPr="009C4175">
              <w:t>5.</w:t>
            </w:r>
          </w:p>
        </w:tc>
        <w:tc>
          <w:tcPr>
            <w:tcW w:w="3936" w:type="pct"/>
            <w:gridSpan w:val="2"/>
            <w:vAlign w:val="center"/>
          </w:tcPr>
          <w:p w:rsidR="008F5DCB" w:rsidRPr="009C4175" w:rsidRDefault="008F5DCB" w:rsidP="00793188">
            <w:pPr>
              <w:pStyle w:val="Default"/>
              <w:jc w:val="both"/>
            </w:pPr>
            <w:r>
              <w:t>List the operators that cannot be overloaded.</w:t>
            </w:r>
          </w:p>
        </w:tc>
        <w:tc>
          <w:tcPr>
            <w:tcW w:w="319" w:type="pct"/>
          </w:tcPr>
          <w:p w:rsidR="008F5DCB" w:rsidRPr="009C4175" w:rsidRDefault="008F5DCB" w:rsidP="00793188">
            <w:pPr>
              <w:jc w:val="center"/>
            </w:pPr>
            <w:r>
              <w:t>CO4</w:t>
            </w:r>
          </w:p>
        </w:tc>
        <w:tc>
          <w:tcPr>
            <w:tcW w:w="256" w:type="pct"/>
          </w:tcPr>
          <w:p w:rsidR="008F5DCB" w:rsidRPr="009C4175" w:rsidRDefault="008F5DCB" w:rsidP="00793188">
            <w:pPr>
              <w:jc w:val="center"/>
            </w:pPr>
            <w:r>
              <w:t>R</w:t>
            </w:r>
          </w:p>
        </w:tc>
        <w:tc>
          <w:tcPr>
            <w:tcW w:w="217" w:type="pct"/>
          </w:tcPr>
          <w:p w:rsidR="008F5DCB" w:rsidRPr="009C4175" w:rsidRDefault="008F5DCB" w:rsidP="00793188">
            <w:pPr>
              <w:jc w:val="center"/>
            </w:pPr>
            <w:r w:rsidRPr="009C4175">
              <w:t>1</w:t>
            </w:r>
          </w:p>
        </w:tc>
      </w:tr>
      <w:tr w:rsidR="008F5DCB" w:rsidRPr="009C4175" w:rsidTr="003E28C0">
        <w:trPr>
          <w:trHeight w:val="283"/>
        </w:trPr>
        <w:tc>
          <w:tcPr>
            <w:tcW w:w="272" w:type="pct"/>
          </w:tcPr>
          <w:p w:rsidR="008F5DCB" w:rsidRPr="009C4175" w:rsidRDefault="008F5DCB" w:rsidP="00793188">
            <w:pPr>
              <w:jc w:val="center"/>
            </w:pPr>
            <w:r w:rsidRPr="009C4175">
              <w:t>6.</w:t>
            </w:r>
          </w:p>
        </w:tc>
        <w:tc>
          <w:tcPr>
            <w:tcW w:w="3936" w:type="pct"/>
            <w:gridSpan w:val="2"/>
          </w:tcPr>
          <w:p w:rsidR="008F5DCB" w:rsidRPr="009C4175" w:rsidRDefault="008F5DCB" w:rsidP="00793188">
            <w:pPr>
              <w:jc w:val="both"/>
            </w:pPr>
            <w:r>
              <w:t>Illustrate the use of ‘F</w:t>
            </w:r>
            <w:r w:rsidRPr="00AA62D9">
              <w:t>riend functions</w:t>
            </w:r>
            <w:r>
              <w:t>’</w:t>
            </w:r>
            <w:r w:rsidRPr="00AA62D9">
              <w:t>.</w:t>
            </w:r>
          </w:p>
        </w:tc>
        <w:tc>
          <w:tcPr>
            <w:tcW w:w="319" w:type="pct"/>
          </w:tcPr>
          <w:p w:rsidR="008F5DCB" w:rsidRPr="009C4175" w:rsidRDefault="008F5DCB" w:rsidP="00793188">
            <w:pPr>
              <w:jc w:val="center"/>
            </w:pPr>
            <w:r>
              <w:t>CO4</w:t>
            </w:r>
          </w:p>
        </w:tc>
        <w:tc>
          <w:tcPr>
            <w:tcW w:w="256" w:type="pct"/>
          </w:tcPr>
          <w:p w:rsidR="008F5DCB" w:rsidRPr="009C4175" w:rsidRDefault="008F5DCB" w:rsidP="00793188">
            <w:pPr>
              <w:jc w:val="center"/>
            </w:pPr>
            <w:r>
              <w:t>A</w:t>
            </w:r>
          </w:p>
        </w:tc>
        <w:tc>
          <w:tcPr>
            <w:tcW w:w="217" w:type="pct"/>
          </w:tcPr>
          <w:p w:rsidR="008F5DCB" w:rsidRPr="009C4175" w:rsidRDefault="008F5DCB" w:rsidP="00793188">
            <w:pPr>
              <w:jc w:val="center"/>
            </w:pPr>
            <w:r w:rsidRPr="009C4175">
              <w:t>1</w:t>
            </w:r>
          </w:p>
        </w:tc>
      </w:tr>
      <w:tr w:rsidR="008F5DCB" w:rsidRPr="009C4175" w:rsidTr="003E28C0">
        <w:trPr>
          <w:trHeight w:val="283"/>
        </w:trPr>
        <w:tc>
          <w:tcPr>
            <w:tcW w:w="272" w:type="pct"/>
          </w:tcPr>
          <w:p w:rsidR="008F5DCB" w:rsidRPr="009C4175" w:rsidRDefault="008F5DCB" w:rsidP="00871664">
            <w:pPr>
              <w:jc w:val="center"/>
            </w:pPr>
            <w:r w:rsidRPr="009C4175">
              <w:t>7.</w:t>
            </w:r>
          </w:p>
        </w:tc>
        <w:tc>
          <w:tcPr>
            <w:tcW w:w="3936" w:type="pct"/>
            <w:gridSpan w:val="2"/>
          </w:tcPr>
          <w:p w:rsidR="008F5DCB" w:rsidRPr="009C4175" w:rsidRDefault="008F5DCB" w:rsidP="00871664">
            <w:pPr>
              <w:pStyle w:val="ListParagraph"/>
              <w:ind w:left="0"/>
              <w:jc w:val="both"/>
              <w:rPr>
                <w:noProof/>
                <w:lang w:eastAsia="zh-TW"/>
              </w:rPr>
            </w:pPr>
            <w:r w:rsidRPr="00AA62D9">
              <w:t xml:space="preserve">Describe the purpose of </w:t>
            </w:r>
            <w:r>
              <w:t>‘Templates’</w:t>
            </w:r>
            <w:r w:rsidRPr="00AA62D9">
              <w:t>.</w:t>
            </w:r>
          </w:p>
        </w:tc>
        <w:tc>
          <w:tcPr>
            <w:tcW w:w="319" w:type="pct"/>
          </w:tcPr>
          <w:p w:rsidR="008F5DCB" w:rsidRPr="009C4175" w:rsidRDefault="008F5DCB" w:rsidP="00871664">
            <w:pPr>
              <w:jc w:val="center"/>
            </w:pPr>
            <w:r w:rsidRPr="009C4175">
              <w:t>CO4</w:t>
            </w:r>
          </w:p>
        </w:tc>
        <w:tc>
          <w:tcPr>
            <w:tcW w:w="256" w:type="pct"/>
          </w:tcPr>
          <w:p w:rsidR="008F5DCB" w:rsidRPr="009C4175" w:rsidRDefault="008F5DCB" w:rsidP="00871664">
            <w:pPr>
              <w:jc w:val="center"/>
            </w:pPr>
            <w:r w:rsidRPr="009C4175">
              <w:t>U</w:t>
            </w:r>
          </w:p>
        </w:tc>
        <w:tc>
          <w:tcPr>
            <w:tcW w:w="217" w:type="pct"/>
          </w:tcPr>
          <w:p w:rsidR="008F5DCB" w:rsidRPr="009C4175" w:rsidRDefault="008F5DCB" w:rsidP="00871664">
            <w:pPr>
              <w:jc w:val="center"/>
            </w:pPr>
            <w:r w:rsidRPr="009C4175">
              <w:t>1</w:t>
            </w:r>
          </w:p>
        </w:tc>
      </w:tr>
      <w:tr w:rsidR="008F5DCB" w:rsidRPr="009C4175" w:rsidTr="003E28C0">
        <w:trPr>
          <w:trHeight w:val="283"/>
        </w:trPr>
        <w:tc>
          <w:tcPr>
            <w:tcW w:w="272" w:type="pct"/>
          </w:tcPr>
          <w:p w:rsidR="008F5DCB" w:rsidRPr="009C4175" w:rsidRDefault="008F5DCB" w:rsidP="00871664">
            <w:pPr>
              <w:jc w:val="center"/>
            </w:pPr>
            <w:r w:rsidRPr="009C4175">
              <w:t>8.</w:t>
            </w:r>
          </w:p>
        </w:tc>
        <w:tc>
          <w:tcPr>
            <w:tcW w:w="3936" w:type="pct"/>
            <w:gridSpan w:val="2"/>
          </w:tcPr>
          <w:p w:rsidR="008F5DCB" w:rsidRPr="009C4175" w:rsidRDefault="008F5DCB" w:rsidP="00001030">
            <w:pPr>
              <w:jc w:val="both"/>
              <w:rPr>
                <w:b/>
                <w:bCs/>
              </w:rPr>
            </w:pPr>
            <w:r>
              <w:t xml:space="preserve">Explain ‘Stream Hierarchy’ </w:t>
            </w:r>
            <w:r w:rsidRPr="00AA62D9">
              <w:t>in C++</w:t>
            </w:r>
            <w:r>
              <w:t xml:space="preserve"> programming</w:t>
            </w:r>
            <w:r w:rsidRPr="00AA62D9">
              <w:t>.</w:t>
            </w:r>
          </w:p>
        </w:tc>
        <w:tc>
          <w:tcPr>
            <w:tcW w:w="319" w:type="pct"/>
          </w:tcPr>
          <w:p w:rsidR="008F5DCB" w:rsidRPr="009C4175" w:rsidRDefault="008F5DCB" w:rsidP="00871664">
            <w:pPr>
              <w:jc w:val="center"/>
            </w:pPr>
            <w:r>
              <w:t>CO1</w:t>
            </w:r>
          </w:p>
        </w:tc>
        <w:tc>
          <w:tcPr>
            <w:tcW w:w="256" w:type="pct"/>
          </w:tcPr>
          <w:p w:rsidR="008F5DCB" w:rsidRPr="009C4175" w:rsidRDefault="008F5DCB" w:rsidP="00871664">
            <w:pPr>
              <w:jc w:val="center"/>
            </w:pPr>
            <w:r>
              <w:t>A</w:t>
            </w:r>
          </w:p>
        </w:tc>
        <w:tc>
          <w:tcPr>
            <w:tcW w:w="217" w:type="pct"/>
          </w:tcPr>
          <w:p w:rsidR="008F5DCB" w:rsidRPr="009C4175" w:rsidRDefault="008F5DCB" w:rsidP="00871664">
            <w:pPr>
              <w:jc w:val="center"/>
            </w:pPr>
            <w:r w:rsidRPr="009C4175">
              <w:t>1</w:t>
            </w:r>
          </w:p>
        </w:tc>
      </w:tr>
      <w:tr w:rsidR="008F5DCB" w:rsidRPr="009C4175" w:rsidTr="003E28C0">
        <w:trPr>
          <w:trHeight w:val="283"/>
        </w:trPr>
        <w:tc>
          <w:tcPr>
            <w:tcW w:w="272" w:type="pct"/>
          </w:tcPr>
          <w:p w:rsidR="008F5DCB" w:rsidRPr="009C4175" w:rsidRDefault="008F5DCB" w:rsidP="00871664">
            <w:pPr>
              <w:jc w:val="center"/>
            </w:pPr>
            <w:r w:rsidRPr="009C4175">
              <w:t>9.</w:t>
            </w:r>
          </w:p>
        </w:tc>
        <w:tc>
          <w:tcPr>
            <w:tcW w:w="3936" w:type="pct"/>
            <w:gridSpan w:val="2"/>
          </w:tcPr>
          <w:p w:rsidR="008F5DCB" w:rsidRPr="009C4175" w:rsidRDefault="008F5DCB" w:rsidP="00871664">
            <w:pPr>
              <w:pStyle w:val="ListParagraph"/>
              <w:ind w:left="0"/>
              <w:jc w:val="both"/>
              <w:rPr>
                <w:noProof/>
                <w:lang w:eastAsia="zh-TW"/>
              </w:rPr>
            </w:pPr>
            <w:r>
              <w:t>List two Linear Data structures.</w:t>
            </w:r>
          </w:p>
        </w:tc>
        <w:tc>
          <w:tcPr>
            <w:tcW w:w="319" w:type="pct"/>
          </w:tcPr>
          <w:p w:rsidR="008F5DCB" w:rsidRPr="009C4175" w:rsidRDefault="008F5DCB" w:rsidP="00871664">
            <w:pPr>
              <w:jc w:val="center"/>
            </w:pPr>
            <w:r w:rsidRPr="009C4175">
              <w:t>CO5</w:t>
            </w:r>
          </w:p>
        </w:tc>
        <w:tc>
          <w:tcPr>
            <w:tcW w:w="256" w:type="pct"/>
          </w:tcPr>
          <w:p w:rsidR="008F5DCB" w:rsidRPr="009C4175" w:rsidRDefault="008F5DCB" w:rsidP="00871664">
            <w:pPr>
              <w:jc w:val="center"/>
            </w:pPr>
            <w:r>
              <w:t>R</w:t>
            </w:r>
          </w:p>
        </w:tc>
        <w:tc>
          <w:tcPr>
            <w:tcW w:w="217" w:type="pct"/>
          </w:tcPr>
          <w:p w:rsidR="008F5DCB" w:rsidRPr="009C4175" w:rsidRDefault="008F5DCB" w:rsidP="00871664">
            <w:pPr>
              <w:jc w:val="center"/>
            </w:pPr>
            <w:r w:rsidRPr="009C4175">
              <w:t>1</w:t>
            </w:r>
          </w:p>
        </w:tc>
      </w:tr>
      <w:tr w:rsidR="008F5DCB" w:rsidRPr="009C4175" w:rsidTr="003E28C0">
        <w:trPr>
          <w:trHeight w:val="283"/>
        </w:trPr>
        <w:tc>
          <w:tcPr>
            <w:tcW w:w="272" w:type="pct"/>
          </w:tcPr>
          <w:p w:rsidR="008F5DCB" w:rsidRPr="009C4175" w:rsidRDefault="008F5DCB" w:rsidP="00871664">
            <w:pPr>
              <w:jc w:val="center"/>
            </w:pPr>
            <w:r w:rsidRPr="009C4175">
              <w:t>10.</w:t>
            </w:r>
          </w:p>
        </w:tc>
        <w:tc>
          <w:tcPr>
            <w:tcW w:w="3936" w:type="pct"/>
            <w:gridSpan w:val="2"/>
          </w:tcPr>
          <w:p w:rsidR="008F5DCB" w:rsidRPr="009C4175" w:rsidRDefault="008F5DCB" w:rsidP="00BC7AEE">
            <w:pPr>
              <w:jc w:val="both"/>
            </w:pPr>
            <w:r>
              <w:t>Name the sorting method that adopts ‘Divide and Conquer’ rule.</w:t>
            </w:r>
          </w:p>
        </w:tc>
        <w:tc>
          <w:tcPr>
            <w:tcW w:w="319" w:type="pct"/>
          </w:tcPr>
          <w:p w:rsidR="008F5DCB" w:rsidRPr="009C4175" w:rsidRDefault="008F5DCB" w:rsidP="00871664">
            <w:pPr>
              <w:jc w:val="center"/>
            </w:pPr>
            <w:r w:rsidRPr="009C4175">
              <w:t>CO6</w:t>
            </w:r>
          </w:p>
        </w:tc>
        <w:tc>
          <w:tcPr>
            <w:tcW w:w="256" w:type="pct"/>
          </w:tcPr>
          <w:p w:rsidR="008F5DCB" w:rsidRPr="009C4175" w:rsidRDefault="008F5DCB" w:rsidP="00871664">
            <w:pPr>
              <w:jc w:val="center"/>
            </w:pPr>
            <w:r>
              <w:t>R</w:t>
            </w:r>
          </w:p>
        </w:tc>
        <w:tc>
          <w:tcPr>
            <w:tcW w:w="217" w:type="pct"/>
          </w:tcPr>
          <w:p w:rsidR="008F5DCB" w:rsidRPr="009C4175" w:rsidRDefault="008F5DCB" w:rsidP="00871664">
            <w:pPr>
              <w:jc w:val="center"/>
            </w:pPr>
            <w:r w:rsidRPr="009C4175">
              <w:t>1</w:t>
            </w:r>
          </w:p>
        </w:tc>
      </w:tr>
      <w:tr w:rsidR="008F5DCB" w:rsidRPr="009C4175" w:rsidTr="00432575">
        <w:trPr>
          <w:trHeight w:val="194"/>
        </w:trPr>
        <w:tc>
          <w:tcPr>
            <w:tcW w:w="5000" w:type="pct"/>
            <w:gridSpan w:val="6"/>
          </w:tcPr>
          <w:p w:rsidR="008F5DCB" w:rsidRPr="009C4175" w:rsidRDefault="008F5DCB" w:rsidP="00871664">
            <w:pPr>
              <w:jc w:val="center"/>
              <w:rPr>
                <w:b/>
              </w:rPr>
            </w:pPr>
            <w:r w:rsidRPr="009C4175">
              <w:rPr>
                <w:b/>
              </w:rPr>
              <w:t>PART – B (6 X 3 = 18 MARKS)</w:t>
            </w:r>
          </w:p>
        </w:tc>
      </w:tr>
      <w:tr w:rsidR="008F5DCB" w:rsidRPr="009C4175" w:rsidTr="003E28C0">
        <w:trPr>
          <w:trHeight w:val="283"/>
        </w:trPr>
        <w:tc>
          <w:tcPr>
            <w:tcW w:w="272" w:type="pct"/>
          </w:tcPr>
          <w:p w:rsidR="008F5DCB" w:rsidRPr="009C4175" w:rsidRDefault="008F5DCB" w:rsidP="00871664">
            <w:pPr>
              <w:pStyle w:val="NoSpacing"/>
              <w:jc w:val="center"/>
            </w:pPr>
            <w:r w:rsidRPr="009C4175">
              <w:t>11.</w:t>
            </w:r>
          </w:p>
        </w:tc>
        <w:tc>
          <w:tcPr>
            <w:tcW w:w="3936" w:type="pct"/>
            <w:gridSpan w:val="2"/>
          </w:tcPr>
          <w:p w:rsidR="008F5DCB" w:rsidRPr="009C4175" w:rsidRDefault="008F5DCB" w:rsidP="00001030">
            <w:pPr>
              <w:pStyle w:val="NoSpacing"/>
              <w:jc w:val="both"/>
            </w:pPr>
            <w:r>
              <w:t>Compare while loop with do-while loop with an example.</w:t>
            </w:r>
          </w:p>
        </w:tc>
        <w:tc>
          <w:tcPr>
            <w:tcW w:w="319" w:type="pct"/>
          </w:tcPr>
          <w:p w:rsidR="008F5DCB" w:rsidRPr="009C4175" w:rsidRDefault="008F5DCB" w:rsidP="00871664">
            <w:pPr>
              <w:pStyle w:val="NoSpacing"/>
              <w:jc w:val="center"/>
            </w:pPr>
            <w:r w:rsidRPr="009C4175">
              <w:t>CO1</w:t>
            </w:r>
          </w:p>
        </w:tc>
        <w:tc>
          <w:tcPr>
            <w:tcW w:w="256" w:type="pct"/>
          </w:tcPr>
          <w:p w:rsidR="008F5DCB" w:rsidRPr="009C4175" w:rsidRDefault="008F5DCB" w:rsidP="00871664">
            <w:pPr>
              <w:pStyle w:val="NoSpacing"/>
              <w:jc w:val="center"/>
            </w:pPr>
            <w:r w:rsidRPr="009C4175">
              <w:t>An</w:t>
            </w:r>
          </w:p>
        </w:tc>
        <w:tc>
          <w:tcPr>
            <w:tcW w:w="217" w:type="pct"/>
          </w:tcPr>
          <w:p w:rsidR="008F5DCB" w:rsidRPr="009C4175" w:rsidRDefault="008F5DCB" w:rsidP="00871664">
            <w:pPr>
              <w:pStyle w:val="NoSpacing"/>
              <w:jc w:val="center"/>
            </w:pPr>
            <w:r w:rsidRPr="009C4175">
              <w:t>3</w:t>
            </w:r>
          </w:p>
        </w:tc>
      </w:tr>
      <w:tr w:rsidR="008F5DCB" w:rsidRPr="009C4175" w:rsidTr="003E28C0">
        <w:trPr>
          <w:trHeight w:val="283"/>
        </w:trPr>
        <w:tc>
          <w:tcPr>
            <w:tcW w:w="272" w:type="pct"/>
          </w:tcPr>
          <w:p w:rsidR="008F5DCB" w:rsidRPr="009C4175" w:rsidRDefault="008F5DCB" w:rsidP="00871664">
            <w:pPr>
              <w:pStyle w:val="NoSpacing"/>
              <w:jc w:val="center"/>
            </w:pPr>
            <w:r w:rsidRPr="009C4175">
              <w:t>12.</w:t>
            </w:r>
          </w:p>
        </w:tc>
        <w:tc>
          <w:tcPr>
            <w:tcW w:w="3936" w:type="pct"/>
            <w:gridSpan w:val="2"/>
          </w:tcPr>
          <w:p w:rsidR="008F5DCB" w:rsidRPr="009C4175" w:rsidRDefault="008F5DCB" w:rsidP="00BC7AEE">
            <w:pPr>
              <w:pStyle w:val="NoSpacing"/>
              <w:jc w:val="both"/>
            </w:pPr>
            <w:r w:rsidRPr="009D005D">
              <w:t xml:space="preserve">Develop a program to </w:t>
            </w:r>
            <w:r>
              <w:t>display the address of a variable</w:t>
            </w:r>
            <w:r w:rsidRPr="009D005D">
              <w:t>.</w:t>
            </w:r>
          </w:p>
        </w:tc>
        <w:tc>
          <w:tcPr>
            <w:tcW w:w="319" w:type="pct"/>
          </w:tcPr>
          <w:p w:rsidR="008F5DCB" w:rsidRPr="009C4175" w:rsidRDefault="008F5DCB" w:rsidP="00871664">
            <w:pPr>
              <w:pStyle w:val="NoSpacing"/>
              <w:jc w:val="center"/>
            </w:pPr>
            <w:r w:rsidRPr="009C4175">
              <w:t>CO2</w:t>
            </w:r>
          </w:p>
        </w:tc>
        <w:tc>
          <w:tcPr>
            <w:tcW w:w="256" w:type="pct"/>
          </w:tcPr>
          <w:p w:rsidR="008F5DCB" w:rsidRPr="009C4175" w:rsidRDefault="008F5DCB" w:rsidP="00871664">
            <w:pPr>
              <w:pStyle w:val="NoSpacing"/>
              <w:jc w:val="center"/>
            </w:pPr>
            <w:r>
              <w:t>A</w:t>
            </w:r>
          </w:p>
        </w:tc>
        <w:tc>
          <w:tcPr>
            <w:tcW w:w="217" w:type="pct"/>
          </w:tcPr>
          <w:p w:rsidR="008F5DCB" w:rsidRPr="009C4175" w:rsidRDefault="008F5DCB" w:rsidP="00871664">
            <w:pPr>
              <w:pStyle w:val="NoSpacing"/>
              <w:jc w:val="center"/>
            </w:pPr>
            <w:r w:rsidRPr="009C4175">
              <w:t>3</w:t>
            </w:r>
          </w:p>
        </w:tc>
      </w:tr>
      <w:tr w:rsidR="008F5DCB" w:rsidRPr="009C4175" w:rsidTr="003E28C0">
        <w:trPr>
          <w:trHeight w:val="283"/>
        </w:trPr>
        <w:tc>
          <w:tcPr>
            <w:tcW w:w="272" w:type="pct"/>
          </w:tcPr>
          <w:p w:rsidR="008F5DCB" w:rsidRPr="009C4175" w:rsidRDefault="008F5DCB" w:rsidP="00871664">
            <w:pPr>
              <w:pStyle w:val="NoSpacing"/>
              <w:jc w:val="center"/>
            </w:pPr>
            <w:r w:rsidRPr="009C4175">
              <w:t>13.</w:t>
            </w:r>
          </w:p>
        </w:tc>
        <w:tc>
          <w:tcPr>
            <w:tcW w:w="3936" w:type="pct"/>
            <w:gridSpan w:val="2"/>
          </w:tcPr>
          <w:p w:rsidR="008F5DCB" w:rsidRPr="009C4175" w:rsidRDefault="008F5DCB" w:rsidP="00001030">
            <w:pPr>
              <w:pStyle w:val="NoSpacing"/>
              <w:jc w:val="both"/>
            </w:pPr>
            <w:r w:rsidRPr="009D005D">
              <w:t xml:space="preserve">Explain </w:t>
            </w:r>
            <w:r>
              <w:t>‘polymorphism’ with an example</w:t>
            </w:r>
            <w:r w:rsidRPr="009D005D">
              <w:t>.</w:t>
            </w:r>
          </w:p>
        </w:tc>
        <w:tc>
          <w:tcPr>
            <w:tcW w:w="319" w:type="pct"/>
          </w:tcPr>
          <w:p w:rsidR="008F5DCB" w:rsidRPr="009C4175" w:rsidRDefault="008F5DCB" w:rsidP="00871664">
            <w:pPr>
              <w:pStyle w:val="NoSpacing"/>
              <w:jc w:val="center"/>
            </w:pPr>
            <w:r w:rsidRPr="009C4175">
              <w:t>CO3</w:t>
            </w:r>
          </w:p>
        </w:tc>
        <w:tc>
          <w:tcPr>
            <w:tcW w:w="256" w:type="pct"/>
          </w:tcPr>
          <w:p w:rsidR="008F5DCB" w:rsidRPr="009C4175" w:rsidRDefault="008F5DCB" w:rsidP="00871664">
            <w:pPr>
              <w:pStyle w:val="NoSpacing"/>
              <w:jc w:val="center"/>
            </w:pPr>
            <w:r>
              <w:t>A</w:t>
            </w:r>
          </w:p>
        </w:tc>
        <w:tc>
          <w:tcPr>
            <w:tcW w:w="217" w:type="pct"/>
          </w:tcPr>
          <w:p w:rsidR="008F5DCB" w:rsidRPr="009C4175" w:rsidRDefault="008F5DCB" w:rsidP="00871664">
            <w:pPr>
              <w:pStyle w:val="NoSpacing"/>
              <w:jc w:val="center"/>
            </w:pPr>
            <w:r w:rsidRPr="009C4175">
              <w:t>3</w:t>
            </w:r>
          </w:p>
        </w:tc>
      </w:tr>
      <w:tr w:rsidR="008F5DCB" w:rsidRPr="009C4175" w:rsidTr="003E28C0">
        <w:trPr>
          <w:trHeight w:val="283"/>
        </w:trPr>
        <w:tc>
          <w:tcPr>
            <w:tcW w:w="272" w:type="pct"/>
          </w:tcPr>
          <w:p w:rsidR="008F5DCB" w:rsidRPr="009C4175" w:rsidRDefault="008F5DCB" w:rsidP="00871664">
            <w:pPr>
              <w:pStyle w:val="NoSpacing"/>
              <w:jc w:val="center"/>
            </w:pPr>
            <w:r w:rsidRPr="009C4175">
              <w:t>14.</w:t>
            </w:r>
          </w:p>
        </w:tc>
        <w:tc>
          <w:tcPr>
            <w:tcW w:w="3936" w:type="pct"/>
            <w:gridSpan w:val="2"/>
          </w:tcPr>
          <w:p w:rsidR="008F5DCB" w:rsidRPr="009C4175" w:rsidRDefault="008F5DCB" w:rsidP="00001030">
            <w:pPr>
              <w:pStyle w:val="NoSpacing"/>
              <w:jc w:val="both"/>
            </w:pPr>
            <w:r w:rsidRPr="00AA62D9">
              <w:t xml:space="preserve">Explain </w:t>
            </w:r>
            <w:r>
              <w:t>the role of ‘File Pointers’</w:t>
            </w:r>
            <w:r w:rsidRPr="00AA62D9">
              <w:t xml:space="preserve"> </w:t>
            </w:r>
            <w:r>
              <w:t xml:space="preserve">in </w:t>
            </w:r>
            <w:r w:rsidRPr="00AA62D9">
              <w:t>C++</w:t>
            </w:r>
            <w:r>
              <w:t xml:space="preserve"> programming</w:t>
            </w:r>
            <w:r w:rsidRPr="00AA62D9">
              <w:t>.</w:t>
            </w:r>
          </w:p>
        </w:tc>
        <w:tc>
          <w:tcPr>
            <w:tcW w:w="319" w:type="pct"/>
          </w:tcPr>
          <w:p w:rsidR="008F5DCB" w:rsidRPr="009C4175" w:rsidRDefault="008F5DCB" w:rsidP="00871664">
            <w:pPr>
              <w:pStyle w:val="NoSpacing"/>
              <w:jc w:val="center"/>
            </w:pPr>
            <w:r w:rsidRPr="009C4175">
              <w:t>CO4</w:t>
            </w:r>
          </w:p>
        </w:tc>
        <w:tc>
          <w:tcPr>
            <w:tcW w:w="256" w:type="pct"/>
          </w:tcPr>
          <w:p w:rsidR="008F5DCB" w:rsidRPr="009C4175" w:rsidRDefault="008F5DCB" w:rsidP="00871664">
            <w:pPr>
              <w:pStyle w:val="NoSpacing"/>
              <w:jc w:val="center"/>
            </w:pPr>
            <w:r>
              <w:t>A</w:t>
            </w:r>
          </w:p>
        </w:tc>
        <w:tc>
          <w:tcPr>
            <w:tcW w:w="217" w:type="pct"/>
          </w:tcPr>
          <w:p w:rsidR="008F5DCB" w:rsidRPr="009C4175" w:rsidRDefault="008F5DCB" w:rsidP="00871664">
            <w:pPr>
              <w:pStyle w:val="NoSpacing"/>
              <w:jc w:val="center"/>
            </w:pPr>
            <w:r w:rsidRPr="009C4175">
              <w:t>3</w:t>
            </w:r>
          </w:p>
        </w:tc>
      </w:tr>
      <w:tr w:rsidR="008F5DCB" w:rsidRPr="009C4175" w:rsidTr="003E28C0">
        <w:trPr>
          <w:trHeight w:val="283"/>
        </w:trPr>
        <w:tc>
          <w:tcPr>
            <w:tcW w:w="272" w:type="pct"/>
          </w:tcPr>
          <w:p w:rsidR="008F5DCB" w:rsidRPr="009C4175" w:rsidRDefault="008F5DCB" w:rsidP="00871664">
            <w:pPr>
              <w:pStyle w:val="NoSpacing"/>
              <w:jc w:val="center"/>
            </w:pPr>
            <w:r w:rsidRPr="009C4175">
              <w:t>15.</w:t>
            </w:r>
          </w:p>
        </w:tc>
        <w:tc>
          <w:tcPr>
            <w:tcW w:w="3936" w:type="pct"/>
            <w:gridSpan w:val="2"/>
          </w:tcPr>
          <w:p w:rsidR="008F5DCB" w:rsidRPr="009C4175" w:rsidRDefault="008F5DCB" w:rsidP="00871664">
            <w:pPr>
              <w:pStyle w:val="NoSpacing"/>
              <w:jc w:val="both"/>
            </w:pPr>
            <w:r>
              <w:t>Compare Single and Double Linked list.</w:t>
            </w:r>
          </w:p>
        </w:tc>
        <w:tc>
          <w:tcPr>
            <w:tcW w:w="319" w:type="pct"/>
          </w:tcPr>
          <w:p w:rsidR="008F5DCB" w:rsidRPr="009C4175" w:rsidRDefault="008F5DCB" w:rsidP="00871664">
            <w:pPr>
              <w:pStyle w:val="NoSpacing"/>
              <w:jc w:val="center"/>
            </w:pPr>
            <w:r w:rsidRPr="009C4175">
              <w:t>CO5</w:t>
            </w:r>
          </w:p>
        </w:tc>
        <w:tc>
          <w:tcPr>
            <w:tcW w:w="256" w:type="pct"/>
          </w:tcPr>
          <w:p w:rsidR="008F5DCB" w:rsidRPr="009C4175" w:rsidRDefault="008F5DCB" w:rsidP="00871664">
            <w:pPr>
              <w:pStyle w:val="NoSpacing"/>
              <w:jc w:val="center"/>
            </w:pPr>
            <w:r w:rsidRPr="009C4175">
              <w:t>An</w:t>
            </w:r>
          </w:p>
        </w:tc>
        <w:tc>
          <w:tcPr>
            <w:tcW w:w="217" w:type="pct"/>
          </w:tcPr>
          <w:p w:rsidR="008F5DCB" w:rsidRPr="009C4175" w:rsidRDefault="008F5DCB" w:rsidP="00871664">
            <w:pPr>
              <w:pStyle w:val="NoSpacing"/>
              <w:jc w:val="center"/>
            </w:pPr>
            <w:r w:rsidRPr="009C4175">
              <w:t>3</w:t>
            </w:r>
          </w:p>
        </w:tc>
      </w:tr>
      <w:tr w:rsidR="008F5DCB" w:rsidRPr="009C4175" w:rsidTr="003E28C0">
        <w:trPr>
          <w:trHeight w:val="283"/>
        </w:trPr>
        <w:tc>
          <w:tcPr>
            <w:tcW w:w="272" w:type="pct"/>
          </w:tcPr>
          <w:p w:rsidR="008F5DCB" w:rsidRPr="009C4175" w:rsidRDefault="008F5DCB" w:rsidP="00871664">
            <w:pPr>
              <w:pStyle w:val="NoSpacing"/>
              <w:jc w:val="center"/>
            </w:pPr>
            <w:r w:rsidRPr="009C4175">
              <w:t>16.</w:t>
            </w:r>
          </w:p>
        </w:tc>
        <w:tc>
          <w:tcPr>
            <w:tcW w:w="3936" w:type="pct"/>
            <w:gridSpan w:val="2"/>
          </w:tcPr>
          <w:p w:rsidR="008F5DCB" w:rsidRPr="009C4175" w:rsidRDefault="008F5DCB" w:rsidP="00871664">
            <w:pPr>
              <w:pStyle w:val="NoSpacing"/>
              <w:jc w:val="both"/>
            </w:pPr>
            <w:r>
              <w:t>Describe the steps involved in ‘Bubble sort’.</w:t>
            </w:r>
          </w:p>
        </w:tc>
        <w:tc>
          <w:tcPr>
            <w:tcW w:w="319" w:type="pct"/>
          </w:tcPr>
          <w:p w:rsidR="008F5DCB" w:rsidRPr="009C4175" w:rsidRDefault="008F5DCB" w:rsidP="00871664">
            <w:pPr>
              <w:pStyle w:val="NoSpacing"/>
              <w:jc w:val="center"/>
            </w:pPr>
            <w:r w:rsidRPr="009C4175">
              <w:t>CO6</w:t>
            </w:r>
          </w:p>
        </w:tc>
        <w:tc>
          <w:tcPr>
            <w:tcW w:w="256" w:type="pct"/>
          </w:tcPr>
          <w:p w:rsidR="008F5DCB" w:rsidRPr="009C4175" w:rsidRDefault="008F5DCB" w:rsidP="00871664">
            <w:pPr>
              <w:pStyle w:val="NoSpacing"/>
              <w:jc w:val="center"/>
            </w:pPr>
            <w:r w:rsidRPr="009C4175">
              <w:t>U</w:t>
            </w:r>
          </w:p>
        </w:tc>
        <w:tc>
          <w:tcPr>
            <w:tcW w:w="217" w:type="pct"/>
          </w:tcPr>
          <w:p w:rsidR="008F5DCB" w:rsidRPr="009C4175" w:rsidRDefault="008F5DCB" w:rsidP="00871664">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871664">
            <w:pPr>
              <w:jc w:val="center"/>
              <w:rPr>
                <w:b/>
              </w:rPr>
            </w:pPr>
            <w:r w:rsidRPr="009C4175">
              <w:rPr>
                <w:b/>
              </w:rPr>
              <w:t>PART – C (6 X 12 = 72 MARKS)</w:t>
            </w:r>
          </w:p>
          <w:p w:rsidR="008F5DCB" w:rsidRPr="009C4175" w:rsidRDefault="008F5DCB" w:rsidP="00871664">
            <w:pPr>
              <w:jc w:val="center"/>
              <w:rPr>
                <w:b/>
              </w:rPr>
            </w:pPr>
            <w:r w:rsidRPr="009C4175">
              <w:rPr>
                <w:b/>
              </w:rPr>
              <w:t>(Answer any five Questions from Q. No. 17 to 23, Q. No. 24 is Compulsory)</w:t>
            </w:r>
          </w:p>
        </w:tc>
      </w:tr>
      <w:tr w:rsidR="008F5DCB" w:rsidRPr="009C4175" w:rsidTr="00CE1CF5">
        <w:trPr>
          <w:trHeight w:val="283"/>
        </w:trPr>
        <w:tc>
          <w:tcPr>
            <w:tcW w:w="272" w:type="pct"/>
          </w:tcPr>
          <w:p w:rsidR="008F5DCB" w:rsidRPr="009C4175" w:rsidRDefault="008F5DCB" w:rsidP="00871664">
            <w:pPr>
              <w:jc w:val="center"/>
            </w:pPr>
            <w:r w:rsidRPr="009C4175">
              <w:t>17.</w:t>
            </w:r>
          </w:p>
        </w:tc>
        <w:tc>
          <w:tcPr>
            <w:tcW w:w="189" w:type="pct"/>
          </w:tcPr>
          <w:p w:rsidR="008F5DCB" w:rsidRPr="009C4175" w:rsidRDefault="008F5DCB" w:rsidP="00871664">
            <w:pPr>
              <w:jc w:val="center"/>
            </w:pPr>
            <w:r w:rsidRPr="009C4175">
              <w:t>a.</w:t>
            </w:r>
          </w:p>
        </w:tc>
        <w:tc>
          <w:tcPr>
            <w:tcW w:w="3747" w:type="pct"/>
          </w:tcPr>
          <w:p w:rsidR="008F5DCB" w:rsidRPr="009C4175" w:rsidRDefault="008F5DCB" w:rsidP="001608AF">
            <w:pPr>
              <w:pStyle w:val="NormalWeb"/>
            </w:pPr>
            <w:r>
              <w:t>Construct a program to implement an online shopping cart system with classes for customers, products, and orders.</w:t>
            </w:r>
          </w:p>
        </w:tc>
        <w:tc>
          <w:tcPr>
            <w:tcW w:w="319" w:type="pct"/>
            <w:vAlign w:val="center"/>
          </w:tcPr>
          <w:p w:rsidR="008F5DCB" w:rsidRPr="009C4175" w:rsidRDefault="008F5DCB" w:rsidP="00CE1CF5">
            <w:pPr>
              <w:jc w:val="center"/>
            </w:pPr>
            <w:r w:rsidRPr="009C4175">
              <w:t>CO1</w:t>
            </w:r>
          </w:p>
        </w:tc>
        <w:tc>
          <w:tcPr>
            <w:tcW w:w="256" w:type="pct"/>
            <w:vAlign w:val="center"/>
          </w:tcPr>
          <w:p w:rsidR="008F5DCB" w:rsidRPr="009C4175" w:rsidRDefault="008F5DCB" w:rsidP="00CE1CF5">
            <w:pPr>
              <w:jc w:val="center"/>
            </w:pPr>
            <w:r>
              <w:t>A</w:t>
            </w:r>
          </w:p>
        </w:tc>
        <w:tc>
          <w:tcPr>
            <w:tcW w:w="217" w:type="pct"/>
            <w:vAlign w:val="center"/>
          </w:tcPr>
          <w:p w:rsidR="008F5DCB" w:rsidRPr="009C4175" w:rsidRDefault="008F5DCB" w:rsidP="00CE1CF5">
            <w:pPr>
              <w:jc w:val="center"/>
            </w:pPr>
            <w:r>
              <w:t>8</w:t>
            </w:r>
          </w:p>
        </w:tc>
      </w:tr>
      <w:tr w:rsidR="008F5DCB" w:rsidRPr="009C4175" w:rsidTr="00CE1CF5">
        <w:trPr>
          <w:trHeight w:val="283"/>
        </w:trPr>
        <w:tc>
          <w:tcPr>
            <w:tcW w:w="272" w:type="pct"/>
          </w:tcPr>
          <w:p w:rsidR="008F5DCB" w:rsidRPr="009C4175" w:rsidRDefault="008F5DCB" w:rsidP="00871664">
            <w:pPr>
              <w:jc w:val="center"/>
            </w:pPr>
          </w:p>
        </w:tc>
        <w:tc>
          <w:tcPr>
            <w:tcW w:w="189" w:type="pct"/>
          </w:tcPr>
          <w:p w:rsidR="008F5DCB" w:rsidRPr="009C4175" w:rsidRDefault="008F5DCB" w:rsidP="00871664">
            <w:pPr>
              <w:jc w:val="center"/>
            </w:pPr>
            <w:r w:rsidRPr="009C4175">
              <w:t>b.</w:t>
            </w:r>
          </w:p>
        </w:tc>
        <w:tc>
          <w:tcPr>
            <w:tcW w:w="3747" w:type="pct"/>
          </w:tcPr>
          <w:p w:rsidR="008F5DCB" w:rsidRPr="009C4175" w:rsidRDefault="008F5DCB" w:rsidP="00001030">
            <w:pPr>
              <w:jc w:val="both"/>
              <w:rPr>
                <w:bCs/>
              </w:rPr>
            </w:pPr>
            <w:r>
              <w:rPr>
                <w:bCs/>
              </w:rPr>
              <w:t>Explain ‘Overloaded Constructors’ in detail.</w:t>
            </w:r>
          </w:p>
        </w:tc>
        <w:tc>
          <w:tcPr>
            <w:tcW w:w="319" w:type="pct"/>
            <w:vAlign w:val="center"/>
          </w:tcPr>
          <w:p w:rsidR="008F5DCB" w:rsidRPr="009C4175" w:rsidRDefault="008F5DCB" w:rsidP="00CE1CF5">
            <w:pPr>
              <w:jc w:val="center"/>
            </w:pPr>
            <w:r>
              <w:t>CO1</w:t>
            </w:r>
          </w:p>
        </w:tc>
        <w:tc>
          <w:tcPr>
            <w:tcW w:w="256" w:type="pct"/>
            <w:vAlign w:val="center"/>
          </w:tcPr>
          <w:p w:rsidR="008F5DCB" w:rsidRPr="009C4175" w:rsidRDefault="008F5DCB" w:rsidP="00CE1CF5">
            <w:pPr>
              <w:jc w:val="center"/>
            </w:pPr>
            <w:r>
              <w:t>A</w:t>
            </w:r>
          </w:p>
        </w:tc>
        <w:tc>
          <w:tcPr>
            <w:tcW w:w="217" w:type="pct"/>
            <w:vAlign w:val="center"/>
          </w:tcPr>
          <w:p w:rsidR="008F5DCB" w:rsidRPr="009C4175" w:rsidRDefault="008F5DCB" w:rsidP="00CE1CF5">
            <w:pPr>
              <w:jc w:val="center"/>
            </w:pPr>
            <w:r>
              <w:t>4</w:t>
            </w:r>
          </w:p>
        </w:tc>
      </w:tr>
      <w:tr w:rsidR="008F5DCB" w:rsidRPr="009C4175" w:rsidTr="00CE1CF5">
        <w:trPr>
          <w:trHeight w:val="283"/>
        </w:trPr>
        <w:tc>
          <w:tcPr>
            <w:tcW w:w="272" w:type="pct"/>
          </w:tcPr>
          <w:p w:rsidR="008F5DCB" w:rsidRPr="009C4175" w:rsidRDefault="008F5DCB" w:rsidP="00871664">
            <w:pPr>
              <w:jc w:val="center"/>
            </w:pPr>
          </w:p>
        </w:tc>
        <w:tc>
          <w:tcPr>
            <w:tcW w:w="189" w:type="pct"/>
          </w:tcPr>
          <w:p w:rsidR="008F5DCB" w:rsidRPr="009C4175" w:rsidRDefault="008F5DCB" w:rsidP="00871664">
            <w:pPr>
              <w:jc w:val="center"/>
            </w:pPr>
          </w:p>
        </w:tc>
        <w:tc>
          <w:tcPr>
            <w:tcW w:w="3747" w:type="pct"/>
          </w:tcPr>
          <w:p w:rsidR="008F5DCB" w:rsidRPr="009C4175" w:rsidRDefault="008F5DCB" w:rsidP="00871664">
            <w:pPr>
              <w:jc w:val="both"/>
            </w:pPr>
          </w:p>
        </w:tc>
        <w:tc>
          <w:tcPr>
            <w:tcW w:w="319" w:type="pct"/>
            <w:vAlign w:val="center"/>
          </w:tcPr>
          <w:p w:rsidR="008F5DCB" w:rsidRPr="009C4175" w:rsidRDefault="008F5DCB" w:rsidP="00CE1CF5">
            <w:pPr>
              <w:jc w:val="center"/>
            </w:pPr>
          </w:p>
        </w:tc>
        <w:tc>
          <w:tcPr>
            <w:tcW w:w="256" w:type="pct"/>
            <w:vAlign w:val="center"/>
          </w:tcPr>
          <w:p w:rsidR="008F5DCB" w:rsidRPr="009C4175" w:rsidRDefault="008F5DCB" w:rsidP="00CE1CF5">
            <w:pPr>
              <w:jc w:val="center"/>
            </w:pPr>
          </w:p>
        </w:tc>
        <w:tc>
          <w:tcPr>
            <w:tcW w:w="217" w:type="pct"/>
            <w:vAlign w:val="center"/>
          </w:tcPr>
          <w:p w:rsidR="008F5DCB" w:rsidRPr="009C4175" w:rsidRDefault="008F5DCB" w:rsidP="00CE1CF5">
            <w:pPr>
              <w:jc w:val="center"/>
            </w:pPr>
          </w:p>
        </w:tc>
      </w:tr>
      <w:tr w:rsidR="008F5DCB" w:rsidRPr="009C4175" w:rsidTr="00CE1CF5">
        <w:trPr>
          <w:trHeight w:val="283"/>
        </w:trPr>
        <w:tc>
          <w:tcPr>
            <w:tcW w:w="272" w:type="pct"/>
          </w:tcPr>
          <w:p w:rsidR="008F5DCB" w:rsidRPr="009C4175" w:rsidRDefault="008F5DCB" w:rsidP="00871664">
            <w:pPr>
              <w:jc w:val="center"/>
            </w:pPr>
            <w:r w:rsidRPr="009C4175">
              <w:t>18.</w:t>
            </w:r>
          </w:p>
        </w:tc>
        <w:tc>
          <w:tcPr>
            <w:tcW w:w="189" w:type="pct"/>
          </w:tcPr>
          <w:p w:rsidR="008F5DCB" w:rsidRPr="009C4175" w:rsidRDefault="008F5DCB" w:rsidP="00871664">
            <w:pPr>
              <w:jc w:val="center"/>
            </w:pPr>
            <w:r w:rsidRPr="009C4175">
              <w:t>a.</w:t>
            </w:r>
          </w:p>
        </w:tc>
        <w:tc>
          <w:tcPr>
            <w:tcW w:w="3747" w:type="pct"/>
          </w:tcPr>
          <w:p w:rsidR="008F5DCB" w:rsidRPr="009C4175" w:rsidRDefault="008F5DCB" w:rsidP="00130C50">
            <w:pPr>
              <w:pStyle w:val="NormalWeb"/>
            </w:pPr>
            <w:r>
              <w:t>Develop a program to overload ‘++’ operator.</w:t>
            </w:r>
          </w:p>
        </w:tc>
        <w:tc>
          <w:tcPr>
            <w:tcW w:w="319" w:type="pct"/>
            <w:vAlign w:val="center"/>
          </w:tcPr>
          <w:p w:rsidR="008F5DCB" w:rsidRPr="009C4175" w:rsidRDefault="008F5DCB" w:rsidP="00CE1CF5">
            <w:pPr>
              <w:jc w:val="center"/>
            </w:pPr>
            <w:r w:rsidRPr="009C4175">
              <w:t>CO2</w:t>
            </w:r>
          </w:p>
        </w:tc>
        <w:tc>
          <w:tcPr>
            <w:tcW w:w="256" w:type="pct"/>
            <w:vAlign w:val="center"/>
          </w:tcPr>
          <w:p w:rsidR="008F5DCB" w:rsidRPr="009C4175" w:rsidRDefault="008F5DCB" w:rsidP="00CE1CF5">
            <w:pPr>
              <w:jc w:val="center"/>
            </w:pPr>
            <w:r>
              <w:t>A</w:t>
            </w:r>
          </w:p>
        </w:tc>
        <w:tc>
          <w:tcPr>
            <w:tcW w:w="217" w:type="pct"/>
            <w:vAlign w:val="center"/>
          </w:tcPr>
          <w:p w:rsidR="008F5DCB" w:rsidRPr="009C4175" w:rsidRDefault="008F5DCB" w:rsidP="00CE1CF5">
            <w:pPr>
              <w:jc w:val="center"/>
            </w:pPr>
            <w:r>
              <w:t>4</w:t>
            </w:r>
          </w:p>
        </w:tc>
      </w:tr>
      <w:tr w:rsidR="008F5DCB" w:rsidRPr="009C4175" w:rsidTr="00CE1CF5">
        <w:trPr>
          <w:trHeight w:val="283"/>
        </w:trPr>
        <w:tc>
          <w:tcPr>
            <w:tcW w:w="272" w:type="pct"/>
          </w:tcPr>
          <w:p w:rsidR="008F5DCB" w:rsidRPr="009C4175" w:rsidRDefault="008F5DCB" w:rsidP="00130C50">
            <w:pPr>
              <w:jc w:val="center"/>
            </w:pPr>
          </w:p>
        </w:tc>
        <w:tc>
          <w:tcPr>
            <w:tcW w:w="189" w:type="pct"/>
          </w:tcPr>
          <w:p w:rsidR="008F5DCB" w:rsidRPr="009C4175" w:rsidRDefault="008F5DCB" w:rsidP="00130C50">
            <w:pPr>
              <w:jc w:val="center"/>
            </w:pPr>
            <w:r w:rsidRPr="009C4175">
              <w:t>b.</w:t>
            </w:r>
          </w:p>
        </w:tc>
        <w:tc>
          <w:tcPr>
            <w:tcW w:w="3747" w:type="pct"/>
          </w:tcPr>
          <w:p w:rsidR="008F5DCB" w:rsidRPr="009C4175" w:rsidRDefault="008F5DCB" w:rsidP="00130C50">
            <w:pPr>
              <w:jc w:val="both"/>
            </w:pPr>
            <w:r>
              <w:t>Explain in detail about the different types of inheritance with necessary syntax.</w:t>
            </w:r>
          </w:p>
        </w:tc>
        <w:tc>
          <w:tcPr>
            <w:tcW w:w="319" w:type="pct"/>
            <w:vAlign w:val="center"/>
          </w:tcPr>
          <w:p w:rsidR="008F5DCB" w:rsidRPr="009C4175" w:rsidRDefault="008F5DCB" w:rsidP="00CE1CF5">
            <w:pPr>
              <w:jc w:val="center"/>
            </w:pPr>
            <w:r>
              <w:t>CO3</w:t>
            </w:r>
          </w:p>
        </w:tc>
        <w:tc>
          <w:tcPr>
            <w:tcW w:w="256" w:type="pct"/>
            <w:vAlign w:val="center"/>
          </w:tcPr>
          <w:p w:rsidR="008F5DCB" w:rsidRPr="009C4175" w:rsidRDefault="008F5DCB" w:rsidP="00CE1CF5">
            <w:pPr>
              <w:jc w:val="center"/>
            </w:pPr>
            <w:r>
              <w:t>A</w:t>
            </w:r>
          </w:p>
        </w:tc>
        <w:tc>
          <w:tcPr>
            <w:tcW w:w="217" w:type="pct"/>
            <w:vAlign w:val="center"/>
          </w:tcPr>
          <w:p w:rsidR="008F5DCB" w:rsidRPr="009C4175" w:rsidRDefault="008F5DCB" w:rsidP="00CE1CF5">
            <w:pPr>
              <w:jc w:val="center"/>
            </w:pPr>
            <w:r>
              <w:t>8</w:t>
            </w:r>
          </w:p>
        </w:tc>
      </w:tr>
      <w:tr w:rsidR="008F5DCB" w:rsidRPr="009C4175" w:rsidTr="00CE1CF5">
        <w:trPr>
          <w:trHeight w:val="283"/>
        </w:trPr>
        <w:tc>
          <w:tcPr>
            <w:tcW w:w="272" w:type="pct"/>
          </w:tcPr>
          <w:p w:rsidR="008F5DCB" w:rsidRPr="009C4175" w:rsidRDefault="008F5DCB" w:rsidP="00130C50">
            <w:pPr>
              <w:jc w:val="center"/>
            </w:pPr>
          </w:p>
        </w:tc>
        <w:tc>
          <w:tcPr>
            <w:tcW w:w="189" w:type="pct"/>
          </w:tcPr>
          <w:p w:rsidR="008F5DCB" w:rsidRPr="009C4175" w:rsidRDefault="008F5DCB" w:rsidP="00130C50">
            <w:pPr>
              <w:jc w:val="center"/>
            </w:pPr>
          </w:p>
        </w:tc>
        <w:tc>
          <w:tcPr>
            <w:tcW w:w="3747" w:type="pct"/>
          </w:tcPr>
          <w:p w:rsidR="008F5DCB" w:rsidRPr="009C4175" w:rsidRDefault="008F5DCB" w:rsidP="00130C50">
            <w:pPr>
              <w:jc w:val="both"/>
            </w:pPr>
          </w:p>
        </w:tc>
        <w:tc>
          <w:tcPr>
            <w:tcW w:w="319" w:type="pct"/>
            <w:vAlign w:val="center"/>
          </w:tcPr>
          <w:p w:rsidR="008F5DCB" w:rsidRPr="009C4175" w:rsidRDefault="008F5DCB" w:rsidP="00CE1CF5">
            <w:pPr>
              <w:jc w:val="center"/>
            </w:pPr>
          </w:p>
        </w:tc>
        <w:tc>
          <w:tcPr>
            <w:tcW w:w="256" w:type="pct"/>
            <w:vAlign w:val="center"/>
          </w:tcPr>
          <w:p w:rsidR="008F5DCB" w:rsidRPr="009C4175" w:rsidRDefault="008F5DCB" w:rsidP="00CE1CF5">
            <w:pPr>
              <w:jc w:val="center"/>
            </w:pPr>
          </w:p>
        </w:tc>
        <w:tc>
          <w:tcPr>
            <w:tcW w:w="217" w:type="pct"/>
            <w:vAlign w:val="center"/>
          </w:tcPr>
          <w:p w:rsidR="008F5DCB" w:rsidRPr="009C4175" w:rsidRDefault="008F5DCB" w:rsidP="00CE1CF5">
            <w:pPr>
              <w:jc w:val="center"/>
            </w:pPr>
          </w:p>
        </w:tc>
      </w:tr>
      <w:tr w:rsidR="008F5DCB" w:rsidRPr="009C4175" w:rsidTr="00CE1CF5">
        <w:trPr>
          <w:trHeight w:val="283"/>
        </w:trPr>
        <w:tc>
          <w:tcPr>
            <w:tcW w:w="272" w:type="pct"/>
          </w:tcPr>
          <w:p w:rsidR="008F5DCB" w:rsidRPr="009C4175" w:rsidRDefault="008F5DCB" w:rsidP="00130C50">
            <w:pPr>
              <w:jc w:val="center"/>
            </w:pPr>
            <w:r w:rsidRPr="009C4175">
              <w:t>19.</w:t>
            </w:r>
          </w:p>
        </w:tc>
        <w:tc>
          <w:tcPr>
            <w:tcW w:w="189" w:type="pct"/>
          </w:tcPr>
          <w:p w:rsidR="008F5DCB" w:rsidRPr="009C4175" w:rsidRDefault="008F5DCB" w:rsidP="00130C50">
            <w:pPr>
              <w:jc w:val="center"/>
            </w:pPr>
          </w:p>
        </w:tc>
        <w:tc>
          <w:tcPr>
            <w:tcW w:w="3747" w:type="pct"/>
          </w:tcPr>
          <w:p w:rsidR="008F5DCB" w:rsidRPr="009C4175" w:rsidRDefault="008F5DCB" w:rsidP="00C569B8">
            <w:pPr>
              <w:pStyle w:val="NormalWeb"/>
            </w:pPr>
            <w:r>
              <w:t>Construct a program to demonstrate multiple Inheritance.</w:t>
            </w:r>
          </w:p>
        </w:tc>
        <w:tc>
          <w:tcPr>
            <w:tcW w:w="319" w:type="pct"/>
            <w:vAlign w:val="center"/>
          </w:tcPr>
          <w:p w:rsidR="008F5DCB" w:rsidRPr="009C4175" w:rsidRDefault="008F5DCB" w:rsidP="00CE1CF5">
            <w:pPr>
              <w:jc w:val="center"/>
            </w:pPr>
            <w:r w:rsidRPr="009C4175">
              <w:t>CO3</w:t>
            </w:r>
          </w:p>
        </w:tc>
        <w:tc>
          <w:tcPr>
            <w:tcW w:w="256" w:type="pct"/>
            <w:vAlign w:val="center"/>
          </w:tcPr>
          <w:p w:rsidR="008F5DCB" w:rsidRPr="009C4175" w:rsidRDefault="008F5DCB" w:rsidP="00CE1CF5">
            <w:pPr>
              <w:jc w:val="center"/>
            </w:pPr>
            <w:r>
              <w:t>A</w:t>
            </w:r>
          </w:p>
        </w:tc>
        <w:tc>
          <w:tcPr>
            <w:tcW w:w="217" w:type="pct"/>
            <w:vAlign w:val="center"/>
          </w:tcPr>
          <w:p w:rsidR="008F5DCB" w:rsidRPr="009C4175" w:rsidRDefault="008F5DCB" w:rsidP="00CE1CF5">
            <w:pPr>
              <w:jc w:val="center"/>
            </w:pPr>
            <w:r w:rsidRPr="009C4175">
              <w:t>12</w:t>
            </w:r>
          </w:p>
        </w:tc>
      </w:tr>
      <w:tr w:rsidR="008F5DCB" w:rsidRPr="009C4175" w:rsidTr="00CE1CF5">
        <w:trPr>
          <w:trHeight w:val="283"/>
        </w:trPr>
        <w:tc>
          <w:tcPr>
            <w:tcW w:w="272" w:type="pct"/>
          </w:tcPr>
          <w:p w:rsidR="008F5DCB" w:rsidRPr="009C4175" w:rsidRDefault="008F5DCB" w:rsidP="00130C50">
            <w:pPr>
              <w:jc w:val="center"/>
            </w:pPr>
          </w:p>
        </w:tc>
        <w:tc>
          <w:tcPr>
            <w:tcW w:w="189" w:type="pct"/>
          </w:tcPr>
          <w:p w:rsidR="008F5DCB" w:rsidRPr="009C4175" w:rsidRDefault="008F5DCB" w:rsidP="00130C50">
            <w:pPr>
              <w:jc w:val="center"/>
            </w:pPr>
          </w:p>
        </w:tc>
        <w:tc>
          <w:tcPr>
            <w:tcW w:w="3747" w:type="pct"/>
          </w:tcPr>
          <w:p w:rsidR="008F5DCB" w:rsidRPr="009C4175" w:rsidRDefault="008F5DCB" w:rsidP="00130C50">
            <w:pPr>
              <w:jc w:val="both"/>
            </w:pPr>
          </w:p>
        </w:tc>
        <w:tc>
          <w:tcPr>
            <w:tcW w:w="319" w:type="pct"/>
            <w:vAlign w:val="center"/>
          </w:tcPr>
          <w:p w:rsidR="008F5DCB" w:rsidRPr="009C4175" w:rsidRDefault="008F5DCB" w:rsidP="00CE1CF5">
            <w:pPr>
              <w:jc w:val="center"/>
            </w:pPr>
          </w:p>
        </w:tc>
        <w:tc>
          <w:tcPr>
            <w:tcW w:w="256" w:type="pct"/>
            <w:vAlign w:val="center"/>
          </w:tcPr>
          <w:p w:rsidR="008F5DCB" w:rsidRPr="009C4175" w:rsidRDefault="008F5DCB" w:rsidP="00CE1CF5">
            <w:pPr>
              <w:jc w:val="center"/>
            </w:pPr>
          </w:p>
        </w:tc>
        <w:tc>
          <w:tcPr>
            <w:tcW w:w="217" w:type="pct"/>
            <w:vAlign w:val="center"/>
          </w:tcPr>
          <w:p w:rsidR="008F5DCB" w:rsidRPr="009C4175" w:rsidRDefault="008F5DCB" w:rsidP="00CE1CF5">
            <w:pPr>
              <w:jc w:val="center"/>
            </w:pPr>
          </w:p>
        </w:tc>
      </w:tr>
      <w:tr w:rsidR="008F5DCB" w:rsidRPr="009C4175" w:rsidTr="00CE1CF5">
        <w:trPr>
          <w:trHeight w:val="283"/>
        </w:trPr>
        <w:tc>
          <w:tcPr>
            <w:tcW w:w="272" w:type="pct"/>
          </w:tcPr>
          <w:p w:rsidR="008F5DCB" w:rsidRPr="009C4175" w:rsidRDefault="008F5DCB" w:rsidP="00130C50">
            <w:pPr>
              <w:jc w:val="center"/>
            </w:pPr>
            <w:r w:rsidRPr="009C4175">
              <w:t>20.</w:t>
            </w:r>
          </w:p>
        </w:tc>
        <w:tc>
          <w:tcPr>
            <w:tcW w:w="189" w:type="pct"/>
          </w:tcPr>
          <w:p w:rsidR="008F5DCB" w:rsidRPr="009C4175" w:rsidRDefault="008F5DCB" w:rsidP="00130C50">
            <w:pPr>
              <w:jc w:val="center"/>
            </w:pPr>
            <w:r w:rsidRPr="009C4175">
              <w:t>a.</w:t>
            </w:r>
          </w:p>
        </w:tc>
        <w:tc>
          <w:tcPr>
            <w:tcW w:w="3747" w:type="pct"/>
          </w:tcPr>
          <w:p w:rsidR="008F5DCB" w:rsidRPr="009C4175" w:rsidRDefault="008F5DCB" w:rsidP="00F71EE6">
            <w:pPr>
              <w:pStyle w:val="NormalWeb"/>
            </w:pPr>
            <w:r>
              <w:rPr>
                <w:bCs/>
              </w:rPr>
              <w:t>Explain ‘Exceptions’ in about 250 words.</w:t>
            </w:r>
          </w:p>
        </w:tc>
        <w:tc>
          <w:tcPr>
            <w:tcW w:w="319" w:type="pct"/>
            <w:vAlign w:val="center"/>
          </w:tcPr>
          <w:p w:rsidR="008F5DCB" w:rsidRPr="009C4175" w:rsidRDefault="008F5DCB" w:rsidP="00CE1CF5">
            <w:pPr>
              <w:jc w:val="center"/>
            </w:pPr>
            <w:r w:rsidRPr="009C4175">
              <w:t>CO</w:t>
            </w:r>
            <w:r>
              <w:t>3</w:t>
            </w:r>
          </w:p>
        </w:tc>
        <w:tc>
          <w:tcPr>
            <w:tcW w:w="256" w:type="pct"/>
            <w:vAlign w:val="center"/>
          </w:tcPr>
          <w:p w:rsidR="008F5DCB" w:rsidRPr="009C4175" w:rsidRDefault="008F5DCB" w:rsidP="00CE1CF5">
            <w:pPr>
              <w:jc w:val="center"/>
            </w:pPr>
            <w:r>
              <w:t>A</w:t>
            </w:r>
          </w:p>
        </w:tc>
        <w:tc>
          <w:tcPr>
            <w:tcW w:w="217" w:type="pct"/>
            <w:vAlign w:val="center"/>
          </w:tcPr>
          <w:p w:rsidR="008F5DCB" w:rsidRPr="009C4175" w:rsidRDefault="008F5DCB" w:rsidP="00CE1CF5">
            <w:pPr>
              <w:jc w:val="center"/>
            </w:pPr>
            <w:r>
              <w:t>4</w:t>
            </w:r>
          </w:p>
        </w:tc>
      </w:tr>
      <w:tr w:rsidR="008F5DCB" w:rsidRPr="009C4175" w:rsidTr="00CE1CF5">
        <w:trPr>
          <w:trHeight w:val="283"/>
        </w:trPr>
        <w:tc>
          <w:tcPr>
            <w:tcW w:w="272" w:type="pct"/>
          </w:tcPr>
          <w:p w:rsidR="008F5DCB" w:rsidRPr="009C4175" w:rsidRDefault="008F5DCB" w:rsidP="00F71EE6">
            <w:pPr>
              <w:jc w:val="center"/>
            </w:pPr>
          </w:p>
        </w:tc>
        <w:tc>
          <w:tcPr>
            <w:tcW w:w="189" w:type="pct"/>
          </w:tcPr>
          <w:p w:rsidR="008F5DCB" w:rsidRPr="009C4175" w:rsidRDefault="008F5DCB" w:rsidP="00F71EE6">
            <w:pPr>
              <w:jc w:val="center"/>
            </w:pPr>
            <w:r>
              <w:t>b.</w:t>
            </w:r>
          </w:p>
        </w:tc>
        <w:tc>
          <w:tcPr>
            <w:tcW w:w="3747" w:type="pct"/>
          </w:tcPr>
          <w:p w:rsidR="008F5DCB" w:rsidRDefault="008F5DCB" w:rsidP="00F71EE6">
            <w:pPr>
              <w:pStyle w:val="NormalWeb"/>
              <w:rPr>
                <w:rFonts w:ascii="TimesNewRomanPSMT" w:eastAsiaTheme="minorHAnsi" w:hAnsiTheme="minorHAnsi" w:cs="TimesNewRomanPSMT"/>
              </w:rPr>
            </w:pPr>
            <w:r>
              <w:t>Construct a program using ‘Static Function’.</w:t>
            </w:r>
          </w:p>
        </w:tc>
        <w:tc>
          <w:tcPr>
            <w:tcW w:w="319" w:type="pct"/>
            <w:vAlign w:val="center"/>
          </w:tcPr>
          <w:p w:rsidR="008F5DCB" w:rsidRPr="009C4175" w:rsidRDefault="008F5DCB" w:rsidP="00CE1CF5">
            <w:pPr>
              <w:jc w:val="center"/>
            </w:pPr>
            <w:r w:rsidRPr="009C4175">
              <w:t>CO</w:t>
            </w:r>
            <w:r>
              <w:t>4</w:t>
            </w:r>
          </w:p>
        </w:tc>
        <w:tc>
          <w:tcPr>
            <w:tcW w:w="256" w:type="pct"/>
            <w:vAlign w:val="center"/>
          </w:tcPr>
          <w:p w:rsidR="008F5DCB" w:rsidRPr="009C4175" w:rsidRDefault="008F5DCB" w:rsidP="00CE1CF5">
            <w:pPr>
              <w:jc w:val="center"/>
            </w:pPr>
            <w:r>
              <w:t>A</w:t>
            </w:r>
          </w:p>
        </w:tc>
        <w:tc>
          <w:tcPr>
            <w:tcW w:w="217" w:type="pct"/>
            <w:vAlign w:val="center"/>
          </w:tcPr>
          <w:p w:rsidR="008F5DCB" w:rsidRPr="009C4175" w:rsidRDefault="008F5DCB" w:rsidP="00CE1CF5">
            <w:pPr>
              <w:jc w:val="center"/>
            </w:pPr>
            <w:r>
              <w:t>8</w:t>
            </w:r>
          </w:p>
        </w:tc>
      </w:tr>
      <w:tr w:rsidR="008F5DCB" w:rsidRPr="009C4175" w:rsidTr="00CE1CF5">
        <w:trPr>
          <w:trHeight w:val="283"/>
        </w:trPr>
        <w:tc>
          <w:tcPr>
            <w:tcW w:w="272" w:type="pct"/>
          </w:tcPr>
          <w:p w:rsidR="008F5DCB" w:rsidRPr="009C4175" w:rsidRDefault="008F5DCB" w:rsidP="00F71EE6">
            <w:pPr>
              <w:jc w:val="center"/>
            </w:pPr>
          </w:p>
        </w:tc>
        <w:tc>
          <w:tcPr>
            <w:tcW w:w="189" w:type="pct"/>
          </w:tcPr>
          <w:p w:rsidR="008F5DCB" w:rsidRPr="009C4175" w:rsidRDefault="008F5DCB" w:rsidP="00F71EE6">
            <w:pPr>
              <w:jc w:val="center"/>
            </w:pPr>
          </w:p>
        </w:tc>
        <w:tc>
          <w:tcPr>
            <w:tcW w:w="3747" w:type="pct"/>
          </w:tcPr>
          <w:p w:rsidR="008F5DCB" w:rsidRPr="009C4175" w:rsidRDefault="008F5DCB" w:rsidP="00F71EE6">
            <w:pPr>
              <w:jc w:val="both"/>
            </w:pPr>
          </w:p>
        </w:tc>
        <w:tc>
          <w:tcPr>
            <w:tcW w:w="319" w:type="pct"/>
            <w:vAlign w:val="center"/>
          </w:tcPr>
          <w:p w:rsidR="008F5DCB" w:rsidRPr="009C4175" w:rsidRDefault="008F5DCB" w:rsidP="00CE1CF5">
            <w:pPr>
              <w:jc w:val="center"/>
            </w:pPr>
          </w:p>
        </w:tc>
        <w:tc>
          <w:tcPr>
            <w:tcW w:w="256" w:type="pct"/>
            <w:vAlign w:val="center"/>
          </w:tcPr>
          <w:p w:rsidR="008F5DCB" w:rsidRPr="009C4175" w:rsidRDefault="008F5DCB" w:rsidP="00CE1CF5">
            <w:pPr>
              <w:jc w:val="center"/>
            </w:pPr>
          </w:p>
        </w:tc>
        <w:tc>
          <w:tcPr>
            <w:tcW w:w="217" w:type="pct"/>
            <w:vAlign w:val="center"/>
          </w:tcPr>
          <w:p w:rsidR="008F5DCB" w:rsidRPr="009C4175" w:rsidRDefault="008F5DCB" w:rsidP="00CE1CF5">
            <w:pPr>
              <w:jc w:val="center"/>
            </w:pPr>
          </w:p>
        </w:tc>
      </w:tr>
      <w:tr w:rsidR="008F5DCB" w:rsidRPr="009C4175" w:rsidTr="00CE1CF5">
        <w:trPr>
          <w:trHeight w:val="283"/>
        </w:trPr>
        <w:tc>
          <w:tcPr>
            <w:tcW w:w="272" w:type="pct"/>
          </w:tcPr>
          <w:p w:rsidR="008F5DCB" w:rsidRPr="009C4175" w:rsidRDefault="008F5DCB" w:rsidP="00F71EE6">
            <w:pPr>
              <w:jc w:val="center"/>
            </w:pPr>
            <w:r w:rsidRPr="009C4175">
              <w:t>21.</w:t>
            </w:r>
          </w:p>
        </w:tc>
        <w:tc>
          <w:tcPr>
            <w:tcW w:w="189" w:type="pct"/>
          </w:tcPr>
          <w:p w:rsidR="008F5DCB" w:rsidRPr="009C4175" w:rsidRDefault="008F5DCB" w:rsidP="00F71EE6">
            <w:pPr>
              <w:jc w:val="center"/>
            </w:pPr>
          </w:p>
        </w:tc>
        <w:tc>
          <w:tcPr>
            <w:tcW w:w="3747" w:type="pct"/>
          </w:tcPr>
          <w:p w:rsidR="008F5DCB" w:rsidRPr="003E28C0" w:rsidRDefault="008F5DCB" w:rsidP="00704B77">
            <w:pPr>
              <w:pStyle w:val="NormalWeb"/>
              <w:jc w:val="both"/>
            </w:pPr>
            <w:r>
              <w:rPr>
                <w:rFonts w:ascii="TimesNewRomanPSMT" w:eastAsiaTheme="minorHAnsi" w:hAnsiTheme="minorHAnsi" w:cs="TimesNewRomanPSMT"/>
              </w:rPr>
              <w:t>Compare</w:t>
            </w:r>
            <w:r w:rsidRPr="00B004C1">
              <w:rPr>
                <w:rFonts w:ascii="TimesNewRomanPSMT" w:eastAsiaTheme="minorHAnsi" w:hAnsiTheme="minorHAnsi" w:cs="TimesNewRomanPSMT"/>
              </w:rPr>
              <w:t xml:space="preserve"> the Normal member functions accessed with pointers &amp; Virtual member</w:t>
            </w:r>
            <w:r>
              <w:rPr>
                <w:rFonts w:ascii="TimesNewRomanPSMT" w:eastAsiaTheme="minorHAnsi" w:hAnsiTheme="minorHAnsi" w:cs="TimesNewRomanPSMT"/>
              </w:rPr>
              <w:t xml:space="preserve"> </w:t>
            </w:r>
            <w:r w:rsidRPr="00B004C1">
              <w:rPr>
                <w:rFonts w:ascii="TimesNewRomanPSMT" w:eastAsiaTheme="minorHAnsi" w:hAnsiTheme="minorHAnsi" w:cs="TimesNewRomanPSMT"/>
              </w:rPr>
              <w:t xml:space="preserve">functions accessed with pointers </w:t>
            </w:r>
            <w:r>
              <w:rPr>
                <w:rFonts w:ascii="TimesNewRomanPSMT" w:eastAsiaTheme="minorHAnsi" w:hAnsiTheme="minorHAnsi" w:cs="TimesNewRomanPSMT"/>
              </w:rPr>
              <w:t xml:space="preserve">and explain </w:t>
            </w:r>
            <w:r w:rsidRPr="00B004C1">
              <w:rPr>
                <w:rFonts w:ascii="TimesNewRomanPSMT" w:eastAsiaTheme="minorHAnsi" w:hAnsiTheme="minorHAnsi" w:cs="TimesNewRomanPSMT"/>
              </w:rPr>
              <w:t xml:space="preserve">with </w:t>
            </w:r>
            <w:r>
              <w:rPr>
                <w:rFonts w:ascii="TimesNewRomanPSMT" w:eastAsiaTheme="minorHAnsi" w:hAnsiTheme="minorHAnsi" w:cs="TimesNewRomanPSMT"/>
              </w:rPr>
              <w:t>an object-oriented</w:t>
            </w:r>
            <w:r w:rsidRPr="00B004C1">
              <w:rPr>
                <w:rFonts w:ascii="TimesNewRomanPSMT" w:eastAsiaTheme="minorHAnsi" w:hAnsiTheme="minorHAnsi" w:cs="TimesNewRomanPSMT"/>
              </w:rPr>
              <w:t xml:space="preserve"> program.</w:t>
            </w:r>
          </w:p>
        </w:tc>
        <w:tc>
          <w:tcPr>
            <w:tcW w:w="319" w:type="pct"/>
            <w:vAlign w:val="center"/>
          </w:tcPr>
          <w:p w:rsidR="008F5DCB" w:rsidRPr="009C4175" w:rsidRDefault="008F5DCB" w:rsidP="00CE1CF5">
            <w:pPr>
              <w:jc w:val="center"/>
            </w:pPr>
            <w:r w:rsidRPr="009C4175">
              <w:t>CO</w:t>
            </w:r>
            <w:r>
              <w:t>4</w:t>
            </w:r>
          </w:p>
        </w:tc>
        <w:tc>
          <w:tcPr>
            <w:tcW w:w="256" w:type="pct"/>
            <w:vAlign w:val="center"/>
          </w:tcPr>
          <w:p w:rsidR="008F5DCB" w:rsidRPr="009C4175" w:rsidRDefault="008F5DCB" w:rsidP="00CE1CF5">
            <w:pPr>
              <w:jc w:val="center"/>
            </w:pPr>
            <w:r>
              <w:t>An</w:t>
            </w:r>
          </w:p>
        </w:tc>
        <w:tc>
          <w:tcPr>
            <w:tcW w:w="217" w:type="pct"/>
            <w:vAlign w:val="center"/>
          </w:tcPr>
          <w:p w:rsidR="008F5DCB" w:rsidRPr="009C4175" w:rsidRDefault="008F5DCB" w:rsidP="00CE1CF5">
            <w:pPr>
              <w:jc w:val="center"/>
            </w:pPr>
            <w:r w:rsidRPr="009C4175">
              <w:t>12</w:t>
            </w:r>
          </w:p>
        </w:tc>
      </w:tr>
      <w:tr w:rsidR="008F5DCB" w:rsidRPr="009C4175" w:rsidTr="00CE1CF5">
        <w:trPr>
          <w:trHeight w:val="283"/>
        </w:trPr>
        <w:tc>
          <w:tcPr>
            <w:tcW w:w="272" w:type="pct"/>
          </w:tcPr>
          <w:p w:rsidR="008F5DCB" w:rsidRPr="009C4175" w:rsidRDefault="008F5DCB" w:rsidP="00F71EE6">
            <w:pPr>
              <w:jc w:val="center"/>
            </w:pPr>
          </w:p>
        </w:tc>
        <w:tc>
          <w:tcPr>
            <w:tcW w:w="189" w:type="pct"/>
          </w:tcPr>
          <w:p w:rsidR="008F5DCB" w:rsidRPr="009C4175" w:rsidRDefault="008F5DCB" w:rsidP="00F71EE6">
            <w:pPr>
              <w:jc w:val="center"/>
            </w:pPr>
          </w:p>
        </w:tc>
        <w:tc>
          <w:tcPr>
            <w:tcW w:w="3747" w:type="pct"/>
          </w:tcPr>
          <w:p w:rsidR="008F5DCB" w:rsidRPr="009C4175" w:rsidRDefault="008F5DCB" w:rsidP="00F71EE6">
            <w:pPr>
              <w:jc w:val="both"/>
            </w:pPr>
          </w:p>
        </w:tc>
        <w:tc>
          <w:tcPr>
            <w:tcW w:w="319" w:type="pct"/>
            <w:vAlign w:val="center"/>
          </w:tcPr>
          <w:p w:rsidR="008F5DCB" w:rsidRPr="009C4175" w:rsidRDefault="008F5DCB" w:rsidP="00CE1CF5">
            <w:pPr>
              <w:jc w:val="center"/>
            </w:pPr>
          </w:p>
        </w:tc>
        <w:tc>
          <w:tcPr>
            <w:tcW w:w="256" w:type="pct"/>
            <w:vAlign w:val="center"/>
          </w:tcPr>
          <w:p w:rsidR="008F5DCB" w:rsidRPr="009C4175" w:rsidRDefault="008F5DCB" w:rsidP="00CE1CF5">
            <w:pPr>
              <w:jc w:val="center"/>
            </w:pPr>
          </w:p>
        </w:tc>
        <w:tc>
          <w:tcPr>
            <w:tcW w:w="217" w:type="pct"/>
            <w:vAlign w:val="center"/>
          </w:tcPr>
          <w:p w:rsidR="008F5DCB" w:rsidRPr="009C4175" w:rsidRDefault="008F5DCB" w:rsidP="00CE1CF5">
            <w:pPr>
              <w:jc w:val="center"/>
            </w:pPr>
          </w:p>
        </w:tc>
      </w:tr>
      <w:tr w:rsidR="008F5DCB" w:rsidRPr="009C4175" w:rsidTr="00CE1CF5">
        <w:trPr>
          <w:trHeight w:val="283"/>
        </w:trPr>
        <w:tc>
          <w:tcPr>
            <w:tcW w:w="272" w:type="pct"/>
          </w:tcPr>
          <w:p w:rsidR="008F5DCB" w:rsidRPr="009C4175" w:rsidRDefault="008F5DCB" w:rsidP="00F71EE6">
            <w:pPr>
              <w:jc w:val="center"/>
            </w:pPr>
            <w:r w:rsidRPr="009C4175">
              <w:t>22.</w:t>
            </w:r>
          </w:p>
        </w:tc>
        <w:tc>
          <w:tcPr>
            <w:tcW w:w="189" w:type="pct"/>
          </w:tcPr>
          <w:p w:rsidR="008F5DCB" w:rsidRPr="009C4175" w:rsidRDefault="008F5DCB" w:rsidP="00F71EE6">
            <w:pPr>
              <w:jc w:val="center"/>
            </w:pPr>
          </w:p>
        </w:tc>
        <w:tc>
          <w:tcPr>
            <w:tcW w:w="3747" w:type="pct"/>
          </w:tcPr>
          <w:p w:rsidR="008F5DCB" w:rsidRPr="003E28C0" w:rsidRDefault="008F5DCB" w:rsidP="00704B77">
            <w:pPr>
              <w:spacing w:before="100" w:beforeAutospacing="1" w:after="100" w:afterAutospacing="1"/>
              <w:jc w:val="both"/>
              <w:rPr>
                <w:lang w:val="en-IN" w:eastAsia="en-IN" w:bidi="ta-IN"/>
              </w:rPr>
            </w:pPr>
            <w:r w:rsidRPr="003E28C0">
              <w:rPr>
                <w:lang w:val="en-IN" w:eastAsia="en-IN" w:bidi="ta-IN"/>
              </w:rPr>
              <w:t>Develop a program to implement a basic hospital management system that includes patient registration and doctor assignment</w:t>
            </w:r>
            <w:r>
              <w:rPr>
                <w:lang w:val="en-IN" w:eastAsia="en-IN" w:bidi="ta-IN"/>
              </w:rPr>
              <w:t xml:space="preserve"> using ‘File handling’ operations</w:t>
            </w:r>
            <w:r w:rsidRPr="003E28C0">
              <w:rPr>
                <w:lang w:val="en-IN" w:eastAsia="en-IN" w:bidi="ta-IN"/>
              </w:rPr>
              <w:t>.</w:t>
            </w:r>
          </w:p>
        </w:tc>
        <w:tc>
          <w:tcPr>
            <w:tcW w:w="319" w:type="pct"/>
            <w:vAlign w:val="center"/>
          </w:tcPr>
          <w:p w:rsidR="008F5DCB" w:rsidRPr="009C4175" w:rsidRDefault="008F5DCB" w:rsidP="00CE1CF5">
            <w:pPr>
              <w:jc w:val="center"/>
            </w:pPr>
            <w:r w:rsidRPr="009C4175">
              <w:t>CO</w:t>
            </w:r>
            <w:r>
              <w:t>6</w:t>
            </w:r>
          </w:p>
        </w:tc>
        <w:tc>
          <w:tcPr>
            <w:tcW w:w="256" w:type="pct"/>
            <w:vAlign w:val="center"/>
          </w:tcPr>
          <w:p w:rsidR="008F5DCB" w:rsidRPr="009C4175" w:rsidRDefault="008F5DCB" w:rsidP="00CE1CF5">
            <w:pPr>
              <w:jc w:val="center"/>
            </w:pPr>
            <w:r>
              <w:t>A</w:t>
            </w:r>
          </w:p>
        </w:tc>
        <w:tc>
          <w:tcPr>
            <w:tcW w:w="217" w:type="pct"/>
            <w:vAlign w:val="center"/>
          </w:tcPr>
          <w:p w:rsidR="008F5DCB" w:rsidRPr="009C4175" w:rsidRDefault="008F5DCB" w:rsidP="00CE1CF5">
            <w:pPr>
              <w:jc w:val="center"/>
            </w:pPr>
            <w:r w:rsidRPr="009C4175">
              <w:t>12</w:t>
            </w:r>
          </w:p>
        </w:tc>
      </w:tr>
      <w:tr w:rsidR="008F5DCB" w:rsidRPr="009C4175" w:rsidTr="00CE1CF5">
        <w:trPr>
          <w:trHeight w:val="283"/>
        </w:trPr>
        <w:tc>
          <w:tcPr>
            <w:tcW w:w="272" w:type="pct"/>
          </w:tcPr>
          <w:p w:rsidR="008F5DCB" w:rsidRPr="009C4175" w:rsidRDefault="008F5DCB" w:rsidP="00F71EE6">
            <w:pPr>
              <w:jc w:val="center"/>
            </w:pPr>
          </w:p>
        </w:tc>
        <w:tc>
          <w:tcPr>
            <w:tcW w:w="189" w:type="pct"/>
          </w:tcPr>
          <w:p w:rsidR="008F5DCB" w:rsidRPr="009C4175" w:rsidRDefault="008F5DCB" w:rsidP="00F71EE6">
            <w:pPr>
              <w:jc w:val="center"/>
            </w:pPr>
          </w:p>
        </w:tc>
        <w:tc>
          <w:tcPr>
            <w:tcW w:w="3747" w:type="pct"/>
          </w:tcPr>
          <w:p w:rsidR="008F5DCB" w:rsidRPr="009C4175" w:rsidRDefault="008F5DCB" w:rsidP="00F71EE6">
            <w:pPr>
              <w:jc w:val="both"/>
            </w:pPr>
          </w:p>
        </w:tc>
        <w:tc>
          <w:tcPr>
            <w:tcW w:w="319" w:type="pct"/>
            <w:vAlign w:val="center"/>
          </w:tcPr>
          <w:p w:rsidR="008F5DCB" w:rsidRPr="009C4175" w:rsidRDefault="008F5DCB" w:rsidP="00CE1CF5">
            <w:pPr>
              <w:jc w:val="center"/>
            </w:pPr>
          </w:p>
        </w:tc>
        <w:tc>
          <w:tcPr>
            <w:tcW w:w="256" w:type="pct"/>
            <w:vAlign w:val="center"/>
          </w:tcPr>
          <w:p w:rsidR="008F5DCB" w:rsidRPr="009C4175" w:rsidRDefault="008F5DCB" w:rsidP="00CE1CF5">
            <w:pPr>
              <w:jc w:val="center"/>
            </w:pPr>
          </w:p>
        </w:tc>
        <w:tc>
          <w:tcPr>
            <w:tcW w:w="217" w:type="pct"/>
            <w:vAlign w:val="center"/>
          </w:tcPr>
          <w:p w:rsidR="008F5DCB" w:rsidRPr="009C4175" w:rsidRDefault="008F5DCB" w:rsidP="00CE1CF5">
            <w:pPr>
              <w:jc w:val="center"/>
            </w:pPr>
          </w:p>
        </w:tc>
      </w:tr>
      <w:tr w:rsidR="008F5DCB" w:rsidRPr="009C4175" w:rsidTr="00CE1CF5">
        <w:trPr>
          <w:trHeight w:val="283"/>
        </w:trPr>
        <w:tc>
          <w:tcPr>
            <w:tcW w:w="272" w:type="pct"/>
          </w:tcPr>
          <w:p w:rsidR="008F5DCB" w:rsidRPr="009C4175" w:rsidRDefault="008F5DCB" w:rsidP="00F71EE6">
            <w:pPr>
              <w:jc w:val="center"/>
            </w:pPr>
            <w:r w:rsidRPr="009C4175">
              <w:t>23.</w:t>
            </w:r>
          </w:p>
        </w:tc>
        <w:tc>
          <w:tcPr>
            <w:tcW w:w="189" w:type="pct"/>
          </w:tcPr>
          <w:p w:rsidR="008F5DCB" w:rsidRPr="009C4175" w:rsidRDefault="008F5DCB" w:rsidP="00F71EE6">
            <w:pPr>
              <w:jc w:val="center"/>
            </w:pPr>
          </w:p>
        </w:tc>
        <w:tc>
          <w:tcPr>
            <w:tcW w:w="3747" w:type="pct"/>
          </w:tcPr>
          <w:p w:rsidR="008F5DCB" w:rsidRPr="003E28C0" w:rsidRDefault="008F5DCB" w:rsidP="00704B77">
            <w:pPr>
              <w:spacing w:before="100" w:beforeAutospacing="1" w:after="100" w:afterAutospacing="1"/>
              <w:jc w:val="both"/>
              <w:rPr>
                <w:lang w:val="en-IN" w:eastAsia="en-IN" w:bidi="ta-IN"/>
              </w:rPr>
            </w:pPr>
            <w:r>
              <w:rPr>
                <w:lang w:val="en-IN" w:eastAsia="en-IN" w:bidi="ta-IN"/>
              </w:rPr>
              <w:t>Construct</w:t>
            </w:r>
            <w:r w:rsidRPr="003E28C0">
              <w:rPr>
                <w:lang w:val="en-IN" w:eastAsia="en-IN" w:bidi="ta-IN"/>
              </w:rPr>
              <w:t xml:space="preserve"> a program </w:t>
            </w:r>
            <w:r>
              <w:rPr>
                <w:lang w:val="en-IN" w:eastAsia="en-IN" w:bidi="ta-IN"/>
              </w:rPr>
              <w:t xml:space="preserve">to display the data {10, 20, 30} using ‘Single Linked List’. </w:t>
            </w:r>
          </w:p>
        </w:tc>
        <w:tc>
          <w:tcPr>
            <w:tcW w:w="319" w:type="pct"/>
            <w:vAlign w:val="center"/>
          </w:tcPr>
          <w:p w:rsidR="008F5DCB" w:rsidRPr="009C4175" w:rsidRDefault="008F5DCB" w:rsidP="00CE1CF5">
            <w:pPr>
              <w:jc w:val="center"/>
            </w:pPr>
            <w:r w:rsidRPr="009C4175">
              <w:t>CO</w:t>
            </w:r>
            <w:r>
              <w:t>5</w:t>
            </w:r>
          </w:p>
        </w:tc>
        <w:tc>
          <w:tcPr>
            <w:tcW w:w="256" w:type="pct"/>
            <w:vAlign w:val="center"/>
          </w:tcPr>
          <w:p w:rsidR="008F5DCB" w:rsidRPr="009C4175" w:rsidRDefault="008F5DCB" w:rsidP="00CE1CF5">
            <w:pPr>
              <w:jc w:val="center"/>
            </w:pPr>
            <w:r>
              <w:t>A</w:t>
            </w:r>
          </w:p>
        </w:tc>
        <w:tc>
          <w:tcPr>
            <w:tcW w:w="217" w:type="pct"/>
            <w:vAlign w:val="center"/>
          </w:tcPr>
          <w:p w:rsidR="008F5DCB" w:rsidRPr="009C4175" w:rsidRDefault="008F5DCB" w:rsidP="00CE1CF5">
            <w:pPr>
              <w:jc w:val="center"/>
            </w:pPr>
            <w:r w:rsidRPr="009C4175">
              <w:t>12</w:t>
            </w:r>
          </w:p>
        </w:tc>
      </w:tr>
      <w:tr w:rsidR="008F5DCB" w:rsidRPr="009C4175" w:rsidTr="00432575">
        <w:trPr>
          <w:trHeight w:val="238"/>
        </w:trPr>
        <w:tc>
          <w:tcPr>
            <w:tcW w:w="5000" w:type="pct"/>
            <w:gridSpan w:val="6"/>
          </w:tcPr>
          <w:p w:rsidR="008F5DCB" w:rsidRPr="009C4175" w:rsidRDefault="008F5DCB" w:rsidP="00F71EE6">
            <w:pPr>
              <w:jc w:val="center"/>
              <w:rPr>
                <w:b/>
                <w:bCs/>
              </w:rPr>
            </w:pPr>
            <w:r w:rsidRPr="009C4175">
              <w:rPr>
                <w:b/>
                <w:bCs/>
              </w:rPr>
              <w:t>COMPULSORY QUESTION</w:t>
            </w:r>
          </w:p>
        </w:tc>
      </w:tr>
      <w:tr w:rsidR="008F5DCB" w:rsidRPr="009C4175" w:rsidTr="00CE1CF5">
        <w:trPr>
          <w:trHeight w:val="283"/>
        </w:trPr>
        <w:tc>
          <w:tcPr>
            <w:tcW w:w="272" w:type="pct"/>
          </w:tcPr>
          <w:p w:rsidR="008F5DCB" w:rsidRPr="009C4175" w:rsidRDefault="008F5DCB" w:rsidP="00F71EE6">
            <w:pPr>
              <w:jc w:val="center"/>
            </w:pPr>
            <w:r w:rsidRPr="009C4175">
              <w:t>24.</w:t>
            </w:r>
          </w:p>
        </w:tc>
        <w:tc>
          <w:tcPr>
            <w:tcW w:w="189" w:type="pct"/>
          </w:tcPr>
          <w:p w:rsidR="008F5DCB" w:rsidRPr="009C4175" w:rsidRDefault="008F5DCB" w:rsidP="00F71EE6">
            <w:pPr>
              <w:jc w:val="center"/>
            </w:pPr>
            <w:r w:rsidRPr="009C4175">
              <w:t>a.</w:t>
            </w:r>
          </w:p>
        </w:tc>
        <w:tc>
          <w:tcPr>
            <w:tcW w:w="3747" w:type="pct"/>
          </w:tcPr>
          <w:p w:rsidR="008F5DCB" w:rsidRPr="003E28C0" w:rsidRDefault="008F5DCB" w:rsidP="00F71EE6">
            <w:pPr>
              <w:spacing w:before="100" w:beforeAutospacing="1" w:after="100" w:afterAutospacing="1"/>
              <w:rPr>
                <w:lang w:val="en-IN" w:eastAsia="en-IN" w:bidi="ta-IN"/>
              </w:rPr>
            </w:pPr>
            <w:r>
              <w:rPr>
                <w:lang w:val="en-IN" w:eastAsia="en-IN" w:bidi="ta-IN"/>
              </w:rPr>
              <w:t>E</w:t>
            </w:r>
            <w:r w:rsidRPr="003E28C0">
              <w:rPr>
                <w:lang w:val="en-IN" w:eastAsia="en-IN" w:bidi="ta-IN"/>
              </w:rPr>
              <w:t xml:space="preserve">xplain </w:t>
            </w:r>
            <w:r>
              <w:rPr>
                <w:lang w:val="en-IN" w:eastAsia="en-IN" w:bidi="ta-IN"/>
              </w:rPr>
              <w:t>‘Heap sort’</w:t>
            </w:r>
            <w:r w:rsidRPr="003E28C0">
              <w:rPr>
                <w:lang w:val="en-IN" w:eastAsia="en-IN" w:bidi="ta-IN"/>
              </w:rPr>
              <w:t xml:space="preserve"> </w:t>
            </w:r>
            <w:r>
              <w:rPr>
                <w:lang w:val="en-IN" w:eastAsia="en-IN" w:bidi="ta-IN"/>
              </w:rPr>
              <w:t>in around 200 words.</w:t>
            </w:r>
          </w:p>
        </w:tc>
        <w:tc>
          <w:tcPr>
            <w:tcW w:w="319" w:type="pct"/>
            <w:vAlign w:val="center"/>
          </w:tcPr>
          <w:p w:rsidR="008F5DCB" w:rsidRPr="009C4175" w:rsidRDefault="008F5DCB" w:rsidP="00CE1CF5">
            <w:pPr>
              <w:jc w:val="center"/>
            </w:pPr>
            <w:r w:rsidRPr="009C4175">
              <w:t>CO</w:t>
            </w:r>
            <w:r>
              <w:t>5</w:t>
            </w:r>
          </w:p>
        </w:tc>
        <w:tc>
          <w:tcPr>
            <w:tcW w:w="256" w:type="pct"/>
            <w:vAlign w:val="center"/>
          </w:tcPr>
          <w:p w:rsidR="008F5DCB" w:rsidRPr="009C4175" w:rsidRDefault="008F5DCB" w:rsidP="00CE1CF5">
            <w:pPr>
              <w:jc w:val="center"/>
            </w:pPr>
            <w:r>
              <w:t>A</w:t>
            </w:r>
          </w:p>
        </w:tc>
        <w:tc>
          <w:tcPr>
            <w:tcW w:w="217" w:type="pct"/>
            <w:vAlign w:val="center"/>
          </w:tcPr>
          <w:p w:rsidR="008F5DCB" w:rsidRPr="009C4175" w:rsidRDefault="008F5DCB" w:rsidP="00CE1CF5">
            <w:pPr>
              <w:jc w:val="center"/>
            </w:pPr>
            <w:r>
              <w:t>8</w:t>
            </w:r>
          </w:p>
        </w:tc>
      </w:tr>
      <w:tr w:rsidR="008F5DCB" w:rsidRPr="009C4175" w:rsidTr="00CE1CF5">
        <w:trPr>
          <w:trHeight w:val="283"/>
        </w:trPr>
        <w:tc>
          <w:tcPr>
            <w:tcW w:w="272" w:type="pct"/>
          </w:tcPr>
          <w:p w:rsidR="008F5DCB" w:rsidRPr="009C4175" w:rsidRDefault="008F5DCB" w:rsidP="00F71EE6">
            <w:pPr>
              <w:jc w:val="center"/>
            </w:pPr>
          </w:p>
        </w:tc>
        <w:tc>
          <w:tcPr>
            <w:tcW w:w="189" w:type="pct"/>
          </w:tcPr>
          <w:p w:rsidR="008F5DCB" w:rsidRPr="009C4175" w:rsidRDefault="008F5DCB" w:rsidP="00F71EE6">
            <w:pPr>
              <w:jc w:val="center"/>
            </w:pPr>
            <w:r w:rsidRPr="009C4175">
              <w:t>b.</w:t>
            </w:r>
          </w:p>
        </w:tc>
        <w:tc>
          <w:tcPr>
            <w:tcW w:w="3747" w:type="pct"/>
          </w:tcPr>
          <w:p w:rsidR="008F5DCB" w:rsidRPr="009C4175" w:rsidRDefault="008F5DCB" w:rsidP="00F71EE6">
            <w:pPr>
              <w:jc w:val="both"/>
              <w:rPr>
                <w:bCs/>
              </w:rPr>
            </w:pPr>
            <w:r>
              <w:rPr>
                <w:bCs/>
              </w:rPr>
              <w:t>Construct a program to search an item in the list.</w:t>
            </w:r>
          </w:p>
        </w:tc>
        <w:tc>
          <w:tcPr>
            <w:tcW w:w="319" w:type="pct"/>
            <w:vAlign w:val="center"/>
          </w:tcPr>
          <w:p w:rsidR="008F5DCB" w:rsidRPr="009C4175" w:rsidRDefault="008F5DCB" w:rsidP="00CE1CF5">
            <w:pPr>
              <w:jc w:val="center"/>
            </w:pPr>
            <w:r w:rsidRPr="009C4175">
              <w:t>CO</w:t>
            </w:r>
            <w:r>
              <w:t>6</w:t>
            </w:r>
          </w:p>
        </w:tc>
        <w:tc>
          <w:tcPr>
            <w:tcW w:w="256" w:type="pct"/>
            <w:vAlign w:val="center"/>
          </w:tcPr>
          <w:p w:rsidR="008F5DCB" w:rsidRPr="009C4175" w:rsidRDefault="008F5DCB" w:rsidP="00CE1CF5">
            <w:pPr>
              <w:jc w:val="center"/>
            </w:pPr>
            <w:r>
              <w:t>A</w:t>
            </w:r>
          </w:p>
        </w:tc>
        <w:tc>
          <w:tcPr>
            <w:tcW w:w="217" w:type="pct"/>
            <w:vAlign w:val="center"/>
          </w:tcPr>
          <w:p w:rsidR="008F5DCB" w:rsidRPr="009C4175" w:rsidRDefault="008F5DCB" w:rsidP="00CE1CF5">
            <w:pPr>
              <w:jc w:val="center"/>
            </w:pPr>
            <w:r>
              <w:t>4</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85B1F">
        <w:trPr>
          <w:trHeight w:val="283"/>
        </w:trPr>
        <w:tc>
          <w:tcPr>
            <w:tcW w:w="670" w:type="dxa"/>
            <w:vAlign w:val="center"/>
          </w:tcPr>
          <w:p w:rsidR="008F5DCB" w:rsidRPr="00302FF6" w:rsidRDefault="008F5DCB" w:rsidP="00585B1F">
            <w:pPr>
              <w:rPr>
                <w:b/>
                <w:bCs/>
                <w:sz w:val="22"/>
                <w:szCs w:val="22"/>
              </w:rPr>
            </w:pPr>
            <w:r w:rsidRPr="00302FF6">
              <w:rPr>
                <w:b/>
                <w:bCs/>
                <w:sz w:val="22"/>
                <w:szCs w:val="22"/>
              </w:rPr>
              <w:t>CO1</w:t>
            </w:r>
          </w:p>
        </w:tc>
        <w:tc>
          <w:tcPr>
            <w:tcW w:w="9820" w:type="dxa"/>
            <w:vAlign w:val="center"/>
          </w:tcPr>
          <w:p w:rsidR="008F5DCB" w:rsidRPr="0051318C" w:rsidRDefault="008F5DCB" w:rsidP="00585B1F">
            <w:pPr>
              <w:rPr>
                <w:sz w:val="22"/>
                <w:szCs w:val="22"/>
              </w:rPr>
            </w:pPr>
            <w:r w:rsidRPr="00592D63">
              <w:t xml:space="preserve">Exhibit basic knowledge in object oriented programming for developing programming skills. </w:t>
            </w:r>
          </w:p>
        </w:tc>
      </w:tr>
      <w:tr w:rsidR="008F5DCB" w:rsidTr="00585B1F">
        <w:trPr>
          <w:trHeight w:val="283"/>
        </w:trPr>
        <w:tc>
          <w:tcPr>
            <w:tcW w:w="670" w:type="dxa"/>
            <w:vAlign w:val="center"/>
          </w:tcPr>
          <w:p w:rsidR="008F5DCB" w:rsidRPr="00302FF6" w:rsidRDefault="008F5DCB" w:rsidP="00585B1F">
            <w:pPr>
              <w:rPr>
                <w:b/>
                <w:bCs/>
                <w:sz w:val="22"/>
                <w:szCs w:val="22"/>
              </w:rPr>
            </w:pPr>
            <w:r w:rsidRPr="00302FF6">
              <w:rPr>
                <w:b/>
                <w:bCs/>
                <w:sz w:val="22"/>
                <w:szCs w:val="22"/>
              </w:rPr>
              <w:t>CO2</w:t>
            </w:r>
          </w:p>
        </w:tc>
        <w:tc>
          <w:tcPr>
            <w:tcW w:w="9820" w:type="dxa"/>
            <w:vAlign w:val="center"/>
          </w:tcPr>
          <w:p w:rsidR="008F5DCB" w:rsidRPr="0051318C" w:rsidRDefault="008F5DCB" w:rsidP="00585B1F">
            <w:pPr>
              <w:rPr>
                <w:sz w:val="22"/>
                <w:szCs w:val="22"/>
              </w:rPr>
            </w:pPr>
            <w:r w:rsidRPr="00592D63">
              <w:t xml:space="preserve">Recognize features of object-oriented design such as encapsulation, inheritance, and composition of systems based on object identity for appropriate applications. </w:t>
            </w:r>
          </w:p>
        </w:tc>
      </w:tr>
      <w:tr w:rsidR="008F5DCB" w:rsidTr="00585B1F">
        <w:trPr>
          <w:trHeight w:val="283"/>
        </w:trPr>
        <w:tc>
          <w:tcPr>
            <w:tcW w:w="670" w:type="dxa"/>
            <w:vAlign w:val="center"/>
          </w:tcPr>
          <w:p w:rsidR="008F5DCB" w:rsidRPr="00302FF6" w:rsidRDefault="008F5DCB" w:rsidP="00585B1F">
            <w:pPr>
              <w:rPr>
                <w:b/>
                <w:bCs/>
                <w:sz w:val="22"/>
                <w:szCs w:val="22"/>
              </w:rPr>
            </w:pPr>
            <w:r w:rsidRPr="00302FF6">
              <w:rPr>
                <w:b/>
                <w:bCs/>
                <w:sz w:val="22"/>
                <w:szCs w:val="22"/>
              </w:rPr>
              <w:t>CO3</w:t>
            </w:r>
          </w:p>
        </w:tc>
        <w:tc>
          <w:tcPr>
            <w:tcW w:w="9820" w:type="dxa"/>
            <w:vAlign w:val="center"/>
          </w:tcPr>
          <w:p w:rsidR="008F5DCB" w:rsidRPr="0051318C" w:rsidRDefault="008F5DCB" w:rsidP="00585B1F">
            <w:pPr>
              <w:rPr>
                <w:sz w:val="22"/>
                <w:szCs w:val="22"/>
              </w:rPr>
            </w:pPr>
            <w:r w:rsidRPr="00592D63">
              <w:t>Illustrate the concept of polymorphism and exceptions using object oriented approach</w:t>
            </w:r>
          </w:p>
        </w:tc>
      </w:tr>
      <w:tr w:rsidR="008F5DCB" w:rsidTr="00585B1F">
        <w:trPr>
          <w:trHeight w:val="283"/>
        </w:trPr>
        <w:tc>
          <w:tcPr>
            <w:tcW w:w="670" w:type="dxa"/>
            <w:vAlign w:val="center"/>
          </w:tcPr>
          <w:p w:rsidR="008F5DCB" w:rsidRPr="00302FF6" w:rsidRDefault="008F5DCB" w:rsidP="00585B1F">
            <w:pPr>
              <w:rPr>
                <w:b/>
                <w:bCs/>
                <w:sz w:val="22"/>
                <w:szCs w:val="22"/>
              </w:rPr>
            </w:pPr>
            <w:r w:rsidRPr="00302FF6">
              <w:rPr>
                <w:b/>
                <w:bCs/>
                <w:sz w:val="22"/>
                <w:szCs w:val="22"/>
              </w:rPr>
              <w:t>CO4</w:t>
            </w:r>
          </w:p>
        </w:tc>
        <w:tc>
          <w:tcPr>
            <w:tcW w:w="9820" w:type="dxa"/>
            <w:vAlign w:val="center"/>
          </w:tcPr>
          <w:p w:rsidR="008F5DCB" w:rsidRPr="0051318C" w:rsidRDefault="008F5DCB" w:rsidP="00585B1F">
            <w:pPr>
              <w:rPr>
                <w:sz w:val="22"/>
                <w:szCs w:val="22"/>
              </w:rPr>
            </w:pPr>
            <w:r w:rsidRPr="00592D63">
              <w:t>Specify simple data types and design implementations, using functions to document them</w:t>
            </w:r>
          </w:p>
        </w:tc>
      </w:tr>
      <w:tr w:rsidR="008F5DCB" w:rsidTr="00585B1F">
        <w:trPr>
          <w:trHeight w:val="283"/>
        </w:trPr>
        <w:tc>
          <w:tcPr>
            <w:tcW w:w="670" w:type="dxa"/>
            <w:vAlign w:val="center"/>
          </w:tcPr>
          <w:p w:rsidR="008F5DCB" w:rsidRPr="00302FF6" w:rsidRDefault="008F5DCB" w:rsidP="00585B1F">
            <w:pPr>
              <w:rPr>
                <w:b/>
                <w:bCs/>
                <w:sz w:val="22"/>
                <w:szCs w:val="22"/>
              </w:rPr>
            </w:pPr>
            <w:r w:rsidRPr="00302FF6">
              <w:rPr>
                <w:b/>
                <w:bCs/>
                <w:sz w:val="22"/>
                <w:szCs w:val="22"/>
              </w:rPr>
              <w:t>CO5</w:t>
            </w:r>
          </w:p>
        </w:tc>
        <w:tc>
          <w:tcPr>
            <w:tcW w:w="9820" w:type="dxa"/>
            <w:vAlign w:val="center"/>
          </w:tcPr>
          <w:p w:rsidR="008F5DCB" w:rsidRPr="0051318C" w:rsidRDefault="008F5DCB" w:rsidP="00585B1F">
            <w:pPr>
              <w:rPr>
                <w:sz w:val="22"/>
                <w:szCs w:val="22"/>
              </w:rPr>
            </w:pPr>
            <w:r w:rsidRPr="00592D63">
              <w:t>Identify the suitable data structure for the storage of data involved in the application and develop applications using various linear data structures</w:t>
            </w:r>
          </w:p>
        </w:tc>
      </w:tr>
      <w:tr w:rsidR="008F5DCB" w:rsidTr="00585B1F">
        <w:trPr>
          <w:trHeight w:val="283"/>
        </w:trPr>
        <w:tc>
          <w:tcPr>
            <w:tcW w:w="670" w:type="dxa"/>
            <w:vAlign w:val="center"/>
          </w:tcPr>
          <w:p w:rsidR="008F5DCB" w:rsidRPr="00302FF6" w:rsidRDefault="008F5DCB" w:rsidP="00585B1F">
            <w:pPr>
              <w:rPr>
                <w:b/>
                <w:bCs/>
                <w:sz w:val="22"/>
                <w:szCs w:val="22"/>
              </w:rPr>
            </w:pPr>
            <w:r w:rsidRPr="00302FF6">
              <w:rPr>
                <w:b/>
                <w:bCs/>
                <w:sz w:val="22"/>
                <w:szCs w:val="22"/>
              </w:rPr>
              <w:t>CO6</w:t>
            </w:r>
          </w:p>
        </w:tc>
        <w:tc>
          <w:tcPr>
            <w:tcW w:w="9820" w:type="dxa"/>
            <w:vAlign w:val="center"/>
          </w:tcPr>
          <w:p w:rsidR="008F5DCB" w:rsidRPr="00592D63" w:rsidRDefault="008F5DCB" w:rsidP="00585B1F">
            <w:pPr>
              <w:ind w:left="-198" w:firstLine="198"/>
            </w:pPr>
            <w:r w:rsidRPr="00592D63">
              <w:t xml:space="preserve">Choose the appropriate techniques in algorithmic design strategies for real time application  </w:t>
            </w:r>
          </w:p>
          <w:p w:rsidR="008F5DCB" w:rsidRPr="0051318C" w:rsidRDefault="008F5DCB" w:rsidP="00585B1F">
            <w:pPr>
              <w:rPr>
                <w:sz w:val="22"/>
                <w:szCs w:val="22"/>
              </w:rPr>
            </w:pPr>
            <w:r w:rsidRPr="00592D63">
              <w:t>development</w:t>
            </w:r>
          </w:p>
        </w:tc>
      </w:tr>
    </w:tbl>
    <w:p w:rsidR="008F5DCB" w:rsidRDefault="008F5DCB" w:rsidP="003A09ED"/>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1E7AB9">
      <w:pPr>
        <w:jc w:val="center"/>
        <w:rPr>
          <w:rFonts w:ascii="Arial" w:hAnsi="Arial" w:cs="Arial"/>
          <w:bCs/>
          <w:noProof/>
        </w:rPr>
      </w:pPr>
      <w:r>
        <w:rPr>
          <w:rFonts w:ascii="Arial" w:hAnsi="Arial" w:cs="Arial"/>
          <w:noProof/>
        </w:rPr>
        <w:lastRenderedPageBreak/>
        <w:drawing>
          <wp:inline distT="0" distB="0" distL="0" distR="0" wp14:anchorId="3AA186D8" wp14:editId="61BEE854">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1E7AB9">
      <w:pPr>
        <w:jc w:val="center"/>
        <w:rPr>
          <w:b/>
          <w:bCs/>
        </w:rPr>
      </w:pPr>
    </w:p>
    <w:p w:rsidR="008F5DCB" w:rsidRDefault="008F5DCB" w:rsidP="001E7AB9">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sz w:val="22"/>
                <w:szCs w:val="22"/>
              </w:rPr>
              <w:t>19EC2001</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7F65A0">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8F5DCB" w:rsidRPr="0037089B" w:rsidRDefault="008F5DCB" w:rsidP="007E575B">
            <w:pPr>
              <w:pStyle w:val="Title"/>
              <w:jc w:val="left"/>
              <w:rPr>
                <w:b/>
                <w:sz w:val="22"/>
                <w:szCs w:val="22"/>
              </w:rPr>
            </w:pPr>
            <w:r>
              <w:rPr>
                <w:b/>
                <w:sz w:val="22"/>
                <w:szCs w:val="22"/>
              </w:rPr>
              <w:t>ELECTRONICS FOR INTELLIGENT MACHINES</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1"/>
        <w:gridCol w:w="8144"/>
        <w:gridCol w:w="670"/>
        <w:gridCol w:w="510"/>
        <w:gridCol w:w="508"/>
      </w:tblGrid>
      <w:tr w:rsidR="008F5DCB" w:rsidRPr="007F65A0" w:rsidTr="00FF45AB">
        <w:trPr>
          <w:trHeight w:val="552"/>
        </w:trPr>
        <w:tc>
          <w:tcPr>
            <w:tcW w:w="251" w:type="pct"/>
            <w:vAlign w:val="center"/>
          </w:tcPr>
          <w:p w:rsidR="008F5DCB" w:rsidRPr="007F65A0" w:rsidRDefault="008F5DCB" w:rsidP="005133D7">
            <w:pPr>
              <w:jc w:val="center"/>
              <w:rPr>
                <w:b/>
              </w:rPr>
            </w:pPr>
            <w:r w:rsidRPr="007F65A0">
              <w:rPr>
                <w:b/>
              </w:rPr>
              <w:t>Q. No.</w:t>
            </w:r>
          </w:p>
        </w:tc>
        <w:tc>
          <w:tcPr>
            <w:tcW w:w="3973" w:type="pct"/>
            <w:gridSpan w:val="2"/>
            <w:vAlign w:val="center"/>
          </w:tcPr>
          <w:p w:rsidR="008F5DCB" w:rsidRPr="007F65A0" w:rsidRDefault="008F5DCB" w:rsidP="005133D7">
            <w:pPr>
              <w:jc w:val="center"/>
              <w:rPr>
                <w:b/>
              </w:rPr>
            </w:pPr>
            <w:r w:rsidRPr="007F65A0">
              <w:rPr>
                <w:b/>
              </w:rPr>
              <w:t>Questions</w:t>
            </w:r>
          </w:p>
        </w:tc>
        <w:tc>
          <w:tcPr>
            <w:tcW w:w="294" w:type="pct"/>
            <w:vAlign w:val="center"/>
          </w:tcPr>
          <w:p w:rsidR="008F5DCB" w:rsidRPr="007F65A0" w:rsidRDefault="008F5DCB" w:rsidP="00405BDF">
            <w:pPr>
              <w:jc w:val="center"/>
              <w:rPr>
                <w:b/>
              </w:rPr>
            </w:pPr>
            <w:r w:rsidRPr="007F65A0">
              <w:rPr>
                <w:b/>
              </w:rPr>
              <w:t>CO</w:t>
            </w:r>
          </w:p>
        </w:tc>
        <w:tc>
          <w:tcPr>
            <w:tcW w:w="237" w:type="pct"/>
            <w:vAlign w:val="center"/>
          </w:tcPr>
          <w:p w:rsidR="008F5DCB" w:rsidRPr="007F65A0" w:rsidRDefault="008F5DCB" w:rsidP="00375CD9">
            <w:pPr>
              <w:jc w:val="center"/>
              <w:rPr>
                <w:b/>
              </w:rPr>
            </w:pPr>
            <w:r w:rsidRPr="007F65A0">
              <w:rPr>
                <w:b/>
              </w:rPr>
              <w:t>BL</w:t>
            </w:r>
          </w:p>
        </w:tc>
        <w:tc>
          <w:tcPr>
            <w:tcW w:w="245" w:type="pct"/>
            <w:vAlign w:val="center"/>
          </w:tcPr>
          <w:p w:rsidR="008F5DCB" w:rsidRPr="007F65A0" w:rsidRDefault="008F5DCB" w:rsidP="005133D7">
            <w:pPr>
              <w:jc w:val="center"/>
              <w:rPr>
                <w:b/>
              </w:rPr>
            </w:pPr>
            <w:r w:rsidRPr="007F65A0">
              <w:rPr>
                <w:b/>
              </w:rPr>
              <w:t>M</w:t>
            </w:r>
          </w:p>
        </w:tc>
      </w:tr>
      <w:tr w:rsidR="008F5DCB" w:rsidRPr="007F65A0" w:rsidTr="00A53E63">
        <w:trPr>
          <w:trHeight w:val="454"/>
        </w:trPr>
        <w:tc>
          <w:tcPr>
            <w:tcW w:w="5000" w:type="pct"/>
            <w:gridSpan w:val="6"/>
            <w:vAlign w:val="center"/>
          </w:tcPr>
          <w:p w:rsidR="008F5DCB" w:rsidRPr="007F65A0" w:rsidRDefault="008F5DCB" w:rsidP="008C57B9">
            <w:pPr>
              <w:jc w:val="center"/>
              <w:rPr>
                <w:b/>
                <w:u w:val="single"/>
              </w:rPr>
            </w:pPr>
            <w:r w:rsidRPr="007F65A0">
              <w:rPr>
                <w:b/>
                <w:u w:val="single"/>
              </w:rPr>
              <w:t>PART – A (10 X 1 = 10 MARKS)</w:t>
            </w:r>
          </w:p>
        </w:tc>
      </w:tr>
      <w:tr w:rsidR="008F5DCB" w:rsidRPr="007F65A0" w:rsidTr="00FF45AB">
        <w:trPr>
          <w:trHeight w:val="283"/>
        </w:trPr>
        <w:tc>
          <w:tcPr>
            <w:tcW w:w="251" w:type="pct"/>
            <w:vAlign w:val="bottom"/>
          </w:tcPr>
          <w:p w:rsidR="008F5DCB" w:rsidRPr="007F65A0" w:rsidRDefault="008F5DCB" w:rsidP="00D21B4B">
            <w:pPr>
              <w:jc w:val="center"/>
            </w:pPr>
            <w:r w:rsidRPr="007F65A0">
              <w:t>1.</w:t>
            </w:r>
          </w:p>
        </w:tc>
        <w:tc>
          <w:tcPr>
            <w:tcW w:w="3973" w:type="pct"/>
            <w:gridSpan w:val="2"/>
            <w:vAlign w:val="bottom"/>
          </w:tcPr>
          <w:p w:rsidR="008F5DCB" w:rsidRPr="007F65A0" w:rsidRDefault="008F5DCB" w:rsidP="00D21B4B">
            <w:pPr>
              <w:autoSpaceDE w:val="0"/>
              <w:autoSpaceDN w:val="0"/>
              <w:adjustRightInd w:val="0"/>
            </w:pPr>
            <w:r w:rsidRPr="007F65A0">
              <w:t>List the challenges of industry 3.0.</w:t>
            </w:r>
          </w:p>
        </w:tc>
        <w:tc>
          <w:tcPr>
            <w:tcW w:w="294" w:type="pct"/>
            <w:vAlign w:val="bottom"/>
          </w:tcPr>
          <w:p w:rsidR="008F5DCB" w:rsidRPr="007F65A0" w:rsidRDefault="008F5DCB" w:rsidP="00D21B4B">
            <w:pPr>
              <w:jc w:val="center"/>
            </w:pPr>
            <w:r w:rsidRPr="007F65A0">
              <w:t>CO1</w:t>
            </w:r>
          </w:p>
        </w:tc>
        <w:tc>
          <w:tcPr>
            <w:tcW w:w="237" w:type="pct"/>
            <w:vAlign w:val="bottom"/>
          </w:tcPr>
          <w:p w:rsidR="008F5DCB" w:rsidRPr="007F65A0" w:rsidRDefault="008F5DCB" w:rsidP="00362CDA">
            <w:pPr>
              <w:jc w:val="center"/>
            </w:pPr>
            <w:r w:rsidRPr="007F65A0">
              <w:t>R</w:t>
            </w:r>
          </w:p>
        </w:tc>
        <w:tc>
          <w:tcPr>
            <w:tcW w:w="245" w:type="pct"/>
            <w:vAlign w:val="bottom"/>
          </w:tcPr>
          <w:p w:rsidR="008F5DCB" w:rsidRPr="007F65A0" w:rsidRDefault="008F5DCB" w:rsidP="00D21B4B">
            <w:pPr>
              <w:jc w:val="center"/>
            </w:pPr>
            <w:r w:rsidRPr="007F65A0">
              <w:t>1</w:t>
            </w:r>
          </w:p>
        </w:tc>
      </w:tr>
      <w:tr w:rsidR="008F5DCB" w:rsidRPr="007F65A0" w:rsidTr="00FF45AB">
        <w:trPr>
          <w:trHeight w:val="283"/>
        </w:trPr>
        <w:tc>
          <w:tcPr>
            <w:tcW w:w="251" w:type="pct"/>
            <w:vAlign w:val="bottom"/>
          </w:tcPr>
          <w:p w:rsidR="008F5DCB" w:rsidRPr="007F65A0" w:rsidRDefault="008F5DCB" w:rsidP="00D21B4B">
            <w:pPr>
              <w:jc w:val="center"/>
            </w:pPr>
            <w:r w:rsidRPr="007F65A0">
              <w:t>2.</w:t>
            </w:r>
          </w:p>
        </w:tc>
        <w:tc>
          <w:tcPr>
            <w:tcW w:w="3973" w:type="pct"/>
            <w:gridSpan w:val="2"/>
            <w:vAlign w:val="bottom"/>
          </w:tcPr>
          <w:p w:rsidR="008F5DCB" w:rsidRPr="007F65A0" w:rsidRDefault="008F5DCB" w:rsidP="00D21B4B">
            <w:r w:rsidRPr="007F65A0">
              <w:t>Explain about the data mining.</w:t>
            </w:r>
          </w:p>
        </w:tc>
        <w:tc>
          <w:tcPr>
            <w:tcW w:w="294" w:type="pct"/>
            <w:vAlign w:val="bottom"/>
          </w:tcPr>
          <w:p w:rsidR="008F5DCB" w:rsidRPr="007F65A0" w:rsidRDefault="008F5DCB" w:rsidP="00D21B4B">
            <w:pPr>
              <w:jc w:val="center"/>
            </w:pPr>
            <w:r w:rsidRPr="007F65A0">
              <w:t>CO1</w:t>
            </w:r>
          </w:p>
        </w:tc>
        <w:tc>
          <w:tcPr>
            <w:tcW w:w="237" w:type="pct"/>
            <w:vAlign w:val="bottom"/>
          </w:tcPr>
          <w:p w:rsidR="008F5DCB" w:rsidRPr="007F65A0" w:rsidRDefault="008F5DCB" w:rsidP="00362CDA">
            <w:pPr>
              <w:jc w:val="center"/>
            </w:pPr>
            <w:r w:rsidRPr="007F65A0">
              <w:t>U</w:t>
            </w:r>
          </w:p>
        </w:tc>
        <w:tc>
          <w:tcPr>
            <w:tcW w:w="245" w:type="pct"/>
            <w:vAlign w:val="bottom"/>
          </w:tcPr>
          <w:p w:rsidR="008F5DCB" w:rsidRPr="007F65A0" w:rsidRDefault="008F5DCB" w:rsidP="00D21B4B">
            <w:pPr>
              <w:jc w:val="center"/>
            </w:pPr>
            <w:r w:rsidRPr="007F65A0">
              <w:t>1</w:t>
            </w:r>
          </w:p>
        </w:tc>
      </w:tr>
      <w:tr w:rsidR="008F5DCB" w:rsidRPr="007F65A0" w:rsidTr="00FF45AB">
        <w:trPr>
          <w:trHeight w:val="283"/>
        </w:trPr>
        <w:tc>
          <w:tcPr>
            <w:tcW w:w="251" w:type="pct"/>
            <w:vAlign w:val="bottom"/>
          </w:tcPr>
          <w:p w:rsidR="008F5DCB" w:rsidRPr="007F65A0" w:rsidRDefault="008F5DCB" w:rsidP="00D21B4B">
            <w:pPr>
              <w:jc w:val="center"/>
            </w:pPr>
            <w:r w:rsidRPr="007F65A0">
              <w:t>3.</w:t>
            </w:r>
          </w:p>
        </w:tc>
        <w:tc>
          <w:tcPr>
            <w:tcW w:w="3973" w:type="pct"/>
            <w:gridSpan w:val="2"/>
            <w:vAlign w:val="bottom"/>
          </w:tcPr>
          <w:p w:rsidR="008F5DCB" w:rsidRPr="007F65A0" w:rsidRDefault="008F5DCB" w:rsidP="00D21B4B">
            <w:r w:rsidRPr="007F65A0">
              <w:t>Define cyber physical systems.</w:t>
            </w:r>
          </w:p>
        </w:tc>
        <w:tc>
          <w:tcPr>
            <w:tcW w:w="294" w:type="pct"/>
            <w:vAlign w:val="bottom"/>
          </w:tcPr>
          <w:p w:rsidR="008F5DCB" w:rsidRPr="007F65A0" w:rsidRDefault="008F5DCB" w:rsidP="00D21B4B">
            <w:pPr>
              <w:jc w:val="center"/>
            </w:pPr>
            <w:r w:rsidRPr="007F65A0">
              <w:t>CO2</w:t>
            </w:r>
          </w:p>
        </w:tc>
        <w:tc>
          <w:tcPr>
            <w:tcW w:w="237" w:type="pct"/>
            <w:vAlign w:val="bottom"/>
          </w:tcPr>
          <w:p w:rsidR="008F5DCB" w:rsidRPr="007F65A0" w:rsidRDefault="008F5DCB" w:rsidP="00362CDA">
            <w:pPr>
              <w:jc w:val="center"/>
            </w:pPr>
            <w:r w:rsidRPr="007F65A0">
              <w:t>R</w:t>
            </w:r>
          </w:p>
        </w:tc>
        <w:tc>
          <w:tcPr>
            <w:tcW w:w="245" w:type="pct"/>
            <w:vAlign w:val="bottom"/>
          </w:tcPr>
          <w:p w:rsidR="008F5DCB" w:rsidRPr="007F65A0" w:rsidRDefault="008F5DCB" w:rsidP="00D21B4B">
            <w:pPr>
              <w:jc w:val="center"/>
            </w:pPr>
            <w:r w:rsidRPr="007F65A0">
              <w:t>1</w:t>
            </w:r>
          </w:p>
        </w:tc>
      </w:tr>
      <w:tr w:rsidR="008F5DCB" w:rsidRPr="007F65A0" w:rsidTr="00FF45AB">
        <w:trPr>
          <w:trHeight w:val="283"/>
        </w:trPr>
        <w:tc>
          <w:tcPr>
            <w:tcW w:w="251" w:type="pct"/>
            <w:vAlign w:val="bottom"/>
          </w:tcPr>
          <w:p w:rsidR="008F5DCB" w:rsidRPr="007F65A0" w:rsidRDefault="008F5DCB" w:rsidP="00D21B4B">
            <w:pPr>
              <w:jc w:val="center"/>
            </w:pPr>
            <w:r w:rsidRPr="007F65A0">
              <w:t>4.</w:t>
            </w:r>
          </w:p>
        </w:tc>
        <w:tc>
          <w:tcPr>
            <w:tcW w:w="3973" w:type="pct"/>
            <w:gridSpan w:val="2"/>
            <w:vAlign w:val="bottom"/>
          </w:tcPr>
          <w:p w:rsidR="008F5DCB" w:rsidRPr="007F65A0" w:rsidRDefault="008F5DCB" w:rsidP="00D21B4B">
            <w:r w:rsidRPr="007F65A0">
              <w:t>Give examples of IIoT devices.</w:t>
            </w:r>
          </w:p>
        </w:tc>
        <w:tc>
          <w:tcPr>
            <w:tcW w:w="294" w:type="pct"/>
            <w:vAlign w:val="bottom"/>
          </w:tcPr>
          <w:p w:rsidR="008F5DCB" w:rsidRPr="007F65A0" w:rsidRDefault="008F5DCB" w:rsidP="00D21B4B">
            <w:pPr>
              <w:jc w:val="center"/>
            </w:pPr>
            <w:r w:rsidRPr="007F65A0">
              <w:t>CO3</w:t>
            </w:r>
          </w:p>
        </w:tc>
        <w:tc>
          <w:tcPr>
            <w:tcW w:w="237" w:type="pct"/>
            <w:vAlign w:val="bottom"/>
          </w:tcPr>
          <w:p w:rsidR="008F5DCB" w:rsidRPr="007F65A0" w:rsidRDefault="008F5DCB" w:rsidP="00362CDA">
            <w:pPr>
              <w:jc w:val="center"/>
            </w:pPr>
            <w:r w:rsidRPr="007F65A0">
              <w:t>U</w:t>
            </w:r>
          </w:p>
        </w:tc>
        <w:tc>
          <w:tcPr>
            <w:tcW w:w="245" w:type="pct"/>
            <w:vAlign w:val="bottom"/>
          </w:tcPr>
          <w:p w:rsidR="008F5DCB" w:rsidRPr="007F65A0" w:rsidRDefault="008F5DCB" w:rsidP="00D21B4B">
            <w:pPr>
              <w:jc w:val="center"/>
            </w:pPr>
            <w:r w:rsidRPr="007F65A0">
              <w:t>1</w:t>
            </w:r>
          </w:p>
        </w:tc>
      </w:tr>
      <w:tr w:rsidR="008F5DCB" w:rsidRPr="007F65A0" w:rsidTr="00FF45AB">
        <w:trPr>
          <w:trHeight w:val="283"/>
        </w:trPr>
        <w:tc>
          <w:tcPr>
            <w:tcW w:w="251" w:type="pct"/>
            <w:vAlign w:val="bottom"/>
          </w:tcPr>
          <w:p w:rsidR="008F5DCB" w:rsidRPr="007F65A0" w:rsidRDefault="008F5DCB" w:rsidP="00D21B4B">
            <w:pPr>
              <w:jc w:val="center"/>
            </w:pPr>
            <w:r w:rsidRPr="007F65A0">
              <w:t>5.</w:t>
            </w:r>
          </w:p>
        </w:tc>
        <w:tc>
          <w:tcPr>
            <w:tcW w:w="3973" w:type="pct"/>
            <w:gridSpan w:val="2"/>
            <w:vAlign w:val="bottom"/>
          </w:tcPr>
          <w:p w:rsidR="008F5DCB" w:rsidRPr="007F65A0" w:rsidRDefault="008F5DCB" w:rsidP="00CE7151">
            <w:pPr>
              <w:pStyle w:val="Default"/>
            </w:pPr>
            <w:r w:rsidRPr="007F65A0">
              <w:t>List the play store application used for edutainment.</w:t>
            </w:r>
          </w:p>
        </w:tc>
        <w:tc>
          <w:tcPr>
            <w:tcW w:w="294" w:type="pct"/>
            <w:vAlign w:val="bottom"/>
          </w:tcPr>
          <w:p w:rsidR="008F5DCB" w:rsidRPr="007F65A0" w:rsidRDefault="008F5DCB" w:rsidP="00D21B4B">
            <w:pPr>
              <w:jc w:val="center"/>
            </w:pPr>
            <w:r w:rsidRPr="007F65A0">
              <w:t>CO2</w:t>
            </w:r>
          </w:p>
        </w:tc>
        <w:tc>
          <w:tcPr>
            <w:tcW w:w="237" w:type="pct"/>
            <w:vAlign w:val="bottom"/>
          </w:tcPr>
          <w:p w:rsidR="008F5DCB" w:rsidRPr="007F65A0" w:rsidRDefault="008F5DCB" w:rsidP="00362CDA">
            <w:pPr>
              <w:jc w:val="center"/>
            </w:pPr>
            <w:r w:rsidRPr="007F65A0">
              <w:t>R</w:t>
            </w:r>
          </w:p>
        </w:tc>
        <w:tc>
          <w:tcPr>
            <w:tcW w:w="245" w:type="pct"/>
            <w:vAlign w:val="bottom"/>
          </w:tcPr>
          <w:p w:rsidR="008F5DCB" w:rsidRPr="007F65A0" w:rsidRDefault="008F5DCB" w:rsidP="00D21B4B">
            <w:pPr>
              <w:jc w:val="center"/>
            </w:pPr>
            <w:r w:rsidRPr="007F65A0">
              <w:t>1</w:t>
            </w:r>
          </w:p>
        </w:tc>
      </w:tr>
      <w:tr w:rsidR="008F5DCB" w:rsidRPr="007F65A0" w:rsidTr="00FF45AB">
        <w:trPr>
          <w:trHeight w:val="283"/>
        </w:trPr>
        <w:tc>
          <w:tcPr>
            <w:tcW w:w="251" w:type="pct"/>
            <w:vAlign w:val="bottom"/>
          </w:tcPr>
          <w:p w:rsidR="008F5DCB" w:rsidRPr="007F65A0" w:rsidRDefault="008F5DCB" w:rsidP="00D21B4B">
            <w:pPr>
              <w:jc w:val="center"/>
            </w:pPr>
            <w:r w:rsidRPr="007F65A0">
              <w:t>6.</w:t>
            </w:r>
          </w:p>
        </w:tc>
        <w:tc>
          <w:tcPr>
            <w:tcW w:w="3973" w:type="pct"/>
            <w:gridSpan w:val="2"/>
            <w:vAlign w:val="bottom"/>
          </w:tcPr>
          <w:p w:rsidR="008F5DCB" w:rsidRPr="007F65A0" w:rsidRDefault="008F5DCB" w:rsidP="009E692B">
            <w:r w:rsidRPr="007F65A0">
              <w:t>Write any two applications of intelligent machines.</w:t>
            </w:r>
          </w:p>
        </w:tc>
        <w:tc>
          <w:tcPr>
            <w:tcW w:w="294" w:type="pct"/>
            <w:vAlign w:val="bottom"/>
          </w:tcPr>
          <w:p w:rsidR="008F5DCB" w:rsidRPr="007F65A0" w:rsidRDefault="008F5DCB" w:rsidP="00D21B4B">
            <w:pPr>
              <w:jc w:val="center"/>
            </w:pPr>
            <w:r w:rsidRPr="007F65A0">
              <w:t>CO3</w:t>
            </w:r>
          </w:p>
        </w:tc>
        <w:tc>
          <w:tcPr>
            <w:tcW w:w="237" w:type="pct"/>
            <w:vAlign w:val="bottom"/>
          </w:tcPr>
          <w:p w:rsidR="008F5DCB" w:rsidRPr="007F65A0" w:rsidRDefault="008F5DCB" w:rsidP="00362CDA">
            <w:pPr>
              <w:jc w:val="center"/>
            </w:pPr>
            <w:r w:rsidRPr="007F65A0">
              <w:t>A</w:t>
            </w:r>
          </w:p>
        </w:tc>
        <w:tc>
          <w:tcPr>
            <w:tcW w:w="245" w:type="pct"/>
            <w:vAlign w:val="bottom"/>
          </w:tcPr>
          <w:p w:rsidR="008F5DCB" w:rsidRPr="007F65A0" w:rsidRDefault="008F5DCB" w:rsidP="00D21B4B">
            <w:pPr>
              <w:jc w:val="center"/>
            </w:pPr>
            <w:r w:rsidRPr="007F65A0">
              <w:t>1</w:t>
            </w:r>
          </w:p>
        </w:tc>
      </w:tr>
      <w:tr w:rsidR="008F5DCB" w:rsidRPr="007F65A0" w:rsidTr="00FF45AB">
        <w:trPr>
          <w:trHeight w:val="283"/>
        </w:trPr>
        <w:tc>
          <w:tcPr>
            <w:tcW w:w="251" w:type="pct"/>
            <w:vAlign w:val="bottom"/>
          </w:tcPr>
          <w:p w:rsidR="008F5DCB" w:rsidRPr="007F65A0" w:rsidRDefault="008F5DCB" w:rsidP="00D21B4B">
            <w:pPr>
              <w:jc w:val="center"/>
            </w:pPr>
            <w:r w:rsidRPr="007F65A0">
              <w:t>7.</w:t>
            </w:r>
          </w:p>
        </w:tc>
        <w:tc>
          <w:tcPr>
            <w:tcW w:w="3973" w:type="pct"/>
            <w:gridSpan w:val="2"/>
            <w:vAlign w:val="bottom"/>
          </w:tcPr>
          <w:p w:rsidR="008F5DCB" w:rsidRPr="007F65A0" w:rsidRDefault="008F5DCB" w:rsidP="004032FA">
            <w:pPr>
              <w:pStyle w:val="ListParagraph"/>
              <w:ind w:left="0"/>
              <w:rPr>
                <w:noProof/>
                <w:lang w:eastAsia="zh-TW"/>
              </w:rPr>
            </w:pPr>
            <w:r w:rsidRPr="007F65A0">
              <w:rPr>
                <w:noProof/>
                <w:lang w:eastAsia="zh-TW"/>
              </w:rPr>
              <w:t>Illustrte the characteristics of  ultrasonic sensor.</w:t>
            </w:r>
          </w:p>
        </w:tc>
        <w:tc>
          <w:tcPr>
            <w:tcW w:w="294" w:type="pct"/>
            <w:vAlign w:val="bottom"/>
          </w:tcPr>
          <w:p w:rsidR="008F5DCB" w:rsidRPr="007F65A0" w:rsidRDefault="008F5DCB" w:rsidP="00D21B4B">
            <w:pPr>
              <w:jc w:val="center"/>
            </w:pPr>
            <w:r w:rsidRPr="007F65A0">
              <w:t>CO4</w:t>
            </w:r>
          </w:p>
        </w:tc>
        <w:tc>
          <w:tcPr>
            <w:tcW w:w="237" w:type="pct"/>
            <w:vAlign w:val="bottom"/>
          </w:tcPr>
          <w:p w:rsidR="008F5DCB" w:rsidRPr="007F65A0" w:rsidRDefault="008F5DCB" w:rsidP="00362CDA">
            <w:pPr>
              <w:jc w:val="center"/>
            </w:pPr>
            <w:r w:rsidRPr="007F65A0">
              <w:t>U</w:t>
            </w:r>
          </w:p>
        </w:tc>
        <w:tc>
          <w:tcPr>
            <w:tcW w:w="245" w:type="pct"/>
            <w:vAlign w:val="bottom"/>
          </w:tcPr>
          <w:p w:rsidR="008F5DCB" w:rsidRPr="007F65A0" w:rsidRDefault="008F5DCB" w:rsidP="00D21B4B">
            <w:pPr>
              <w:jc w:val="center"/>
            </w:pPr>
            <w:r w:rsidRPr="007F65A0">
              <w:t>1</w:t>
            </w:r>
          </w:p>
        </w:tc>
      </w:tr>
      <w:tr w:rsidR="008F5DCB" w:rsidRPr="007F65A0" w:rsidTr="00FF45AB">
        <w:trPr>
          <w:trHeight w:val="283"/>
        </w:trPr>
        <w:tc>
          <w:tcPr>
            <w:tcW w:w="251" w:type="pct"/>
            <w:vAlign w:val="bottom"/>
          </w:tcPr>
          <w:p w:rsidR="008F5DCB" w:rsidRPr="007F65A0" w:rsidRDefault="008F5DCB" w:rsidP="00D21B4B">
            <w:pPr>
              <w:jc w:val="center"/>
            </w:pPr>
            <w:r w:rsidRPr="007F65A0">
              <w:t>8.</w:t>
            </w:r>
          </w:p>
        </w:tc>
        <w:tc>
          <w:tcPr>
            <w:tcW w:w="3973" w:type="pct"/>
            <w:gridSpan w:val="2"/>
            <w:vAlign w:val="bottom"/>
          </w:tcPr>
          <w:p w:rsidR="008F5DCB" w:rsidRPr="007F65A0" w:rsidRDefault="008F5DCB" w:rsidP="009E692B">
            <w:pPr>
              <w:rPr>
                <w:bCs/>
              </w:rPr>
            </w:pPr>
            <w:r w:rsidRPr="007F65A0">
              <w:rPr>
                <w:bCs/>
              </w:rPr>
              <w:t>List the types of sensors.</w:t>
            </w:r>
          </w:p>
        </w:tc>
        <w:tc>
          <w:tcPr>
            <w:tcW w:w="294" w:type="pct"/>
            <w:vAlign w:val="bottom"/>
          </w:tcPr>
          <w:p w:rsidR="008F5DCB" w:rsidRPr="007F65A0" w:rsidRDefault="008F5DCB" w:rsidP="00D21B4B">
            <w:pPr>
              <w:jc w:val="center"/>
            </w:pPr>
            <w:r w:rsidRPr="007F65A0">
              <w:t>CO4</w:t>
            </w:r>
          </w:p>
        </w:tc>
        <w:tc>
          <w:tcPr>
            <w:tcW w:w="237" w:type="pct"/>
            <w:vAlign w:val="bottom"/>
          </w:tcPr>
          <w:p w:rsidR="008F5DCB" w:rsidRPr="007F65A0" w:rsidRDefault="008F5DCB" w:rsidP="00362CDA">
            <w:pPr>
              <w:jc w:val="center"/>
            </w:pPr>
            <w:r w:rsidRPr="007F65A0">
              <w:t>R</w:t>
            </w:r>
          </w:p>
        </w:tc>
        <w:tc>
          <w:tcPr>
            <w:tcW w:w="245" w:type="pct"/>
            <w:vAlign w:val="bottom"/>
          </w:tcPr>
          <w:p w:rsidR="008F5DCB" w:rsidRPr="007F65A0" w:rsidRDefault="008F5DCB" w:rsidP="00D21B4B">
            <w:pPr>
              <w:jc w:val="center"/>
            </w:pPr>
            <w:r w:rsidRPr="007F65A0">
              <w:t>1</w:t>
            </w:r>
          </w:p>
        </w:tc>
      </w:tr>
      <w:tr w:rsidR="008F5DCB" w:rsidRPr="007F65A0" w:rsidTr="00FF45AB">
        <w:trPr>
          <w:trHeight w:val="283"/>
        </w:trPr>
        <w:tc>
          <w:tcPr>
            <w:tcW w:w="251" w:type="pct"/>
            <w:vAlign w:val="bottom"/>
          </w:tcPr>
          <w:p w:rsidR="008F5DCB" w:rsidRPr="007F65A0" w:rsidRDefault="008F5DCB" w:rsidP="00D21B4B">
            <w:pPr>
              <w:jc w:val="center"/>
            </w:pPr>
            <w:r w:rsidRPr="007F65A0">
              <w:t>9.</w:t>
            </w:r>
          </w:p>
        </w:tc>
        <w:tc>
          <w:tcPr>
            <w:tcW w:w="3973" w:type="pct"/>
            <w:gridSpan w:val="2"/>
            <w:vAlign w:val="bottom"/>
          </w:tcPr>
          <w:p w:rsidR="008F5DCB" w:rsidRPr="007F65A0" w:rsidRDefault="008F5DCB" w:rsidP="00D21B4B">
            <w:pPr>
              <w:pStyle w:val="ListParagraph"/>
              <w:ind w:left="0"/>
              <w:rPr>
                <w:noProof/>
                <w:lang w:eastAsia="zh-TW"/>
              </w:rPr>
            </w:pPr>
            <w:r w:rsidRPr="007F65A0">
              <w:rPr>
                <w:noProof/>
                <w:lang w:eastAsia="zh-TW"/>
              </w:rPr>
              <w:t>Define big data analytics.</w:t>
            </w:r>
          </w:p>
        </w:tc>
        <w:tc>
          <w:tcPr>
            <w:tcW w:w="294" w:type="pct"/>
            <w:vAlign w:val="bottom"/>
          </w:tcPr>
          <w:p w:rsidR="008F5DCB" w:rsidRPr="007F65A0" w:rsidRDefault="008F5DCB" w:rsidP="00D21B4B">
            <w:pPr>
              <w:jc w:val="center"/>
            </w:pPr>
            <w:r w:rsidRPr="007F65A0">
              <w:t>CO5</w:t>
            </w:r>
          </w:p>
        </w:tc>
        <w:tc>
          <w:tcPr>
            <w:tcW w:w="237" w:type="pct"/>
            <w:vAlign w:val="bottom"/>
          </w:tcPr>
          <w:p w:rsidR="008F5DCB" w:rsidRPr="007F65A0" w:rsidRDefault="008F5DCB" w:rsidP="00362CDA">
            <w:pPr>
              <w:jc w:val="center"/>
            </w:pPr>
            <w:r w:rsidRPr="007F65A0">
              <w:t>R</w:t>
            </w:r>
          </w:p>
        </w:tc>
        <w:tc>
          <w:tcPr>
            <w:tcW w:w="245" w:type="pct"/>
            <w:vAlign w:val="bottom"/>
          </w:tcPr>
          <w:p w:rsidR="008F5DCB" w:rsidRPr="007F65A0" w:rsidRDefault="008F5DCB" w:rsidP="00D21B4B">
            <w:pPr>
              <w:jc w:val="center"/>
            </w:pPr>
            <w:r w:rsidRPr="007F65A0">
              <w:t>1</w:t>
            </w:r>
          </w:p>
        </w:tc>
      </w:tr>
      <w:tr w:rsidR="008F5DCB" w:rsidRPr="007F65A0" w:rsidTr="00FF45AB">
        <w:trPr>
          <w:trHeight w:val="283"/>
        </w:trPr>
        <w:tc>
          <w:tcPr>
            <w:tcW w:w="251" w:type="pct"/>
            <w:vAlign w:val="bottom"/>
          </w:tcPr>
          <w:p w:rsidR="008F5DCB" w:rsidRPr="007F65A0" w:rsidRDefault="008F5DCB" w:rsidP="00D21B4B">
            <w:pPr>
              <w:jc w:val="center"/>
            </w:pPr>
            <w:r w:rsidRPr="007F65A0">
              <w:t>10.</w:t>
            </w:r>
          </w:p>
        </w:tc>
        <w:tc>
          <w:tcPr>
            <w:tcW w:w="3973" w:type="pct"/>
            <w:gridSpan w:val="2"/>
            <w:vAlign w:val="bottom"/>
          </w:tcPr>
          <w:p w:rsidR="008F5DCB" w:rsidRPr="007F65A0" w:rsidRDefault="008F5DCB" w:rsidP="009C4387">
            <w:r w:rsidRPr="007F65A0">
              <w:t xml:space="preserve">Name any one generative AI applications. </w:t>
            </w:r>
          </w:p>
        </w:tc>
        <w:tc>
          <w:tcPr>
            <w:tcW w:w="294" w:type="pct"/>
            <w:vAlign w:val="bottom"/>
          </w:tcPr>
          <w:p w:rsidR="008F5DCB" w:rsidRPr="007F65A0" w:rsidRDefault="008F5DCB" w:rsidP="00D21B4B">
            <w:pPr>
              <w:jc w:val="center"/>
            </w:pPr>
            <w:r w:rsidRPr="007F65A0">
              <w:t>CO6</w:t>
            </w:r>
          </w:p>
        </w:tc>
        <w:tc>
          <w:tcPr>
            <w:tcW w:w="237" w:type="pct"/>
            <w:vAlign w:val="bottom"/>
          </w:tcPr>
          <w:p w:rsidR="008F5DCB" w:rsidRPr="007F65A0" w:rsidRDefault="008F5DCB" w:rsidP="00362CDA">
            <w:pPr>
              <w:jc w:val="center"/>
            </w:pPr>
            <w:r w:rsidRPr="007F65A0">
              <w:t>R</w:t>
            </w:r>
          </w:p>
        </w:tc>
        <w:tc>
          <w:tcPr>
            <w:tcW w:w="245" w:type="pct"/>
            <w:vAlign w:val="bottom"/>
          </w:tcPr>
          <w:p w:rsidR="008F5DCB" w:rsidRPr="007F65A0" w:rsidRDefault="008F5DCB" w:rsidP="00D21B4B">
            <w:pPr>
              <w:jc w:val="center"/>
            </w:pPr>
            <w:r w:rsidRPr="007F65A0">
              <w:t>1</w:t>
            </w:r>
          </w:p>
        </w:tc>
      </w:tr>
      <w:tr w:rsidR="008F5DCB" w:rsidRPr="007F65A0" w:rsidTr="00A53E63">
        <w:trPr>
          <w:trHeight w:val="454"/>
        </w:trPr>
        <w:tc>
          <w:tcPr>
            <w:tcW w:w="5000" w:type="pct"/>
            <w:gridSpan w:val="6"/>
            <w:vAlign w:val="center"/>
          </w:tcPr>
          <w:p w:rsidR="008F5DCB" w:rsidRPr="007F65A0" w:rsidRDefault="008F5DCB" w:rsidP="008C57B9">
            <w:pPr>
              <w:jc w:val="center"/>
              <w:rPr>
                <w:b/>
                <w:u w:val="single"/>
              </w:rPr>
            </w:pPr>
            <w:r w:rsidRPr="007F65A0">
              <w:rPr>
                <w:b/>
                <w:u w:val="single"/>
              </w:rPr>
              <w:t>PART – B (6 X 3 = 18 MARKS)</w:t>
            </w:r>
          </w:p>
        </w:tc>
      </w:tr>
      <w:tr w:rsidR="008F5DCB" w:rsidRPr="007F65A0" w:rsidTr="00FF45AB">
        <w:trPr>
          <w:trHeight w:val="283"/>
        </w:trPr>
        <w:tc>
          <w:tcPr>
            <w:tcW w:w="251" w:type="pct"/>
            <w:vAlign w:val="bottom"/>
          </w:tcPr>
          <w:p w:rsidR="008F5DCB" w:rsidRPr="007F65A0" w:rsidRDefault="008F5DCB" w:rsidP="009D0856">
            <w:pPr>
              <w:pStyle w:val="NoSpacing"/>
            </w:pPr>
            <w:r w:rsidRPr="007F65A0">
              <w:t>11.</w:t>
            </w:r>
          </w:p>
        </w:tc>
        <w:tc>
          <w:tcPr>
            <w:tcW w:w="3973" w:type="pct"/>
            <w:gridSpan w:val="2"/>
            <w:vAlign w:val="bottom"/>
          </w:tcPr>
          <w:p w:rsidR="008F5DCB" w:rsidRPr="007F65A0" w:rsidRDefault="008F5DCB" w:rsidP="005E20C4">
            <w:pPr>
              <w:pStyle w:val="NoSpacing"/>
            </w:pPr>
            <w:r>
              <w:t>List the foundational disruptive technology in industry 4.0.</w:t>
            </w:r>
          </w:p>
        </w:tc>
        <w:tc>
          <w:tcPr>
            <w:tcW w:w="294" w:type="pct"/>
            <w:vAlign w:val="bottom"/>
          </w:tcPr>
          <w:p w:rsidR="008F5DCB" w:rsidRPr="007F65A0" w:rsidRDefault="008F5DCB" w:rsidP="009D0856">
            <w:pPr>
              <w:pStyle w:val="NoSpacing"/>
              <w:jc w:val="center"/>
            </w:pPr>
            <w:r w:rsidRPr="007F65A0">
              <w:t>CO1</w:t>
            </w:r>
          </w:p>
        </w:tc>
        <w:tc>
          <w:tcPr>
            <w:tcW w:w="237" w:type="pct"/>
            <w:vAlign w:val="bottom"/>
          </w:tcPr>
          <w:p w:rsidR="008F5DCB" w:rsidRPr="007F65A0" w:rsidRDefault="008F5DCB" w:rsidP="00362CDA">
            <w:pPr>
              <w:pStyle w:val="NoSpacing"/>
              <w:jc w:val="center"/>
            </w:pPr>
            <w:r w:rsidRPr="007F65A0">
              <w:t>R</w:t>
            </w:r>
          </w:p>
        </w:tc>
        <w:tc>
          <w:tcPr>
            <w:tcW w:w="245" w:type="pct"/>
            <w:vAlign w:val="bottom"/>
          </w:tcPr>
          <w:p w:rsidR="008F5DCB" w:rsidRPr="007F65A0" w:rsidRDefault="008F5DCB" w:rsidP="009D0856">
            <w:pPr>
              <w:pStyle w:val="NoSpacing"/>
              <w:jc w:val="center"/>
            </w:pPr>
            <w:r w:rsidRPr="007F65A0">
              <w:t>3</w:t>
            </w:r>
          </w:p>
        </w:tc>
      </w:tr>
      <w:tr w:rsidR="008F5DCB" w:rsidRPr="007F65A0" w:rsidTr="00FF45AB">
        <w:trPr>
          <w:trHeight w:val="283"/>
        </w:trPr>
        <w:tc>
          <w:tcPr>
            <w:tcW w:w="251" w:type="pct"/>
            <w:vAlign w:val="bottom"/>
          </w:tcPr>
          <w:p w:rsidR="008F5DCB" w:rsidRPr="007F65A0" w:rsidRDefault="008F5DCB" w:rsidP="009D0856">
            <w:pPr>
              <w:pStyle w:val="NoSpacing"/>
            </w:pPr>
            <w:r w:rsidRPr="007F65A0">
              <w:t>12.</w:t>
            </w:r>
          </w:p>
        </w:tc>
        <w:tc>
          <w:tcPr>
            <w:tcW w:w="3973" w:type="pct"/>
            <w:gridSpan w:val="2"/>
            <w:vAlign w:val="bottom"/>
          </w:tcPr>
          <w:p w:rsidR="008F5DCB" w:rsidRPr="007F65A0" w:rsidRDefault="008F5DCB" w:rsidP="009D0856">
            <w:pPr>
              <w:pStyle w:val="NoSpacing"/>
            </w:pPr>
            <w:r w:rsidRPr="007F65A0">
              <w:t>Explain artificial narrow intelligence with an example.</w:t>
            </w:r>
          </w:p>
        </w:tc>
        <w:tc>
          <w:tcPr>
            <w:tcW w:w="294" w:type="pct"/>
            <w:vAlign w:val="bottom"/>
          </w:tcPr>
          <w:p w:rsidR="008F5DCB" w:rsidRPr="007F65A0" w:rsidRDefault="008F5DCB" w:rsidP="009D0856">
            <w:pPr>
              <w:pStyle w:val="NoSpacing"/>
              <w:jc w:val="center"/>
            </w:pPr>
            <w:r w:rsidRPr="007F65A0">
              <w:t>CO2</w:t>
            </w:r>
          </w:p>
        </w:tc>
        <w:tc>
          <w:tcPr>
            <w:tcW w:w="237" w:type="pct"/>
            <w:vAlign w:val="bottom"/>
          </w:tcPr>
          <w:p w:rsidR="008F5DCB" w:rsidRPr="007F65A0" w:rsidRDefault="008F5DCB" w:rsidP="00362CDA">
            <w:pPr>
              <w:pStyle w:val="NoSpacing"/>
              <w:jc w:val="center"/>
            </w:pPr>
            <w:r w:rsidRPr="007F65A0">
              <w:t>U</w:t>
            </w:r>
          </w:p>
        </w:tc>
        <w:tc>
          <w:tcPr>
            <w:tcW w:w="245" w:type="pct"/>
            <w:vAlign w:val="bottom"/>
          </w:tcPr>
          <w:p w:rsidR="008F5DCB" w:rsidRPr="007F65A0" w:rsidRDefault="008F5DCB" w:rsidP="009D0856">
            <w:pPr>
              <w:pStyle w:val="NoSpacing"/>
              <w:jc w:val="center"/>
            </w:pPr>
            <w:r w:rsidRPr="007F65A0">
              <w:t>3</w:t>
            </w:r>
          </w:p>
        </w:tc>
      </w:tr>
      <w:tr w:rsidR="008F5DCB" w:rsidRPr="007F65A0" w:rsidTr="00FF45AB">
        <w:trPr>
          <w:trHeight w:val="283"/>
        </w:trPr>
        <w:tc>
          <w:tcPr>
            <w:tcW w:w="251" w:type="pct"/>
            <w:vAlign w:val="bottom"/>
          </w:tcPr>
          <w:p w:rsidR="008F5DCB" w:rsidRPr="007F65A0" w:rsidRDefault="008F5DCB" w:rsidP="009D0856">
            <w:pPr>
              <w:pStyle w:val="NoSpacing"/>
            </w:pPr>
            <w:r w:rsidRPr="007F65A0">
              <w:t>13.</w:t>
            </w:r>
          </w:p>
        </w:tc>
        <w:tc>
          <w:tcPr>
            <w:tcW w:w="3973" w:type="pct"/>
            <w:gridSpan w:val="2"/>
            <w:vAlign w:val="bottom"/>
          </w:tcPr>
          <w:p w:rsidR="008F5DCB" w:rsidRPr="007F65A0" w:rsidRDefault="008F5DCB" w:rsidP="009D0856">
            <w:pPr>
              <w:pStyle w:val="NoSpacing"/>
            </w:pPr>
            <w:r w:rsidRPr="007F65A0">
              <w:t>Define Internet of Everything.</w:t>
            </w:r>
          </w:p>
        </w:tc>
        <w:tc>
          <w:tcPr>
            <w:tcW w:w="294" w:type="pct"/>
            <w:vAlign w:val="bottom"/>
          </w:tcPr>
          <w:p w:rsidR="008F5DCB" w:rsidRPr="007F65A0" w:rsidRDefault="008F5DCB" w:rsidP="009D0856">
            <w:pPr>
              <w:pStyle w:val="NoSpacing"/>
              <w:jc w:val="center"/>
            </w:pPr>
            <w:r w:rsidRPr="007F65A0">
              <w:t>CO3</w:t>
            </w:r>
          </w:p>
        </w:tc>
        <w:tc>
          <w:tcPr>
            <w:tcW w:w="237" w:type="pct"/>
            <w:vAlign w:val="bottom"/>
          </w:tcPr>
          <w:p w:rsidR="008F5DCB" w:rsidRPr="007F65A0" w:rsidRDefault="008F5DCB" w:rsidP="00362CDA">
            <w:pPr>
              <w:pStyle w:val="NoSpacing"/>
              <w:jc w:val="center"/>
            </w:pPr>
            <w:r w:rsidRPr="007F65A0">
              <w:t>R</w:t>
            </w:r>
          </w:p>
        </w:tc>
        <w:tc>
          <w:tcPr>
            <w:tcW w:w="245" w:type="pct"/>
            <w:vAlign w:val="bottom"/>
          </w:tcPr>
          <w:p w:rsidR="008F5DCB" w:rsidRPr="007F65A0" w:rsidRDefault="008F5DCB" w:rsidP="009D0856">
            <w:pPr>
              <w:pStyle w:val="NoSpacing"/>
              <w:jc w:val="center"/>
            </w:pPr>
            <w:r w:rsidRPr="007F65A0">
              <w:t>3</w:t>
            </w:r>
          </w:p>
        </w:tc>
      </w:tr>
      <w:tr w:rsidR="008F5DCB" w:rsidRPr="007F65A0" w:rsidTr="00FF45AB">
        <w:trPr>
          <w:trHeight w:val="283"/>
        </w:trPr>
        <w:tc>
          <w:tcPr>
            <w:tcW w:w="251" w:type="pct"/>
            <w:vAlign w:val="bottom"/>
          </w:tcPr>
          <w:p w:rsidR="008F5DCB" w:rsidRPr="007F65A0" w:rsidRDefault="008F5DCB" w:rsidP="009D0856">
            <w:pPr>
              <w:pStyle w:val="NoSpacing"/>
            </w:pPr>
            <w:r w:rsidRPr="007F65A0">
              <w:t>14.</w:t>
            </w:r>
          </w:p>
        </w:tc>
        <w:tc>
          <w:tcPr>
            <w:tcW w:w="3973" w:type="pct"/>
            <w:gridSpan w:val="2"/>
            <w:vAlign w:val="bottom"/>
          </w:tcPr>
          <w:p w:rsidR="008F5DCB" w:rsidRPr="007F65A0" w:rsidRDefault="008F5DCB" w:rsidP="009D0856">
            <w:pPr>
              <w:pStyle w:val="NoSpacing"/>
            </w:pPr>
            <w:r w:rsidRPr="007F65A0">
              <w:t>Discuss the characteristics of IR sensors.</w:t>
            </w:r>
          </w:p>
        </w:tc>
        <w:tc>
          <w:tcPr>
            <w:tcW w:w="294" w:type="pct"/>
            <w:vAlign w:val="bottom"/>
          </w:tcPr>
          <w:p w:rsidR="008F5DCB" w:rsidRPr="007F65A0" w:rsidRDefault="008F5DCB" w:rsidP="009D0856">
            <w:pPr>
              <w:pStyle w:val="NoSpacing"/>
              <w:jc w:val="center"/>
            </w:pPr>
            <w:r w:rsidRPr="007F65A0">
              <w:t>CO4</w:t>
            </w:r>
          </w:p>
        </w:tc>
        <w:tc>
          <w:tcPr>
            <w:tcW w:w="237" w:type="pct"/>
            <w:vAlign w:val="bottom"/>
          </w:tcPr>
          <w:p w:rsidR="008F5DCB" w:rsidRPr="007F65A0" w:rsidRDefault="008F5DCB" w:rsidP="00362CDA">
            <w:pPr>
              <w:pStyle w:val="NoSpacing"/>
              <w:jc w:val="center"/>
            </w:pPr>
            <w:r w:rsidRPr="007F65A0">
              <w:t>U</w:t>
            </w:r>
          </w:p>
        </w:tc>
        <w:tc>
          <w:tcPr>
            <w:tcW w:w="245" w:type="pct"/>
            <w:vAlign w:val="bottom"/>
          </w:tcPr>
          <w:p w:rsidR="008F5DCB" w:rsidRPr="007F65A0" w:rsidRDefault="008F5DCB" w:rsidP="009D0856">
            <w:pPr>
              <w:pStyle w:val="NoSpacing"/>
              <w:jc w:val="center"/>
            </w:pPr>
            <w:r w:rsidRPr="007F65A0">
              <w:t>3</w:t>
            </w:r>
          </w:p>
        </w:tc>
      </w:tr>
      <w:tr w:rsidR="008F5DCB" w:rsidRPr="007F65A0" w:rsidTr="00FF45AB">
        <w:trPr>
          <w:trHeight w:val="283"/>
        </w:trPr>
        <w:tc>
          <w:tcPr>
            <w:tcW w:w="251" w:type="pct"/>
            <w:vAlign w:val="bottom"/>
          </w:tcPr>
          <w:p w:rsidR="008F5DCB" w:rsidRPr="007F65A0" w:rsidRDefault="008F5DCB" w:rsidP="009D0856">
            <w:pPr>
              <w:pStyle w:val="NoSpacing"/>
            </w:pPr>
            <w:r w:rsidRPr="007F65A0">
              <w:t>15.</w:t>
            </w:r>
          </w:p>
        </w:tc>
        <w:tc>
          <w:tcPr>
            <w:tcW w:w="3973" w:type="pct"/>
            <w:gridSpan w:val="2"/>
            <w:vAlign w:val="bottom"/>
          </w:tcPr>
          <w:p w:rsidR="008F5DCB" w:rsidRPr="007F65A0" w:rsidRDefault="008F5DCB" w:rsidP="00F04EA7">
            <w:pPr>
              <w:pStyle w:val="NoSpacing"/>
            </w:pPr>
            <w:r>
              <w:t xml:space="preserve">List the </w:t>
            </w:r>
            <w:r w:rsidRPr="007F65A0">
              <w:t>advantages of public cloud and give example.</w:t>
            </w:r>
          </w:p>
        </w:tc>
        <w:tc>
          <w:tcPr>
            <w:tcW w:w="294" w:type="pct"/>
            <w:vAlign w:val="bottom"/>
          </w:tcPr>
          <w:p w:rsidR="008F5DCB" w:rsidRPr="007F65A0" w:rsidRDefault="008F5DCB" w:rsidP="009D0856">
            <w:pPr>
              <w:pStyle w:val="NoSpacing"/>
              <w:jc w:val="center"/>
            </w:pPr>
            <w:r w:rsidRPr="007F65A0">
              <w:t>CO5</w:t>
            </w:r>
          </w:p>
        </w:tc>
        <w:tc>
          <w:tcPr>
            <w:tcW w:w="237" w:type="pct"/>
            <w:vAlign w:val="bottom"/>
          </w:tcPr>
          <w:p w:rsidR="008F5DCB" w:rsidRPr="007F65A0" w:rsidRDefault="008F5DCB" w:rsidP="00362CDA">
            <w:pPr>
              <w:pStyle w:val="NoSpacing"/>
              <w:jc w:val="center"/>
            </w:pPr>
            <w:r w:rsidRPr="007F65A0">
              <w:t>A</w:t>
            </w:r>
          </w:p>
        </w:tc>
        <w:tc>
          <w:tcPr>
            <w:tcW w:w="245" w:type="pct"/>
            <w:vAlign w:val="bottom"/>
          </w:tcPr>
          <w:p w:rsidR="008F5DCB" w:rsidRPr="007F65A0" w:rsidRDefault="008F5DCB" w:rsidP="009D0856">
            <w:pPr>
              <w:pStyle w:val="NoSpacing"/>
              <w:jc w:val="center"/>
            </w:pPr>
            <w:r w:rsidRPr="007F65A0">
              <w:t>3</w:t>
            </w:r>
          </w:p>
        </w:tc>
      </w:tr>
      <w:tr w:rsidR="008F5DCB" w:rsidRPr="007F65A0" w:rsidTr="00FF45AB">
        <w:trPr>
          <w:trHeight w:val="283"/>
        </w:trPr>
        <w:tc>
          <w:tcPr>
            <w:tcW w:w="251" w:type="pct"/>
            <w:vAlign w:val="bottom"/>
          </w:tcPr>
          <w:p w:rsidR="008F5DCB" w:rsidRPr="007F65A0" w:rsidRDefault="008F5DCB" w:rsidP="009D0856">
            <w:pPr>
              <w:pStyle w:val="NoSpacing"/>
            </w:pPr>
            <w:r w:rsidRPr="007F65A0">
              <w:t>16.</w:t>
            </w:r>
          </w:p>
        </w:tc>
        <w:tc>
          <w:tcPr>
            <w:tcW w:w="3973" w:type="pct"/>
            <w:gridSpan w:val="2"/>
            <w:vAlign w:val="bottom"/>
          </w:tcPr>
          <w:p w:rsidR="008F5DCB" w:rsidRPr="007F65A0" w:rsidRDefault="008F5DCB" w:rsidP="009D0856">
            <w:pPr>
              <w:pStyle w:val="NoSpacing"/>
            </w:pPr>
            <w:r w:rsidRPr="007F65A0">
              <w:t>State few applications of computational intelligence.</w:t>
            </w:r>
          </w:p>
        </w:tc>
        <w:tc>
          <w:tcPr>
            <w:tcW w:w="294" w:type="pct"/>
            <w:vAlign w:val="bottom"/>
          </w:tcPr>
          <w:p w:rsidR="008F5DCB" w:rsidRPr="007F65A0" w:rsidRDefault="008F5DCB" w:rsidP="009D0856">
            <w:pPr>
              <w:pStyle w:val="NoSpacing"/>
              <w:jc w:val="center"/>
            </w:pPr>
            <w:r w:rsidRPr="007F65A0">
              <w:t>CO6</w:t>
            </w:r>
          </w:p>
        </w:tc>
        <w:tc>
          <w:tcPr>
            <w:tcW w:w="237" w:type="pct"/>
            <w:vAlign w:val="bottom"/>
          </w:tcPr>
          <w:p w:rsidR="008F5DCB" w:rsidRPr="007F65A0" w:rsidRDefault="008F5DCB" w:rsidP="00362CDA">
            <w:pPr>
              <w:pStyle w:val="NoSpacing"/>
              <w:jc w:val="center"/>
            </w:pPr>
            <w:r w:rsidRPr="007F65A0">
              <w:t>R</w:t>
            </w:r>
          </w:p>
        </w:tc>
        <w:tc>
          <w:tcPr>
            <w:tcW w:w="245" w:type="pct"/>
            <w:vAlign w:val="bottom"/>
          </w:tcPr>
          <w:p w:rsidR="008F5DCB" w:rsidRPr="007F65A0" w:rsidRDefault="008F5DCB" w:rsidP="009D0856">
            <w:pPr>
              <w:pStyle w:val="NoSpacing"/>
              <w:jc w:val="center"/>
            </w:pPr>
            <w:r w:rsidRPr="007F65A0">
              <w:t>3</w:t>
            </w:r>
          </w:p>
        </w:tc>
      </w:tr>
      <w:tr w:rsidR="008F5DCB" w:rsidRPr="007F65A0" w:rsidTr="0037089B">
        <w:trPr>
          <w:trHeight w:val="552"/>
        </w:trPr>
        <w:tc>
          <w:tcPr>
            <w:tcW w:w="5000" w:type="pct"/>
            <w:gridSpan w:val="6"/>
          </w:tcPr>
          <w:p w:rsidR="008F5DCB" w:rsidRPr="007F65A0" w:rsidRDefault="008F5DCB" w:rsidP="00375CD9">
            <w:pPr>
              <w:jc w:val="center"/>
              <w:rPr>
                <w:b/>
                <w:u w:val="single"/>
              </w:rPr>
            </w:pPr>
            <w:r w:rsidRPr="007F65A0">
              <w:rPr>
                <w:b/>
                <w:u w:val="single"/>
              </w:rPr>
              <w:t>PART – C (6 X 12 = 72 MARKS)</w:t>
            </w:r>
          </w:p>
          <w:p w:rsidR="008F5DCB" w:rsidRPr="007F65A0" w:rsidRDefault="008F5DCB" w:rsidP="00375CD9">
            <w:pPr>
              <w:jc w:val="center"/>
              <w:rPr>
                <w:b/>
              </w:rPr>
            </w:pPr>
            <w:r w:rsidRPr="007F65A0">
              <w:rPr>
                <w:b/>
              </w:rPr>
              <w:t>(Answer any five Questions from Q. No. 17 to 23, Q. No. 24 is Compulsory)</w:t>
            </w:r>
          </w:p>
        </w:tc>
      </w:tr>
      <w:tr w:rsidR="008F5DCB" w:rsidRPr="007F65A0" w:rsidTr="00F04EA7">
        <w:trPr>
          <w:trHeight w:val="283"/>
        </w:trPr>
        <w:tc>
          <w:tcPr>
            <w:tcW w:w="251" w:type="pct"/>
          </w:tcPr>
          <w:p w:rsidR="008F5DCB" w:rsidRPr="007F65A0" w:rsidRDefault="008F5DCB" w:rsidP="00F04EA7">
            <w:pPr>
              <w:jc w:val="center"/>
            </w:pPr>
            <w:r w:rsidRPr="007F65A0">
              <w:t>17.</w:t>
            </w:r>
          </w:p>
        </w:tc>
        <w:tc>
          <w:tcPr>
            <w:tcW w:w="177" w:type="pct"/>
            <w:vAlign w:val="bottom"/>
          </w:tcPr>
          <w:p w:rsidR="008F5DCB" w:rsidRPr="007F65A0" w:rsidRDefault="008F5DCB" w:rsidP="009D0856">
            <w:pPr>
              <w:jc w:val="center"/>
            </w:pPr>
            <w:r w:rsidRPr="007F65A0">
              <w:t>a.</w:t>
            </w:r>
          </w:p>
        </w:tc>
        <w:tc>
          <w:tcPr>
            <w:tcW w:w="3796" w:type="pct"/>
            <w:vAlign w:val="bottom"/>
          </w:tcPr>
          <w:p w:rsidR="008F5DCB" w:rsidRPr="007F65A0" w:rsidRDefault="008F5DCB" w:rsidP="00FC2D3C">
            <w:pPr>
              <w:jc w:val="both"/>
            </w:pPr>
            <w:r w:rsidRPr="007F65A0">
              <w:t>Explain briefly about the various industrial revolutions with an example.</w:t>
            </w:r>
          </w:p>
        </w:tc>
        <w:tc>
          <w:tcPr>
            <w:tcW w:w="294" w:type="pct"/>
            <w:vAlign w:val="bottom"/>
          </w:tcPr>
          <w:p w:rsidR="008F5DCB" w:rsidRPr="007F65A0" w:rsidRDefault="008F5DCB" w:rsidP="009D0856">
            <w:pPr>
              <w:jc w:val="center"/>
            </w:pPr>
            <w:r w:rsidRPr="007F65A0">
              <w:t>CO1</w:t>
            </w:r>
          </w:p>
        </w:tc>
        <w:tc>
          <w:tcPr>
            <w:tcW w:w="237" w:type="pct"/>
            <w:vAlign w:val="bottom"/>
          </w:tcPr>
          <w:p w:rsidR="008F5DCB" w:rsidRPr="007F65A0" w:rsidRDefault="008F5DCB" w:rsidP="009D0856">
            <w:pPr>
              <w:jc w:val="center"/>
            </w:pPr>
            <w:r w:rsidRPr="007F65A0">
              <w:t>U</w:t>
            </w:r>
          </w:p>
        </w:tc>
        <w:tc>
          <w:tcPr>
            <w:tcW w:w="245" w:type="pct"/>
            <w:vAlign w:val="bottom"/>
          </w:tcPr>
          <w:p w:rsidR="008F5DCB" w:rsidRPr="007F65A0" w:rsidRDefault="008F5DCB" w:rsidP="009D0856">
            <w:pPr>
              <w:jc w:val="center"/>
            </w:pPr>
            <w:r w:rsidRPr="007F65A0">
              <w:t>8</w:t>
            </w:r>
          </w:p>
        </w:tc>
      </w:tr>
      <w:tr w:rsidR="008F5DCB" w:rsidRPr="007F65A0" w:rsidTr="00F04EA7">
        <w:trPr>
          <w:trHeight w:val="283"/>
        </w:trPr>
        <w:tc>
          <w:tcPr>
            <w:tcW w:w="251" w:type="pct"/>
          </w:tcPr>
          <w:p w:rsidR="008F5DCB" w:rsidRPr="007F65A0" w:rsidRDefault="008F5DCB" w:rsidP="00F04EA7">
            <w:pPr>
              <w:jc w:val="center"/>
            </w:pPr>
          </w:p>
        </w:tc>
        <w:tc>
          <w:tcPr>
            <w:tcW w:w="177" w:type="pct"/>
            <w:vAlign w:val="bottom"/>
          </w:tcPr>
          <w:p w:rsidR="008F5DCB" w:rsidRPr="007F65A0" w:rsidRDefault="008F5DCB" w:rsidP="009D0856">
            <w:pPr>
              <w:jc w:val="center"/>
            </w:pPr>
            <w:r w:rsidRPr="007F65A0">
              <w:t>b.</w:t>
            </w:r>
          </w:p>
        </w:tc>
        <w:tc>
          <w:tcPr>
            <w:tcW w:w="3796" w:type="pct"/>
            <w:vAlign w:val="bottom"/>
          </w:tcPr>
          <w:p w:rsidR="008F5DCB" w:rsidRPr="007F65A0" w:rsidRDefault="008F5DCB" w:rsidP="00FC2D3C">
            <w:pPr>
              <w:jc w:val="both"/>
              <w:rPr>
                <w:bCs/>
              </w:rPr>
            </w:pPr>
            <w:r w:rsidRPr="007F65A0">
              <w:rPr>
                <w:bCs/>
              </w:rPr>
              <w:t xml:space="preserve">Interpret the significance of artificial intelligence with suitable examples. </w:t>
            </w:r>
          </w:p>
        </w:tc>
        <w:tc>
          <w:tcPr>
            <w:tcW w:w="294" w:type="pct"/>
            <w:vAlign w:val="bottom"/>
          </w:tcPr>
          <w:p w:rsidR="008F5DCB" w:rsidRPr="007F65A0" w:rsidRDefault="008F5DCB" w:rsidP="009D0856">
            <w:pPr>
              <w:jc w:val="center"/>
            </w:pPr>
            <w:r>
              <w:t>CO2</w:t>
            </w:r>
          </w:p>
        </w:tc>
        <w:tc>
          <w:tcPr>
            <w:tcW w:w="237" w:type="pct"/>
            <w:vAlign w:val="bottom"/>
          </w:tcPr>
          <w:p w:rsidR="008F5DCB" w:rsidRPr="007F65A0" w:rsidRDefault="008F5DCB" w:rsidP="009D0856">
            <w:pPr>
              <w:jc w:val="center"/>
            </w:pPr>
            <w:r w:rsidRPr="007F65A0">
              <w:t>A</w:t>
            </w:r>
          </w:p>
        </w:tc>
        <w:tc>
          <w:tcPr>
            <w:tcW w:w="245" w:type="pct"/>
            <w:vAlign w:val="bottom"/>
          </w:tcPr>
          <w:p w:rsidR="008F5DCB" w:rsidRPr="007F65A0" w:rsidRDefault="008F5DCB" w:rsidP="009D0856">
            <w:pPr>
              <w:jc w:val="center"/>
            </w:pPr>
            <w:r w:rsidRPr="007F65A0">
              <w:t>4</w:t>
            </w:r>
          </w:p>
        </w:tc>
      </w:tr>
      <w:tr w:rsidR="008F5DCB" w:rsidRPr="007F65A0" w:rsidTr="00F04EA7">
        <w:trPr>
          <w:trHeight w:val="283"/>
        </w:trPr>
        <w:tc>
          <w:tcPr>
            <w:tcW w:w="251" w:type="pct"/>
          </w:tcPr>
          <w:p w:rsidR="008F5DCB" w:rsidRPr="007F65A0" w:rsidRDefault="008F5DCB" w:rsidP="00F04EA7">
            <w:pPr>
              <w:jc w:val="center"/>
            </w:pPr>
          </w:p>
        </w:tc>
        <w:tc>
          <w:tcPr>
            <w:tcW w:w="177" w:type="pct"/>
            <w:vAlign w:val="bottom"/>
          </w:tcPr>
          <w:p w:rsidR="008F5DCB" w:rsidRPr="007F65A0" w:rsidRDefault="008F5DCB" w:rsidP="009D0856">
            <w:pPr>
              <w:jc w:val="center"/>
            </w:pPr>
          </w:p>
        </w:tc>
        <w:tc>
          <w:tcPr>
            <w:tcW w:w="3796" w:type="pct"/>
            <w:vAlign w:val="bottom"/>
          </w:tcPr>
          <w:p w:rsidR="008F5DCB" w:rsidRPr="007F65A0" w:rsidRDefault="008F5DCB" w:rsidP="00FC2D3C">
            <w:pPr>
              <w:jc w:val="both"/>
            </w:pPr>
          </w:p>
        </w:tc>
        <w:tc>
          <w:tcPr>
            <w:tcW w:w="294" w:type="pct"/>
            <w:vAlign w:val="bottom"/>
          </w:tcPr>
          <w:p w:rsidR="008F5DCB" w:rsidRPr="007F65A0" w:rsidRDefault="008F5DCB" w:rsidP="009D0856">
            <w:pPr>
              <w:jc w:val="center"/>
            </w:pPr>
          </w:p>
        </w:tc>
        <w:tc>
          <w:tcPr>
            <w:tcW w:w="237" w:type="pct"/>
            <w:vAlign w:val="bottom"/>
          </w:tcPr>
          <w:p w:rsidR="008F5DCB" w:rsidRPr="007F65A0" w:rsidRDefault="008F5DCB" w:rsidP="009D0856">
            <w:pPr>
              <w:jc w:val="center"/>
            </w:pPr>
          </w:p>
        </w:tc>
        <w:tc>
          <w:tcPr>
            <w:tcW w:w="245" w:type="pct"/>
            <w:vAlign w:val="bottom"/>
          </w:tcPr>
          <w:p w:rsidR="008F5DCB" w:rsidRPr="007F65A0" w:rsidRDefault="008F5DCB" w:rsidP="009D0856">
            <w:pPr>
              <w:jc w:val="center"/>
            </w:pPr>
          </w:p>
        </w:tc>
      </w:tr>
      <w:tr w:rsidR="008F5DCB" w:rsidRPr="007F65A0" w:rsidTr="00F04EA7">
        <w:trPr>
          <w:trHeight w:val="283"/>
        </w:trPr>
        <w:tc>
          <w:tcPr>
            <w:tcW w:w="251" w:type="pct"/>
          </w:tcPr>
          <w:p w:rsidR="008F5DCB" w:rsidRPr="007F65A0" w:rsidRDefault="008F5DCB" w:rsidP="00F04EA7">
            <w:pPr>
              <w:jc w:val="center"/>
            </w:pPr>
            <w:r w:rsidRPr="007F65A0">
              <w:t>18.</w:t>
            </w:r>
          </w:p>
        </w:tc>
        <w:tc>
          <w:tcPr>
            <w:tcW w:w="177" w:type="pct"/>
            <w:vAlign w:val="bottom"/>
          </w:tcPr>
          <w:p w:rsidR="008F5DCB" w:rsidRPr="007F65A0" w:rsidRDefault="008F5DCB" w:rsidP="009D0856">
            <w:pPr>
              <w:jc w:val="center"/>
            </w:pPr>
            <w:r w:rsidRPr="007F65A0">
              <w:t>a.</w:t>
            </w:r>
          </w:p>
        </w:tc>
        <w:tc>
          <w:tcPr>
            <w:tcW w:w="3796" w:type="pct"/>
            <w:vAlign w:val="bottom"/>
          </w:tcPr>
          <w:p w:rsidR="008F5DCB" w:rsidRPr="007F65A0" w:rsidRDefault="008F5DCB" w:rsidP="000C12C3">
            <w:pPr>
              <w:jc w:val="both"/>
            </w:pPr>
            <w:r w:rsidRPr="007F65A0">
              <w:t>Illustrate the IoT communi</w:t>
            </w:r>
            <w:r>
              <w:t>cation models with a neat ske</w:t>
            </w:r>
            <w:r w:rsidRPr="007F65A0">
              <w:t>t</w:t>
            </w:r>
            <w:r>
              <w:t>c</w:t>
            </w:r>
            <w:r w:rsidRPr="007F65A0">
              <w:t xml:space="preserve">h. </w:t>
            </w:r>
          </w:p>
        </w:tc>
        <w:tc>
          <w:tcPr>
            <w:tcW w:w="294" w:type="pct"/>
            <w:vAlign w:val="bottom"/>
          </w:tcPr>
          <w:p w:rsidR="008F5DCB" w:rsidRPr="007F65A0" w:rsidRDefault="008F5DCB" w:rsidP="004A4389">
            <w:pPr>
              <w:jc w:val="center"/>
            </w:pPr>
            <w:r w:rsidRPr="007F65A0">
              <w:t>CO3</w:t>
            </w:r>
          </w:p>
        </w:tc>
        <w:tc>
          <w:tcPr>
            <w:tcW w:w="237" w:type="pct"/>
            <w:vAlign w:val="bottom"/>
          </w:tcPr>
          <w:p w:rsidR="008F5DCB" w:rsidRPr="007F65A0" w:rsidRDefault="008F5DCB" w:rsidP="009D0856">
            <w:pPr>
              <w:jc w:val="center"/>
            </w:pPr>
            <w:r w:rsidRPr="007F65A0">
              <w:t>A</w:t>
            </w:r>
          </w:p>
        </w:tc>
        <w:tc>
          <w:tcPr>
            <w:tcW w:w="245" w:type="pct"/>
            <w:vAlign w:val="bottom"/>
          </w:tcPr>
          <w:p w:rsidR="008F5DCB" w:rsidRPr="007F65A0" w:rsidRDefault="008F5DCB" w:rsidP="009D0856">
            <w:pPr>
              <w:jc w:val="center"/>
            </w:pPr>
            <w:r w:rsidRPr="007F65A0">
              <w:t>8</w:t>
            </w:r>
          </w:p>
        </w:tc>
      </w:tr>
      <w:tr w:rsidR="008F5DCB" w:rsidRPr="007F65A0" w:rsidTr="00F04EA7">
        <w:trPr>
          <w:trHeight w:val="283"/>
        </w:trPr>
        <w:tc>
          <w:tcPr>
            <w:tcW w:w="251" w:type="pct"/>
          </w:tcPr>
          <w:p w:rsidR="008F5DCB" w:rsidRPr="007F65A0" w:rsidRDefault="008F5DCB" w:rsidP="00F04EA7">
            <w:pPr>
              <w:jc w:val="center"/>
            </w:pPr>
          </w:p>
        </w:tc>
        <w:tc>
          <w:tcPr>
            <w:tcW w:w="177" w:type="pct"/>
            <w:vAlign w:val="bottom"/>
          </w:tcPr>
          <w:p w:rsidR="008F5DCB" w:rsidRPr="007F65A0" w:rsidRDefault="008F5DCB" w:rsidP="009D0856">
            <w:pPr>
              <w:jc w:val="center"/>
            </w:pPr>
            <w:r w:rsidRPr="007F65A0">
              <w:t>b.</w:t>
            </w:r>
          </w:p>
        </w:tc>
        <w:tc>
          <w:tcPr>
            <w:tcW w:w="3796" w:type="pct"/>
            <w:vAlign w:val="bottom"/>
          </w:tcPr>
          <w:p w:rsidR="008F5DCB" w:rsidRPr="007F65A0" w:rsidRDefault="008F5DCB" w:rsidP="00115946">
            <w:pPr>
              <w:jc w:val="both"/>
            </w:pPr>
            <w:r w:rsidRPr="007F65A0">
              <w:t>Describe the advantages and disadvantages of machine intelligence with suitable examples.</w:t>
            </w:r>
          </w:p>
        </w:tc>
        <w:tc>
          <w:tcPr>
            <w:tcW w:w="294" w:type="pct"/>
            <w:vAlign w:val="bottom"/>
          </w:tcPr>
          <w:p w:rsidR="008F5DCB" w:rsidRPr="007F65A0" w:rsidRDefault="008F5DCB" w:rsidP="009D0856">
            <w:pPr>
              <w:jc w:val="center"/>
            </w:pPr>
            <w:r w:rsidRPr="007F65A0">
              <w:t>CO2</w:t>
            </w:r>
          </w:p>
        </w:tc>
        <w:tc>
          <w:tcPr>
            <w:tcW w:w="237" w:type="pct"/>
            <w:vAlign w:val="bottom"/>
          </w:tcPr>
          <w:p w:rsidR="008F5DCB" w:rsidRPr="007F65A0" w:rsidRDefault="008F5DCB" w:rsidP="009D0856">
            <w:pPr>
              <w:jc w:val="center"/>
            </w:pPr>
            <w:r w:rsidRPr="007F65A0">
              <w:t>R</w:t>
            </w:r>
          </w:p>
        </w:tc>
        <w:tc>
          <w:tcPr>
            <w:tcW w:w="245" w:type="pct"/>
            <w:vAlign w:val="bottom"/>
          </w:tcPr>
          <w:p w:rsidR="008F5DCB" w:rsidRPr="007F65A0" w:rsidRDefault="008F5DCB" w:rsidP="009D0856">
            <w:pPr>
              <w:jc w:val="center"/>
            </w:pPr>
            <w:r w:rsidRPr="007F65A0">
              <w:t>4</w:t>
            </w:r>
          </w:p>
        </w:tc>
      </w:tr>
      <w:tr w:rsidR="008F5DCB" w:rsidRPr="007F65A0" w:rsidTr="00F04EA7">
        <w:trPr>
          <w:trHeight w:val="283"/>
        </w:trPr>
        <w:tc>
          <w:tcPr>
            <w:tcW w:w="251" w:type="pct"/>
          </w:tcPr>
          <w:p w:rsidR="008F5DCB" w:rsidRPr="007F65A0" w:rsidRDefault="008F5DCB" w:rsidP="00F04EA7">
            <w:pPr>
              <w:jc w:val="center"/>
            </w:pPr>
          </w:p>
        </w:tc>
        <w:tc>
          <w:tcPr>
            <w:tcW w:w="177" w:type="pct"/>
            <w:vAlign w:val="bottom"/>
          </w:tcPr>
          <w:p w:rsidR="008F5DCB" w:rsidRPr="007F65A0" w:rsidRDefault="008F5DCB" w:rsidP="009D0856">
            <w:pPr>
              <w:jc w:val="center"/>
            </w:pPr>
          </w:p>
        </w:tc>
        <w:tc>
          <w:tcPr>
            <w:tcW w:w="3796" w:type="pct"/>
            <w:vAlign w:val="bottom"/>
          </w:tcPr>
          <w:p w:rsidR="008F5DCB" w:rsidRPr="007F65A0" w:rsidRDefault="008F5DCB" w:rsidP="00FC2D3C">
            <w:pPr>
              <w:jc w:val="both"/>
            </w:pPr>
          </w:p>
        </w:tc>
        <w:tc>
          <w:tcPr>
            <w:tcW w:w="294" w:type="pct"/>
            <w:vAlign w:val="bottom"/>
          </w:tcPr>
          <w:p w:rsidR="008F5DCB" w:rsidRPr="007F65A0" w:rsidRDefault="008F5DCB" w:rsidP="009D0856">
            <w:pPr>
              <w:jc w:val="center"/>
            </w:pPr>
          </w:p>
        </w:tc>
        <w:tc>
          <w:tcPr>
            <w:tcW w:w="237" w:type="pct"/>
            <w:vAlign w:val="bottom"/>
          </w:tcPr>
          <w:p w:rsidR="008F5DCB" w:rsidRPr="007F65A0" w:rsidRDefault="008F5DCB" w:rsidP="009D0856">
            <w:pPr>
              <w:jc w:val="center"/>
            </w:pPr>
          </w:p>
        </w:tc>
        <w:tc>
          <w:tcPr>
            <w:tcW w:w="245" w:type="pct"/>
            <w:vAlign w:val="bottom"/>
          </w:tcPr>
          <w:p w:rsidR="008F5DCB" w:rsidRPr="007F65A0" w:rsidRDefault="008F5DCB" w:rsidP="009D0856">
            <w:pPr>
              <w:jc w:val="center"/>
            </w:pPr>
          </w:p>
        </w:tc>
      </w:tr>
      <w:tr w:rsidR="008F5DCB" w:rsidRPr="007F65A0" w:rsidTr="00F04EA7">
        <w:trPr>
          <w:trHeight w:val="283"/>
        </w:trPr>
        <w:tc>
          <w:tcPr>
            <w:tcW w:w="251" w:type="pct"/>
          </w:tcPr>
          <w:p w:rsidR="008F5DCB" w:rsidRPr="007F65A0" w:rsidRDefault="008F5DCB" w:rsidP="00F04EA7">
            <w:pPr>
              <w:jc w:val="center"/>
            </w:pPr>
            <w:r w:rsidRPr="007F65A0">
              <w:t>19.</w:t>
            </w:r>
          </w:p>
        </w:tc>
        <w:tc>
          <w:tcPr>
            <w:tcW w:w="177" w:type="pct"/>
            <w:vAlign w:val="bottom"/>
          </w:tcPr>
          <w:p w:rsidR="008F5DCB" w:rsidRPr="007F65A0" w:rsidRDefault="008F5DCB" w:rsidP="009D0856">
            <w:pPr>
              <w:jc w:val="center"/>
            </w:pPr>
            <w:r w:rsidRPr="007F65A0">
              <w:t>a.</w:t>
            </w:r>
          </w:p>
        </w:tc>
        <w:tc>
          <w:tcPr>
            <w:tcW w:w="3796" w:type="pct"/>
            <w:vAlign w:val="bottom"/>
          </w:tcPr>
          <w:p w:rsidR="008F5DCB" w:rsidRPr="007F65A0" w:rsidRDefault="008F5DCB" w:rsidP="00FC2D3C">
            <w:pPr>
              <w:jc w:val="both"/>
            </w:pPr>
            <w:r w:rsidRPr="007F65A0">
              <w:t xml:space="preserve">Discuss the digitalization process of industrial revolution and its step in detail. </w:t>
            </w:r>
          </w:p>
        </w:tc>
        <w:tc>
          <w:tcPr>
            <w:tcW w:w="294" w:type="pct"/>
            <w:vAlign w:val="bottom"/>
          </w:tcPr>
          <w:p w:rsidR="008F5DCB" w:rsidRPr="007F65A0" w:rsidRDefault="008F5DCB" w:rsidP="009D0856">
            <w:pPr>
              <w:jc w:val="center"/>
            </w:pPr>
            <w:r w:rsidRPr="007F65A0">
              <w:t>CO1</w:t>
            </w:r>
          </w:p>
        </w:tc>
        <w:tc>
          <w:tcPr>
            <w:tcW w:w="237" w:type="pct"/>
            <w:vAlign w:val="bottom"/>
          </w:tcPr>
          <w:p w:rsidR="008F5DCB" w:rsidRPr="007F65A0" w:rsidRDefault="008F5DCB" w:rsidP="009D0856">
            <w:pPr>
              <w:jc w:val="center"/>
            </w:pPr>
            <w:r w:rsidRPr="007F65A0">
              <w:t>U</w:t>
            </w:r>
          </w:p>
        </w:tc>
        <w:tc>
          <w:tcPr>
            <w:tcW w:w="245" w:type="pct"/>
            <w:vAlign w:val="bottom"/>
          </w:tcPr>
          <w:p w:rsidR="008F5DCB" w:rsidRPr="007F65A0" w:rsidRDefault="008F5DCB" w:rsidP="009D0856">
            <w:pPr>
              <w:jc w:val="center"/>
            </w:pPr>
            <w:r w:rsidRPr="007F65A0">
              <w:t>8</w:t>
            </w:r>
          </w:p>
        </w:tc>
      </w:tr>
      <w:tr w:rsidR="008F5DCB" w:rsidRPr="007F65A0" w:rsidTr="00F04EA7">
        <w:trPr>
          <w:trHeight w:val="283"/>
        </w:trPr>
        <w:tc>
          <w:tcPr>
            <w:tcW w:w="251" w:type="pct"/>
          </w:tcPr>
          <w:p w:rsidR="008F5DCB" w:rsidRPr="007F65A0" w:rsidRDefault="008F5DCB" w:rsidP="00F04EA7">
            <w:pPr>
              <w:jc w:val="center"/>
            </w:pPr>
          </w:p>
        </w:tc>
        <w:tc>
          <w:tcPr>
            <w:tcW w:w="177" w:type="pct"/>
            <w:vAlign w:val="bottom"/>
          </w:tcPr>
          <w:p w:rsidR="008F5DCB" w:rsidRPr="007F65A0" w:rsidRDefault="008F5DCB" w:rsidP="009D0856">
            <w:pPr>
              <w:jc w:val="center"/>
            </w:pPr>
            <w:r w:rsidRPr="007F65A0">
              <w:t>b.</w:t>
            </w:r>
          </w:p>
        </w:tc>
        <w:tc>
          <w:tcPr>
            <w:tcW w:w="3796" w:type="pct"/>
            <w:vAlign w:val="bottom"/>
          </w:tcPr>
          <w:p w:rsidR="008F5DCB" w:rsidRPr="005E20C4" w:rsidRDefault="008F5DCB" w:rsidP="00FC2D3C">
            <w:pPr>
              <w:jc w:val="both"/>
              <w:rPr>
                <w:bCs/>
              </w:rPr>
            </w:pPr>
            <w:r w:rsidRPr="005E20C4">
              <w:rPr>
                <w:bCs/>
              </w:rPr>
              <w:t>List the key points of characterization of industry 4.0.</w:t>
            </w:r>
          </w:p>
        </w:tc>
        <w:tc>
          <w:tcPr>
            <w:tcW w:w="294" w:type="pct"/>
            <w:vAlign w:val="bottom"/>
          </w:tcPr>
          <w:p w:rsidR="008F5DCB" w:rsidRPr="007F65A0" w:rsidRDefault="008F5DCB" w:rsidP="009D0856">
            <w:pPr>
              <w:jc w:val="center"/>
            </w:pPr>
            <w:r w:rsidRPr="007F65A0">
              <w:t>CO1</w:t>
            </w:r>
          </w:p>
        </w:tc>
        <w:tc>
          <w:tcPr>
            <w:tcW w:w="237" w:type="pct"/>
            <w:vAlign w:val="bottom"/>
          </w:tcPr>
          <w:p w:rsidR="008F5DCB" w:rsidRPr="007F65A0" w:rsidRDefault="008F5DCB" w:rsidP="009D0856">
            <w:pPr>
              <w:jc w:val="center"/>
            </w:pPr>
            <w:r w:rsidRPr="007F65A0">
              <w:t>R</w:t>
            </w:r>
          </w:p>
        </w:tc>
        <w:tc>
          <w:tcPr>
            <w:tcW w:w="245" w:type="pct"/>
            <w:vAlign w:val="bottom"/>
          </w:tcPr>
          <w:p w:rsidR="008F5DCB" w:rsidRPr="007F65A0" w:rsidRDefault="008F5DCB" w:rsidP="009D0856">
            <w:pPr>
              <w:jc w:val="center"/>
            </w:pPr>
            <w:r w:rsidRPr="007F65A0">
              <w:t>4</w:t>
            </w:r>
          </w:p>
        </w:tc>
      </w:tr>
      <w:tr w:rsidR="008F5DCB" w:rsidRPr="007F65A0" w:rsidTr="00F04EA7">
        <w:trPr>
          <w:trHeight w:val="283"/>
        </w:trPr>
        <w:tc>
          <w:tcPr>
            <w:tcW w:w="251" w:type="pct"/>
          </w:tcPr>
          <w:p w:rsidR="008F5DCB" w:rsidRPr="007F65A0" w:rsidRDefault="008F5DCB" w:rsidP="00F04EA7">
            <w:pPr>
              <w:jc w:val="center"/>
            </w:pPr>
          </w:p>
        </w:tc>
        <w:tc>
          <w:tcPr>
            <w:tcW w:w="177" w:type="pct"/>
            <w:vAlign w:val="bottom"/>
          </w:tcPr>
          <w:p w:rsidR="008F5DCB" w:rsidRPr="007F65A0" w:rsidRDefault="008F5DCB" w:rsidP="009D0856">
            <w:pPr>
              <w:jc w:val="center"/>
            </w:pPr>
          </w:p>
        </w:tc>
        <w:tc>
          <w:tcPr>
            <w:tcW w:w="3796" w:type="pct"/>
            <w:vAlign w:val="bottom"/>
          </w:tcPr>
          <w:p w:rsidR="008F5DCB" w:rsidRPr="007F65A0" w:rsidRDefault="008F5DCB" w:rsidP="00FC2D3C">
            <w:pPr>
              <w:jc w:val="both"/>
            </w:pPr>
          </w:p>
        </w:tc>
        <w:tc>
          <w:tcPr>
            <w:tcW w:w="294" w:type="pct"/>
            <w:vAlign w:val="bottom"/>
          </w:tcPr>
          <w:p w:rsidR="008F5DCB" w:rsidRPr="007F65A0" w:rsidRDefault="008F5DCB" w:rsidP="009D0856">
            <w:pPr>
              <w:jc w:val="center"/>
            </w:pPr>
          </w:p>
        </w:tc>
        <w:tc>
          <w:tcPr>
            <w:tcW w:w="237" w:type="pct"/>
            <w:vAlign w:val="bottom"/>
          </w:tcPr>
          <w:p w:rsidR="008F5DCB" w:rsidRPr="007F65A0" w:rsidRDefault="008F5DCB" w:rsidP="009D0856">
            <w:pPr>
              <w:jc w:val="center"/>
            </w:pPr>
          </w:p>
        </w:tc>
        <w:tc>
          <w:tcPr>
            <w:tcW w:w="245" w:type="pct"/>
            <w:vAlign w:val="bottom"/>
          </w:tcPr>
          <w:p w:rsidR="008F5DCB" w:rsidRPr="007F65A0" w:rsidRDefault="008F5DCB" w:rsidP="009D0856">
            <w:pPr>
              <w:jc w:val="center"/>
            </w:pPr>
          </w:p>
        </w:tc>
      </w:tr>
      <w:tr w:rsidR="008F5DCB" w:rsidRPr="007F65A0" w:rsidTr="00F04EA7">
        <w:trPr>
          <w:trHeight w:val="283"/>
        </w:trPr>
        <w:tc>
          <w:tcPr>
            <w:tcW w:w="251" w:type="pct"/>
          </w:tcPr>
          <w:p w:rsidR="008F5DCB" w:rsidRPr="007F65A0" w:rsidRDefault="008F5DCB" w:rsidP="00F04EA7">
            <w:pPr>
              <w:jc w:val="center"/>
            </w:pPr>
            <w:r w:rsidRPr="007F65A0">
              <w:t>20.</w:t>
            </w:r>
          </w:p>
        </w:tc>
        <w:tc>
          <w:tcPr>
            <w:tcW w:w="177" w:type="pct"/>
            <w:vAlign w:val="bottom"/>
          </w:tcPr>
          <w:p w:rsidR="008F5DCB" w:rsidRPr="007F65A0" w:rsidRDefault="008F5DCB" w:rsidP="009D0856">
            <w:pPr>
              <w:jc w:val="center"/>
            </w:pPr>
            <w:r w:rsidRPr="007F65A0">
              <w:t>a.</w:t>
            </w:r>
          </w:p>
        </w:tc>
        <w:tc>
          <w:tcPr>
            <w:tcW w:w="3796" w:type="pct"/>
            <w:vAlign w:val="bottom"/>
          </w:tcPr>
          <w:p w:rsidR="008F5DCB" w:rsidRPr="007F65A0" w:rsidRDefault="008F5DCB" w:rsidP="000C12C3">
            <w:pPr>
              <w:jc w:val="both"/>
            </w:pPr>
            <w:r w:rsidRPr="007F65A0">
              <w:t>Describe the working principle of passive infrared sensor with a block diagram.</w:t>
            </w:r>
          </w:p>
        </w:tc>
        <w:tc>
          <w:tcPr>
            <w:tcW w:w="294" w:type="pct"/>
            <w:vAlign w:val="bottom"/>
          </w:tcPr>
          <w:p w:rsidR="008F5DCB" w:rsidRPr="007F65A0" w:rsidRDefault="008F5DCB" w:rsidP="009D0856">
            <w:pPr>
              <w:jc w:val="center"/>
            </w:pPr>
            <w:r w:rsidRPr="007F65A0">
              <w:t>CO4</w:t>
            </w:r>
          </w:p>
        </w:tc>
        <w:tc>
          <w:tcPr>
            <w:tcW w:w="237" w:type="pct"/>
            <w:vAlign w:val="bottom"/>
          </w:tcPr>
          <w:p w:rsidR="008F5DCB" w:rsidRPr="007F65A0" w:rsidRDefault="008F5DCB" w:rsidP="009D0856">
            <w:pPr>
              <w:jc w:val="center"/>
            </w:pPr>
            <w:r w:rsidRPr="007F65A0">
              <w:t>R</w:t>
            </w:r>
          </w:p>
        </w:tc>
        <w:tc>
          <w:tcPr>
            <w:tcW w:w="245" w:type="pct"/>
            <w:vAlign w:val="bottom"/>
          </w:tcPr>
          <w:p w:rsidR="008F5DCB" w:rsidRPr="007F65A0" w:rsidRDefault="008F5DCB" w:rsidP="009D0856">
            <w:pPr>
              <w:jc w:val="center"/>
            </w:pPr>
            <w:r w:rsidRPr="007F65A0">
              <w:t>8</w:t>
            </w:r>
          </w:p>
        </w:tc>
      </w:tr>
      <w:tr w:rsidR="008F5DCB" w:rsidRPr="007F65A0" w:rsidTr="00F04EA7">
        <w:trPr>
          <w:trHeight w:val="283"/>
        </w:trPr>
        <w:tc>
          <w:tcPr>
            <w:tcW w:w="251" w:type="pct"/>
          </w:tcPr>
          <w:p w:rsidR="008F5DCB" w:rsidRPr="007F65A0" w:rsidRDefault="008F5DCB" w:rsidP="00F04EA7">
            <w:pPr>
              <w:jc w:val="center"/>
            </w:pPr>
          </w:p>
        </w:tc>
        <w:tc>
          <w:tcPr>
            <w:tcW w:w="177" w:type="pct"/>
            <w:vAlign w:val="bottom"/>
          </w:tcPr>
          <w:p w:rsidR="008F5DCB" w:rsidRPr="007F65A0" w:rsidRDefault="008F5DCB" w:rsidP="009D0856">
            <w:pPr>
              <w:jc w:val="center"/>
            </w:pPr>
            <w:r w:rsidRPr="007F65A0">
              <w:t>b.</w:t>
            </w:r>
          </w:p>
        </w:tc>
        <w:tc>
          <w:tcPr>
            <w:tcW w:w="3796" w:type="pct"/>
            <w:vAlign w:val="bottom"/>
          </w:tcPr>
          <w:p w:rsidR="008F5DCB" w:rsidRPr="007F65A0" w:rsidRDefault="008F5DCB" w:rsidP="00FC2D3C">
            <w:pPr>
              <w:jc w:val="both"/>
              <w:rPr>
                <w:bCs/>
              </w:rPr>
            </w:pPr>
            <w:r w:rsidRPr="007F65A0">
              <w:rPr>
                <w:bCs/>
              </w:rPr>
              <w:t>Write the characteristics of sensors and its different types with an example.</w:t>
            </w:r>
          </w:p>
        </w:tc>
        <w:tc>
          <w:tcPr>
            <w:tcW w:w="294" w:type="pct"/>
            <w:vAlign w:val="bottom"/>
          </w:tcPr>
          <w:p w:rsidR="008F5DCB" w:rsidRPr="007F65A0" w:rsidRDefault="008F5DCB" w:rsidP="009D0856">
            <w:pPr>
              <w:jc w:val="center"/>
            </w:pPr>
            <w:r w:rsidRPr="007F65A0">
              <w:t>CO4</w:t>
            </w:r>
          </w:p>
        </w:tc>
        <w:tc>
          <w:tcPr>
            <w:tcW w:w="237" w:type="pct"/>
            <w:vAlign w:val="bottom"/>
          </w:tcPr>
          <w:p w:rsidR="008F5DCB" w:rsidRPr="007F65A0" w:rsidRDefault="008F5DCB" w:rsidP="009D0856">
            <w:pPr>
              <w:jc w:val="center"/>
            </w:pPr>
            <w:r w:rsidRPr="007F65A0">
              <w:t>A</w:t>
            </w:r>
          </w:p>
        </w:tc>
        <w:tc>
          <w:tcPr>
            <w:tcW w:w="245" w:type="pct"/>
            <w:vAlign w:val="bottom"/>
          </w:tcPr>
          <w:p w:rsidR="008F5DCB" w:rsidRPr="007F65A0" w:rsidRDefault="008F5DCB" w:rsidP="009D0856">
            <w:pPr>
              <w:jc w:val="center"/>
            </w:pPr>
            <w:r w:rsidRPr="007F65A0">
              <w:t>4</w:t>
            </w:r>
          </w:p>
        </w:tc>
      </w:tr>
      <w:tr w:rsidR="008F5DCB" w:rsidRPr="007F65A0" w:rsidTr="00F04EA7">
        <w:trPr>
          <w:trHeight w:val="283"/>
        </w:trPr>
        <w:tc>
          <w:tcPr>
            <w:tcW w:w="251" w:type="pct"/>
          </w:tcPr>
          <w:p w:rsidR="008F5DCB" w:rsidRPr="007F65A0" w:rsidRDefault="008F5DCB" w:rsidP="00F04EA7">
            <w:pPr>
              <w:jc w:val="center"/>
            </w:pPr>
          </w:p>
        </w:tc>
        <w:tc>
          <w:tcPr>
            <w:tcW w:w="177" w:type="pct"/>
            <w:vAlign w:val="bottom"/>
          </w:tcPr>
          <w:p w:rsidR="008F5DCB" w:rsidRPr="007F65A0" w:rsidRDefault="008F5DCB" w:rsidP="009D0856">
            <w:pPr>
              <w:jc w:val="center"/>
            </w:pPr>
          </w:p>
        </w:tc>
        <w:tc>
          <w:tcPr>
            <w:tcW w:w="3796" w:type="pct"/>
            <w:vAlign w:val="bottom"/>
          </w:tcPr>
          <w:p w:rsidR="008F5DCB" w:rsidRPr="007F65A0" w:rsidRDefault="008F5DCB" w:rsidP="00FC2D3C">
            <w:pPr>
              <w:jc w:val="both"/>
            </w:pPr>
          </w:p>
        </w:tc>
        <w:tc>
          <w:tcPr>
            <w:tcW w:w="294" w:type="pct"/>
            <w:vAlign w:val="bottom"/>
          </w:tcPr>
          <w:p w:rsidR="008F5DCB" w:rsidRPr="007F65A0" w:rsidRDefault="008F5DCB" w:rsidP="009D0856">
            <w:pPr>
              <w:jc w:val="center"/>
            </w:pPr>
          </w:p>
        </w:tc>
        <w:tc>
          <w:tcPr>
            <w:tcW w:w="237" w:type="pct"/>
            <w:vAlign w:val="bottom"/>
          </w:tcPr>
          <w:p w:rsidR="008F5DCB" w:rsidRPr="007F65A0" w:rsidRDefault="008F5DCB" w:rsidP="009D0856">
            <w:pPr>
              <w:jc w:val="center"/>
            </w:pPr>
          </w:p>
        </w:tc>
        <w:tc>
          <w:tcPr>
            <w:tcW w:w="245" w:type="pct"/>
            <w:vAlign w:val="bottom"/>
          </w:tcPr>
          <w:p w:rsidR="008F5DCB" w:rsidRPr="007F65A0" w:rsidRDefault="008F5DCB" w:rsidP="009D0856">
            <w:pPr>
              <w:jc w:val="center"/>
            </w:pPr>
          </w:p>
        </w:tc>
      </w:tr>
      <w:tr w:rsidR="008F5DCB" w:rsidRPr="007F65A0" w:rsidTr="00F04EA7">
        <w:trPr>
          <w:trHeight w:val="283"/>
        </w:trPr>
        <w:tc>
          <w:tcPr>
            <w:tcW w:w="251" w:type="pct"/>
          </w:tcPr>
          <w:p w:rsidR="008F5DCB" w:rsidRPr="007F65A0" w:rsidRDefault="008F5DCB" w:rsidP="00F04EA7">
            <w:pPr>
              <w:jc w:val="center"/>
            </w:pPr>
            <w:r w:rsidRPr="007F65A0">
              <w:t>21.</w:t>
            </w:r>
          </w:p>
        </w:tc>
        <w:tc>
          <w:tcPr>
            <w:tcW w:w="177" w:type="pct"/>
            <w:vAlign w:val="bottom"/>
          </w:tcPr>
          <w:p w:rsidR="008F5DCB" w:rsidRPr="007F65A0" w:rsidRDefault="008F5DCB" w:rsidP="009D0856">
            <w:pPr>
              <w:jc w:val="center"/>
            </w:pPr>
          </w:p>
        </w:tc>
        <w:tc>
          <w:tcPr>
            <w:tcW w:w="3796" w:type="pct"/>
            <w:vAlign w:val="bottom"/>
          </w:tcPr>
          <w:p w:rsidR="008F5DCB" w:rsidRPr="007F65A0" w:rsidRDefault="008F5DCB" w:rsidP="00FC2D3C">
            <w:pPr>
              <w:jc w:val="both"/>
            </w:pPr>
            <w:r w:rsidRPr="007F65A0">
              <w:t xml:space="preserve">Describe the working principle of GPS and explain all the blocks with the block diagram.  </w:t>
            </w:r>
          </w:p>
        </w:tc>
        <w:tc>
          <w:tcPr>
            <w:tcW w:w="294" w:type="pct"/>
          </w:tcPr>
          <w:p w:rsidR="008F5DCB" w:rsidRPr="007F65A0" w:rsidRDefault="008F5DCB" w:rsidP="00F04EA7">
            <w:pPr>
              <w:jc w:val="center"/>
            </w:pPr>
            <w:r w:rsidRPr="007F65A0">
              <w:t>CO4</w:t>
            </w:r>
          </w:p>
        </w:tc>
        <w:tc>
          <w:tcPr>
            <w:tcW w:w="237" w:type="pct"/>
          </w:tcPr>
          <w:p w:rsidR="008F5DCB" w:rsidRPr="007F65A0" w:rsidRDefault="008F5DCB" w:rsidP="00F04EA7">
            <w:pPr>
              <w:jc w:val="center"/>
            </w:pPr>
            <w:r w:rsidRPr="007F65A0">
              <w:t>R</w:t>
            </w:r>
          </w:p>
        </w:tc>
        <w:tc>
          <w:tcPr>
            <w:tcW w:w="245" w:type="pct"/>
          </w:tcPr>
          <w:p w:rsidR="008F5DCB" w:rsidRPr="007F65A0" w:rsidRDefault="008F5DCB" w:rsidP="00F04EA7">
            <w:pPr>
              <w:jc w:val="center"/>
            </w:pPr>
            <w:r w:rsidRPr="007F65A0">
              <w:t>12</w:t>
            </w:r>
          </w:p>
        </w:tc>
      </w:tr>
      <w:tr w:rsidR="008F5DCB" w:rsidRPr="007F65A0" w:rsidTr="00FF45AB">
        <w:trPr>
          <w:trHeight w:val="283"/>
        </w:trPr>
        <w:tc>
          <w:tcPr>
            <w:tcW w:w="251" w:type="pct"/>
            <w:vAlign w:val="bottom"/>
          </w:tcPr>
          <w:p w:rsidR="008F5DCB" w:rsidRPr="007F65A0" w:rsidRDefault="008F5DCB" w:rsidP="009D0856">
            <w:pPr>
              <w:jc w:val="center"/>
            </w:pPr>
          </w:p>
        </w:tc>
        <w:tc>
          <w:tcPr>
            <w:tcW w:w="177" w:type="pct"/>
            <w:vAlign w:val="bottom"/>
          </w:tcPr>
          <w:p w:rsidR="008F5DCB" w:rsidRPr="007F65A0" w:rsidRDefault="008F5DCB" w:rsidP="009D0856">
            <w:pPr>
              <w:jc w:val="center"/>
            </w:pPr>
          </w:p>
        </w:tc>
        <w:tc>
          <w:tcPr>
            <w:tcW w:w="3796" w:type="pct"/>
            <w:vAlign w:val="bottom"/>
          </w:tcPr>
          <w:p w:rsidR="008F5DCB" w:rsidRPr="007F65A0" w:rsidRDefault="008F5DCB" w:rsidP="009D0856"/>
        </w:tc>
        <w:tc>
          <w:tcPr>
            <w:tcW w:w="294" w:type="pct"/>
            <w:vAlign w:val="bottom"/>
          </w:tcPr>
          <w:p w:rsidR="008F5DCB" w:rsidRPr="007F65A0" w:rsidRDefault="008F5DCB" w:rsidP="009D0856">
            <w:pPr>
              <w:jc w:val="center"/>
            </w:pPr>
          </w:p>
        </w:tc>
        <w:tc>
          <w:tcPr>
            <w:tcW w:w="237" w:type="pct"/>
            <w:vAlign w:val="bottom"/>
          </w:tcPr>
          <w:p w:rsidR="008F5DCB" w:rsidRPr="007F65A0" w:rsidRDefault="008F5DCB" w:rsidP="009D0856">
            <w:pPr>
              <w:jc w:val="center"/>
            </w:pPr>
          </w:p>
        </w:tc>
        <w:tc>
          <w:tcPr>
            <w:tcW w:w="245" w:type="pct"/>
            <w:vAlign w:val="bottom"/>
          </w:tcPr>
          <w:p w:rsidR="008F5DCB" w:rsidRPr="007F65A0" w:rsidRDefault="008F5DCB" w:rsidP="009D0856">
            <w:pPr>
              <w:jc w:val="center"/>
            </w:pPr>
          </w:p>
        </w:tc>
      </w:tr>
      <w:tr w:rsidR="008F5DCB" w:rsidRPr="007F65A0" w:rsidTr="00FF45AB">
        <w:trPr>
          <w:trHeight w:val="283"/>
        </w:trPr>
        <w:tc>
          <w:tcPr>
            <w:tcW w:w="251" w:type="pct"/>
            <w:vAlign w:val="bottom"/>
          </w:tcPr>
          <w:p w:rsidR="008F5DCB" w:rsidRPr="007F65A0" w:rsidRDefault="008F5DCB" w:rsidP="009D0856">
            <w:pPr>
              <w:jc w:val="center"/>
            </w:pPr>
            <w:r w:rsidRPr="007F65A0">
              <w:lastRenderedPageBreak/>
              <w:t>22.</w:t>
            </w:r>
          </w:p>
        </w:tc>
        <w:tc>
          <w:tcPr>
            <w:tcW w:w="177" w:type="pct"/>
            <w:vAlign w:val="bottom"/>
          </w:tcPr>
          <w:p w:rsidR="008F5DCB" w:rsidRPr="007F65A0" w:rsidRDefault="008F5DCB" w:rsidP="009D0856">
            <w:pPr>
              <w:jc w:val="center"/>
            </w:pPr>
            <w:r w:rsidRPr="007F65A0">
              <w:t>a.</w:t>
            </w:r>
          </w:p>
        </w:tc>
        <w:tc>
          <w:tcPr>
            <w:tcW w:w="3796" w:type="pct"/>
            <w:vAlign w:val="bottom"/>
          </w:tcPr>
          <w:p w:rsidR="008F5DCB" w:rsidRPr="007F65A0" w:rsidRDefault="008F5DCB" w:rsidP="00FC2D3C">
            <w:pPr>
              <w:jc w:val="both"/>
            </w:pPr>
            <w:r w:rsidRPr="007F65A0">
              <w:t>Illustrate the different types of cloud computing with an example.</w:t>
            </w:r>
          </w:p>
        </w:tc>
        <w:tc>
          <w:tcPr>
            <w:tcW w:w="294" w:type="pct"/>
            <w:vAlign w:val="bottom"/>
          </w:tcPr>
          <w:p w:rsidR="008F5DCB" w:rsidRPr="007F65A0" w:rsidRDefault="008F5DCB" w:rsidP="009D0856">
            <w:pPr>
              <w:jc w:val="center"/>
            </w:pPr>
            <w:r w:rsidRPr="007F65A0">
              <w:t>CO5</w:t>
            </w:r>
          </w:p>
        </w:tc>
        <w:tc>
          <w:tcPr>
            <w:tcW w:w="237" w:type="pct"/>
            <w:vAlign w:val="bottom"/>
          </w:tcPr>
          <w:p w:rsidR="008F5DCB" w:rsidRPr="007F65A0" w:rsidRDefault="008F5DCB" w:rsidP="009D0856">
            <w:pPr>
              <w:jc w:val="center"/>
            </w:pPr>
            <w:r w:rsidRPr="007F65A0">
              <w:t>A</w:t>
            </w:r>
          </w:p>
        </w:tc>
        <w:tc>
          <w:tcPr>
            <w:tcW w:w="245" w:type="pct"/>
            <w:vAlign w:val="bottom"/>
          </w:tcPr>
          <w:p w:rsidR="008F5DCB" w:rsidRPr="007F65A0" w:rsidRDefault="008F5DCB" w:rsidP="009D0856">
            <w:pPr>
              <w:jc w:val="center"/>
            </w:pPr>
            <w:r w:rsidRPr="007F65A0">
              <w:t>8</w:t>
            </w:r>
          </w:p>
        </w:tc>
      </w:tr>
      <w:tr w:rsidR="008F5DCB" w:rsidRPr="007F65A0" w:rsidTr="00FF45AB">
        <w:trPr>
          <w:trHeight w:val="283"/>
        </w:trPr>
        <w:tc>
          <w:tcPr>
            <w:tcW w:w="251" w:type="pct"/>
            <w:vAlign w:val="bottom"/>
          </w:tcPr>
          <w:p w:rsidR="008F5DCB" w:rsidRPr="007F65A0" w:rsidRDefault="008F5DCB" w:rsidP="009D0856">
            <w:pPr>
              <w:jc w:val="center"/>
            </w:pPr>
          </w:p>
        </w:tc>
        <w:tc>
          <w:tcPr>
            <w:tcW w:w="177" w:type="pct"/>
            <w:vAlign w:val="bottom"/>
          </w:tcPr>
          <w:p w:rsidR="008F5DCB" w:rsidRPr="007F65A0" w:rsidRDefault="008F5DCB" w:rsidP="009D0856">
            <w:pPr>
              <w:jc w:val="center"/>
            </w:pPr>
            <w:r w:rsidRPr="007F65A0">
              <w:t>b.</w:t>
            </w:r>
          </w:p>
        </w:tc>
        <w:tc>
          <w:tcPr>
            <w:tcW w:w="3796" w:type="pct"/>
            <w:vAlign w:val="bottom"/>
          </w:tcPr>
          <w:p w:rsidR="008F5DCB" w:rsidRPr="007F65A0" w:rsidRDefault="008F5DCB" w:rsidP="00FC2D3C">
            <w:pPr>
              <w:jc w:val="both"/>
              <w:rPr>
                <w:bCs/>
              </w:rPr>
            </w:pPr>
            <w:r w:rsidRPr="007F65A0">
              <w:rPr>
                <w:bCs/>
              </w:rPr>
              <w:t xml:space="preserve">Explain the cloud computing services. </w:t>
            </w:r>
          </w:p>
        </w:tc>
        <w:tc>
          <w:tcPr>
            <w:tcW w:w="294" w:type="pct"/>
            <w:vAlign w:val="bottom"/>
          </w:tcPr>
          <w:p w:rsidR="008F5DCB" w:rsidRPr="007F65A0" w:rsidRDefault="008F5DCB" w:rsidP="009D0856">
            <w:pPr>
              <w:jc w:val="center"/>
            </w:pPr>
            <w:r w:rsidRPr="007F65A0">
              <w:t>CO5</w:t>
            </w:r>
          </w:p>
        </w:tc>
        <w:tc>
          <w:tcPr>
            <w:tcW w:w="237" w:type="pct"/>
            <w:vAlign w:val="bottom"/>
          </w:tcPr>
          <w:p w:rsidR="008F5DCB" w:rsidRPr="007F65A0" w:rsidRDefault="008F5DCB" w:rsidP="009D0856">
            <w:pPr>
              <w:jc w:val="center"/>
            </w:pPr>
            <w:r w:rsidRPr="007F65A0">
              <w:t>U</w:t>
            </w:r>
          </w:p>
        </w:tc>
        <w:tc>
          <w:tcPr>
            <w:tcW w:w="245" w:type="pct"/>
            <w:vAlign w:val="bottom"/>
          </w:tcPr>
          <w:p w:rsidR="008F5DCB" w:rsidRPr="007F65A0" w:rsidRDefault="008F5DCB" w:rsidP="009D0856">
            <w:pPr>
              <w:jc w:val="center"/>
            </w:pPr>
            <w:r w:rsidRPr="007F65A0">
              <w:t>4</w:t>
            </w:r>
          </w:p>
        </w:tc>
      </w:tr>
      <w:tr w:rsidR="008F5DCB" w:rsidRPr="007F65A0" w:rsidTr="00FF45AB">
        <w:trPr>
          <w:trHeight w:val="283"/>
        </w:trPr>
        <w:tc>
          <w:tcPr>
            <w:tcW w:w="251" w:type="pct"/>
            <w:vAlign w:val="bottom"/>
          </w:tcPr>
          <w:p w:rsidR="008F5DCB" w:rsidRPr="007F65A0" w:rsidRDefault="008F5DCB" w:rsidP="009D0856">
            <w:pPr>
              <w:jc w:val="center"/>
            </w:pPr>
          </w:p>
        </w:tc>
        <w:tc>
          <w:tcPr>
            <w:tcW w:w="177" w:type="pct"/>
            <w:vAlign w:val="bottom"/>
          </w:tcPr>
          <w:p w:rsidR="008F5DCB" w:rsidRPr="007F65A0" w:rsidRDefault="008F5DCB" w:rsidP="009D0856">
            <w:pPr>
              <w:jc w:val="center"/>
            </w:pPr>
          </w:p>
        </w:tc>
        <w:tc>
          <w:tcPr>
            <w:tcW w:w="3796" w:type="pct"/>
            <w:vAlign w:val="bottom"/>
          </w:tcPr>
          <w:p w:rsidR="008F5DCB" w:rsidRPr="007F65A0" w:rsidRDefault="008F5DCB" w:rsidP="00FC2D3C">
            <w:pPr>
              <w:jc w:val="both"/>
            </w:pPr>
          </w:p>
        </w:tc>
        <w:tc>
          <w:tcPr>
            <w:tcW w:w="294" w:type="pct"/>
            <w:vAlign w:val="bottom"/>
          </w:tcPr>
          <w:p w:rsidR="008F5DCB" w:rsidRPr="007F65A0" w:rsidRDefault="008F5DCB" w:rsidP="009D0856">
            <w:pPr>
              <w:jc w:val="center"/>
            </w:pPr>
          </w:p>
        </w:tc>
        <w:tc>
          <w:tcPr>
            <w:tcW w:w="237" w:type="pct"/>
            <w:vAlign w:val="bottom"/>
          </w:tcPr>
          <w:p w:rsidR="008F5DCB" w:rsidRPr="007F65A0" w:rsidRDefault="008F5DCB" w:rsidP="009D0856">
            <w:pPr>
              <w:jc w:val="center"/>
            </w:pPr>
          </w:p>
        </w:tc>
        <w:tc>
          <w:tcPr>
            <w:tcW w:w="245" w:type="pct"/>
            <w:vAlign w:val="bottom"/>
          </w:tcPr>
          <w:p w:rsidR="008F5DCB" w:rsidRPr="007F65A0" w:rsidRDefault="008F5DCB" w:rsidP="009D0856">
            <w:pPr>
              <w:jc w:val="center"/>
            </w:pPr>
          </w:p>
        </w:tc>
      </w:tr>
      <w:tr w:rsidR="008F5DCB" w:rsidRPr="007F65A0" w:rsidTr="00FF45AB">
        <w:trPr>
          <w:trHeight w:val="283"/>
        </w:trPr>
        <w:tc>
          <w:tcPr>
            <w:tcW w:w="251" w:type="pct"/>
            <w:vAlign w:val="bottom"/>
          </w:tcPr>
          <w:p w:rsidR="008F5DCB" w:rsidRPr="007F65A0" w:rsidRDefault="008F5DCB" w:rsidP="009D0856">
            <w:pPr>
              <w:jc w:val="center"/>
            </w:pPr>
            <w:r w:rsidRPr="007F65A0">
              <w:t>23.</w:t>
            </w:r>
          </w:p>
        </w:tc>
        <w:tc>
          <w:tcPr>
            <w:tcW w:w="177" w:type="pct"/>
            <w:vAlign w:val="bottom"/>
          </w:tcPr>
          <w:p w:rsidR="008F5DCB" w:rsidRPr="007F65A0" w:rsidRDefault="008F5DCB" w:rsidP="009D0856">
            <w:pPr>
              <w:jc w:val="center"/>
            </w:pPr>
            <w:r w:rsidRPr="007F65A0">
              <w:t>a.</w:t>
            </w:r>
          </w:p>
        </w:tc>
        <w:tc>
          <w:tcPr>
            <w:tcW w:w="3796" w:type="pct"/>
            <w:vAlign w:val="bottom"/>
          </w:tcPr>
          <w:p w:rsidR="008F5DCB" w:rsidRPr="007F65A0" w:rsidRDefault="008F5DCB" w:rsidP="000C12C3">
            <w:pPr>
              <w:jc w:val="both"/>
            </w:pPr>
            <w:r w:rsidRPr="007F65A0">
              <w:t>Explain the functional blocks of IoT with a neat sketch.</w:t>
            </w:r>
          </w:p>
        </w:tc>
        <w:tc>
          <w:tcPr>
            <w:tcW w:w="294" w:type="pct"/>
            <w:vAlign w:val="bottom"/>
          </w:tcPr>
          <w:p w:rsidR="008F5DCB" w:rsidRPr="007F65A0" w:rsidRDefault="008F5DCB" w:rsidP="009D0856">
            <w:pPr>
              <w:jc w:val="center"/>
            </w:pPr>
            <w:r w:rsidRPr="007F65A0">
              <w:t>CO3</w:t>
            </w:r>
          </w:p>
        </w:tc>
        <w:tc>
          <w:tcPr>
            <w:tcW w:w="237" w:type="pct"/>
            <w:vAlign w:val="bottom"/>
          </w:tcPr>
          <w:p w:rsidR="008F5DCB" w:rsidRPr="007F65A0" w:rsidRDefault="008F5DCB" w:rsidP="009D0856">
            <w:pPr>
              <w:jc w:val="center"/>
            </w:pPr>
            <w:r w:rsidRPr="007F65A0">
              <w:t>U</w:t>
            </w:r>
          </w:p>
        </w:tc>
        <w:tc>
          <w:tcPr>
            <w:tcW w:w="245" w:type="pct"/>
            <w:vAlign w:val="bottom"/>
          </w:tcPr>
          <w:p w:rsidR="008F5DCB" w:rsidRPr="007F65A0" w:rsidRDefault="008F5DCB" w:rsidP="009D0856">
            <w:pPr>
              <w:jc w:val="center"/>
            </w:pPr>
            <w:r w:rsidRPr="007F65A0">
              <w:t>8</w:t>
            </w:r>
          </w:p>
        </w:tc>
      </w:tr>
      <w:tr w:rsidR="008F5DCB" w:rsidRPr="007F65A0" w:rsidTr="00FF45AB">
        <w:trPr>
          <w:trHeight w:val="283"/>
        </w:trPr>
        <w:tc>
          <w:tcPr>
            <w:tcW w:w="251" w:type="pct"/>
            <w:vAlign w:val="bottom"/>
          </w:tcPr>
          <w:p w:rsidR="008F5DCB" w:rsidRPr="007F65A0" w:rsidRDefault="008F5DCB" w:rsidP="009D0856">
            <w:pPr>
              <w:jc w:val="center"/>
            </w:pPr>
          </w:p>
        </w:tc>
        <w:tc>
          <w:tcPr>
            <w:tcW w:w="177" w:type="pct"/>
            <w:vAlign w:val="bottom"/>
          </w:tcPr>
          <w:p w:rsidR="008F5DCB" w:rsidRPr="007F65A0" w:rsidRDefault="008F5DCB" w:rsidP="009D0856">
            <w:pPr>
              <w:jc w:val="center"/>
            </w:pPr>
            <w:r w:rsidRPr="007F65A0">
              <w:t>b.</w:t>
            </w:r>
          </w:p>
        </w:tc>
        <w:tc>
          <w:tcPr>
            <w:tcW w:w="3796" w:type="pct"/>
            <w:vAlign w:val="bottom"/>
          </w:tcPr>
          <w:p w:rsidR="008F5DCB" w:rsidRPr="007F65A0" w:rsidRDefault="008F5DCB" w:rsidP="000C12C3">
            <w:pPr>
              <w:jc w:val="both"/>
              <w:rPr>
                <w:bCs/>
              </w:rPr>
            </w:pPr>
            <w:r w:rsidRPr="007F65A0">
              <w:rPr>
                <w:bCs/>
              </w:rPr>
              <w:t>Write short notes on Big Data.</w:t>
            </w:r>
          </w:p>
        </w:tc>
        <w:tc>
          <w:tcPr>
            <w:tcW w:w="294" w:type="pct"/>
            <w:vAlign w:val="bottom"/>
          </w:tcPr>
          <w:p w:rsidR="008F5DCB" w:rsidRPr="007F65A0" w:rsidRDefault="008F5DCB" w:rsidP="009D0856">
            <w:pPr>
              <w:jc w:val="center"/>
            </w:pPr>
            <w:r w:rsidRPr="007F65A0">
              <w:t>CO5</w:t>
            </w:r>
          </w:p>
        </w:tc>
        <w:tc>
          <w:tcPr>
            <w:tcW w:w="237" w:type="pct"/>
            <w:vAlign w:val="bottom"/>
          </w:tcPr>
          <w:p w:rsidR="008F5DCB" w:rsidRPr="007F65A0" w:rsidRDefault="008F5DCB" w:rsidP="009D0856">
            <w:pPr>
              <w:jc w:val="center"/>
            </w:pPr>
            <w:r w:rsidRPr="007F65A0">
              <w:t>A</w:t>
            </w:r>
          </w:p>
        </w:tc>
        <w:tc>
          <w:tcPr>
            <w:tcW w:w="245" w:type="pct"/>
            <w:vAlign w:val="bottom"/>
          </w:tcPr>
          <w:p w:rsidR="008F5DCB" w:rsidRPr="007F65A0" w:rsidRDefault="008F5DCB" w:rsidP="009D0856">
            <w:pPr>
              <w:jc w:val="center"/>
            </w:pPr>
            <w:r w:rsidRPr="007F65A0">
              <w:t>4</w:t>
            </w:r>
          </w:p>
        </w:tc>
      </w:tr>
      <w:tr w:rsidR="008F5DCB" w:rsidRPr="007F65A0" w:rsidTr="00F04EA7">
        <w:trPr>
          <w:trHeight w:val="454"/>
        </w:trPr>
        <w:tc>
          <w:tcPr>
            <w:tcW w:w="5000" w:type="pct"/>
            <w:gridSpan w:val="6"/>
            <w:vAlign w:val="center"/>
          </w:tcPr>
          <w:p w:rsidR="008F5DCB" w:rsidRPr="007F65A0" w:rsidRDefault="008F5DCB" w:rsidP="008E4728">
            <w:pPr>
              <w:jc w:val="center"/>
              <w:rPr>
                <w:b/>
                <w:bCs/>
              </w:rPr>
            </w:pPr>
            <w:r w:rsidRPr="007F65A0">
              <w:rPr>
                <w:b/>
                <w:bCs/>
              </w:rPr>
              <w:t>COMPULSORY QUESTION</w:t>
            </w:r>
          </w:p>
        </w:tc>
      </w:tr>
      <w:tr w:rsidR="008F5DCB" w:rsidRPr="007F65A0" w:rsidTr="007F65A0">
        <w:trPr>
          <w:trHeight w:val="283"/>
        </w:trPr>
        <w:tc>
          <w:tcPr>
            <w:tcW w:w="251" w:type="pct"/>
          </w:tcPr>
          <w:p w:rsidR="008F5DCB" w:rsidRPr="007F65A0" w:rsidRDefault="008F5DCB" w:rsidP="007F65A0">
            <w:pPr>
              <w:jc w:val="center"/>
            </w:pPr>
            <w:r w:rsidRPr="007F65A0">
              <w:t>24.</w:t>
            </w:r>
          </w:p>
        </w:tc>
        <w:tc>
          <w:tcPr>
            <w:tcW w:w="177" w:type="pct"/>
          </w:tcPr>
          <w:p w:rsidR="008F5DCB" w:rsidRPr="007F65A0" w:rsidRDefault="008F5DCB" w:rsidP="007F65A0">
            <w:pPr>
              <w:jc w:val="center"/>
            </w:pPr>
          </w:p>
        </w:tc>
        <w:tc>
          <w:tcPr>
            <w:tcW w:w="3796" w:type="pct"/>
            <w:vAlign w:val="bottom"/>
          </w:tcPr>
          <w:p w:rsidR="008F5DCB" w:rsidRPr="007F65A0" w:rsidRDefault="008F5DCB" w:rsidP="00FC2D3C">
            <w:pPr>
              <w:jc w:val="both"/>
            </w:pPr>
            <w:r w:rsidRPr="007F65A0">
              <w:t>Describe the applications of design thinking process with a suitable case study example.</w:t>
            </w:r>
          </w:p>
        </w:tc>
        <w:tc>
          <w:tcPr>
            <w:tcW w:w="294" w:type="pct"/>
          </w:tcPr>
          <w:p w:rsidR="008F5DCB" w:rsidRPr="007F65A0" w:rsidRDefault="008F5DCB" w:rsidP="007F65A0">
            <w:pPr>
              <w:jc w:val="center"/>
            </w:pPr>
            <w:r w:rsidRPr="007F65A0">
              <w:t>CO6</w:t>
            </w:r>
          </w:p>
        </w:tc>
        <w:tc>
          <w:tcPr>
            <w:tcW w:w="237" w:type="pct"/>
          </w:tcPr>
          <w:p w:rsidR="008F5DCB" w:rsidRPr="007F65A0" w:rsidRDefault="008F5DCB" w:rsidP="007F65A0">
            <w:pPr>
              <w:jc w:val="center"/>
            </w:pPr>
            <w:r w:rsidRPr="007F65A0">
              <w:t>R</w:t>
            </w:r>
          </w:p>
        </w:tc>
        <w:tc>
          <w:tcPr>
            <w:tcW w:w="245" w:type="pct"/>
          </w:tcPr>
          <w:p w:rsidR="008F5DCB" w:rsidRPr="007F65A0" w:rsidRDefault="008F5DCB" w:rsidP="007F65A0">
            <w:pPr>
              <w:jc w:val="center"/>
            </w:pPr>
            <w:r w:rsidRPr="007F65A0">
              <w:t>12</w:t>
            </w:r>
          </w:p>
        </w:tc>
      </w:tr>
    </w:tbl>
    <w:p w:rsidR="008F5DCB" w:rsidRDefault="008F5DCB" w:rsidP="002E336A"/>
    <w:p w:rsidR="008F5DCB" w:rsidRDefault="008F5DCB" w:rsidP="00F04EA7">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7962" w:type="dxa"/>
        <w:jc w:val="center"/>
        <w:tblLook w:val="04A0" w:firstRow="1" w:lastRow="0" w:firstColumn="1" w:lastColumn="0" w:noHBand="0" w:noVBand="1"/>
      </w:tblPr>
      <w:tblGrid>
        <w:gridCol w:w="670"/>
        <w:gridCol w:w="7292"/>
      </w:tblGrid>
      <w:tr w:rsidR="008F5DCB" w:rsidTr="00F04EA7">
        <w:trPr>
          <w:trHeight w:val="283"/>
          <w:jc w:val="center"/>
        </w:trPr>
        <w:tc>
          <w:tcPr>
            <w:tcW w:w="670" w:type="dxa"/>
          </w:tcPr>
          <w:p w:rsidR="008F5DCB" w:rsidRPr="0051318C" w:rsidRDefault="008F5DCB" w:rsidP="00AD39D3">
            <w:pPr>
              <w:rPr>
                <w:sz w:val="22"/>
                <w:szCs w:val="22"/>
              </w:rPr>
            </w:pPr>
          </w:p>
        </w:tc>
        <w:tc>
          <w:tcPr>
            <w:tcW w:w="7292" w:type="dxa"/>
          </w:tcPr>
          <w:p w:rsidR="008F5DCB" w:rsidRPr="0051318C" w:rsidRDefault="008F5DCB" w:rsidP="00AD39D3">
            <w:pPr>
              <w:jc w:val="center"/>
              <w:rPr>
                <w:b/>
                <w:sz w:val="22"/>
                <w:szCs w:val="22"/>
              </w:rPr>
            </w:pPr>
            <w:r w:rsidRPr="0051318C">
              <w:rPr>
                <w:b/>
                <w:sz w:val="22"/>
                <w:szCs w:val="22"/>
              </w:rPr>
              <w:t>COURSE OUTCOMES</w:t>
            </w:r>
          </w:p>
        </w:tc>
      </w:tr>
      <w:tr w:rsidR="008F5DCB" w:rsidTr="00F04EA7">
        <w:trPr>
          <w:trHeight w:val="283"/>
          <w:jc w:val="center"/>
        </w:trPr>
        <w:tc>
          <w:tcPr>
            <w:tcW w:w="670" w:type="dxa"/>
          </w:tcPr>
          <w:p w:rsidR="008F5DCB" w:rsidRPr="00302FF6" w:rsidRDefault="008F5DCB" w:rsidP="00AD39D3">
            <w:pPr>
              <w:rPr>
                <w:b/>
                <w:bCs/>
                <w:sz w:val="22"/>
                <w:szCs w:val="22"/>
              </w:rPr>
            </w:pPr>
            <w:r w:rsidRPr="00302FF6">
              <w:rPr>
                <w:b/>
                <w:bCs/>
                <w:sz w:val="22"/>
                <w:szCs w:val="22"/>
              </w:rPr>
              <w:t>CO1</w:t>
            </w:r>
          </w:p>
        </w:tc>
        <w:tc>
          <w:tcPr>
            <w:tcW w:w="7292" w:type="dxa"/>
            <w:vAlign w:val="center"/>
          </w:tcPr>
          <w:p w:rsidR="008F5DCB" w:rsidRPr="0051318C" w:rsidRDefault="008F5DCB" w:rsidP="00AD39D3">
            <w:pPr>
              <w:rPr>
                <w:sz w:val="22"/>
                <w:szCs w:val="22"/>
              </w:rPr>
            </w:pPr>
            <w:r>
              <w:rPr>
                <w:sz w:val="22"/>
                <w:szCs w:val="22"/>
              </w:rPr>
              <w:t>To compare the different industry standards</w:t>
            </w:r>
          </w:p>
        </w:tc>
      </w:tr>
      <w:tr w:rsidR="008F5DCB" w:rsidTr="00F04EA7">
        <w:trPr>
          <w:trHeight w:val="283"/>
          <w:jc w:val="center"/>
        </w:trPr>
        <w:tc>
          <w:tcPr>
            <w:tcW w:w="670" w:type="dxa"/>
          </w:tcPr>
          <w:p w:rsidR="008F5DCB" w:rsidRPr="00302FF6" w:rsidRDefault="008F5DCB" w:rsidP="00AD39D3">
            <w:pPr>
              <w:rPr>
                <w:b/>
                <w:bCs/>
                <w:sz w:val="22"/>
                <w:szCs w:val="22"/>
              </w:rPr>
            </w:pPr>
            <w:r w:rsidRPr="00302FF6">
              <w:rPr>
                <w:b/>
                <w:bCs/>
                <w:sz w:val="22"/>
                <w:szCs w:val="22"/>
              </w:rPr>
              <w:t>CO2</w:t>
            </w:r>
          </w:p>
        </w:tc>
        <w:tc>
          <w:tcPr>
            <w:tcW w:w="7292" w:type="dxa"/>
            <w:vAlign w:val="center"/>
          </w:tcPr>
          <w:p w:rsidR="008F5DCB" w:rsidRPr="0051318C" w:rsidRDefault="008F5DCB" w:rsidP="00AD39D3">
            <w:pPr>
              <w:rPr>
                <w:sz w:val="22"/>
                <w:szCs w:val="22"/>
              </w:rPr>
            </w:pPr>
            <w:r>
              <w:rPr>
                <w:sz w:val="22"/>
                <w:szCs w:val="22"/>
              </w:rPr>
              <w:t>To articulate the structure of an Intelligent machines</w:t>
            </w:r>
          </w:p>
        </w:tc>
      </w:tr>
      <w:tr w:rsidR="008F5DCB" w:rsidTr="00F04EA7">
        <w:trPr>
          <w:trHeight w:val="283"/>
          <w:jc w:val="center"/>
        </w:trPr>
        <w:tc>
          <w:tcPr>
            <w:tcW w:w="670" w:type="dxa"/>
          </w:tcPr>
          <w:p w:rsidR="008F5DCB" w:rsidRPr="00302FF6" w:rsidRDefault="008F5DCB" w:rsidP="00AD39D3">
            <w:pPr>
              <w:rPr>
                <w:b/>
                <w:bCs/>
                <w:sz w:val="22"/>
                <w:szCs w:val="22"/>
              </w:rPr>
            </w:pPr>
            <w:r w:rsidRPr="00302FF6">
              <w:rPr>
                <w:b/>
                <w:bCs/>
                <w:sz w:val="22"/>
                <w:szCs w:val="22"/>
              </w:rPr>
              <w:t>CO3</w:t>
            </w:r>
          </w:p>
        </w:tc>
        <w:tc>
          <w:tcPr>
            <w:tcW w:w="7292" w:type="dxa"/>
            <w:vAlign w:val="center"/>
          </w:tcPr>
          <w:p w:rsidR="008F5DCB" w:rsidRPr="0051318C" w:rsidRDefault="008F5DCB" w:rsidP="00AD39D3">
            <w:pPr>
              <w:rPr>
                <w:sz w:val="22"/>
                <w:szCs w:val="22"/>
              </w:rPr>
            </w:pPr>
            <w:r>
              <w:rPr>
                <w:sz w:val="22"/>
                <w:szCs w:val="22"/>
              </w:rPr>
              <w:t>To illustrate the M2M interface needed in Intelligent machining</w:t>
            </w:r>
          </w:p>
        </w:tc>
      </w:tr>
      <w:tr w:rsidR="008F5DCB" w:rsidTr="00F04EA7">
        <w:trPr>
          <w:trHeight w:val="283"/>
          <w:jc w:val="center"/>
        </w:trPr>
        <w:tc>
          <w:tcPr>
            <w:tcW w:w="670" w:type="dxa"/>
          </w:tcPr>
          <w:p w:rsidR="008F5DCB" w:rsidRPr="00302FF6" w:rsidRDefault="008F5DCB" w:rsidP="00AD39D3">
            <w:pPr>
              <w:rPr>
                <w:b/>
                <w:bCs/>
                <w:sz w:val="22"/>
                <w:szCs w:val="22"/>
              </w:rPr>
            </w:pPr>
            <w:r w:rsidRPr="00302FF6">
              <w:rPr>
                <w:b/>
                <w:bCs/>
                <w:sz w:val="22"/>
                <w:szCs w:val="22"/>
              </w:rPr>
              <w:t>CO4</w:t>
            </w:r>
          </w:p>
        </w:tc>
        <w:tc>
          <w:tcPr>
            <w:tcW w:w="7292" w:type="dxa"/>
            <w:vAlign w:val="center"/>
          </w:tcPr>
          <w:p w:rsidR="008F5DCB" w:rsidRPr="0051318C" w:rsidRDefault="008F5DCB" w:rsidP="00AD39D3">
            <w:pPr>
              <w:rPr>
                <w:sz w:val="22"/>
                <w:szCs w:val="22"/>
              </w:rPr>
            </w:pPr>
            <w:r>
              <w:rPr>
                <w:sz w:val="22"/>
                <w:szCs w:val="22"/>
              </w:rPr>
              <w:t>To be able to categorize the sensors for various Intelligent machines</w:t>
            </w:r>
          </w:p>
        </w:tc>
      </w:tr>
      <w:tr w:rsidR="008F5DCB" w:rsidTr="00F04EA7">
        <w:trPr>
          <w:trHeight w:val="283"/>
          <w:jc w:val="center"/>
        </w:trPr>
        <w:tc>
          <w:tcPr>
            <w:tcW w:w="670" w:type="dxa"/>
          </w:tcPr>
          <w:p w:rsidR="008F5DCB" w:rsidRPr="00302FF6" w:rsidRDefault="008F5DCB" w:rsidP="00AD39D3">
            <w:pPr>
              <w:rPr>
                <w:b/>
                <w:bCs/>
                <w:sz w:val="22"/>
                <w:szCs w:val="22"/>
              </w:rPr>
            </w:pPr>
            <w:r w:rsidRPr="00302FF6">
              <w:rPr>
                <w:b/>
                <w:bCs/>
                <w:sz w:val="22"/>
                <w:szCs w:val="22"/>
              </w:rPr>
              <w:t>CO5</w:t>
            </w:r>
          </w:p>
        </w:tc>
        <w:tc>
          <w:tcPr>
            <w:tcW w:w="7292" w:type="dxa"/>
            <w:vAlign w:val="center"/>
          </w:tcPr>
          <w:p w:rsidR="008F5DCB" w:rsidRPr="0051318C" w:rsidRDefault="008F5DCB" w:rsidP="00AD39D3">
            <w:pPr>
              <w:rPr>
                <w:sz w:val="22"/>
                <w:szCs w:val="22"/>
              </w:rPr>
            </w:pPr>
            <w:r>
              <w:rPr>
                <w:sz w:val="22"/>
                <w:szCs w:val="22"/>
              </w:rPr>
              <w:t>To assess the data requirements for cloud storage</w:t>
            </w:r>
          </w:p>
        </w:tc>
      </w:tr>
      <w:tr w:rsidR="008F5DCB" w:rsidTr="00F04EA7">
        <w:trPr>
          <w:trHeight w:val="283"/>
          <w:jc w:val="center"/>
        </w:trPr>
        <w:tc>
          <w:tcPr>
            <w:tcW w:w="670" w:type="dxa"/>
          </w:tcPr>
          <w:p w:rsidR="008F5DCB" w:rsidRPr="00302FF6" w:rsidRDefault="008F5DCB" w:rsidP="00AD39D3">
            <w:pPr>
              <w:rPr>
                <w:b/>
                <w:bCs/>
                <w:sz w:val="22"/>
                <w:szCs w:val="22"/>
              </w:rPr>
            </w:pPr>
            <w:r w:rsidRPr="00302FF6">
              <w:rPr>
                <w:b/>
                <w:bCs/>
                <w:sz w:val="22"/>
                <w:szCs w:val="22"/>
              </w:rPr>
              <w:t>CO6</w:t>
            </w:r>
          </w:p>
        </w:tc>
        <w:tc>
          <w:tcPr>
            <w:tcW w:w="7292" w:type="dxa"/>
            <w:vAlign w:val="bottom"/>
          </w:tcPr>
          <w:p w:rsidR="008F5DCB" w:rsidRPr="0051318C" w:rsidRDefault="008F5DCB" w:rsidP="00AD39D3">
            <w:pPr>
              <w:rPr>
                <w:sz w:val="22"/>
                <w:szCs w:val="22"/>
              </w:rPr>
            </w:pPr>
            <w:r>
              <w:rPr>
                <w:sz w:val="22"/>
                <w:szCs w:val="22"/>
              </w:rPr>
              <w:t>To be able to grade various types of Intelligent machines</w:t>
            </w:r>
          </w:p>
        </w:tc>
      </w:tr>
    </w:tbl>
    <w:p w:rsidR="008F5DCB" w:rsidRDefault="008F5DCB" w:rsidP="002C42B4"/>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sidRPr="006B5464">
              <w:rPr>
                <w:b/>
                <w:sz w:val="22"/>
                <w:szCs w:val="22"/>
              </w:rPr>
              <w:t>19EC2012</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sidRPr="0061703F">
              <w:rPr>
                <w:b/>
                <w:sz w:val="22"/>
                <w:szCs w:val="22"/>
              </w:rPr>
              <w:t>WIRELESS SENSOR NETWORKS</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8F5DCB" w:rsidRPr="0036137B" w:rsidTr="0075498B">
        <w:trPr>
          <w:trHeight w:val="552"/>
        </w:trPr>
        <w:tc>
          <w:tcPr>
            <w:tcW w:w="272" w:type="pct"/>
            <w:vAlign w:val="center"/>
          </w:tcPr>
          <w:p w:rsidR="008F5DCB" w:rsidRPr="0036137B" w:rsidRDefault="008F5DCB" w:rsidP="00B92146">
            <w:pPr>
              <w:jc w:val="center"/>
              <w:rPr>
                <w:b/>
              </w:rPr>
            </w:pPr>
            <w:r w:rsidRPr="0036137B">
              <w:rPr>
                <w:b/>
              </w:rPr>
              <w:t>Q. No.</w:t>
            </w:r>
          </w:p>
        </w:tc>
        <w:tc>
          <w:tcPr>
            <w:tcW w:w="3929" w:type="pct"/>
            <w:gridSpan w:val="2"/>
            <w:vAlign w:val="center"/>
          </w:tcPr>
          <w:p w:rsidR="008F5DCB" w:rsidRPr="0036137B" w:rsidRDefault="008F5DCB" w:rsidP="00B92146">
            <w:pPr>
              <w:jc w:val="center"/>
              <w:rPr>
                <w:b/>
              </w:rPr>
            </w:pPr>
            <w:r w:rsidRPr="0036137B">
              <w:rPr>
                <w:b/>
              </w:rPr>
              <w:t>Questions</w:t>
            </w:r>
          </w:p>
        </w:tc>
        <w:tc>
          <w:tcPr>
            <w:tcW w:w="319" w:type="pct"/>
            <w:vAlign w:val="center"/>
          </w:tcPr>
          <w:p w:rsidR="008F5DCB" w:rsidRPr="0036137B" w:rsidRDefault="008F5DCB" w:rsidP="00B92146">
            <w:pPr>
              <w:jc w:val="center"/>
              <w:rPr>
                <w:b/>
              </w:rPr>
            </w:pPr>
            <w:r w:rsidRPr="0036137B">
              <w:rPr>
                <w:b/>
              </w:rPr>
              <w:t>CO</w:t>
            </w:r>
          </w:p>
        </w:tc>
        <w:tc>
          <w:tcPr>
            <w:tcW w:w="256" w:type="pct"/>
            <w:vAlign w:val="center"/>
          </w:tcPr>
          <w:p w:rsidR="008F5DCB" w:rsidRPr="0036137B" w:rsidRDefault="008F5DCB" w:rsidP="00B92146">
            <w:pPr>
              <w:jc w:val="center"/>
              <w:rPr>
                <w:b/>
              </w:rPr>
            </w:pPr>
            <w:r w:rsidRPr="0036137B">
              <w:rPr>
                <w:b/>
              </w:rPr>
              <w:t>BL</w:t>
            </w:r>
          </w:p>
        </w:tc>
        <w:tc>
          <w:tcPr>
            <w:tcW w:w="224" w:type="pct"/>
            <w:vAlign w:val="center"/>
          </w:tcPr>
          <w:p w:rsidR="008F5DCB" w:rsidRPr="0036137B" w:rsidRDefault="008F5DCB" w:rsidP="00B92146">
            <w:pPr>
              <w:jc w:val="center"/>
              <w:rPr>
                <w:b/>
              </w:rPr>
            </w:pPr>
            <w:r w:rsidRPr="0036137B">
              <w:rPr>
                <w:b/>
              </w:rPr>
              <w:t>M</w:t>
            </w:r>
          </w:p>
        </w:tc>
      </w:tr>
      <w:tr w:rsidR="008F5DCB" w:rsidRPr="0036137B" w:rsidTr="00432575">
        <w:trPr>
          <w:trHeight w:val="148"/>
        </w:trPr>
        <w:tc>
          <w:tcPr>
            <w:tcW w:w="5000" w:type="pct"/>
            <w:gridSpan w:val="6"/>
          </w:tcPr>
          <w:p w:rsidR="008F5DCB" w:rsidRPr="0036137B" w:rsidRDefault="008F5DCB" w:rsidP="00517D3B">
            <w:pPr>
              <w:jc w:val="center"/>
              <w:rPr>
                <w:b/>
              </w:rPr>
            </w:pPr>
            <w:r w:rsidRPr="0036137B">
              <w:rPr>
                <w:b/>
              </w:rPr>
              <w:t>PART – A (10 X 1 = 10 MARKS)</w:t>
            </w:r>
          </w:p>
        </w:tc>
      </w:tr>
      <w:tr w:rsidR="008F5DCB" w:rsidRPr="0036137B" w:rsidTr="0075498B">
        <w:trPr>
          <w:trHeight w:val="283"/>
        </w:trPr>
        <w:tc>
          <w:tcPr>
            <w:tcW w:w="272" w:type="pct"/>
          </w:tcPr>
          <w:p w:rsidR="008F5DCB" w:rsidRPr="0036137B" w:rsidRDefault="008F5DCB" w:rsidP="00517D3B">
            <w:pPr>
              <w:jc w:val="center"/>
            </w:pPr>
            <w:r w:rsidRPr="0036137B">
              <w:t>1.</w:t>
            </w:r>
          </w:p>
        </w:tc>
        <w:tc>
          <w:tcPr>
            <w:tcW w:w="3929" w:type="pct"/>
            <w:gridSpan w:val="2"/>
          </w:tcPr>
          <w:p w:rsidR="008F5DCB" w:rsidRPr="0036137B" w:rsidRDefault="008F5DCB" w:rsidP="00B92146">
            <w:pPr>
              <w:autoSpaceDE w:val="0"/>
              <w:autoSpaceDN w:val="0"/>
              <w:adjustRightInd w:val="0"/>
              <w:jc w:val="both"/>
            </w:pPr>
            <w:r w:rsidRPr="0036137B">
              <w:t>List two examples of sensor nodes.</w:t>
            </w:r>
          </w:p>
        </w:tc>
        <w:tc>
          <w:tcPr>
            <w:tcW w:w="319" w:type="pct"/>
          </w:tcPr>
          <w:p w:rsidR="008F5DCB" w:rsidRPr="0036137B" w:rsidRDefault="008F5DCB" w:rsidP="00517D3B">
            <w:pPr>
              <w:jc w:val="center"/>
            </w:pPr>
            <w:r w:rsidRPr="0036137B">
              <w:t>CO1</w:t>
            </w:r>
          </w:p>
        </w:tc>
        <w:tc>
          <w:tcPr>
            <w:tcW w:w="256" w:type="pct"/>
          </w:tcPr>
          <w:p w:rsidR="008F5DCB" w:rsidRPr="0036137B" w:rsidRDefault="008F5DCB" w:rsidP="00517D3B">
            <w:pPr>
              <w:jc w:val="center"/>
            </w:pPr>
            <w:r>
              <w:t>R</w:t>
            </w:r>
          </w:p>
        </w:tc>
        <w:tc>
          <w:tcPr>
            <w:tcW w:w="224" w:type="pct"/>
          </w:tcPr>
          <w:p w:rsidR="008F5DCB" w:rsidRPr="0036137B" w:rsidRDefault="008F5DCB" w:rsidP="00517D3B">
            <w:pPr>
              <w:jc w:val="center"/>
            </w:pPr>
            <w:r w:rsidRPr="0036137B">
              <w:t>1</w:t>
            </w:r>
          </w:p>
        </w:tc>
      </w:tr>
      <w:tr w:rsidR="008F5DCB" w:rsidRPr="0036137B" w:rsidTr="0075498B">
        <w:trPr>
          <w:trHeight w:val="283"/>
        </w:trPr>
        <w:tc>
          <w:tcPr>
            <w:tcW w:w="272" w:type="pct"/>
          </w:tcPr>
          <w:p w:rsidR="008F5DCB" w:rsidRPr="0036137B" w:rsidRDefault="008F5DCB" w:rsidP="00517D3B">
            <w:pPr>
              <w:jc w:val="center"/>
            </w:pPr>
            <w:r w:rsidRPr="0036137B">
              <w:t>2.</w:t>
            </w:r>
          </w:p>
        </w:tc>
        <w:tc>
          <w:tcPr>
            <w:tcW w:w="3929" w:type="pct"/>
            <w:gridSpan w:val="2"/>
          </w:tcPr>
          <w:p w:rsidR="008F5DCB" w:rsidRPr="0036137B" w:rsidRDefault="008F5DCB" w:rsidP="00B92146">
            <w:pPr>
              <w:jc w:val="both"/>
            </w:pPr>
            <w:r>
              <w:t>Name</w:t>
            </w:r>
            <w:r w:rsidRPr="00BF45A3">
              <w:t xml:space="preserve"> two key factors that influence the design of wireless sensor networks.</w:t>
            </w:r>
          </w:p>
        </w:tc>
        <w:tc>
          <w:tcPr>
            <w:tcW w:w="319" w:type="pct"/>
          </w:tcPr>
          <w:p w:rsidR="008F5DCB" w:rsidRPr="0036137B" w:rsidRDefault="008F5DCB" w:rsidP="00517D3B">
            <w:pPr>
              <w:jc w:val="center"/>
            </w:pPr>
            <w:r w:rsidRPr="0036137B">
              <w:t>CO1</w:t>
            </w:r>
          </w:p>
        </w:tc>
        <w:tc>
          <w:tcPr>
            <w:tcW w:w="256" w:type="pct"/>
          </w:tcPr>
          <w:p w:rsidR="008F5DCB" w:rsidRPr="0036137B" w:rsidRDefault="008F5DCB" w:rsidP="00517D3B">
            <w:pPr>
              <w:jc w:val="center"/>
            </w:pPr>
            <w:r>
              <w:t>R</w:t>
            </w:r>
          </w:p>
        </w:tc>
        <w:tc>
          <w:tcPr>
            <w:tcW w:w="224" w:type="pct"/>
          </w:tcPr>
          <w:p w:rsidR="008F5DCB" w:rsidRPr="0036137B" w:rsidRDefault="008F5DCB" w:rsidP="00517D3B">
            <w:pPr>
              <w:jc w:val="center"/>
            </w:pPr>
            <w:r w:rsidRPr="0036137B">
              <w:t>1</w:t>
            </w:r>
          </w:p>
        </w:tc>
      </w:tr>
      <w:tr w:rsidR="008F5DCB" w:rsidRPr="0036137B" w:rsidTr="0075498B">
        <w:trPr>
          <w:trHeight w:val="283"/>
        </w:trPr>
        <w:tc>
          <w:tcPr>
            <w:tcW w:w="272" w:type="pct"/>
          </w:tcPr>
          <w:p w:rsidR="008F5DCB" w:rsidRPr="0036137B" w:rsidRDefault="008F5DCB" w:rsidP="00517D3B">
            <w:pPr>
              <w:jc w:val="center"/>
            </w:pPr>
            <w:r w:rsidRPr="0036137B">
              <w:t>3.</w:t>
            </w:r>
          </w:p>
        </w:tc>
        <w:tc>
          <w:tcPr>
            <w:tcW w:w="3929" w:type="pct"/>
            <w:gridSpan w:val="2"/>
          </w:tcPr>
          <w:p w:rsidR="008F5DCB" w:rsidRPr="0036137B" w:rsidRDefault="008F5DCB" w:rsidP="002E6CE4">
            <w:pPr>
              <w:rPr>
                <w:bCs/>
                <w:lang w:eastAsia="en-IN"/>
              </w:rPr>
            </w:pPr>
            <w:r w:rsidRPr="0036137B">
              <w:rPr>
                <w:bCs/>
                <w:lang w:eastAsia="en-IN"/>
              </w:rPr>
              <w:t>Identify the time synchronization protocol that uses a network of time servers</w:t>
            </w:r>
            <w:r>
              <w:rPr>
                <w:bCs/>
                <w:lang w:eastAsia="en-IN"/>
              </w:rPr>
              <w:t>.</w:t>
            </w:r>
          </w:p>
        </w:tc>
        <w:tc>
          <w:tcPr>
            <w:tcW w:w="319" w:type="pct"/>
          </w:tcPr>
          <w:p w:rsidR="008F5DCB" w:rsidRPr="0036137B" w:rsidRDefault="008F5DCB" w:rsidP="00517D3B">
            <w:pPr>
              <w:jc w:val="center"/>
            </w:pPr>
            <w:r w:rsidRPr="0036137B">
              <w:t>CO2</w:t>
            </w:r>
          </w:p>
        </w:tc>
        <w:tc>
          <w:tcPr>
            <w:tcW w:w="256" w:type="pct"/>
          </w:tcPr>
          <w:p w:rsidR="008F5DCB" w:rsidRPr="0036137B" w:rsidRDefault="008F5DCB" w:rsidP="00517D3B">
            <w:pPr>
              <w:jc w:val="center"/>
            </w:pPr>
            <w:r>
              <w:t>U</w:t>
            </w:r>
          </w:p>
        </w:tc>
        <w:tc>
          <w:tcPr>
            <w:tcW w:w="224" w:type="pct"/>
          </w:tcPr>
          <w:p w:rsidR="008F5DCB" w:rsidRPr="0036137B" w:rsidRDefault="008F5DCB" w:rsidP="00517D3B">
            <w:pPr>
              <w:jc w:val="center"/>
            </w:pPr>
            <w:r w:rsidRPr="0036137B">
              <w:t>1</w:t>
            </w:r>
          </w:p>
        </w:tc>
      </w:tr>
      <w:tr w:rsidR="008F5DCB" w:rsidRPr="0036137B" w:rsidTr="0075498B">
        <w:trPr>
          <w:trHeight w:val="283"/>
        </w:trPr>
        <w:tc>
          <w:tcPr>
            <w:tcW w:w="272" w:type="pct"/>
          </w:tcPr>
          <w:p w:rsidR="008F5DCB" w:rsidRPr="0036137B" w:rsidRDefault="008F5DCB" w:rsidP="00517D3B">
            <w:pPr>
              <w:jc w:val="center"/>
            </w:pPr>
            <w:r w:rsidRPr="0036137B">
              <w:t>4.</w:t>
            </w:r>
          </w:p>
        </w:tc>
        <w:tc>
          <w:tcPr>
            <w:tcW w:w="3929" w:type="pct"/>
            <w:gridSpan w:val="2"/>
          </w:tcPr>
          <w:p w:rsidR="008F5DCB" w:rsidRPr="0036137B" w:rsidRDefault="008F5DCB" w:rsidP="00B92146">
            <w:pPr>
              <w:jc w:val="both"/>
            </w:pPr>
            <w:r w:rsidRPr="00376837">
              <w:t>Explain the significance of time synchronization in wireless sensor networks.</w:t>
            </w:r>
          </w:p>
        </w:tc>
        <w:tc>
          <w:tcPr>
            <w:tcW w:w="319" w:type="pct"/>
          </w:tcPr>
          <w:p w:rsidR="008F5DCB" w:rsidRPr="0036137B" w:rsidRDefault="008F5DCB" w:rsidP="00517D3B">
            <w:pPr>
              <w:jc w:val="center"/>
            </w:pPr>
            <w:r w:rsidRPr="0036137B">
              <w:t>CO2</w:t>
            </w:r>
          </w:p>
        </w:tc>
        <w:tc>
          <w:tcPr>
            <w:tcW w:w="256" w:type="pct"/>
          </w:tcPr>
          <w:p w:rsidR="008F5DCB" w:rsidRPr="0036137B" w:rsidRDefault="008F5DCB" w:rsidP="00517D3B">
            <w:pPr>
              <w:jc w:val="center"/>
            </w:pPr>
            <w:r>
              <w:t>U</w:t>
            </w:r>
          </w:p>
        </w:tc>
        <w:tc>
          <w:tcPr>
            <w:tcW w:w="224" w:type="pct"/>
          </w:tcPr>
          <w:p w:rsidR="008F5DCB" w:rsidRPr="0036137B" w:rsidRDefault="008F5DCB" w:rsidP="00517D3B">
            <w:pPr>
              <w:jc w:val="center"/>
            </w:pPr>
            <w:r w:rsidRPr="0036137B">
              <w:t>1</w:t>
            </w:r>
          </w:p>
        </w:tc>
      </w:tr>
      <w:tr w:rsidR="008F5DCB" w:rsidRPr="0036137B" w:rsidTr="0075498B">
        <w:trPr>
          <w:trHeight w:val="283"/>
        </w:trPr>
        <w:tc>
          <w:tcPr>
            <w:tcW w:w="272" w:type="pct"/>
          </w:tcPr>
          <w:p w:rsidR="008F5DCB" w:rsidRPr="0036137B" w:rsidRDefault="008F5DCB" w:rsidP="00517D3B">
            <w:pPr>
              <w:jc w:val="center"/>
            </w:pPr>
            <w:r w:rsidRPr="0036137B">
              <w:t>5.</w:t>
            </w:r>
          </w:p>
        </w:tc>
        <w:tc>
          <w:tcPr>
            <w:tcW w:w="3929" w:type="pct"/>
            <w:gridSpan w:val="2"/>
          </w:tcPr>
          <w:p w:rsidR="008F5DCB" w:rsidRPr="0036137B" w:rsidRDefault="008F5DCB" w:rsidP="00B92146">
            <w:pPr>
              <w:pStyle w:val="Default"/>
              <w:jc w:val="both"/>
            </w:pPr>
            <w:r w:rsidRPr="0036137B">
              <w:t>Describe the limitations of using GPS technology in wireless sensor networks.</w:t>
            </w:r>
          </w:p>
        </w:tc>
        <w:tc>
          <w:tcPr>
            <w:tcW w:w="319" w:type="pct"/>
          </w:tcPr>
          <w:p w:rsidR="008F5DCB" w:rsidRPr="0036137B" w:rsidRDefault="008F5DCB" w:rsidP="00517D3B">
            <w:pPr>
              <w:jc w:val="center"/>
            </w:pPr>
            <w:r w:rsidRPr="0036137B">
              <w:t>CO3</w:t>
            </w:r>
          </w:p>
        </w:tc>
        <w:tc>
          <w:tcPr>
            <w:tcW w:w="256" w:type="pct"/>
          </w:tcPr>
          <w:p w:rsidR="008F5DCB" w:rsidRPr="0036137B" w:rsidRDefault="008F5DCB" w:rsidP="00517D3B">
            <w:pPr>
              <w:jc w:val="center"/>
            </w:pPr>
            <w:r>
              <w:t>U</w:t>
            </w:r>
          </w:p>
        </w:tc>
        <w:tc>
          <w:tcPr>
            <w:tcW w:w="224" w:type="pct"/>
          </w:tcPr>
          <w:p w:rsidR="008F5DCB" w:rsidRPr="0036137B" w:rsidRDefault="008F5DCB" w:rsidP="00517D3B">
            <w:pPr>
              <w:jc w:val="center"/>
            </w:pPr>
            <w:r w:rsidRPr="0036137B">
              <w:t>1</w:t>
            </w:r>
          </w:p>
        </w:tc>
      </w:tr>
      <w:tr w:rsidR="008F5DCB" w:rsidRPr="0036137B" w:rsidTr="0075498B">
        <w:trPr>
          <w:trHeight w:val="283"/>
        </w:trPr>
        <w:tc>
          <w:tcPr>
            <w:tcW w:w="272" w:type="pct"/>
          </w:tcPr>
          <w:p w:rsidR="008F5DCB" w:rsidRPr="0036137B" w:rsidRDefault="008F5DCB" w:rsidP="00517D3B">
            <w:pPr>
              <w:jc w:val="center"/>
            </w:pPr>
            <w:r w:rsidRPr="0036137B">
              <w:t>6.</w:t>
            </w:r>
          </w:p>
        </w:tc>
        <w:tc>
          <w:tcPr>
            <w:tcW w:w="3929" w:type="pct"/>
            <w:gridSpan w:val="2"/>
          </w:tcPr>
          <w:p w:rsidR="008F5DCB" w:rsidRPr="0036137B" w:rsidRDefault="008F5DCB" w:rsidP="00B92146">
            <w:pPr>
              <w:jc w:val="both"/>
            </w:pPr>
            <w:r w:rsidRPr="00C0361B">
              <w:t>Define Time of Arrival in wireless sensor networks.</w:t>
            </w:r>
          </w:p>
        </w:tc>
        <w:tc>
          <w:tcPr>
            <w:tcW w:w="319" w:type="pct"/>
          </w:tcPr>
          <w:p w:rsidR="008F5DCB" w:rsidRPr="0036137B" w:rsidRDefault="008F5DCB" w:rsidP="00517D3B">
            <w:pPr>
              <w:jc w:val="center"/>
            </w:pPr>
            <w:r w:rsidRPr="0036137B">
              <w:t>CO3</w:t>
            </w:r>
          </w:p>
        </w:tc>
        <w:tc>
          <w:tcPr>
            <w:tcW w:w="256" w:type="pct"/>
          </w:tcPr>
          <w:p w:rsidR="008F5DCB" w:rsidRPr="0036137B" w:rsidRDefault="008F5DCB" w:rsidP="00517D3B">
            <w:pPr>
              <w:jc w:val="center"/>
            </w:pPr>
            <w:r>
              <w:t>R</w:t>
            </w:r>
          </w:p>
        </w:tc>
        <w:tc>
          <w:tcPr>
            <w:tcW w:w="224" w:type="pct"/>
          </w:tcPr>
          <w:p w:rsidR="008F5DCB" w:rsidRPr="0036137B" w:rsidRDefault="008F5DCB" w:rsidP="00517D3B">
            <w:pPr>
              <w:jc w:val="center"/>
            </w:pPr>
            <w:r w:rsidRPr="0036137B">
              <w:t>1</w:t>
            </w:r>
          </w:p>
        </w:tc>
      </w:tr>
      <w:tr w:rsidR="008F5DCB" w:rsidRPr="0036137B" w:rsidTr="0075498B">
        <w:trPr>
          <w:trHeight w:val="283"/>
        </w:trPr>
        <w:tc>
          <w:tcPr>
            <w:tcW w:w="272" w:type="pct"/>
          </w:tcPr>
          <w:p w:rsidR="008F5DCB" w:rsidRPr="0036137B" w:rsidRDefault="008F5DCB" w:rsidP="00517D3B">
            <w:pPr>
              <w:jc w:val="center"/>
            </w:pPr>
            <w:r w:rsidRPr="0036137B">
              <w:t>7.</w:t>
            </w:r>
          </w:p>
        </w:tc>
        <w:tc>
          <w:tcPr>
            <w:tcW w:w="3929" w:type="pct"/>
            <w:gridSpan w:val="2"/>
          </w:tcPr>
          <w:p w:rsidR="008F5DCB" w:rsidRPr="0036137B" w:rsidRDefault="008F5DCB" w:rsidP="00B92146">
            <w:pPr>
              <w:pStyle w:val="ListParagraph"/>
              <w:ind w:left="0"/>
              <w:jc w:val="both"/>
              <w:rPr>
                <w:noProof/>
                <w:lang w:eastAsia="zh-TW"/>
              </w:rPr>
            </w:pPr>
            <w:r w:rsidRPr="00606187">
              <w:t>Name an example of a wireless sensor network database management system.</w:t>
            </w:r>
          </w:p>
        </w:tc>
        <w:tc>
          <w:tcPr>
            <w:tcW w:w="319" w:type="pct"/>
          </w:tcPr>
          <w:p w:rsidR="008F5DCB" w:rsidRPr="0036137B" w:rsidRDefault="008F5DCB" w:rsidP="00517D3B">
            <w:pPr>
              <w:jc w:val="center"/>
            </w:pPr>
            <w:r w:rsidRPr="0036137B">
              <w:t>CO4</w:t>
            </w:r>
          </w:p>
        </w:tc>
        <w:tc>
          <w:tcPr>
            <w:tcW w:w="256" w:type="pct"/>
          </w:tcPr>
          <w:p w:rsidR="008F5DCB" w:rsidRPr="0036137B" w:rsidRDefault="008F5DCB" w:rsidP="00517D3B">
            <w:pPr>
              <w:jc w:val="center"/>
            </w:pPr>
            <w:r>
              <w:t>R</w:t>
            </w:r>
          </w:p>
        </w:tc>
        <w:tc>
          <w:tcPr>
            <w:tcW w:w="224" w:type="pct"/>
          </w:tcPr>
          <w:p w:rsidR="008F5DCB" w:rsidRPr="0036137B" w:rsidRDefault="008F5DCB" w:rsidP="00517D3B">
            <w:pPr>
              <w:jc w:val="center"/>
            </w:pPr>
            <w:r w:rsidRPr="0036137B">
              <w:t>1</w:t>
            </w:r>
          </w:p>
        </w:tc>
      </w:tr>
      <w:tr w:rsidR="008F5DCB" w:rsidRPr="0036137B" w:rsidTr="0075498B">
        <w:trPr>
          <w:trHeight w:val="283"/>
        </w:trPr>
        <w:tc>
          <w:tcPr>
            <w:tcW w:w="272" w:type="pct"/>
          </w:tcPr>
          <w:p w:rsidR="008F5DCB" w:rsidRPr="0036137B" w:rsidRDefault="008F5DCB" w:rsidP="00517D3B">
            <w:pPr>
              <w:jc w:val="center"/>
            </w:pPr>
            <w:r w:rsidRPr="0036137B">
              <w:t>8.</w:t>
            </w:r>
          </w:p>
        </w:tc>
        <w:tc>
          <w:tcPr>
            <w:tcW w:w="3929" w:type="pct"/>
            <w:gridSpan w:val="2"/>
          </w:tcPr>
          <w:p w:rsidR="008F5DCB" w:rsidRPr="00606187" w:rsidRDefault="008F5DCB" w:rsidP="00B92146">
            <w:pPr>
              <w:jc w:val="both"/>
            </w:pPr>
            <w:r>
              <w:t>Define</w:t>
            </w:r>
            <w:r w:rsidRPr="00AD1B38">
              <w:t xml:space="preserve"> throughput in the context of wireless sensor network databases.</w:t>
            </w:r>
          </w:p>
        </w:tc>
        <w:tc>
          <w:tcPr>
            <w:tcW w:w="319" w:type="pct"/>
          </w:tcPr>
          <w:p w:rsidR="008F5DCB" w:rsidRPr="0036137B" w:rsidRDefault="008F5DCB" w:rsidP="00517D3B">
            <w:pPr>
              <w:jc w:val="center"/>
            </w:pPr>
            <w:r w:rsidRPr="0036137B">
              <w:t>CO4</w:t>
            </w:r>
          </w:p>
        </w:tc>
        <w:tc>
          <w:tcPr>
            <w:tcW w:w="256" w:type="pct"/>
          </w:tcPr>
          <w:p w:rsidR="008F5DCB" w:rsidRPr="0036137B" w:rsidRDefault="008F5DCB" w:rsidP="00517D3B">
            <w:pPr>
              <w:jc w:val="center"/>
            </w:pPr>
            <w:r>
              <w:t>R</w:t>
            </w:r>
          </w:p>
        </w:tc>
        <w:tc>
          <w:tcPr>
            <w:tcW w:w="224" w:type="pct"/>
          </w:tcPr>
          <w:p w:rsidR="008F5DCB" w:rsidRPr="0036137B" w:rsidRDefault="008F5DCB" w:rsidP="00517D3B">
            <w:pPr>
              <w:jc w:val="center"/>
            </w:pPr>
            <w:r w:rsidRPr="0036137B">
              <w:t>1</w:t>
            </w:r>
          </w:p>
        </w:tc>
      </w:tr>
      <w:tr w:rsidR="008F5DCB" w:rsidRPr="0036137B" w:rsidTr="0075498B">
        <w:trPr>
          <w:trHeight w:val="283"/>
        </w:trPr>
        <w:tc>
          <w:tcPr>
            <w:tcW w:w="272" w:type="pct"/>
          </w:tcPr>
          <w:p w:rsidR="008F5DCB" w:rsidRPr="0036137B" w:rsidRDefault="008F5DCB" w:rsidP="00517D3B">
            <w:pPr>
              <w:jc w:val="center"/>
            </w:pPr>
            <w:r w:rsidRPr="0036137B">
              <w:t>9.</w:t>
            </w:r>
          </w:p>
        </w:tc>
        <w:tc>
          <w:tcPr>
            <w:tcW w:w="3929" w:type="pct"/>
            <w:gridSpan w:val="2"/>
          </w:tcPr>
          <w:p w:rsidR="008F5DCB" w:rsidRPr="0036137B" w:rsidRDefault="008F5DCB" w:rsidP="00B92146">
            <w:pPr>
              <w:pStyle w:val="ListParagraph"/>
              <w:ind w:left="0"/>
              <w:jc w:val="both"/>
              <w:rPr>
                <w:noProof/>
                <w:lang w:eastAsia="zh-TW"/>
              </w:rPr>
            </w:pPr>
            <w:r w:rsidRPr="0036137B">
              <w:rPr>
                <w:noProof/>
                <w:lang w:eastAsia="zh-TW"/>
              </w:rPr>
              <w:t>List one power-saving mode of Bluetooth radios.</w:t>
            </w:r>
          </w:p>
        </w:tc>
        <w:tc>
          <w:tcPr>
            <w:tcW w:w="319" w:type="pct"/>
          </w:tcPr>
          <w:p w:rsidR="008F5DCB" w:rsidRPr="0036137B" w:rsidRDefault="008F5DCB" w:rsidP="00517D3B">
            <w:pPr>
              <w:jc w:val="center"/>
            </w:pPr>
            <w:r w:rsidRPr="0036137B">
              <w:t>CO5</w:t>
            </w:r>
          </w:p>
        </w:tc>
        <w:tc>
          <w:tcPr>
            <w:tcW w:w="256" w:type="pct"/>
          </w:tcPr>
          <w:p w:rsidR="008F5DCB" w:rsidRPr="0036137B" w:rsidRDefault="008F5DCB" w:rsidP="00517D3B">
            <w:pPr>
              <w:jc w:val="center"/>
            </w:pPr>
            <w:r>
              <w:t>R</w:t>
            </w:r>
          </w:p>
        </w:tc>
        <w:tc>
          <w:tcPr>
            <w:tcW w:w="224" w:type="pct"/>
          </w:tcPr>
          <w:p w:rsidR="008F5DCB" w:rsidRPr="0036137B" w:rsidRDefault="008F5DCB" w:rsidP="00517D3B">
            <w:pPr>
              <w:jc w:val="center"/>
            </w:pPr>
            <w:r w:rsidRPr="0036137B">
              <w:t>1</w:t>
            </w:r>
          </w:p>
        </w:tc>
      </w:tr>
      <w:tr w:rsidR="008F5DCB" w:rsidRPr="0036137B" w:rsidTr="0075498B">
        <w:trPr>
          <w:trHeight w:val="283"/>
        </w:trPr>
        <w:tc>
          <w:tcPr>
            <w:tcW w:w="272" w:type="pct"/>
          </w:tcPr>
          <w:p w:rsidR="008F5DCB" w:rsidRPr="0036137B" w:rsidRDefault="008F5DCB" w:rsidP="00517D3B">
            <w:pPr>
              <w:jc w:val="center"/>
            </w:pPr>
            <w:r w:rsidRPr="0036137B">
              <w:t>10.</w:t>
            </w:r>
          </w:p>
        </w:tc>
        <w:tc>
          <w:tcPr>
            <w:tcW w:w="3929" w:type="pct"/>
            <w:gridSpan w:val="2"/>
          </w:tcPr>
          <w:p w:rsidR="008F5DCB" w:rsidRPr="0036137B" w:rsidRDefault="008F5DCB" w:rsidP="00B92146">
            <w:pPr>
              <w:jc w:val="both"/>
            </w:pPr>
            <w:r w:rsidRPr="0036137B">
              <w:t>Name one application of wireless sensor networks in agriculture.</w:t>
            </w:r>
          </w:p>
        </w:tc>
        <w:tc>
          <w:tcPr>
            <w:tcW w:w="319" w:type="pct"/>
          </w:tcPr>
          <w:p w:rsidR="008F5DCB" w:rsidRPr="0036137B" w:rsidRDefault="008F5DCB" w:rsidP="00517D3B">
            <w:pPr>
              <w:jc w:val="center"/>
            </w:pPr>
            <w:r w:rsidRPr="0036137B">
              <w:t>CO6</w:t>
            </w:r>
          </w:p>
        </w:tc>
        <w:tc>
          <w:tcPr>
            <w:tcW w:w="256" w:type="pct"/>
          </w:tcPr>
          <w:p w:rsidR="008F5DCB" w:rsidRPr="0036137B" w:rsidRDefault="008F5DCB" w:rsidP="00517D3B">
            <w:pPr>
              <w:jc w:val="center"/>
            </w:pPr>
            <w:r>
              <w:t>R</w:t>
            </w:r>
          </w:p>
        </w:tc>
        <w:tc>
          <w:tcPr>
            <w:tcW w:w="224" w:type="pct"/>
          </w:tcPr>
          <w:p w:rsidR="008F5DCB" w:rsidRPr="0036137B" w:rsidRDefault="008F5DCB" w:rsidP="00517D3B">
            <w:pPr>
              <w:jc w:val="center"/>
            </w:pPr>
            <w:r w:rsidRPr="0036137B">
              <w:t>1</w:t>
            </w:r>
          </w:p>
        </w:tc>
      </w:tr>
      <w:tr w:rsidR="008F5DCB" w:rsidRPr="0036137B" w:rsidTr="00432575">
        <w:trPr>
          <w:trHeight w:val="194"/>
        </w:trPr>
        <w:tc>
          <w:tcPr>
            <w:tcW w:w="5000" w:type="pct"/>
            <w:gridSpan w:val="6"/>
          </w:tcPr>
          <w:p w:rsidR="008F5DCB" w:rsidRPr="0036137B" w:rsidRDefault="008F5DCB" w:rsidP="00517D3B">
            <w:pPr>
              <w:jc w:val="center"/>
              <w:rPr>
                <w:b/>
              </w:rPr>
            </w:pPr>
            <w:r w:rsidRPr="0036137B">
              <w:rPr>
                <w:b/>
              </w:rPr>
              <w:t>PART – B (6 X 3 = 18 MARKS)</w:t>
            </w:r>
          </w:p>
        </w:tc>
      </w:tr>
      <w:tr w:rsidR="008F5DCB" w:rsidRPr="0036137B" w:rsidTr="0075498B">
        <w:trPr>
          <w:trHeight w:val="283"/>
        </w:trPr>
        <w:tc>
          <w:tcPr>
            <w:tcW w:w="272" w:type="pct"/>
          </w:tcPr>
          <w:p w:rsidR="008F5DCB" w:rsidRPr="0036137B" w:rsidRDefault="008F5DCB" w:rsidP="00517D3B">
            <w:pPr>
              <w:pStyle w:val="NoSpacing"/>
              <w:jc w:val="center"/>
            </w:pPr>
            <w:r w:rsidRPr="0036137B">
              <w:t>11.</w:t>
            </w:r>
          </w:p>
        </w:tc>
        <w:tc>
          <w:tcPr>
            <w:tcW w:w="3929" w:type="pct"/>
            <w:gridSpan w:val="2"/>
          </w:tcPr>
          <w:p w:rsidR="008F5DCB" w:rsidRPr="0036137B" w:rsidRDefault="008F5DCB" w:rsidP="00B92146">
            <w:pPr>
              <w:pStyle w:val="NoSpacing"/>
              <w:jc w:val="both"/>
            </w:pPr>
            <w:r w:rsidRPr="0036137B">
              <w:t>Describe the main types of sensor network architectures.</w:t>
            </w:r>
          </w:p>
        </w:tc>
        <w:tc>
          <w:tcPr>
            <w:tcW w:w="319" w:type="pct"/>
          </w:tcPr>
          <w:p w:rsidR="008F5DCB" w:rsidRPr="0036137B" w:rsidRDefault="008F5DCB" w:rsidP="00517D3B">
            <w:pPr>
              <w:pStyle w:val="NoSpacing"/>
              <w:jc w:val="center"/>
            </w:pPr>
            <w:r w:rsidRPr="0036137B">
              <w:t>CO1</w:t>
            </w:r>
          </w:p>
        </w:tc>
        <w:tc>
          <w:tcPr>
            <w:tcW w:w="256" w:type="pct"/>
          </w:tcPr>
          <w:p w:rsidR="008F5DCB" w:rsidRPr="0036137B" w:rsidRDefault="008F5DCB" w:rsidP="00517D3B">
            <w:pPr>
              <w:pStyle w:val="NoSpacing"/>
              <w:jc w:val="center"/>
            </w:pPr>
            <w:r>
              <w:t>U</w:t>
            </w:r>
          </w:p>
        </w:tc>
        <w:tc>
          <w:tcPr>
            <w:tcW w:w="224" w:type="pct"/>
          </w:tcPr>
          <w:p w:rsidR="008F5DCB" w:rsidRPr="0036137B" w:rsidRDefault="008F5DCB" w:rsidP="00517D3B">
            <w:pPr>
              <w:pStyle w:val="NoSpacing"/>
              <w:jc w:val="center"/>
            </w:pPr>
            <w:r w:rsidRPr="0036137B">
              <w:t>3</w:t>
            </w:r>
          </w:p>
        </w:tc>
      </w:tr>
      <w:tr w:rsidR="008F5DCB" w:rsidRPr="0036137B" w:rsidTr="0075498B">
        <w:trPr>
          <w:trHeight w:val="283"/>
        </w:trPr>
        <w:tc>
          <w:tcPr>
            <w:tcW w:w="272" w:type="pct"/>
          </w:tcPr>
          <w:p w:rsidR="008F5DCB" w:rsidRPr="0036137B" w:rsidRDefault="008F5DCB" w:rsidP="00517D3B">
            <w:pPr>
              <w:pStyle w:val="NoSpacing"/>
              <w:jc w:val="center"/>
            </w:pPr>
            <w:r w:rsidRPr="0036137B">
              <w:t>12.</w:t>
            </w:r>
          </w:p>
        </w:tc>
        <w:tc>
          <w:tcPr>
            <w:tcW w:w="3929" w:type="pct"/>
            <w:gridSpan w:val="2"/>
          </w:tcPr>
          <w:p w:rsidR="008F5DCB" w:rsidRPr="0036137B" w:rsidRDefault="008F5DCB" w:rsidP="00B92146">
            <w:pPr>
              <w:pStyle w:val="NoSpacing"/>
              <w:jc w:val="both"/>
            </w:pPr>
            <w:r w:rsidRPr="00715CE1">
              <w:t>Compare Zigbee and Bluetooth.</w:t>
            </w:r>
          </w:p>
        </w:tc>
        <w:tc>
          <w:tcPr>
            <w:tcW w:w="319" w:type="pct"/>
          </w:tcPr>
          <w:p w:rsidR="008F5DCB" w:rsidRPr="0036137B" w:rsidRDefault="008F5DCB" w:rsidP="00517D3B">
            <w:pPr>
              <w:pStyle w:val="NoSpacing"/>
              <w:jc w:val="center"/>
            </w:pPr>
            <w:r w:rsidRPr="0036137B">
              <w:t>CO2</w:t>
            </w:r>
          </w:p>
        </w:tc>
        <w:tc>
          <w:tcPr>
            <w:tcW w:w="256" w:type="pct"/>
          </w:tcPr>
          <w:p w:rsidR="008F5DCB" w:rsidRPr="0036137B" w:rsidRDefault="008F5DCB" w:rsidP="00517D3B">
            <w:pPr>
              <w:pStyle w:val="NoSpacing"/>
              <w:jc w:val="center"/>
            </w:pPr>
            <w:r>
              <w:t>U</w:t>
            </w:r>
          </w:p>
        </w:tc>
        <w:tc>
          <w:tcPr>
            <w:tcW w:w="224" w:type="pct"/>
          </w:tcPr>
          <w:p w:rsidR="008F5DCB" w:rsidRPr="0036137B" w:rsidRDefault="008F5DCB" w:rsidP="00517D3B">
            <w:pPr>
              <w:pStyle w:val="NoSpacing"/>
              <w:jc w:val="center"/>
            </w:pPr>
            <w:r w:rsidRPr="0036137B">
              <w:t>3</w:t>
            </w:r>
          </w:p>
        </w:tc>
      </w:tr>
      <w:tr w:rsidR="008F5DCB" w:rsidRPr="0036137B" w:rsidTr="0075498B">
        <w:trPr>
          <w:trHeight w:val="283"/>
        </w:trPr>
        <w:tc>
          <w:tcPr>
            <w:tcW w:w="272" w:type="pct"/>
          </w:tcPr>
          <w:p w:rsidR="008F5DCB" w:rsidRPr="0036137B" w:rsidRDefault="008F5DCB" w:rsidP="00517D3B">
            <w:pPr>
              <w:pStyle w:val="NoSpacing"/>
              <w:jc w:val="center"/>
            </w:pPr>
            <w:r w:rsidRPr="0036137B">
              <w:t>13.</w:t>
            </w:r>
          </w:p>
        </w:tc>
        <w:tc>
          <w:tcPr>
            <w:tcW w:w="3929" w:type="pct"/>
            <w:gridSpan w:val="2"/>
          </w:tcPr>
          <w:p w:rsidR="008F5DCB" w:rsidRPr="0036137B" w:rsidRDefault="008F5DCB" w:rsidP="00B92146">
            <w:pPr>
              <w:pStyle w:val="NoSpacing"/>
              <w:jc w:val="both"/>
            </w:pPr>
            <w:r w:rsidRPr="0036137B">
              <w:t>Illustrate trilateration in wireless sensor networks using a diagram.</w:t>
            </w:r>
          </w:p>
        </w:tc>
        <w:tc>
          <w:tcPr>
            <w:tcW w:w="319" w:type="pct"/>
          </w:tcPr>
          <w:p w:rsidR="008F5DCB" w:rsidRPr="0036137B" w:rsidRDefault="008F5DCB" w:rsidP="00517D3B">
            <w:pPr>
              <w:pStyle w:val="NoSpacing"/>
              <w:jc w:val="center"/>
            </w:pPr>
            <w:r w:rsidRPr="0036137B">
              <w:t>CO3</w:t>
            </w:r>
          </w:p>
        </w:tc>
        <w:tc>
          <w:tcPr>
            <w:tcW w:w="256" w:type="pct"/>
          </w:tcPr>
          <w:p w:rsidR="008F5DCB" w:rsidRPr="0036137B" w:rsidRDefault="008F5DCB" w:rsidP="00517D3B">
            <w:pPr>
              <w:pStyle w:val="NoSpacing"/>
              <w:jc w:val="center"/>
            </w:pPr>
            <w:r>
              <w:t>U</w:t>
            </w:r>
          </w:p>
        </w:tc>
        <w:tc>
          <w:tcPr>
            <w:tcW w:w="224" w:type="pct"/>
          </w:tcPr>
          <w:p w:rsidR="008F5DCB" w:rsidRPr="0036137B" w:rsidRDefault="008F5DCB" w:rsidP="00517D3B">
            <w:pPr>
              <w:pStyle w:val="NoSpacing"/>
              <w:jc w:val="center"/>
            </w:pPr>
            <w:r w:rsidRPr="0036137B">
              <w:t>3</w:t>
            </w:r>
          </w:p>
        </w:tc>
      </w:tr>
      <w:tr w:rsidR="008F5DCB" w:rsidRPr="0036137B" w:rsidTr="0075498B">
        <w:trPr>
          <w:trHeight w:val="283"/>
        </w:trPr>
        <w:tc>
          <w:tcPr>
            <w:tcW w:w="272" w:type="pct"/>
          </w:tcPr>
          <w:p w:rsidR="008F5DCB" w:rsidRPr="0036137B" w:rsidRDefault="008F5DCB" w:rsidP="004D75BB">
            <w:pPr>
              <w:pStyle w:val="NoSpacing"/>
              <w:jc w:val="center"/>
            </w:pPr>
            <w:r w:rsidRPr="0036137B">
              <w:t>14.</w:t>
            </w:r>
          </w:p>
        </w:tc>
        <w:tc>
          <w:tcPr>
            <w:tcW w:w="3929" w:type="pct"/>
            <w:gridSpan w:val="2"/>
          </w:tcPr>
          <w:p w:rsidR="008F5DCB" w:rsidRPr="0036137B" w:rsidRDefault="008F5DCB" w:rsidP="004D75BB">
            <w:pPr>
              <w:pStyle w:val="NoSpacing"/>
              <w:jc w:val="both"/>
            </w:pPr>
            <w:r w:rsidRPr="00DC3152">
              <w:rPr>
                <w:noProof/>
                <w:lang w:eastAsia="zh-TW"/>
              </w:rPr>
              <w:t>Identify the goal</w:t>
            </w:r>
            <w:r>
              <w:rPr>
                <w:noProof/>
                <w:lang w:eastAsia="zh-TW"/>
              </w:rPr>
              <w:t>s</w:t>
            </w:r>
            <w:r w:rsidRPr="00DC3152">
              <w:rPr>
                <w:noProof/>
                <w:lang w:eastAsia="zh-TW"/>
              </w:rPr>
              <w:t xml:space="preserve"> of data aggregation in wireless sensor networks.</w:t>
            </w:r>
          </w:p>
        </w:tc>
        <w:tc>
          <w:tcPr>
            <w:tcW w:w="319" w:type="pct"/>
          </w:tcPr>
          <w:p w:rsidR="008F5DCB" w:rsidRPr="0036137B" w:rsidRDefault="008F5DCB" w:rsidP="004D75BB">
            <w:pPr>
              <w:pStyle w:val="NoSpacing"/>
              <w:jc w:val="center"/>
            </w:pPr>
            <w:r w:rsidRPr="0036137B">
              <w:t>CO4</w:t>
            </w:r>
          </w:p>
        </w:tc>
        <w:tc>
          <w:tcPr>
            <w:tcW w:w="256" w:type="pct"/>
          </w:tcPr>
          <w:p w:rsidR="008F5DCB" w:rsidRPr="0036137B" w:rsidRDefault="008F5DCB" w:rsidP="004D75BB">
            <w:pPr>
              <w:pStyle w:val="NoSpacing"/>
              <w:jc w:val="center"/>
            </w:pPr>
            <w:r>
              <w:t>U</w:t>
            </w:r>
          </w:p>
        </w:tc>
        <w:tc>
          <w:tcPr>
            <w:tcW w:w="224" w:type="pct"/>
          </w:tcPr>
          <w:p w:rsidR="008F5DCB" w:rsidRPr="0036137B" w:rsidRDefault="008F5DCB" w:rsidP="004D75BB">
            <w:pPr>
              <w:pStyle w:val="NoSpacing"/>
              <w:jc w:val="center"/>
            </w:pPr>
            <w:r w:rsidRPr="0036137B">
              <w:t>3</w:t>
            </w:r>
          </w:p>
        </w:tc>
      </w:tr>
      <w:tr w:rsidR="008F5DCB" w:rsidRPr="0036137B" w:rsidTr="0075498B">
        <w:trPr>
          <w:trHeight w:val="283"/>
        </w:trPr>
        <w:tc>
          <w:tcPr>
            <w:tcW w:w="272" w:type="pct"/>
          </w:tcPr>
          <w:p w:rsidR="008F5DCB" w:rsidRPr="0036137B" w:rsidRDefault="008F5DCB" w:rsidP="004D75BB">
            <w:pPr>
              <w:pStyle w:val="NoSpacing"/>
              <w:jc w:val="center"/>
            </w:pPr>
            <w:r w:rsidRPr="0036137B">
              <w:t>15.</w:t>
            </w:r>
          </w:p>
        </w:tc>
        <w:tc>
          <w:tcPr>
            <w:tcW w:w="3929" w:type="pct"/>
            <w:gridSpan w:val="2"/>
          </w:tcPr>
          <w:p w:rsidR="008F5DCB" w:rsidRPr="0036137B" w:rsidRDefault="008F5DCB" w:rsidP="004D75BB">
            <w:pPr>
              <w:pStyle w:val="NoSpacing"/>
              <w:jc w:val="both"/>
            </w:pPr>
            <w:r>
              <w:t xml:space="preserve">Explain the significance of </w:t>
            </w:r>
            <w:r w:rsidRPr="00314BE9">
              <w:t>Sleep State Transition Policy</w:t>
            </w:r>
            <w:r>
              <w:t>.</w:t>
            </w:r>
          </w:p>
        </w:tc>
        <w:tc>
          <w:tcPr>
            <w:tcW w:w="319" w:type="pct"/>
          </w:tcPr>
          <w:p w:rsidR="008F5DCB" w:rsidRPr="0036137B" w:rsidRDefault="008F5DCB" w:rsidP="004D75BB">
            <w:pPr>
              <w:pStyle w:val="NoSpacing"/>
              <w:jc w:val="center"/>
            </w:pPr>
            <w:r w:rsidRPr="0036137B">
              <w:t>CO5</w:t>
            </w:r>
          </w:p>
        </w:tc>
        <w:tc>
          <w:tcPr>
            <w:tcW w:w="256" w:type="pct"/>
          </w:tcPr>
          <w:p w:rsidR="008F5DCB" w:rsidRPr="0036137B" w:rsidRDefault="008F5DCB" w:rsidP="004D75BB">
            <w:pPr>
              <w:pStyle w:val="NoSpacing"/>
              <w:jc w:val="center"/>
            </w:pPr>
            <w:r>
              <w:t>U</w:t>
            </w:r>
          </w:p>
        </w:tc>
        <w:tc>
          <w:tcPr>
            <w:tcW w:w="224" w:type="pct"/>
          </w:tcPr>
          <w:p w:rsidR="008F5DCB" w:rsidRPr="0036137B" w:rsidRDefault="008F5DCB" w:rsidP="004D75BB">
            <w:pPr>
              <w:pStyle w:val="NoSpacing"/>
              <w:jc w:val="center"/>
            </w:pPr>
            <w:r w:rsidRPr="0036137B">
              <w:t>3</w:t>
            </w:r>
          </w:p>
        </w:tc>
      </w:tr>
      <w:tr w:rsidR="008F5DCB" w:rsidRPr="0036137B" w:rsidTr="0075498B">
        <w:trPr>
          <w:trHeight w:val="283"/>
        </w:trPr>
        <w:tc>
          <w:tcPr>
            <w:tcW w:w="272" w:type="pct"/>
          </w:tcPr>
          <w:p w:rsidR="008F5DCB" w:rsidRPr="0036137B" w:rsidRDefault="008F5DCB" w:rsidP="004D75BB">
            <w:pPr>
              <w:pStyle w:val="NoSpacing"/>
              <w:jc w:val="center"/>
            </w:pPr>
            <w:r w:rsidRPr="0036137B">
              <w:t>16.</w:t>
            </w:r>
          </w:p>
        </w:tc>
        <w:tc>
          <w:tcPr>
            <w:tcW w:w="3929" w:type="pct"/>
            <w:gridSpan w:val="2"/>
          </w:tcPr>
          <w:p w:rsidR="008F5DCB" w:rsidRPr="0036137B" w:rsidRDefault="008F5DCB" w:rsidP="004D75BB">
            <w:pPr>
              <w:pStyle w:val="NoSpacing"/>
              <w:jc w:val="both"/>
            </w:pPr>
            <w:r w:rsidRPr="0036137B">
              <w:t>Describe one key feature of an EDGE network in wireless sensor networks.</w:t>
            </w:r>
          </w:p>
        </w:tc>
        <w:tc>
          <w:tcPr>
            <w:tcW w:w="319" w:type="pct"/>
          </w:tcPr>
          <w:p w:rsidR="008F5DCB" w:rsidRPr="0036137B" w:rsidRDefault="008F5DCB" w:rsidP="004D75BB">
            <w:pPr>
              <w:pStyle w:val="NoSpacing"/>
              <w:jc w:val="center"/>
            </w:pPr>
            <w:r w:rsidRPr="0036137B">
              <w:t>CO6</w:t>
            </w:r>
          </w:p>
        </w:tc>
        <w:tc>
          <w:tcPr>
            <w:tcW w:w="256" w:type="pct"/>
          </w:tcPr>
          <w:p w:rsidR="008F5DCB" w:rsidRPr="0036137B" w:rsidRDefault="008F5DCB" w:rsidP="004D75BB">
            <w:pPr>
              <w:pStyle w:val="NoSpacing"/>
              <w:jc w:val="center"/>
            </w:pPr>
            <w:r>
              <w:t>U</w:t>
            </w:r>
          </w:p>
        </w:tc>
        <w:tc>
          <w:tcPr>
            <w:tcW w:w="224" w:type="pct"/>
          </w:tcPr>
          <w:p w:rsidR="008F5DCB" w:rsidRPr="0036137B" w:rsidRDefault="008F5DCB" w:rsidP="004D75BB">
            <w:pPr>
              <w:pStyle w:val="NoSpacing"/>
              <w:jc w:val="center"/>
            </w:pPr>
            <w:r w:rsidRPr="0036137B">
              <w:t>3</w:t>
            </w:r>
          </w:p>
        </w:tc>
      </w:tr>
      <w:tr w:rsidR="008F5DCB" w:rsidRPr="0036137B" w:rsidTr="00517D3B">
        <w:trPr>
          <w:trHeight w:val="552"/>
        </w:trPr>
        <w:tc>
          <w:tcPr>
            <w:tcW w:w="5000" w:type="pct"/>
            <w:gridSpan w:val="6"/>
          </w:tcPr>
          <w:p w:rsidR="008F5DCB" w:rsidRPr="0036137B" w:rsidRDefault="008F5DCB" w:rsidP="004D75BB">
            <w:pPr>
              <w:jc w:val="center"/>
              <w:rPr>
                <w:b/>
              </w:rPr>
            </w:pPr>
            <w:r w:rsidRPr="0036137B">
              <w:rPr>
                <w:b/>
              </w:rPr>
              <w:t>PART – C (6 X 12 = 72 MARKS)</w:t>
            </w:r>
          </w:p>
          <w:p w:rsidR="008F5DCB" w:rsidRPr="0036137B" w:rsidRDefault="008F5DCB" w:rsidP="004D75BB">
            <w:pPr>
              <w:jc w:val="center"/>
              <w:rPr>
                <w:b/>
              </w:rPr>
            </w:pPr>
            <w:r w:rsidRPr="0036137B">
              <w:rPr>
                <w:b/>
              </w:rPr>
              <w:t>(Answer any five Questions from Q. No. 17 to 23, Q. No. 24 is Compulsory)</w:t>
            </w:r>
          </w:p>
        </w:tc>
      </w:tr>
      <w:tr w:rsidR="008F5DCB" w:rsidRPr="0036137B" w:rsidTr="0075498B">
        <w:trPr>
          <w:trHeight w:val="283"/>
        </w:trPr>
        <w:tc>
          <w:tcPr>
            <w:tcW w:w="272" w:type="pct"/>
          </w:tcPr>
          <w:p w:rsidR="008F5DCB" w:rsidRPr="0036137B" w:rsidRDefault="008F5DCB" w:rsidP="004D75BB">
            <w:pPr>
              <w:jc w:val="center"/>
            </w:pPr>
            <w:r w:rsidRPr="0036137B">
              <w:t>17.</w:t>
            </w:r>
          </w:p>
        </w:tc>
        <w:tc>
          <w:tcPr>
            <w:tcW w:w="189" w:type="pct"/>
          </w:tcPr>
          <w:p w:rsidR="008F5DCB" w:rsidRPr="0036137B" w:rsidRDefault="008F5DCB" w:rsidP="004D75BB">
            <w:pPr>
              <w:jc w:val="center"/>
            </w:pPr>
            <w:r w:rsidRPr="0036137B">
              <w:t>a.</w:t>
            </w:r>
          </w:p>
        </w:tc>
        <w:tc>
          <w:tcPr>
            <w:tcW w:w="3740" w:type="pct"/>
          </w:tcPr>
          <w:p w:rsidR="008F5DCB" w:rsidRPr="0036137B" w:rsidRDefault="008F5DCB" w:rsidP="004D75BB">
            <w:pPr>
              <w:jc w:val="both"/>
            </w:pPr>
            <w:r w:rsidRPr="0036137B">
              <w:t>Analyze the challenges faced by wireless sensor networks.</w:t>
            </w:r>
          </w:p>
        </w:tc>
        <w:tc>
          <w:tcPr>
            <w:tcW w:w="319" w:type="pct"/>
          </w:tcPr>
          <w:p w:rsidR="008F5DCB" w:rsidRPr="0036137B" w:rsidRDefault="008F5DCB" w:rsidP="004D75BB">
            <w:pPr>
              <w:jc w:val="center"/>
            </w:pPr>
            <w:r w:rsidRPr="0036137B">
              <w:t>CO1</w:t>
            </w:r>
          </w:p>
        </w:tc>
        <w:tc>
          <w:tcPr>
            <w:tcW w:w="256" w:type="pct"/>
          </w:tcPr>
          <w:p w:rsidR="008F5DCB" w:rsidRPr="0036137B" w:rsidRDefault="008F5DCB" w:rsidP="004D75BB">
            <w:pPr>
              <w:jc w:val="center"/>
            </w:pPr>
            <w:r>
              <w:t>An</w:t>
            </w:r>
          </w:p>
        </w:tc>
        <w:tc>
          <w:tcPr>
            <w:tcW w:w="224" w:type="pct"/>
          </w:tcPr>
          <w:p w:rsidR="008F5DCB" w:rsidRPr="0036137B" w:rsidRDefault="008F5DCB" w:rsidP="004D75BB">
            <w:pPr>
              <w:jc w:val="center"/>
            </w:pPr>
            <w:r>
              <w:t>8</w:t>
            </w:r>
          </w:p>
        </w:tc>
      </w:tr>
      <w:tr w:rsidR="008F5DCB" w:rsidRPr="0036137B" w:rsidTr="0075498B">
        <w:trPr>
          <w:trHeight w:val="283"/>
        </w:trPr>
        <w:tc>
          <w:tcPr>
            <w:tcW w:w="272" w:type="pct"/>
          </w:tcPr>
          <w:p w:rsidR="008F5DCB" w:rsidRPr="0036137B" w:rsidRDefault="008F5DCB" w:rsidP="004D75BB">
            <w:pPr>
              <w:jc w:val="center"/>
            </w:pPr>
          </w:p>
        </w:tc>
        <w:tc>
          <w:tcPr>
            <w:tcW w:w="189" w:type="pct"/>
          </w:tcPr>
          <w:p w:rsidR="008F5DCB" w:rsidRPr="0036137B" w:rsidRDefault="008F5DCB" w:rsidP="004D75BB">
            <w:pPr>
              <w:jc w:val="center"/>
            </w:pPr>
            <w:r w:rsidRPr="0036137B">
              <w:t>b.</w:t>
            </w:r>
          </w:p>
        </w:tc>
        <w:tc>
          <w:tcPr>
            <w:tcW w:w="3740" w:type="pct"/>
          </w:tcPr>
          <w:p w:rsidR="008F5DCB" w:rsidRPr="0036137B" w:rsidRDefault="008F5DCB" w:rsidP="004D75BB">
            <w:pPr>
              <w:jc w:val="both"/>
              <w:rPr>
                <w:bCs/>
              </w:rPr>
            </w:pPr>
            <w:r w:rsidRPr="00495C7E">
              <w:rPr>
                <w:bCs/>
              </w:rPr>
              <w:t>Compare wireless sensor networks and ad hoc networks.</w:t>
            </w:r>
          </w:p>
        </w:tc>
        <w:tc>
          <w:tcPr>
            <w:tcW w:w="319" w:type="pct"/>
          </w:tcPr>
          <w:p w:rsidR="008F5DCB" w:rsidRPr="0036137B" w:rsidRDefault="008F5DCB" w:rsidP="004D75BB">
            <w:pPr>
              <w:jc w:val="center"/>
            </w:pPr>
            <w:r>
              <w:t>CO1</w:t>
            </w:r>
          </w:p>
        </w:tc>
        <w:tc>
          <w:tcPr>
            <w:tcW w:w="256" w:type="pct"/>
          </w:tcPr>
          <w:p w:rsidR="008F5DCB" w:rsidRPr="0036137B" w:rsidRDefault="008F5DCB" w:rsidP="004D75BB">
            <w:pPr>
              <w:jc w:val="center"/>
            </w:pPr>
            <w:r>
              <w:t>An</w:t>
            </w:r>
          </w:p>
        </w:tc>
        <w:tc>
          <w:tcPr>
            <w:tcW w:w="224" w:type="pct"/>
          </w:tcPr>
          <w:p w:rsidR="008F5DCB" w:rsidRPr="0036137B" w:rsidRDefault="008F5DCB" w:rsidP="004D75BB">
            <w:pPr>
              <w:jc w:val="center"/>
            </w:pPr>
            <w:r>
              <w:t>4</w:t>
            </w:r>
          </w:p>
        </w:tc>
      </w:tr>
      <w:tr w:rsidR="008F5DCB" w:rsidRPr="0036137B" w:rsidTr="0075498B">
        <w:trPr>
          <w:trHeight w:val="283"/>
        </w:trPr>
        <w:tc>
          <w:tcPr>
            <w:tcW w:w="272" w:type="pct"/>
          </w:tcPr>
          <w:p w:rsidR="008F5DCB" w:rsidRPr="0036137B" w:rsidRDefault="008F5DCB" w:rsidP="004D75BB">
            <w:pPr>
              <w:jc w:val="center"/>
            </w:pPr>
          </w:p>
        </w:tc>
        <w:tc>
          <w:tcPr>
            <w:tcW w:w="189" w:type="pct"/>
          </w:tcPr>
          <w:p w:rsidR="008F5DCB" w:rsidRPr="0036137B" w:rsidRDefault="008F5DCB" w:rsidP="004D75BB">
            <w:pPr>
              <w:jc w:val="center"/>
            </w:pPr>
          </w:p>
        </w:tc>
        <w:tc>
          <w:tcPr>
            <w:tcW w:w="3740" w:type="pct"/>
          </w:tcPr>
          <w:p w:rsidR="008F5DCB" w:rsidRPr="0036137B" w:rsidRDefault="008F5DCB" w:rsidP="004D75BB">
            <w:pPr>
              <w:jc w:val="both"/>
            </w:pPr>
          </w:p>
        </w:tc>
        <w:tc>
          <w:tcPr>
            <w:tcW w:w="319" w:type="pct"/>
          </w:tcPr>
          <w:p w:rsidR="008F5DCB" w:rsidRPr="0036137B" w:rsidRDefault="008F5DCB" w:rsidP="004D75BB">
            <w:pPr>
              <w:jc w:val="center"/>
            </w:pPr>
          </w:p>
        </w:tc>
        <w:tc>
          <w:tcPr>
            <w:tcW w:w="256" w:type="pct"/>
          </w:tcPr>
          <w:p w:rsidR="008F5DCB" w:rsidRPr="0036137B" w:rsidRDefault="008F5DCB" w:rsidP="004D75BB">
            <w:pPr>
              <w:jc w:val="center"/>
            </w:pPr>
          </w:p>
        </w:tc>
        <w:tc>
          <w:tcPr>
            <w:tcW w:w="224" w:type="pct"/>
          </w:tcPr>
          <w:p w:rsidR="008F5DCB" w:rsidRPr="0036137B" w:rsidRDefault="008F5DCB" w:rsidP="004D75BB">
            <w:pPr>
              <w:jc w:val="center"/>
            </w:pPr>
          </w:p>
        </w:tc>
      </w:tr>
      <w:tr w:rsidR="008F5DCB" w:rsidRPr="0036137B" w:rsidTr="0075498B">
        <w:trPr>
          <w:trHeight w:val="283"/>
        </w:trPr>
        <w:tc>
          <w:tcPr>
            <w:tcW w:w="272" w:type="pct"/>
          </w:tcPr>
          <w:p w:rsidR="008F5DCB" w:rsidRPr="0036137B" w:rsidRDefault="008F5DCB" w:rsidP="004D75BB">
            <w:pPr>
              <w:jc w:val="center"/>
            </w:pPr>
            <w:r w:rsidRPr="0036137B">
              <w:t>18.</w:t>
            </w:r>
          </w:p>
        </w:tc>
        <w:tc>
          <w:tcPr>
            <w:tcW w:w="189" w:type="pct"/>
          </w:tcPr>
          <w:p w:rsidR="008F5DCB" w:rsidRPr="0036137B" w:rsidRDefault="008F5DCB" w:rsidP="00F329B8"/>
        </w:tc>
        <w:tc>
          <w:tcPr>
            <w:tcW w:w="3740" w:type="pct"/>
          </w:tcPr>
          <w:p w:rsidR="008F5DCB" w:rsidRPr="0036137B" w:rsidRDefault="008F5DCB" w:rsidP="004D75BB">
            <w:pPr>
              <w:jc w:val="both"/>
              <w:rPr>
                <w:highlight w:val="yellow"/>
              </w:rPr>
            </w:pPr>
            <w:r w:rsidRPr="0036137B">
              <w:t>Analyze the time synchronization protocols used in wireless sensor networks.</w:t>
            </w:r>
          </w:p>
        </w:tc>
        <w:tc>
          <w:tcPr>
            <w:tcW w:w="319" w:type="pct"/>
          </w:tcPr>
          <w:p w:rsidR="008F5DCB" w:rsidRPr="0036137B" w:rsidRDefault="008F5DCB" w:rsidP="004D75BB">
            <w:pPr>
              <w:jc w:val="center"/>
            </w:pPr>
            <w:r w:rsidRPr="0036137B">
              <w:t>CO2</w:t>
            </w:r>
          </w:p>
        </w:tc>
        <w:tc>
          <w:tcPr>
            <w:tcW w:w="256" w:type="pct"/>
          </w:tcPr>
          <w:p w:rsidR="008F5DCB" w:rsidRPr="0036137B" w:rsidRDefault="008F5DCB" w:rsidP="004D75BB">
            <w:pPr>
              <w:jc w:val="center"/>
            </w:pPr>
            <w:r>
              <w:t>An</w:t>
            </w:r>
          </w:p>
        </w:tc>
        <w:tc>
          <w:tcPr>
            <w:tcW w:w="224" w:type="pct"/>
          </w:tcPr>
          <w:p w:rsidR="008F5DCB" w:rsidRPr="0036137B" w:rsidRDefault="008F5DCB" w:rsidP="004D75BB">
            <w:pPr>
              <w:jc w:val="center"/>
            </w:pPr>
            <w:r>
              <w:t>12</w:t>
            </w:r>
          </w:p>
        </w:tc>
      </w:tr>
      <w:tr w:rsidR="008F5DCB" w:rsidRPr="0036137B" w:rsidTr="0075498B">
        <w:trPr>
          <w:trHeight w:val="283"/>
        </w:trPr>
        <w:tc>
          <w:tcPr>
            <w:tcW w:w="272" w:type="pct"/>
          </w:tcPr>
          <w:p w:rsidR="008F5DCB" w:rsidRPr="0036137B" w:rsidRDefault="008F5DCB" w:rsidP="004D75BB">
            <w:pPr>
              <w:jc w:val="center"/>
            </w:pPr>
          </w:p>
        </w:tc>
        <w:tc>
          <w:tcPr>
            <w:tcW w:w="189" w:type="pct"/>
          </w:tcPr>
          <w:p w:rsidR="008F5DCB" w:rsidRPr="0036137B" w:rsidRDefault="008F5DCB" w:rsidP="004D75BB">
            <w:pPr>
              <w:jc w:val="center"/>
            </w:pPr>
          </w:p>
        </w:tc>
        <w:tc>
          <w:tcPr>
            <w:tcW w:w="3740" w:type="pct"/>
          </w:tcPr>
          <w:p w:rsidR="008F5DCB" w:rsidRPr="0036137B" w:rsidRDefault="008F5DCB" w:rsidP="004D75BB">
            <w:pPr>
              <w:jc w:val="both"/>
            </w:pPr>
          </w:p>
        </w:tc>
        <w:tc>
          <w:tcPr>
            <w:tcW w:w="319" w:type="pct"/>
          </w:tcPr>
          <w:p w:rsidR="008F5DCB" w:rsidRPr="0036137B" w:rsidRDefault="008F5DCB" w:rsidP="004D75BB">
            <w:pPr>
              <w:jc w:val="center"/>
            </w:pPr>
          </w:p>
        </w:tc>
        <w:tc>
          <w:tcPr>
            <w:tcW w:w="256" w:type="pct"/>
          </w:tcPr>
          <w:p w:rsidR="008F5DCB" w:rsidRPr="0036137B" w:rsidRDefault="008F5DCB" w:rsidP="004D75BB">
            <w:pPr>
              <w:jc w:val="center"/>
            </w:pPr>
          </w:p>
        </w:tc>
        <w:tc>
          <w:tcPr>
            <w:tcW w:w="224" w:type="pct"/>
          </w:tcPr>
          <w:p w:rsidR="008F5DCB" w:rsidRPr="0036137B" w:rsidRDefault="008F5DCB" w:rsidP="004D75BB">
            <w:pPr>
              <w:jc w:val="center"/>
            </w:pPr>
          </w:p>
        </w:tc>
      </w:tr>
      <w:tr w:rsidR="008F5DCB" w:rsidRPr="0036137B" w:rsidTr="0075498B">
        <w:trPr>
          <w:trHeight w:val="283"/>
        </w:trPr>
        <w:tc>
          <w:tcPr>
            <w:tcW w:w="272" w:type="pct"/>
          </w:tcPr>
          <w:p w:rsidR="008F5DCB" w:rsidRPr="0036137B" w:rsidRDefault="008F5DCB" w:rsidP="004D75BB">
            <w:pPr>
              <w:jc w:val="center"/>
            </w:pPr>
            <w:r w:rsidRPr="0036137B">
              <w:t>19.</w:t>
            </w:r>
          </w:p>
        </w:tc>
        <w:tc>
          <w:tcPr>
            <w:tcW w:w="189" w:type="pct"/>
          </w:tcPr>
          <w:p w:rsidR="008F5DCB" w:rsidRPr="0036137B" w:rsidRDefault="008F5DCB" w:rsidP="00F329B8"/>
        </w:tc>
        <w:tc>
          <w:tcPr>
            <w:tcW w:w="3740" w:type="pct"/>
          </w:tcPr>
          <w:p w:rsidR="008F5DCB" w:rsidRPr="0036137B" w:rsidRDefault="008F5DCB" w:rsidP="004D75BB">
            <w:pPr>
              <w:jc w:val="both"/>
            </w:pPr>
            <w:r w:rsidRPr="0036137B">
              <w:t>Explain the four common methods used for distance estimation in wireless sensor networks.</w:t>
            </w:r>
          </w:p>
        </w:tc>
        <w:tc>
          <w:tcPr>
            <w:tcW w:w="319" w:type="pct"/>
          </w:tcPr>
          <w:p w:rsidR="008F5DCB" w:rsidRPr="0036137B" w:rsidRDefault="008F5DCB" w:rsidP="004D75BB">
            <w:pPr>
              <w:jc w:val="center"/>
            </w:pPr>
            <w:r w:rsidRPr="0036137B">
              <w:t>CO3</w:t>
            </w:r>
          </w:p>
        </w:tc>
        <w:tc>
          <w:tcPr>
            <w:tcW w:w="256" w:type="pct"/>
          </w:tcPr>
          <w:p w:rsidR="008F5DCB" w:rsidRPr="0036137B" w:rsidRDefault="008F5DCB" w:rsidP="004D75BB">
            <w:pPr>
              <w:jc w:val="center"/>
            </w:pPr>
            <w:r>
              <w:t>A</w:t>
            </w:r>
          </w:p>
        </w:tc>
        <w:tc>
          <w:tcPr>
            <w:tcW w:w="224" w:type="pct"/>
          </w:tcPr>
          <w:p w:rsidR="008F5DCB" w:rsidRPr="0036137B" w:rsidRDefault="008F5DCB" w:rsidP="004D75BB">
            <w:pPr>
              <w:jc w:val="center"/>
            </w:pPr>
            <w:r w:rsidRPr="0036137B">
              <w:t>12</w:t>
            </w:r>
          </w:p>
        </w:tc>
      </w:tr>
      <w:tr w:rsidR="008F5DCB" w:rsidRPr="0036137B" w:rsidTr="0075498B">
        <w:trPr>
          <w:trHeight w:val="283"/>
        </w:trPr>
        <w:tc>
          <w:tcPr>
            <w:tcW w:w="272" w:type="pct"/>
          </w:tcPr>
          <w:p w:rsidR="008F5DCB" w:rsidRPr="0036137B" w:rsidRDefault="008F5DCB" w:rsidP="004D75BB">
            <w:pPr>
              <w:jc w:val="center"/>
            </w:pPr>
          </w:p>
        </w:tc>
        <w:tc>
          <w:tcPr>
            <w:tcW w:w="189" w:type="pct"/>
          </w:tcPr>
          <w:p w:rsidR="008F5DCB" w:rsidRPr="0036137B" w:rsidRDefault="008F5DCB" w:rsidP="004D75BB">
            <w:pPr>
              <w:jc w:val="center"/>
            </w:pPr>
          </w:p>
        </w:tc>
        <w:tc>
          <w:tcPr>
            <w:tcW w:w="3740" w:type="pct"/>
          </w:tcPr>
          <w:p w:rsidR="008F5DCB" w:rsidRPr="0036137B" w:rsidRDefault="008F5DCB" w:rsidP="004D75BB">
            <w:pPr>
              <w:jc w:val="both"/>
            </w:pPr>
          </w:p>
        </w:tc>
        <w:tc>
          <w:tcPr>
            <w:tcW w:w="319" w:type="pct"/>
          </w:tcPr>
          <w:p w:rsidR="008F5DCB" w:rsidRPr="0036137B" w:rsidRDefault="008F5DCB" w:rsidP="004D75BB">
            <w:pPr>
              <w:jc w:val="center"/>
            </w:pPr>
          </w:p>
        </w:tc>
        <w:tc>
          <w:tcPr>
            <w:tcW w:w="256" w:type="pct"/>
          </w:tcPr>
          <w:p w:rsidR="008F5DCB" w:rsidRPr="0036137B" w:rsidRDefault="008F5DCB" w:rsidP="004D75BB">
            <w:pPr>
              <w:jc w:val="center"/>
            </w:pPr>
          </w:p>
        </w:tc>
        <w:tc>
          <w:tcPr>
            <w:tcW w:w="224" w:type="pct"/>
          </w:tcPr>
          <w:p w:rsidR="008F5DCB" w:rsidRPr="0036137B" w:rsidRDefault="008F5DCB" w:rsidP="004D75BB">
            <w:pPr>
              <w:jc w:val="center"/>
            </w:pPr>
          </w:p>
        </w:tc>
      </w:tr>
      <w:tr w:rsidR="008F5DCB" w:rsidRPr="0036137B" w:rsidTr="0075498B">
        <w:trPr>
          <w:trHeight w:val="283"/>
        </w:trPr>
        <w:tc>
          <w:tcPr>
            <w:tcW w:w="272" w:type="pct"/>
          </w:tcPr>
          <w:p w:rsidR="008F5DCB" w:rsidRPr="0036137B" w:rsidRDefault="008F5DCB" w:rsidP="004D75BB">
            <w:pPr>
              <w:jc w:val="center"/>
            </w:pPr>
            <w:r w:rsidRPr="0036137B">
              <w:t>20.</w:t>
            </w:r>
          </w:p>
        </w:tc>
        <w:tc>
          <w:tcPr>
            <w:tcW w:w="189" w:type="pct"/>
          </w:tcPr>
          <w:p w:rsidR="008F5DCB" w:rsidRPr="0036137B" w:rsidRDefault="008F5DCB" w:rsidP="004D75BB">
            <w:pPr>
              <w:jc w:val="center"/>
            </w:pPr>
            <w:r w:rsidRPr="0036137B">
              <w:t>a.</w:t>
            </w:r>
          </w:p>
        </w:tc>
        <w:tc>
          <w:tcPr>
            <w:tcW w:w="3740" w:type="pct"/>
          </w:tcPr>
          <w:p w:rsidR="008F5DCB" w:rsidRPr="0036137B" w:rsidRDefault="008F5DCB" w:rsidP="004D75BB">
            <w:pPr>
              <w:jc w:val="both"/>
            </w:pPr>
            <w:r>
              <w:t>Explain</w:t>
            </w:r>
            <w:r w:rsidRPr="0036137B">
              <w:t xml:space="preserve"> the data aggregation techniques used in wireless sensor networks.</w:t>
            </w:r>
          </w:p>
        </w:tc>
        <w:tc>
          <w:tcPr>
            <w:tcW w:w="319" w:type="pct"/>
          </w:tcPr>
          <w:p w:rsidR="008F5DCB" w:rsidRPr="0036137B" w:rsidRDefault="008F5DCB" w:rsidP="004D75BB">
            <w:pPr>
              <w:jc w:val="center"/>
            </w:pPr>
            <w:r w:rsidRPr="0036137B">
              <w:t>CO4</w:t>
            </w:r>
          </w:p>
        </w:tc>
        <w:tc>
          <w:tcPr>
            <w:tcW w:w="256" w:type="pct"/>
          </w:tcPr>
          <w:p w:rsidR="008F5DCB" w:rsidRPr="0036137B" w:rsidRDefault="008F5DCB" w:rsidP="004D75BB">
            <w:pPr>
              <w:jc w:val="center"/>
            </w:pPr>
            <w:r>
              <w:t>A</w:t>
            </w:r>
          </w:p>
        </w:tc>
        <w:tc>
          <w:tcPr>
            <w:tcW w:w="224" w:type="pct"/>
          </w:tcPr>
          <w:p w:rsidR="008F5DCB" w:rsidRPr="0036137B" w:rsidRDefault="008F5DCB" w:rsidP="004D75BB">
            <w:pPr>
              <w:jc w:val="center"/>
            </w:pPr>
            <w:r>
              <w:t>8</w:t>
            </w:r>
          </w:p>
        </w:tc>
      </w:tr>
      <w:tr w:rsidR="008F5DCB" w:rsidRPr="0036137B" w:rsidTr="0075498B">
        <w:trPr>
          <w:trHeight w:val="283"/>
        </w:trPr>
        <w:tc>
          <w:tcPr>
            <w:tcW w:w="272" w:type="pct"/>
          </w:tcPr>
          <w:p w:rsidR="008F5DCB" w:rsidRPr="0036137B" w:rsidRDefault="008F5DCB" w:rsidP="004D75BB">
            <w:pPr>
              <w:jc w:val="center"/>
            </w:pPr>
          </w:p>
        </w:tc>
        <w:tc>
          <w:tcPr>
            <w:tcW w:w="189" w:type="pct"/>
          </w:tcPr>
          <w:p w:rsidR="008F5DCB" w:rsidRPr="0036137B" w:rsidRDefault="008F5DCB" w:rsidP="004D75BB">
            <w:pPr>
              <w:jc w:val="center"/>
            </w:pPr>
            <w:r w:rsidRPr="0036137B">
              <w:t>b.</w:t>
            </w:r>
          </w:p>
        </w:tc>
        <w:tc>
          <w:tcPr>
            <w:tcW w:w="3740" w:type="pct"/>
          </w:tcPr>
          <w:p w:rsidR="008F5DCB" w:rsidRPr="0036137B" w:rsidRDefault="008F5DCB" w:rsidP="004D75BB">
            <w:pPr>
              <w:jc w:val="both"/>
              <w:rPr>
                <w:bCs/>
              </w:rPr>
            </w:pPr>
            <w:r w:rsidRPr="003C6AFF">
              <w:rPr>
                <w:bCs/>
              </w:rPr>
              <w:t>Analyze the challenges associated with sensor network databases.</w:t>
            </w:r>
          </w:p>
        </w:tc>
        <w:tc>
          <w:tcPr>
            <w:tcW w:w="319" w:type="pct"/>
          </w:tcPr>
          <w:p w:rsidR="008F5DCB" w:rsidRPr="0036137B" w:rsidRDefault="008F5DCB" w:rsidP="004D75BB">
            <w:pPr>
              <w:jc w:val="center"/>
            </w:pPr>
            <w:r>
              <w:t>CO4</w:t>
            </w:r>
          </w:p>
        </w:tc>
        <w:tc>
          <w:tcPr>
            <w:tcW w:w="256" w:type="pct"/>
          </w:tcPr>
          <w:p w:rsidR="008F5DCB" w:rsidRPr="0036137B" w:rsidRDefault="008F5DCB" w:rsidP="004D75BB">
            <w:pPr>
              <w:jc w:val="center"/>
            </w:pPr>
            <w:r>
              <w:t>An</w:t>
            </w:r>
          </w:p>
        </w:tc>
        <w:tc>
          <w:tcPr>
            <w:tcW w:w="224" w:type="pct"/>
          </w:tcPr>
          <w:p w:rsidR="008F5DCB" w:rsidRPr="0036137B" w:rsidRDefault="008F5DCB" w:rsidP="004D75BB">
            <w:pPr>
              <w:jc w:val="center"/>
            </w:pPr>
            <w:r>
              <w:t>4</w:t>
            </w:r>
          </w:p>
        </w:tc>
      </w:tr>
      <w:tr w:rsidR="008F5DCB" w:rsidRPr="0036137B" w:rsidTr="0075498B">
        <w:trPr>
          <w:trHeight w:val="283"/>
        </w:trPr>
        <w:tc>
          <w:tcPr>
            <w:tcW w:w="272" w:type="pct"/>
          </w:tcPr>
          <w:p w:rsidR="008F5DCB" w:rsidRPr="0036137B" w:rsidRDefault="008F5DCB" w:rsidP="004D75BB">
            <w:pPr>
              <w:jc w:val="center"/>
            </w:pPr>
          </w:p>
        </w:tc>
        <w:tc>
          <w:tcPr>
            <w:tcW w:w="189" w:type="pct"/>
          </w:tcPr>
          <w:p w:rsidR="008F5DCB" w:rsidRPr="0036137B" w:rsidRDefault="008F5DCB" w:rsidP="004D75BB">
            <w:pPr>
              <w:jc w:val="center"/>
            </w:pPr>
          </w:p>
        </w:tc>
        <w:tc>
          <w:tcPr>
            <w:tcW w:w="3740" w:type="pct"/>
          </w:tcPr>
          <w:p w:rsidR="008F5DCB" w:rsidRPr="0036137B" w:rsidRDefault="008F5DCB" w:rsidP="004D75BB">
            <w:pPr>
              <w:jc w:val="both"/>
            </w:pPr>
          </w:p>
        </w:tc>
        <w:tc>
          <w:tcPr>
            <w:tcW w:w="319" w:type="pct"/>
          </w:tcPr>
          <w:p w:rsidR="008F5DCB" w:rsidRPr="0036137B" w:rsidRDefault="008F5DCB" w:rsidP="004D75BB">
            <w:pPr>
              <w:jc w:val="center"/>
            </w:pPr>
          </w:p>
        </w:tc>
        <w:tc>
          <w:tcPr>
            <w:tcW w:w="256" w:type="pct"/>
          </w:tcPr>
          <w:p w:rsidR="008F5DCB" w:rsidRPr="0036137B" w:rsidRDefault="008F5DCB" w:rsidP="004D75BB">
            <w:pPr>
              <w:jc w:val="center"/>
            </w:pPr>
          </w:p>
        </w:tc>
        <w:tc>
          <w:tcPr>
            <w:tcW w:w="224" w:type="pct"/>
          </w:tcPr>
          <w:p w:rsidR="008F5DCB" w:rsidRPr="0036137B" w:rsidRDefault="008F5DCB" w:rsidP="004D75BB">
            <w:pPr>
              <w:jc w:val="center"/>
            </w:pPr>
          </w:p>
        </w:tc>
      </w:tr>
      <w:tr w:rsidR="008F5DCB" w:rsidRPr="0036137B" w:rsidTr="0075498B">
        <w:trPr>
          <w:trHeight w:val="283"/>
        </w:trPr>
        <w:tc>
          <w:tcPr>
            <w:tcW w:w="272" w:type="pct"/>
          </w:tcPr>
          <w:p w:rsidR="008F5DCB" w:rsidRPr="0036137B" w:rsidRDefault="008F5DCB" w:rsidP="004D75BB">
            <w:pPr>
              <w:jc w:val="center"/>
            </w:pPr>
            <w:r w:rsidRPr="0036137B">
              <w:t>21.</w:t>
            </w:r>
          </w:p>
        </w:tc>
        <w:tc>
          <w:tcPr>
            <w:tcW w:w="189" w:type="pct"/>
          </w:tcPr>
          <w:p w:rsidR="008F5DCB" w:rsidRPr="0036137B" w:rsidRDefault="008F5DCB" w:rsidP="004D75BB">
            <w:pPr>
              <w:jc w:val="center"/>
            </w:pPr>
            <w:r w:rsidRPr="0036137B">
              <w:t>a.</w:t>
            </w:r>
          </w:p>
        </w:tc>
        <w:tc>
          <w:tcPr>
            <w:tcW w:w="3740" w:type="pct"/>
          </w:tcPr>
          <w:p w:rsidR="008F5DCB" w:rsidRPr="0036137B" w:rsidRDefault="008F5DCB" w:rsidP="004D75BB">
            <w:pPr>
              <w:jc w:val="both"/>
            </w:pPr>
            <w:r w:rsidRPr="009A2294">
              <w:t>Analyze the impact of state transition overhead and sleep time threshold derivation on energy savings.</w:t>
            </w:r>
          </w:p>
        </w:tc>
        <w:tc>
          <w:tcPr>
            <w:tcW w:w="319" w:type="pct"/>
          </w:tcPr>
          <w:p w:rsidR="008F5DCB" w:rsidRPr="0036137B" w:rsidRDefault="008F5DCB" w:rsidP="004D75BB">
            <w:pPr>
              <w:jc w:val="center"/>
            </w:pPr>
            <w:r w:rsidRPr="0036137B">
              <w:t>CO5</w:t>
            </w:r>
          </w:p>
        </w:tc>
        <w:tc>
          <w:tcPr>
            <w:tcW w:w="256" w:type="pct"/>
          </w:tcPr>
          <w:p w:rsidR="008F5DCB" w:rsidRPr="0036137B" w:rsidRDefault="008F5DCB" w:rsidP="004D75BB">
            <w:pPr>
              <w:jc w:val="center"/>
            </w:pPr>
            <w:r>
              <w:t>An</w:t>
            </w:r>
          </w:p>
        </w:tc>
        <w:tc>
          <w:tcPr>
            <w:tcW w:w="224" w:type="pct"/>
          </w:tcPr>
          <w:p w:rsidR="008F5DCB" w:rsidRPr="0036137B" w:rsidRDefault="008F5DCB" w:rsidP="004D75BB">
            <w:pPr>
              <w:jc w:val="center"/>
            </w:pPr>
            <w:r>
              <w:t>6</w:t>
            </w:r>
          </w:p>
        </w:tc>
      </w:tr>
      <w:tr w:rsidR="008F5DCB" w:rsidRPr="0036137B" w:rsidTr="0075498B">
        <w:trPr>
          <w:trHeight w:val="283"/>
        </w:trPr>
        <w:tc>
          <w:tcPr>
            <w:tcW w:w="272" w:type="pct"/>
          </w:tcPr>
          <w:p w:rsidR="008F5DCB" w:rsidRPr="0036137B" w:rsidRDefault="008F5DCB" w:rsidP="004D75BB">
            <w:pPr>
              <w:jc w:val="center"/>
            </w:pPr>
          </w:p>
        </w:tc>
        <w:tc>
          <w:tcPr>
            <w:tcW w:w="189" w:type="pct"/>
          </w:tcPr>
          <w:p w:rsidR="008F5DCB" w:rsidRPr="0036137B" w:rsidRDefault="008F5DCB" w:rsidP="004D75BB">
            <w:pPr>
              <w:jc w:val="center"/>
            </w:pPr>
            <w:r w:rsidRPr="0036137B">
              <w:t>b.</w:t>
            </w:r>
          </w:p>
        </w:tc>
        <w:tc>
          <w:tcPr>
            <w:tcW w:w="3740" w:type="pct"/>
          </w:tcPr>
          <w:p w:rsidR="008F5DCB" w:rsidRPr="0036137B" w:rsidRDefault="008F5DCB" w:rsidP="004D75BB">
            <w:pPr>
              <w:jc w:val="both"/>
              <w:rPr>
                <w:bCs/>
              </w:rPr>
            </w:pPr>
            <w:r w:rsidRPr="0036137B">
              <w:t>Explain dynamic voltage scaling in sensor nodes and its impact on power consumption.</w:t>
            </w:r>
          </w:p>
        </w:tc>
        <w:tc>
          <w:tcPr>
            <w:tcW w:w="319" w:type="pct"/>
          </w:tcPr>
          <w:p w:rsidR="008F5DCB" w:rsidRPr="0036137B" w:rsidRDefault="008F5DCB" w:rsidP="004D75BB">
            <w:pPr>
              <w:jc w:val="center"/>
            </w:pPr>
            <w:r>
              <w:t>CO5</w:t>
            </w:r>
          </w:p>
        </w:tc>
        <w:tc>
          <w:tcPr>
            <w:tcW w:w="256" w:type="pct"/>
          </w:tcPr>
          <w:p w:rsidR="008F5DCB" w:rsidRPr="0036137B" w:rsidRDefault="008F5DCB" w:rsidP="004D75BB">
            <w:pPr>
              <w:jc w:val="center"/>
            </w:pPr>
            <w:r>
              <w:t>A</w:t>
            </w:r>
          </w:p>
        </w:tc>
        <w:tc>
          <w:tcPr>
            <w:tcW w:w="224" w:type="pct"/>
          </w:tcPr>
          <w:p w:rsidR="008F5DCB" w:rsidRPr="0036137B" w:rsidRDefault="008F5DCB" w:rsidP="004D75BB">
            <w:pPr>
              <w:jc w:val="center"/>
            </w:pPr>
            <w:r>
              <w:t>6</w:t>
            </w:r>
          </w:p>
        </w:tc>
      </w:tr>
      <w:tr w:rsidR="008F5DCB" w:rsidRPr="0036137B" w:rsidTr="0075498B">
        <w:trPr>
          <w:trHeight w:val="283"/>
        </w:trPr>
        <w:tc>
          <w:tcPr>
            <w:tcW w:w="272" w:type="pct"/>
          </w:tcPr>
          <w:p w:rsidR="008F5DCB" w:rsidRPr="0036137B" w:rsidRDefault="008F5DCB" w:rsidP="004D75BB">
            <w:pPr>
              <w:jc w:val="center"/>
            </w:pPr>
          </w:p>
        </w:tc>
        <w:tc>
          <w:tcPr>
            <w:tcW w:w="189" w:type="pct"/>
          </w:tcPr>
          <w:p w:rsidR="008F5DCB" w:rsidRPr="0036137B" w:rsidRDefault="008F5DCB" w:rsidP="004D75BB">
            <w:pPr>
              <w:jc w:val="center"/>
            </w:pPr>
          </w:p>
        </w:tc>
        <w:tc>
          <w:tcPr>
            <w:tcW w:w="3740" w:type="pct"/>
          </w:tcPr>
          <w:p w:rsidR="008F5DCB" w:rsidRPr="0036137B" w:rsidRDefault="008F5DCB" w:rsidP="004D75BB">
            <w:pPr>
              <w:jc w:val="both"/>
            </w:pPr>
          </w:p>
        </w:tc>
        <w:tc>
          <w:tcPr>
            <w:tcW w:w="319" w:type="pct"/>
          </w:tcPr>
          <w:p w:rsidR="008F5DCB" w:rsidRPr="0036137B" w:rsidRDefault="008F5DCB" w:rsidP="004D75BB">
            <w:pPr>
              <w:jc w:val="center"/>
            </w:pPr>
          </w:p>
        </w:tc>
        <w:tc>
          <w:tcPr>
            <w:tcW w:w="256" w:type="pct"/>
          </w:tcPr>
          <w:p w:rsidR="008F5DCB" w:rsidRPr="0036137B" w:rsidRDefault="008F5DCB" w:rsidP="004D75BB">
            <w:pPr>
              <w:jc w:val="center"/>
            </w:pPr>
          </w:p>
        </w:tc>
        <w:tc>
          <w:tcPr>
            <w:tcW w:w="224" w:type="pct"/>
          </w:tcPr>
          <w:p w:rsidR="008F5DCB" w:rsidRPr="0036137B" w:rsidRDefault="008F5DCB" w:rsidP="004D75BB">
            <w:pPr>
              <w:jc w:val="center"/>
            </w:pPr>
          </w:p>
        </w:tc>
      </w:tr>
      <w:tr w:rsidR="008F5DCB" w:rsidRPr="0036137B" w:rsidTr="0075498B">
        <w:trPr>
          <w:trHeight w:val="283"/>
        </w:trPr>
        <w:tc>
          <w:tcPr>
            <w:tcW w:w="272" w:type="pct"/>
          </w:tcPr>
          <w:p w:rsidR="008F5DCB" w:rsidRPr="0036137B" w:rsidRDefault="008F5DCB" w:rsidP="004D75BB">
            <w:pPr>
              <w:jc w:val="center"/>
            </w:pPr>
            <w:r w:rsidRPr="0036137B">
              <w:t>22.</w:t>
            </w:r>
          </w:p>
        </w:tc>
        <w:tc>
          <w:tcPr>
            <w:tcW w:w="189" w:type="pct"/>
          </w:tcPr>
          <w:p w:rsidR="008F5DCB" w:rsidRPr="0036137B" w:rsidRDefault="008F5DCB" w:rsidP="00F329B8"/>
        </w:tc>
        <w:tc>
          <w:tcPr>
            <w:tcW w:w="3740" w:type="pct"/>
          </w:tcPr>
          <w:p w:rsidR="008F5DCB" w:rsidRPr="0036137B" w:rsidRDefault="008F5DCB" w:rsidP="004D75BB">
            <w:pPr>
              <w:jc w:val="both"/>
            </w:pPr>
            <w:r w:rsidRPr="006505DE">
              <w:t>Analyze the functions of the core components of a sensor node.</w:t>
            </w:r>
          </w:p>
        </w:tc>
        <w:tc>
          <w:tcPr>
            <w:tcW w:w="319" w:type="pct"/>
          </w:tcPr>
          <w:p w:rsidR="008F5DCB" w:rsidRPr="0036137B" w:rsidRDefault="008F5DCB" w:rsidP="004D75BB">
            <w:pPr>
              <w:jc w:val="center"/>
            </w:pPr>
            <w:r w:rsidRPr="0036137B">
              <w:t>CO</w:t>
            </w:r>
            <w:r>
              <w:t>1</w:t>
            </w:r>
          </w:p>
        </w:tc>
        <w:tc>
          <w:tcPr>
            <w:tcW w:w="256" w:type="pct"/>
          </w:tcPr>
          <w:p w:rsidR="008F5DCB" w:rsidRPr="0036137B" w:rsidRDefault="008F5DCB" w:rsidP="004D75BB">
            <w:pPr>
              <w:jc w:val="center"/>
            </w:pPr>
            <w:r>
              <w:t>An</w:t>
            </w:r>
          </w:p>
        </w:tc>
        <w:tc>
          <w:tcPr>
            <w:tcW w:w="224" w:type="pct"/>
          </w:tcPr>
          <w:p w:rsidR="008F5DCB" w:rsidRPr="0036137B" w:rsidRDefault="008F5DCB" w:rsidP="004D75BB">
            <w:pPr>
              <w:jc w:val="center"/>
            </w:pPr>
            <w:r w:rsidRPr="0036137B">
              <w:t>12</w:t>
            </w:r>
          </w:p>
        </w:tc>
      </w:tr>
      <w:tr w:rsidR="008F5DCB" w:rsidRPr="0036137B" w:rsidTr="0075498B">
        <w:trPr>
          <w:trHeight w:val="283"/>
        </w:trPr>
        <w:tc>
          <w:tcPr>
            <w:tcW w:w="272" w:type="pct"/>
          </w:tcPr>
          <w:p w:rsidR="008F5DCB" w:rsidRPr="0036137B" w:rsidRDefault="008F5DCB" w:rsidP="004D75BB">
            <w:pPr>
              <w:jc w:val="center"/>
            </w:pPr>
          </w:p>
        </w:tc>
        <w:tc>
          <w:tcPr>
            <w:tcW w:w="189" w:type="pct"/>
          </w:tcPr>
          <w:p w:rsidR="008F5DCB" w:rsidRPr="0036137B" w:rsidRDefault="008F5DCB" w:rsidP="004D75BB">
            <w:pPr>
              <w:jc w:val="center"/>
            </w:pPr>
          </w:p>
        </w:tc>
        <w:tc>
          <w:tcPr>
            <w:tcW w:w="3740" w:type="pct"/>
          </w:tcPr>
          <w:p w:rsidR="008F5DCB" w:rsidRPr="0036137B" w:rsidRDefault="008F5DCB" w:rsidP="004D75BB">
            <w:pPr>
              <w:jc w:val="both"/>
            </w:pPr>
          </w:p>
        </w:tc>
        <w:tc>
          <w:tcPr>
            <w:tcW w:w="319" w:type="pct"/>
          </w:tcPr>
          <w:p w:rsidR="008F5DCB" w:rsidRPr="0036137B" w:rsidRDefault="008F5DCB" w:rsidP="004D75BB">
            <w:pPr>
              <w:jc w:val="center"/>
            </w:pPr>
          </w:p>
        </w:tc>
        <w:tc>
          <w:tcPr>
            <w:tcW w:w="256" w:type="pct"/>
          </w:tcPr>
          <w:p w:rsidR="008F5DCB" w:rsidRPr="0036137B" w:rsidRDefault="008F5DCB" w:rsidP="004D75BB">
            <w:pPr>
              <w:jc w:val="center"/>
            </w:pPr>
          </w:p>
        </w:tc>
        <w:tc>
          <w:tcPr>
            <w:tcW w:w="224" w:type="pct"/>
          </w:tcPr>
          <w:p w:rsidR="008F5DCB" w:rsidRPr="0036137B" w:rsidRDefault="008F5DCB" w:rsidP="004D75BB">
            <w:pPr>
              <w:jc w:val="center"/>
            </w:pPr>
          </w:p>
        </w:tc>
      </w:tr>
      <w:tr w:rsidR="008F5DCB" w:rsidRPr="0036137B" w:rsidTr="0075498B">
        <w:trPr>
          <w:trHeight w:val="283"/>
        </w:trPr>
        <w:tc>
          <w:tcPr>
            <w:tcW w:w="272" w:type="pct"/>
          </w:tcPr>
          <w:p w:rsidR="008F5DCB" w:rsidRPr="0036137B" w:rsidRDefault="008F5DCB" w:rsidP="004D75BB">
            <w:pPr>
              <w:jc w:val="center"/>
            </w:pPr>
            <w:r w:rsidRPr="0036137B">
              <w:lastRenderedPageBreak/>
              <w:t>23.</w:t>
            </w:r>
          </w:p>
        </w:tc>
        <w:tc>
          <w:tcPr>
            <w:tcW w:w="189" w:type="pct"/>
          </w:tcPr>
          <w:p w:rsidR="008F5DCB" w:rsidRPr="0036137B" w:rsidRDefault="008F5DCB" w:rsidP="00F329B8"/>
        </w:tc>
        <w:tc>
          <w:tcPr>
            <w:tcW w:w="3740" w:type="pct"/>
          </w:tcPr>
          <w:p w:rsidR="008F5DCB" w:rsidRPr="0036137B" w:rsidRDefault="008F5DCB" w:rsidP="004D75BB">
            <w:pPr>
              <w:jc w:val="both"/>
            </w:pPr>
            <w:r>
              <w:t>E</w:t>
            </w:r>
            <w:r w:rsidRPr="00F56CC7">
              <w:t>xplain the key power management strategies of IEEE 802.11 and Bluetooth.</w:t>
            </w:r>
          </w:p>
        </w:tc>
        <w:tc>
          <w:tcPr>
            <w:tcW w:w="319" w:type="pct"/>
          </w:tcPr>
          <w:p w:rsidR="008F5DCB" w:rsidRPr="0036137B" w:rsidRDefault="008F5DCB" w:rsidP="004D75BB">
            <w:pPr>
              <w:jc w:val="center"/>
            </w:pPr>
            <w:r w:rsidRPr="0036137B">
              <w:t>CO</w:t>
            </w:r>
            <w:r>
              <w:t>5</w:t>
            </w:r>
          </w:p>
        </w:tc>
        <w:tc>
          <w:tcPr>
            <w:tcW w:w="256" w:type="pct"/>
          </w:tcPr>
          <w:p w:rsidR="008F5DCB" w:rsidRPr="0036137B" w:rsidRDefault="008F5DCB" w:rsidP="004D75BB">
            <w:pPr>
              <w:jc w:val="center"/>
            </w:pPr>
            <w:r>
              <w:t>A</w:t>
            </w:r>
          </w:p>
        </w:tc>
        <w:tc>
          <w:tcPr>
            <w:tcW w:w="224" w:type="pct"/>
          </w:tcPr>
          <w:p w:rsidR="008F5DCB" w:rsidRPr="0036137B" w:rsidRDefault="008F5DCB" w:rsidP="004D75BB">
            <w:pPr>
              <w:jc w:val="center"/>
            </w:pPr>
            <w:r>
              <w:t>12</w:t>
            </w:r>
          </w:p>
        </w:tc>
      </w:tr>
      <w:tr w:rsidR="008F5DCB" w:rsidRPr="0036137B" w:rsidTr="009A694D">
        <w:trPr>
          <w:trHeight w:val="454"/>
        </w:trPr>
        <w:tc>
          <w:tcPr>
            <w:tcW w:w="5000" w:type="pct"/>
            <w:gridSpan w:val="6"/>
            <w:vAlign w:val="center"/>
          </w:tcPr>
          <w:p w:rsidR="008F5DCB" w:rsidRPr="0036137B" w:rsidRDefault="008F5DCB" w:rsidP="009A694D">
            <w:pPr>
              <w:jc w:val="center"/>
              <w:rPr>
                <w:b/>
                <w:bCs/>
              </w:rPr>
            </w:pPr>
            <w:r w:rsidRPr="0036137B">
              <w:rPr>
                <w:b/>
                <w:bCs/>
              </w:rPr>
              <w:t>COMPULSORY QUESTION</w:t>
            </w:r>
          </w:p>
        </w:tc>
      </w:tr>
      <w:tr w:rsidR="008F5DCB" w:rsidRPr="0036137B" w:rsidTr="0075498B">
        <w:trPr>
          <w:trHeight w:val="283"/>
        </w:trPr>
        <w:tc>
          <w:tcPr>
            <w:tcW w:w="272" w:type="pct"/>
          </w:tcPr>
          <w:p w:rsidR="008F5DCB" w:rsidRPr="0036137B" w:rsidRDefault="008F5DCB" w:rsidP="004D75BB">
            <w:pPr>
              <w:jc w:val="center"/>
            </w:pPr>
            <w:r w:rsidRPr="0036137B">
              <w:t>24.</w:t>
            </w:r>
          </w:p>
        </w:tc>
        <w:tc>
          <w:tcPr>
            <w:tcW w:w="189" w:type="pct"/>
          </w:tcPr>
          <w:p w:rsidR="008F5DCB" w:rsidRPr="0036137B" w:rsidRDefault="008F5DCB" w:rsidP="004D75BB">
            <w:pPr>
              <w:jc w:val="center"/>
            </w:pPr>
            <w:r w:rsidRPr="0036137B">
              <w:t>a.</w:t>
            </w:r>
          </w:p>
        </w:tc>
        <w:tc>
          <w:tcPr>
            <w:tcW w:w="3740" w:type="pct"/>
          </w:tcPr>
          <w:p w:rsidR="008F5DCB" w:rsidRPr="0036137B" w:rsidRDefault="008F5DCB" w:rsidP="004D75BB">
            <w:pPr>
              <w:jc w:val="both"/>
            </w:pPr>
            <w:r>
              <w:t>Illustrate</w:t>
            </w:r>
            <w:r w:rsidRPr="0036137B">
              <w:t xml:space="preserve"> the role and functionality of base stations in securing the network.</w:t>
            </w:r>
          </w:p>
        </w:tc>
        <w:tc>
          <w:tcPr>
            <w:tcW w:w="319" w:type="pct"/>
          </w:tcPr>
          <w:p w:rsidR="008F5DCB" w:rsidRPr="0036137B" w:rsidRDefault="008F5DCB" w:rsidP="004D75BB">
            <w:pPr>
              <w:jc w:val="center"/>
            </w:pPr>
            <w:r w:rsidRPr="0036137B">
              <w:t>CO6</w:t>
            </w:r>
          </w:p>
        </w:tc>
        <w:tc>
          <w:tcPr>
            <w:tcW w:w="256" w:type="pct"/>
          </w:tcPr>
          <w:p w:rsidR="008F5DCB" w:rsidRPr="0036137B" w:rsidRDefault="008F5DCB" w:rsidP="004D75BB">
            <w:pPr>
              <w:jc w:val="center"/>
            </w:pPr>
            <w:r>
              <w:t>A</w:t>
            </w:r>
          </w:p>
        </w:tc>
        <w:tc>
          <w:tcPr>
            <w:tcW w:w="224" w:type="pct"/>
          </w:tcPr>
          <w:p w:rsidR="008F5DCB" w:rsidRPr="0036137B" w:rsidRDefault="008F5DCB" w:rsidP="004D75BB">
            <w:pPr>
              <w:jc w:val="center"/>
            </w:pPr>
            <w:r w:rsidRPr="0036137B">
              <w:t>6</w:t>
            </w:r>
          </w:p>
        </w:tc>
      </w:tr>
      <w:tr w:rsidR="008F5DCB" w:rsidRPr="0036137B" w:rsidTr="0075498B">
        <w:trPr>
          <w:trHeight w:val="283"/>
        </w:trPr>
        <w:tc>
          <w:tcPr>
            <w:tcW w:w="272" w:type="pct"/>
          </w:tcPr>
          <w:p w:rsidR="008F5DCB" w:rsidRPr="0036137B" w:rsidRDefault="008F5DCB" w:rsidP="004D75BB">
            <w:pPr>
              <w:jc w:val="center"/>
            </w:pPr>
          </w:p>
        </w:tc>
        <w:tc>
          <w:tcPr>
            <w:tcW w:w="189" w:type="pct"/>
          </w:tcPr>
          <w:p w:rsidR="008F5DCB" w:rsidRPr="0036137B" w:rsidRDefault="008F5DCB" w:rsidP="004D75BB">
            <w:pPr>
              <w:jc w:val="center"/>
            </w:pPr>
            <w:r w:rsidRPr="0036137B">
              <w:t>b.</w:t>
            </w:r>
          </w:p>
        </w:tc>
        <w:tc>
          <w:tcPr>
            <w:tcW w:w="3740" w:type="pct"/>
          </w:tcPr>
          <w:p w:rsidR="008F5DCB" w:rsidRPr="0036137B" w:rsidRDefault="008F5DCB" w:rsidP="004D75BB">
            <w:pPr>
              <w:jc w:val="both"/>
              <w:rPr>
                <w:bCs/>
              </w:rPr>
            </w:pPr>
            <w:r w:rsidRPr="0036137B">
              <w:rPr>
                <w:bCs/>
              </w:rPr>
              <w:t>Explain the benefits and challenges of employing WSNs in health monitoring systems.</w:t>
            </w:r>
          </w:p>
        </w:tc>
        <w:tc>
          <w:tcPr>
            <w:tcW w:w="319" w:type="pct"/>
          </w:tcPr>
          <w:p w:rsidR="008F5DCB" w:rsidRPr="0036137B" w:rsidRDefault="008F5DCB" w:rsidP="004D75BB">
            <w:pPr>
              <w:jc w:val="center"/>
            </w:pPr>
            <w:r w:rsidRPr="0036137B">
              <w:t>CO6</w:t>
            </w:r>
          </w:p>
        </w:tc>
        <w:tc>
          <w:tcPr>
            <w:tcW w:w="256" w:type="pct"/>
          </w:tcPr>
          <w:p w:rsidR="008F5DCB" w:rsidRPr="0036137B" w:rsidRDefault="008F5DCB" w:rsidP="004D75BB">
            <w:pPr>
              <w:jc w:val="center"/>
            </w:pPr>
            <w:r>
              <w:t>A</w:t>
            </w:r>
          </w:p>
        </w:tc>
        <w:tc>
          <w:tcPr>
            <w:tcW w:w="224" w:type="pct"/>
          </w:tcPr>
          <w:p w:rsidR="008F5DCB" w:rsidRPr="0036137B" w:rsidRDefault="008F5DCB" w:rsidP="004D75BB">
            <w:pPr>
              <w:jc w:val="center"/>
            </w:pPr>
            <w:r w:rsidRPr="0036137B">
              <w:t>6</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CO1</w:t>
            </w:r>
          </w:p>
        </w:tc>
        <w:tc>
          <w:tcPr>
            <w:tcW w:w="9820" w:type="dxa"/>
          </w:tcPr>
          <w:p w:rsidR="008F5DCB" w:rsidRPr="0051318C" w:rsidRDefault="008F5DCB" w:rsidP="00B92146">
            <w:pPr>
              <w:jc w:val="both"/>
              <w:rPr>
                <w:sz w:val="22"/>
                <w:szCs w:val="22"/>
              </w:rPr>
            </w:pPr>
            <w:r w:rsidRPr="00536996">
              <w:rPr>
                <w:sz w:val="22"/>
                <w:szCs w:val="22"/>
              </w:rPr>
              <w:t>Develop the architecture of wireless sensor networks, including sensor node components and functional architecture.</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CO2</w:t>
            </w:r>
          </w:p>
        </w:tc>
        <w:tc>
          <w:tcPr>
            <w:tcW w:w="9820" w:type="dxa"/>
          </w:tcPr>
          <w:p w:rsidR="008F5DCB" w:rsidRPr="0051318C" w:rsidRDefault="008F5DCB" w:rsidP="00B92146">
            <w:pPr>
              <w:jc w:val="both"/>
              <w:rPr>
                <w:sz w:val="22"/>
                <w:szCs w:val="22"/>
              </w:rPr>
            </w:pPr>
            <w:r w:rsidRPr="00B40C9F">
              <w:rPr>
                <w:sz w:val="22"/>
                <w:szCs w:val="22"/>
              </w:rPr>
              <w:t>Apply communication protocols like MAC, transport, and network layer protocols, focusing on IEEE 802.15.4 and Zigbee standards.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CO3</w:t>
            </w:r>
          </w:p>
        </w:tc>
        <w:tc>
          <w:tcPr>
            <w:tcW w:w="9820" w:type="dxa"/>
          </w:tcPr>
          <w:p w:rsidR="008F5DCB" w:rsidRPr="0051318C" w:rsidRDefault="008F5DCB" w:rsidP="00B92146">
            <w:pPr>
              <w:jc w:val="both"/>
              <w:rPr>
                <w:sz w:val="22"/>
                <w:szCs w:val="22"/>
              </w:rPr>
            </w:pPr>
            <w:r w:rsidRPr="00F91FAC">
              <w:rPr>
                <w:sz w:val="22"/>
                <w:szCs w:val="22"/>
              </w:rPr>
              <w:t>Plan tracking techniques using positioning algorithms like ToA, TDoA, AoA, and signal strength-based location tracking.</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CO4</w:t>
            </w:r>
          </w:p>
        </w:tc>
        <w:tc>
          <w:tcPr>
            <w:tcW w:w="9820" w:type="dxa"/>
          </w:tcPr>
          <w:p w:rsidR="008F5DCB" w:rsidRPr="0051318C" w:rsidRDefault="008F5DCB" w:rsidP="00B92146">
            <w:pPr>
              <w:jc w:val="both"/>
              <w:rPr>
                <w:sz w:val="22"/>
                <w:szCs w:val="22"/>
              </w:rPr>
            </w:pPr>
            <w:r w:rsidRPr="00866596">
              <w:rPr>
                <w:sz w:val="22"/>
                <w:szCs w:val="22"/>
              </w:rPr>
              <w:t>Develop sensor network databases using aggregation methods and selecting optimal aggregation points.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CO5</w:t>
            </w:r>
          </w:p>
        </w:tc>
        <w:tc>
          <w:tcPr>
            <w:tcW w:w="9820" w:type="dxa"/>
          </w:tcPr>
          <w:p w:rsidR="008F5DCB" w:rsidRPr="0051318C" w:rsidRDefault="008F5DCB" w:rsidP="00B92146">
            <w:pPr>
              <w:jc w:val="both"/>
              <w:rPr>
                <w:sz w:val="22"/>
                <w:szCs w:val="22"/>
              </w:rPr>
            </w:pPr>
            <w:r w:rsidRPr="00421E37">
              <w:rPr>
                <w:sz w:val="22"/>
                <w:szCs w:val="22"/>
              </w:rPr>
              <w:t>Design power management strategies to improve energy efficiency in wireless sensor networks.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CO6</w:t>
            </w:r>
          </w:p>
        </w:tc>
        <w:tc>
          <w:tcPr>
            <w:tcW w:w="9820" w:type="dxa"/>
          </w:tcPr>
          <w:p w:rsidR="008F5DCB" w:rsidRPr="0051318C" w:rsidRDefault="008F5DCB" w:rsidP="00B92146">
            <w:pPr>
              <w:jc w:val="both"/>
              <w:rPr>
                <w:sz w:val="22"/>
                <w:szCs w:val="22"/>
              </w:rPr>
            </w:pPr>
            <w:r w:rsidRPr="00AD3E4D">
              <w:rPr>
                <w:sz w:val="22"/>
                <w:szCs w:val="22"/>
              </w:rPr>
              <w:t>Evaluate the applications of wireless sensor networks in domains such as health monitoring and agriculture, focusing on security and privacy considerations.</w:t>
            </w:r>
          </w:p>
        </w:tc>
      </w:tr>
    </w:tbl>
    <w:p w:rsidR="008F5DCB" w:rsidRDefault="008F5DCB" w:rsidP="00123995"/>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sz w:val="22"/>
                <w:szCs w:val="22"/>
              </w:rPr>
              <w:t>19EC2015</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Pr>
                <w:b/>
                <w:sz w:val="22"/>
                <w:szCs w:val="22"/>
              </w:rPr>
              <w:t>PRINCIPLES OF DIGITAL IMAGE PROCESSING</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8F5DCB" w:rsidRPr="009C4175" w:rsidTr="00C0061F">
        <w:trPr>
          <w:trHeight w:val="552"/>
        </w:trPr>
        <w:tc>
          <w:tcPr>
            <w:tcW w:w="272" w:type="pct"/>
            <w:vAlign w:val="center"/>
          </w:tcPr>
          <w:p w:rsidR="008F5DCB" w:rsidRPr="009C4175" w:rsidRDefault="008F5DCB" w:rsidP="00B92146">
            <w:pPr>
              <w:jc w:val="center"/>
              <w:rPr>
                <w:b/>
              </w:rPr>
            </w:pPr>
            <w:r w:rsidRPr="009C4175">
              <w:rPr>
                <w:b/>
              </w:rPr>
              <w:t>Q. No.</w:t>
            </w:r>
          </w:p>
        </w:tc>
        <w:tc>
          <w:tcPr>
            <w:tcW w:w="3929"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24"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C0061F">
        <w:trPr>
          <w:trHeight w:val="283"/>
        </w:trPr>
        <w:tc>
          <w:tcPr>
            <w:tcW w:w="272" w:type="pct"/>
          </w:tcPr>
          <w:p w:rsidR="008F5DCB" w:rsidRPr="009C4175" w:rsidRDefault="008F5DCB" w:rsidP="00517D3B">
            <w:pPr>
              <w:jc w:val="center"/>
            </w:pPr>
            <w:r w:rsidRPr="009C4175">
              <w:t>1.</w:t>
            </w:r>
          </w:p>
        </w:tc>
        <w:tc>
          <w:tcPr>
            <w:tcW w:w="3929" w:type="pct"/>
            <w:gridSpan w:val="2"/>
          </w:tcPr>
          <w:p w:rsidR="008F5DCB" w:rsidRPr="009C4175" w:rsidRDefault="008F5DCB" w:rsidP="00B92146">
            <w:pPr>
              <w:autoSpaceDE w:val="0"/>
              <w:autoSpaceDN w:val="0"/>
              <w:adjustRightInd w:val="0"/>
              <w:jc w:val="both"/>
            </w:pPr>
            <w:r w:rsidRPr="00144665">
              <w:t>Define the term '</w:t>
            </w:r>
            <w:r>
              <w:t>hue</w:t>
            </w:r>
            <w:r w:rsidRPr="00144665">
              <w:t>' in an image.</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C0061F">
        <w:trPr>
          <w:trHeight w:val="283"/>
        </w:trPr>
        <w:tc>
          <w:tcPr>
            <w:tcW w:w="272" w:type="pct"/>
          </w:tcPr>
          <w:p w:rsidR="008F5DCB" w:rsidRPr="009C4175" w:rsidRDefault="008F5DCB" w:rsidP="00517D3B">
            <w:pPr>
              <w:jc w:val="center"/>
            </w:pPr>
            <w:r w:rsidRPr="009C4175">
              <w:t>2.</w:t>
            </w:r>
          </w:p>
        </w:tc>
        <w:tc>
          <w:tcPr>
            <w:tcW w:w="3929" w:type="pct"/>
            <w:gridSpan w:val="2"/>
          </w:tcPr>
          <w:p w:rsidR="008F5DCB" w:rsidRPr="009C4175" w:rsidRDefault="008F5DCB" w:rsidP="00B92146">
            <w:pPr>
              <w:jc w:val="both"/>
            </w:pPr>
            <w:r w:rsidRPr="00420767">
              <w:t>Identify the principle on which a Vidicon camera tube operates</w:t>
            </w:r>
            <w:r>
              <w:t>.</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w:t>
            </w:r>
          </w:p>
        </w:tc>
      </w:tr>
      <w:tr w:rsidR="008F5DCB" w:rsidRPr="009C4175" w:rsidTr="00C0061F">
        <w:trPr>
          <w:trHeight w:val="283"/>
        </w:trPr>
        <w:tc>
          <w:tcPr>
            <w:tcW w:w="272" w:type="pct"/>
          </w:tcPr>
          <w:p w:rsidR="008F5DCB" w:rsidRPr="009C4175" w:rsidRDefault="008F5DCB" w:rsidP="00517D3B">
            <w:pPr>
              <w:jc w:val="center"/>
            </w:pPr>
            <w:r w:rsidRPr="009C4175">
              <w:t>3.</w:t>
            </w:r>
          </w:p>
        </w:tc>
        <w:tc>
          <w:tcPr>
            <w:tcW w:w="3929" w:type="pct"/>
            <w:gridSpan w:val="2"/>
          </w:tcPr>
          <w:p w:rsidR="008F5DCB" w:rsidRPr="009C4175" w:rsidRDefault="008F5DCB" w:rsidP="00B92146">
            <w:pPr>
              <w:jc w:val="both"/>
            </w:pPr>
            <w:r w:rsidRPr="006A7729">
              <w:t>Define the histogram of an image.</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C0061F">
        <w:trPr>
          <w:trHeight w:val="283"/>
        </w:trPr>
        <w:tc>
          <w:tcPr>
            <w:tcW w:w="272" w:type="pct"/>
          </w:tcPr>
          <w:p w:rsidR="008F5DCB" w:rsidRPr="009C4175" w:rsidRDefault="008F5DCB" w:rsidP="00517D3B">
            <w:pPr>
              <w:jc w:val="center"/>
            </w:pPr>
            <w:r w:rsidRPr="009C4175">
              <w:t>4.</w:t>
            </w:r>
          </w:p>
        </w:tc>
        <w:tc>
          <w:tcPr>
            <w:tcW w:w="3929" w:type="pct"/>
            <w:gridSpan w:val="2"/>
          </w:tcPr>
          <w:p w:rsidR="008F5DCB" w:rsidRPr="009C4175" w:rsidRDefault="008F5DCB" w:rsidP="00B92146">
            <w:pPr>
              <w:jc w:val="both"/>
            </w:pPr>
            <w:r w:rsidRPr="006A7729">
              <w:t xml:space="preserve">Explain the concept of </w:t>
            </w:r>
            <w:r>
              <w:t>low</w:t>
            </w:r>
            <w:r w:rsidRPr="006A7729">
              <w:t xml:space="preserve"> frequency in an image.</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w:t>
            </w:r>
          </w:p>
        </w:tc>
      </w:tr>
      <w:tr w:rsidR="008F5DCB" w:rsidRPr="009C4175" w:rsidTr="00C0061F">
        <w:trPr>
          <w:trHeight w:val="283"/>
        </w:trPr>
        <w:tc>
          <w:tcPr>
            <w:tcW w:w="272" w:type="pct"/>
          </w:tcPr>
          <w:p w:rsidR="008F5DCB" w:rsidRPr="009C4175" w:rsidRDefault="008F5DCB" w:rsidP="00517D3B">
            <w:pPr>
              <w:jc w:val="center"/>
            </w:pPr>
            <w:r w:rsidRPr="009C4175">
              <w:t>5.</w:t>
            </w:r>
          </w:p>
        </w:tc>
        <w:tc>
          <w:tcPr>
            <w:tcW w:w="3929" w:type="pct"/>
            <w:gridSpan w:val="2"/>
          </w:tcPr>
          <w:p w:rsidR="008F5DCB" w:rsidRPr="009C4175" w:rsidRDefault="008F5DCB" w:rsidP="00B92146">
            <w:pPr>
              <w:pStyle w:val="Default"/>
              <w:jc w:val="both"/>
            </w:pPr>
            <w:r w:rsidRPr="00BA6708">
              <w:rPr>
                <w:lang w:val="en-US"/>
              </w:rPr>
              <w:t>An image has a pixel located at (</w:t>
            </w:r>
            <w:r>
              <w:rPr>
                <w:lang w:val="en-US"/>
              </w:rPr>
              <w:t>3</w:t>
            </w:r>
            <w:r w:rsidRPr="00BA6708">
              <w:rPr>
                <w:lang w:val="en-US"/>
              </w:rPr>
              <w:t xml:space="preserve">0, </w:t>
            </w:r>
            <w:r>
              <w:rPr>
                <w:lang w:val="en-US"/>
              </w:rPr>
              <w:t>5</w:t>
            </w:r>
            <w:r w:rsidRPr="00BA6708">
              <w:rPr>
                <w:lang w:val="en-US"/>
              </w:rPr>
              <w:t xml:space="preserve">0). Apply a translation transformation that shifts the image by </w:t>
            </w:r>
            <w:r>
              <w:rPr>
                <w:lang w:val="en-US"/>
              </w:rPr>
              <w:t>2</w:t>
            </w:r>
            <w:r w:rsidRPr="00BA6708">
              <w:rPr>
                <w:lang w:val="en-US"/>
              </w:rPr>
              <w:t xml:space="preserve">0 pixels to the right and </w:t>
            </w:r>
            <w:r>
              <w:rPr>
                <w:lang w:val="en-US"/>
              </w:rPr>
              <w:t>3</w:t>
            </w:r>
            <w:r w:rsidRPr="00BA6708">
              <w:rPr>
                <w:lang w:val="en-US"/>
              </w:rPr>
              <w:t>0 pixels downward. Determine the new coordinates of the pixel after translation</w:t>
            </w:r>
            <w:r>
              <w:rPr>
                <w:lang w:val="en-US"/>
              </w:rPr>
              <w:t>.</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w:t>
            </w:r>
          </w:p>
        </w:tc>
      </w:tr>
      <w:tr w:rsidR="008F5DCB" w:rsidRPr="009C4175" w:rsidTr="00C0061F">
        <w:trPr>
          <w:trHeight w:val="283"/>
        </w:trPr>
        <w:tc>
          <w:tcPr>
            <w:tcW w:w="272" w:type="pct"/>
          </w:tcPr>
          <w:p w:rsidR="008F5DCB" w:rsidRPr="009C4175" w:rsidRDefault="008F5DCB" w:rsidP="00517D3B">
            <w:pPr>
              <w:jc w:val="center"/>
            </w:pPr>
            <w:r w:rsidRPr="009C4175">
              <w:t>6.</w:t>
            </w:r>
          </w:p>
        </w:tc>
        <w:tc>
          <w:tcPr>
            <w:tcW w:w="3929" w:type="pct"/>
            <w:gridSpan w:val="2"/>
          </w:tcPr>
          <w:p w:rsidR="008F5DCB" w:rsidRPr="009C4175" w:rsidRDefault="008F5DCB" w:rsidP="00B92146">
            <w:pPr>
              <w:jc w:val="both"/>
            </w:pPr>
            <w:r w:rsidRPr="000917E8">
              <w:t>List the methods for estimating image degradation</w:t>
            </w:r>
            <w:r>
              <w:t>.</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C0061F">
        <w:trPr>
          <w:trHeight w:val="283"/>
        </w:trPr>
        <w:tc>
          <w:tcPr>
            <w:tcW w:w="272" w:type="pct"/>
          </w:tcPr>
          <w:p w:rsidR="008F5DCB" w:rsidRPr="009C4175" w:rsidRDefault="008F5DCB" w:rsidP="00517D3B">
            <w:pPr>
              <w:jc w:val="center"/>
            </w:pPr>
            <w:r w:rsidRPr="009C4175">
              <w:t>7.</w:t>
            </w:r>
          </w:p>
        </w:tc>
        <w:tc>
          <w:tcPr>
            <w:tcW w:w="3929" w:type="pct"/>
            <w:gridSpan w:val="2"/>
          </w:tcPr>
          <w:p w:rsidR="008F5DCB" w:rsidRPr="009C4175" w:rsidRDefault="008F5DCB" w:rsidP="00B92146">
            <w:pPr>
              <w:pStyle w:val="ListParagraph"/>
              <w:ind w:left="0"/>
              <w:jc w:val="both"/>
              <w:rPr>
                <w:noProof/>
                <w:lang w:eastAsia="zh-TW"/>
              </w:rPr>
            </w:pPr>
            <w:r>
              <w:rPr>
                <w:noProof/>
                <w:lang w:eastAsia="zh-TW"/>
              </w:rPr>
              <w:t>S</w:t>
            </w:r>
            <w:r w:rsidRPr="00DD3B02">
              <w:rPr>
                <w:noProof/>
                <w:lang w:eastAsia="zh-TW"/>
              </w:rPr>
              <w:t>tate the key properties of dilation in morphological image processing.</w:t>
            </w:r>
          </w:p>
        </w:tc>
        <w:tc>
          <w:tcPr>
            <w:tcW w:w="319" w:type="pct"/>
          </w:tcPr>
          <w:p w:rsidR="008F5DCB" w:rsidRPr="009C4175" w:rsidRDefault="008F5DCB" w:rsidP="00517D3B">
            <w:pPr>
              <w:jc w:val="center"/>
            </w:pPr>
            <w:r w:rsidRPr="009C4175">
              <w:t>CO4</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C0061F">
        <w:trPr>
          <w:trHeight w:val="283"/>
        </w:trPr>
        <w:tc>
          <w:tcPr>
            <w:tcW w:w="272" w:type="pct"/>
          </w:tcPr>
          <w:p w:rsidR="008F5DCB" w:rsidRPr="009C4175" w:rsidRDefault="008F5DCB" w:rsidP="00517D3B">
            <w:pPr>
              <w:jc w:val="center"/>
            </w:pPr>
            <w:r w:rsidRPr="009C4175">
              <w:t>8.</w:t>
            </w:r>
          </w:p>
        </w:tc>
        <w:tc>
          <w:tcPr>
            <w:tcW w:w="3929" w:type="pct"/>
            <w:gridSpan w:val="2"/>
          </w:tcPr>
          <w:p w:rsidR="008F5DCB" w:rsidRPr="003E028E" w:rsidRDefault="008F5DCB" w:rsidP="00B92146">
            <w:pPr>
              <w:jc w:val="both"/>
            </w:pPr>
            <w:r w:rsidRPr="003E028E">
              <w:t>Justify the need for segmentation in image processing.</w:t>
            </w:r>
          </w:p>
        </w:tc>
        <w:tc>
          <w:tcPr>
            <w:tcW w:w="319" w:type="pct"/>
          </w:tcPr>
          <w:p w:rsidR="008F5DCB" w:rsidRPr="009C4175" w:rsidRDefault="008F5DCB" w:rsidP="00517D3B">
            <w:pPr>
              <w:jc w:val="center"/>
            </w:pPr>
            <w:r w:rsidRPr="009C4175">
              <w:t>CO</w:t>
            </w:r>
            <w:r>
              <w:t>5</w:t>
            </w:r>
          </w:p>
        </w:tc>
        <w:tc>
          <w:tcPr>
            <w:tcW w:w="256" w:type="pct"/>
          </w:tcPr>
          <w:p w:rsidR="008F5DCB" w:rsidRPr="009C4175" w:rsidRDefault="008F5DCB" w:rsidP="00517D3B">
            <w:pPr>
              <w:jc w:val="center"/>
            </w:pPr>
            <w:r>
              <w:t>E</w:t>
            </w:r>
          </w:p>
        </w:tc>
        <w:tc>
          <w:tcPr>
            <w:tcW w:w="224" w:type="pct"/>
          </w:tcPr>
          <w:p w:rsidR="008F5DCB" w:rsidRPr="009C4175" w:rsidRDefault="008F5DCB" w:rsidP="00517D3B">
            <w:pPr>
              <w:jc w:val="center"/>
            </w:pPr>
            <w:r w:rsidRPr="009C4175">
              <w:t>1</w:t>
            </w:r>
          </w:p>
        </w:tc>
      </w:tr>
      <w:tr w:rsidR="008F5DCB" w:rsidRPr="009C4175" w:rsidTr="00C0061F">
        <w:trPr>
          <w:trHeight w:val="283"/>
        </w:trPr>
        <w:tc>
          <w:tcPr>
            <w:tcW w:w="272" w:type="pct"/>
          </w:tcPr>
          <w:p w:rsidR="008F5DCB" w:rsidRPr="009C4175" w:rsidRDefault="008F5DCB" w:rsidP="00517D3B">
            <w:pPr>
              <w:jc w:val="center"/>
            </w:pPr>
            <w:r w:rsidRPr="009C4175">
              <w:t>9.</w:t>
            </w:r>
          </w:p>
        </w:tc>
        <w:tc>
          <w:tcPr>
            <w:tcW w:w="3929" w:type="pct"/>
            <w:gridSpan w:val="2"/>
          </w:tcPr>
          <w:p w:rsidR="008F5DCB" w:rsidRPr="009C4175" w:rsidRDefault="008F5DCB" w:rsidP="00B92146">
            <w:pPr>
              <w:pStyle w:val="ListParagraph"/>
              <w:ind w:left="0"/>
              <w:jc w:val="both"/>
              <w:rPr>
                <w:noProof/>
                <w:lang w:eastAsia="zh-TW"/>
              </w:rPr>
            </w:pPr>
            <w:r w:rsidRPr="00A93D58">
              <w:rPr>
                <w:noProof/>
                <w:lang w:eastAsia="zh-TW"/>
              </w:rPr>
              <w:t>Identify the morphological operator that enlarges the foreground and shrinks the background in image processing</w:t>
            </w:r>
            <w:r>
              <w:rPr>
                <w:noProof/>
                <w:lang w:eastAsia="zh-TW"/>
              </w:rPr>
              <w:t>.</w:t>
            </w:r>
          </w:p>
        </w:tc>
        <w:tc>
          <w:tcPr>
            <w:tcW w:w="319" w:type="pct"/>
          </w:tcPr>
          <w:p w:rsidR="008F5DCB" w:rsidRPr="009C4175" w:rsidRDefault="008F5DCB" w:rsidP="000403D6">
            <w:pPr>
              <w:jc w:val="center"/>
            </w:pPr>
            <w:r w:rsidRPr="009C4175">
              <w:t>CO</w:t>
            </w:r>
            <w:r>
              <w:t>4</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w:t>
            </w:r>
          </w:p>
        </w:tc>
      </w:tr>
      <w:tr w:rsidR="008F5DCB" w:rsidRPr="009C4175" w:rsidTr="00C0061F">
        <w:trPr>
          <w:trHeight w:val="283"/>
        </w:trPr>
        <w:tc>
          <w:tcPr>
            <w:tcW w:w="272" w:type="pct"/>
          </w:tcPr>
          <w:p w:rsidR="008F5DCB" w:rsidRPr="009C4175" w:rsidRDefault="008F5DCB" w:rsidP="00517D3B">
            <w:pPr>
              <w:jc w:val="center"/>
            </w:pPr>
            <w:r w:rsidRPr="009C4175">
              <w:t>10.</w:t>
            </w:r>
          </w:p>
        </w:tc>
        <w:tc>
          <w:tcPr>
            <w:tcW w:w="3929" w:type="pct"/>
            <w:gridSpan w:val="2"/>
          </w:tcPr>
          <w:p w:rsidR="008F5DCB" w:rsidRPr="009C4175" w:rsidRDefault="008F5DCB" w:rsidP="00B92146">
            <w:pPr>
              <w:jc w:val="both"/>
            </w:pPr>
            <w:r w:rsidRPr="00A6112F">
              <w:t>Name any two image coding methods used in image processing applications.</w:t>
            </w:r>
          </w:p>
        </w:tc>
        <w:tc>
          <w:tcPr>
            <w:tcW w:w="319" w:type="pct"/>
          </w:tcPr>
          <w:p w:rsidR="008F5DCB" w:rsidRPr="009C4175" w:rsidRDefault="008F5DCB" w:rsidP="00517D3B">
            <w:pPr>
              <w:jc w:val="center"/>
            </w:pPr>
            <w:r w:rsidRPr="009C4175">
              <w:t>CO6</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432575">
        <w:trPr>
          <w:trHeight w:val="194"/>
        </w:trPr>
        <w:tc>
          <w:tcPr>
            <w:tcW w:w="5000" w:type="pct"/>
            <w:gridSpan w:val="6"/>
          </w:tcPr>
          <w:p w:rsidR="008F5DCB" w:rsidRPr="009C4175" w:rsidRDefault="008F5DCB" w:rsidP="00517D3B">
            <w:pPr>
              <w:jc w:val="center"/>
              <w:rPr>
                <w:b/>
              </w:rPr>
            </w:pPr>
            <w:r w:rsidRPr="009C4175">
              <w:rPr>
                <w:b/>
              </w:rPr>
              <w:t>PART – B (6 X 3 = 18 MARKS)</w:t>
            </w:r>
          </w:p>
        </w:tc>
      </w:tr>
      <w:tr w:rsidR="008F5DCB" w:rsidRPr="009C4175" w:rsidTr="00C0061F">
        <w:trPr>
          <w:trHeight w:val="283"/>
        </w:trPr>
        <w:tc>
          <w:tcPr>
            <w:tcW w:w="272" w:type="pct"/>
          </w:tcPr>
          <w:p w:rsidR="008F5DCB" w:rsidRPr="009C4175" w:rsidRDefault="008F5DCB" w:rsidP="00517D3B">
            <w:pPr>
              <w:pStyle w:val="NoSpacing"/>
              <w:jc w:val="center"/>
            </w:pPr>
            <w:r w:rsidRPr="009C4175">
              <w:t>11.</w:t>
            </w:r>
          </w:p>
        </w:tc>
        <w:tc>
          <w:tcPr>
            <w:tcW w:w="3929" w:type="pct"/>
            <w:gridSpan w:val="2"/>
          </w:tcPr>
          <w:p w:rsidR="008F5DCB" w:rsidRPr="009C4175" w:rsidRDefault="008F5DCB" w:rsidP="00B92146">
            <w:pPr>
              <w:pStyle w:val="NoSpacing"/>
              <w:jc w:val="both"/>
            </w:pPr>
            <w:r w:rsidRPr="00956120">
              <w:t>Find the Euclidean distance, city block distance and chessboard distance between the two pixel coordinates p(</w:t>
            </w:r>
            <w:r>
              <w:t>3</w:t>
            </w:r>
            <w:r w:rsidRPr="00956120">
              <w:t>,</w:t>
            </w:r>
            <w:r>
              <w:t>6</w:t>
            </w:r>
            <w:r w:rsidRPr="00956120">
              <w:t>) and s(</w:t>
            </w:r>
            <w:r>
              <w:t>4</w:t>
            </w:r>
            <w:r w:rsidRPr="00956120">
              <w:t>,</w:t>
            </w:r>
            <w:r>
              <w:t>8</w:t>
            </w:r>
            <w:r w:rsidRPr="00956120">
              <w:t>).</w:t>
            </w:r>
          </w:p>
        </w:tc>
        <w:tc>
          <w:tcPr>
            <w:tcW w:w="319" w:type="pct"/>
          </w:tcPr>
          <w:p w:rsidR="008F5DCB" w:rsidRPr="009C4175" w:rsidRDefault="008F5DCB" w:rsidP="00517D3B">
            <w:pPr>
              <w:pStyle w:val="NoSpacing"/>
              <w:jc w:val="center"/>
            </w:pPr>
            <w:r w:rsidRPr="009C4175">
              <w:t>CO1</w:t>
            </w:r>
          </w:p>
        </w:tc>
        <w:tc>
          <w:tcPr>
            <w:tcW w:w="256" w:type="pct"/>
          </w:tcPr>
          <w:p w:rsidR="008F5DCB" w:rsidRPr="009C4175" w:rsidRDefault="008F5DCB" w:rsidP="00517D3B">
            <w:pPr>
              <w:pStyle w:val="NoSpacing"/>
              <w:jc w:val="center"/>
            </w:pPr>
            <w:r w:rsidRPr="009C4175">
              <w:t>A</w:t>
            </w:r>
          </w:p>
        </w:tc>
        <w:tc>
          <w:tcPr>
            <w:tcW w:w="224" w:type="pct"/>
          </w:tcPr>
          <w:p w:rsidR="008F5DCB" w:rsidRPr="009C4175" w:rsidRDefault="008F5DCB" w:rsidP="00517D3B">
            <w:pPr>
              <w:pStyle w:val="NoSpacing"/>
              <w:jc w:val="center"/>
            </w:pPr>
            <w:r w:rsidRPr="009C4175">
              <w:t>3</w:t>
            </w:r>
          </w:p>
        </w:tc>
      </w:tr>
      <w:tr w:rsidR="008F5DCB" w:rsidRPr="009C4175" w:rsidTr="00C0061F">
        <w:trPr>
          <w:trHeight w:val="283"/>
        </w:trPr>
        <w:tc>
          <w:tcPr>
            <w:tcW w:w="272" w:type="pct"/>
          </w:tcPr>
          <w:p w:rsidR="008F5DCB" w:rsidRPr="009C4175" w:rsidRDefault="008F5DCB" w:rsidP="00517D3B">
            <w:pPr>
              <w:pStyle w:val="NoSpacing"/>
              <w:jc w:val="center"/>
            </w:pPr>
            <w:r w:rsidRPr="009C4175">
              <w:t>12.</w:t>
            </w:r>
          </w:p>
        </w:tc>
        <w:tc>
          <w:tcPr>
            <w:tcW w:w="3929" w:type="pct"/>
            <w:gridSpan w:val="2"/>
          </w:tcPr>
          <w:p w:rsidR="008F5DCB" w:rsidRPr="009C4175" w:rsidRDefault="008F5DCB" w:rsidP="00B92146">
            <w:pPr>
              <w:pStyle w:val="NoSpacing"/>
              <w:jc w:val="both"/>
            </w:pPr>
            <w:r w:rsidRPr="00A020AE">
              <w:t>Explain the homomorphic filter based on the illumination and reflection model in image processing.</w:t>
            </w:r>
          </w:p>
        </w:tc>
        <w:tc>
          <w:tcPr>
            <w:tcW w:w="319" w:type="pct"/>
          </w:tcPr>
          <w:p w:rsidR="008F5DCB" w:rsidRPr="009C4175" w:rsidRDefault="008F5DCB" w:rsidP="00517D3B">
            <w:pPr>
              <w:pStyle w:val="NoSpacing"/>
              <w:jc w:val="center"/>
            </w:pPr>
            <w:r w:rsidRPr="009C4175">
              <w:t>CO2</w:t>
            </w:r>
          </w:p>
        </w:tc>
        <w:tc>
          <w:tcPr>
            <w:tcW w:w="256" w:type="pct"/>
          </w:tcPr>
          <w:p w:rsidR="008F5DCB" w:rsidRPr="009C4175" w:rsidRDefault="008F5DCB" w:rsidP="00517D3B">
            <w:pPr>
              <w:pStyle w:val="NoSpacing"/>
              <w:jc w:val="center"/>
            </w:pPr>
            <w:r>
              <w:t>A</w:t>
            </w:r>
          </w:p>
        </w:tc>
        <w:tc>
          <w:tcPr>
            <w:tcW w:w="224" w:type="pct"/>
          </w:tcPr>
          <w:p w:rsidR="008F5DCB" w:rsidRPr="009C4175" w:rsidRDefault="008F5DCB" w:rsidP="00517D3B">
            <w:pPr>
              <w:pStyle w:val="NoSpacing"/>
              <w:jc w:val="center"/>
            </w:pPr>
            <w:r w:rsidRPr="009C4175">
              <w:t>3</w:t>
            </w:r>
          </w:p>
        </w:tc>
      </w:tr>
      <w:tr w:rsidR="008F5DCB" w:rsidRPr="009C4175" w:rsidTr="00C0061F">
        <w:trPr>
          <w:trHeight w:val="283"/>
        </w:trPr>
        <w:tc>
          <w:tcPr>
            <w:tcW w:w="272" w:type="pct"/>
          </w:tcPr>
          <w:p w:rsidR="008F5DCB" w:rsidRPr="009C4175" w:rsidRDefault="008F5DCB" w:rsidP="00517D3B">
            <w:pPr>
              <w:pStyle w:val="NoSpacing"/>
              <w:jc w:val="center"/>
            </w:pPr>
            <w:r w:rsidRPr="009C4175">
              <w:t>13.</w:t>
            </w:r>
          </w:p>
        </w:tc>
        <w:tc>
          <w:tcPr>
            <w:tcW w:w="3929" w:type="pct"/>
            <w:gridSpan w:val="2"/>
          </w:tcPr>
          <w:p w:rsidR="008F5DCB" w:rsidRPr="009C4175" w:rsidRDefault="008F5DCB" w:rsidP="00B92146">
            <w:pPr>
              <w:pStyle w:val="NoSpacing"/>
              <w:jc w:val="both"/>
            </w:pPr>
            <w:r w:rsidRPr="000917E8">
              <w:t>Compare Wiener filtering and inverse filtering based on effectiveness, noise handling, and practical applications.</w:t>
            </w:r>
          </w:p>
        </w:tc>
        <w:tc>
          <w:tcPr>
            <w:tcW w:w="319" w:type="pct"/>
          </w:tcPr>
          <w:p w:rsidR="008F5DCB" w:rsidRPr="009C4175" w:rsidRDefault="008F5DCB" w:rsidP="00517D3B">
            <w:pPr>
              <w:pStyle w:val="NoSpacing"/>
              <w:jc w:val="center"/>
            </w:pPr>
            <w:r w:rsidRPr="009C4175">
              <w:t>CO3</w:t>
            </w:r>
          </w:p>
        </w:tc>
        <w:tc>
          <w:tcPr>
            <w:tcW w:w="256" w:type="pct"/>
          </w:tcPr>
          <w:p w:rsidR="008F5DCB" w:rsidRPr="009C4175" w:rsidRDefault="008F5DCB" w:rsidP="00517D3B">
            <w:pPr>
              <w:pStyle w:val="NoSpacing"/>
              <w:jc w:val="center"/>
            </w:pPr>
            <w:r w:rsidRPr="009C4175">
              <w:t>An</w:t>
            </w:r>
          </w:p>
        </w:tc>
        <w:tc>
          <w:tcPr>
            <w:tcW w:w="224" w:type="pct"/>
          </w:tcPr>
          <w:p w:rsidR="008F5DCB" w:rsidRPr="009C4175" w:rsidRDefault="008F5DCB" w:rsidP="00517D3B">
            <w:pPr>
              <w:pStyle w:val="NoSpacing"/>
              <w:jc w:val="center"/>
            </w:pPr>
            <w:r w:rsidRPr="009C4175">
              <w:t>3</w:t>
            </w:r>
          </w:p>
        </w:tc>
      </w:tr>
      <w:tr w:rsidR="008F5DCB" w:rsidRPr="009C4175" w:rsidTr="00C0061F">
        <w:trPr>
          <w:trHeight w:val="283"/>
        </w:trPr>
        <w:tc>
          <w:tcPr>
            <w:tcW w:w="272" w:type="pct"/>
          </w:tcPr>
          <w:p w:rsidR="008F5DCB" w:rsidRPr="009C4175" w:rsidRDefault="008F5DCB" w:rsidP="00517D3B">
            <w:pPr>
              <w:pStyle w:val="NoSpacing"/>
              <w:jc w:val="center"/>
            </w:pPr>
            <w:r w:rsidRPr="009C4175">
              <w:t>14.</w:t>
            </w:r>
          </w:p>
        </w:tc>
        <w:tc>
          <w:tcPr>
            <w:tcW w:w="3929" w:type="pct"/>
            <w:gridSpan w:val="2"/>
          </w:tcPr>
          <w:p w:rsidR="008F5DCB" w:rsidRDefault="008F5DCB" w:rsidP="00B92146">
            <w:pPr>
              <w:pStyle w:val="NoSpacing"/>
              <w:jc w:val="both"/>
            </w:pPr>
            <w:r w:rsidRPr="00DD3B02">
              <w:t>Determine the output image after performing erosion on the given</w:t>
            </w:r>
            <w:r>
              <w:t xml:space="preserve"> input</w:t>
            </w:r>
            <w:r w:rsidRPr="00DD3B02">
              <w:t xml:space="preserve"> image</w:t>
            </w:r>
            <w:r>
              <w:t>.</w:t>
            </w:r>
          </w:p>
          <w:p w:rsidR="008F5DCB" w:rsidRDefault="008F5DCB" w:rsidP="00B92146">
            <w:pPr>
              <w:pStyle w:val="NoSpacing"/>
              <w:jc w:val="both"/>
            </w:pPr>
            <w:r>
              <w:t xml:space="preserve">Input Image: </w:t>
            </w:r>
          </w:p>
          <w:p w:rsidR="008F5DCB" w:rsidRDefault="008F5DCB" w:rsidP="00B92146">
            <w:pPr>
              <w:pStyle w:val="NoSpacing"/>
              <w:jc w:val="both"/>
            </w:pPr>
          </w:p>
          <w:tbl>
            <w:tblPr>
              <w:tblStyle w:val="TableGrid"/>
              <w:tblW w:w="0" w:type="auto"/>
              <w:tblLook w:val="04A0" w:firstRow="1" w:lastRow="0" w:firstColumn="1" w:lastColumn="0" w:noHBand="0" w:noVBand="1"/>
            </w:tblPr>
            <w:tblGrid>
              <w:gridCol w:w="800"/>
              <w:gridCol w:w="801"/>
              <w:gridCol w:w="802"/>
              <w:gridCol w:w="802"/>
              <w:gridCol w:w="802"/>
              <w:gridCol w:w="802"/>
              <w:gridCol w:w="802"/>
              <w:gridCol w:w="802"/>
              <w:gridCol w:w="802"/>
              <w:gridCol w:w="802"/>
            </w:tblGrid>
            <w:tr w:rsidR="008F5DCB" w:rsidTr="00DD3B02">
              <w:tc>
                <w:tcPr>
                  <w:tcW w:w="800" w:type="dxa"/>
                </w:tcPr>
                <w:p w:rsidR="008F5DCB" w:rsidRDefault="008F5DCB" w:rsidP="00B92146">
                  <w:pPr>
                    <w:pStyle w:val="NoSpacing"/>
                    <w:jc w:val="both"/>
                  </w:pPr>
                  <w:r>
                    <w:t>1</w:t>
                  </w:r>
                </w:p>
              </w:tc>
              <w:tc>
                <w:tcPr>
                  <w:tcW w:w="801" w:type="dxa"/>
                </w:tcPr>
                <w:p w:rsidR="008F5DCB" w:rsidRDefault="008F5DCB" w:rsidP="00B92146">
                  <w:pPr>
                    <w:pStyle w:val="NoSpacing"/>
                    <w:jc w:val="both"/>
                  </w:pPr>
                  <w:r>
                    <w:t>0</w:t>
                  </w:r>
                </w:p>
              </w:tc>
              <w:tc>
                <w:tcPr>
                  <w:tcW w:w="802" w:type="dxa"/>
                </w:tcPr>
                <w:p w:rsidR="008F5DCB" w:rsidRDefault="008F5DCB" w:rsidP="00B92146">
                  <w:pPr>
                    <w:pStyle w:val="NoSpacing"/>
                    <w:jc w:val="both"/>
                  </w:pPr>
                  <w:r>
                    <w:t>1</w:t>
                  </w:r>
                </w:p>
              </w:tc>
              <w:tc>
                <w:tcPr>
                  <w:tcW w:w="802" w:type="dxa"/>
                </w:tcPr>
                <w:p w:rsidR="008F5DCB" w:rsidRDefault="008F5DCB" w:rsidP="00B92146">
                  <w:pPr>
                    <w:pStyle w:val="NoSpacing"/>
                    <w:jc w:val="both"/>
                  </w:pPr>
                  <w:r>
                    <w:t>1</w:t>
                  </w:r>
                </w:p>
              </w:tc>
              <w:tc>
                <w:tcPr>
                  <w:tcW w:w="802" w:type="dxa"/>
                </w:tcPr>
                <w:p w:rsidR="008F5DCB" w:rsidRDefault="008F5DCB" w:rsidP="00B92146">
                  <w:pPr>
                    <w:pStyle w:val="NoSpacing"/>
                    <w:jc w:val="both"/>
                  </w:pPr>
                  <w:r>
                    <w:t>1</w:t>
                  </w:r>
                </w:p>
              </w:tc>
              <w:tc>
                <w:tcPr>
                  <w:tcW w:w="802" w:type="dxa"/>
                </w:tcPr>
                <w:p w:rsidR="008F5DCB" w:rsidRDefault="008F5DCB" w:rsidP="00B92146">
                  <w:pPr>
                    <w:pStyle w:val="NoSpacing"/>
                    <w:jc w:val="both"/>
                  </w:pPr>
                  <w:r>
                    <w:t>1</w:t>
                  </w:r>
                </w:p>
              </w:tc>
              <w:tc>
                <w:tcPr>
                  <w:tcW w:w="802" w:type="dxa"/>
                </w:tcPr>
                <w:p w:rsidR="008F5DCB" w:rsidRDefault="008F5DCB" w:rsidP="00B92146">
                  <w:pPr>
                    <w:pStyle w:val="NoSpacing"/>
                    <w:jc w:val="both"/>
                  </w:pPr>
                  <w:r>
                    <w:t>0</w:t>
                  </w:r>
                </w:p>
              </w:tc>
              <w:tc>
                <w:tcPr>
                  <w:tcW w:w="802" w:type="dxa"/>
                </w:tcPr>
                <w:p w:rsidR="008F5DCB" w:rsidRDefault="008F5DCB" w:rsidP="00B92146">
                  <w:pPr>
                    <w:pStyle w:val="NoSpacing"/>
                    <w:jc w:val="both"/>
                  </w:pPr>
                  <w:r>
                    <w:t>1</w:t>
                  </w:r>
                </w:p>
              </w:tc>
              <w:tc>
                <w:tcPr>
                  <w:tcW w:w="802" w:type="dxa"/>
                </w:tcPr>
                <w:p w:rsidR="008F5DCB" w:rsidRDefault="008F5DCB" w:rsidP="00B92146">
                  <w:pPr>
                    <w:pStyle w:val="NoSpacing"/>
                    <w:jc w:val="both"/>
                  </w:pPr>
                  <w:r>
                    <w:t>1</w:t>
                  </w:r>
                </w:p>
              </w:tc>
              <w:tc>
                <w:tcPr>
                  <w:tcW w:w="802" w:type="dxa"/>
                </w:tcPr>
                <w:p w:rsidR="008F5DCB" w:rsidRDefault="008F5DCB" w:rsidP="00B92146">
                  <w:pPr>
                    <w:pStyle w:val="NoSpacing"/>
                    <w:jc w:val="both"/>
                  </w:pPr>
                  <w:r>
                    <w:t>0</w:t>
                  </w:r>
                </w:p>
              </w:tc>
            </w:tr>
          </w:tbl>
          <w:p w:rsidR="008F5DCB" w:rsidRDefault="008F5DCB" w:rsidP="00B92146">
            <w:pPr>
              <w:pStyle w:val="NoSpacing"/>
              <w:jc w:val="both"/>
            </w:pPr>
          </w:p>
          <w:p w:rsidR="008F5DCB" w:rsidRDefault="008F5DCB" w:rsidP="00B92146">
            <w:pPr>
              <w:pStyle w:val="NoSpacing"/>
              <w:jc w:val="both"/>
            </w:pPr>
            <w:r>
              <w:t xml:space="preserve">Structuring element:  </w:t>
            </w:r>
          </w:p>
          <w:p w:rsidR="008F5DCB" w:rsidRPr="009C4175" w:rsidRDefault="008F5DCB" w:rsidP="00B92146">
            <w:pPr>
              <w:pStyle w:val="NoSpacing"/>
              <w:jc w:val="both"/>
            </w:pPr>
          </w:p>
          <w:tbl>
            <w:tblPr>
              <w:tblStyle w:val="TableGrid"/>
              <w:tblW w:w="0" w:type="auto"/>
              <w:tblLook w:val="04A0" w:firstRow="1" w:lastRow="0" w:firstColumn="1" w:lastColumn="0" w:noHBand="0" w:noVBand="1"/>
            </w:tblPr>
            <w:tblGrid>
              <w:gridCol w:w="1018"/>
              <w:gridCol w:w="992"/>
              <w:gridCol w:w="850"/>
            </w:tblGrid>
            <w:tr w:rsidR="008F5DCB" w:rsidTr="000B6009">
              <w:tc>
                <w:tcPr>
                  <w:tcW w:w="1018" w:type="dxa"/>
                </w:tcPr>
                <w:p w:rsidR="008F5DCB" w:rsidRDefault="008F5DCB" w:rsidP="00DD3B02">
                  <w:pPr>
                    <w:pStyle w:val="NoSpacing"/>
                    <w:jc w:val="both"/>
                  </w:pPr>
                  <w:r>
                    <w:t>1</w:t>
                  </w:r>
                </w:p>
              </w:tc>
              <w:tc>
                <w:tcPr>
                  <w:tcW w:w="992" w:type="dxa"/>
                </w:tcPr>
                <w:p w:rsidR="008F5DCB" w:rsidRDefault="008F5DCB" w:rsidP="00DD3B02">
                  <w:pPr>
                    <w:pStyle w:val="NoSpacing"/>
                    <w:jc w:val="both"/>
                  </w:pPr>
                  <w:r>
                    <w:t>0</w:t>
                  </w:r>
                </w:p>
              </w:tc>
              <w:tc>
                <w:tcPr>
                  <w:tcW w:w="850" w:type="dxa"/>
                </w:tcPr>
                <w:p w:rsidR="008F5DCB" w:rsidRDefault="008F5DCB" w:rsidP="00DD3B02">
                  <w:pPr>
                    <w:pStyle w:val="NoSpacing"/>
                    <w:jc w:val="both"/>
                  </w:pPr>
                  <w:r>
                    <w:t>1</w:t>
                  </w:r>
                </w:p>
              </w:tc>
            </w:tr>
          </w:tbl>
          <w:p w:rsidR="008F5DCB" w:rsidRPr="009C4175" w:rsidRDefault="008F5DCB" w:rsidP="00B92146">
            <w:pPr>
              <w:pStyle w:val="NoSpacing"/>
              <w:jc w:val="both"/>
            </w:pPr>
          </w:p>
        </w:tc>
        <w:tc>
          <w:tcPr>
            <w:tcW w:w="319" w:type="pct"/>
          </w:tcPr>
          <w:p w:rsidR="008F5DCB" w:rsidRPr="009C4175" w:rsidRDefault="008F5DCB" w:rsidP="00517D3B">
            <w:pPr>
              <w:pStyle w:val="NoSpacing"/>
              <w:jc w:val="center"/>
            </w:pPr>
            <w:r w:rsidRPr="009C4175">
              <w:t>CO4</w:t>
            </w:r>
          </w:p>
        </w:tc>
        <w:tc>
          <w:tcPr>
            <w:tcW w:w="256" w:type="pct"/>
          </w:tcPr>
          <w:p w:rsidR="008F5DCB" w:rsidRPr="009C4175" w:rsidRDefault="008F5DCB" w:rsidP="00517D3B">
            <w:pPr>
              <w:pStyle w:val="NoSpacing"/>
              <w:jc w:val="center"/>
            </w:pPr>
            <w:r>
              <w:t>A</w:t>
            </w:r>
          </w:p>
        </w:tc>
        <w:tc>
          <w:tcPr>
            <w:tcW w:w="224" w:type="pct"/>
          </w:tcPr>
          <w:p w:rsidR="008F5DCB" w:rsidRPr="009C4175" w:rsidRDefault="008F5DCB" w:rsidP="00517D3B">
            <w:pPr>
              <w:pStyle w:val="NoSpacing"/>
              <w:jc w:val="center"/>
            </w:pPr>
            <w:r w:rsidRPr="009C4175">
              <w:t>3</w:t>
            </w:r>
          </w:p>
        </w:tc>
      </w:tr>
      <w:tr w:rsidR="008F5DCB" w:rsidRPr="009C4175" w:rsidTr="00C0061F">
        <w:trPr>
          <w:trHeight w:val="283"/>
        </w:trPr>
        <w:tc>
          <w:tcPr>
            <w:tcW w:w="272" w:type="pct"/>
          </w:tcPr>
          <w:p w:rsidR="008F5DCB" w:rsidRPr="009C4175" w:rsidRDefault="008F5DCB" w:rsidP="00517D3B">
            <w:pPr>
              <w:pStyle w:val="NoSpacing"/>
              <w:jc w:val="center"/>
            </w:pPr>
            <w:r w:rsidRPr="009C4175">
              <w:t>15.</w:t>
            </w:r>
          </w:p>
        </w:tc>
        <w:tc>
          <w:tcPr>
            <w:tcW w:w="3929" w:type="pct"/>
            <w:gridSpan w:val="2"/>
          </w:tcPr>
          <w:p w:rsidR="008F5DCB" w:rsidRPr="009C4175" w:rsidRDefault="008F5DCB" w:rsidP="00B92146">
            <w:pPr>
              <w:pStyle w:val="NoSpacing"/>
              <w:jc w:val="both"/>
            </w:pPr>
            <w:r w:rsidRPr="00F63DCE">
              <w:t>Examine the sequential steps involved in edge detection in image processing</w:t>
            </w:r>
            <w:r>
              <w:t>.</w:t>
            </w:r>
          </w:p>
        </w:tc>
        <w:tc>
          <w:tcPr>
            <w:tcW w:w="319" w:type="pct"/>
          </w:tcPr>
          <w:p w:rsidR="008F5DCB" w:rsidRPr="009C4175" w:rsidRDefault="008F5DCB" w:rsidP="00517D3B">
            <w:pPr>
              <w:pStyle w:val="NoSpacing"/>
              <w:jc w:val="center"/>
            </w:pPr>
            <w:r w:rsidRPr="009C4175">
              <w:t>CO5</w:t>
            </w:r>
          </w:p>
        </w:tc>
        <w:tc>
          <w:tcPr>
            <w:tcW w:w="256" w:type="pct"/>
          </w:tcPr>
          <w:p w:rsidR="008F5DCB" w:rsidRPr="009C4175" w:rsidRDefault="008F5DCB" w:rsidP="00517D3B">
            <w:pPr>
              <w:pStyle w:val="NoSpacing"/>
              <w:jc w:val="center"/>
            </w:pPr>
            <w:r w:rsidRPr="009C4175">
              <w:t>A</w:t>
            </w:r>
          </w:p>
        </w:tc>
        <w:tc>
          <w:tcPr>
            <w:tcW w:w="224" w:type="pct"/>
          </w:tcPr>
          <w:p w:rsidR="008F5DCB" w:rsidRPr="009C4175" w:rsidRDefault="008F5DCB" w:rsidP="00517D3B">
            <w:pPr>
              <w:pStyle w:val="NoSpacing"/>
              <w:jc w:val="center"/>
            </w:pPr>
            <w:r w:rsidRPr="009C4175">
              <w:t>3</w:t>
            </w:r>
          </w:p>
        </w:tc>
      </w:tr>
      <w:tr w:rsidR="008F5DCB" w:rsidRPr="009C4175" w:rsidTr="00C0061F">
        <w:trPr>
          <w:trHeight w:val="283"/>
        </w:trPr>
        <w:tc>
          <w:tcPr>
            <w:tcW w:w="272" w:type="pct"/>
          </w:tcPr>
          <w:p w:rsidR="008F5DCB" w:rsidRPr="009C4175" w:rsidRDefault="008F5DCB" w:rsidP="00517D3B">
            <w:pPr>
              <w:pStyle w:val="NoSpacing"/>
              <w:jc w:val="center"/>
            </w:pPr>
            <w:r w:rsidRPr="009C4175">
              <w:t>16.</w:t>
            </w:r>
          </w:p>
        </w:tc>
        <w:tc>
          <w:tcPr>
            <w:tcW w:w="3929" w:type="pct"/>
            <w:gridSpan w:val="2"/>
          </w:tcPr>
          <w:p w:rsidR="008F5DCB" w:rsidRPr="009C4175" w:rsidRDefault="008F5DCB" w:rsidP="00B92146">
            <w:pPr>
              <w:pStyle w:val="NoSpacing"/>
              <w:jc w:val="both"/>
            </w:pPr>
            <w:r w:rsidRPr="00A6112F">
              <w:t>Interpret the features of Principal Component Analysis (PCA) in image description.</w:t>
            </w:r>
          </w:p>
        </w:tc>
        <w:tc>
          <w:tcPr>
            <w:tcW w:w="319" w:type="pct"/>
          </w:tcPr>
          <w:p w:rsidR="008F5DCB" w:rsidRPr="009C4175" w:rsidRDefault="008F5DCB" w:rsidP="00517D3B">
            <w:pPr>
              <w:pStyle w:val="NoSpacing"/>
              <w:jc w:val="center"/>
            </w:pPr>
            <w:r w:rsidRPr="009C4175">
              <w:t>CO6</w:t>
            </w:r>
          </w:p>
        </w:tc>
        <w:tc>
          <w:tcPr>
            <w:tcW w:w="256" w:type="pct"/>
          </w:tcPr>
          <w:p w:rsidR="008F5DCB" w:rsidRPr="009C4175" w:rsidRDefault="008F5DCB" w:rsidP="00517D3B">
            <w:pPr>
              <w:pStyle w:val="NoSpacing"/>
              <w:jc w:val="center"/>
            </w:pPr>
            <w:r>
              <w:t>A</w:t>
            </w:r>
          </w:p>
        </w:tc>
        <w:tc>
          <w:tcPr>
            <w:tcW w:w="224" w:type="pct"/>
          </w:tcPr>
          <w:p w:rsidR="008F5DCB" w:rsidRPr="009C4175" w:rsidRDefault="008F5DCB" w:rsidP="00517D3B">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517D3B">
            <w:pPr>
              <w:jc w:val="center"/>
              <w:rPr>
                <w:b/>
              </w:rPr>
            </w:pPr>
            <w:r w:rsidRPr="009C4175">
              <w:rPr>
                <w:b/>
              </w:rPr>
              <w:t>PART – C (6 X 12 = 72 MARKS)</w:t>
            </w:r>
          </w:p>
          <w:p w:rsidR="008F5DCB" w:rsidRPr="009C4175" w:rsidRDefault="008F5DCB" w:rsidP="00517D3B">
            <w:pPr>
              <w:jc w:val="center"/>
              <w:rPr>
                <w:b/>
              </w:rPr>
            </w:pPr>
            <w:r w:rsidRPr="009C4175">
              <w:rPr>
                <w:b/>
              </w:rPr>
              <w:t>(Answer any five Questions from Q. No. 17 to 23, Q. No. 24 is Compulsory)</w:t>
            </w:r>
          </w:p>
        </w:tc>
      </w:tr>
      <w:tr w:rsidR="008F5DCB" w:rsidRPr="009C4175" w:rsidTr="00C0061F">
        <w:trPr>
          <w:trHeight w:val="283"/>
        </w:trPr>
        <w:tc>
          <w:tcPr>
            <w:tcW w:w="272" w:type="pct"/>
          </w:tcPr>
          <w:p w:rsidR="008F5DCB" w:rsidRPr="009C4175" w:rsidRDefault="008F5DCB" w:rsidP="00517D3B">
            <w:pPr>
              <w:jc w:val="center"/>
            </w:pPr>
            <w:r w:rsidRPr="009C4175">
              <w:t>17.</w:t>
            </w:r>
          </w:p>
        </w:tc>
        <w:tc>
          <w:tcPr>
            <w:tcW w:w="189" w:type="pct"/>
          </w:tcPr>
          <w:p w:rsidR="008F5DCB" w:rsidRPr="009C4175" w:rsidRDefault="008F5DCB" w:rsidP="00517D3B">
            <w:pPr>
              <w:jc w:val="center"/>
            </w:pPr>
            <w:r w:rsidRPr="009C4175">
              <w:t>a.</w:t>
            </w:r>
          </w:p>
        </w:tc>
        <w:tc>
          <w:tcPr>
            <w:tcW w:w="3740" w:type="pct"/>
          </w:tcPr>
          <w:p w:rsidR="008F5DCB" w:rsidRPr="009C4175" w:rsidRDefault="008F5DCB" w:rsidP="00B92146">
            <w:pPr>
              <w:jc w:val="both"/>
            </w:pPr>
            <w:r w:rsidRPr="00420767">
              <w:t>Explain the structure and functions of the human eye with the help of a labeled diagram.</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t>8</w:t>
            </w:r>
          </w:p>
        </w:tc>
      </w:tr>
      <w:tr w:rsidR="008F5DCB" w:rsidRPr="009C4175" w:rsidTr="00C0061F">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r w:rsidRPr="009C4175">
              <w:t>b.</w:t>
            </w:r>
          </w:p>
        </w:tc>
        <w:tc>
          <w:tcPr>
            <w:tcW w:w="3740" w:type="pct"/>
          </w:tcPr>
          <w:p w:rsidR="008F5DCB" w:rsidRPr="009C4175" w:rsidRDefault="008F5DCB" w:rsidP="00B92146">
            <w:pPr>
              <w:jc w:val="both"/>
              <w:rPr>
                <w:bCs/>
              </w:rPr>
            </w:pPr>
            <w:r w:rsidRPr="00A200CA">
              <w:rPr>
                <w:bCs/>
              </w:rPr>
              <w:t>Interpret the role of visual perception in digital image processing.</w:t>
            </w:r>
          </w:p>
        </w:tc>
        <w:tc>
          <w:tcPr>
            <w:tcW w:w="319" w:type="pct"/>
          </w:tcPr>
          <w:p w:rsidR="008F5DCB" w:rsidRPr="009C4175" w:rsidRDefault="008F5DCB" w:rsidP="00517D3B">
            <w:pPr>
              <w:jc w:val="center"/>
            </w:pPr>
            <w:r>
              <w:t>CO1</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t>4</w:t>
            </w:r>
          </w:p>
        </w:tc>
      </w:tr>
      <w:tr w:rsidR="008F5DCB" w:rsidRPr="009C4175" w:rsidTr="00C0061F">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C0061F">
        <w:trPr>
          <w:trHeight w:val="283"/>
        </w:trPr>
        <w:tc>
          <w:tcPr>
            <w:tcW w:w="272" w:type="pct"/>
          </w:tcPr>
          <w:p w:rsidR="008F5DCB" w:rsidRPr="009C4175" w:rsidRDefault="008F5DCB" w:rsidP="00517D3B">
            <w:pPr>
              <w:jc w:val="center"/>
            </w:pPr>
            <w:r w:rsidRPr="009C4175">
              <w:t>18.</w:t>
            </w: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r w:rsidRPr="00A020AE">
              <w:t>Evaluate the impact of gray level transformations on image enhancement in digital image processing.</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t>E</w:t>
            </w:r>
          </w:p>
        </w:tc>
        <w:tc>
          <w:tcPr>
            <w:tcW w:w="224" w:type="pct"/>
          </w:tcPr>
          <w:p w:rsidR="008F5DCB" w:rsidRPr="009C4175" w:rsidRDefault="008F5DCB" w:rsidP="00517D3B">
            <w:pPr>
              <w:jc w:val="center"/>
            </w:pPr>
            <w:r>
              <w:t>12</w:t>
            </w:r>
          </w:p>
        </w:tc>
      </w:tr>
      <w:tr w:rsidR="008F5DCB" w:rsidRPr="009C4175" w:rsidTr="00C0061F">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C0061F">
        <w:trPr>
          <w:trHeight w:val="283"/>
        </w:trPr>
        <w:tc>
          <w:tcPr>
            <w:tcW w:w="272" w:type="pct"/>
          </w:tcPr>
          <w:p w:rsidR="008F5DCB" w:rsidRPr="009C4175" w:rsidRDefault="008F5DCB" w:rsidP="00517D3B">
            <w:pPr>
              <w:jc w:val="center"/>
            </w:pPr>
            <w:r w:rsidRPr="009C4175">
              <w:t>19.</w:t>
            </w:r>
          </w:p>
        </w:tc>
        <w:tc>
          <w:tcPr>
            <w:tcW w:w="189" w:type="pct"/>
          </w:tcPr>
          <w:p w:rsidR="008F5DCB" w:rsidRPr="009C4175" w:rsidRDefault="008F5DCB" w:rsidP="00517D3B">
            <w:pPr>
              <w:jc w:val="center"/>
            </w:pPr>
            <w:r w:rsidRPr="009C4175">
              <w:t>a.</w:t>
            </w:r>
          </w:p>
        </w:tc>
        <w:tc>
          <w:tcPr>
            <w:tcW w:w="3740" w:type="pct"/>
          </w:tcPr>
          <w:p w:rsidR="008F5DCB" w:rsidRPr="009C4175" w:rsidRDefault="008F5DCB" w:rsidP="00B92146">
            <w:pPr>
              <w:jc w:val="both"/>
            </w:pPr>
            <w:r w:rsidRPr="00E82787">
              <w:t>Evaluate the impact of smoothing filters in the frequency domain on image quality and detail preservation.</w:t>
            </w:r>
          </w:p>
        </w:tc>
        <w:tc>
          <w:tcPr>
            <w:tcW w:w="319" w:type="pct"/>
          </w:tcPr>
          <w:p w:rsidR="008F5DCB" w:rsidRPr="009C4175" w:rsidRDefault="008F5DCB" w:rsidP="00517D3B">
            <w:pPr>
              <w:jc w:val="center"/>
            </w:pPr>
            <w:r w:rsidRPr="009C4175">
              <w:t>CO</w:t>
            </w:r>
            <w:r>
              <w:t>2</w:t>
            </w:r>
          </w:p>
        </w:tc>
        <w:tc>
          <w:tcPr>
            <w:tcW w:w="256" w:type="pct"/>
          </w:tcPr>
          <w:p w:rsidR="008F5DCB" w:rsidRPr="009C4175" w:rsidRDefault="008F5DCB" w:rsidP="00517D3B">
            <w:pPr>
              <w:jc w:val="center"/>
            </w:pPr>
            <w:r>
              <w:t>E</w:t>
            </w:r>
          </w:p>
        </w:tc>
        <w:tc>
          <w:tcPr>
            <w:tcW w:w="224" w:type="pct"/>
          </w:tcPr>
          <w:p w:rsidR="008F5DCB" w:rsidRPr="009C4175" w:rsidRDefault="008F5DCB" w:rsidP="00517D3B">
            <w:pPr>
              <w:jc w:val="center"/>
            </w:pPr>
            <w:r>
              <w:t>8</w:t>
            </w:r>
          </w:p>
        </w:tc>
      </w:tr>
      <w:tr w:rsidR="008F5DCB" w:rsidRPr="009C4175" w:rsidTr="00C0061F">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r w:rsidRPr="009C4175">
              <w:t>b.</w:t>
            </w:r>
          </w:p>
        </w:tc>
        <w:tc>
          <w:tcPr>
            <w:tcW w:w="3740" w:type="pct"/>
          </w:tcPr>
          <w:p w:rsidR="008F5DCB" w:rsidRPr="009C4175" w:rsidRDefault="008F5DCB" w:rsidP="00B92146">
            <w:pPr>
              <w:jc w:val="both"/>
              <w:rPr>
                <w:bCs/>
              </w:rPr>
            </w:pPr>
            <w:r w:rsidRPr="00E82787">
              <w:rPr>
                <w:bCs/>
              </w:rPr>
              <w:t>Describe the process of frequency filtering with a block diagram.</w:t>
            </w:r>
          </w:p>
        </w:tc>
        <w:tc>
          <w:tcPr>
            <w:tcW w:w="319" w:type="pct"/>
          </w:tcPr>
          <w:p w:rsidR="008F5DCB" w:rsidRPr="009C4175" w:rsidRDefault="008F5DCB" w:rsidP="00517D3B">
            <w:pPr>
              <w:jc w:val="center"/>
            </w:pPr>
            <w:r>
              <w:t>CO2</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t>4</w:t>
            </w:r>
          </w:p>
        </w:tc>
      </w:tr>
      <w:tr w:rsidR="008F5DCB" w:rsidRPr="009C4175" w:rsidTr="00C0061F">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C0061F">
        <w:trPr>
          <w:trHeight w:val="283"/>
        </w:trPr>
        <w:tc>
          <w:tcPr>
            <w:tcW w:w="272" w:type="pct"/>
          </w:tcPr>
          <w:p w:rsidR="008F5DCB" w:rsidRPr="009C4175" w:rsidRDefault="008F5DCB" w:rsidP="00517D3B">
            <w:pPr>
              <w:jc w:val="center"/>
            </w:pPr>
            <w:r w:rsidRPr="009C4175">
              <w:t>20.</w:t>
            </w:r>
          </w:p>
        </w:tc>
        <w:tc>
          <w:tcPr>
            <w:tcW w:w="189" w:type="pct"/>
          </w:tcPr>
          <w:p w:rsidR="008F5DCB" w:rsidRPr="009C4175" w:rsidRDefault="008F5DCB" w:rsidP="00517D3B">
            <w:pPr>
              <w:jc w:val="center"/>
            </w:pPr>
            <w:r w:rsidRPr="009C4175">
              <w:t>a.</w:t>
            </w:r>
          </w:p>
        </w:tc>
        <w:tc>
          <w:tcPr>
            <w:tcW w:w="3740" w:type="pct"/>
          </w:tcPr>
          <w:p w:rsidR="008F5DCB" w:rsidRPr="009C4175" w:rsidRDefault="008F5DCB" w:rsidP="00B92146">
            <w:pPr>
              <w:jc w:val="both"/>
            </w:pPr>
            <w:r w:rsidRPr="00810F9C">
              <w:t>Explain the sources of noise in digital images and the probability density functions (PDFs) used to model noise.</w:t>
            </w:r>
          </w:p>
        </w:tc>
        <w:tc>
          <w:tcPr>
            <w:tcW w:w="319" w:type="pct"/>
          </w:tcPr>
          <w:p w:rsidR="008F5DCB" w:rsidRPr="009C4175" w:rsidRDefault="008F5DCB" w:rsidP="00517D3B">
            <w:pPr>
              <w:jc w:val="center"/>
            </w:pPr>
            <w:r w:rsidRPr="009C4175">
              <w:t>CO</w:t>
            </w:r>
            <w:r>
              <w:t>3</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t>8</w:t>
            </w:r>
          </w:p>
        </w:tc>
      </w:tr>
      <w:tr w:rsidR="008F5DCB" w:rsidRPr="009C4175" w:rsidTr="00C0061F">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r w:rsidRPr="009C4175">
              <w:t>b.</w:t>
            </w:r>
          </w:p>
        </w:tc>
        <w:tc>
          <w:tcPr>
            <w:tcW w:w="3740" w:type="pct"/>
          </w:tcPr>
          <w:p w:rsidR="008F5DCB" w:rsidRPr="009C4175" w:rsidRDefault="008F5DCB" w:rsidP="00B92146">
            <w:pPr>
              <w:jc w:val="both"/>
              <w:rPr>
                <w:bCs/>
              </w:rPr>
            </w:pPr>
            <w:r w:rsidRPr="00810F9C">
              <w:rPr>
                <w:bCs/>
              </w:rPr>
              <w:t>Interpret the degradation and restoration process in image processing with a block diagram.</w:t>
            </w:r>
          </w:p>
        </w:tc>
        <w:tc>
          <w:tcPr>
            <w:tcW w:w="319" w:type="pct"/>
          </w:tcPr>
          <w:p w:rsidR="008F5DCB" w:rsidRPr="009C4175" w:rsidRDefault="008F5DCB" w:rsidP="00517D3B">
            <w:pPr>
              <w:jc w:val="center"/>
            </w:pPr>
            <w:r>
              <w:t>CO3</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t>4</w:t>
            </w:r>
          </w:p>
        </w:tc>
      </w:tr>
      <w:tr w:rsidR="008F5DCB" w:rsidRPr="009C4175" w:rsidTr="00C0061F">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C0061F">
        <w:trPr>
          <w:trHeight w:val="283"/>
        </w:trPr>
        <w:tc>
          <w:tcPr>
            <w:tcW w:w="272" w:type="pct"/>
          </w:tcPr>
          <w:p w:rsidR="008F5DCB" w:rsidRPr="009C4175" w:rsidRDefault="008F5DCB" w:rsidP="00517D3B">
            <w:pPr>
              <w:jc w:val="center"/>
            </w:pPr>
            <w:r w:rsidRPr="009C4175">
              <w:t>21.</w:t>
            </w: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r w:rsidRPr="00D11E63">
              <w:t>Evaluate the performance of opening and closing morphological operations in image preprocessing and noise removal.</w:t>
            </w:r>
          </w:p>
        </w:tc>
        <w:tc>
          <w:tcPr>
            <w:tcW w:w="319" w:type="pct"/>
          </w:tcPr>
          <w:p w:rsidR="008F5DCB" w:rsidRPr="009C4175" w:rsidRDefault="008F5DCB" w:rsidP="00517D3B">
            <w:pPr>
              <w:jc w:val="center"/>
            </w:pPr>
            <w:r w:rsidRPr="009C4175">
              <w:t>CO</w:t>
            </w:r>
            <w:r>
              <w:t>4</w:t>
            </w:r>
          </w:p>
        </w:tc>
        <w:tc>
          <w:tcPr>
            <w:tcW w:w="256" w:type="pct"/>
          </w:tcPr>
          <w:p w:rsidR="008F5DCB" w:rsidRPr="009C4175" w:rsidRDefault="008F5DCB" w:rsidP="00517D3B">
            <w:pPr>
              <w:jc w:val="center"/>
            </w:pPr>
            <w:r>
              <w:t>E</w:t>
            </w:r>
          </w:p>
        </w:tc>
        <w:tc>
          <w:tcPr>
            <w:tcW w:w="224" w:type="pct"/>
          </w:tcPr>
          <w:p w:rsidR="008F5DCB" w:rsidRPr="009C4175" w:rsidRDefault="008F5DCB" w:rsidP="00517D3B">
            <w:pPr>
              <w:jc w:val="center"/>
            </w:pPr>
            <w:r w:rsidRPr="009C4175">
              <w:t>12</w:t>
            </w:r>
          </w:p>
        </w:tc>
      </w:tr>
      <w:tr w:rsidR="008F5DCB" w:rsidRPr="009C4175" w:rsidTr="00C0061F">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C0061F">
        <w:trPr>
          <w:trHeight w:val="283"/>
        </w:trPr>
        <w:tc>
          <w:tcPr>
            <w:tcW w:w="272" w:type="pct"/>
          </w:tcPr>
          <w:p w:rsidR="008F5DCB" w:rsidRPr="009C4175" w:rsidRDefault="008F5DCB" w:rsidP="00517D3B">
            <w:pPr>
              <w:jc w:val="center"/>
            </w:pPr>
            <w:r w:rsidRPr="009C4175">
              <w:t>22.</w:t>
            </w: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r w:rsidRPr="00F63DCE">
              <w:t>Evaluate the role of thresholding in image processing and its effectiveness in segmentation</w:t>
            </w:r>
            <w:r>
              <w:t>.</w:t>
            </w:r>
          </w:p>
        </w:tc>
        <w:tc>
          <w:tcPr>
            <w:tcW w:w="319" w:type="pct"/>
          </w:tcPr>
          <w:p w:rsidR="008F5DCB" w:rsidRPr="009C4175" w:rsidRDefault="008F5DCB" w:rsidP="00517D3B">
            <w:pPr>
              <w:jc w:val="center"/>
            </w:pPr>
            <w:r w:rsidRPr="009C4175">
              <w:t>CO</w:t>
            </w:r>
            <w:r>
              <w:t>5</w:t>
            </w:r>
          </w:p>
        </w:tc>
        <w:tc>
          <w:tcPr>
            <w:tcW w:w="256" w:type="pct"/>
          </w:tcPr>
          <w:p w:rsidR="008F5DCB" w:rsidRPr="009C4175" w:rsidRDefault="008F5DCB" w:rsidP="00517D3B">
            <w:pPr>
              <w:jc w:val="center"/>
            </w:pPr>
            <w:r>
              <w:t>E</w:t>
            </w:r>
          </w:p>
        </w:tc>
        <w:tc>
          <w:tcPr>
            <w:tcW w:w="224" w:type="pct"/>
          </w:tcPr>
          <w:p w:rsidR="008F5DCB" w:rsidRPr="009C4175" w:rsidRDefault="008F5DCB" w:rsidP="00517D3B">
            <w:pPr>
              <w:jc w:val="center"/>
            </w:pPr>
            <w:r w:rsidRPr="009C4175">
              <w:t>12</w:t>
            </w:r>
          </w:p>
        </w:tc>
      </w:tr>
      <w:tr w:rsidR="008F5DCB" w:rsidRPr="009C4175" w:rsidTr="00C0061F">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C0061F">
        <w:trPr>
          <w:trHeight w:val="283"/>
        </w:trPr>
        <w:tc>
          <w:tcPr>
            <w:tcW w:w="272" w:type="pct"/>
          </w:tcPr>
          <w:p w:rsidR="008F5DCB" w:rsidRPr="009C4175" w:rsidRDefault="008F5DCB" w:rsidP="00517D3B">
            <w:pPr>
              <w:jc w:val="center"/>
            </w:pPr>
            <w:r w:rsidRPr="009C4175">
              <w:t>23.</w:t>
            </w: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r>
              <w:t>Summarize</w:t>
            </w:r>
            <w:r w:rsidRPr="00C0061F">
              <w:t xml:space="preserve"> the applications of digital image processing and explain a case study with a neat block diagram.</w:t>
            </w:r>
          </w:p>
        </w:tc>
        <w:tc>
          <w:tcPr>
            <w:tcW w:w="319" w:type="pct"/>
          </w:tcPr>
          <w:p w:rsidR="008F5DCB" w:rsidRPr="009C4175" w:rsidRDefault="008F5DCB" w:rsidP="00517D3B">
            <w:pPr>
              <w:jc w:val="center"/>
            </w:pPr>
            <w:r w:rsidRPr="009C4175">
              <w:t>CO</w:t>
            </w:r>
            <w:r>
              <w:t>1</w:t>
            </w:r>
          </w:p>
        </w:tc>
        <w:tc>
          <w:tcPr>
            <w:tcW w:w="256" w:type="pct"/>
          </w:tcPr>
          <w:p w:rsidR="008F5DCB" w:rsidRPr="009C4175" w:rsidRDefault="008F5DCB" w:rsidP="00517D3B">
            <w:pPr>
              <w:jc w:val="center"/>
            </w:pPr>
            <w:r>
              <w:t>E</w:t>
            </w:r>
          </w:p>
        </w:tc>
        <w:tc>
          <w:tcPr>
            <w:tcW w:w="224" w:type="pct"/>
          </w:tcPr>
          <w:p w:rsidR="008F5DCB" w:rsidRPr="009C4175" w:rsidRDefault="008F5DCB" w:rsidP="00517D3B">
            <w:pPr>
              <w:jc w:val="center"/>
            </w:pPr>
            <w:r w:rsidRPr="009C4175">
              <w:t>12</w:t>
            </w:r>
          </w:p>
        </w:tc>
      </w:tr>
      <w:tr w:rsidR="008F5DCB" w:rsidRPr="009C4175" w:rsidTr="00432575">
        <w:trPr>
          <w:trHeight w:val="238"/>
        </w:trPr>
        <w:tc>
          <w:tcPr>
            <w:tcW w:w="5000" w:type="pct"/>
            <w:gridSpan w:val="6"/>
          </w:tcPr>
          <w:p w:rsidR="008F5DCB" w:rsidRPr="009C4175" w:rsidRDefault="008F5DCB" w:rsidP="00517D3B">
            <w:pPr>
              <w:jc w:val="center"/>
              <w:rPr>
                <w:b/>
                <w:bCs/>
              </w:rPr>
            </w:pPr>
            <w:r w:rsidRPr="009C4175">
              <w:rPr>
                <w:b/>
                <w:bCs/>
              </w:rPr>
              <w:t>COMPULSORY QUESTION</w:t>
            </w:r>
          </w:p>
        </w:tc>
      </w:tr>
      <w:tr w:rsidR="008F5DCB" w:rsidRPr="009C4175" w:rsidTr="00C0061F">
        <w:trPr>
          <w:trHeight w:val="283"/>
        </w:trPr>
        <w:tc>
          <w:tcPr>
            <w:tcW w:w="272" w:type="pct"/>
          </w:tcPr>
          <w:p w:rsidR="008F5DCB" w:rsidRPr="009C4175" w:rsidRDefault="008F5DCB" w:rsidP="00517D3B">
            <w:pPr>
              <w:jc w:val="center"/>
            </w:pPr>
            <w:r w:rsidRPr="009C4175">
              <w:t>24.</w:t>
            </w:r>
          </w:p>
        </w:tc>
        <w:tc>
          <w:tcPr>
            <w:tcW w:w="189" w:type="pct"/>
          </w:tcPr>
          <w:p w:rsidR="008F5DCB" w:rsidRPr="009C4175" w:rsidRDefault="008F5DCB" w:rsidP="00517D3B">
            <w:pPr>
              <w:jc w:val="center"/>
            </w:pPr>
            <w:r w:rsidRPr="009C4175">
              <w:t>a.</w:t>
            </w:r>
          </w:p>
        </w:tc>
        <w:tc>
          <w:tcPr>
            <w:tcW w:w="3740" w:type="pct"/>
          </w:tcPr>
          <w:p w:rsidR="008F5DCB" w:rsidRPr="009C4175" w:rsidRDefault="008F5DCB" w:rsidP="00B92146">
            <w:pPr>
              <w:jc w:val="both"/>
            </w:pPr>
            <w:r w:rsidRPr="009224DF">
              <w:t>Explain the procedure for boundary representation in an image and its potential improvements for enhancing accuracy and efficiency in image processing applications.</w:t>
            </w:r>
          </w:p>
        </w:tc>
        <w:tc>
          <w:tcPr>
            <w:tcW w:w="319" w:type="pct"/>
          </w:tcPr>
          <w:p w:rsidR="008F5DCB" w:rsidRPr="009C4175" w:rsidRDefault="008F5DCB" w:rsidP="00517D3B">
            <w:pPr>
              <w:jc w:val="center"/>
            </w:pPr>
            <w:r w:rsidRPr="009C4175">
              <w:t>CO6</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t>8</w:t>
            </w:r>
          </w:p>
        </w:tc>
      </w:tr>
      <w:tr w:rsidR="008F5DCB" w:rsidRPr="009C4175" w:rsidTr="00C0061F">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r w:rsidRPr="009C4175">
              <w:t>b.</w:t>
            </w:r>
          </w:p>
        </w:tc>
        <w:tc>
          <w:tcPr>
            <w:tcW w:w="3740" w:type="pct"/>
          </w:tcPr>
          <w:p w:rsidR="008F5DCB" w:rsidRPr="009C4175" w:rsidRDefault="008F5DCB" w:rsidP="00B92146">
            <w:pPr>
              <w:jc w:val="both"/>
              <w:rPr>
                <w:bCs/>
              </w:rPr>
            </w:pPr>
            <w:r w:rsidRPr="009224DF">
              <w:rPr>
                <w:bCs/>
              </w:rPr>
              <w:t>Interpret the significance of boundary length and circularity in image processing, and provide the mathematical formulas used to compute them.</w:t>
            </w:r>
          </w:p>
        </w:tc>
        <w:tc>
          <w:tcPr>
            <w:tcW w:w="319" w:type="pct"/>
          </w:tcPr>
          <w:p w:rsidR="008F5DCB" w:rsidRPr="009C4175" w:rsidRDefault="008F5DCB" w:rsidP="00517D3B">
            <w:pPr>
              <w:jc w:val="center"/>
            </w:pPr>
            <w:r>
              <w:t>CO6</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t>4</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CO1</w:t>
            </w:r>
          </w:p>
        </w:tc>
        <w:tc>
          <w:tcPr>
            <w:tcW w:w="9820" w:type="dxa"/>
          </w:tcPr>
          <w:p w:rsidR="008F5DCB" w:rsidRPr="0051318C" w:rsidRDefault="008F5DCB" w:rsidP="00B92146">
            <w:pPr>
              <w:jc w:val="both"/>
              <w:rPr>
                <w:sz w:val="22"/>
                <w:szCs w:val="22"/>
              </w:rPr>
            </w:pPr>
            <w:r w:rsidRPr="00580CAC">
              <w:t>Apply the principles of digital image processing to solve engineering challenges.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CO2</w:t>
            </w:r>
          </w:p>
        </w:tc>
        <w:tc>
          <w:tcPr>
            <w:tcW w:w="9820" w:type="dxa"/>
          </w:tcPr>
          <w:p w:rsidR="008F5DCB" w:rsidRPr="0051318C" w:rsidRDefault="008F5DCB" w:rsidP="00B92146">
            <w:pPr>
              <w:jc w:val="both"/>
              <w:rPr>
                <w:sz w:val="22"/>
                <w:szCs w:val="22"/>
              </w:rPr>
            </w:pPr>
            <w:r w:rsidRPr="00580CAC">
              <w:t>Evaluate the image enhancement methods to meet specific requirements.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CO3</w:t>
            </w:r>
          </w:p>
        </w:tc>
        <w:tc>
          <w:tcPr>
            <w:tcW w:w="9820" w:type="dxa"/>
          </w:tcPr>
          <w:p w:rsidR="008F5DCB" w:rsidRPr="0051318C" w:rsidRDefault="008F5DCB" w:rsidP="00B6198B">
            <w:pPr>
              <w:jc w:val="both"/>
              <w:rPr>
                <w:sz w:val="22"/>
                <w:szCs w:val="22"/>
              </w:rPr>
            </w:pPr>
            <w:r w:rsidRPr="00580CAC">
              <w:t>Assess degraded images using appropriate restoration techniques.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CO4</w:t>
            </w:r>
          </w:p>
        </w:tc>
        <w:tc>
          <w:tcPr>
            <w:tcW w:w="9820" w:type="dxa"/>
          </w:tcPr>
          <w:p w:rsidR="008F5DCB" w:rsidRPr="0051318C" w:rsidRDefault="008F5DCB" w:rsidP="00B6198B">
            <w:pPr>
              <w:jc w:val="both"/>
              <w:rPr>
                <w:sz w:val="22"/>
                <w:szCs w:val="22"/>
              </w:rPr>
            </w:pPr>
            <w:r w:rsidRPr="00580CAC">
              <w:t>Develop morphological operations to accurately detect and characterize object shapes.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CO5</w:t>
            </w:r>
          </w:p>
        </w:tc>
        <w:tc>
          <w:tcPr>
            <w:tcW w:w="9820" w:type="dxa"/>
          </w:tcPr>
          <w:p w:rsidR="008F5DCB" w:rsidRPr="0051318C" w:rsidRDefault="008F5DCB" w:rsidP="00B6198B">
            <w:pPr>
              <w:jc w:val="both"/>
              <w:rPr>
                <w:sz w:val="22"/>
                <w:szCs w:val="22"/>
              </w:rPr>
            </w:pPr>
            <w:r w:rsidRPr="00580CAC">
              <w:t>Implement segmentation techniques to interpret digital images effectively</w:t>
            </w:r>
            <w:r>
              <w:t>.</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CO6</w:t>
            </w:r>
          </w:p>
        </w:tc>
        <w:tc>
          <w:tcPr>
            <w:tcW w:w="9820" w:type="dxa"/>
          </w:tcPr>
          <w:p w:rsidR="008F5DCB" w:rsidRPr="0051318C" w:rsidRDefault="008F5DCB" w:rsidP="00B6198B">
            <w:pPr>
              <w:jc w:val="both"/>
              <w:rPr>
                <w:sz w:val="22"/>
                <w:szCs w:val="22"/>
              </w:rPr>
            </w:pPr>
            <w:r w:rsidRPr="00580CAC">
              <w:t>Apply representation techniques for effective image classification and description.</w:t>
            </w:r>
          </w:p>
        </w:tc>
      </w:tr>
    </w:tbl>
    <w:p w:rsidR="008F5DCB" w:rsidRDefault="008F5DCB" w:rsidP="007711D2"/>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2F480F">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2F480F">
            <w:pPr>
              <w:pStyle w:val="Title"/>
              <w:jc w:val="left"/>
              <w:rPr>
                <w:b/>
                <w:sz w:val="22"/>
                <w:szCs w:val="22"/>
              </w:rPr>
            </w:pPr>
            <w:r w:rsidRPr="00FA2B20">
              <w:rPr>
                <w:b/>
                <w:sz w:val="22"/>
                <w:szCs w:val="22"/>
              </w:rPr>
              <w:t>19EC2018</w:t>
            </w:r>
          </w:p>
        </w:tc>
        <w:tc>
          <w:tcPr>
            <w:tcW w:w="1417" w:type="dxa"/>
            <w:vAlign w:val="center"/>
          </w:tcPr>
          <w:p w:rsidR="008F5DCB" w:rsidRPr="0037089B" w:rsidRDefault="008F5DCB" w:rsidP="002F480F">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2F480F">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2F480F">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2F480F">
            <w:pPr>
              <w:pStyle w:val="Title"/>
              <w:jc w:val="left"/>
              <w:rPr>
                <w:b/>
                <w:sz w:val="22"/>
                <w:szCs w:val="22"/>
              </w:rPr>
            </w:pPr>
            <w:r w:rsidRPr="00FA2B20">
              <w:rPr>
                <w:b/>
                <w:sz w:val="22"/>
                <w:szCs w:val="22"/>
              </w:rPr>
              <w:t>SYSTEM VERILOG AND FUNCTIONAL VERIFICATION</w:t>
            </w:r>
          </w:p>
        </w:tc>
        <w:tc>
          <w:tcPr>
            <w:tcW w:w="1417" w:type="dxa"/>
            <w:vAlign w:val="center"/>
          </w:tcPr>
          <w:p w:rsidR="008F5DCB" w:rsidRPr="0037089B" w:rsidRDefault="008F5DCB" w:rsidP="002F480F">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2F480F">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8F5DCB" w:rsidRPr="009C4175" w:rsidTr="004F6DB5">
        <w:trPr>
          <w:trHeight w:val="552"/>
        </w:trPr>
        <w:tc>
          <w:tcPr>
            <w:tcW w:w="272" w:type="pct"/>
            <w:vAlign w:val="center"/>
          </w:tcPr>
          <w:p w:rsidR="008F5DCB" w:rsidRPr="009C4175" w:rsidRDefault="008F5DCB" w:rsidP="00B92146">
            <w:pPr>
              <w:jc w:val="center"/>
              <w:rPr>
                <w:b/>
              </w:rPr>
            </w:pPr>
            <w:r w:rsidRPr="009C4175">
              <w:rPr>
                <w:b/>
              </w:rPr>
              <w:t>Q. No.</w:t>
            </w:r>
          </w:p>
        </w:tc>
        <w:tc>
          <w:tcPr>
            <w:tcW w:w="3936"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17"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4F6DB5">
        <w:trPr>
          <w:trHeight w:val="283"/>
        </w:trPr>
        <w:tc>
          <w:tcPr>
            <w:tcW w:w="272" w:type="pct"/>
          </w:tcPr>
          <w:p w:rsidR="008F5DCB" w:rsidRPr="009C4175" w:rsidRDefault="008F5DCB" w:rsidP="004F6DB5">
            <w:pPr>
              <w:jc w:val="center"/>
            </w:pPr>
            <w:r w:rsidRPr="009C4175">
              <w:t>1.</w:t>
            </w:r>
          </w:p>
        </w:tc>
        <w:tc>
          <w:tcPr>
            <w:tcW w:w="3936" w:type="pct"/>
            <w:gridSpan w:val="2"/>
            <w:vAlign w:val="center"/>
          </w:tcPr>
          <w:p w:rsidR="008F5DCB" w:rsidRPr="009C4175" w:rsidRDefault="008F5DCB" w:rsidP="004F6DB5">
            <w:pPr>
              <w:autoSpaceDE w:val="0"/>
              <w:autoSpaceDN w:val="0"/>
              <w:adjustRightInd w:val="0"/>
              <w:jc w:val="both"/>
            </w:pPr>
            <w:r w:rsidRPr="00E96B8C">
              <w:t>Explain the purpose of always</w:t>
            </w:r>
            <w:r>
              <w:t xml:space="preserve"> </w:t>
            </w:r>
            <w:r w:rsidRPr="00E96B8C">
              <w:t>comb in Verilog.</w:t>
            </w:r>
          </w:p>
        </w:tc>
        <w:tc>
          <w:tcPr>
            <w:tcW w:w="319" w:type="pct"/>
          </w:tcPr>
          <w:p w:rsidR="008F5DCB" w:rsidRPr="009C4175" w:rsidRDefault="008F5DCB" w:rsidP="004F6DB5">
            <w:pPr>
              <w:jc w:val="center"/>
            </w:pPr>
            <w:r w:rsidRPr="009C4175">
              <w:t>CO1</w:t>
            </w:r>
          </w:p>
        </w:tc>
        <w:tc>
          <w:tcPr>
            <w:tcW w:w="256" w:type="pct"/>
          </w:tcPr>
          <w:p w:rsidR="008F5DCB" w:rsidRPr="009C4175" w:rsidRDefault="008F5DCB" w:rsidP="004F6DB5">
            <w:pPr>
              <w:jc w:val="center"/>
            </w:pPr>
            <w:r w:rsidRPr="009C4175">
              <w:t>U</w:t>
            </w:r>
          </w:p>
        </w:tc>
        <w:tc>
          <w:tcPr>
            <w:tcW w:w="217" w:type="pct"/>
          </w:tcPr>
          <w:p w:rsidR="008F5DCB" w:rsidRPr="009C4175" w:rsidRDefault="008F5DCB" w:rsidP="004F6DB5">
            <w:pPr>
              <w:jc w:val="center"/>
            </w:pPr>
            <w:r w:rsidRPr="009C4175">
              <w:t>1</w:t>
            </w:r>
          </w:p>
        </w:tc>
      </w:tr>
      <w:tr w:rsidR="008F5DCB" w:rsidRPr="009C4175" w:rsidTr="004F6DB5">
        <w:trPr>
          <w:trHeight w:val="283"/>
        </w:trPr>
        <w:tc>
          <w:tcPr>
            <w:tcW w:w="272" w:type="pct"/>
          </w:tcPr>
          <w:p w:rsidR="008F5DCB" w:rsidRPr="009C4175" w:rsidRDefault="008F5DCB" w:rsidP="004F6DB5">
            <w:pPr>
              <w:jc w:val="center"/>
            </w:pPr>
            <w:r w:rsidRPr="009C4175">
              <w:t>2.</w:t>
            </w:r>
          </w:p>
        </w:tc>
        <w:tc>
          <w:tcPr>
            <w:tcW w:w="3936" w:type="pct"/>
            <w:gridSpan w:val="2"/>
            <w:vAlign w:val="center"/>
          </w:tcPr>
          <w:p w:rsidR="008F5DCB" w:rsidRPr="009C4175" w:rsidRDefault="008F5DCB" w:rsidP="004F6DB5">
            <w:pPr>
              <w:jc w:val="both"/>
            </w:pPr>
            <w:r>
              <w:t xml:space="preserve">Enumerate </w:t>
            </w:r>
            <w:r w:rsidRPr="00E96B8C">
              <w:t>the primary use of logic in System</w:t>
            </w:r>
            <w:r>
              <w:t xml:space="preserve"> </w:t>
            </w:r>
            <w:r w:rsidRPr="00E96B8C">
              <w:t>Verilog</w:t>
            </w:r>
            <w:r>
              <w:t>.</w:t>
            </w:r>
          </w:p>
        </w:tc>
        <w:tc>
          <w:tcPr>
            <w:tcW w:w="319" w:type="pct"/>
          </w:tcPr>
          <w:p w:rsidR="008F5DCB" w:rsidRPr="009C4175" w:rsidRDefault="008F5DCB" w:rsidP="004F6DB5">
            <w:pPr>
              <w:jc w:val="center"/>
            </w:pPr>
            <w:r w:rsidRPr="009C4175">
              <w:t>CO1</w:t>
            </w:r>
          </w:p>
        </w:tc>
        <w:tc>
          <w:tcPr>
            <w:tcW w:w="256" w:type="pct"/>
          </w:tcPr>
          <w:p w:rsidR="008F5DCB" w:rsidRPr="009C4175" w:rsidRDefault="008F5DCB" w:rsidP="004F6DB5">
            <w:pPr>
              <w:jc w:val="center"/>
            </w:pPr>
            <w:r w:rsidRPr="009C4175">
              <w:t>R</w:t>
            </w:r>
          </w:p>
        </w:tc>
        <w:tc>
          <w:tcPr>
            <w:tcW w:w="217" w:type="pct"/>
          </w:tcPr>
          <w:p w:rsidR="008F5DCB" w:rsidRPr="009C4175" w:rsidRDefault="008F5DCB" w:rsidP="004F6DB5">
            <w:pPr>
              <w:jc w:val="center"/>
            </w:pPr>
            <w:r w:rsidRPr="009C4175">
              <w:t>1</w:t>
            </w:r>
          </w:p>
        </w:tc>
      </w:tr>
      <w:tr w:rsidR="008F5DCB" w:rsidRPr="009C4175" w:rsidTr="002964C0">
        <w:trPr>
          <w:trHeight w:val="283"/>
        </w:trPr>
        <w:tc>
          <w:tcPr>
            <w:tcW w:w="272" w:type="pct"/>
          </w:tcPr>
          <w:p w:rsidR="008F5DCB" w:rsidRPr="009C4175" w:rsidRDefault="008F5DCB" w:rsidP="004F6DB5">
            <w:pPr>
              <w:jc w:val="center"/>
            </w:pPr>
            <w:r w:rsidRPr="009C4175">
              <w:t>3.</w:t>
            </w:r>
          </w:p>
        </w:tc>
        <w:tc>
          <w:tcPr>
            <w:tcW w:w="3936" w:type="pct"/>
            <w:gridSpan w:val="2"/>
          </w:tcPr>
          <w:p w:rsidR="008F5DCB" w:rsidRPr="006B4021" w:rsidRDefault="008F5DCB" w:rsidP="004F6DB5">
            <w:pPr>
              <w:jc w:val="both"/>
            </w:pPr>
            <w:r w:rsidRPr="006B4021">
              <w:t>Differentiate between initial and always blocks in System Verilog.</w:t>
            </w:r>
          </w:p>
        </w:tc>
        <w:tc>
          <w:tcPr>
            <w:tcW w:w="319" w:type="pct"/>
          </w:tcPr>
          <w:p w:rsidR="008F5DCB" w:rsidRPr="009C4175" w:rsidRDefault="008F5DCB" w:rsidP="004F6DB5">
            <w:pPr>
              <w:jc w:val="center"/>
            </w:pPr>
            <w:r w:rsidRPr="009C4175">
              <w:t>CO2</w:t>
            </w:r>
          </w:p>
        </w:tc>
        <w:tc>
          <w:tcPr>
            <w:tcW w:w="256" w:type="pct"/>
          </w:tcPr>
          <w:p w:rsidR="008F5DCB" w:rsidRPr="009C4175" w:rsidRDefault="008F5DCB" w:rsidP="004F6DB5">
            <w:pPr>
              <w:jc w:val="center"/>
            </w:pPr>
            <w:r>
              <w:t>U</w:t>
            </w:r>
          </w:p>
        </w:tc>
        <w:tc>
          <w:tcPr>
            <w:tcW w:w="217" w:type="pct"/>
          </w:tcPr>
          <w:p w:rsidR="008F5DCB" w:rsidRPr="009C4175" w:rsidRDefault="008F5DCB" w:rsidP="004F6DB5">
            <w:pPr>
              <w:jc w:val="center"/>
            </w:pPr>
            <w:r w:rsidRPr="009C4175">
              <w:t>1</w:t>
            </w:r>
          </w:p>
        </w:tc>
      </w:tr>
      <w:tr w:rsidR="008F5DCB" w:rsidRPr="009C4175" w:rsidTr="00CD411C">
        <w:trPr>
          <w:trHeight w:val="283"/>
        </w:trPr>
        <w:tc>
          <w:tcPr>
            <w:tcW w:w="272" w:type="pct"/>
          </w:tcPr>
          <w:p w:rsidR="008F5DCB" w:rsidRPr="009C4175" w:rsidRDefault="008F5DCB" w:rsidP="004F6DB5">
            <w:pPr>
              <w:jc w:val="center"/>
            </w:pPr>
            <w:r w:rsidRPr="009C4175">
              <w:t>4.</w:t>
            </w:r>
          </w:p>
        </w:tc>
        <w:tc>
          <w:tcPr>
            <w:tcW w:w="3936" w:type="pct"/>
            <w:gridSpan w:val="2"/>
          </w:tcPr>
          <w:p w:rsidR="008F5DCB" w:rsidRPr="009C4175" w:rsidRDefault="008F5DCB" w:rsidP="004F6DB5">
            <w:pPr>
              <w:jc w:val="both"/>
            </w:pPr>
            <w:r>
              <w:t xml:space="preserve">Interpret </w:t>
            </w:r>
            <w:r w:rsidRPr="00840113">
              <w:t>the function of the logic data type in System</w:t>
            </w:r>
            <w:r>
              <w:t xml:space="preserve"> </w:t>
            </w:r>
            <w:r w:rsidRPr="00840113">
              <w:t>Verilog, and how does it differ from reg and wir</w:t>
            </w:r>
            <w:r>
              <w:t>e.</w:t>
            </w:r>
          </w:p>
        </w:tc>
        <w:tc>
          <w:tcPr>
            <w:tcW w:w="319" w:type="pct"/>
          </w:tcPr>
          <w:p w:rsidR="008F5DCB" w:rsidRPr="009C4175" w:rsidRDefault="008F5DCB" w:rsidP="004F6DB5">
            <w:pPr>
              <w:jc w:val="center"/>
            </w:pPr>
            <w:r w:rsidRPr="009C4175">
              <w:t>CO2</w:t>
            </w:r>
          </w:p>
        </w:tc>
        <w:tc>
          <w:tcPr>
            <w:tcW w:w="256" w:type="pct"/>
          </w:tcPr>
          <w:p w:rsidR="008F5DCB" w:rsidRPr="009C4175" w:rsidRDefault="008F5DCB" w:rsidP="004F6DB5">
            <w:pPr>
              <w:jc w:val="center"/>
            </w:pPr>
            <w:r>
              <w:t>A</w:t>
            </w:r>
          </w:p>
        </w:tc>
        <w:tc>
          <w:tcPr>
            <w:tcW w:w="217" w:type="pct"/>
          </w:tcPr>
          <w:p w:rsidR="008F5DCB" w:rsidRPr="009C4175" w:rsidRDefault="008F5DCB" w:rsidP="004F6DB5">
            <w:pPr>
              <w:jc w:val="center"/>
            </w:pPr>
            <w:r w:rsidRPr="009C4175">
              <w:t>1</w:t>
            </w:r>
          </w:p>
        </w:tc>
      </w:tr>
      <w:tr w:rsidR="008F5DCB" w:rsidRPr="009C4175" w:rsidTr="004F6DB5">
        <w:trPr>
          <w:trHeight w:val="283"/>
        </w:trPr>
        <w:tc>
          <w:tcPr>
            <w:tcW w:w="272" w:type="pct"/>
          </w:tcPr>
          <w:p w:rsidR="008F5DCB" w:rsidRPr="009C4175" w:rsidRDefault="008F5DCB" w:rsidP="004F6DB5">
            <w:pPr>
              <w:jc w:val="center"/>
            </w:pPr>
            <w:r w:rsidRPr="009C4175">
              <w:t>5.</w:t>
            </w:r>
          </w:p>
        </w:tc>
        <w:tc>
          <w:tcPr>
            <w:tcW w:w="3936" w:type="pct"/>
            <w:gridSpan w:val="2"/>
          </w:tcPr>
          <w:p w:rsidR="008F5DCB" w:rsidRPr="009C4175" w:rsidRDefault="008F5DCB" w:rsidP="004F6DB5">
            <w:pPr>
              <w:pStyle w:val="Default"/>
              <w:jc w:val="both"/>
            </w:pPr>
            <w:r w:rsidRPr="00840113">
              <w:rPr>
                <w:lang w:val="en-US"/>
              </w:rPr>
              <w:t>List the keywords used to declare a constructor in a System</w:t>
            </w:r>
            <w:r>
              <w:rPr>
                <w:lang w:val="en-US"/>
              </w:rPr>
              <w:t xml:space="preserve"> </w:t>
            </w:r>
            <w:r w:rsidRPr="00840113">
              <w:rPr>
                <w:lang w:val="en-US"/>
              </w:rPr>
              <w:t>Verilog class.</w:t>
            </w:r>
          </w:p>
        </w:tc>
        <w:tc>
          <w:tcPr>
            <w:tcW w:w="319" w:type="pct"/>
          </w:tcPr>
          <w:p w:rsidR="008F5DCB" w:rsidRPr="009C4175" w:rsidRDefault="008F5DCB" w:rsidP="004F6DB5">
            <w:pPr>
              <w:jc w:val="center"/>
            </w:pPr>
            <w:r w:rsidRPr="009C4175">
              <w:t>CO3</w:t>
            </w:r>
          </w:p>
        </w:tc>
        <w:tc>
          <w:tcPr>
            <w:tcW w:w="256" w:type="pct"/>
          </w:tcPr>
          <w:p w:rsidR="008F5DCB" w:rsidRPr="009C4175" w:rsidRDefault="008F5DCB" w:rsidP="004F6DB5">
            <w:pPr>
              <w:jc w:val="center"/>
            </w:pPr>
            <w:r>
              <w:t>R</w:t>
            </w:r>
          </w:p>
        </w:tc>
        <w:tc>
          <w:tcPr>
            <w:tcW w:w="217" w:type="pct"/>
          </w:tcPr>
          <w:p w:rsidR="008F5DCB" w:rsidRPr="009C4175" w:rsidRDefault="008F5DCB" w:rsidP="004F6DB5">
            <w:pPr>
              <w:jc w:val="center"/>
            </w:pPr>
            <w:r w:rsidRPr="009C4175">
              <w:t>1</w:t>
            </w:r>
          </w:p>
        </w:tc>
      </w:tr>
      <w:tr w:rsidR="008F5DCB" w:rsidRPr="009C4175" w:rsidTr="00A33DF0">
        <w:trPr>
          <w:trHeight w:val="283"/>
        </w:trPr>
        <w:tc>
          <w:tcPr>
            <w:tcW w:w="272" w:type="pct"/>
          </w:tcPr>
          <w:p w:rsidR="008F5DCB" w:rsidRPr="009C4175" w:rsidRDefault="008F5DCB" w:rsidP="004F6DB5">
            <w:pPr>
              <w:jc w:val="center"/>
            </w:pPr>
            <w:r w:rsidRPr="009C4175">
              <w:t>6.</w:t>
            </w:r>
          </w:p>
        </w:tc>
        <w:tc>
          <w:tcPr>
            <w:tcW w:w="3936" w:type="pct"/>
            <w:gridSpan w:val="2"/>
            <w:vAlign w:val="center"/>
          </w:tcPr>
          <w:p w:rsidR="008F5DCB" w:rsidRPr="009C4175" w:rsidRDefault="008F5DCB" w:rsidP="004F6DB5">
            <w:pPr>
              <w:jc w:val="both"/>
            </w:pPr>
            <w:r>
              <w:t>Analyze the outcome when randomize() is used without constraints in System Verilog.</w:t>
            </w:r>
          </w:p>
        </w:tc>
        <w:tc>
          <w:tcPr>
            <w:tcW w:w="319" w:type="pct"/>
          </w:tcPr>
          <w:p w:rsidR="008F5DCB" w:rsidRPr="009C4175" w:rsidRDefault="008F5DCB" w:rsidP="004F6DB5">
            <w:pPr>
              <w:jc w:val="center"/>
            </w:pPr>
            <w:r w:rsidRPr="009C4175">
              <w:t>CO3</w:t>
            </w:r>
          </w:p>
        </w:tc>
        <w:tc>
          <w:tcPr>
            <w:tcW w:w="256" w:type="pct"/>
          </w:tcPr>
          <w:p w:rsidR="008F5DCB" w:rsidRPr="009C4175" w:rsidRDefault="008F5DCB" w:rsidP="004F6DB5">
            <w:pPr>
              <w:jc w:val="center"/>
            </w:pPr>
            <w:r>
              <w:t>An</w:t>
            </w:r>
          </w:p>
        </w:tc>
        <w:tc>
          <w:tcPr>
            <w:tcW w:w="217" w:type="pct"/>
          </w:tcPr>
          <w:p w:rsidR="008F5DCB" w:rsidRPr="009C4175" w:rsidRDefault="008F5DCB" w:rsidP="004F6DB5">
            <w:pPr>
              <w:jc w:val="center"/>
            </w:pPr>
            <w:r w:rsidRPr="009C4175">
              <w:t>1</w:t>
            </w:r>
          </w:p>
        </w:tc>
      </w:tr>
      <w:tr w:rsidR="008F5DCB" w:rsidRPr="009C4175" w:rsidTr="00A33DF0">
        <w:trPr>
          <w:trHeight w:val="283"/>
        </w:trPr>
        <w:tc>
          <w:tcPr>
            <w:tcW w:w="272" w:type="pct"/>
          </w:tcPr>
          <w:p w:rsidR="008F5DCB" w:rsidRPr="009C4175" w:rsidRDefault="008F5DCB" w:rsidP="004F6DB5">
            <w:pPr>
              <w:jc w:val="center"/>
            </w:pPr>
            <w:r w:rsidRPr="009C4175">
              <w:t>7.</w:t>
            </w:r>
          </w:p>
        </w:tc>
        <w:tc>
          <w:tcPr>
            <w:tcW w:w="3936" w:type="pct"/>
            <w:gridSpan w:val="2"/>
            <w:vAlign w:val="center"/>
          </w:tcPr>
          <w:p w:rsidR="008F5DCB" w:rsidRPr="009C4175" w:rsidRDefault="008F5DCB" w:rsidP="004F6DB5">
            <w:pPr>
              <w:pStyle w:val="ListParagraph"/>
              <w:ind w:left="0"/>
              <w:jc w:val="both"/>
              <w:rPr>
                <w:noProof/>
                <w:lang w:eastAsia="zh-TW"/>
              </w:rPr>
            </w:pPr>
            <w:r w:rsidRPr="00E96B8C">
              <w:t>Differentiate between static and dynamic arrays in System</w:t>
            </w:r>
            <w:r>
              <w:t xml:space="preserve"> </w:t>
            </w:r>
            <w:r w:rsidRPr="00E96B8C">
              <w:t>Verilog.</w:t>
            </w:r>
          </w:p>
        </w:tc>
        <w:tc>
          <w:tcPr>
            <w:tcW w:w="319" w:type="pct"/>
          </w:tcPr>
          <w:p w:rsidR="008F5DCB" w:rsidRPr="009C4175" w:rsidRDefault="008F5DCB" w:rsidP="004F6DB5">
            <w:pPr>
              <w:jc w:val="center"/>
            </w:pPr>
            <w:r w:rsidRPr="009C4175">
              <w:t>CO4</w:t>
            </w:r>
          </w:p>
        </w:tc>
        <w:tc>
          <w:tcPr>
            <w:tcW w:w="256" w:type="pct"/>
          </w:tcPr>
          <w:p w:rsidR="008F5DCB" w:rsidRPr="009C4175" w:rsidRDefault="008F5DCB" w:rsidP="004F6DB5">
            <w:pPr>
              <w:jc w:val="center"/>
            </w:pPr>
            <w:r w:rsidRPr="009C4175">
              <w:t>U</w:t>
            </w:r>
          </w:p>
        </w:tc>
        <w:tc>
          <w:tcPr>
            <w:tcW w:w="217" w:type="pct"/>
          </w:tcPr>
          <w:p w:rsidR="008F5DCB" w:rsidRPr="009C4175" w:rsidRDefault="008F5DCB" w:rsidP="004F6DB5">
            <w:pPr>
              <w:jc w:val="center"/>
            </w:pPr>
            <w:r w:rsidRPr="009C4175">
              <w:t>1</w:t>
            </w:r>
          </w:p>
        </w:tc>
      </w:tr>
      <w:tr w:rsidR="008F5DCB" w:rsidRPr="009C4175" w:rsidTr="00B54AE0">
        <w:trPr>
          <w:trHeight w:val="283"/>
        </w:trPr>
        <w:tc>
          <w:tcPr>
            <w:tcW w:w="272" w:type="pct"/>
          </w:tcPr>
          <w:p w:rsidR="008F5DCB" w:rsidRPr="009C4175" w:rsidRDefault="008F5DCB" w:rsidP="004F6DB5">
            <w:pPr>
              <w:jc w:val="center"/>
            </w:pPr>
            <w:r w:rsidRPr="009C4175">
              <w:t>8.</w:t>
            </w:r>
          </w:p>
        </w:tc>
        <w:tc>
          <w:tcPr>
            <w:tcW w:w="3936" w:type="pct"/>
            <w:gridSpan w:val="2"/>
            <w:vAlign w:val="bottom"/>
          </w:tcPr>
          <w:p w:rsidR="008F5DCB" w:rsidRPr="009C4175" w:rsidRDefault="008F5DCB" w:rsidP="004F6DB5">
            <w:pPr>
              <w:jc w:val="both"/>
              <w:rPr>
                <w:b/>
                <w:bCs/>
              </w:rPr>
            </w:pPr>
            <w:r>
              <w:rPr>
                <w:noProof/>
                <w:lang w:eastAsia="zh-TW"/>
              </w:rPr>
              <w:t>Justify the need of System Verilog Events.</w:t>
            </w:r>
          </w:p>
        </w:tc>
        <w:tc>
          <w:tcPr>
            <w:tcW w:w="319" w:type="pct"/>
          </w:tcPr>
          <w:p w:rsidR="008F5DCB" w:rsidRPr="009C4175" w:rsidRDefault="008F5DCB" w:rsidP="0023707B">
            <w:pPr>
              <w:jc w:val="center"/>
            </w:pPr>
            <w:r w:rsidRPr="009C4175">
              <w:t>CO</w:t>
            </w:r>
            <w:r>
              <w:t>3</w:t>
            </w:r>
          </w:p>
        </w:tc>
        <w:tc>
          <w:tcPr>
            <w:tcW w:w="256" w:type="pct"/>
          </w:tcPr>
          <w:p w:rsidR="008F5DCB" w:rsidRPr="009C4175" w:rsidRDefault="008F5DCB" w:rsidP="004F6DB5">
            <w:pPr>
              <w:jc w:val="center"/>
            </w:pPr>
            <w:r>
              <w:t>E</w:t>
            </w:r>
          </w:p>
        </w:tc>
        <w:tc>
          <w:tcPr>
            <w:tcW w:w="217" w:type="pct"/>
          </w:tcPr>
          <w:p w:rsidR="008F5DCB" w:rsidRPr="009C4175" w:rsidRDefault="008F5DCB" w:rsidP="004F6DB5">
            <w:pPr>
              <w:jc w:val="center"/>
            </w:pPr>
            <w:r w:rsidRPr="009C4175">
              <w:t>1</w:t>
            </w:r>
          </w:p>
        </w:tc>
      </w:tr>
      <w:tr w:rsidR="008F5DCB" w:rsidRPr="009C4175" w:rsidTr="00B54AE0">
        <w:trPr>
          <w:trHeight w:val="283"/>
        </w:trPr>
        <w:tc>
          <w:tcPr>
            <w:tcW w:w="272" w:type="pct"/>
          </w:tcPr>
          <w:p w:rsidR="008F5DCB" w:rsidRPr="009C4175" w:rsidRDefault="008F5DCB" w:rsidP="004F6DB5">
            <w:pPr>
              <w:jc w:val="center"/>
            </w:pPr>
            <w:r w:rsidRPr="009C4175">
              <w:t>9.</w:t>
            </w:r>
          </w:p>
        </w:tc>
        <w:tc>
          <w:tcPr>
            <w:tcW w:w="3936" w:type="pct"/>
            <w:gridSpan w:val="2"/>
            <w:vAlign w:val="bottom"/>
          </w:tcPr>
          <w:p w:rsidR="008F5DCB" w:rsidRPr="009C4175" w:rsidRDefault="008F5DCB" w:rsidP="004F6DB5">
            <w:pPr>
              <w:pStyle w:val="ListParagraph"/>
              <w:ind w:left="0"/>
              <w:jc w:val="both"/>
              <w:rPr>
                <w:noProof/>
                <w:lang w:eastAsia="zh-TW"/>
              </w:rPr>
            </w:pPr>
            <w:r>
              <w:t>Illustrate the need of the System Verilog Mod port.</w:t>
            </w:r>
          </w:p>
        </w:tc>
        <w:tc>
          <w:tcPr>
            <w:tcW w:w="319" w:type="pct"/>
          </w:tcPr>
          <w:p w:rsidR="008F5DCB" w:rsidRPr="009C4175" w:rsidRDefault="008F5DCB" w:rsidP="004F6DB5">
            <w:pPr>
              <w:jc w:val="center"/>
            </w:pPr>
            <w:r w:rsidRPr="009C4175">
              <w:t>CO5</w:t>
            </w:r>
          </w:p>
        </w:tc>
        <w:tc>
          <w:tcPr>
            <w:tcW w:w="256" w:type="pct"/>
          </w:tcPr>
          <w:p w:rsidR="008F5DCB" w:rsidRPr="009C4175" w:rsidRDefault="008F5DCB" w:rsidP="004F6DB5">
            <w:pPr>
              <w:jc w:val="center"/>
            </w:pPr>
            <w:r w:rsidRPr="009C4175">
              <w:t>U</w:t>
            </w:r>
          </w:p>
        </w:tc>
        <w:tc>
          <w:tcPr>
            <w:tcW w:w="217" w:type="pct"/>
          </w:tcPr>
          <w:p w:rsidR="008F5DCB" w:rsidRPr="009C4175" w:rsidRDefault="008F5DCB" w:rsidP="004F6DB5">
            <w:pPr>
              <w:jc w:val="center"/>
            </w:pPr>
            <w:r w:rsidRPr="009C4175">
              <w:t>1</w:t>
            </w:r>
          </w:p>
        </w:tc>
      </w:tr>
      <w:tr w:rsidR="008F5DCB" w:rsidRPr="009C4175" w:rsidTr="004F6DB5">
        <w:trPr>
          <w:trHeight w:val="283"/>
        </w:trPr>
        <w:tc>
          <w:tcPr>
            <w:tcW w:w="272" w:type="pct"/>
          </w:tcPr>
          <w:p w:rsidR="008F5DCB" w:rsidRPr="009C4175" w:rsidRDefault="008F5DCB" w:rsidP="004F6DB5">
            <w:pPr>
              <w:jc w:val="center"/>
            </w:pPr>
            <w:r w:rsidRPr="009C4175">
              <w:t>10.</w:t>
            </w:r>
          </w:p>
        </w:tc>
        <w:tc>
          <w:tcPr>
            <w:tcW w:w="3936" w:type="pct"/>
            <w:gridSpan w:val="2"/>
          </w:tcPr>
          <w:p w:rsidR="008F5DCB" w:rsidRPr="009C4175" w:rsidRDefault="008F5DCB" w:rsidP="006547C8">
            <w:pPr>
              <w:jc w:val="both"/>
            </w:pPr>
            <w:r w:rsidRPr="004E68EF">
              <w:rPr>
                <w:lang w:val="en-IN"/>
              </w:rPr>
              <w:t xml:space="preserve">Infer </w:t>
            </w:r>
            <w:r>
              <w:rPr>
                <w:lang w:val="en-IN"/>
              </w:rPr>
              <w:t xml:space="preserve">the need of </w:t>
            </w:r>
            <w:r w:rsidRPr="004E68EF">
              <w:rPr>
                <w:lang w:val="en-IN"/>
              </w:rPr>
              <w:t xml:space="preserve"> semaphore variable in System Verilog</w:t>
            </w:r>
            <w:r>
              <w:rPr>
                <w:lang w:val="en-IN"/>
              </w:rPr>
              <w:t>.</w:t>
            </w:r>
          </w:p>
        </w:tc>
        <w:tc>
          <w:tcPr>
            <w:tcW w:w="319" w:type="pct"/>
          </w:tcPr>
          <w:p w:rsidR="008F5DCB" w:rsidRPr="009C4175" w:rsidRDefault="008F5DCB" w:rsidP="004F6DB5">
            <w:pPr>
              <w:jc w:val="center"/>
            </w:pPr>
            <w:r>
              <w:t>CO5</w:t>
            </w:r>
          </w:p>
        </w:tc>
        <w:tc>
          <w:tcPr>
            <w:tcW w:w="256" w:type="pct"/>
          </w:tcPr>
          <w:p w:rsidR="008F5DCB" w:rsidRPr="009C4175" w:rsidRDefault="008F5DCB" w:rsidP="004F6DB5">
            <w:pPr>
              <w:jc w:val="center"/>
            </w:pPr>
            <w:r w:rsidRPr="009C4175">
              <w:t>U</w:t>
            </w:r>
          </w:p>
        </w:tc>
        <w:tc>
          <w:tcPr>
            <w:tcW w:w="217" w:type="pct"/>
          </w:tcPr>
          <w:p w:rsidR="008F5DCB" w:rsidRPr="009C4175" w:rsidRDefault="008F5DCB" w:rsidP="004F6DB5">
            <w:pPr>
              <w:jc w:val="center"/>
            </w:pPr>
            <w:r w:rsidRPr="009C4175">
              <w:t>1</w:t>
            </w:r>
          </w:p>
        </w:tc>
      </w:tr>
      <w:tr w:rsidR="008F5DCB" w:rsidRPr="009C4175" w:rsidTr="00432575">
        <w:trPr>
          <w:trHeight w:val="194"/>
        </w:trPr>
        <w:tc>
          <w:tcPr>
            <w:tcW w:w="5000" w:type="pct"/>
            <w:gridSpan w:val="6"/>
          </w:tcPr>
          <w:p w:rsidR="008F5DCB" w:rsidRPr="009C4175" w:rsidRDefault="008F5DCB" w:rsidP="004F6DB5">
            <w:pPr>
              <w:jc w:val="center"/>
              <w:rPr>
                <w:b/>
              </w:rPr>
            </w:pPr>
            <w:r w:rsidRPr="009C4175">
              <w:rPr>
                <w:b/>
              </w:rPr>
              <w:t>PART – B (6 X 3 = 18 MARKS)</w:t>
            </w:r>
          </w:p>
        </w:tc>
      </w:tr>
      <w:tr w:rsidR="008F5DCB" w:rsidRPr="009C4175" w:rsidTr="0025710F">
        <w:trPr>
          <w:trHeight w:val="283"/>
        </w:trPr>
        <w:tc>
          <w:tcPr>
            <w:tcW w:w="272" w:type="pct"/>
          </w:tcPr>
          <w:p w:rsidR="008F5DCB" w:rsidRPr="009C4175" w:rsidRDefault="008F5DCB" w:rsidP="004F6DB5">
            <w:pPr>
              <w:pStyle w:val="NoSpacing"/>
              <w:jc w:val="center"/>
            </w:pPr>
            <w:r w:rsidRPr="009C4175">
              <w:t>11.</w:t>
            </w:r>
          </w:p>
        </w:tc>
        <w:tc>
          <w:tcPr>
            <w:tcW w:w="3936" w:type="pct"/>
            <w:gridSpan w:val="2"/>
            <w:vAlign w:val="center"/>
          </w:tcPr>
          <w:p w:rsidR="008F5DCB" w:rsidRPr="009C4175" w:rsidRDefault="008F5DCB" w:rsidP="004F6DB5">
            <w:pPr>
              <w:pStyle w:val="NoSpacing"/>
              <w:jc w:val="both"/>
            </w:pPr>
            <w:r>
              <w:t>Devise</w:t>
            </w:r>
            <w:r w:rsidRPr="00E96B8C">
              <w:t xml:space="preserve"> a code snippet to declare a 2-dimensional array and initialize it with values in Verilog.</w:t>
            </w:r>
          </w:p>
        </w:tc>
        <w:tc>
          <w:tcPr>
            <w:tcW w:w="319" w:type="pct"/>
          </w:tcPr>
          <w:p w:rsidR="008F5DCB" w:rsidRPr="009C4175" w:rsidRDefault="008F5DCB" w:rsidP="004F6DB5">
            <w:pPr>
              <w:pStyle w:val="NoSpacing"/>
              <w:jc w:val="center"/>
            </w:pPr>
            <w:r w:rsidRPr="009C4175">
              <w:t>CO1</w:t>
            </w:r>
          </w:p>
        </w:tc>
        <w:tc>
          <w:tcPr>
            <w:tcW w:w="256" w:type="pct"/>
          </w:tcPr>
          <w:p w:rsidR="008F5DCB" w:rsidRPr="009C4175" w:rsidRDefault="008F5DCB" w:rsidP="004F6DB5">
            <w:pPr>
              <w:pStyle w:val="NoSpacing"/>
              <w:jc w:val="center"/>
            </w:pPr>
            <w:r w:rsidRPr="009C4175">
              <w:t>An</w:t>
            </w:r>
          </w:p>
        </w:tc>
        <w:tc>
          <w:tcPr>
            <w:tcW w:w="217" w:type="pct"/>
          </w:tcPr>
          <w:p w:rsidR="008F5DCB" w:rsidRPr="009C4175" w:rsidRDefault="008F5DCB" w:rsidP="004F6DB5">
            <w:pPr>
              <w:pStyle w:val="NoSpacing"/>
              <w:jc w:val="center"/>
            </w:pPr>
            <w:r w:rsidRPr="009C4175">
              <w:t>3</w:t>
            </w:r>
          </w:p>
        </w:tc>
      </w:tr>
      <w:tr w:rsidR="008F5DCB" w:rsidRPr="009C4175" w:rsidTr="0025710F">
        <w:trPr>
          <w:trHeight w:val="283"/>
        </w:trPr>
        <w:tc>
          <w:tcPr>
            <w:tcW w:w="272" w:type="pct"/>
          </w:tcPr>
          <w:p w:rsidR="008F5DCB" w:rsidRPr="009C4175" w:rsidRDefault="008F5DCB" w:rsidP="004F6DB5">
            <w:pPr>
              <w:pStyle w:val="NoSpacing"/>
              <w:jc w:val="center"/>
            </w:pPr>
            <w:r w:rsidRPr="009C4175">
              <w:t>12.</w:t>
            </w:r>
          </w:p>
        </w:tc>
        <w:tc>
          <w:tcPr>
            <w:tcW w:w="3936" w:type="pct"/>
            <w:gridSpan w:val="2"/>
            <w:vAlign w:val="center"/>
          </w:tcPr>
          <w:p w:rsidR="008F5DCB" w:rsidRPr="009C4175" w:rsidRDefault="008F5DCB" w:rsidP="004F6DB5">
            <w:pPr>
              <w:pStyle w:val="NoSpacing"/>
              <w:jc w:val="both"/>
            </w:pPr>
            <w:r>
              <w:t>Infer</w:t>
            </w:r>
            <w:r w:rsidRPr="00E96B8C">
              <w:t xml:space="preserve"> a parameterized adder module using System</w:t>
            </w:r>
            <w:r>
              <w:t xml:space="preserve"> </w:t>
            </w:r>
            <w:r w:rsidRPr="00E96B8C">
              <w:t>Verilog.</w:t>
            </w:r>
          </w:p>
        </w:tc>
        <w:tc>
          <w:tcPr>
            <w:tcW w:w="319" w:type="pct"/>
          </w:tcPr>
          <w:p w:rsidR="008F5DCB" w:rsidRPr="009C4175" w:rsidRDefault="008F5DCB" w:rsidP="004F6DB5">
            <w:pPr>
              <w:pStyle w:val="NoSpacing"/>
              <w:jc w:val="center"/>
            </w:pPr>
            <w:r w:rsidRPr="009C4175">
              <w:t>CO2</w:t>
            </w:r>
          </w:p>
        </w:tc>
        <w:tc>
          <w:tcPr>
            <w:tcW w:w="256" w:type="pct"/>
          </w:tcPr>
          <w:p w:rsidR="008F5DCB" w:rsidRPr="009C4175" w:rsidRDefault="008F5DCB" w:rsidP="004F6DB5">
            <w:pPr>
              <w:pStyle w:val="NoSpacing"/>
              <w:jc w:val="center"/>
            </w:pPr>
            <w:r w:rsidRPr="009C4175">
              <w:t>U</w:t>
            </w:r>
          </w:p>
        </w:tc>
        <w:tc>
          <w:tcPr>
            <w:tcW w:w="217" w:type="pct"/>
          </w:tcPr>
          <w:p w:rsidR="008F5DCB" w:rsidRPr="009C4175" w:rsidRDefault="008F5DCB" w:rsidP="004F6DB5">
            <w:pPr>
              <w:pStyle w:val="NoSpacing"/>
              <w:jc w:val="center"/>
            </w:pPr>
            <w:r w:rsidRPr="009C4175">
              <w:t>3</w:t>
            </w:r>
          </w:p>
        </w:tc>
      </w:tr>
      <w:tr w:rsidR="008F5DCB" w:rsidRPr="009C4175" w:rsidTr="004F6DB5">
        <w:trPr>
          <w:trHeight w:val="283"/>
        </w:trPr>
        <w:tc>
          <w:tcPr>
            <w:tcW w:w="272" w:type="pct"/>
          </w:tcPr>
          <w:p w:rsidR="008F5DCB" w:rsidRPr="009C4175" w:rsidRDefault="008F5DCB" w:rsidP="004F6DB5">
            <w:pPr>
              <w:pStyle w:val="NoSpacing"/>
              <w:jc w:val="center"/>
            </w:pPr>
            <w:r w:rsidRPr="009C4175">
              <w:t>13.</w:t>
            </w:r>
          </w:p>
        </w:tc>
        <w:tc>
          <w:tcPr>
            <w:tcW w:w="3936" w:type="pct"/>
            <w:gridSpan w:val="2"/>
          </w:tcPr>
          <w:p w:rsidR="008F5DCB" w:rsidRPr="009C4175" w:rsidRDefault="008F5DCB" w:rsidP="006547C8">
            <w:pPr>
              <w:pStyle w:val="NoSpacing"/>
              <w:jc w:val="both"/>
            </w:pPr>
            <w:r>
              <w:rPr>
                <w:lang w:val="en-IN"/>
              </w:rPr>
              <w:t xml:space="preserve">Explain a </w:t>
            </w:r>
            <w:r w:rsidRPr="00E62F1B">
              <w:rPr>
                <w:lang w:val="en-IN"/>
              </w:rPr>
              <w:t>System</w:t>
            </w:r>
            <w:r>
              <w:rPr>
                <w:lang w:val="en-IN"/>
              </w:rPr>
              <w:t xml:space="preserve"> </w:t>
            </w:r>
            <w:r w:rsidRPr="00E62F1B">
              <w:rPr>
                <w:lang w:val="en-IN"/>
              </w:rPr>
              <w:t>Verilog program that generates 'Hello World' during simulation.</w:t>
            </w:r>
          </w:p>
        </w:tc>
        <w:tc>
          <w:tcPr>
            <w:tcW w:w="319" w:type="pct"/>
          </w:tcPr>
          <w:p w:rsidR="008F5DCB" w:rsidRPr="009C4175" w:rsidRDefault="008F5DCB" w:rsidP="004F6DB5">
            <w:pPr>
              <w:pStyle w:val="NoSpacing"/>
              <w:jc w:val="center"/>
            </w:pPr>
            <w:r w:rsidRPr="009C4175">
              <w:t>CO3</w:t>
            </w:r>
          </w:p>
        </w:tc>
        <w:tc>
          <w:tcPr>
            <w:tcW w:w="256" w:type="pct"/>
          </w:tcPr>
          <w:p w:rsidR="008F5DCB" w:rsidRPr="009C4175" w:rsidRDefault="008F5DCB" w:rsidP="004F6DB5">
            <w:pPr>
              <w:pStyle w:val="NoSpacing"/>
              <w:jc w:val="center"/>
            </w:pPr>
            <w:r w:rsidRPr="009C4175">
              <w:t>A</w:t>
            </w:r>
          </w:p>
        </w:tc>
        <w:tc>
          <w:tcPr>
            <w:tcW w:w="217" w:type="pct"/>
          </w:tcPr>
          <w:p w:rsidR="008F5DCB" w:rsidRPr="009C4175" w:rsidRDefault="008F5DCB" w:rsidP="004F6DB5">
            <w:pPr>
              <w:pStyle w:val="NoSpacing"/>
              <w:jc w:val="center"/>
            </w:pPr>
            <w:r w:rsidRPr="009C4175">
              <w:t>3</w:t>
            </w:r>
          </w:p>
        </w:tc>
      </w:tr>
      <w:tr w:rsidR="008F5DCB" w:rsidRPr="009C4175" w:rsidTr="004F6DB5">
        <w:trPr>
          <w:trHeight w:val="283"/>
        </w:trPr>
        <w:tc>
          <w:tcPr>
            <w:tcW w:w="272" w:type="pct"/>
          </w:tcPr>
          <w:p w:rsidR="008F5DCB" w:rsidRPr="009C4175" w:rsidRDefault="008F5DCB" w:rsidP="004F6DB5">
            <w:pPr>
              <w:pStyle w:val="NoSpacing"/>
              <w:jc w:val="center"/>
            </w:pPr>
            <w:r w:rsidRPr="009C4175">
              <w:t>14.</w:t>
            </w:r>
          </w:p>
        </w:tc>
        <w:tc>
          <w:tcPr>
            <w:tcW w:w="3936" w:type="pct"/>
            <w:gridSpan w:val="2"/>
          </w:tcPr>
          <w:p w:rsidR="008F5DCB" w:rsidRPr="009C4175" w:rsidRDefault="008F5DCB" w:rsidP="006547C8">
            <w:pPr>
              <w:pStyle w:val="NoSpacing"/>
              <w:jc w:val="both"/>
            </w:pPr>
            <w:r w:rsidRPr="00E62F1B">
              <w:rPr>
                <w:lang w:val="en-IN"/>
              </w:rPr>
              <w:t>Describe System Verilog's string data type used to concatenate several strings. What are the essential syntax and operators used in this process?</w:t>
            </w:r>
          </w:p>
        </w:tc>
        <w:tc>
          <w:tcPr>
            <w:tcW w:w="319" w:type="pct"/>
          </w:tcPr>
          <w:p w:rsidR="008F5DCB" w:rsidRPr="009C4175" w:rsidRDefault="008F5DCB" w:rsidP="004F6DB5">
            <w:pPr>
              <w:pStyle w:val="NoSpacing"/>
              <w:jc w:val="center"/>
            </w:pPr>
            <w:r w:rsidRPr="009C4175">
              <w:t>CO4</w:t>
            </w:r>
          </w:p>
        </w:tc>
        <w:tc>
          <w:tcPr>
            <w:tcW w:w="256" w:type="pct"/>
          </w:tcPr>
          <w:p w:rsidR="008F5DCB" w:rsidRPr="009C4175" w:rsidRDefault="008F5DCB" w:rsidP="004F6DB5">
            <w:pPr>
              <w:pStyle w:val="NoSpacing"/>
              <w:jc w:val="center"/>
            </w:pPr>
            <w:r w:rsidRPr="009C4175">
              <w:t>U</w:t>
            </w:r>
          </w:p>
        </w:tc>
        <w:tc>
          <w:tcPr>
            <w:tcW w:w="217" w:type="pct"/>
          </w:tcPr>
          <w:p w:rsidR="008F5DCB" w:rsidRPr="009C4175" w:rsidRDefault="008F5DCB" w:rsidP="004F6DB5">
            <w:pPr>
              <w:pStyle w:val="NoSpacing"/>
              <w:jc w:val="center"/>
            </w:pPr>
            <w:r w:rsidRPr="009C4175">
              <w:t>3</w:t>
            </w:r>
          </w:p>
        </w:tc>
      </w:tr>
      <w:tr w:rsidR="008F5DCB" w:rsidRPr="009C4175" w:rsidTr="004F6DB5">
        <w:trPr>
          <w:trHeight w:val="283"/>
        </w:trPr>
        <w:tc>
          <w:tcPr>
            <w:tcW w:w="272" w:type="pct"/>
          </w:tcPr>
          <w:p w:rsidR="008F5DCB" w:rsidRPr="009C4175" w:rsidRDefault="008F5DCB" w:rsidP="004F6DB5">
            <w:pPr>
              <w:pStyle w:val="NoSpacing"/>
              <w:jc w:val="center"/>
            </w:pPr>
            <w:r w:rsidRPr="009C4175">
              <w:t>15.</w:t>
            </w:r>
          </w:p>
        </w:tc>
        <w:tc>
          <w:tcPr>
            <w:tcW w:w="3936" w:type="pct"/>
            <w:gridSpan w:val="2"/>
          </w:tcPr>
          <w:p w:rsidR="008F5DCB" w:rsidRPr="009C4175" w:rsidRDefault="008F5DCB" w:rsidP="006547C8">
            <w:pPr>
              <w:pStyle w:val="NoSpacing"/>
              <w:jc w:val="both"/>
            </w:pPr>
            <w:r w:rsidRPr="00E62F1B">
              <w:rPr>
                <w:lang w:val="en-IN"/>
              </w:rPr>
              <w:t>Examine randomization is implemented in System</w:t>
            </w:r>
            <w:r>
              <w:rPr>
                <w:lang w:val="en-IN"/>
              </w:rPr>
              <w:t xml:space="preserve"> </w:t>
            </w:r>
            <w:r w:rsidRPr="00E62F1B">
              <w:rPr>
                <w:lang w:val="en-IN"/>
              </w:rPr>
              <w:t>Verilog classes. Describe the function of the rand and randc keywords, as well as how constraints may be used to control random values.</w:t>
            </w:r>
          </w:p>
        </w:tc>
        <w:tc>
          <w:tcPr>
            <w:tcW w:w="319" w:type="pct"/>
          </w:tcPr>
          <w:p w:rsidR="008F5DCB" w:rsidRPr="009C4175" w:rsidRDefault="008F5DCB" w:rsidP="004F6DB5">
            <w:pPr>
              <w:pStyle w:val="NoSpacing"/>
              <w:jc w:val="center"/>
            </w:pPr>
            <w:r w:rsidRPr="009C4175">
              <w:t>CO5</w:t>
            </w:r>
          </w:p>
        </w:tc>
        <w:tc>
          <w:tcPr>
            <w:tcW w:w="256" w:type="pct"/>
          </w:tcPr>
          <w:p w:rsidR="008F5DCB" w:rsidRPr="009C4175" w:rsidRDefault="008F5DCB" w:rsidP="004F6DB5">
            <w:pPr>
              <w:pStyle w:val="NoSpacing"/>
              <w:jc w:val="center"/>
            </w:pPr>
            <w:r w:rsidRPr="009C4175">
              <w:t>A</w:t>
            </w:r>
          </w:p>
        </w:tc>
        <w:tc>
          <w:tcPr>
            <w:tcW w:w="217" w:type="pct"/>
          </w:tcPr>
          <w:p w:rsidR="008F5DCB" w:rsidRPr="009C4175" w:rsidRDefault="008F5DCB" w:rsidP="004F6DB5">
            <w:pPr>
              <w:pStyle w:val="NoSpacing"/>
              <w:jc w:val="center"/>
            </w:pPr>
            <w:r w:rsidRPr="009C4175">
              <w:t>3</w:t>
            </w:r>
          </w:p>
        </w:tc>
      </w:tr>
      <w:tr w:rsidR="008F5DCB" w:rsidRPr="009C4175" w:rsidTr="004F6DB5">
        <w:trPr>
          <w:trHeight w:val="283"/>
        </w:trPr>
        <w:tc>
          <w:tcPr>
            <w:tcW w:w="272" w:type="pct"/>
          </w:tcPr>
          <w:p w:rsidR="008F5DCB" w:rsidRPr="009C4175" w:rsidRDefault="008F5DCB" w:rsidP="004F6DB5">
            <w:pPr>
              <w:pStyle w:val="NoSpacing"/>
              <w:jc w:val="center"/>
            </w:pPr>
            <w:r w:rsidRPr="009C4175">
              <w:t>16.</w:t>
            </w:r>
          </w:p>
        </w:tc>
        <w:tc>
          <w:tcPr>
            <w:tcW w:w="3936" w:type="pct"/>
            <w:gridSpan w:val="2"/>
          </w:tcPr>
          <w:p w:rsidR="008F5DCB" w:rsidRPr="009C4175" w:rsidRDefault="008F5DCB" w:rsidP="006547C8">
            <w:pPr>
              <w:pStyle w:val="NoSpacing"/>
              <w:jc w:val="both"/>
            </w:pPr>
            <w:r w:rsidRPr="00137AF3">
              <w:t xml:space="preserve">Estimate </w:t>
            </w:r>
            <w:r>
              <w:t>the</w:t>
            </w:r>
            <w:r w:rsidRPr="00137AF3">
              <w:t xml:space="preserve"> use assertions in System Verilog for verification.</w:t>
            </w:r>
            <w:r>
              <w:t xml:space="preserve"> </w:t>
            </w:r>
            <w:r w:rsidRPr="00137AF3">
              <w:t>Describe any specific form of assertion statement and its purpose.</w:t>
            </w:r>
          </w:p>
        </w:tc>
        <w:tc>
          <w:tcPr>
            <w:tcW w:w="319" w:type="pct"/>
          </w:tcPr>
          <w:p w:rsidR="008F5DCB" w:rsidRPr="009C4175" w:rsidRDefault="008F5DCB" w:rsidP="004F6DB5">
            <w:pPr>
              <w:pStyle w:val="NoSpacing"/>
              <w:jc w:val="center"/>
            </w:pPr>
            <w:r w:rsidRPr="009C4175">
              <w:t>CO6</w:t>
            </w:r>
          </w:p>
        </w:tc>
        <w:tc>
          <w:tcPr>
            <w:tcW w:w="256" w:type="pct"/>
          </w:tcPr>
          <w:p w:rsidR="008F5DCB" w:rsidRPr="009C4175" w:rsidRDefault="008F5DCB" w:rsidP="002F480F">
            <w:pPr>
              <w:pStyle w:val="NoSpacing"/>
            </w:pPr>
            <w:r>
              <w:t>An</w:t>
            </w:r>
          </w:p>
        </w:tc>
        <w:tc>
          <w:tcPr>
            <w:tcW w:w="217" w:type="pct"/>
          </w:tcPr>
          <w:p w:rsidR="008F5DCB" w:rsidRPr="009C4175" w:rsidRDefault="008F5DCB" w:rsidP="004F6DB5">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4F6DB5">
            <w:pPr>
              <w:jc w:val="center"/>
              <w:rPr>
                <w:b/>
              </w:rPr>
            </w:pPr>
            <w:r w:rsidRPr="009C4175">
              <w:rPr>
                <w:b/>
              </w:rPr>
              <w:t>PART – C (6 X 12 = 72 MARKS)</w:t>
            </w:r>
          </w:p>
          <w:p w:rsidR="008F5DCB" w:rsidRPr="009C4175" w:rsidRDefault="008F5DCB" w:rsidP="004F6DB5">
            <w:pPr>
              <w:jc w:val="center"/>
              <w:rPr>
                <w:b/>
              </w:rPr>
            </w:pPr>
            <w:r w:rsidRPr="009C4175">
              <w:rPr>
                <w:b/>
              </w:rPr>
              <w:t>(Answer any five Questions from Q. No. 17 to 23, Q. No. 24 is Compulsory)</w:t>
            </w:r>
          </w:p>
        </w:tc>
      </w:tr>
      <w:tr w:rsidR="008F5DCB" w:rsidRPr="009C4175" w:rsidTr="004F6DB5">
        <w:trPr>
          <w:trHeight w:val="150"/>
        </w:trPr>
        <w:tc>
          <w:tcPr>
            <w:tcW w:w="272" w:type="pct"/>
          </w:tcPr>
          <w:p w:rsidR="008F5DCB" w:rsidRPr="009C4175" w:rsidRDefault="008F5DCB" w:rsidP="004F6DB5">
            <w:pPr>
              <w:jc w:val="center"/>
            </w:pPr>
            <w:r w:rsidRPr="009C4175">
              <w:t>17.</w:t>
            </w:r>
          </w:p>
        </w:tc>
        <w:tc>
          <w:tcPr>
            <w:tcW w:w="190" w:type="pct"/>
          </w:tcPr>
          <w:p w:rsidR="008F5DCB" w:rsidRPr="009C4175" w:rsidRDefault="008F5DCB" w:rsidP="004F6DB5">
            <w:pPr>
              <w:jc w:val="center"/>
            </w:pPr>
            <w:r w:rsidRPr="009C4175">
              <w:t>a.</w:t>
            </w:r>
          </w:p>
        </w:tc>
        <w:tc>
          <w:tcPr>
            <w:tcW w:w="3746" w:type="pct"/>
          </w:tcPr>
          <w:p w:rsidR="008F5DCB" w:rsidRPr="00BD6DEF" w:rsidRDefault="008F5DCB" w:rsidP="004F6DB5">
            <w:pPr>
              <w:jc w:val="both"/>
              <w:rPr>
                <w:lang w:val="en-IN"/>
              </w:rPr>
            </w:pPr>
            <w:r w:rsidRPr="00BD6DEF">
              <w:rPr>
                <w:lang w:val="en-IN"/>
              </w:rPr>
              <w:t xml:space="preserve">Design a simple 4-bit synchronous counter with enable and asynchronous reset using </w:t>
            </w:r>
            <w:r>
              <w:rPr>
                <w:lang w:val="en-IN"/>
              </w:rPr>
              <w:t>V</w:t>
            </w:r>
            <w:r w:rsidRPr="00BD6DEF">
              <w:rPr>
                <w:lang w:val="en-IN"/>
              </w:rPr>
              <w:t>erilog. Include a brief explanation of the logic and functionality of your code. Ensure that your design includes:</w:t>
            </w:r>
          </w:p>
          <w:p w:rsidR="008F5DCB" w:rsidRPr="00BD6DEF" w:rsidRDefault="008F5DCB" w:rsidP="008F5DCB">
            <w:pPr>
              <w:numPr>
                <w:ilvl w:val="0"/>
                <w:numId w:val="8"/>
              </w:numPr>
              <w:jc w:val="both"/>
              <w:rPr>
                <w:lang w:val="en-IN"/>
              </w:rPr>
            </w:pPr>
            <w:r w:rsidRPr="00BD6DEF">
              <w:rPr>
                <w:lang w:val="en-IN"/>
              </w:rPr>
              <w:t>A clock signal.</w:t>
            </w:r>
          </w:p>
          <w:p w:rsidR="008F5DCB" w:rsidRPr="00BD6DEF" w:rsidRDefault="008F5DCB" w:rsidP="008F5DCB">
            <w:pPr>
              <w:numPr>
                <w:ilvl w:val="0"/>
                <w:numId w:val="8"/>
              </w:numPr>
              <w:jc w:val="both"/>
              <w:rPr>
                <w:lang w:val="en-IN"/>
              </w:rPr>
            </w:pPr>
            <w:r w:rsidRPr="00BD6DEF">
              <w:rPr>
                <w:lang w:val="en-IN"/>
              </w:rPr>
              <w:t>Enable input.</w:t>
            </w:r>
          </w:p>
          <w:p w:rsidR="008F5DCB" w:rsidRPr="00BD6DEF" w:rsidRDefault="008F5DCB" w:rsidP="008F5DCB">
            <w:pPr>
              <w:numPr>
                <w:ilvl w:val="0"/>
                <w:numId w:val="8"/>
              </w:numPr>
              <w:jc w:val="both"/>
              <w:rPr>
                <w:lang w:val="en-IN"/>
              </w:rPr>
            </w:pPr>
            <w:r w:rsidRPr="00BD6DEF">
              <w:rPr>
                <w:lang w:val="en-IN"/>
              </w:rPr>
              <w:t>Asynchronous reset.</w:t>
            </w:r>
          </w:p>
          <w:p w:rsidR="008F5DCB" w:rsidRPr="00BD6DEF" w:rsidRDefault="008F5DCB" w:rsidP="008F5DCB">
            <w:pPr>
              <w:numPr>
                <w:ilvl w:val="0"/>
                <w:numId w:val="8"/>
              </w:numPr>
              <w:jc w:val="both"/>
              <w:rPr>
                <w:lang w:val="en-IN"/>
              </w:rPr>
            </w:pPr>
            <w:r w:rsidRPr="00BD6DEF">
              <w:rPr>
                <w:lang w:val="en-IN"/>
              </w:rPr>
              <w:t>A 4-bit output to hold the current count.</w:t>
            </w:r>
          </w:p>
          <w:p w:rsidR="008F5DCB" w:rsidRPr="009C4175" w:rsidRDefault="008F5DCB" w:rsidP="004F6DB5">
            <w:pPr>
              <w:jc w:val="both"/>
            </w:pPr>
          </w:p>
        </w:tc>
        <w:tc>
          <w:tcPr>
            <w:tcW w:w="319" w:type="pct"/>
          </w:tcPr>
          <w:p w:rsidR="008F5DCB" w:rsidRPr="009C4175" w:rsidRDefault="008F5DCB" w:rsidP="004F6DB5">
            <w:pPr>
              <w:jc w:val="center"/>
            </w:pPr>
            <w:r w:rsidRPr="009C4175">
              <w:t>CO1</w:t>
            </w:r>
          </w:p>
        </w:tc>
        <w:tc>
          <w:tcPr>
            <w:tcW w:w="256" w:type="pct"/>
          </w:tcPr>
          <w:p w:rsidR="008F5DCB" w:rsidRPr="009C4175" w:rsidRDefault="008F5DCB" w:rsidP="004F6DB5">
            <w:pPr>
              <w:jc w:val="center"/>
            </w:pPr>
            <w:r>
              <w:t>C</w:t>
            </w:r>
          </w:p>
        </w:tc>
        <w:tc>
          <w:tcPr>
            <w:tcW w:w="217" w:type="pct"/>
          </w:tcPr>
          <w:p w:rsidR="008F5DCB" w:rsidRPr="009C4175" w:rsidRDefault="008F5DCB" w:rsidP="004F6DB5">
            <w:pPr>
              <w:jc w:val="center"/>
            </w:pPr>
            <w:r>
              <w:t>8</w:t>
            </w:r>
          </w:p>
        </w:tc>
      </w:tr>
      <w:tr w:rsidR="008F5DCB" w:rsidRPr="009C4175" w:rsidTr="00381313">
        <w:trPr>
          <w:trHeight w:val="283"/>
        </w:trPr>
        <w:tc>
          <w:tcPr>
            <w:tcW w:w="272" w:type="pct"/>
          </w:tcPr>
          <w:p w:rsidR="008F5DCB" w:rsidRPr="009C4175" w:rsidRDefault="008F5DCB" w:rsidP="004F6DB5">
            <w:pPr>
              <w:jc w:val="center"/>
            </w:pPr>
          </w:p>
        </w:tc>
        <w:tc>
          <w:tcPr>
            <w:tcW w:w="190" w:type="pct"/>
          </w:tcPr>
          <w:p w:rsidR="008F5DCB" w:rsidRPr="009C4175" w:rsidRDefault="008F5DCB" w:rsidP="004F6DB5">
            <w:pPr>
              <w:jc w:val="center"/>
            </w:pPr>
            <w:r w:rsidRPr="009C4175">
              <w:t>b.</w:t>
            </w:r>
          </w:p>
        </w:tc>
        <w:tc>
          <w:tcPr>
            <w:tcW w:w="3746" w:type="pct"/>
            <w:vAlign w:val="center"/>
          </w:tcPr>
          <w:p w:rsidR="008F5DCB" w:rsidRPr="009C4175" w:rsidRDefault="008F5DCB" w:rsidP="004F6DB5">
            <w:pPr>
              <w:jc w:val="both"/>
              <w:rPr>
                <w:bCs/>
              </w:rPr>
            </w:pPr>
            <w:r>
              <w:t>Justify testbench in sequential circuit D flip flop and give all the test cases of D flip flop model</w:t>
            </w:r>
          </w:p>
        </w:tc>
        <w:tc>
          <w:tcPr>
            <w:tcW w:w="319" w:type="pct"/>
          </w:tcPr>
          <w:p w:rsidR="008F5DCB" w:rsidRPr="009C4175" w:rsidRDefault="008F5DCB" w:rsidP="004F6DB5">
            <w:pPr>
              <w:jc w:val="center"/>
            </w:pPr>
            <w:r>
              <w:t>CO1</w:t>
            </w:r>
          </w:p>
        </w:tc>
        <w:tc>
          <w:tcPr>
            <w:tcW w:w="256" w:type="pct"/>
          </w:tcPr>
          <w:p w:rsidR="008F5DCB" w:rsidRPr="009C4175" w:rsidRDefault="008F5DCB" w:rsidP="004F6DB5">
            <w:pPr>
              <w:jc w:val="center"/>
            </w:pPr>
            <w:r>
              <w:t>E</w:t>
            </w:r>
          </w:p>
        </w:tc>
        <w:tc>
          <w:tcPr>
            <w:tcW w:w="217" w:type="pct"/>
          </w:tcPr>
          <w:p w:rsidR="008F5DCB" w:rsidRPr="009C4175" w:rsidRDefault="008F5DCB" w:rsidP="004F6DB5">
            <w:pPr>
              <w:jc w:val="center"/>
            </w:pPr>
            <w:r>
              <w:t>4</w:t>
            </w:r>
          </w:p>
        </w:tc>
      </w:tr>
      <w:tr w:rsidR="008F5DCB" w:rsidRPr="009C4175" w:rsidTr="004F6DB5">
        <w:trPr>
          <w:trHeight w:val="283"/>
        </w:trPr>
        <w:tc>
          <w:tcPr>
            <w:tcW w:w="272" w:type="pct"/>
          </w:tcPr>
          <w:p w:rsidR="008F5DCB" w:rsidRPr="009C4175" w:rsidRDefault="008F5DCB" w:rsidP="004F6DB5">
            <w:pPr>
              <w:jc w:val="center"/>
            </w:pPr>
          </w:p>
        </w:tc>
        <w:tc>
          <w:tcPr>
            <w:tcW w:w="190" w:type="pct"/>
          </w:tcPr>
          <w:p w:rsidR="008F5DCB" w:rsidRPr="009C4175" w:rsidRDefault="008F5DCB" w:rsidP="004F6DB5">
            <w:pPr>
              <w:jc w:val="center"/>
            </w:pPr>
          </w:p>
        </w:tc>
        <w:tc>
          <w:tcPr>
            <w:tcW w:w="3746" w:type="pct"/>
          </w:tcPr>
          <w:p w:rsidR="008F5DCB" w:rsidRPr="009C4175" w:rsidRDefault="008F5DCB" w:rsidP="004F6DB5">
            <w:pPr>
              <w:jc w:val="both"/>
            </w:pPr>
          </w:p>
        </w:tc>
        <w:tc>
          <w:tcPr>
            <w:tcW w:w="319" w:type="pct"/>
          </w:tcPr>
          <w:p w:rsidR="008F5DCB" w:rsidRPr="009C4175" w:rsidRDefault="008F5DCB" w:rsidP="004F6DB5">
            <w:pPr>
              <w:jc w:val="center"/>
            </w:pPr>
          </w:p>
        </w:tc>
        <w:tc>
          <w:tcPr>
            <w:tcW w:w="256" w:type="pct"/>
          </w:tcPr>
          <w:p w:rsidR="008F5DCB" w:rsidRPr="009C4175" w:rsidRDefault="008F5DCB" w:rsidP="004F6DB5">
            <w:pPr>
              <w:jc w:val="center"/>
            </w:pPr>
          </w:p>
        </w:tc>
        <w:tc>
          <w:tcPr>
            <w:tcW w:w="217" w:type="pct"/>
          </w:tcPr>
          <w:p w:rsidR="008F5DCB" w:rsidRPr="009C4175" w:rsidRDefault="008F5DCB" w:rsidP="004F6DB5">
            <w:pPr>
              <w:jc w:val="center"/>
            </w:pPr>
          </w:p>
        </w:tc>
      </w:tr>
      <w:tr w:rsidR="008F5DCB" w:rsidRPr="009C4175" w:rsidTr="004F6DB5">
        <w:trPr>
          <w:trHeight w:val="283"/>
        </w:trPr>
        <w:tc>
          <w:tcPr>
            <w:tcW w:w="272" w:type="pct"/>
          </w:tcPr>
          <w:p w:rsidR="008F5DCB" w:rsidRPr="009C4175" w:rsidRDefault="008F5DCB" w:rsidP="004F6DB5">
            <w:pPr>
              <w:jc w:val="center"/>
            </w:pPr>
            <w:r w:rsidRPr="009C4175">
              <w:t>18.</w:t>
            </w:r>
          </w:p>
        </w:tc>
        <w:tc>
          <w:tcPr>
            <w:tcW w:w="190" w:type="pct"/>
          </w:tcPr>
          <w:p w:rsidR="008F5DCB" w:rsidRPr="009C4175" w:rsidRDefault="008F5DCB" w:rsidP="004F6DB5">
            <w:pPr>
              <w:jc w:val="center"/>
            </w:pPr>
            <w:r w:rsidRPr="009C4175">
              <w:t>a.</w:t>
            </w:r>
          </w:p>
        </w:tc>
        <w:tc>
          <w:tcPr>
            <w:tcW w:w="3746" w:type="pct"/>
          </w:tcPr>
          <w:p w:rsidR="008F5DCB" w:rsidRPr="009C4175" w:rsidRDefault="008F5DCB" w:rsidP="006547C8">
            <w:pPr>
              <w:jc w:val="both"/>
            </w:pPr>
            <w:r w:rsidRPr="00B4373D">
              <w:t xml:space="preserve">Design a 4-bit binary counter in Verilog that counts from 0 to 15 in increments of 1. The counter should have an active-low asynchronous reset and an enable signal. Provide the </w:t>
            </w:r>
            <w:r w:rsidRPr="00B4373D">
              <w:lastRenderedPageBreak/>
              <w:t xml:space="preserve">Verilog code for the counter and explain </w:t>
            </w:r>
            <w:r>
              <w:t>its functioning with block diagram</w:t>
            </w:r>
            <w:r w:rsidRPr="00B4373D">
              <w:t>.</w:t>
            </w:r>
          </w:p>
        </w:tc>
        <w:tc>
          <w:tcPr>
            <w:tcW w:w="319" w:type="pct"/>
          </w:tcPr>
          <w:p w:rsidR="008F5DCB" w:rsidRPr="009C4175" w:rsidRDefault="008F5DCB" w:rsidP="0023707B">
            <w:pPr>
              <w:jc w:val="center"/>
            </w:pPr>
            <w:r w:rsidRPr="009C4175">
              <w:lastRenderedPageBreak/>
              <w:t>CO</w:t>
            </w:r>
            <w:r>
              <w:t>1</w:t>
            </w:r>
          </w:p>
        </w:tc>
        <w:tc>
          <w:tcPr>
            <w:tcW w:w="256" w:type="pct"/>
          </w:tcPr>
          <w:p w:rsidR="008F5DCB" w:rsidRPr="009C4175" w:rsidRDefault="008F5DCB" w:rsidP="004F6DB5">
            <w:pPr>
              <w:jc w:val="center"/>
            </w:pPr>
            <w:r>
              <w:t>C</w:t>
            </w:r>
          </w:p>
        </w:tc>
        <w:tc>
          <w:tcPr>
            <w:tcW w:w="217" w:type="pct"/>
          </w:tcPr>
          <w:p w:rsidR="008F5DCB" w:rsidRPr="009C4175" w:rsidRDefault="008F5DCB" w:rsidP="004F6DB5">
            <w:pPr>
              <w:jc w:val="center"/>
            </w:pPr>
            <w:r w:rsidRPr="009C4175">
              <w:t>6</w:t>
            </w:r>
          </w:p>
        </w:tc>
      </w:tr>
      <w:tr w:rsidR="008F5DCB" w:rsidRPr="009C4175" w:rsidTr="004F6DB5">
        <w:trPr>
          <w:trHeight w:val="283"/>
        </w:trPr>
        <w:tc>
          <w:tcPr>
            <w:tcW w:w="272" w:type="pct"/>
          </w:tcPr>
          <w:p w:rsidR="008F5DCB" w:rsidRPr="009C4175" w:rsidRDefault="008F5DCB" w:rsidP="004F6DB5">
            <w:pPr>
              <w:jc w:val="center"/>
            </w:pPr>
          </w:p>
        </w:tc>
        <w:tc>
          <w:tcPr>
            <w:tcW w:w="190" w:type="pct"/>
          </w:tcPr>
          <w:p w:rsidR="008F5DCB" w:rsidRPr="009C4175" w:rsidRDefault="008F5DCB" w:rsidP="004F6DB5">
            <w:pPr>
              <w:jc w:val="center"/>
            </w:pPr>
            <w:r w:rsidRPr="009C4175">
              <w:t>b.</w:t>
            </w:r>
          </w:p>
        </w:tc>
        <w:tc>
          <w:tcPr>
            <w:tcW w:w="3746" w:type="pct"/>
          </w:tcPr>
          <w:p w:rsidR="008F5DCB" w:rsidRPr="009C4175" w:rsidRDefault="008F5DCB" w:rsidP="004F6DB5">
            <w:pPr>
              <w:jc w:val="both"/>
            </w:pPr>
            <w:r w:rsidRPr="00137AF3">
              <w:rPr>
                <w:bCs/>
                <w:lang w:val="en-IN"/>
              </w:rPr>
              <w:t>Evaluate the impact of utilizing a blocking versus non-blocking assignment in Verilog. When modelling and synthesizing, consider their behaviour, benefits, and possible concerns. Provide a Verilog example using both sorts of assignments and explain the differences.</w:t>
            </w:r>
          </w:p>
        </w:tc>
        <w:tc>
          <w:tcPr>
            <w:tcW w:w="319" w:type="pct"/>
          </w:tcPr>
          <w:p w:rsidR="008F5DCB" w:rsidRPr="009C4175" w:rsidRDefault="008F5DCB" w:rsidP="0023707B">
            <w:pPr>
              <w:jc w:val="center"/>
            </w:pPr>
            <w:r>
              <w:t>CO1</w:t>
            </w:r>
          </w:p>
        </w:tc>
        <w:tc>
          <w:tcPr>
            <w:tcW w:w="256" w:type="pct"/>
          </w:tcPr>
          <w:p w:rsidR="008F5DCB" w:rsidRPr="009C4175" w:rsidRDefault="008F5DCB" w:rsidP="004F6DB5">
            <w:pPr>
              <w:jc w:val="center"/>
            </w:pPr>
            <w:r>
              <w:t>E</w:t>
            </w:r>
          </w:p>
        </w:tc>
        <w:tc>
          <w:tcPr>
            <w:tcW w:w="217" w:type="pct"/>
          </w:tcPr>
          <w:p w:rsidR="008F5DCB" w:rsidRPr="009C4175" w:rsidRDefault="008F5DCB" w:rsidP="004F6DB5">
            <w:pPr>
              <w:jc w:val="center"/>
            </w:pPr>
            <w:r w:rsidRPr="009C4175">
              <w:t>6</w:t>
            </w:r>
          </w:p>
        </w:tc>
      </w:tr>
      <w:tr w:rsidR="008F5DCB" w:rsidRPr="009C4175" w:rsidTr="004F6DB5">
        <w:trPr>
          <w:trHeight w:val="283"/>
        </w:trPr>
        <w:tc>
          <w:tcPr>
            <w:tcW w:w="272" w:type="pct"/>
          </w:tcPr>
          <w:p w:rsidR="008F5DCB" w:rsidRPr="009C4175" w:rsidRDefault="008F5DCB" w:rsidP="004F6DB5">
            <w:pPr>
              <w:jc w:val="center"/>
            </w:pPr>
          </w:p>
        </w:tc>
        <w:tc>
          <w:tcPr>
            <w:tcW w:w="190" w:type="pct"/>
          </w:tcPr>
          <w:p w:rsidR="008F5DCB" w:rsidRPr="009C4175" w:rsidRDefault="008F5DCB" w:rsidP="004F6DB5">
            <w:pPr>
              <w:jc w:val="center"/>
            </w:pPr>
          </w:p>
        </w:tc>
        <w:tc>
          <w:tcPr>
            <w:tcW w:w="3746" w:type="pct"/>
          </w:tcPr>
          <w:p w:rsidR="008F5DCB" w:rsidRPr="009C4175" w:rsidRDefault="008F5DCB" w:rsidP="004F6DB5">
            <w:pPr>
              <w:jc w:val="both"/>
            </w:pPr>
          </w:p>
        </w:tc>
        <w:tc>
          <w:tcPr>
            <w:tcW w:w="319" w:type="pct"/>
          </w:tcPr>
          <w:p w:rsidR="008F5DCB" w:rsidRPr="009C4175" w:rsidRDefault="008F5DCB" w:rsidP="004F6DB5">
            <w:pPr>
              <w:jc w:val="center"/>
            </w:pPr>
          </w:p>
        </w:tc>
        <w:tc>
          <w:tcPr>
            <w:tcW w:w="256" w:type="pct"/>
          </w:tcPr>
          <w:p w:rsidR="008F5DCB" w:rsidRPr="009C4175" w:rsidRDefault="008F5DCB" w:rsidP="004F6DB5">
            <w:pPr>
              <w:jc w:val="center"/>
            </w:pPr>
          </w:p>
        </w:tc>
        <w:tc>
          <w:tcPr>
            <w:tcW w:w="217" w:type="pct"/>
          </w:tcPr>
          <w:p w:rsidR="008F5DCB" w:rsidRPr="009C4175" w:rsidRDefault="008F5DCB" w:rsidP="004F6DB5">
            <w:pPr>
              <w:jc w:val="center"/>
            </w:pPr>
          </w:p>
        </w:tc>
      </w:tr>
      <w:tr w:rsidR="008F5DCB" w:rsidRPr="009C4175" w:rsidTr="00274D76">
        <w:trPr>
          <w:trHeight w:val="283"/>
        </w:trPr>
        <w:tc>
          <w:tcPr>
            <w:tcW w:w="272" w:type="pct"/>
          </w:tcPr>
          <w:p w:rsidR="008F5DCB" w:rsidRPr="009C4175" w:rsidRDefault="008F5DCB" w:rsidP="004F6DB5">
            <w:pPr>
              <w:jc w:val="center"/>
            </w:pPr>
            <w:r w:rsidRPr="009C4175">
              <w:t>19.</w:t>
            </w:r>
          </w:p>
        </w:tc>
        <w:tc>
          <w:tcPr>
            <w:tcW w:w="190" w:type="pct"/>
          </w:tcPr>
          <w:p w:rsidR="008F5DCB" w:rsidRPr="009C4175" w:rsidRDefault="008F5DCB" w:rsidP="004F6DB5">
            <w:pPr>
              <w:jc w:val="center"/>
            </w:pPr>
          </w:p>
        </w:tc>
        <w:tc>
          <w:tcPr>
            <w:tcW w:w="3746" w:type="pct"/>
            <w:vAlign w:val="center"/>
          </w:tcPr>
          <w:p w:rsidR="008F5DCB" w:rsidRPr="009C4175" w:rsidRDefault="008F5DCB" w:rsidP="004F6DB5">
            <w:pPr>
              <w:jc w:val="both"/>
            </w:pPr>
            <w:r w:rsidRPr="0007467C">
              <w:t>Examine how to design a System Verilog class that models a</w:t>
            </w:r>
            <w:r>
              <w:t xml:space="preserve"> 32 bit </w:t>
            </w:r>
            <w:r w:rsidRPr="0007467C">
              <w:t xml:space="preserve"> basic Arithmetic Logic Unit (ALU) with methods for addition, subtraction, and bitwise AND operations. Include a constructor for initializing the operands, and demonstrate how to instantiate and utilize the class within a testbench.</w:t>
            </w:r>
          </w:p>
        </w:tc>
        <w:tc>
          <w:tcPr>
            <w:tcW w:w="319" w:type="pct"/>
          </w:tcPr>
          <w:p w:rsidR="008F5DCB" w:rsidRPr="009C4175" w:rsidRDefault="008F5DCB" w:rsidP="004F6DB5">
            <w:pPr>
              <w:jc w:val="center"/>
            </w:pPr>
            <w:r w:rsidRPr="009C4175">
              <w:t>CO3</w:t>
            </w:r>
          </w:p>
        </w:tc>
        <w:tc>
          <w:tcPr>
            <w:tcW w:w="256" w:type="pct"/>
          </w:tcPr>
          <w:p w:rsidR="008F5DCB" w:rsidRPr="009C4175" w:rsidRDefault="008F5DCB" w:rsidP="004F6DB5">
            <w:pPr>
              <w:jc w:val="center"/>
            </w:pPr>
            <w:r>
              <w:t>A</w:t>
            </w:r>
          </w:p>
        </w:tc>
        <w:tc>
          <w:tcPr>
            <w:tcW w:w="217" w:type="pct"/>
          </w:tcPr>
          <w:p w:rsidR="008F5DCB" w:rsidRPr="009C4175" w:rsidRDefault="008F5DCB" w:rsidP="004F6DB5">
            <w:pPr>
              <w:jc w:val="center"/>
            </w:pPr>
            <w:r w:rsidRPr="009C4175">
              <w:t>12</w:t>
            </w:r>
          </w:p>
        </w:tc>
      </w:tr>
      <w:tr w:rsidR="008F5DCB" w:rsidRPr="009C4175" w:rsidTr="004F6DB5">
        <w:trPr>
          <w:trHeight w:val="283"/>
        </w:trPr>
        <w:tc>
          <w:tcPr>
            <w:tcW w:w="272" w:type="pct"/>
          </w:tcPr>
          <w:p w:rsidR="008F5DCB" w:rsidRPr="009C4175" w:rsidRDefault="008F5DCB" w:rsidP="004F6DB5">
            <w:pPr>
              <w:jc w:val="center"/>
            </w:pPr>
          </w:p>
        </w:tc>
        <w:tc>
          <w:tcPr>
            <w:tcW w:w="190" w:type="pct"/>
          </w:tcPr>
          <w:p w:rsidR="008F5DCB" w:rsidRPr="009C4175" w:rsidRDefault="008F5DCB" w:rsidP="004F6DB5">
            <w:pPr>
              <w:jc w:val="center"/>
            </w:pPr>
          </w:p>
        </w:tc>
        <w:tc>
          <w:tcPr>
            <w:tcW w:w="3746" w:type="pct"/>
          </w:tcPr>
          <w:p w:rsidR="008F5DCB" w:rsidRPr="009C4175" w:rsidRDefault="008F5DCB" w:rsidP="004F6DB5">
            <w:pPr>
              <w:jc w:val="both"/>
            </w:pPr>
          </w:p>
        </w:tc>
        <w:tc>
          <w:tcPr>
            <w:tcW w:w="319" w:type="pct"/>
          </w:tcPr>
          <w:p w:rsidR="008F5DCB" w:rsidRPr="009C4175" w:rsidRDefault="008F5DCB" w:rsidP="004F6DB5">
            <w:pPr>
              <w:jc w:val="center"/>
            </w:pPr>
          </w:p>
        </w:tc>
        <w:tc>
          <w:tcPr>
            <w:tcW w:w="256" w:type="pct"/>
          </w:tcPr>
          <w:p w:rsidR="008F5DCB" w:rsidRPr="009C4175" w:rsidRDefault="008F5DCB" w:rsidP="004F6DB5">
            <w:pPr>
              <w:jc w:val="center"/>
            </w:pPr>
          </w:p>
        </w:tc>
        <w:tc>
          <w:tcPr>
            <w:tcW w:w="217" w:type="pct"/>
          </w:tcPr>
          <w:p w:rsidR="008F5DCB" w:rsidRPr="009C4175" w:rsidRDefault="008F5DCB" w:rsidP="004F6DB5">
            <w:pPr>
              <w:jc w:val="center"/>
            </w:pPr>
          </w:p>
        </w:tc>
      </w:tr>
      <w:tr w:rsidR="008F5DCB" w:rsidRPr="009C4175" w:rsidTr="00E57FFA">
        <w:trPr>
          <w:trHeight w:val="283"/>
        </w:trPr>
        <w:tc>
          <w:tcPr>
            <w:tcW w:w="272" w:type="pct"/>
          </w:tcPr>
          <w:p w:rsidR="008F5DCB" w:rsidRPr="009C4175" w:rsidRDefault="008F5DCB" w:rsidP="004F6DB5">
            <w:pPr>
              <w:jc w:val="center"/>
            </w:pPr>
            <w:r w:rsidRPr="009C4175">
              <w:t>20.</w:t>
            </w:r>
          </w:p>
        </w:tc>
        <w:tc>
          <w:tcPr>
            <w:tcW w:w="190" w:type="pct"/>
          </w:tcPr>
          <w:p w:rsidR="008F5DCB" w:rsidRPr="009C4175" w:rsidRDefault="008F5DCB" w:rsidP="004F6DB5">
            <w:pPr>
              <w:jc w:val="center"/>
            </w:pPr>
            <w:r w:rsidRPr="009C4175">
              <w:t>a.</w:t>
            </w:r>
          </w:p>
        </w:tc>
        <w:tc>
          <w:tcPr>
            <w:tcW w:w="3746" w:type="pct"/>
            <w:vAlign w:val="center"/>
          </w:tcPr>
          <w:p w:rsidR="008F5DCB" w:rsidRPr="009C4175" w:rsidRDefault="008F5DCB" w:rsidP="004F6DB5">
            <w:pPr>
              <w:jc w:val="both"/>
            </w:pPr>
            <w:r>
              <w:t>Design</w:t>
            </w:r>
            <w:r w:rsidRPr="006A2C5A">
              <w:t xml:space="preserve"> a Bank</w:t>
            </w:r>
            <w:r>
              <w:t>_</w:t>
            </w:r>
            <w:r w:rsidRPr="006A2C5A">
              <w:t>System class that can manage multiple accounts (at least 1 accounts), and perform the following: Create one bank accounts with different account numbers and holder names</w:t>
            </w:r>
            <w:r>
              <w:t xml:space="preserve"> using system Verilog code.</w:t>
            </w:r>
          </w:p>
        </w:tc>
        <w:tc>
          <w:tcPr>
            <w:tcW w:w="319" w:type="pct"/>
          </w:tcPr>
          <w:p w:rsidR="008F5DCB" w:rsidRPr="009C4175" w:rsidRDefault="008F5DCB" w:rsidP="004F6DB5">
            <w:pPr>
              <w:jc w:val="center"/>
            </w:pPr>
            <w:r w:rsidRPr="009C4175">
              <w:t>CO4</w:t>
            </w:r>
          </w:p>
        </w:tc>
        <w:tc>
          <w:tcPr>
            <w:tcW w:w="256" w:type="pct"/>
          </w:tcPr>
          <w:p w:rsidR="008F5DCB" w:rsidRPr="009C4175" w:rsidRDefault="008F5DCB" w:rsidP="004F6DB5">
            <w:pPr>
              <w:jc w:val="center"/>
            </w:pPr>
            <w:r>
              <w:t>C</w:t>
            </w:r>
          </w:p>
        </w:tc>
        <w:tc>
          <w:tcPr>
            <w:tcW w:w="217" w:type="pct"/>
          </w:tcPr>
          <w:p w:rsidR="008F5DCB" w:rsidRPr="009C4175" w:rsidRDefault="008F5DCB" w:rsidP="004F6DB5">
            <w:pPr>
              <w:jc w:val="center"/>
            </w:pPr>
            <w:r>
              <w:t>8</w:t>
            </w:r>
          </w:p>
        </w:tc>
      </w:tr>
      <w:tr w:rsidR="008F5DCB" w:rsidRPr="009C4175" w:rsidTr="004F6DB5">
        <w:trPr>
          <w:trHeight w:val="283"/>
        </w:trPr>
        <w:tc>
          <w:tcPr>
            <w:tcW w:w="272" w:type="pct"/>
          </w:tcPr>
          <w:p w:rsidR="008F5DCB" w:rsidRPr="009C4175" w:rsidRDefault="008F5DCB" w:rsidP="002F480F">
            <w:pPr>
              <w:jc w:val="center"/>
            </w:pPr>
          </w:p>
        </w:tc>
        <w:tc>
          <w:tcPr>
            <w:tcW w:w="190" w:type="pct"/>
          </w:tcPr>
          <w:p w:rsidR="008F5DCB" w:rsidRPr="009C4175" w:rsidRDefault="008F5DCB" w:rsidP="002F480F">
            <w:pPr>
              <w:jc w:val="center"/>
            </w:pPr>
            <w:r w:rsidRPr="009C4175">
              <w:t>b.</w:t>
            </w:r>
          </w:p>
        </w:tc>
        <w:tc>
          <w:tcPr>
            <w:tcW w:w="3746" w:type="pct"/>
          </w:tcPr>
          <w:p w:rsidR="008F5DCB" w:rsidRPr="009C4175" w:rsidRDefault="008F5DCB" w:rsidP="006547C8">
            <w:pPr>
              <w:jc w:val="both"/>
              <w:rPr>
                <w:bCs/>
              </w:rPr>
            </w:pPr>
            <w:r w:rsidRPr="00137AF3">
              <w:rPr>
                <w:lang w:val="en-IN"/>
              </w:rPr>
              <w:t>Explain the different System Verilog data types and their use in hardware modelling and verification. Explain the distinctions between logic, register, and wire t</w:t>
            </w:r>
            <w:r>
              <w:rPr>
                <w:lang w:val="en-IN"/>
              </w:rPr>
              <w:t>ypes, and provide an example with</w:t>
            </w:r>
            <w:r w:rsidRPr="00137AF3">
              <w:rPr>
                <w:lang w:val="en-IN"/>
              </w:rPr>
              <w:t xml:space="preserve"> System Verilog </w:t>
            </w:r>
            <w:r>
              <w:rPr>
                <w:lang w:val="en-IN"/>
              </w:rPr>
              <w:t>code</w:t>
            </w:r>
            <w:r w:rsidRPr="00137AF3">
              <w:rPr>
                <w:lang w:val="en-IN"/>
              </w:rPr>
              <w:t>.</w:t>
            </w:r>
          </w:p>
        </w:tc>
        <w:tc>
          <w:tcPr>
            <w:tcW w:w="319" w:type="pct"/>
          </w:tcPr>
          <w:p w:rsidR="008F5DCB" w:rsidRPr="009C4175" w:rsidRDefault="008F5DCB" w:rsidP="0023707B">
            <w:pPr>
              <w:jc w:val="center"/>
            </w:pPr>
            <w:r>
              <w:t>CO2</w:t>
            </w:r>
          </w:p>
        </w:tc>
        <w:tc>
          <w:tcPr>
            <w:tcW w:w="256" w:type="pct"/>
          </w:tcPr>
          <w:p w:rsidR="008F5DCB" w:rsidRPr="009C4175" w:rsidRDefault="008F5DCB" w:rsidP="002F480F">
            <w:pPr>
              <w:jc w:val="center"/>
            </w:pPr>
            <w:r>
              <w:t>A</w:t>
            </w:r>
          </w:p>
        </w:tc>
        <w:tc>
          <w:tcPr>
            <w:tcW w:w="217" w:type="pct"/>
          </w:tcPr>
          <w:p w:rsidR="008F5DCB" w:rsidRPr="009C4175" w:rsidRDefault="008F5DCB" w:rsidP="002F480F">
            <w:pPr>
              <w:jc w:val="center"/>
            </w:pPr>
            <w:r>
              <w:t>4</w:t>
            </w:r>
          </w:p>
        </w:tc>
      </w:tr>
      <w:tr w:rsidR="008F5DCB" w:rsidRPr="009C4175" w:rsidTr="004F6DB5">
        <w:trPr>
          <w:trHeight w:val="283"/>
        </w:trPr>
        <w:tc>
          <w:tcPr>
            <w:tcW w:w="272" w:type="pct"/>
          </w:tcPr>
          <w:p w:rsidR="008F5DCB" w:rsidRPr="009C4175" w:rsidRDefault="008F5DCB" w:rsidP="002F480F">
            <w:pPr>
              <w:jc w:val="center"/>
            </w:pPr>
          </w:p>
        </w:tc>
        <w:tc>
          <w:tcPr>
            <w:tcW w:w="190" w:type="pct"/>
          </w:tcPr>
          <w:p w:rsidR="008F5DCB" w:rsidRPr="009C4175" w:rsidRDefault="008F5DCB" w:rsidP="002F480F">
            <w:pPr>
              <w:jc w:val="center"/>
            </w:pPr>
          </w:p>
        </w:tc>
        <w:tc>
          <w:tcPr>
            <w:tcW w:w="3746" w:type="pct"/>
          </w:tcPr>
          <w:p w:rsidR="008F5DCB" w:rsidRPr="009C4175" w:rsidRDefault="008F5DCB" w:rsidP="002F480F">
            <w:pPr>
              <w:jc w:val="both"/>
            </w:pPr>
          </w:p>
        </w:tc>
        <w:tc>
          <w:tcPr>
            <w:tcW w:w="319" w:type="pct"/>
          </w:tcPr>
          <w:p w:rsidR="008F5DCB" w:rsidRPr="009C4175" w:rsidRDefault="008F5DCB" w:rsidP="002F480F">
            <w:pPr>
              <w:jc w:val="center"/>
            </w:pPr>
          </w:p>
        </w:tc>
        <w:tc>
          <w:tcPr>
            <w:tcW w:w="256" w:type="pct"/>
          </w:tcPr>
          <w:p w:rsidR="008F5DCB" w:rsidRPr="009C4175" w:rsidRDefault="008F5DCB" w:rsidP="002F480F">
            <w:pPr>
              <w:jc w:val="center"/>
            </w:pPr>
          </w:p>
        </w:tc>
        <w:tc>
          <w:tcPr>
            <w:tcW w:w="217" w:type="pct"/>
          </w:tcPr>
          <w:p w:rsidR="008F5DCB" w:rsidRPr="009C4175" w:rsidRDefault="008F5DCB" w:rsidP="002F480F">
            <w:pPr>
              <w:jc w:val="center"/>
            </w:pPr>
          </w:p>
        </w:tc>
      </w:tr>
      <w:tr w:rsidR="008F5DCB" w:rsidRPr="009C4175" w:rsidTr="004F6DB5">
        <w:trPr>
          <w:trHeight w:val="283"/>
        </w:trPr>
        <w:tc>
          <w:tcPr>
            <w:tcW w:w="272" w:type="pct"/>
          </w:tcPr>
          <w:p w:rsidR="008F5DCB" w:rsidRPr="009C4175" w:rsidRDefault="008F5DCB" w:rsidP="002F480F">
            <w:pPr>
              <w:jc w:val="center"/>
            </w:pPr>
            <w:r w:rsidRPr="009C4175">
              <w:t>21.</w:t>
            </w:r>
          </w:p>
        </w:tc>
        <w:tc>
          <w:tcPr>
            <w:tcW w:w="190" w:type="pct"/>
          </w:tcPr>
          <w:p w:rsidR="008F5DCB" w:rsidRPr="009C4175" w:rsidRDefault="008F5DCB" w:rsidP="002F480F">
            <w:pPr>
              <w:jc w:val="center"/>
            </w:pPr>
          </w:p>
        </w:tc>
        <w:tc>
          <w:tcPr>
            <w:tcW w:w="3746" w:type="pct"/>
          </w:tcPr>
          <w:p w:rsidR="008F5DCB" w:rsidRPr="009C4175" w:rsidRDefault="008F5DCB" w:rsidP="006547C8">
            <w:pPr>
              <w:jc w:val="both"/>
            </w:pPr>
            <w:r w:rsidRPr="002B264E">
              <w:t xml:space="preserve">Explain the concept of System Verilog classes and attributes. Describe their significance in verifying a digital design, emphasizing classes </w:t>
            </w:r>
            <w:r>
              <w:t>that are</w:t>
            </w:r>
            <w:r w:rsidRPr="002B264E">
              <w:t xml:space="preserve"> used to describe components and </w:t>
            </w:r>
            <w:r>
              <w:t xml:space="preserve">the </w:t>
            </w:r>
            <w:r w:rsidRPr="002B264E">
              <w:t>properties</w:t>
            </w:r>
            <w:r>
              <w:t xml:space="preserve"> that </w:t>
            </w:r>
            <w:r w:rsidRPr="002B264E">
              <w:t>aid in formal verification.</w:t>
            </w:r>
          </w:p>
        </w:tc>
        <w:tc>
          <w:tcPr>
            <w:tcW w:w="319" w:type="pct"/>
          </w:tcPr>
          <w:p w:rsidR="008F5DCB" w:rsidRPr="009C4175" w:rsidRDefault="008F5DCB" w:rsidP="0023707B">
            <w:pPr>
              <w:jc w:val="center"/>
            </w:pPr>
            <w:r w:rsidRPr="009C4175">
              <w:t>CO</w:t>
            </w:r>
            <w:r>
              <w:t>3</w:t>
            </w:r>
          </w:p>
        </w:tc>
        <w:tc>
          <w:tcPr>
            <w:tcW w:w="256" w:type="pct"/>
          </w:tcPr>
          <w:p w:rsidR="008F5DCB" w:rsidRPr="009C4175" w:rsidRDefault="008F5DCB" w:rsidP="002F480F">
            <w:pPr>
              <w:jc w:val="center"/>
            </w:pPr>
            <w:r>
              <w:t>A</w:t>
            </w:r>
          </w:p>
        </w:tc>
        <w:tc>
          <w:tcPr>
            <w:tcW w:w="217" w:type="pct"/>
          </w:tcPr>
          <w:p w:rsidR="008F5DCB" w:rsidRPr="009C4175" w:rsidRDefault="008F5DCB" w:rsidP="002F480F">
            <w:pPr>
              <w:jc w:val="center"/>
            </w:pPr>
            <w:r w:rsidRPr="009C4175">
              <w:t>12</w:t>
            </w:r>
          </w:p>
        </w:tc>
      </w:tr>
      <w:tr w:rsidR="008F5DCB" w:rsidRPr="009C4175" w:rsidTr="004F6DB5">
        <w:trPr>
          <w:trHeight w:val="283"/>
        </w:trPr>
        <w:tc>
          <w:tcPr>
            <w:tcW w:w="272" w:type="pct"/>
          </w:tcPr>
          <w:p w:rsidR="008F5DCB" w:rsidRPr="009C4175" w:rsidRDefault="008F5DCB" w:rsidP="002F480F">
            <w:pPr>
              <w:jc w:val="center"/>
            </w:pPr>
          </w:p>
        </w:tc>
        <w:tc>
          <w:tcPr>
            <w:tcW w:w="190" w:type="pct"/>
          </w:tcPr>
          <w:p w:rsidR="008F5DCB" w:rsidRPr="009C4175" w:rsidRDefault="008F5DCB" w:rsidP="002F480F">
            <w:pPr>
              <w:jc w:val="center"/>
            </w:pPr>
          </w:p>
        </w:tc>
        <w:tc>
          <w:tcPr>
            <w:tcW w:w="3746" w:type="pct"/>
          </w:tcPr>
          <w:p w:rsidR="008F5DCB" w:rsidRPr="009C4175" w:rsidRDefault="008F5DCB" w:rsidP="002F480F">
            <w:pPr>
              <w:jc w:val="both"/>
            </w:pPr>
          </w:p>
        </w:tc>
        <w:tc>
          <w:tcPr>
            <w:tcW w:w="319" w:type="pct"/>
          </w:tcPr>
          <w:p w:rsidR="008F5DCB" w:rsidRPr="009C4175" w:rsidRDefault="008F5DCB" w:rsidP="002F480F">
            <w:pPr>
              <w:jc w:val="center"/>
            </w:pPr>
          </w:p>
        </w:tc>
        <w:tc>
          <w:tcPr>
            <w:tcW w:w="256" w:type="pct"/>
          </w:tcPr>
          <w:p w:rsidR="008F5DCB" w:rsidRPr="009C4175" w:rsidRDefault="008F5DCB" w:rsidP="002F480F">
            <w:pPr>
              <w:jc w:val="center"/>
            </w:pPr>
          </w:p>
        </w:tc>
        <w:tc>
          <w:tcPr>
            <w:tcW w:w="217" w:type="pct"/>
          </w:tcPr>
          <w:p w:rsidR="008F5DCB" w:rsidRPr="009C4175" w:rsidRDefault="008F5DCB" w:rsidP="002F480F">
            <w:pPr>
              <w:jc w:val="center"/>
            </w:pPr>
          </w:p>
        </w:tc>
      </w:tr>
      <w:tr w:rsidR="008F5DCB" w:rsidRPr="009C4175" w:rsidTr="004F6DB5">
        <w:trPr>
          <w:trHeight w:val="283"/>
        </w:trPr>
        <w:tc>
          <w:tcPr>
            <w:tcW w:w="272" w:type="pct"/>
          </w:tcPr>
          <w:p w:rsidR="008F5DCB" w:rsidRPr="009C4175" w:rsidRDefault="008F5DCB" w:rsidP="002F480F">
            <w:pPr>
              <w:jc w:val="center"/>
            </w:pPr>
            <w:r w:rsidRPr="009C4175">
              <w:t>22.</w:t>
            </w:r>
          </w:p>
        </w:tc>
        <w:tc>
          <w:tcPr>
            <w:tcW w:w="190" w:type="pct"/>
          </w:tcPr>
          <w:p w:rsidR="008F5DCB" w:rsidRPr="009C4175" w:rsidRDefault="008F5DCB" w:rsidP="002F480F">
            <w:pPr>
              <w:jc w:val="center"/>
            </w:pPr>
            <w:r w:rsidRPr="009C4175">
              <w:t>a.</w:t>
            </w:r>
          </w:p>
        </w:tc>
        <w:tc>
          <w:tcPr>
            <w:tcW w:w="3746" w:type="pct"/>
          </w:tcPr>
          <w:p w:rsidR="008F5DCB" w:rsidRPr="009C4175" w:rsidRDefault="008F5DCB" w:rsidP="002F480F">
            <w:pPr>
              <w:jc w:val="both"/>
            </w:pPr>
            <w:r>
              <w:t xml:space="preserve">Justify in detail about various types of constrained randomization of the System Verilog with an illustration program. </w:t>
            </w:r>
          </w:p>
        </w:tc>
        <w:tc>
          <w:tcPr>
            <w:tcW w:w="319" w:type="pct"/>
          </w:tcPr>
          <w:p w:rsidR="008F5DCB" w:rsidRPr="009C4175" w:rsidRDefault="008F5DCB" w:rsidP="0023707B">
            <w:pPr>
              <w:jc w:val="center"/>
            </w:pPr>
            <w:r w:rsidRPr="009C4175">
              <w:t>CO</w:t>
            </w:r>
            <w:r>
              <w:t>4</w:t>
            </w:r>
          </w:p>
        </w:tc>
        <w:tc>
          <w:tcPr>
            <w:tcW w:w="256" w:type="pct"/>
          </w:tcPr>
          <w:p w:rsidR="008F5DCB" w:rsidRPr="009C4175" w:rsidRDefault="008F5DCB" w:rsidP="002F480F">
            <w:pPr>
              <w:jc w:val="center"/>
            </w:pPr>
            <w:r>
              <w:t>E</w:t>
            </w:r>
          </w:p>
        </w:tc>
        <w:tc>
          <w:tcPr>
            <w:tcW w:w="217" w:type="pct"/>
          </w:tcPr>
          <w:p w:rsidR="008F5DCB" w:rsidRPr="009C4175" w:rsidRDefault="008F5DCB" w:rsidP="002F480F">
            <w:pPr>
              <w:jc w:val="center"/>
            </w:pPr>
            <w:r>
              <w:t>6</w:t>
            </w:r>
          </w:p>
        </w:tc>
      </w:tr>
      <w:tr w:rsidR="008F5DCB" w:rsidRPr="009C4175" w:rsidTr="004F6DB5">
        <w:trPr>
          <w:trHeight w:val="283"/>
        </w:trPr>
        <w:tc>
          <w:tcPr>
            <w:tcW w:w="272" w:type="pct"/>
          </w:tcPr>
          <w:p w:rsidR="008F5DCB" w:rsidRPr="009C4175" w:rsidRDefault="008F5DCB" w:rsidP="002F480F">
            <w:pPr>
              <w:jc w:val="center"/>
            </w:pPr>
          </w:p>
        </w:tc>
        <w:tc>
          <w:tcPr>
            <w:tcW w:w="190" w:type="pct"/>
          </w:tcPr>
          <w:p w:rsidR="008F5DCB" w:rsidRPr="009C4175" w:rsidRDefault="008F5DCB" w:rsidP="002F480F">
            <w:pPr>
              <w:jc w:val="center"/>
            </w:pPr>
            <w:r w:rsidRPr="009C4175">
              <w:t>b.</w:t>
            </w:r>
          </w:p>
        </w:tc>
        <w:tc>
          <w:tcPr>
            <w:tcW w:w="3746" w:type="pct"/>
          </w:tcPr>
          <w:p w:rsidR="008F5DCB" w:rsidRPr="009C4175" w:rsidRDefault="008F5DCB" w:rsidP="006547C8">
            <w:pPr>
              <w:jc w:val="both"/>
              <w:rPr>
                <w:bCs/>
              </w:rPr>
            </w:pPr>
            <w:r w:rsidRPr="00294AF0">
              <w:t>Analyze the concept of functional coverage in System Verilog. Discuss the different types of coverage in System Verilog and coverage metrics may be missing or incomplete during simulation.</w:t>
            </w:r>
          </w:p>
        </w:tc>
        <w:tc>
          <w:tcPr>
            <w:tcW w:w="319" w:type="pct"/>
          </w:tcPr>
          <w:p w:rsidR="008F5DCB" w:rsidRPr="009C4175" w:rsidRDefault="008F5DCB" w:rsidP="002F480F">
            <w:pPr>
              <w:jc w:val="center"/>
            </w:pPr>
            <w:r>
              <w:t>CO4</w:t>
            </w:r>
          </w:p>
        </w:tc>
        <w:tc>
          <w:tcPr>
            <w:tcW w:w="256" w:type="pct"/>
          </w:tcPr>
          <w:p w:rsidR="008F5DCB" w:rsidRPr="009C4175" w:rsidRDefault="008F5DCB" w:rsidP="002F480F">
            <w:pPr>
              <w:jc w:val="center"/>
            </w:pPr>
            <w:r>
              <w:t>An</w:t>
            </w:r>
          </w:p>
        </w:tc>
        <w:tc>
          <w:tcPr>
            <w:tcW w:w="217" w:type="pct"/>
          </w:tcPr>
          <w:p w:rsidR="008F5DCB" w:rsidRPr="009C4175" w:rsidRDefault="008F5DCB" w:rsidP="002F480F">
            <w:pPr>
              <w:jc w:val="center"/>
            </w:pPr>
            <w:r>
              <w:t>6</w:t>
            </w:r>
          </w:p>
        </w:tc>
      </w:tr>
      <w:tr w:rsidR="008F5DCB" w:rsidRPr="009C4175" w:rsidTr="004F6DB5">
        <w:trPr>
          <w:trHeight w:val="283"/>
        </w:trPr>
        <w:tc>
          <w:tcPr>
            <w:tcW w:w="272" w:type="pct"/>
          </w:tcPr>
          <w:p w:rsidR="008F5DCB" w:rsidRPr="009C4175" w:rsidRDefault="008F5DCB" w:rsidP="002F480F">
            <w:pPr>
              <w:jc w:val="center"/>
            </w:pPr>
          </w:p>
        </w:tc>
        <w:tc>
          <w:tcPr>
            <w:tcW w:w="190" w:type="pct"/>
          </w:tcPr>
          <w:p w:rsidR="008F5DCB" w:rsidRPr="009C4175" w:rsidRDefault="008F5DCB" w:rsidP="002F480F">
            <w:pPr>
              <w:jc w:val="center"/>
            </w:pPr>
          </w:p>
        </w:tc>
        <w:tc>
          <w:tcPr>
            <w:tcW w:w="3746" w:type="pct"/>
          </w:tcPr>
          <w:p w:rsidR="008F5DCB" w:rsidRPr="009C4175" w:rsidRDefault="008F5DCB" w:rsidP="002F480F">
            <w:pPr>
              <w:jc w:val="both"/>
            </w:pPr>
          </w:p>
        </w:tc>
        <w:tc>
          <w:tcPr>
            <w:tcW w:w="319" w:type="pct"/>
          </w:tcPr>
          <w:p w:rsidR="008F5DCB" w:rsidRPr="009C4175" w:rsidRDefault="008F5DCB" w:rsidP="002F480F">
            <w:pPr>
              <w:jc w:val="center"/>
            </w:pPr>
          </w:p>
        </w:tc>
        <w:tc>
          <w:tcPr>
            <w:tcW w:w="256" w:type="pct"/>
          </w:tcPr>
          <w:p w:rsidR="008F5DCB" w:rsidRPr="009C4175" w:rsidRDefault="008F5DCB" w:rsidP="002F480F">
            <w:pPr>
              <w:jc w:val="center"/>
            </w:pPr>
          </w:p>
        </w:tc>
        <w:tc>
          <w:tcPr>
            <w:tcW w:w="217" w:type="pct"/>
          </w:tcPr>
          <w:p w:rsidR="008F5DCB" w:rsidRPr="009C4175" w:rsidRDefault="008F5DCB" w:rsidP="002F480F">
            <w:pPr>
              <w:jc w:val="center"/>
            </w:pPr>
          </w:p>
        </w:tc>
      </w:tr>
      <w:tr w:rsidR="008F5DCB" w:rsidRPr="009C4175" w:rsidTr="004F6DB5">
        <w:trPr>
          <w:trHeight w:val="283"/>
        </w:trPr>
        <w:tc>
          <w:tcPr>
            <w:tcW w:w="272" w:type="pct"/>
          </w:tcPr>
          <w:p w:rsidR="008F5DCB" w:rsidRPr="009C4175" w:rsidRDefault="008F5DCB" w:rsidP="002F480F">
            <w:pPr>
              <w:jc w:val="center"/>
            </w:pPr>
            <w:r w:rsidRPr="009C4175">
              <w:t>23.</w:t>
            </w:r>
          </w:p>
        </w:tc>
        <w:tc>
          <w:tcPr>
            <w:tcW w:w="190" w:type="pct"/>
          </w:tcPr>
          <w:p w:rsidR="008F5DCB" w:rsidRPr="009C4175" w:rsidRDefault="008F5DCB" w:rsidP="002F480F">
            <w:pPr>
              <w:jc w:val="center"/>
            </w:pPr>
          </w:p>
        </w:tc>
        <w:tc>
          <w:tcPr>
            <w:tcW w:w="3746" w:type="pct"/>
          </w:tcPr>
          <w:p w:rsidR="008F5DCB" w:rsidRPr="004F6DB5" w:rsidRDefault="008F5DCB" w:rsidP="008439D9">
            <w:pPr>
              <w:rPr>
                <w:lang w:val="en-IN"/>
              </w:rPr>
            </w:pPr>
            <w:r w:rsidRPr="002B264E">
              <w:rPr>
                <w:lang w:val="en-IN"/>
              </w:rPr>
              <w:t xml:space="preserve">Create a System Verilog solution that utilizes the Mailbox class to allow communication between a packet generator (Process-1) and a driver (Process-2). In such a scenario, the generator class will generate and randomize packets before placing them in the mailbox (mb_box). </w:t>
            </w:r>
            <w:r w:rsidRPr="002B264E">
              <w:rPr>
                <w:lang w:val="en-IN"/>
              </w:rPr>
              <w:br/>
              <w:t xml:space="preserve">Process-1 (Generator class) will generate (created and randomize) the packet and store it in the mailbox mb_box. </w:t>
            </w:r>
            <w:r w:rsidRPr="002B264E">
              <w:rPr>
                <w:lang w:val="en-IN"/>
              </w:rPr>
              <w:br/>
              <w:t xml:space="preserve">Process-2 (Driver class) gets the generated packet from the mailbox and displays the fields. </w:t>
            </w:r>
          </w:p>
        </w:tc>
        <w:tc>
          <w:tcPr>
            <w:tcW w:w="319" w:type="pct"/>
          </w:tcPr>
          <w:p w:rsidR="008F5DCB" w:rsidRPr="009C4175" w:rsidRDefault="008F5DCB" w:rsidP="002F480F">
            <w:pPr>
              <w:jc w:val="center"/>
            </w:pPr>
            <w:r w:rsidRPr="009C4175">
              <w:t>CO</w:t>
            </w:r>
            <w:r>
              <w:t>5</w:t>
            </w:r>
          </w:p>
        </w:tc>
        <w:tc>
          <w:tcPr>
            <w:tcW w:w="256" w:type="pct"/>
          </w:tcPr>
          <w:p w:rsidR="008F5DCB" w:rsidRPr="009C4175" w:rsidRDefault="008F5DCB" w:rsidP="002F480F">
            <w:pPr>
              <w:jc w:val="center"/>
            </w:pPr>
            <w:r>
              <w:t>C</w:t>
            </w:r>
          </w:p>
        </w:tc>
        <w:tc>
          <w:tcPr>
            <w:tcW w:w="217" w:type="pct"/>
          </w:tcPr>
          <w:p w:rsidR="008F5DCB" w:rsidRPr="009C4175" w:rsidRDefault="008F5DCB" w:rsidP="002F480F">
            <w:pPr>
              <w:jc w:val="center"/>
            </w:pPr>
            <w:r w:rsidRPr="009C4175">
              <w:t>12</w:t>
            </w:r>
          </w:p>
        </w:tc>
      </w:tr>
      <w:tr w:rsidR="008F5DCB" w:rsidRPr="009C4175" w:rsidTr="00432575">
        <w:trPr>
          <w:trHeight w:val="238"/>
        </w:trPr>
        <w:tc>
          <w:tcPr>
            <w:tcW w:w="5000" w:type="pct"/>
            <w:gridSpan w:val="6"/>
          </w:tcPr>
          <w:p w:rsidR="008F5DCB" w:rsidRPr="009C4175" w:rsidRDefault="008F5DCB" w:rsidP="002F480F">
            <w:pPr>
              <w:jc w:val="center"/>
              <w:rPr>
                <w:b/>
                <w:bCs/>
              </w:rPr>
            </w:pPr>
            <w:r w:rsidRPr="009C4175">
              <w:rPr>
                <w:b/>
                <w:bCs/>
              </w:rPr>
              <w:t>COMPULSORY QUESTION</w:t>
            </w:r>
          </w:p>
        </w:tc>
      </w:tr>
      <w:tr w:rsidR="008F5DCB" w:rsidRPr="009C4175" w:rsidTr="004F6DB5">
        <w:trPr>
          <w:trHeight w:val="283"/>
        </w:trPr>
        <w:tc>
          <w:tcPr>
            <w:tcW w:w="272" w:type="pct"/>
          </w:tcPr>
          <w:p w:rsidR="008F5DCB" w:rsidRPr="009C4175" w:rsidRDefault="008F5DCB" w:rsidP="002F480F">
            <w:pPr>
              <w:jc w:val="center"/>
            </w:pPr>
            <w:r w:rsidRPr="009C4175">
              <w:t>24.</w:t>
            </w:r>
          </w:p>
        </w:tc>
        <w:tc>
          <w:tcPr>
            <w:tcW w:w="190" w:type="pct"/>
          </w:tcPr>
          <w:p w:rsidR="008F5DCB" w:rsidRPr="009C4175" w:rsidRDefault="008F5DCB" w:rsidP="002F480F">
            <w:pPr>
              <w:jc w:val="center"/>
            </w:pPr>
          </w:p>
        </w:tc>
        <w:tc>
          <w:tcPr>
            <w:tcW w:w="3746" w:type="pct"/>
          </w:tcPr>
          <w:p w:rsidR="008F5DCB" w:rsidRDefault="008F5DCB" w:rsidP="006B4021">
            <w:pPr>
              <w:jc w:val="both"/>
              <w:rPr>
                <w:lang w:val="en-IN"/>
              </w:rPr>
            </w:pPr>
            <w:r w:rsidRPr="002B264E">
              <w:rPr>
                <w:lang w:val="en-IN"/>
              </w:rPr>
              <w:t>Analyze the System Verilog testbench code for an adder model that does not use the Monitor, Agent, or Scoreboard. In your analysis, consider the following:</w:t>
            </w:r>
          </w:p>
          <w:p w:rsidR="008F5DCB" w:rsidRDefault="008F5DCB" w:rsidP="006B4021">
            <w:pPr>
              <w:jc w:val="both"/>
              <w:rPr>
                <w:lang w:val="en-IN"/>
              </w:rPr>
            </w:pPr>
            <w:r w:rsidRPr="002B264E">
              <w:rPr>
                <w:lang w:val="en-IN"/>
              </w:rPr>
              <w:t xml:space="preserve"> </w:t>
            </w:r>
            <w:r w:rsidRPr="002B264E">
              <w:rPr>
                <w:lang w:val="en-IN"/>
              </w:rPr>
              <w:br/>
              <w:t>a. The function and structure of the topmost file that connects the Design Under Test (DUT)</w:t>
            </w:r>
            <w:r>
              <w:rPr>
                <w:lang w:val="en-IN"/>
              </w:rPr>
              <w:t xml:space="preserve"> </w:t>
            </w:r>
            <w:r w:rsidRPr="002B264E">
              <w:rPr>
                <w:lang w:val="en-IN"/>
              </w:rPr>
              <w:t>to the testbench.</w:t>
            </w:r>
          </w:p>
          <w:p w:rsidR="008F5DCB" w:rsidRPr="009C4175" w:rsidRDefault="008F5DCB" w:rsidP="006B4021">
            <w:pPr>
              <w:jc w:val="both"/>
            </w:pPr>
            <w:r w:rsidRPr="002B264E">
              <w:rPr>
                <w:lang w:val="en-IN"/>
              </w:rPr>
              <w:t xml:space="preserve">b. How the testbench top is built, containing instances of the DUT, test, and interface. </w:t>
            </w:r>
            <w:r w:rsidRPr="002B264E">
              <w:rPr>
                <w:lang w:val="en-IN"/>
              </w:rPr>
              <w:br/>
              <w:t xml:space="preserve">c. Explain the purpose and structure of the interface that connects the DUT to the test bench. </w:t>
            </w:r>
          </w:p>
        </w:tc>
        <w:tc>
          <w:tcPr>
            <w:tcW w:w="319" w:type="pct"/>
          </w:tcPr>
          <w:p w:rsidR="008F5DCB" w:rsidRPr="009C4175" w:rsidRDefault="008F5DCB" w:rsidP="002F480F">
            <w:pPr>
              <w:jc w:val="center"/>
            </w:pPr>
            <w:r w:rsidRPr="009C4175">
              <w:t>CO6</w:t>
            </w:r>
          </w:p>
        </w:tc>
        <w:tc>
          <w:tcPr>
            <w:tcW w:w="256" w:type="pct"/>
          </w:tcPr>
          <w:p w:rsidR="008F5DCB" w:rsidRPr="009C4175" w:rsidRDefault="008F5DCB" w:rsidP="002F480F">
            <w:pPr>
              <w:jc w:val="center"/>
            </w:pPr>
            <w:r>
              <w:t>An</w:t>
            </w:r>
          </w:p>
        </w:tc>
        <w:tc>
          <w:tcPr>
            <w:tcW w:w="217" w:type="pct"/>
          </w:tcPr>
          <w:p w:rsidR="008F5DCB" w:rsidRPr="009C4175" w:rsidRDefault="008F5DCB" w:rsidP="002F480F">
            <w:pPr>
              <w:jc w:val="center"/>
            </w:pPr>
            <w:r w:rsidRPr="009C4175">
              <w:t>12</w:t>
            </w:r>
          </w:p>
        </w:tc>
      </w:tr>
    </w:tbl>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A34A14">
            <w:pPr>
              <w:jc w:val="center"/>
              <w:rPr>
                <w:b/>
                <w:bCs/>
                <w:sz w:val="22"/>
                <w:szCs w:val="22"/>
              </w:rPr>
            </w:pPr>
            <w:r w:rsidRPr="00302FF6">
              <w:rPr>
                <w:b/>
                <w:bCs/>
                <w:sz w:val="22"/>
                <w:szCs w:val="22"/>
              </w:rPr>
              <w:t>CO1</w:t>
            </w:r>
          </w:p>
        </w:tc>
        <w:tc>
          <w:tcPr>
            <w:tcW w:w="9820" w:type="dxa"/>
          </w:tcPr>
          <w:p w:rsidR="008F5DCB" w:rsidRPr="0051318C" w:rsidRDefault="008F5DCB" w:rsidP="00A34A14">
            <w:pPr>
              <w:jc w:val="both"/>
              <w:rPr>
                <w:sz w:val="22"/>
                <w:szCs w:val="22"/>
              </w:rPr>
            </w:pPr>
            <w:r>
              <w:t xml:space="preserve">Understand concept of Verilog programming in Functional Verification </w:t>
            </w:r>
          </w:p>
        </w:tc>
      </w:tr>
      <w:tr w:rsidR="008F5DCB" w:rsidTr="00517D3B">
        <w:trPr>
          <w:trHeight w:val="283"/>
        </w:trPr>
        <w:tc>
          <w:tcPr>
            <w:tcW w:w="670" w:type="dxa"/>
          </w:tcPr>
          <w:p w:rsidR="008F5DCB" w:rsidRPr="00302FF6" w:rsidRDefault="008F5DCB" w:rsidP="00A34A14">
            <w:pPr>
              <w:jc w:val="center"/>
              <w:rPr>
                <w:b/>
                <w:bCs/>
                <w:sz w:val="22"/>
                <w:szCs w:val="22"/>
              </w:rPr>
            </w:pPr>
            <w:r w:rsidRPr="00302FF6">
              <w:rPr>
                <w:b/>
                <w:bCs/>
                <w:sz w:val="22"/>
                <w:szCs w:val="22"/>
              </w:rPr>
              <w:t>CO2</w:t>
            </w:r>
          </w:p>
        </w:tc>
        <w:tc>
          <w:tcPr>
            <w:tcW w:w="9820" w:type="dxa"/>
          </w:tcPr>
          <w:p w:rsidR="008F5DCB" w:rsidRPr="0051318C" w:rsidRDefault="008F5DCB" w:rsidP="00A34A14">
            <w:pPr>
              <w:jc w:val="both"/>
              <w:rPr>
                <w:sz w:val="22"/>
                <w:szCs w:val="22"/>
              </w:rPr>
            </w:pPr>
            <w:r>
              <w:t>Illustrate the concept of System Verilog</w:t>
            </w:r>
          </w:p>
        </w:tc>
      </w:tr>
      <w:tr w:rsidR="008F5DCB" w:rsidTr="00517D3B">
        <w:trPr>
          <w:trHeight w:val="283"/>
        </w:trPr>
        <w:tc>
          <w:tcPr>
            <w:tcW w:w="670" w:type="dxa"/>
          </w:tcPr>
          <w:p w:rsidR="008F5DCB" w:rsidRPr="00302FF6" w:rsidRDefault="008F5DCB" w:rsidP="00A34A14">
            <w:pPr>
              <w:jc w:val="center"/>
              <w:rPr>
                <w:b/>
                <w:bCs/>
                <w:sz w:val="22"/>
                <w:szCs w:val="22"/>
              </w:rPr>
            </w:pPr>
            <w:r w:rsidRPr="00302FF6">
              <w:rPr>
                <w:b/>
                <w:bCs/>
                <w:sz w:val="22"/>
                <w:szCs w:val="22"/>
              </w:rPr>
              <w:t>CO3</w:t>
            </w:r>
          </w:p>
        </w:tc>
        <w:tc>
          <w:tcPr>
            <w:tcW w:w="9820" w:type="dxa"/>
          </w:tcPr>
          <w:p w:rsidR="008F5DCB" w:rsidRPr="0051318C" w:rsidRDefault="008F5DCB" w:rsidP="00A34A14">
            <w:pPr>
              <w:jc w:val="both"/>
              <w:rPr>
                <w:sz w:val="22"/>
                <w:szCs w:val="22"/>
              </w:rPr>
            </w:pPr>
            <w:r>
              <w:t>Analyze different classes in System Verilog</w:t>
            </w:r>
          </w:p>
        </w:tc>
      </w:tr>
      <w:tr w:rsidR="008F5DCB" w:rsidTr="00517D3B">
        <w:trPr>
          <w:trHeight w:val="283"/>
        </w:trPr>
        <w:tc>
          <w:tcPr>
            <w:tcW w:w="670" w:type="dxa"/>
          </w:tcPr>
          <w:p w:rsidR="008F5DCB" w:rsidRPr="00302FF6" w:rsidRDefault="008F5DCB" w:rsidP="00A34A14">
            <w:pPr>
              <w:jc w:val="center"/>
              <w:rPr>
                <w:b/>
                <w:bCs/>
                <w:sz w:val="22"/>
                <w:szCs w:val="22"/>
              </w:rPr>
            </w:pPr>
            <w:r w:rsidRPr="00302FF6">
              <w:rPr>
                <w:b/>
                <w:bCs/>
                <w:sz w:val="22"/>
                <w:szCs w:val="22"/>
              </w:rPr>
              <w:t>CO4</w:t>
            </w:r>
          </w:p>
        </w:tc>
        <w:tc>
          <w:tcPr>
            <w:tcW w:w="9820" w:type="dxa"/>
          </w:tcPr>
          <w:p w:rsidR="008F5DCB" w:rsidRPr="0051318C" w:rsidRDefault="008F5DCB" w:rsidP="00A34A14">
            <w:pPr>
              <w:jc w:val="both"/>
              <w:rPr>
                <w:sz w:val="22"/>
                <w:szCs w:val="22"/>
              </w:rPr>
            </w:pPr>
            <w:r>
              <w:t>Code in System Verilog using constraint and randomization</w:t>
            </w:r>
          </w:p>
        </w:tc>
      </w:tr>
      <w:tr w:rsidR="008F5DCB" w:rsidTr="00517D3B">
        <w:trPr>
          <w:trHeight w:val="283"/>
        </w:trPr>
        <w:tc>
          <w:tcPr>
            <w:tcW w:w="670" w:type="dxa"/>
          </w:tcPr>
          <w:p w:rsidR="008F5DCB" w:rsidRPr="00302FF6" w:rsidRDefault="008F5DCB" w:rsidP="00A34A14">
            <w:pPr>
              <w:jc w:val="center"/>
              <w:rPr>
                <w:b/>
                <w:bCs/>
                <w:sz w:val="22"/>
                <w:szCs w:val="22"/>
              </w:rPr>
            </w:pPr>
            <w:r w:rsidRPr="00302FF6">
              <w:rPr>
                <w:b/>
                <w:bCs/>
                <w:sz w:val="22"/>
                <w:szCs w:val="22"/>
              </w:rPr>
              <w:t>CO5</w:t>
            </w:r>
          </w:p>
        </w:tc>
        <w:tc>
          <w:tcPr>
            <w:tcW w:w="9820" w:type="dxa"/>
          </w:tcPr>
          <w:p w:rsidR="008F5DCB" w:rsidRPr="0051318C" w:rsidRDefault="008F5DCB" w:rsidP="00A34A14">
            <w:pPr>
              <w:jc w:val="both"/>
              <w:rPr>
                <w:sz w:val="22"/>
                <w:szCs w:val="22"/>
              </w:rPr>
            </w:pPr>
            <w:r>
              <w:t>Interpret coverage methods and inter process synchronization</w:t>
            </w:r>
          </w:p>
        </w:tc>
      </w:tr>
      <w:tr w:rsidR="008F5DCB" w:rsidTr="00C836A4">
        <w:trPr>
          <w:trHeight w:val="283"/>
        </w:trPr>
        <w:tc>
          <w:tcPr>
            <w:tcW w:w="670" w:type="dxa"/>
          </w:tcPr>
          <w:p w:rsidR="008F5DCB" w:rsidRPr="00302FF6" w:rsidRDefault="008F5DCB" w:rsidP="00A34A14">
            <w:pPr>
              <w:jc w:val="center"/>
              <w:rPr>
                <w:b/>
                <w:bCs/>
                <w:sz w:val="22"/>
                <w:szCs w:val="22"/>
              </w:rPr>
            </w:pPr>
            <w:r w:rsidRPr="00302FF6">
              <w:rPr>
                <w:b/>
                <w:bCs/>
                <w:sz w:val="22"/>
                <w:szCs w:val="22"/>
              </w:rPr>
              <w:t>CO6</w:t>
            </w:r>
          </w:p>
        </w:tc>
        <w:tc>
          <w:tcPr>
            <w:tcW w:w="9820" w:type="dxa"/>
            <w:vAlign w:val="bottom"/>
          </w:tcPr>
          <w:p w:rsidR="008F5DCB" w:rsidRPr="0051318C" w:rsidRDefault="008F5DCB" w:rsidP="00A34A14">
            <w:pPr>
              <w:jc w:val="both"/>
              <w:rPr>
                <w:sz w:val="22"/>
                <w:szCs w:val="22"/>
              </w:rPr>
            </w:pPr>
            <w:r>
              <w:t>Comprehend test bench concept in System Verilog</w:t>
            </w:r>
          </w:p>
        </w:tc>
      </w:tr>
    </w:tbl>
    <w:p w:rsidR="008F5DCB" w:rsidRDefault="008F5DCB" w:rsidP="00C83576"/>
    <w:p w:rsidR="008F5DCB" w:rsidRDefault="008F5DCB" w:rsidP="00B92146">
      <w:pPr>
        <w:jc w:val="center"/>
        <w:rPr>
          <w:rFonts w:ascii="Arial" w:hAnsi="Arial" w:cs="Arial"/>
          <w:bCs/>
          <w:noProof/>
        </w:rPr>
      </w:pPr>
      <w:r>
        <w:rPr>
          <w:rFonts w:ascii="Arial" w:hAnsi="Arial" w:cs="Arial"/>
          <w:noProof/>
        </w:rPr>
        <w:drawing>
          <wp:inline distT="0" distB="0" distL="0" distR="0" wp14:anchorId="2F6C8769" wp14:editId="068D89E2">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color w:val="000000" w:themeColor="text1"/>
                <w:sz w:val="22"/>
                <w:szCs w:val="22"/>
              </w:rPr>
              <w:t>19EC2019</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Pr>
                <w:b/>
                <w:color w:val="000000" w:themeColor="text1"/>
                <w:sz w:val="22"/>
                <w:szCs w:val="22"/>
              </w:rPr>
              <w:t>ASIC DESIGN</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8F5DCB" w:rsidRPr="009C4175" w:rsidTr="00E67597">
        <w:trPr>
          <w:trHeight w:val="552"/>
        </w:trPr>
        <w:tc>
          <w:tcPr>
            <w:tcW w:w="272" w:type="pct"/>
            <w:vAlign w:val="center"/>
          </w:tcPr>
          <w:p w:rsidR="008F5DCB" w:rsidRPr="009C4175" w:rsidRDefault="008F5DCB" w:rsidP="00B92146">
            <w:pPr>
              <w:jc w:val="center"/>
              <w:rPr>
                <w:b/>
              </w:rPr>
            </w:pPr>
            <w:r w:rsidRPr="009C4175">
              <w:rPr>
                <w:b/>
              </w:rPr>
              <w:t>Q. No.</w:t>
            </w:r>
          </w:p>
        </w:tc>
        <w:tc>
          <w:tcPr>
            <w:tcW w:w="3936"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17"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E67597">
        <w:trPr>
          <w:trHeight w:val="283"/>
        </w:trPr>
        <w:tc>
          <w:tcPr>
            <w:tcW w:w="272" w:type="pct"/>
          </w:tcPr>
          <w:p w:rsidR="008F5DCB" w:rsidRPr="009C4175" w:rsidRDefault="008F5DCB" w:rsidP="00E67597">
            <w:pPr>
              <w:jc w:val="center"/>
            </w:pPr>
            <w:r w:rsidRPr="009C4175">
              <w:t>1.</w:t>
            </w:r>
          </w:p>
        </w:tc>
        <w:tc>
          <w:tcPr>
            <w:tcW w:w="3936" w:type="pct"/>
            <w:gridSpan w:val="2"/>
          </w:tcPr>
          <w:p w:rsidR="008F5DCB" w:rsidRPr="009C4175" w:rsidRDefault="008F5DCB" w:rsidP="00E67597">
            <w:pPr>
              <w:autoSpaceDE w:val="0"/>
              <w:autoSpaceDN w:val="0"/>
              <w:adjustRightInd w:val="0"/>
              <w:jc w:val="both"/>
            </w:pPr>
            <w:r>
              <w:t xml:space="preserve">Interpret the </w:t>
            </w:r>
            <w:r w:rsidRPr="00B80E7B">
              <w:t>function of a synthesis tool in ASIC desig</w:t>
            </w:r>
            <w:r>
              <w:t>n.</w:t>
            </w:r>
          </w:p>
        </w:tc>
        <w:tc>
          <w:tcPr>
            <w:tcW w:w="319" w:type="pct"/>
          </w:tcPr>
          <w:p w:rsidR="008F5DCB" w:rsidRPr="009C4175" w:rsidRDefault="008F5DCB" w:rsidP="00E67597">
            <w:pPr>
              <w:jc w:val="center"/>
            </w:pPr>
            <w:r w:rsidRPr="009C4175">
              <w:t>CO1</w:t>
            </w:r>
          </w:p>
        </w:tc>
        <w:tc>
          <w:tcPr>
            <w:tcW w:w="256" w:type="pct"/>
          </w:tcPr>
          <w:p w:rsidR="008F5DCB" w:rsidRPr="009C4175" w:rsidRDefault="008F5DCB" w:rsidP="00E67597">
            <w:pPr>
              <w:jc w:val="center"/>
            </w:pPr>
            <w:r>
              <w:t>A</w:t>
            </w:r>
          </w:p>
        </w:tc>
        <w:tc>
          <w:tcPr>
            <w:tcW w:w="217" w:type="pct"/>
          </w:tcPr>
          <w:p w:rsidR="008F5DCB" w:rsidRPr="009C4175" w:rsidRDefault="008F5DCB" w:rsidP="00E67597">
            <w:pPr>
              <w:jc w:val="center"/>
            </w:pPr>
            <w:r w:rsidRPr="009C4175">
              <w:t>1</w:t>
            </w:r>
          </w:p>
        </w:tc>
      </w:tr>
      <w:tr w:rsidR="008F5DCB" w:rsidRPr="009C4175" w:rsidTr="00E67597">
        <w:trPr>
          <w:trHeight w:val="283"/>
        </w:trPr>
        <w:tc>
          <w:tcPr>
            <w:tcW w:w="272" w:type="pct"/>
          </w:tcPr>
          <w:p w:rsidR="008F5DCB" w:rsidRPr="009C4175" w:rsidRDefault="008F5DCB" w:rsidP="00E67597">
            <w:pPr>
              <w:jc w:val="center"/>
            </w:pPr>
            <w:r w:rsidRPr="009C4175">
              <w:t>2.</w:t>
            </w:r>
          </w:p>
        </w:tc>
        <w:tc>
          <w:tcPr>
            <w:tcW w:w="3936" w:type="pct"/>
            <w:gridSpan w:val="2"/>
          </w:tcPr>
          <w:p w:rsidR="008F5DCB" w:rsidRPr="009C4175" w:rsidRDefault="008F5DCB" w:rsidP="00E67597">
            <w:pPr>
              <w:jc w:val="both"/>
            </w:pPr>
            <w:r>
              <w:t>List</w:t>
            </w:r>
            <w:r w:rsidRPr="0012233B">
              <w:t xml:space="preserve"> the</w:t>
            </w:r>
            <w:r>
              <w:t xml:space="preserve"> </w:t>
            </w:r>
            <w:r w:rsidRPr="00B80E7B">
              <w:rPr>
                <w:lang w:val="en-IN"/>
              </w:rPr>
              <w:t>two hardware description languages used in ASIC design.</w:t>
            </w:r>
          </w:p>
        </w:tc>
        <w:tc>
          <w:tcPr>
            <w:tcW w:w="319" w:type="pct"/>
          </w:tcPr>
          <w:p w:rsidR="008F5DCB" w:rsidRPr="009C4175" w:rsidRDefault="008F5DCB" w:rsidP="00E67597">
            <w:pPr>
              <w:jc w:val="center"/>
            </w:pPr>
            <w:r w:rsidRPr="009C4175">
              <w:t>CO1</w:t>
            </w:r>
          </w:p>
        </w:tc>
        <w:tc>
          <w:tcPr>
            <w:tcW w:w="256" w:type="pct"/>
          </w:tcPr>
          <w:p w:rsidR="008F5DCB" w:rsidRPr="009C4175" w:rsidRDefault="008F5DCB" w:rsidP="00E67597">
            <w:pPr>
              <w:jc w:val="center"/>
            </w:pPr>
            <w:r w:rsidRPr="009C4175">
              <w:t>R</w:t>
            </w:r>
          </w:p>
        </w:tc>
        <w:tc>
          <w:tcPr>
            <w:tcW w:w="217" w:type="pct"/>
          </w:tcPr>
          <w:p w:rsidR="008F5DCB" w:rsidRPr="009C4175" w:rsidRDefault="008F5DCB" w:rsidP="00E67597">
            <w:pPr>
              <w:jc w:val="center"/>
            </w:pPr>
            <w:r w:rsidRPr="009C4175">
              <w:t>1</w:t>
            </w:r>
          </w:p>
        </w:tc>
      </w:tr>
      <w:tr w:rsidR="008F5DCB" w:rsidRPr="009C4175" w:rsidTr="00E67597">
        <w:trPr>
          <w:trHeight w:val="283"/>
        </w:trPr>
        <w:tc>
          <w:tcPr>
            <w:tcW w:w="272" w:type="pct"/>
          </w:tcPr>
          <w:p w:rsidR="008F5DCB" w:rsidRPr="009C4175" w:rsidRDefault="008F5DCB" w:rsidP="00E67597">
            <w:pPr>
              <w:jc w:val="center"/>
            </w:pPr>
            <w:r w:rsidRPr="009C4175">
              <w:t>3.</w:t>
            </w:r>
          </w:p>
        </w:tc>
        <w:tc>
          <w:tcPr>
            <w:tcW w:w="3936" w:type="pct"/>
            <w:gridSpan w:val="2"/>
          </w:tcPr>
          <w:p w:rsidR="008F5DCB" w:rsidRPr="009C4175" w:rsidRDefault="008F5DCB" w:rsidP="00E67597">
            <w:pPr>
              <w:jc w:val="both"/>
            </w:pPr>
            <w:r>
              <w:t>Name the</w:t>
            </w:r>
            <w:r w:rsidRPr="008845CF">
              <w:t xml:space="preserve"> primary method used to erase t</w:t>
            </w:r>
            <w:r>
              <w:t>he data stored in an EPROM chip.</w:t>
            </w:r>
          </w:p>
        </w:tc>
        <w:tc>
          <w:tcPr>
            <w:tcW w:w="319" w:type="pct"/>
          </w:tcPr>
          <w:p w:rsidR="008F5DCB" w:rsidRPr="009C4175" w:rsidRDefault="008F5DCB" w:rsidP="00E67597">
            <w:pPr>
              <w:jc w:val="center"/>
            </w:pPr>
            <w:r w:rsidRPr="009C4175">
              <w:t>CO2</w:t>
            </w:r>
          </w:p>
        </w:tc>
        <w:tc>
          <w:tcPr>
            <w:tcW w:w="256" w:type="pct"/>
          </w:tcPr>
          <w:p w:rsidR="008F5DCB" w:rsidRPr="009C4175" w:rsidRDefault="008F5DCB" w:rsidP="00E67597">
            <w:pPr>
              <w:jc w:val="center"/>
            </w:pPr>
            <w:r w:rsidRPr="009C4175">
              <w:t>R</w:t>
            </w:r>
          </w:p>
        </w:tc>
        <w:tc>
          <w:tcPr>
            <w:tcW w:w="217" w:type="pct"/>
          </w:tcPr>
          <w:p w:rsidR="008F5DCB" w:rsidRPr="009C4175" w:rsidRDefault="008F5DCB" w:rsidP="00E67597">
            <w:pPr>
              <w:jc w:val="center"/>
            </w:pPr>
            <w:r w:rsidRPr="009C4175">
              <w:t>1</w:t>
            </w:r>
          </w:p>
        </w:tc>
      </w:tr>
      <w:tr w:rsidR="008F5DCB" w:rsidRPr="009C4175" w:rsidTr="00E67597">
        <w:trPr>
          <w:trHeight w:val="283"/>
        </w:trPr>
        <w:tc>
          <w:tcPr>
            <w:tcW w:w="272" w:type="pct"/>
          </w:tcPr>
          <w:p w:rsidR="008F5DCB" w:rsidRPr="009C4175" w:rsidRDefault="008F5DCB" w:rsidP="00E67597">
            <w:pPr>
              <w:jc w:val="center"/>
            </w:pPr>
            <w:r w:rsidRPr="009C4175">
              <w:t>4.</w:t>
            </w:r>
          </w:p>
        </w:tc>
        <w:tc>
          <w:tcPr>
            <w:tcW w:w="3936" w:type="pct"/>
            <w:gridSpan w:val="2"/>
          </w:tcPr>
          <w:p w:rsidR="008F5DCB" w:rsidRPr="009C4175" w:rsidRDefault="008F5DCB" w:rsidP="00E67597">
            <w:r>
              <w:t>Relate the</w:t>
            </w:r>
            <w:r w:rsidRPr="008845CF">
              <w:t xml:space="preserve"> feature of programmable ASICs allows for modifications and updates after the initial deployment?</w:t>
            </w:r>
          </w:p>
        </w:tc>
        <w:tc>
          <w:tcPr>
            <w:tcW w:w="319" w:type="pct"/>
          </w:tcPr>
          <w:p w:rsidR="008F5DCB" w:rsidRPr="009C4175" w:rsidRDefault="008F5DCB" w:rsidP="00E67597">
            <w:pPr>
              <w:jc w:val="center"/>
            </w:pPr>
            <w:r w:rsidRPr="009C4175">
              <w:t>CO2</w:t>
            </w:r>
          </w:p>
        </w:tc>
        <w:tc>
          <w:tcPr>
            <w:tcW w:w="256" w:type="pct"/>
          </w:tcPr>
          <w:p w:rsidR="008F5DCB" w:rsidRPr="009C4175" w:rsidRDefault="008F5DCB" w:rsidP="00E67597">
            <w:pPr>
              <w:jc w:val="center"/>
            </w:pPr>
            <w:r>
              <w:t>A</w:t>
            </w:r>
          </w:p>
        </w:tc>
        <w:tc>
          <w:tcPr>
            <w:tcW w:w="217" w:type="pct"/>
          </w:tcPr>
          <w:p w:rsidR="008F5DCB" w:rsidRPr="009C4175" w:rsidRDefault="008F5DCB" w:rsidP="00E67597">
            <w:pPr>
              <w:jc w:val="center"/>
            </w:pPr>
            <w:r w:rsidRPr="009C4175">
              <w:t>1</w:t>
            </w:r>
          </w:p>
        </w:tc>
      </w:tr>
      <w:tr w:rsidR="008F5DCB" w:rsidRPr="009C4175" w:rsidTr="00E67597">
        <w:trPr>
          <w:trHeight w:val="283"/>
        </w:trPr>
        <w:tc>
          <w:tcPr>
            <w:tcW w:w="272" w:type="pct"/>
          </w:tcPr>
          <w:p w:rsidR="008F5DCB" w:rsidRPr="009C4175" w:rsidRDefault="008F5DCB" w:rsidP="00E67597">
            <w:pPr>
              <w:jc w:val="center"/>
            </w:pPr>
            <w:r w:rsidRPr="009C4175">
              <w:t>5.</w:t>
            </w:r>
          </w:p>
        </w:tc>
        <w:tc>
          <w:tcPr>
            <w:tcW w:w="3936" w:type="pct"/>
            <w:gridSpan w:val="2"/>
          </w:tcPr>
          <w:p w:rsidR="008F5DCB" w:rsidRPr="009C4175" w:rsidRDefault="008F5DCB" w:rsidP="00E67597">
            <w:pPr>
              <w:pStyle w:val="Default"/>
              <w:jc w:val="both"/>
            </w:pPr>
            <w:r>
              <w:t>Infer the need for process node size in ASIC fabrication that usually results in lower power consumption.</w:t>
            </w:r>
          </w:p>
        </w:tc>
        <w:tc>
          <w:tcPr>
            <w:tcW w:w="319" w:type="pct"/>
          </w:tcPr>
          <w:p w:rsidR="008F5DCB" w:rsidRPr="009C4175" w:rsidRDefault="008F5DCB" w:rsidP="00E67597">
            <w:pPr>
              <w:jc w:val="center"/>
            </w:pPr>
            <w:r w:rsidRPr="009C4175">
              <w:t>CO3</w:t>
            </w:r>
          </w:p>
        </w:tc>
        <w:tc>
          <w:tcPr>
            <w:tcW w:w="256" w:type="pct"/>
          </w:tcPr>
          <w:p w:rsidR="008F5DCB" w:rsidRPr="009C4175" w:rsidRDefault="008F5DCB" w:rsidP="00E67597">
            <w:pPr>
              <w:jc w:val="center"/>
            </w:pPr>
            <w:r>
              <w:t>U</w:t>
            </w:r>
          </w:p>
        </w:tc>
        <w:tc>
          <w:tcPr>
            <w:tcW w:w="217" w:type="pct"/>
          </w:tcPr>
          <w:p w:rsidR="008F5DCB" w:rsidRPr="009C4175" w:rsidRDefault="008F5DCB" w:rsidP="00E67597">
            <w:pPr>
              <w:jc w:val="center"/>
            </w:pPr>
            <w:r w:rsidRPr="009C4175">
              <w:t>1</w:t>
            </w:r>
          </w:p>
        </w:tc>
      </w:tr>
      <w:tr w:rsidR="008F5DCB" w:rsidRPr="009C4175" w:rsidTr="00431E75">
        <w:trPr>
          <w:trHeight w:val="283"/>
        </w:trPr>
        <w:tc>
          <w:tcPr>
            <w:tcW w:w="272" w:type="pct"/>
          </w:tcPr>
          <w:p w:rsidR="008F5DCB" w:rsidRPr="009C4175" w:rsidRDefault="008F5DCB" w:rsidP="00E67597">
            <w:pPr>
              <w:jc w:val="center"/>
            </w:pPr>
            <w:r w:rsidRPr="009C4175">
              <w:t>6.</w:t>
            </w:r>
          </w:p>
        </w:tc>
        <w:tc>
          <w:tcPr>
            <w:tcW w:w="3936" w:type="pct"/>
            <w:gridSpan w:val="2"/>
            <w:vAlign w:val="center"/>
          </w:tcPr>
          <w:p w:rsidR="008F5DCB" w:rsidRPr="009C4175" w:rsidRDefault="008F5DCB" w:rsidP="00E67597">
            <w:pPr>
              <w:jc w:val="both"/>
            </w:pPr>
            <w:r>
              <w:t>Show</w:t>
            </w:r>
            <w:r w:rsidRPr="00960B5E">
              <w:t xml:space="preserve"> </w:t>
            </w:r>
            <w:r>
              <w:t>the</w:t>
            </w:r>
            <w:r w:rsidRPr="00960B5E">
              <w:t xml:space="preserve"> use </w:t>
            </w:r>
            <w:r>
              <w:t xml:space="preserve">of </w:t>
            </w:r>
            <w:r w:rsidRPr="00960B5E">
              <w:t>EDIF format to transfer a design between several CAD programs.</w:t>
            </w:r>
          </w:p>
        </w:tc>
        <w:tc>
          <w:tcPr>
            <w:tcW w:w="319" w:type="pct"/>
          </w:tcPr>
          <w:p w:rsidR="008F5DCB" w:rsidRPr="009C4175" w:rsidRDefault="008F5DCB" w:rsidP="00E67597">
            <w:pPr>
              <w:jc w:val="center"/>
            </w:pPr>
            <w:r w:rsidRPr="009C4175">
              <w:t>CO3</w:t>
            </w:r>
          </w:p>
        </w:tc>
        <w:tc>
          <w:tcPr>
            <w:tcW w:w="256" w:type="pct"/>
          </w:tcPr>
          <w:p w:rsidR="008F5DCB" w:rsidRPr="009C4175" w:rsidRDefault="008F5DCB" w:rsidP="00E67597">
            <w:pPr>
              <w:jc w:val="center"/>
            </w:pPr>
            <w:r>
              <w:t>U</w:t>
            </w:r>
          </w:p>
        </w:tc>
        <w:tc>
          <w:tcPr>
            <w:tcW w:w="217" w:type="pct"/>
          </w:tcPr>
          <w:p w:rsidR="008F5DCB" w:rsidRPr="009C4175" w:rsidRDefault="008F5DCB" w:rsidP="00E67597">
            <w:pPr>
              <w:jc w:val="center"/>
            </w:pPr>
            <w:r w:rsidRPr="009C4175">
              <w:t>1</w:t>
            </w:r>
          </w:p>
        </w:tc>
      </w:tr>
      <w:tr w:rsidR="008F5DCB" w:rsidRPr="009C4175" w:rsidTr="00431E75">
        <w:trPr>
          <w:trHeight w:val="283"/>
        </w:trPr>
        <w:tc>
          <w:tcPr>
            <w:tcW w:w="272" w:type="pct"/>
          </w:tcPr>
          <w:p w:rsidR="008F5DCB" w:rsidRPr="009C4175" w:rsidRDefault="008F5DCB" w:rsidP="00E67597">
            <w:pPr>
              <w:jc w:val="center"/>
            </w:pPr>
            <w:r w:rsidRPr="009C4175">
              <w:t>7.</w:t>
            </w:r>
          </w:p>
        </w:tc>
        <w:tc>
          <w:tcPr>
            <w:tcW w:w="3936" w:type="pct"/>
            <w:gridSpan w:val="2"/>
            <w:vAlign w:val="center"/>
          </w:tcPr>
          <w:p w:rsidR="008F5DCB" w:rsidRPr="009C4175" w:rsidRDefault="008F5DCB" w:rsidP="00E67597">
            <w:pPr>
              <w:pStyle w:val="ListParagraph"/>
              <w:ind w:left="0"/>
              <w:jc w:val="both"/>
              <w:rPr>
                <w:noProof/>
                <w:lang w:eastAsia="zh-TW"/>
              </w:rPr>
            </w:pPr>
            <w:r w:rsidRPr="00960B5E">
              <w:t>Recognize the significance of the Common Fabric Interface (CFI) in the design of programmable ASICs.</w:t>
            </w:r>
          </w:p>
        </w:tc>
        <w:tc>
          <w:tcPr>
            <w:tcW w:w="319" w:type="pct"/>
          </w:tcPr>
          <w:p w:rsidR="008F5DCB" w:rsidRPr="009C4175" w:rsidRDefault="008F5DCB" w:rsidP="00E67597">
            <w:pPr>
              <w:jc w:val="center"/>
            </w:pPr>
            <w:r>
              <w:t>CO3</w:t>
            </w:r>
          </w:p>
        </w:tc>
        <w:tc>
          <w:tcPr>
            <w:tcW w:w="256" w:type="pct"/>
          </w:tcPr>
          <w:p w:rsidR="008F5DCB" w:rsidRPr="009C4175" w:rsidRDefault="008F5DCB" w:rsidP="00E67597">
            <w:pPr>
              <w:jc w:val="center"/>
            </w:pPr>
            <w:r>
              <w:t>R</w:t>
            </w:r>
          </w:p>
        </w:tc>
        <w:tc>
          <w:tcPr>
            <w:tcW w:w="217" w:type="pct"/>
          </w:tcPr>
          <w:p w:rsidR="008F5DCB" w:rsidRPr="009C4175" w:rsidRDefault="008F5DCB" w:rsidP="00E67597">
            <w:pPr>
              <w:jc w:val="center"/>
            </w:pPr>
            <w:r w:rsidRPr="009C4175">
              <w:t>1</w:t>
            </w:r>
          </w:p>
        </w:tc>
      </w:tr>
      <w:tr w:rsidR="008F5DCB" w:rsidRPr="009C4175" w:rsidTr="0047323C">
        <w:trPr>
          <w:trHeight w:val="283"/>
        </w:trPr>
        <w:tc>
          <w:tcPr>
            <w:tcW w:w="272" w:type="pct"/>
          </w:tcPr>
          <w:p w:rsidR="008F5DCB" w:rsidRPr="009C4175" w:rsidRDefault="008F5DCB" w:rsidP="000C7ACE">
            <w:pPr>
              <w:jc w:val="center"/>
            </w:pPr>
            <w:r w:rsidRPr="009C4175">
              <w:t>8.</w:t>
            </w:r>
          </w:p>
        </w:tc>
        <w:tc>
          <w:tcPr>
            <w:tcW w:w="3936" w:type="pct"/>
            <w:gridSpan w:val="2"/>
            <w:vAlign w:val="center"/>
          </w:tcPr>
          <w:p w:rsidR="008F5DCB" w:rsidRPr="009C4175" w:rsidRDefault="008F5DCB" w:rsidP="000C7ACE">
            <w:pPr>
              <w:jc w:val="both"/>
              <w:rPr>
                <w:b/>
                <w:bCs/>
              </w:rPr>
            </w:pPr>
            <w:r>
              <w:t>De</w:t>
            </w:r>
            <w:r w:rsidRPr="00063464">
              <w:t>termine the optimal routing paths in a complex circuit with multiple layers, ensuring minimal congestion using global routing techniques.</w:t>
            </w:r>
          </w:p>
        </w:tc>
        <w:tc>
          <w:tcPr>
            <w:tcW w:w="319" w:type="pct"/>
          </w:tcPr>
          <w:p w:rsidR="008F5DCB" w:rsidRPr="009C4175" w:rsidRDefault="008F5DCB" w:rsidP="000C7ACE">
            <w:pPr>
              <w:jc w:val="center"/>
            </w:pPr>
            <w:r>
              <w:t>CO5</w:t>
            </w:r>
          </w:p>
        </w:tc>
        <w:tc>
          <w:tcPr>
            <w:tcW w:w="256" w:type="pct"/>
          </w:tcPr>
          <w:p w:rsidR="008F5DCB" w:rsidRPr="009C4175" w:rsidRDefault="008F5DCB" w:rsidP="000C7ACE">
            <w:pPr>
              <w:jc w:val="center"/>
            </w:pPr>
            <w:r>
              <w:t>A</w:t>
            </w:r>
          </w:p>
        </w:tc>
        <w:tc>
          <w:tcPr>
            <w:tcW w:w="217" w:type="pct"/>
          </w:tcPr>
          <w:p w:rsidR="008F5DCB" w:rsidRPr="009C4175" w:rsidRDefault="008F5DCB" w:rsidP="000C7ACE">
            <w:pPr>
              <w:jc w:val="center"/>
            </w:pPr>
            <w:r w:rsidRPr="009C4175">
              <w:t>1</w:t>
            </w:r>
          </w:p>
        </w:tc>
      </w:tr>
      <w:tr w:rsidR="008F5DCB" w:rsidRPr="009C4175" w:rsidTr="0011144E">
        <w:trPr>
          <w:trHeight w:val="283"/>
        </w:trPr>
        <w:tc>
          <w:tcPr>
            <w:tcW w:w="272" w:type="pct"/>
          </w:tcPr>
          <w:p w:rsidR="008F5DCB" w:rsidRPr="009C4175" w:rsidRDefault="008F5DCB" w:rsidP="006A4FD9">
            <w:pPr>
              <w:jc w:val="center"/>
            </w:pPr>
            <w:r w:rsidRPr="009C4175">
              <w:t>9.</w:t>
            </w:r>
          </w:p>
        </w:tc>
        <w:tc>
          <w:tcPr>
            <w:tcW w:w="3936" w:type="pct"/>
            <w:gridSpan w:val="2"/>
            <w:vAlign w:val="center"/>
          </w:tcPr>
          <w:p w:rsidR="008F5DCB" w:rsidRPr="009C4175" w:rsidRDefault="008F5DCB" w:rsidP="006A4FD9">
            <w:pPr>
              <w:pStyle w:val="ListParagraph"/>
              <w:ind w:left="0"/>
              <w:jc w:val="both"/>
              <w:rPr>
                <w:noProof/>
                <w:lang w:eastAsia="zh-TW"/>
              </w:rPr>
            </w:pPr>
            <w:r>
              <w:t>A</w:t>
            </w:r>
            <w:r w:rsidRPr="00FB78CD">
              <w:t>pply</w:t>
            </w:r>
            <w:r>
              <w:t xml:space="preserve"> a</w:t>
            </w:r>
            <w:r w:rsidRPr="00FB78CD">
              <w:t xml:space="preserve"> detailed routing technique to ensure that all the nets are routed correctly with respect to the given design rules</w:t>
            </w:r>
            <w:r>
              <w:t>.</w:t>
            </w:r>
          </w:p>
        </w:tc>
        <w:tc>
          <w:tcPr>
            <w:tcW w:w="319" w:type="pct"/>
          </w:tcPr>
          <w:p w:rsidR="008F5DCB" w:rsidRPr="009C4175" w:rsidRDefault="008F5DCB" w:rsidP="006A4FD9">
            <w:pPr>
              <w:jc w:val="center"/>
            </w:pPr>
            <w:r w:rsidRPr="009C4175">
              <w:t>CO5</w:t>
            </w:r>
          </w:p>
        </w:tc>
        <w:tc>
          <w:tcPr>
            <w:tcW w:w="256" w:type="pct"/>
          </w:tcPr>
          <w:p w:rsidR="008F5DCB" w:rsidRPr="009C4175" w:rsidRDefault="008F5DCB" w:rsidP="006A4FD9">
            <w:pPr>
              <w:jc w:val="center"/>
            </w:pPr>
            <w:r>
              <w:t>A</w:t>
            </w:r>
          </w:p>
        </w:tc>
        <w:tc>
          <w:tcPr>
            <w:tcW w:w="217" w:type="pct"/>
          </w:tcPr>
          <w:p w:rsidR="008F5DCB" w:rsidRPr="009C4175" w:rsidRDefault="008F5DCB" w:rsidP="006A4FD9">
            <w:pPr>
              <w:jc w:val="center"/>
            </w:pPr>
            <w:r w:rsidRPr="009C4175">
              <w:t>1</w:t>
            </w:r>
          </w:p>
        </w:tc>
      </w:tr>
      <w:tr w:rsidR="008F5DCB" w:rsidRPr="009C4175" w:rsidTr="00953094">
        <w:trPr>
          <w:trHeight w:val="283"/>
        </w:trPr>
        <w:tc>
          <w:tcPr>
            <w:tcW w:w="272" w:type="pct"/>
          </w:tcPr>
          <w:p w:rsidR="008F5DCB" w:rsidRPr="009C4175" w:rsidRDefault="008F5DCB" w:rsidP="006A4FD9">
            <w:pPr>
              <w:jc w:val="center"/>
            </w:pPr>
            <w:r w:rsidRPr="009C4175">
              <w:t>10.</w:t>
            </w:r>
          </w:p>
        </w:tc>
        <w:tc>
          <w:tcPr>
            <w:tcW w:w="3936" w:type="pct"/>
            <w:gridSpan w:val="2"/>
            <w:vAlign w:val="center"/>
          </w:tcPr>
          <w:p w:rsidR="008F5DCB" w:rsidRPr="009C4175" w:rsidRDefault="008F5DCB" w:rsidP="006A4FD9">
            <w:pPr>
              <w:jc w:val="both"/>
            </w:pPr>
            <w:r>
              <w:t>Estimate the need of</w:t>
            </w:r>
            <w:r w:rsidRPr="001C30B0">
              <w:t xml:space="preserve"> memory synthesis considered crucial in modern digital systems?</w:t>
            </w:r>
          </w:p>
        </w:tc>
        <w:tc>
          <w:tcPr>
            <w:tcW w:w="319" w:type="pct"/>
          </w:tcPr>
          <w:p w:rsidR="008F5DCB" w:rsidRPr="009C4175" w:rsidRDefault="008F5DCB" w:rsidP="006A4FD9">
            <w:pPr>
              <w:jc w:val="center"/>
            </w:pPr>
            <w:r w:rsidRPr="009C4175">
              <w:t>CO6</w:t>
            </w:r>
          </w:p>
        </w:tc>
        <w:tc>
          <w:tcPr>
            <w:tcW w:w="256" w:type="pct"/>
          </w:tcPr>
          <w:p w:rsidR="008F5DCB" w:rsidRPr="009C4175" w:rsidRDefault="008F5DCB" w:rsidP="006A4FD9">
            <w:pPr>
              <w:jc w:val="center"/>
            </w:pPr>
            <w:r>
              <w:t>E</w:t>
            </w:r>
          </w:p>
        </w:tc>
        <w:tc>
          <w:tcPr>
            <w:tcW w:w="217" w:type="pct"/>
          </w:tcPr>
          <w:p w:rsidR="008F5DCB" w:rsidRPr="009C4175" w:rsidRDefault="008F5DCB" w:rsidP="006A4FD9">
            <w:pPr>
              <w:jc w:val="center"/>
            </w:pPr>
            <w:r w:rsidRPr="009C4175">
              <w:t>1</w:t>
            </w:r>
          </w:p>
        </w:tc>
      </w:tr>
      <w:tr w:rsidR="008F5DCB" w:rsidRPr="009C4175" w:rsidTr="00432575">
        <w:trPr>
          <w:trHeight w:val="194"/>
        </w:trPr>
        <w:tc>
          <w:tcPr>
            <w:tcW w:w="5000" w:type="pct"/>
            <w:gridSpan w:val="6"/>
          </w:tcPr>
          <w:p w:rsidR="008F5DCB" w:rsidRPr="009C4175" w:rsidRDefault="008F5DCB" w:rsidP="006A4FD9">
            <w:pPr>
              <w:jc w:val="center"/>
              <w:rPr>
                <w:b/>
              </w:rPr>
            </w:pPr>
            <w:r w:rsidRPr="009C4175">
              <w:rPr>
                <w:b/>
              </w:rPr>
              <w:t>PART – B (6 X 3 = 18 MARKS)</w:t>
            </w:r>
          </w:p>
        </w:tc>
      </w:tr>
      <w:tr w:rsidR="008F5DCB" w:rsidRPr="009C4175" w:rsidTr="00E67597">
        <w:trPr>
          <w:trHeight w:val="283"/>
        </w:trPr>
        <w:tc>
          <w:tcPr>
            <w:tcW w:w="272" w:type="pct"/>
          </w:tcPr>
          <w:p w:rsidR="008F5DCB" w:rsidRPr="009C4175" w:rsidRDefault="008F5DCB" w:rsidP="006A4FD9">
            <w:pPr>
              <w:pStyle w:val="NoSpacing"/>
              <w:jc w:val="center"/>
            </w:pPr>
            <w:r w:rsidRPr="009C4175">
              <w:t>11.</w:t>
            </w:r>
          </w:p>
        </w:tc>
        <w:tc>
          <w:tcPr>
            <w:tcW w:w="3936" w:type="pct"/>
            <w:gridSpan w:val="2"/>
          </w:tcPr>
          <w:p w:rsidR="008F5DCB" w:rsidRPr="009C4175" w:rsidRDefault="008F5DCB" w:rsidP="006A4FD9">
            <w:pPr>
              <w:pStyle w:val="NoSpacing"/>
              <w:jc w:val="both"/>
            </w:pPr>
            <w:r>
              <w:t>Discuss</w:t>
            </w:r>
            <w:r w:rsidRPr="00DC4666">
              <w:t xml:space="preserve"> th</w:t>
            </w:r>
            <w:r>
              <w:t>e</w:t>
            </w:r>
            <w:r w:rsidRPr="00B80E7B">
              <w:t xml:space="preserve"> factors </w:t>
            </w:r>
            <w:r>
              <w:t xml:space="preserve">that </w:t>
            </w:r>
            <w:r w:rsidRPr="00B80E7B">
              <w:t>should be considered when choosing an ASIC fabrication process node?</w:t>
            </w:r>
          </w:p>
        </w:tc>
        <w:tc>
          <w:tcPr>
            <w:tcW w:w="319" w:type="pct"/>
          </w:tcPr>
          <w:p w:rsidR="008F5DCB" w:rsidRPr="009C4175" w:rsidRDefault="008F5DCB" w:rsidP="006A4FD9">
            <w:pPr>
              <w:pStyle w:val="NoSpacing"/>
              <w:jc w:val="center"/>
            </w:pPr>
            <w:r w:rsidRPr="009C4175">
              <w:t>CO1</w:t>
            </w:r>
          </w:p>
        </w:tc>
        <w:tc>
          <w:tcPr>
            <w:tcW w:w="256" w:type="pct"/>
          </w:tcPr>
          <w:p w:rsidR="008F5DCB" w:rsidRPr="009C4175" w:rsidRDefault="008F5DCB" w:rsidP="006A4FD9">
            <w:pPr>
              <w:pStyle w:val="NoSpacing"/>
              <w:jc w:val="center"/>
            </w:pPr>
            <w:r>
              <w:t>U</w:t>
            </w:r>
          </w:p>
        </w:tc>
        <w:tc>
          <w:tcPr>
            <w:tcW w:w="217" w:type="pct"/>
          </w:tcPr>
          <w:p w:rsidR="008F5DCB" w:rsidRPr="009C4175" w:rsidRDefault="008F5DCB" w:rsidP="006A4FD9">
            <w:pPr>
              <w:pStyle w:val="NoSpacing"/>
              <w:jc w:val="center"/>
            </w:pPr>
            <w:r w:rsidRPr="009C4175">
              <w:t>3</w:t>
            </w:r>
          </w:p>
        </w:tc>
      </w:tr>
      <w:tr w:rsidR="008F5DCB" w:rsidRPr="009C4175" w:rsidTr="00E67597">
        <w:trPr>
          <w:trHeight w:val="283"/>
        </w:trPr>
        <w:tc>
          <w:tcPr>
            <w:tcW w:w="272" w:type="pct"/>
          </w:tcPr>
          <w:p w:rsidR="008F5DCB" w:rsidRPr="009C4175" w:rsidRDefault="008F5DCB" w:rsidP="006A4FD9">
            <w:pPr>
              <w:pStyle w:val="NoSpacing"/>
              <w:jc w:val="center"/>
            </w:pPr>
            <w:r w:rsidRPr="009C4175">
              <w:t>12.</w:t>
            </w:r>
          </w:p>
        </w:tc>
        <w:tc>
          <w:tcPr>
            <w:tcW w:w="3936" w:type="pct"/>
            <w:gridSpan w:val="2"/>
          </w:tcPr>
          <w:p w:rsidR="008F5DCB" w:rsidRPr="009C4175" w:rsidRDefault="008F5DCB" w:rsidP="006A4FD9">
            <w:pPr>
              <w:pStyle w:val="NoSpacing"/>
              <w:jc w:val="both"/>
            </w:pPr>
            <w:r>
              <w:t xml:space="preserve">Distinguish between </w:t>
            </w:r>
            <w:r w:rsidRPr="00B80E7B">
              <w:t>FPGA and ASIC</w:t>
            </w:r>
            <w:r>
              <w:t xml:space="preserve">. </w:t>
            </w:r>
          </w:p>
        </w:tc>
        <w:tc>
          <w:tcPr>
            <w:tcW w:w="319" w:type="pct"/>
          </w:tcPr>
          <w:p w:rsidR="008F5DCB" w:rsidRPr="009C4175" w:rsidRDefault="008F5DCB" w:rsidP="006A4FD9">
            <w:pPr>
              <w:pStyle w:val="NoSpacing"/>
              <w:jc w:val="center"/>
            </w:pPr>
            <w:r>
              <w:t>CO1</w:t>
            </w:r>
          </w:p>
        </w:tc>
        <w:tc>
          <w:tcPr>
            <w:tcW w:w="256" w:type="pct"/>
          </w:tcPr>
          <w:p w:rsidR="008F5DCB" w:rsidRPr="009C4175" w:rsidRDefault="008F5DCB" w:rsidP="006A4FD9">
            <w:pPr>
              <w:pStyle w:val="NoSpacing"/>
            </w:pPr>
            <w:r>
              <w:t>An</w:t>
            </w:r>
          </w:p>
        </w:tc>
        <w:tc>
          <w:tcPr>
            <w:tcW w:w="217" w:type="pct"/>
          </w:tcPr>
          <w:p w:rsidR="008F5DCB" w:rsidRPr="009C4175" w:rsidRDefault="008F5DCB" w:rsidP="006A4FD9">
            <w:pPr>
              <w:pStyle w:val="NoSpacing"/>
              <w:jc w:val="center"/>
            </w:pPr>
            <w:r w:rsidRPr="009C4175">
              <w:t>3</w:t>
            </w:r>
          </w:p>
        </w:tc>
      </w:tr>
      <w:tr w:rsidR="008F5DCB" w:rsidRPr="009C4175" w:rsidTr="00E67597">
        <w:trPr>
          <w:trHeight w:val="283"/>
        </w:trPr>
        <w:tc>
          <w:tcPr>
            <w:tcW w:w="272" w:type="pct"/>
          </w:tcPr>
          <w:p w:rsidR="008F5DCB" w:rsidRPr="009C4175" w:rsidRDefault="008F5DCB" w:rsidP="006A4FD9">
            <w:pPr>
              <w:pStyle w:val="NoSpacing"/>
              <w:jc w:val="center"/>
            </w:pPr>
            <w:r w:rsidRPr="009C4175">
              <w:t>13.</w:t>
            </w:r>
          </w:p>
        </w:tc>
        <w:tc>
          <w:tcPr>
            <w:tcW w:w="3936" w:type="pct"/>
            <w:gridSpan w:val="2"/>
          </w:tcPr>
          <w:p w:rsidR="008F5DCB" w:rsidRPr="009C4175" w:rsidRDefault="008F5DCB" w:rsidP="006A4FD9">
            <w:pPr>
              <w:pStyle w:val="NoSpacing"/>
              <w:jc w:val="both"/>
            </w:pPr>
            <w:r>
              <w:t xml:space="preserve">Deduce </w:t>
            </w:r>
            <w:r w:rsidRPr="001B03EA">
              <w:t>the</w:t>
            </w:r>
            <w:r w:rsidRPr="008845CF">
              <w:t xml:space="preserve"> </w:t>
            </w:r>
            <w:r>
              <w:t>g</w:t>
            </w:r>
            <w:r w:rsidRPr="008845CF">
              <w:t>iven Boolean function F=A′</w:t>
            </w:r>
            <w:r w:rsidRPr="008845CF">
              <w:rPr>
                <w:rFonts w:ascii="Cambria Math" w:hAnsi="Cambria Math" w:cs="Cambria Math"/>
              </w:rPr>
              <w:t>⋅</w:t>
            </w:r>
            <w:r w:rsidRPr="008845CF">
              <w:t>B+A</w:t>
            </w:r>
            <w:r w:rsidRPr="008845CF">
              <w:rPr>
                <w:rFonts w:ascii="Cambria Math" w:hAnsi="Cambria Math" w:cs="Cambria Math"/>
              </w:rPr>
              <w:t>⋅</w:t>
            </w:r>
            <w:r w:rsidRPr="008845CF">
              <w:t>B</w:t>
            </w:r>
            <w:r w:rsidRPr="008845CF">
              <w:rPr>
                <w:rFonts w:ascii="Cambria Math" w:hAnsi="Cambria Math" w:cs="Cambria Math"/>
              </w:rPr>
              <w:t>⋅</w:t>
            </w:r>
            <w:r w:rsidRPr="008845CF">
              <w:t>C′+A′</w:t>
            </w:r>
            <w:r w:rsidRPr="008845CF">
              <w:rPr>
                <w:rFonts w:ascii="Cambria Math" w:hAnsi="Cambria Math" w:cs="Cambria Math"/>
              </w:rPr>
              <w:t>⋅</w:t>
            </w:r>
            <w:r w:rsidRPr="008845CF">
              <w:t>B′</w:t>
            </w:r>
            <w:r w:rsidRPr="008845CF">
              <w:rPr>
                <w:rFonts w:ascii="Cambria Math" w:hAnsi="Cambria Math" w:cs="Cambria Math"/>
              </w:rPr>
              <w:t>⋅</w:t>
            </w:r>
            <w:r w:rsidRPr="008845CF">
              <w:t>C use Shannon's expansion theorem to decompose and then implement this function in an ACT1 logic module. Evaluate the efficiency of this approach in terms of the number of gates and levels of logic used, and compare it with a direct implementation using standard logic gates.</w:t>
            </w:r>
          </w:p>
        </w:tc>
        <w:tc>
          <w:tcPr>
            <w:tcW w:w="319" w:type="pct"/>
          </w:tcPr>
          <w:p w:rsidR="008F5DCB" w:rsidRPr="009C4175" w:rsidRDefault="008F5DCB" w:rsidP="006A4FD9">
            <w:pPr>
              <w:pStyle w:val="NoSpacing"/>
              <w:jc w:val="center"/>
            </w:pPr>
            <w:r w:rsidRPr="009C4175">
              <w:t>CO3</w:t>
            </w:r>
          </w:p>
        </w:tc>
        <w:tc>
          <w:tcPr>
            <w:tcW w:w="256" w:type="pct"/>
          </w:tcPr>
          <w:p w:rsidR="008F5DCB" w:rsidRPr="009C4175" w:rsidRDefault="008F5DCB" w:rsidP="006A4FD9">
            <w:pPr>
              <w:pStyle w:val="NoSpacing"/>
              <w:jc w:val="center"/>
            </w:pPr>
            <w:r w:rsidRPr="009C4175">
              <w:t>An</w:t>
            </w:r>
          </w:p>
        </w:tc>
        <w:tc>
          <w:tcPr>
            <w:tcW w:w="217" w:type="pct"/>
          </w:tcPr>
          <w:p w:rsidR="008F5DCB" w:rsidRPr="009C4175" w:rsidRDefault="008F5DCB" w:rsidP="006A4FD9">
            <w:pPr>
              <w:pStyle w:val="NoSpacing"/>
              <w:jc w:val="center"/>
            </w:pPr>
            <w:r w:rsidRPr="009C4175">
              <w:t>3</w:t>
            </w:r>
          </w:p>
        </w:tc>
      </w:tr>
      <w:tr w:rsidR="008F5DCB" w:rsidRPr="009C4175" w:rsidTr="00E67597">
        <w:trPr>
          <w:trHeight w:val="283"/>
        </w:trPr>
        <w:tc>
          <w:tcPr>
            <w:tcW w:w="272" w:type="pct"/>
          </w:tcPr>
          <w:p w:rsidR="008F5DCB" w:rsidRPr="009C4175" w:rsidRDefault="008F5DCB" w:rsidP="006A4FD9">
            <w:pPr>
              <w:pStyle w:val="NoSpacing"/>
              <w:jc w:val="center"/>
            </w:pPr>
            <w:r w:rsidRPr="009C4175">
              <w:t>14.</w:t>
            </w:r>
          </w:p>
        </w:tc>
        <w:tc>
          <w:tcPr>
            <w:tcW w:w="3936" w:type="pct"/>
            <w:gridSpan w:val="2"/>
          </w:tcPr>
          <w:p w:rsidR="008F5DCB" w:rsidRPr="009C4175" w:rsidRDefault="008F5DCB" w:rsidP="006A4FD9">
            <w:pPr>
              <w:pStyle w:val="NoSpacing"/>
              <w:jc w:val="both"/>
            </w:pPr>
            <w:r>
              <w:t>Summarize i</w:t>
            </w:r>
            <w:r w:rsidRPr="00102EE8">
              <w:t>n what ways does Altera’s Flexible Logic Element Matrix improve the performance and adaptability of FPGA designs?</w:t>
            </w:r>
          </w:p>
        </w:tc>
        <w:tc>
          <w:tcPr>
            <w:tcW w:w="319" w:type="pct"/>
          </w:tcPr>
          <w:p w:rsidR="008F5DCB" w:rsidRPr="009C4175" w:rsidRDefault="008F5DCB" w:rsidP="006A4FD9">
            <w:pPr>
              <w:pStyle w:val="NoSpacing"/>
              <w:jc w:val="center"/>
            </w:pPr>
            <w:r>
              <w:t>CO3</w:t>
            </w:r>
          </w:p>
        </w:tc>
        <w:tc>
          <w:tcPr>
            <w:tcW w:w="256" w:type="pct"/>
          </w:tcPr>
          <w:p w:rsidR="008F5DCB" w:rsidRPr="009C4175" w:rsidRDefault="008F5DCB" w:rsidP="006A4FD9">
            <w:pPr>
              <w:pStyle w:val="NoSpacing"/>
              <w:jc w:val="center"/>
            </w:pPr>
            <w:r w:rsidRPr="009C4175">
              <w:t>U</w:t>
            </w:r>
          </w:p>
        </w:tc>
        <w:tc>
          <w:tcPr>
            <w:tcW w:w="217" w:type="pct"/>
          </w:tcPr>
          <w:p w:rsidR="008F5DCB" w:rsidRPr="009C4175" w:rsidRDefault="008F5DCB" w:rsidP="006A4FD9">
            <w:pPr>
              <w:pStyle w:val="NoSpacing"/>
              <w:jc w:val="center"/>
            </w:pPr>
            <w:r w:rsidRPr="009C4175">
              <w:t>3</w:t>
            </w:r>
          </w:p>
        </w:tc>
      </w:tr>
      <w:tr w:rsidR="008F5DCB" w:rsidRPr="009C4175" w:rsidTr="00E67597">
        <w:trPr>
          <w:trHeight w:val="283"/>
        </w:trPr>
        <w:tc>
          <w:tcPr>
            <w:tcW w:w="272" w:type="pct"/>
          </w:tcPr>
          <w:p w:rsidR="008F5DCB" w:rsidRPr="009C4175" w:rsidRDefault="008F5DCB" w:rsidP="006A4FD9">
            <w:pPr>
              <w:pStyle w:val="NoSpacing"/>
              <w:jc w:val="center"/>
            </w:pPr>
            <w:r w:rsidRPr="009C4175">
              <w:t>15.</w:t>
            </w:r>
          </w:p>
        </w:tc>
        <w:tc>
          <w:tcPr>
            <w:tcW w:w="3936" w:type="pct"/>
            <w:gridSpan w:val="2"/>
          </w:tcPr>
          <w:p w:rsidR="008F5DCB" w:rsidRDefault="008F5DCB" w:rsidP="006A4FD9">
            <w:pPr>
              <w:jc w:val="both"/>
            </w:pPr>
            <w:r>
              <w:t>Convert the representation of the routing region to channel connectivity graph.</w:t>
            </w:r>
          </w:p>
          <w:p w:rsidR="008F5DCB" w:rsidRPr="009C4175" w:rsidRDefault="008F5DCB" w:rsidP="00C54515">
            <w:pPr>
              <w:pStyle w:val="NoSpacing"/>
              <w:jc w:val="center"/>
            </w:pPr>
            <w:r w:rsidRPr="00063464">
              <w:rPr>
                <w:noProof/>
              </w:rPr>
              <w:drawing>
                <wp:inline distT="0" distB="0" distL="0" distR="0" wp14:anchorId="2A0BEC39" wp14:editId="267211B6">
                  <wp:extent cx="2063856" cy="1581231"/>
                  <wp:effectExtent l="0" t="0" r="0" b="0"/>
                  <wp:docPr id="18422976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297618" name=""/>
                          <pic:cNvPicPr/>
                        </pic:nvPicPr>
                        <pic:blipFill>
                          <a:blip r:embed="rId16"/>
                          <a:stretch>
                            <a:fillRect/>
                          </a:stretch>
                        </pic:blipFill>
                        <pic:spPr>
                          <a:xfrm>
                            <a:off x="0" y="0"/>
                            <a:ext cx="2063856" cy="1581231"/>
                          </a:xfrm>
                          <a:prstGeom prst="rect">
                            <a:avLst/>
                          </a:prstGeom>
                        </pic:spPr>
                      </pic:pic>
                    </a:graphicData>
                  </a:graphic>
                </wp:inline>
              </w:drawing>
            </w:r>
          </w:p>
        </w:tc>
        <w:tc>
          <w:tcPr>
            <w:tcW w:w="319" w:type="pct"/>
          </w:tcPr>
          <w:p w:rsidR="008F5DCB" w:rsidRPr="009C4175" w:rsidRDefault="008F5DCB" w:rsidP="006A4FD9">
            <w:pPr>
              <w:pStyle w:val="NoSpacing"/>
              <w:jc w:val="center"/>
            </w:pPr>
            <w:r>
              <w:t>CO4</w:t>
            </w:r>
          </w:p>
        </w:tc>
        <w:tc>
          <w:tcPr>
            <w:tcW w:w="256" w:type="pct"/>
          </w:tcPr>
          <w:p w:rsidR="008F5DCB" w:rsidRPr="009C4175" w:rsidRDefault="008F5DCB" w:rsidP="006A4FD9">
            <w:pPr>
              <w:pStyle w:val="NoSpacing"/>
              <w:jc w:val="center"/>
            </w:pPr>
            <w:r>
              <w:t>U</w:t>
            </w:r>
          </w:p>
        </w:tc>
        <w:tc>
          <w:tcPr>
            <w:tcW w:w="217" w:type="pct"/>
          </w:tcPr>
          <w:p w:rsidR="008F5DCB" w:rsidRPr="009C4175" w:rsidRDefault="008F5DCB" w:rsidP="006A4FD9">
            <w:pPr>
              <w:pStyle w:val="NoSpacing"/>
              <w:jc w:val="center"/>
            </w:pPr>
            <w:r w:rsidRPr="009C4175">
              <w:t>3</w:t>
            </w:r>
          </w:p>
        </w:tc>
      </w:tr>
      <w:tr w:rsidR="008F5DCB" w:rsidRPr="009C4175" w:rsidTr="001356F8">
        <w:trPr>
          <w:trHeight w:val="283"/>
        </w:trPr>
        <w:tc>
          <w:tcPr>
            <w:tcW w:w="272" w:type="pct"/>
          </w:tcPr>
          <w:p w:rsidR="008F5DCB" w:rsidRPr="009C4175" w:rsidRDefault="008F5DCB" w:rsidP="006A4FD9">
            <w:pPr>
              <w:pStyle w:val="NoSpacing"/>
              <w:jc w:val="center"/>
            </w:pPr>
            <w:r w:rsidRPr="009C4175">
              <w:lastRenderedPageBreak/>
              <w:t>16.</w:t>
            </w:r>
          </w:p>
        </w:tc>
        <w:tc>
          <w:tcPr>
            <w:tcW w:w="3936" w:type="pct"/>
            <w:gridSpan w:val="2"/>
            <w:vAlign w:val="center"/>
          </w:tcPr>
          <w:p w:rsidR="008F5DCB" w:rsidRPr="009C4175" w:rsidRDefault="008F5DCB" w:rsidP="006A4FD9">
            <w:pPr>
              <w:pStyle w:val="NoSpacing"/>
              <w:jc w:val="both"/>
            </w:pPr>
            <w:r w:rsidRPr="001C30B0">
              <w:t>Evaluate the methods for optimizing a multiplier's performance in terms of speed and area when designed using logic gates in the synthesis process</w:t>
            </w:r>
            <w:r>
              <w:t>.</w:t>
            </w:r>
          </w:p>
        </w:tc>
        <w:tc>
          <w:tcPr>
            <w:tcW w:w="319" w:type="pct"/>
          </w:tcPr>
          <w:p w:rsidR="008F5DCB" w:rsidRPr="009C4175" w:rsidRDefault="008F5DCB" w:rsidP="006A4FD9">
            <w:pPr>
              <w:pStyle w:val="NoSpacing"/>
              <w:jc w:val="center"/>
            </w:pPr>
            <w:r w:rsidRPr="009C4175">
              <w:t>CO6</w:t>
            </w:r>
          </w:p>
        </w:tc>
        <w:tc>
          <w:tcPr>
            <w:tcW w:w="256" w:type="pct"/>
          </w:tcPr>
          <w:p w:rsidR="008F5DCB" w:rsidRPr="009C4175" w:rsidRDefault="008F5DCB" w:rsidP="006A4FD9">
            <w:pPr>
              <w:pStyle w:val="NoSpacing"/>
              <w:jc w:val="center"/>
            </w:pPr>
            <w:r>
              <w:t>E</w:t>
            </w:r>
          </w:p>
        </w:tc>
        <w:tc>
          <w:tcPr>
            <w:tcW w:w="217" w:type="pct"/>
          </w:tcPr>
          <w:p w:rsidR="008F5DCB" w:rsidRPr="009C4175" w:rsidRDefault="008F5DCB" w:rsidP="006A4FD9">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6A4FD9">
            <w:pPr>
              <w:jc w:val="center"/>
              <w:rPr>
                <w:b/>
              </w:rPr>
            </w:pPr>
            <w:r w:rsidRPr="009C4175">
              <w:rPr>
                <w:b/>
              </w:rPr>
              <w:t>PART – C (6 X 12 = 72 MARKS)</w:t>
            </w:r>
          </w:p>
          <w:p w:rsidR="008F5DCB" w:rsidRPr="009C4175" w:rsidRDefault="008F5DCB" w:rsidP="006A4FD9">
            <w:pPr>
              <w:jc w:val="center"/>
              <w:rPr>
                <w:b/>
              </w:rPr>
            </w:pPr>
            <w:r w:rsidRPr="009C4175">
              <w:rPr>
                <w:b/>
              </w:rPr>
              <w:t>(Answer any five Questions from Q. No. 17 to 23, Q. No. 24 is Compulsory)</w:t>
            </w:r>
          </w:p>
        </w:tc>
      </w:tr>
      <w:tr w:rsidR="008F5DCB" w:rsidRPr="009C4175" w:rsidTr="00E67597">
        <w:trPr>
          <w:trHeight w:val="283"/>
        </w:trPr>
        <w:tc>
          <w:tcPr>
            <w:tcW w:w="272" w:type="pct"/>
          </w:tcPr>
          <w:p w:rsidR="008F5DCB" w:rsidRPr="009C4175" w:rsidRDefault="008F5DCB" w:rsidP="006A4FD9">
            <w:pPr>
              <w:jc w:val="center"/>
            </w:pPr>
            <w:r w:rsidRPr="009C4175">
              <w:t>17.</w:t>
            </w:r>
          </w:p>
        </w:tc>
        <w:tc>
          <w:tcPr>
            <w:tcW w:w="190" w:type="pct"/>
          </w:tcPr>
          <w:p w:rsidR="008F5DCB" w:rsidRPr="009C4175" w:rsidRDefault="008F5DCB" w:rsidP="006A4FD9">
            <w:pPr>
              <w:jc w:val="center"/>
            </w:pPr>
          </w:p>
        </w:tc>
        <w:tc>
          <w:tcPr>
            <w:tcW w:w="3746" w:type="pct"/>
          </w:tcPr>
          <w:p w:rsidR="008F5DCB" w:rsidRPr="009C4175" w:rsidRDefault="008F5DCB" w:rsidP="006A4FD9">
            <w:pPr>
              <w:jc w:val="both"/>
            </w:pPr>
            <w:r w:rsidRPr="00EE011D">
              <w:t>Evaluate the different types of ASICs (Application-Specific Integrated Circuits), including Full-Custom, Standard Cell, Gate Array, and Structured ASIC. Discuss the design processes, applications, advantages, and disadvantages of each type, and determine which type of ASIC would be best suited for various scenarios such as consumer electronics, high-performance computing, and rapid prototyping.</w:t>
            </w:r>
          </w:p>
        </w:tc>
        <w:tc>
          <w:tcPr>
            <w:tcW w:w="319" w:type="pct"/>
          </w:tcPr>
          <w:p w:rsidR="008F5DCB" w:rsidRPr="009C4175" w:rsidRDefault="008F5DCB" w:rsidP="006A4FD9">
            <w:pPr>
              <w:jc w:val="center"/>
            </w:pPr>
            <w:r w:rsidRPr="009C4175">
              <w:t>CO1</w:t>
            </w:r>
          </w:p>
        </w:tc>
        <w:tc>
          <w:tcPr>
            <w:tcW w:w="256" w:type="pct"/>
          </w:tcPr>
          <w:p w:rsidR="008F5DCB" w:rsidRPr="009C4175" w:rsidRDefault="008F5DCB" w:rsidP="006A4FD9">
            <w:pPr>
              <w:jc w:val="center"/>
            </w:pPr>
            <w:r>
              <w:t>E</w:t>
            </w:r>
          </w:p>
        </w:tc>
        <w:tc>
          <w:tcPr>
            <w:tcW w:w="217" w:type="pct"/>
          </w:tcPr>
          <w:p w:rsidR="008F5DCB" w:rsidRPr="009C4175" w:rsidRDefault="008F5DCB" w:rsidP="006A4FD9">
            <w:pPr>
              <w:jc w:val="center"/>
            </w:pPr>
            <w:r w:rsidRPr="009C4175">
              <w:t>12</w:t>
            </w:r>
          </w:p>
        </w:tc>
      </w:tr>
      <w:tr w:rsidR="008F5DCB" w:rsidRPr="009C4175" w:rsidTr="00E67597">
        <w:trPr>
          <w:trHeight w:val="283"/>
        </w:trPr>
        <w:tc>
          <w:tcPr>
            <w:tcW w:w="272" w:type="pct"/>
          </w:tcPr>
          <w:p w:rsidR="008F5DCB" w:rsidRPr="009C4175" w:rsidRDefault="008F5DCB" w:rsidP="006A4FD9">
            <w:pPr>
              <w:jc w:val="center"/>
            </w:pPr>
          </w:p>
        </w:tc>
        <w:tc>
          <w:tcPr>
            <w:tcW w:w="190" w:type="pct"/>
          </w:tcPr>
          <w:p w:rsidR="008F5DCB" w:rsidRPr="009C4175" w:rsidRDefault="008F5DCB" w:rsidP="006A4FD9">
            <w:pPr>
              <w:jc w:val="center"/>
            </w:pPr>
          </w:p>
        </w:tc>
        <w:tc>
          <w:tcPr>
            <w:tcW w:w="3746" w:type="pct"/>
          </w:tcPr>
          <w:p w:rsidR="008F5DCB" w:rsidRPr="009C4175" w:rsidRDefault="008F5DCB" w:rsidP="006A4FD9">
            <w:pPr>
              <w:jc w:val="both"/>
            </w:pPr>
          </w:p>
        </w:tc>
        <w:tc>
          <w:tcPr>
            <w:tcW w:w="319" w:type="pct"/>
          </w:tcPr>
          <w:p w:rsidR="008F5DCB" w:rsidRPr="009C4175" w:rsidRDefault="008F5DCB" w:rsidP="006A4FD9">
            <w:pPr>
              <w:jc w:val="center"/>
            </w:pPr>
          </w:p>
        </w:tc>
        <w:tc>
          <w:tcPr>
            <w:tcW w:w="256" w:type="pct"/>
          </w:tcPr>
          <w:p w:rsidR="008F5DCB" w:rsidRPr="009C4175" w:rsidRDefault="008F5DCB" w:rsidP="006A4FD9">
            <w:pPr>
              <w:jc w:val="center"/>
            </w:pPr>
          </w:p>
        </w:tc>
        <w:tc>
          <w:tcPr>
            <w:tcW w:w="217" w:type="pct"/>
          </w:tcPr>
          <w:p w:rsidR="008F5DCB" w:rsidRPr="009C4175" w:rsidRDefault="008F5DCB" w:rsidP="006A4FD9">
            <w:pPr>
              <w:jc w:val="center"/>
            </w:pPr>
          </w:p>
        </w:tc>
      </w:tr>
      <w:tr w:rsidR="008F5DCB" w:rsidRPr="009C4175" w:rsidTr="00E67597">
        <w:trPr>
          <w:trHeight w:val="283"/>
        </w:trPr>
        <w:tc>
          <w:tcPr>
            <w:tcW w:w="272" w:type="pct"/>
          </w:tcPr>
          <w:p w:rsidR="008F5DCB" w:rsidRPr="009C4175" w:rsidRDefault="008F5DCB" w:rsidP="006A4FD9">
            <w:pPr>
              <w:jc w:val="center"/>
            </w:pPr>
            <w:r w:rsidRPr="009C4175">
              <w:t>18.</w:t>
            </w:r>
          </w:p>
        </w:tc>
        <w:tc>
          <w:tcPr>
            <w:tcW w:w="190" w:type="pct"/>
          </w:tcPr>
          <w:p w:rsidR="008F5DCB" w:rsidRPr="009C4175" w:rsidRDefault="008F5DCB" w:rsidP="006A4FD9">
            <w:pPr>
              <w:jc w:val="center"/>
            </w:pPr>
            <w:r w:rsidRPr="009C4175">
              <w:t>a.</w:t>
            </w:r>
          </w:p>
        </w:tc>
        <w:tc>
          <w:tcPr>
            <w:tcW w:w="3746" w:type="pct"/>
          </w:tcPr>
          <w:p w:rsidR="008F5DCB" w:rsidRPr="009222CB" w:rsidRDefault="008F5DCB" w:rsidP="006A4FD9">
            <w:pPr>
              <w:rPr>
                <w:lang w:val="en-IN"/>
              </w:rPr>
            </w:pPr>
            <w:r w:rsidRPr="009222CB">
              <w:rPr>
                <w:lang w:val="en-IN"/>
              </w:rPr>
              <w:t xml:space="preserve">Design and explain the CMOS implementation of a </w:t>
            </w:r>
            <w:r>
              <w:rPr>
                <w:lang w:val="en-IN"/>
              </w:rPr>
              <w:t>3</w:t>
            </w:r>
            <w:r w:rsidRPr="009222CB">
              <w:rPr>
                <w:lang w:val="en-IN"/>
              </w:rPr>
              <w:t>-input NOR gate</w:t>
            </w:r>
            <w:r>
              <w:rPr>
                <w:lang w:val="en-IN"/>
              </w:rPr>
              <w:t xml:space="preserve"> the e</w:t>
            </w:r>
            <w:r w:rsidRPr="009222CB">
              <w:rPr>
                <w:lang w:val="en-IN"/>
              </w:rPr>
              <w:t>xplanation should include:</w:t>
            </w:r>
          </w:p>
          <w:p w:rsidR="008F5DCB" w:rsidRPr="009222CB" w:rsidRDefault="008F5DCB" w:rsidP="008F5DCB">
            <w:pPr>
              <w:numPr>
                <w:ilvl w:val="0"/>
                <w:numId w:val="9"/>
              </w:numPr>
              <w:rPr>
                <w:lang w:val="en-IN"/>
              </w:rPr>
            </w:pPr>
            <w:r w:rsidRPr="009222CB">
              <w:rPr>
                <w:lang w:val="en-IN"/>
              </w:rPr>
              <w:t xml:space="preserve">The logic equation for a </w:t>
            </w:r>
            <w:r>
              <w:rPr>
                <w:lang w:val="en-IN"/>
              </w:rPr>
              <w:t>3</w:t>
            </w:r>
            <w:r w:rsidRPr="009222CB">
              <w:rPr>
                <w:lang w:val="en-IN"/>
              </w:rPr>
              <w:t>-input NOR gate.</w:t>
            </w:r>
          </w:p>
          <w:p w:rsidR="008F5DCB" w:rsidRPr="009222CB" w:rsidRDefault="008F5DCB" w:rsidP="008F5DCB">
            <w:pPr>
              <w:numPr>
                <w:ilvl w:val="0"/>
                <w:numId w:val="9"/>
              </w:numPr>
              <w:rPr>
                <w:lang w:val="en-IN"/>
              </w:rPr>
            </w:pPr>
            <w:r w:rsidRPr="009222CB">
              <w:rPr>
                <w:lang w:val="en-IN"/>
              </w:rPr>
              <w:t xml:space="preserve">A step-by-step application of CMOS design rules </w:t>
            </w:r>
            <w:r>
              <w:rPr>
                <w:lang w:val="en-IN"/>
              </w:rPr>
              <w:t xml:space="preserve">with the stick diagram </w:t>
            </w:r>
            <w:r w:rsidRPr="009222CB">
              <w:rPr>
                <w:lang w:val="en-IN"/>
              </w:rPr>
              <w:t>to ensure correct functionality and minimal power consumption.</w:t>
            </w:r>
          </w:p>
          <w:p w:rsidR="008F5DCB" w:rsidRPr="009222CB" w:rsidRDefault="008F5DCB" w:rsidP="008F5DCB">
            <w:pPr>
              <w:numPr>
                <w:ilvl w:val="0"/>
                <w:numId w:val="9"/>
              </w:numPr>
              <w:rPr>
                <w:lang w:val="en-IN"/>
              </w:rPr>
            </w:pPr>
            <w:r w:rsidRPr="009222CB">
              <w:rPr>
                <w:lang w:val="en-IN"/>
              </w:rPr>
              <w:t>An explanation of how the pull-up and pull-down networks work for all possible input combination</w:t>
            </w:r>
            <w:r>
              <w:rPr>
                <w:lang w:val="en-IN"/>
              </w:rPr>
              <w:t xml:space="preserve"> and draw the layout.</w:t>
            </w:r>
          </w:p>
          <w:p w:rsidR="008F5DCB" w:rsidRPr="009C4175" w:rsidRDefault="008F5DCB" w:rsidP="006A4FD9">
            <w:pPr>
              <w:jc w:val="both"/>
            </w:pPr>
          </w:p>
        </w:tc>
        <w:tc>
          <w:tcPr>
            <w:tcW w:w="319" w:type="pct"/>
          </w:tcPr>
          <w:p w:rsidR="008F5DCB" w:rsidRPr="009C4175" w:rsidRDefault="008F5DCB" w:rsidP="006A4FD9">
            <w:pPr>
              <w:jc w:val="center"/>
            </w:pPr>
            <w:r>
              <w:t>CO1</w:t>
            </w:r>
          </w:p>
        </w:tc>
        <w:tc>
          <w:tcPr>
            <w:tcW w:w="256" w:type="pct"/>
          </w:tcPr>
          <w:p w:rsidR="008F5DCB" w:rsidRPr="009C4175" w:rsidRDefault="008F5DCB" w:rsidP="006A4FD9">
            <w:pPr>
              <w:jc w:val="center"/>
            </w:pPr>
            <w:r>
              <w:t>C</w:t>
            </w:r>
          </w:p>
        </w:tc>
        <w:tc>
          <w:tcPr>
            <w:tcW w:w="217" w:type="pct"/>
          </w:tcPr>
          <w:p w:rsidR="008F5DCB" w:rsidRPr="009C4175" w:rsidRDefault="008F5DCB" w:rsidP="006A4FD9">
            <w:pPr>
              <w:jc w:val="center"/>
            </w:pPr>
            <w:r w:rsidRPr="009C4175">
              <w:t>6</w:t>
            </w:r>
          </w:p>
        </w:tc>
      </w:tr>
      <w:tr w:rsidR="008F5DCB" w:rsidRPr="009C4175" w:rsidTr="00E67597">
        <w:trPr>
          <w:trHeight w:val="283"/>
        </w:trPr>
        <w:tc>
          <w:tcPr>
            <w:tcW w:w="272" w:type="pct"/>
          </w:tcPr>
          <w:p w:rsidR="008F5DCB" w:rsidRPr="009C4175" w:rsidRDefault="008F5DCB" w:rsidP="006A4FD9">
            <w:pPr>
              <w:jc w:val="center"/>
            </w:pPr>
          </w:p>
        </w:tc>
        <w:tc>
          <w:tcPr>
            <w:tcW w:w="190" w:type="pct"/>
          </w:tcPr>
          <w:p w:rsidR="008F5DCB" w:rsidRPr="009C4175" w:rsidRDefault="008F5DCB" w:rsidP="006A4FD9">
            <w:pPr>
              <w:jc w:val="center"/>
            </w:pPr>
            <w:r w:rsidRPr="009C4175">
              <w:t>b.</w:t>
            </w:r>
          </w:p>
        </w:tc>
        <w:tc>
          <w:tcPr>
            <w:tcW w:w="3746" w:type="pct"/>
          </w:tcPr>
          <w:p w:rsidR="008F5DCB" w:rsidRPr="009C4175" w:rsidRDefault="008F5DCB" w:rsidP="006A4FD9">
            <w:pPr>
              <w:jc w:val="both"/>
            </w:pPr>
            <w:r>
              <w:t>Assess</w:t>
            </w:r>
            <w:r w:rsidRPr="00EE011D">
              <w:t xml:space="preserve"> the various types of programmable technologies that can be integrated into ASIC designs, explaining their functionalities, applications, and how they contribute to the flexibility and performance of the overall system.</w:t>
            </w:r>
          </w:p>
        </w:tc>
        <w:tc>
          <w:tcPr>
            <w:tcW w:w="319" w:type="pct"/>
          </w:tcPr>
          <w:p w:rsidR="008F5DCB" w:rsidRPr="009C4175" w:rsidRDefault="008F5DCB" w:rsidP="006A4FD9">
            <w:pPr>
              <w:jc w:val="center"/>
            </w:pPr>
            <w:r>
              <w:t>CO2</w:t>
            </w:r>
          </w:p>
        </w:tc>
        <w:tc>
          <w:tcPr>
            <w:tcW w:w="256" w:type="pct"/>
          </w:tcPr>
          <w:p w:rsidR="008F5DCB" w:rsidRPr="009C4175" w:rsidRDefault="008F5DCB" w:rsidP="006A4FD9">
            <w:pPr>
              <w:jc w:val="center"/>
            </w:pPr>
            <w:r>
              <w:t>E</w:t>
            </w:r>
          </w:p>
        </w:tc>
        <w:tc>
          <w:tcPr>
            <w:tcW w:w="217" w:type="pct"/>
          </w:tcPr>
          <w:p w:rsidR="008F5DCB" w:rsidRPr="009C4175" w:rsidRDefault="008F5DCB" w:rsidP="006A4FD9">
            <w:pPr>
              <w:jc w:val="center"/>
            </w:pPr>
            <w:r w:rsidRPr="009C4175">
              <w:t>6</w:t>
            </w:r>
          </w:p>
        </w:tc>
      </w:tr>
      <w:tr w:rsidR="008F5DCB" w:rsidRPr="009C4175" w:rsidTr="00E67597">
        <w:trPr>
          <w:trHeight w:val="283"/>
        </w:trPr>
        <w:tc>
          <w:tcPr>
            <w:tcW w:w="272" w:type="pct"/>
          </w:tcPr>
          <w:p w:rsidR="008F5DCB" w:rsidRPr="009C4175" w:rsidRDefault="008F5DCB" w:rsidP="006A4FD9">
            <w:pPr>
              <w:jc w:val="center"/>
            </w:pPr>
          </w:p>
        </w:tc>
        <w:tc>
          <w:tcPr>
            <w:tcW w:w="190" w:type="pct"/>
          </w:tcPr>
          <w:p w:rsidR="008F5DCB" w:rsidRPr="009C4175" w:rsidRDefault="008F5DCB" w:rsidP="006A4FD9">
            <w:pPr>
              <w:jc w:val="center"/>
            </w:pPr>
          </w:p>
        </w:tc>
        <w:tc>
          <w:tcPr>
            <w:tcW w:w="3746" w:type="pct"/>
          </w:tcPr>
          <w:p w:rsidR="008F5DCB" w:rsidRPr="009C4175" w:rsidRDefault="008F5DCB" w:rsidP="006A4FD9">
            <w:pPr>
              <w:jc w:val="both"/>
            </w:pPr>
          </w:p>
        </w:tc>
        <w:tc>
          <w:tcPr>
            <w:tcW w:w="319" w:type="pct"/>
          </w:tcPr>
          <w:p w:rsidR="008F5DCB" w:rsidRPr="009C4175" w:rsidRDefault="008F5DCB" w:rsidP="006A4FD9">
            <w:pPr>
              <w:jc w:val="center"/>
            </w:pPr>
          </w:p>
        </w:tc>
        <w:tc>
          <w:tcPr>
            <w:tcW w:w="256" w:type="pct"/>
          </w:tcPr>
          <w:p w:rsidR="008F5DCB" w:rsidRPr="009C4175" w:rsidRDefault="008F5DCB" w:rsidP="006A4FD9">
            <w:pPr>
              <w:jc w:val="center"/>
            </w:pPr>
          </w:p>
        </w:tc>
        <w:tc>
          <w:tcPr>
            <w:tcW w:w="217" w:type="pct"/>
          </w:tcPr>
          <w:p w:rsidR="008F5DCB" w:rsidRPr="009C4175" w:rsidRDefault="008F5DCB" w:rsidP="006A4FD9">
            <w:pPr>
              <w:jc w:val="center"/>
            </w:pPr>
          </w:p>
        </w:tc>
      </w:tr>
      <w:tr w:rsidR="008F5DCB" w:rsidRPr="009C4175" w:rsidTr="002F4B8B">
        <w:trPr>
          <w:trHeight w:val="283"/>
        </w:trPr>
        <w:tc>
          <w:tcPr>
            <w:tcW w:w="272" w:type="pct"/>
          </w:tcPr>
          <w:p w:rsidR="008F5DCB" w:rsidRPr="00FB7DFD" w:rsidRDefault="008F5DCB" w:rsidP="006A4FD9">
            <w:pPr>
              <w:jc w:val="center"/>
            </w:pPr>
            <w:r w:rsidRPr="00FB7DFD">
              <w:t>19.</w:t>
            </w:r>
          </w:p>
        </w:tc>
        <w:tc>
          <w:tcPr>
            <w:tcW w:w="190" w:type="pct"/>
          </w:tcPr>
          <w:p w:rsidR="008F5DCB" w:rsidRPr="00FB7DFD" w:rsidRDefault="008F5DCB" w:rsidP="006A4FD9">
            <w:pPr>
              <w:jc w:val="center"/>
            </w:pPr>
            <w:r w:rsidRPr="00FB7DFD">
              <w:t>a.</w:t>
            </w:r>
          </w:p>
        </w:tc>
        <w:tc>
          <w:tcPr>
            <w:tcW w:w="3746" w:type="pct"/>
            <w:vAlign w:val="center"/>
          </w:tcPr>
          <w:p w:rsidR="008F5DCB" w:rsidRPr="00FB7DFD" w:rsidRDefault="008F5DCB" w:rsidP="006A4FD9">
            <w:pPr>
              <w:jc w:val="both"/>
            </w:pPr>
            <w:r w:rsidRPr="00FB7DFD">
              <w:rPr>
                <w:lang w:val="en-IN"/>
              </w:rPr>
              <w:t>Analyse developing a certain programmable ASIC in the real world, how would you decide between Altera FLEX and Xilinx EPLD? Give reasons for your decision based on design complexity, cost, and performance.</w:t>
            </w:r>
          </w:p>
        </w:tc>
        <w:tc>
          <w:tcPr>
            <w:tcW w:w="319" w:type="pct"/>
          </w:tcPr>
          <w:p w:rsidR="008F5DCB" w:rsidRPr="009C4175" w:rsidRDefault="008F5DCB" w:rsidP="006A4FD9">
            <w:pPr>
              <w:jc w:val="center"/>
            </w:pPr>
            <w:r w:rsidRPr="009C4175">
              <w:t>CO3</w:t>
            </w:r>
          </w:p>
        </w:tc>
        <w:tc>
          <w:tcPr>
            <w:tcW w:w="256" w:type="pct"/>
          </w:tcPr>
          <w:p w:rsidR="008F5DCB" w:rsidRPr="009C4175" w:rsidRDefault="008F5DCB" w:rsidP="006A4FD9">
            <w:pPr>
              <w:jc w:val="center"/>
            </w:pPr>
            <w:r>
              <w:t>An</w:t>
            </w:r>
          </w:p>
        </w:tc>
        <w:tc>
          <w:tcPr>
            <w:tcW w:w="217" w:type="pct"/>
          </w:tcPr>
          <w:p w:rsidR="008F5DCB" w:rsidRPr="009C4175" w:rsidRDefault="008F5DCB" w:rsidP="006A4FD9">
            <w:pPr>
              <w:jc w:val="center"/>
            </w:pPr>
            <w:r>
              <w:t>6</w:t>
            </w:r>
          </w:p>
        </w:tc>
      </w:tr>
      <w:tr w:rsidR="008F5DCB" w:rsidRPr="009C4175" w:rsidTr="002F4B8B">
        <w:trPr>
          <w:trHeight w:val="283"/>
        </w:trPr>
        <w:tc>
          <w:tcPr>
            <w:tcW w:w="272" w:type="pct"/>
          </w:tcPr>
          <w:p w:rsidR="008F5DCB" w:rsidRPr="00FB7DFD" w:rsidRDefault="008F5DCB" w:rsidP="006A4FD9">
            <w:pPr>
              <w:jc w:val="center"/>
            </w:pPr>
          </w:p>
        </w:tc>
        <w:tc>
          <w:tcPr>
            <w:tcW w:w="190" w:type="pct"/>
          </w:tcPr>
          <w:p w:rsidR="008F5DCB" w:rsidRPr="00FB7DFD" w:rsidRDefault="008F5DCB" w:rsidP="006A4FD9">
            <w:pPr>
              <w:jc w:val="center"/>
            </w:pPr>
            <w:r w:rsidRPr="00FB7DFD">
              <w:t>b.</w:t>
            </w:r>
          </w:p>
        </w:tc>
        <w:tc>
          <w:tcPr>
            <w:tcW w:w="3746" w:type="pct"/>
            <w:vAlign w:val="center"/>
          </w:tcPr>
          <w:p w:rsidR="008F5DCB" w:rsidRPr="00FB7DFD" w:rsidRDefault="008F5DCB" w:rsidP="006A4FD9">
            <w:pPr>
              <w:jc w:val="both"/>
              <w:rPr>
                <w:bCs/>
              </w:rPr>
            </w:pPr>
            <w:r w:rsidRPr="00FB7DFD">
              <w:rPr>
                <w:lang w:val="en-IN"/>
              </w:rPr>
              <w:t>Develop a basic signal processing system with the Altera MAX 7000 series. Describe the process to incorporate it for improved performance with Altera MAX 9000.</w:t>
            </w:r>
          </w:p>
        </w:tc>
        <w:tc>
          <w:tcPr>
            <w:tcW w:w="319" w:type="pct"/>
          </w:tcPr>
          <w:p w:rsidR="008F5DCB" w:rsidRPr="009C4175" w:rsidRDefault="008F5DCB" w:rsidP="006A4FD9">
            <w:pPr>
              <w:jc w:val="center"/>
            </w:pPr>
            <w:r>
              <w:t>CO3</w:t>
            </w:r>
          </w:p>
        </w:tc>
        <w:tc>
          <w:tcPr>
            <w:tcW w:w="256" w:type="pct"/>
          </w:tcPr>
          <w:p w:rsidR="008F5DCB" w:rsidRPr="009C4175" w:rsidRDefault="008F5DCB" w:rsidP="006A4FD9">
            <w:pPr>
              <w:jc w:val="center"/>
            </w:pPr>
            <w:r>
              <w:t>C</w:t>
            </w:r>
          </w:p>
        </w:tc>
        <w:tc>
          <w:tcPr>
            <w:tcW w:w="217" w:type="pct"/>
          </w:tcPr>
          <w:p w:rsidR="008F5DCB" w:rsidRPr="009C4175" w:rsidRDefault="008F5DCB" w:rsidP="006A4FD9">
            <w:pPr>
              <w:jc w:val="center"/>
            </w:pPr>
            <w:r>
              <w:t>6</w:t>
            </w:r>
          </w:p>
        </w:tc>
      </w:tr>
      <w:tr w:rsidR="008F5DCB" w:rsidRPr="009C4175" w:rsidTr="00E67597">
        <w:trPr>
          <w:trHeight w:val="283"/>
        </w:trPr>
        <w:tc>
          <w:tcPr>
            <w:tcW w:w="272" w:type="pct"/>
          </w:tcPr>
          <w:p w:rsidR="008F5DCB" w:rsidRPr="009C4175" w:rsidRDefault="008F5DCB" w:rsidP="006A4FD9">
            <w:pPr>
              <w:jc w:val="center"/>
            </w:pPr>
          </w:p>
        </w:tc>
        <w:tc>
          <w:tcPr>
            <w:tcW w:w="190" w:type="pct"/>
          </w:tcPr>
          <w:p w:rsidR="008F5DCB" w:rsidRPr="009C4175" w:rsidRDefault="008F5DCB" w:rsidP="006A4FD9">
            <w:pPr>
              <w:jc w:val="center"/>
            </w:pPr>
          </w:p>
        </w:tc>
        <w:tc>
          <w:tcPr>
            <w:tcW w:w="3746" w:type="pct"/>
          </w:tcPr>
          <w:p w:rsidR="008F5DCB" w:rsidRPr="009C4175" w:rsidRDefault="008F5DCB" w:rsidP="006A4FD9">
            <w:pPr>
              <w:jc w:val="both"/>
            </w:pPr>
          </w:p>
        </w:tc>
        <w:tc>
          <w:tcPr>
            <w:tcW w:w="319" w:type="pct"/>
          </w:tcPr>
          <w:p w:rsidR="008F5DCB" w:rsidRPr="009C4175" w:rsidRDefault="008F5DCB" w:rsidP="006A4FD9">
            <w:pPr>
              <w:jc w:val="center"/>
            </w:pPr>
          </w:p>
        </w:tc>
        <w:tc>
          <w:tcPr>
            <w:tcW w:w="256" w:type="pct"/>
          </w:tcPr>
          <w:p w:rsidR="008F5DCB" w:rsidRPr="009C4175" w:rsidRDefault="008F5DCB" w:rsidP="006A4FD9">
            <w:pPr>
              <w:jc w:val="center"/>
            </w:pPr>
          </w:p>
        </w:tc>
        <w:tc>
          <w:tcPr>
            <w:tcW w:w="217" w:type="pct"/>
          </w:tcPr>
          <w:p w:rsidR="008F5DCB" w:rsidRPr="009C4175" w:rsidRDefault="008F5DCB" w:rsidP="006A4FD9">
            <w:pPr>
              <w:jc w:val="center"/>
            </w:pPr>
          </w:p>
        </w:tc>
      </w:tr>
      <w:tr w:rsidR="008F5DCB" w:rsidRPr="009C4175" w:rsidTr="00E10309">
        <w:trPr>
          <w:trHeight w:val="283"/>
        </w:trPr>
        <w:tc>
          <w:tcPr>
            <w:tcW w:w="272" w:type="pct"/>
          </w:tcPr>
          <w:p w:rsidR="008F5DCB" w:rsidRPr="009C4175" w:rsidRDefault="008F5DCB" w:rsidP="006A4FD9">
            <w:pPr>
              <w:jc w:val="center"/>
            </w:pPr>
            <w:r w:rsidRPr="009C4175">
              <w:t>20.</w:t>
            </w:r>
          </w:p>
        </w:tc>
        <w:tc>
          <w:tcPr>
            <w:tcW w:w="190" w:type="pct"/>
          </w:tcPr>
          <w:p w:rsidR="008F5DCB" w:rsidRPr="009C4175" w:rsidRDefault="008F5DCB" w:rsidP="006A4FD9">
            <w:pPr>
              <w:jc w:val="center"/>
            </w:pPr>
            <w:r w:rsidRPr="009C4175">
              <w:t>a.</w:t>
            </w:r>
          </w:p>
        </w:tc>
        <w:tc>
          <w:tcPr>
            <w:tcW w:w="3746" w:type="pct"/>
            <w:vAlign w:val="center"/>
          </w:tcPr>
          <w:p w:rsidR="008F5DCB" w:rsidRPr="009C4175" w:rsidRDefault="008F5DCB" w:rsidP="006A4FD9">
            <w:pPr>
              <w:jc w:val="both"/>
            </w:pPr>
            <w:r w:rsidRPr="00B46423">
              <w:rPr>
                <w:color w:val="000000"/>
              </w:rPr>
              <w:t>Design a floorplan for a VLSI circuit with the following blocks: logic gates, memory units, and I/O pads. Explain the steps involved in partitioning and placing the blocks on the chip. Discuss how the placement algorithms can help achieve an optimized design.</w:t>
            </w:r>
          </w:p>
        </w:tc>
        <w:tc>
          <w:tcPr>
            <w:tcW w:w="319" w:type="pct"/>
          </w:tcPr>
          <w:p w:rsidR="008F5DCB" w:rsidRPr="009C4175" w:rsidRDefault="008F5DCB" w:rsidP="006A4FD9">
            <w:pPr>
              <w:jc w:val="center"/>
            </w:pPr>
            <w:r w:rsidRPr="009C4175">
              <w:t>CO4</w:t>
            </w:r>
          </w:p>
        </w:tc>
        <w:tc>
          <w:tcPr>
            <w:tcW w:w="256" w:type="pct"/>
          </w:tcPr>
          <w:p w:rsidR="008F5DCB" w:rsidRPr="009C4175" w:rsidRDefault="008F5DCB" w:rsidP="006A4FD9">
            <w:pPr>
              <w:jc w:val="center"/>
            </w:pPr>
            <w:r>
              <w:t>C</w:t>
            </w:r>
          </w:p>
        </w:tc>
        <w:tc>
          <w:tcPr>
            <w:tcW w:w="217" w:type="pct"/>
          </w:tcPr>
          <w:p w:rsidR="008F5DCB" w:rsidRDefault="008F5DCB" w:rsidP="006A4FD9">
            <w:pPr>
              <w:jc w:val="center"/>
            </w:pPr>
            <w:r>
              <w:t>8</w:t>
            </w:r>
          </w:p>
          <w:p w:rsidR="008F5DCB" w:rsidRPr="00E67597" w:rsidRDefault="008F5DCB" w:rsidP="006A4FD9"/>
        </w:tc>
      </w:tr>
      <w:tr w:rsidR="008F5DCB" w:rsidRPr="009C4175" w:rsidTr="00E10309">
        <w:trPr>
          <w:trHeight w:val="283"/>
        </w:trPr>
        <w:tc>
          <w:tcPr>
            <w:tcW w:w="272" w:type="pct"/>
          </w:tcPr>
          <w:p w:rsidR="008F5DCB" w:rsidRPr="009C4175" w:rsidRDefault="008F5DCB" w:rsidP="006A4FD9">
            <w:pPr>
              <w:jc w:val="center"/>
            </w:pPr>
          </w:p>
        </w:tc>
        <w:tc>
          <w:tcPr>
            <w:tcW w:w="190" w:type="pct"/>
          </w:tcPr>
          <w:p w:rsidR="008F5DCB" w:rsidRPr="009C4175" w:rsidRDefault="008F5DCB" w:rsidP="006A4FD9">
            <w:pPr>
              <w:jc w:val="center"/>
            </w:pPr>
            <w:r w:rsidRPr="009C4175">
              <w:t>b.</w:t>
            </w:r>
          </w:p>
        </w:tc>
        <w:tc>
          <w:tcPr>
            <w:tcW w:w="3746" w:type="pct"/>
            <w:vAlign w:val="center"/>
          </w:tcPr>
          <w:p w:rsidR="008F5DCB" w:rsidRPr="009C4175" w:rsidRDefault="008F5DCB" w:rsidP="006A4FD9">
            <w:pPr>
              <w:jc w:val="both"/>
              <w:rPr>
                <w:bCs/>
              </w:rPr>
            </w:pPr>
            <w:r w:rsidRPr="00277D44">
              <w:rPr>
                <w:color w:val="000000"/>
                <w:lang w:val="en-IN"/>
              </w:rPr>
              <w:t>Explain the principle of VLSI design placement algorithms. Examine the benefits and drawbacks of the quadratic placement and simulated annealing techniques for wire length reduction and placement optimization.</w:t>
            </w:r>
          </w:p>
        </w:tc>
        <w:tc>
          <w:tcPr>
            <w:tcW w:w="319" w:type="pct"/>
          </w:tcPr>
          <w:p w:rsidR="008F5DCB" w:rsidRPr="009C4175" w:rsidRDefault="008F5DCB" w:rsidP="006A4FD9">
            <w:pPr>
              <w:jc w:val="center"/>
            </w:pPr>
            <w:r>
              <w:t>CO4</w:t>
            </w:r>
          </w:p>
        </w:tc>
        <w:tc>
          <w:tcPr>
            <w:tcW w:w="256" w:type="pct"/>
          </w:tcPr>
          <w:p w:rsidR="008F5DCB" w:rsidRPr="009C4175" w:rsidRDefault="008F5DCB" w:rsidP="006A4FD9">
            <w:pPr>
              <w:jc w:val="center"/>
            </w:pPr>
            <w:r>
              <w:t>A</w:t>
            </w:r>
          </w:p>
        </w:tc>
        <w:tc>
          <w:tcPr>
            <w:tcW w:w="217" w:type="pct"/>
          </w:tcPr>
          <w:p w:rsidR="008F5DCB" w:rsidRPr="009C4175" w:rsidRDefault="008F5DCB" w:rsidP="006A4FD9">
            <w:pPr>
              <w:jc w:val="center"/>
            </w:pPr>
            <w:r>
              <w:t>4</w:t>
            </w:r>
          </w:p>
        </w:tc>
      </w:tr>
      <w:tr w:rsidR="008F5DCB" w:rsidRPr="009C4175" w:rsidTr="00E67597">
        <w:trPr>
          <w:trHeight w:val="283"/>
        </w:trPr>
        <w:tc>
          <w:tcPr>
            <w:tcW w:w="272" w:type="pct"/>
          </w:tcPr>
          <w:p w:rsidR="008F5DCB" w:rsidRPr="009C4175" w:rsidRDefault="008F5DCB" w:rsidP="006A4FD9">
            <w:pPr>
              <w:jc w:val="center"/>
            </w:pPr>
          </w:p>
        </w:tc>
        <w:tc>
          <w:tcPr>
            <w:tcW w:w="190" w:type="pct"/>
          </w:tcPr>
          <w:p w:rsidR="008F5DCB" w:rsidRPr="009C4175" w:rsidRDefault="008F5DCB" w:rsidP="006A4FD9">
            <w:pPr>
              <w:jc w:val="center"/>
            </w:pPr>
          </w:p>
        </w:tc>
        <w:tc>
          <w:tcPr>
            <w:tcW w:w="3746" w:type="pct"/>
          </w:tcPr>
          <w:p w:rsidR="008F5DCB" w:rsidRPr="009C4175" w:rsidRDefault="008F5DCB" w:rsidP="006A4FD9">
            <w:pPr>
              <w:jc w:val="both"/>
            </w:pPr>
          </w:p>
        </w:tc>
        <w:tc>
          <w:tcPr>
            <w:tcW w:w="319" w:type="pct"/>
          </w:tcPr>
          <w:p w:rsidR="008F5DCB" w:rsidRPr="009C4175" w:rsidRDefault="008F5DCB" w:rsidP="006A4FD9">
            <w:pPr>
              <w:jc w:val="center"/>
            </w:pPr>
          </w:p>
        </w:tc>
        <w:tc>
          <w:tcPr>
            <w:tcW w:w="256" w:type="pct"/>
          </w:tcPr>
          <w:p w:rsidR="008F5DCB" w:rsidRPr="009C4175" w:rsidRDefault="008F5DCB" w:rsidP="006A4FD9">
            <w:pPr>
              <w:jc w:val="center"/>
            </w:pPr>
          </w:p>
        </w:tc>
        <w:tc>
          <w:tcPr>
            <w:tcW w:w="217" w:type="pct"/>
          </w:tcPr>
          <w:p w:rsidR="008F5DCB" w:rsidRPr="009C4175" w:rsidRDefault="008F5DCB" w:rsidP="006A4FD9">
            <w:pPr>
              <w:jc w:val="center"/>
            </w:pPr>
          </w:p>
        </w:tc>
      </w:tr>
      <w:tr w:rsidR="008F5DCB" w:rsidRPr="009C4175" w:rsidTr="00E67597">
        <w:trPr>
          <w:trHeight w:val="283"/>
        </w:trPr>
        <w:tc>
          <w:tcPr>
            <w:tcW w:w="272" w:type="pct"/>
          </w:tcPr>
          <w:p w:rsidR="008F5DCB" w:rsidRPr="009C4175" w:rsidRDefault="008F5DCB" w:rsidP="00C54515">
            <w:pPr>
              <w:jc w:val="center"/>
            </w:pPr>
            <w:r w:rsidRPr="009C4175">
              <w:t>21.</w:t>
            </w:r>
          </w:p>
        </w:tc>
        <w:tc>
          <w:tcPr>
            <w:tcW w:w="190" w:type="pct"/>
          </w:tcPr>
          <w:p w:rsidR="008F5DCB" w:rsidRPr="009C4175" w:rsidRDefault="008F5DCB" w:rsidP="00C54515">
            <w:pPr>
              <w:jc w:val="center"/>
            </w:pPr>
          </w:p>
        </w:tc>
        <w:tc>
          <w:tcPr>
            <w:tcW w:w="3746" w:type="pct"/>
          </w:tcPr>
          <w:p w:rsidR="008F5DCB" w:rsidRPr="009C4175" w:rsidRDefault="008F5DCB" w:rsidP="00C54515">
            <w:pPr>
              <w:jc w:val="both"/>
            </w:pPr>
            <w:r w:rsidRPr="007D2EF2">
              <w:t xml:space="preserve">Explain the </w:t>
            </w:r>
            <w:r>
              <w:t xml:space="preserve">various types of </w:t>
            </w:r>
            <w:r w:rsidRPr="007D2EF2">
              <w:t>routing and the method to channel routing in the floor planning</w:t>
            </w:r>
            <w:r>
              <w:t>.</w:t>
            </w:r>
          </w:p>
        </w:tc>
        <w:tc>
          <w:tcPr>
            <w:tcW w:w="319" w:type="pct"/>
          </w:tcPr>
          <w:p w:rsidR="008F5DCB" w:rsidRPr="009C4175" w:rsidRDefault="008F5DCB" w:rsidP="00C54515">
            <w:pPr>
              <w:jc w:val="center"/>
            </w:pPr>
            <w:r>
              <w:t>CO4</w:t>
            </w:r>
          </w:p>
        </w:tc>
        <w:tc>
          <w:tcPr>
            <w:tcW w:w="256" w:type="pct"/>
          </w:tcPr>
          <w:p w:rsidR="008F5DCB" w:rsidRPr="009C4175" w:rsidRDefault="008F5DCB" w:rsidP="00C54515">
            <w:pPr>
              <w:jc w:val="center"/>
            </w:pPr>
            <w:r>
              <w:t>A</w:t>
            </w:r>
          </w:p>
        </w:tc>
        <w:tc>
          <w:tcPr>
            <w:tcW w:w="217" w:type="pct"/>
          </w:tcPr>
          <w:p w:rsidR="008F5DCB" w:rsidRPr="009C4175" w:rsidRDefault="008F5DCB" w:rsidP="00C54515">
            <w:pPr>
              <w:jc w:val="center"/>
            </w:pPr>
            <w:r w:rsidRPr="009C4175">
              <w:t>12</w:t>
            </w:r>
          </w:p>
        </w:tc>
      </w:tr>
      <w:tr w:rsidR="008F5DCB" w:rsidRPr="009C4175" w:rsidTr="00E67597">
        <w:trPr>
          <w:trHeight w:val="283"/>
        </w:trPr>
        <w:tc>
          <w:tcPr>
            <w:tcW w:w="272" w:type="pct"/>
          </w:tcPr>
          <w:p w:rsidR="008F5DCB" w:rsidRPr="009C4175" w:rsidRDefault="008F5DCB" w:rsidP="00C54515">
            <w:pPr>
              <w:jc w:val="center"/>
            </w:pPr>
          </w:p>
        </w:tc>
        <w:tc>
          <w:tcPr>
            <w:tcW w:w="190" w:type="pct"/>
          </w:tcPr>
          <w:p w:rsidR="008F5DCB" w:rsidRPr="009C4175" w:rsidRDefault="008F5DCB" w:rsidP="00C54515">
            <w:pPr>
              <w:jc w:val="center"/>
            </w:pPr>
          </w:p>
        </w:tc>
        <w:tc>
          <w:tcPr>
            <w:tcW w:w="3746" w:type="pct"/>
          </w:tcPr>
          <w:p w:rsidR="008F5DCB" w:rsidRPr="009C4175" w:rsidRDefault="008F5DCB" w:rsidP="00C54515">
            <w:pPr>
              <w:jc w:val="both"/>
            </w:pPr>
          </w:p>
        </w:tc>
        <w:tc>
          <w:tcPr>
            <w:tcW w:w="319" w:type="pct"/>
          </w:tcPr>
          <w:p w:rsidR="008F5DCB" w:rsidRPr="009C4175" w:rsidRDefault="008F5DCB" w:rsidP="00C54515">
            <w:pPr>
              <w:jc w:val="center"/>
            </w:pPr>
          </w:p>
        </w:tc>
        <w:tc>
          <w:tcPr>
            <w:tcW w:w="256" w:type="pct"/>
          </w:tcPr>
          <w:p w:rsidR="008F5DCB" w:rsidRPr="009C4175" w:rsidRDefault="008F5DCB" w:rsidP="00C54515">
            <w:pPr>
              <w:jc w:val="center"/>
            </w:pPr>
          </w:p>
        </w:tc>
        <w:tc>
          <w:tcPr>
            <w:tcW w:w="217" w:type="pct"/>
          </w:tcPr>
          <w:p w:rsidR="008F5DCB" w:rsidRPr="009C4175" w:rsidRDefault="008F5DCB" w:rsidP="00C54515">
            <w:pPr>
              <w:jc w:val="center"/>
            </w:pPr>
          </w:p>
        </w:tc>
      </w:tr>
      <w:tr w:rsidR="008F5DCB" w:rsidRPr="009C4175" w:rsidTr="00E67597">
        <w:trPr>
          <w:trHeight w:val="283"/>
        </w:trPr>
        <w:tc>
          <w:tcPr>
            <w:tcW w:w="272" w:type="pct"/>
          </w:tcPr>
          <w:p w:rsidR="008F5DCB" w:rsidRPr="009C4175" w:rsidRDefault="008F5DCB" w:rsidP="00C54515">
            <w:pPr>
              <w:jc w:val="center"/>
            </w:pPr>
            <w:r w:rsidRPr="009C4175">
              <w:t>22.</w:t>
            </w:r>
          </w:p>
        </w:tc>
        <w:tc>
          <w:tcPr>
            <w:tcW w:w="190" w:type="pct"/>
          </w:tcPr>
          <w:p w:rsidR="008F5DCB" w:rsidRPr="009C4175" w:rsidRDefault="008F5DCB" w:rsidP="00C54515">
            <w:pPr>
              <w:jc w:val="center"/>
            </w:pPr>
          </w:p>
        </w:tc>
        <w:tc>
          <w:tcPr>
            <w:tcW w:w="3746" w:type="pct"/>
          </w:tcPr>
          <w:p w:rsidR="008F5DCB" w:rsidRDefault="008F5DCB" w:rsidP="00C54515">
            <w:pPr>
              <w:jc w:val="both"/>
            </w:pPr>
            <w:r>
              <w:t>D</w:t>
            </w:r>
            <w:r w:rsidRPr="006C347A">
              <w:t xml:space="preserve">esign </w:t>
            </w:r>
            <w:r>
              <w:t xml:space="preserve">a </w:t>
            </w:r>
            <w:r w:rsidRPr="006C347A">
              <w:t>VLSI chip, tasked with applying hierarchical partitioning for global routing to reduce congestion in a complex design</w:t>
            </w:r>
            <w:r>
              <w:t xml:space="preserve"> shown below.</w:t>
            </w:r>
          </w:p>
          <w:p w:rsidR="008F5DCB" w:rsidRPr="009C4175" w:rsidRDefault="008F5DCB" w:rsidP="00C54515">
            <w:pPr>
              <w:jc w:val="center"/>
            </w:pPr>
            <w:r w:rsidRPr="00C94F14">
              <w:rPr>
                <w:noProof/>
              </w:rPr>
              <w:drawing>
                <wp:inline distT="0" distB="0" distL="0" distR="0" wp14:anchorId="436B9A39" wp14:editId="7050A6FE">
                  <wp:extent cx="2043210" cy="1181100"/>
                  <wp:effectExtent l="0" t="0" r="0" b="0"/>
                  <wp:docPr id="18383704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370419" name=""/>
                          <pic:cNvPicPr/>
                        </pic:nvPicPr>
                        <pic:blipFill>
                          <a:blip r:embed="rId17"/>
                          <a:stretch>
                            <a:fillRect/>
                          </a:stretch>
                        </pic:blipFill>
                        <pic:spPr>
                          <a:xfrm>
                            <a:off x="0" y="0"/>
                            <a:ext cx="2053359" cy="1186967"/>
                          </a:xfrm>
                          <a:prstGeom prst="rect">
                            <a:avLst/>
                          </a:prstGeom>
                        </pic:spPr>
                      </pic:pic>
                    </a:graphicData>
                  </a:graphic>
                </wp:inline>
              </w:drawing>
            </w:r>
          </w:p>
        </w:tc>
        <w:tc>
          <w:tcPr>
            <w:tcW w:w="319" w:type="pct"/>
          </w:tcPr>
          <w:p w:rsidR="008F5DCB" w:rsidRPr="009C4175" w:rsidRDefault="008F5DCB" w:rsidP="00C54515">
            <w:pPr>
              <w:jc w:val="center"/>
            </w:pPr>
            <w:r w:rsidRPr="009C4175">
              <w:t>CO</w:t>
            </w:r>
            <w:r>
              <w:t>5</w:t>
            </w:r>
          </w:p>
        </w:tc>
        <w:tc>
          <w:tcPr>
            <w:tcW w:w="256" w:type="pct"/>
          </w:tcPr>
          <w:p w:rsidR="008F5DCB" w:rsidRPr="009C4175" w:rsidRDefault="008F5DCB" w:rsidP="00C54515">
            <w:pPr>
              <w:jc w:val="center"/>
            </w:pPr>
            <w:r>
              <w:t>C</w:t>
            </w:r>
          </w:p>
        </w:tc>
        <w:tc>
          <w:tcPr>
            <w:tcW w:w="217" w:type="pct"/>
          </w:tcPr>
          <w:p w:rsidR="008F5DCB" w:rsidRPr="009C4175" w:rsidRDefault="008F5DCB" w:rsidP="00C54515">
            <w:pPr>
              <w:jc w:val="center"/>
            </w:pPr>
            <w:r w:rsidRPr="009C4175">
              <w:t>12</w:t>
            </w:r>
          </w:p>
        </w:tc>
      </w:tr>
      <w:tr w:rsidR="008F5DCB" w:rsidRPr="009C4175" w:rsidTr="00E67597">
        <w:trPr>
          <w:trHeight w:val="283"/>
        </w:trPr>
        <w:tc>
          <w:tcPr>
            <w:tcW w:w="272" w:type="pct"/>
          </w:tcPr>
          <w:p w:rsidR="008F5DCB" w:rsidRPr="009C4175" w:rsidRDefault="008F5DCB" w:rsidP="00C54515">
            <w:pPr>
              <w:jc w:val="center"/>
            </w:pPr>
          </w:p>
        </w:tc>
        <w:tc>
          <w:tcPr>
            <w:tcW w:w="190" w:type="pct"/>
          </w:tcPr>
          <w:p w:rsidR="008F5DCB" w:rsidRPr="009C4175" w:rsidRDefault="008F5DCB" w:rsidP="00C54515">
            <w:pPr>
              <w:jc w:val="center"/>
            </w:pPr>
          </w:p>
        </w:tc>
        <w:tc>
          <w:tcPr>
            <w:tcW w:w="3746" w:type="pct"/>
          </w:tcPr>
          <w:p w:rsidR="008F5DCB" w:rsidRPr="009C4175" w:rsidRDefault="008F5DCB" w:rsidP="00C54515">
            <w:pPr>
              <w:jc w:val="both"/>
            </w:pPr>
          </w:p>
        </w:tc>
        <w:tc>
          <w:tcPr>
            <w:tcW w:w="319" w:type="pct"/>
          </w:tcPr>
          <w:p w:rsidR="008F5DCB" w:rsidRPr="009C4175" w:rsidRDefault="008F5DCB" w:rsidP="00C54515">
            <w:pPr>
              <w:jc w:val="center"/>
            </w:pPr>
          </w:p>
        </w:tc>
        <w:tc>
          <w:tcPr>
            <w:tcW w:w="256" w:type="pct"/>
          </w:tcPr>
          <w:p w:rsidR="008F5DCB" w:rsidRPr="009C4175" w:rsidRDefault="008F5DCB" w:rsidP="00C54515">
            <w:pPr>
              <w:jc w:val="center"/>
            </w:pPr>
          </w:p>
        </w:tc>
        <w:tc>
          <w:tcPr>
            <w:tcW w:w="217" w:type="pct"/>
          </w:tcPr>
          <w:p w:rsidR="008F5DCB" w:rsidRPr="009C4175" w:rsidRDefault="008F5DCB" w:rsidP="00C54515">
            <w:pPr>
              <w:jc w:val="center"/>
            </w:pPr>
          </w:p>
        </w:tc>
      </w:tr>
      <w:tr w:rsidR="008F5DCB" w:rsidRPr="009C4175" w:rsidTr="00003FDF">
        <w:trPr>
          <w:trHeight w:val="283"/>
        </w:trPr>
        <w:tc>
          <w:tcPr>
            <w:tcW w:w="272" w:type="pct"/>
          </w:tcPr>
          <w:p w:rsidR="008F5DCB" w:rsidRPr="009C4175" w:rsidRDefault="008F5DCB" w:rsidP="00C54515">
            <w:pPr>
              <w:jc w:val="center"/>
            </w:pPr>
            <w:r w:rsidRPr="009C4175">
              <w:t>23.</w:t>
            </w:r>
          </w:p>
        </w:tc>
        <w:tc>
          <w:tcPr>
            <w:tcW w:w="190" w:type="pct"/>
          </w:tcPr>
          <w:p w:rsidR="008F5DCB" w:rsidRPr="009C4175" w:rsidRDefault="008F5DCB" w:rsidP="00C54515">
            <w:pPr>
              <w:jc w:val="center"/>
            </w:pPr>
          </w:p>
        </w:tc>
        <w:tc>
          <w:tcPr>
            <w:tcW w:w="3746" w:type="pct"/>
            <w:vAlign w:val="center"/>
          </w:tcPr>
          <w:p w:rsidR="008F5DCB" w:rsidRDefault="008F5DCB" w:rsidP="00C54515">
            <w:pPr>
              <w:jc w:val="both"/>
              <w:rPr>
                <w:color w:val="000000"/>
              </w:rPr>
            </w:pPr>
            <w:r>
              <w:rPr>
                <w:color w:val="000000"/>
              </w:rPr>
              <w:t xml:space="preserve">Determine in </w:t>
            </w:r>
            <w:r w:rsidRPr="00063464">
              <w:rPr>
                <w:color w:val="000000"/>
              </w:rPr>
              <w:t xml:space="preserve">minimize the number of gates </w:t>
            </w:r>
            <w:r>
              <w:rPr>
                <w:color w:val="000000"/>
              </w:rPr>
              <w:t>i</w:t>
            </w:r>
            <w:r w:rsidRPr="00063464">
              <w:rPr>
                <w:color w:val="000000"/>
              </w:rPr>
              <w:t>n logic synthesis, apply Boolean algebra techniques</w:t>
            </w:r>
            <w:r>
              <w:rPr>
                <w:color w:val="000000"/>
              </w:rPr>
              <w:t xml:space="preserve"> </w:t>
            </w:r>
            <w:r w:rsidRPr="00063464">
              <w:rPr>
                <w:color w:val="000000"/>
              </w:rPr>
              <w:t>to simplify a given logic function</w:t>
            </w:r>
            <w:r>
              <w:rPr>
                <w:color w:val="000000"/>
              </w:rPr>
              <w:t xml:space="preserve"> </w:t>
            </w:r>
          </w:p>
          <w:p w:rsidR="008F5DCB" w:rsidRDefault="008F5DCB" w:rsidP="00C54515">
            <w:pPr>
              <w:jc w:val="both"/>
              <w:rPr>
                <w:color w:val="000000"/>
              </w:rPr>
            </w:pPr>
            <w:r w:rsidRPr="00063464">
              <w:rPr>
                <w:noProof/>
                <w:color w:val="000000"/>
              </w:rPr>
              <w:drawing>
                <wp:anchor distT="0" distB="0" distL="114300" distR="114300" simplePos="0" relativeHeight="251659264" behindDoc="0" locked="0" layoutInCell="1" allowOverlap="1" wp14:anchorId="040FFBD3" wp14:editId="743C76B6">
                  <wp:simplePos x="0" y="0"/>
                  <wp:positionH relativeFrom="column">
                    <wp:posOffset>1270</wp:posOffset>
                  </wp:positionH>
                  <wp:positionV relativeFrom="paragraph">
                    <wp:posOffset>-2540</wp:posOffset>
                  </wp:positionV>
                  <wp:extent cx="1438910" cy="205105"/>
                  <wp:effectExtent l="0" t="0" r="8890" b="4445"/>
                  <wp:wrapNone/>
                  <wp:docPr id="19334572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457277" name=""/>
                          <pic:cNvPicPr/>
                        </pic:nvPicPr>
                        <pic:blipFill>
                          <a:blip r:embed="rId18">
                            <a:extLst>
                              <a:ext uri="{28A0092B-C50C-407E-A947-70E740481C1C}">
                                <a14:useLocalDpi xmlns:a14="http://schemas.microsoft.com/office/drawing/2010/main" val="0"/>
                              </a:ext>
                            </a:extLst>
                          </a:blip>
                          <a:stretch>
                            <a:fillRect/>
                          </a:stretch>
                        </pic:blipFill>
                        <pic:spPr>
                          <a:xfrm>
                            <a:off x="0" y="0"/>
                            <a:ext cx="1438910" cy="205105"/>
                          </a:xfrm>
                          <a:prstGeom prst="rect">
                            <a:avLst/>
                          </a:prstGeom>
                        </pic:spPr>
                      </pic:pic>
                    </a:graphicData>
                  </a:graphic>
                  <wp14:sizeRelH relativeFrom="margin">
                    <wp14:pctWidth>0</wp14:pctWidth>
                  </wp14:sizeRelH>
                  <wp14:sizeRelV relativeFrom="margin">
                    <wp14:pctHeight>0</wp14:pctHeight>
                  </wp14:sizeRelV>
                </wp:anchor>
              </w:drawing>
            </w:r>
            <w:r w:rsidRPr="00063464">
              <w:rPr>
                <w:color w:val="000000"/>
              </w:rPr>
              <w:t xml:space="preserve"> </w:t>
            </w:r>
            <w:r>
              <w:rPr>
                <w:color w:val="000000"/>
              </w:rPr>
              <w:t xml:space="preserve">                                    </w:t>
            </w:r>
          </w:p>
          <w:p w:rsidR="008F5DCB" w:rsidRPr="009C4175" w:rsidRDefault="008F5DCB" w:rsidP="00C54515">
            <w:pPr>
              <w:jc w:val="both"/>
            </w:pPr>
          </w:p>
        </w:tc>
        <w:tc>
          <w:tcPr>
            <w:tcW w:w="319" w:type="pct"/>
          </w:tcPr>
          <w:p w:rsidR="008F5DCB" w:rsidRPr="009C4175" w:rsidRDefault="008F5DCB" w:rsidP="00C54515">
            <w:pPr>
              <w:jc w:val="center"/>
            </w:pPr>
            <w:r w:rsidRPr="009C4175">
              <w:t>CO</w:t>
            </w:r>
            <w:r>
              <w:t>6</w:t>
            </w:r>
          </w:p>
        </w:tc>
        <w:tc>
          <w:tcPr>
            <w:tcW w:w="256" w:type="pct"/>
          </w:tcPr>
          <w:p w:rsidR="008F5DCB" w:rsidRPr="009C4175" w:rsidRDefault="008F5DCB" w:rsidP="00C54515">
            <w:pPr>
              <w:jc w:val="center"/>
            </w:pPr>
            <w:r>
              <w:t>A</w:t>
            </w:r>
          </w:p>
        </w:tc>
        <w:tc>
          <w:tcPr>
            <w:tcW w:w="217" w:type="pct"/>
          </w:tcPr>
          <w:p w:rsidR="008F5DCB" w:rsidRPr="009C4175" w:rsidRDefault="008F5DCB" w:rsidP="00C54515">
            <w:pPr>
              <w:jc w:val="center"/>
            </w:pPr>
            <w:r w:rsidRPr="009C4175">
              <w:t>12</w:t>
            </w:r>
          </w:p>
        </w:tc>
      </w:tr>
      <w:tr w:rsidR="008F5DCB" w:rsidRPr="009C4175" w:rsidTr="00432575">
        <w:trPr>
          <w:trHeight w:val="238"/>
        </w:trPr>
        <w:tc>
          <w:tcPr>
            <w:tcW w:w="5000" w:type="pct"/>
            <w:gridSpan w:val="6"/>
          </w:tcPr>
          <w:p w:rsidR="008F5DCB" w:rsidRPr="009C4175" w:rsidRDefault="008F5DCB" w:rsidP="00C54515">
            <w:pPr>
              <w:jc w:val="center"/>
              <w:rPr>
                <w:b/>
                <w:bCs/>
              </w:rPr>
            </w:pPr>
            <w:r w:rsidRPr="009C4175">
              <w:rPr>
                <w:b/>
                <w:bCs/>
              </w:rPr>
              <w:t>COMPULSORY QUESTION</w:t>
            </w:r>
          </w:p>
        </w:tc>
      </w:tr>
      <w:tr w:rsidR="008F5DCB" w:rsidRPr="009C4175" w:rsidTr="00286CFC">
        <w:trPr>
          <w:trHeight w:val="283"/>
        </w:trPr>
        <w:tc>
          <w:tcPr>
            <w:tcW w:w="272" w:type="pct"/>
          </w:tcPr>
          <w:p w:rsidR="008F5DCB" w:rsidRPr="009C4175" w:rsidRDefault="008F5DCB" w:rsidP="00C54515">
            <w:pPr>
              <w:jc w:val="center"/>
            </w:pPr>
            <w:r w:rsidRPr="009C4175">
              <w:t>24.</w:t>
            </w:r>
          </w:p>
        </w:tc>
        <w:tc>
          <w:tcPr>
            <w:tcW w:w="190" w:type="pct"/>
          </w:tcPr>
          <w:p w:rsidR="008F5DCB" w:rsidRPr="009C4175" w:rsidRDefault="008F5DCB" w:rsidP="00C54515">
            <w:pPr>
              <w:jc w:val="center"/>
            </w:pPr>
          </w:p>
        </w:tc>
        <w:tc>
          <w:tcPr>
            <w:tcW w:w="3746" w:type="pct"/>
            <w:vAlign w:val="center"/>
          </w:tcPr>
          <w:p w:rsidR="008F5DCB" w:rsidRPr="009C4175" w:rsidRDefault="008F5DCB" w:rsidP="00C54515">
            <w:pPr>
              <w:jc w:val="both"/>
            </w:pPr>
            <w:r w:rsidRPr="00117849">
              <w:rPr>
                <w:color w:val="000000"/>
              </w:rPr>
              <w:t xml:space="preserve">Evaluate the role of </w:t>
            </w:r>
            <w:r>
              <w:rPr>
                <w:color w:val="000000"/>
              </w:rPr>
              <w:t>comparator</w:t>
            </w:r>
            <w:r w:rsidRPr="00117849">
              <w:rPr>
                <w:color w:val="000000"/>
              </w:rPr>
              <w:t xml:space="preserve"> synthesis in logic synthesis</w:t>
            </w:r>
            <w:r>
              <w:rPr>
                <w:color w:val="000000"/>
              </w:rPr>
              <w:t>, Determine the efficient</w:t>
            </w:r>
            <w:r w:rsidRPr="00117849">
              <w:rPr>
                <w:color w:val="000000"/>
              </w:rPr>
              <w:t xml:space="preserve"> </w:t>
            </w:r>
            <w:r>
              <w:rPr>
                <w:color w:val="000000"/>
              </w:rPr>
              <w:t>comparator</w:t>
            </w:r>
            <w:r w:rsidRPr="00117849">
              <w:rPr>
                <w:color w:val="000000"/>
              </w:rPr>
              <w:t xml:space="preserve"> design</w:t>
            </w:r>
            <w:r>
              <w:rPr>
                <w:color w:val="000000"/>
              </w:rPr>
              <w:t xml:space="preserve"> for 2-bit binary number </w:t>
            </w:r>
            <w:r w:rsidRPr="00117849">
              <w:rPr>
                <w:color w:val="000000"/>
              </w:rPr>
              <w:t xml:space="preserve">contribute to the overall performance of a </w:t>
            </w:r>
            <w:r w:rsidRPr="00117849">
              <w:rPr>
                <w:color w:val="000000"/>
              </w:rPr>
              <w:lastRenderedPageBreak/>
              <w:t>system</w:t>
            </w:r>
            <w:r>
              <w:rPr>
                <w:color w:val="000000"/>
              </w:rPr>
              <w:t>.</w:t>
            </w:r>
          </w:p>
        </w:tc>
        <w:tc>
          <w:tcPr>
            <w:tcW w:w="319" w:type="pct"/>
          </w:tcPr>
          <w:p w:rsidR="008F5DCB" w:rsidRPr="009C4175" w:rsidRDefault="008F5DCB" w:rsidP="00C54515">
            <w:pPr>
              <w:jc w:val="center"/>
            </w:pPr>
            <w:r w:rsidRPr="009C4175">
              <w:lastRenderedPageBreak/>
              <w:t>CO6</w:t>
            </w:r>
          </w:p>
        </w:tc>
        <w:tc>
          <w:tcPr>
            <w:tcW w:w="256" w:type="pct"/>
          </w:tcPr>
          <w:p w:rsidR="008F5DCB" w:rsidRPr="009C4175" w:rsidRDefault="008F5DCB" w:rsidP="00C54515">
            <w:pPr>
              <w:jc w:val="center"/>
            </w:pPr>
            <w:r>
              <w:t>E</w:t>
            </w:r>
          </w:p>
        </w:tc>
        <w:tc>
          <w:tcPr>
            <w:tcW w:w="217" w:type="pct"/>
          </w:tcPr>
          <w:p w:rsidR="008F5DCB" w:rsidRPr="009C4175" w:rsidRDefault="008F5DCB" w:rsidP="00C54515">
            <w:pPr>
              <w:jc w:val="center"/>
            </w:pPr>
            <w:r w:rsidRPr="009C4175">
              <w:t>12</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RPr="00FB7DFD" w:rsidTr="00517D3B">
        <w:trPr>
          <w:trHeight w:val="283"/>
        </w:trPr>
        <w:tc>
          <w:tcPr>
            <w:tcW w:w="670" w:type="dxa"/>
          </w:tcPr>
          <w:p w:rsidR="008F5DCB" w:rsidRPr="00FB7DFD" w:rsidRDefault="008F5DCB" w:rsidP="00E34083">
            <w:pPr>
              <w:jc w:val="center"/>
              <w:rPr>
                <w:b/>
                <w:bCs/>
              </w:rPr>
            </w:pPr>
            <w:r w:rsidRPr="00FB7DFD">
              <w:rPr>
                <w:b/>
                <w:bCs/>
              </w:rPr>
              <w:t>CO1</w:t>
            </w:r>
          </w:p>
        </w:tc>
        <w:tc>
          <w:tcPr>
            <w:tcW w:w="9820" w:type="dxa"/>
          </w:tcPr>
          <w:p w:rsidR="008F5DCB" w:rsidRPr="00FB7DFD" w:rsidRDefault="008F5DCB" w:rsidP="00E34083">
            <w:pPr>
              <w:jc w:val="both"/>
            </w:pPr>
            <w:r w:rsidRPr="00FB7DFD">
              <w:t>Define the types of ASICs, Combinational and Sequential logic cells, concepts of design rules and logical efforts.</w:t>
            </w:r>
          </w:p>
        </w:tc>
      </w:tr>
      <w:tr w:rsidR="008F5DCB" w:rsidRPr="00FB7DFD" w:rsidTr="00517D3B">
        <w:trPr>
          <w:trHeight w:val="283"/>
        </w:trPr>
        <w:tc>
          <w:tcPr>
            <w:tcW w:w="670" w:type="dxa"/>
          </w:tcPr>
          <w:p w:rsidR="008F5DCB" w:rsidRPr="00FB7DFD" w:rsidRDefault="008F5DCB" w:rsidP="00E34083">
            <w:pPr>
              <w:jc w:val="center"/>
              <w:rPr>
                <w:b/>
                <w:bCs/>
              </w:rPr>
            </w:pPr>
            <w:r w:rsidRPr="00FB7DFD">
              <w:rPr>
                <w:b/>
                <w:bCs/>
              </w:rPr>
              <w:t>CO2</w:t>
            </w:r>
          </w:p>
        </w:tc>
        <w:tc>
          <w:tcPr>
            <w:tcW w:w="9820" w:type="dxa"/>
          </w:tcPr>
          <w:p w:rsidR="008F5DCB" w:rsidRPr="00FB7DFD" w:rsidRDefault="008F5DCB" w:rsidP="00E34083">
            <w:pPr>
              <w:jc w:val="both"/>
            </w:pPr>
            <w:r w:rsidRPr="00FB7DFD">
              <w:t>Describe the programmable ASIC and programmable logic cell.</w:t>
            </w:r>
          </w:p>
        </w:tc>
      </w:tr>
      <w:tr w:rsidR="008F5DCB" w:rsidRPr="00FB7DFD" w:rsidTr="00F56CD3">
        <w:trPr>
          <w:trHeight w:val="283"/>
        </w:trPr>
        <w:tc>
          <w:tcPr>
            <w:tcW w:w="670" w:type="dxa"/>
          </w:tcPr>
          <w:p w:rsidR="008F5DCB" w:rsidRPr="00FB7DFD" w:rsidRDefault="008F5DCB" w:rsidP="00E67597">
            <w:pPr>
              <w:jc w:val="center"/>
              <w:rPr>
                <w:b/>
                <w:bCs/>
              </w:rPr>
            </w:pPr>
            <w:r w:rsidRPr="00FB7DFD">
              <w:rPr>
                <w:b/>
                <w:bCs/>
              </w:rPr>
              <w:t>CO3</w:t>
            </w:r>
          </w:p>
        </w:tc>
        <w:tc>
          <w:tcPr>
            <w:tcW w:w="9820" w:type="dxa"/>
            <w:vAlign w:val="center"/>
          </w:tcPr>
          <w:p w:rsidR="008F5DCB" w:rsidRPr="00FB7DFD" w:rsidRDefault="008F5DCB" w:rsidP="00E67597">
            <w:pPr>
              <w:jc w:val="both"/>
            </w:pPr>
            <w:r w:rsidRPr="00FB7DFD">
              <w:rPr>
                <w:bCs/>
              </w:rPr>
              <w:t>Demonstrate programmable ASIC interconnect and programmable ASIC design software</w:t>
            </w:r>
          </w:p>
        </w:tc>
      </w:tr>
      <w:tr w:rsidR="008F5DCB" w:rsidRPr="00FB7DFD" w:rsidTr="00F56CD3">
        <w:trPr>
          <w:trHeight w:val="283"/>
        </w:trPr>
        <w:tc>
          <w:tcPr>
            <w:tcW w:w="670" w:type="dxa"/>
          </w:tcPr>
          <w:p w:rsidR="008F5DCB" w:rsidRPr="00FB7DFD" w:rsidRDefault="008F5DCB" w:rsidP="00E67597">
            <w:pPr>
              <w:jc w:val="center"/>
              <w:rPr>
                <w:b/>
                <w:bCs/>
              </w:rPr>
            </w:pPr>
            <w:r w:rsidRPr="00FB7DFD">
              <w:rPr>
                <w:b/>
                <w:bCs/>
              </w:rPr>
              <w:t>CO4</w:t>
            </w:r>
          </w:p>
        </w:tc>
        <w:tc>
          <w:tcPr>
            <w:tcW w:w="9820" w:type="dxa"/>
            <w:vAlign w:val="center"/>
          </w:tcPr>
          <w:p w:rsidR="008F5DCB" w:rsidRPr="00FB7DFD" w:rsidRDefault="008F5DCB" w:rsidP="00E67597">
            <w:pPr>
              <w:jc w:val="both"/>
            </w:pPr>
            <w:r w:rsidRPr="00FB7DFD">
              <w:rPr>
                <w:bCs/>
              </w:rPr>
              <w:t xml:space="preserve">Illustrate the goal and objectives of portioning, floorplan and placement  </w:t>
            </w:r>
          </w:p>
        </w:tc>
      </w:tr>
      <w:tr w:rsidR="008F5DCB" w:rsidRPr="00FB7DFD" w:rsidTr="00671089">
        <w:trPr>
          <w:trHeight w:val="283"/>
        </w:trPr>
        <w:tc>
          <w:tcPr>
            <w:tcW w:w="670" w:type="dxa"/>
          </w:tcPr>
          <w:p w:rsidR="008F5DCB" w:rsidRPr="00FB7DFD" w:rsidRDefault="008F5DCB" w:rsidP="000C7ACE">
            <w:pPr>
              <w:jc w:val="center"/>
              <w:rPr>
                <w:b/>
                <w:bCs/>
              </w:rPr>
            </w:pPr>
            <w:r w:rsidRPr="00FB7DFD">
              <w:rPr>
                <w:b/>
                <w:bCs/>
              </w:rPr>
              <w:t>CO5</w:t>
            </w:r>
          </w:p>
        </w:tc>
        <w:tc>
          <w:tcPr>
            <w:tcW w:w="9820" w:type="dxa"/>
            <w:vAlign w:val="center"/>
          </w:tcPr>
          <w:p w:rsidR="008F5DCB" w:rsidRPr="00FB7DFD" w:rsidRDefault="008F5DCB" w:rsidP="000C7ACE">
            <w:pPr>
              <w:jc w:val="both"/>
            </w:pPr>
            <w:r w:rsidRPr="00FB7DFD">
              <w:rPr>
                <w:bCs/>
              </w:rPr>
              <w:t>Develop algorithms for various types of routing and explain the concepts of circuit extraction and DRC</w:t>
            </w:r>
          </w:p>
        </w:tc>
      </w:tr>
      <w:tr w:rsidR="008F5DCB" w:rsidRPr="00FB7DFD" w:rsidTr="00FB7DFD">
        <w:trPr>
          <w:trHeight w:val="53"/>
        </w:trPr>
        <w:tc>
          <w:tcPr>
            <w:tcW w:w="670" w:type="dxa"/>
          </w:tcPr>
          <w:p w:rsidR="008F5DCB" w:rsidRPr="00FB7DFD" w:rsidRDefault="008F5DCB" w:rsidP="000C7ACE">
            <w:pPr>
              <w:jc w:val="center"/>
              <w:rPr>
                <w:b/>
                <w:bCs/>
              </w:rPr>
            </w:pPr>
            <w:r w:rsidRPr="00FB7DFD">
              <w:rPr>
                <w:b/>
                <w:bCs/>
              </w:rPr>
              <w:t>CO6</w:t>
            </w:r>
          </w:p>
        </w:tc>
        <w:tc>
          <w:tcPr>
            <w:tcW w:w="9820" w:type="dxa"/>
            <w:vAlign w:val="center"/>
          </w:tcPr>
          <w:p w:rsidR="008F5DCB" w:rsidRPr="00FB7DFD" w:rsidRDefault="008F5DCB" w:rsidP="000C7ACE">
            <w:pPr>
              <w:jc w:val="both"/>
            </w:pPr>
            <w:r w:rsidRPr="00FB7DFD">
              <w:rPr>
                <w:bCs/>
              </w:rPr>
              <w:t>Develop the HDL logic synthesis skills</w:t>
            </w:r>
          </w:p>
        </w:tc>
      </w:tr>
    </w:tbl>
    <w:p w:rsidR="008F5DCB" w:rsidRPr="00FB7DFD" w:rsidRDefault="008F5DCB" w:rsidP="00544C89"/>
    <w:p w:rsidR="008F5DCB" w:rsidRDefault="008F5DCB" w:rsidP="0051318C">
      <w:pPr>
        <w:tabs>
          <w:tab w:val="left" w:pos="7110"/>
        </w:tabs>
      </w:pPr>
      <w:r>
        <w:tab/>
      </w:r>
    </w:p>
    <w:p w:rsidR="008F5DCB" w:rsidRDefault="008F5DCB" w:rsidP="002E336A"/>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B7374" w:rsidTr="0037089B">
        <w:trPr>
          <w:trHeight w:val="397"/>
          <w:jc w:val="center"/>
        </w:trPr>
        <w:tc>
          <w:tcPr>
            <w:tcW w:w="1555" w:type="dxa"/>
            <w:vAlign w:val="center"/>
          </w:tcPr>
          <w:p w:rsidR="008F5DCB" w:rsidRPr="001B7374" w:rsidRDefault="008F5DCB" w:rsidP="007E575B">
            <w:pPr>
              <w:pStyle w:val="Title"/>
              <w:jc w:val="left"/>
              <w:rPr>
                <w:b/>
                <w:sz w:val="22"/>
                <w:szCs w:val="22"/>
              </w:rPr>
            </w:pPr>
            <w:r w:rsidRPr="001B7374">
              <w:rPr>
                <w:b/>
                <w:sz w:val="22"/>
                <w:szCs w:val="22"/>
              </w:rPr>
              <w:t xml:space="preserve">Course Code      </w:t>
            </w:r>
          </w:p>
        </w:tc>
        <w:tc>
          <w:tcPr>
            <w:tcW w:w="6662" w:type="dxa"/>
            <w:vAlign w:val="center"/>
          </w:tcPr>
          <w:p w:rsidR="008F5DCB" w:rsidRPr="001B7374" w:rsidRDefault="008F5DCB" w:rsidP="007E575B">
            <w:pPr>
              <w:pStyle w:val="Title"/>
              <w:jc w:val="left"/>
              <w:rPr>
                <w:b/>
                <w:sz w:val="22"/>
                <w:szCs w:val="22"/>
              </w:rPr>
            </w:pPr>
            <w:r w:rsidRPr="001B7374">
              <w:rPr>
                <w:b/>
                <w:color w:val="010202"/>
                <w:sz w:val="22"/>
                <w:szCs w:val="22"/>
              </w:rPr>
              <w:t>19EC2021</w:t>
            </w:r>
          </w:p>
        </w:tc>
        <w:tc>
          <w:tcPr>
            <w:tcW w:w="1417" w:type="dxa"/>
            <w:vAlign w:val="center"/>
          </w:tcPr>
          <w:p w:rsidR="008F5DCB" w:rsidRPr="001B7374" w:rsidRDefault="008F5DCB" w:rsidP="007E575B">
            <w:pPr>
              <w:pStyle w:val="Title"/>
              <w:ind w:left="-468" w:firstLine="468"/>
              <w:jc w:val="left"/>
              <w:rPr>
                <w:sz w:val="22"/>
                <w:szCs w:val="22"/>
              </w:rPr>
            </w:pPr>
            <w:r w:rsidRPr="001B7374">
              <w:rPr>
                <w:b/>
                <w:bCs/>
                <w:sz w:val="22"/>
                <w:szCs w:val="22"/>
              </w:rPr>
              <w:t xml:space="preserve">Duration       </w:t>
            </w:r>
          </w:p>
        </w:tc>
        <w:tc>
          <w:tcPr>
            <w:tcW w:w="851" w:type="dxa"/>
            <w:vAlign w:val="center"/>
          </w:tcPr>
          <w:p w:rsidR="008F5DCB" w:rsidRPr="001B7374" w:rsidRDefault="008F5DCB" w:rsidP="007E575B">
            <w:pPr>
              <w:pStyle w:val="Title"/>
              <w:jc w:val="left"/>
              <w:rPr>
                <w:b/>
                <w:sz w:val="22"/>
                <w:szCs w:val="22"/>
              </w:rPr>
            </w:pPr>
            <w:r w:rsidRPr="001B7374">
              <w:rPr>
                <w:b/>
                <w:sz w:val="22"/>
                <w:szCs w:val="22"/>
              </w:rPr>
              <w:t>3hrs</w:t>
            </w:r>
          </w:p>
        </w:tc>
      </w:tr>
      <w:tr w:rsidR="008F5DCB" w:rsidRPr="001B7374" w:rsidTr="0037089B">
        <w:trPr>
          <w:trHeight w:val="397"/>
          <w:jc w:val="center"/>
        </w:trPr>
        <w:tc>
          <w:tcPr>
            <w:tcW w:w="1555" w:type="dxa"/>
            <w:vAlign w:val="center"/>
          </w:tcPr>
          <w:p w:rsidR="008F5DCB" w:rsidRPr="001B7374" w:rsidRDefault="008F5DCB" w:rsidP="00D94C18">
            <w:pPr>
              <w:pStyle w:val="Title"/>
              <w:ind w:right="-160"/>
              <w:jc w:val="left"/>
              <w:rPr>
                <w:b/>
                <w:sz w:val="22"/>
                <w:szCs w:val="22"/>
              </w:rPr>
            </w:pPr>
            <w:r w:rsidRPr="001B7374">
              <w:rPr>
                <w:b/>
                <w:sz w:val="22"/>
                <w:szCs w:val="22"/>
              </w:rPr>
              <w:t xml:space="preserve">Course Title     </w:t>
            </w:r>
          </w:p>
        </w:tc>
        <w:tc>
          <w:tcPr>
            <w:tcW w:w="6662" w:type="dxa"/>
            <w:vAlign w:val="center"/>
          </w:tcPr>
          <w:p w:rsidR="008F5DCB" w:rsidRPr="001B7374" w:rsidRDefault="008F5DCB" w:rsidP="007E575B">
            <w:pPr>
              <w:pStyle w:val="Title"/>
              <w:jc w:val="left"/>
              <w:rPr>
                <w:b/>
                <w:sz w:val="22"/>
                <w:szCs w:val="22"/>
              </w:rPr>
            </w:pPr>
            <w:r w:rsidRPr="001B7374">
              <w:rPr>
                <w:b/>
                <w:color w:val="000000"/>
                <w:sz w:val="22"/>
                <w:szCs w:val="22"/>
              </w:rPr>
              <w:t xml:space="preserve">LOW POWER TECHNIQUES IN VLSI DESIGN          </w:t>
            </w:r>
          </w:p>
        </w:tc>
        <w:tc>
          <w:tcPr>
            <w:tcW w:w="1417" w:type="dxa"/>
            <w:vAlign w:val="center"/>
          </w:tcPr>
          <w:p w:rsidR="008F5DCB" w:rsidRPr="001B7374" w:rsidRDefault="008F5DCB" w:rsidP="007E575B">
            <w:pPr>
              <w:pStyle w:val="Title"/>
              <w:jc w:val="left"/>
              <w:rPr>
                <w:b/>
                <w:bCs/>
                <w:sz w:val="22"/>
                <w:szCs w:val="22"/>
              </w:rPr>
            </w:pPr>
            <w:r w:rsidRPr="001B7374">
              <w:rPr>
                <w:b/>
                <w:bCs/>
                <w:sz w:val="22"/>
                <w:szCs w:val="22"/>
              </w:rPr>
              <w:t xml:space="preserve">Max. Marks </w:t>
            </w:r>
          </w:p>
        </w:tc>
        <w:tc>
          <w:tcPr>
            <w:tcW w:w="851" w:type="dxa"/>
            <w:vAlign w:val="center"/>
          </w:tcPr>
          <w:p w:rsidR="008F5DCB" w:rsidRPr="001B7374" w:rsidRDefault="008F5DCB" w:rsidP="007E575B">
            <w:pPr>
              <w:pStyle w:val="Title"/>
              <w:jc w:val="left"/>
              <w:rPr>
                <w:b/>
                <w:sz w:val="22"/>
                <w:szCs w:val="22"/>
              </w:rPr>
            </w:pPr>
            <w:r w:rsidRPr="001B7374">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7923"/>
        <w:gridCol w:w="686"/>
        <w:gridCol w:w="686"/>
        <w:gridCol w:w="467"/>
      </w:tblGrid>
      <w:tr w:rsidR="008F5DCB" w:rsidRPr="009C4175" w:rsidTr="00F81BFA">
        <w:trPr>
          <w:trHeight w:val="552"/>
        </w:trPr>
        <w:tc>
          <w:tcPr>
            <w:tcW w:w="272" w:type="pct"/>
            <w:vAlign w:val="center"/>
          </w:tcPr>
          <w:p w:rsidR="008F5DCB" w:rsidRPr="009C4175" w:rsidRDefault="008F5DCB" w:rsidP="00B92146">
            <w:pPr>
              <w:jc w:val="center"/>
              <w:rPr>
                <w:b/>
              </w:rPr>
            </w:pPr>
            <w:r w:rsidRPr="009C4175">
              <w:rPr>
                <w:b/>
              </w:rPr>
              <w:t>Q. No.</w:t>
            </w:r>
          </w:p>
        </w:tc>
        <w:tc>
          <w:tcPr>
            <w:tcW w:w="3873"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319" w:type="pct"/>
            <w:vAlign w:val="center"/>
          </w:tcPr>
          <w:p w:rsidR="008F5DCB" w:rsidRPr="009C4175" w:rsidRDefault="008F5DCB" w:rsidP="00B92146">
            <w:pPr>
              <w:jc w:val="center"/>
              <w:rPr>
                <w:b/>
              </w:rPr>
            </w:pPr>
            <w:r w:rsidRPr="009C4175">
              <w:rPr>
                <w:b/>
              </w:rPr>
              <w:t>BL</w:t>
            </w:r>
          </w:p>
        </w:tc>
        <w:tc>
          <w:tcPr>
            <w:tcW w:w="217" w:type="pct"/>
            <w:vAlign w:val="center"/>
          </w:tcPr>
          <w:p w:rsidR="008F5DCB" w:rsidRPr="009C4175" w:rsidRDefault="008F5DCB" w:rsidP="00B92146">
            <w:pPr>
              <w:jc w:val="center"/>
              <w:rPr>
                <w:b/>
              </w:rPr>
            </w:pPr>
            <w:r w:rsidRPr="009C4175">
              <w:rPr>
                <w:b/>
              </w:rPr>
              <w:t>M</w:t>
            </w:r>
          </w:p>
        </w:tc>
      </w:tr>
      <w:tr w:rsidR="008F5DCB" w:rsidRPr="009C4175" w:rsidTr="001B7374">
        <w:trPr>
          <w:trHeight w:val="454"/>
        </w:trPr>
        <w:tc>
          <w:tcPr>
            <w:tcW w:w="5000" w:type="pct"/>
            <w:gridSpan w:val="6"/>
            <w:vAlign w:val="center"/>
          </w:tcPr>
          <w:p w:rsidR="008F5DCB" w:rsidRPr="009C4175" w:rsidRDefault="008F5DCB" w:rsidP="001B7374">
            <w:pPr>
              <w:jc w:val="center"/>
              <w:rPr>
                <w:b/>
              </w:rPr>
            </w:pPr>
            <w:r w:rsidRPr="009C4175">
              <w:rPr>
                <w:b/>
              </w:rPr>
              <w:t>PART – A (10 X 1 = 10 MARKS)</w:t>
            </w:r>
          </w:p>
        </w:tc>
      </w:tr>
      <w:tr w:rsidR="008F5DCB" w:rsidRPr="009C4175" w:rsidTr="00F81BFA">
        <w:trPr>
          <w:trHeight w:val="283"/>
        </w:trPr>
        <w:tc>
          <w:tcPr>
            <w:tcW w:w="272" w:type="pct"/>
          </w:tcPr>
          <w:p w:rsidR="008F5DCB" w:rsidRPr="009C4175" w:rsidRDefault="008F5DCB" w:rsidP="00517D3B">
            <w:pPr>
              <w:jc w:val="center"/>
            </w:pPr>
            <w:r w:rsidRPr="009C4175">
              <w:t>1.</w:t>
            </w:r>
          </w:p>
        </w:tc>
        <w:tc>
          <w:tcPr>
            <w:tcW w:w="3873" w:type="pct"/>
            <w:gridSpan w:val="2"/>
          </w:tcPr>
          <w:p w:rsidR="008F5DCB" w:rsidRPr="009C4175" w:rsidRDefault="008F5DCB" w:rsidP="003C6803">
            <w:r>
              <w:t xml:space="preserve">Write the </w:t>
            </w:r>
            <w:r w:rsidRPr="00D67D51">
              <w:t>formula for calculating the subthreshold current in a MOS transistor.</w:t>
            </w:r>
          </w:p>
        </w:tc>
        <w:tc>
          <w:tcPr>
            <w:tcW w:w="319" w:type="pct"/>
          </w:tcPr>
          <w:p w:rsidR="008F5DCB" w:rsidRPr="009C4175" w:rsidRDefault="008F5DCB" w:rsidP="00517D3B">
            <w:pPr>
              <w:jc w:val="center"/>
            </w:pPr>
            <w:r w:rsidRPr="009C4175">
              <w:t>CO1</w:t>
            </w:r>
          </w:p>
        </w:tc>
        <w:tc>
          <w:tcPr>
            <w:tcW w:w="319" w:type="pct"/>
          </w:tcPr>
          <w:p w:rsidR="008F5DCB" w:rsidRPr="009C4175" w:rsidRDefault="008F5DCB" w:rsidP="00517D3B">
            <w:pPr>
              <w:jc w:val="center"/>
            </w:pPr>
            <w:r>
              <w:t>A</w:t>
            </w:r>
          </w:p>
        </w:tc>
        <w:tc>
          <w:tcPr>
            <w:tcW w:w="217" w:type="pct"/>
          </w:tcPr>
          <w:p w:rsidR="008F5DCB" w:rsidRPr="009C4175" w:rsidRDefault="008F5DCB" w:rsidP="00517D3B">
            <w:pPr>
              <w:jc w:val="center"/>
            </w:pPr>
            <w:r w:rsidRPr="009C4175">
              <w:t>1</w:t>
            </w:r>
          </w:p>
        </w:tc>
      </w:tr>
      <w:tr w:rsidR="008F5DCB" w:rsidRPr="009C4175" w:rsidTr="00F81BFA">
        <w:trPr>
          <w:trHeight w:val="283"/>
        </w:trPr>
        <w:tc>
          <w:tcPr>
            <w:tcW w:w="272" w:type="pct"/>
          </w:tcPr>
          <w:p w:rsidR="008F5DCB" w:rsidRPr="009C4175" w:rsidRDefault="008F5DCB" w:rsidP="00517D3B">
            <w:pPr>
              <w:jc w:val="center"/>
            </w:pPr>
            <w:r w:rsidRPr="009C4175">
              <w:t>2.</w:t>
            </w:r>
          </w:p>
        </w:tc>
        <w:tc>
          <w:tcPr>
            <w:tcW w:w="3873" w:type="pct"/>
            <w:gridSpan w:val="2"/>
          </w:tcPr>
          <w:p w:rsidR="008F5DCB" w:rsidRPr="009C4175" w:rsidRDefault="008F5DCB" w:rsidP="00B92146">
            <w:pPr>
              <w:jc w:val="both"/>
            </w:pPr>
            <w:r w:rsidRPr="003C6803">
              <w:t xml:space="preserve">Illustrate the main cause of </w:t>
            </w:r>
            <w:r>
              <w:t>static</w:t>
            </w:r>
            <w:r w:rsidRPr="003C6803">
              <w:t xml:space="preserve"> power dissipation in CMOS circuits.</w:t>
            </w:r>
          </w:p>
        </w:tc>
        <w:tc>
          <w:tcPr>
            <w:tcW w:w="319" w:type="pct"/>
          </w:tcPr>
          <w:p w:rsidR="008F5DCB" w:rsidRPr="009C4175" w:rsidRDefault="008F5DCB" w:rsidP="00517D3B">
            <w:pPr>
              <w:jc w:val="center"/>
            </w:pPr>
            <w:r w:rsidRPr="009C4175">
              <w:t>CO1</w:t>
            </w:r>
          </w:p>
        </w:tc>
        <w:tc>
          <w:tcPr>
            <w:tcW w:w="319" w:type="pct"/>
          </w:tcPr>
          <w:p w:rsidR="008F5DCB" w:rsidRPr="009C4175" w:rsidRDefault="008F5DCB" w:rsidP="00517D3B">
            <w:pPr>
              <w:jc w:val="center"/>
            </w:pPr>
            <w:r>
              <w:t>A</w:t>
            </w:r>
          </w:p>
        </w:tc>
        <w:tc>
          <w:tcPr>
            <w:tcW w:w="217" w:type="pct"/>
          </w:tcPr>
          <w:p w:rsidR="008F5DCB" w:rsidRPr="009C4175" w:rsidRDefault="008F5DCB" w:rsidP="00517D3B">
            <w:pPr>
              <w:jc w:val="center"/>
            </w:pPr>
            <w:r w:rsidRPr="009C4175">
              <w:t>1</w:t>
            </w:r>
          </w:p>
        </w:tc>
      </w:tr>
      <w:tr w:rsidR="008F5DCB" w:rsidRPr="009C4175" w:rsidTr="00F81BFA">
        <w:trPr>
          <w:trHeight w:val="283"/>
        </w:trPr>
        <w:tc>
          <w:tcPr>
            <w:tcW w:w="272" w:type="pct"/>
          </w:tcPr>
          <w:p w:rsidR="008F5DCB" w:rsidRPr="009C4175" w:rsidRDefault="008F5DCB" w:rsidP="00517D3B">
            <w:pPr>
              <w:jc w:val="center"/>
            </w:pPr>
            <w:r w:rsidRPr="009C4175">
              <w:t>3.</w:t>
            </w:r>
          </w:p>
        </w:tc>
        <w:tc>
          <w:tcPr>
            <w:tcW w:w="3873" w:type="pct"/>
            <w:gridSpan w:val="2"/>
          </w:tcPr>
          <w:p w:rsidR="008F5DCB" w:rsidRPr="009C4175" w:rsidRDefault="008F5DCB" w:rsidP="00B92146">
            <w:pPr>
              <w:jc w:val="both"/>
            </w:pPr>
            <w:r w:rsidRPr="004F3073">
              <w:t>Calculate the total number of bit transitions in a 3-bit binary code.</w:t>
            </w:r>
          </w:p>
        </w:tc>
        <w:tc>
          <w:tcPr>
            <w:tcW w:w="319" w:type="pct"/>
          </w:tcPr>
          <w:p w:rsidR="008F5DCB" w:rsidRPr="009C4175" w:rsidRDefault="008F5DCB" w:rsidP="00517D3B">
            <w:pPr>
              <w:jc w:val="center"/>
            </w:pPr>
            <w:r w:rsidRPr="009C4175">
              <w:t>CO2</w:t>
            </w:r>
          </w:p>
        </w:tc>
        <w:tc>
          <w:tcPr>
            <w:tcW w:w="319" w:type="pct"/>
          </w:tcPr>
          <w:p w:rsidR="008F5DCB" w:rsidRPr="009C4175" w:rsidRDefault="008F5DCB" w:rsidP="00517D3B">
            <w:pPr>
              <w:jc w:val="center"/>
            </w:pPr>
            <w:r>
              <w:t>A</w:t>
            </w:r>
          </w:p>
        </w:tc>
        <w:tc>
          <w:tcPr>
            <w:tcW w:w="217" w:type="pct"/>
          </w:tcPr>
          <w:p w:rsidR="008F5DCB" w:rsidRPr="009C4175" w:rsidRDefault="008F5DCB" w:rsidP="00517D3B">
            <w:pPr>
              <w:jc w:val="center"/>
            </w:pPr>
            <w:r w:rsidRPr="009C4175">
              <w:t>1</w:t>
            </w:r>
          </w:p>
        </w:tc>
      </w:tr>
      <w:tr w:rsidR="008F5DCB" w:rsidRPr="009C4175" w:rsidTr="00F81BFA">
        <w:trPr>
          <w:trHeight w:val="283"/>
        </w:trPr>
        <w:tc>
          <w:tcPr>
            <w:tcW w:w="272" w:type="pct"/>
          </w:tcPr>
          <w:p w:rsidR="008F5DCB" w:rsidRPr="009C4175" w:rsidRDefault="008F5DCB" w:rsidP="00517D3B">
            <w:pPr>
              <w:jc w:val="center"/>
            </w:pPr>
            <w:r w:rsidRPr="009C4175">
              <w:t>4.</w:t>
            </w:r>
          </w:p>
        </w:tc>
        <w:tc>
          <w:tcPr>
            <w:tcW w:w="3873" w:type="pct"/>
            <w:gridSpan w:val="2"/>
          </w:tcPr>
          <w:p w:rsidR="008F5DCB" w:rsidRPr="009C4175" w:rsidRDefault="008F5DCB" w:rsidP="00B92146">
            <w:pPr>
              <w:jc w:val="both"/>
            </w:pPr>
            <w:r w:rsidRPr="00E74F2F">
              <w:t>Illustrate a simple logic gate-based signal gating technique.</w:t>
            </w:r>
          </w:p>
        </w:tc>
        <w:tc>
          <w:tcPr>
            <w:tcW w:w="319" w:type="pct"/>
          </w:tcPr>
          <w:p w:rsidR="008F5DCB" w:rsidRPr="009C4175" w:rsidRDefault="008F5DCB" w:rsidP="00517D3B">
            <w:pPr>
              <w:jc w:val="center"/>
            </w:pPr>
            <w:r w:rsidRPr="009C4175">
              <w:t>CO2</w:t>
            </w:r>
          </w:p>
        </w:tc>
        <w:tc>
          <w:tcPr>
            <w:tcW w:w="319" w:type="pct"/>
          </w:tcPr>
          <w:p w:rsidR="008F5DCB" w:rsidRPr="009C4175" w:rsidRDefault="008F5DCB" w:rsidP="00517D3B">
            <w:pPr>
              <w:jc w:val="center"/>
            </w:pPr>
            <w:r>
              <w:t>A</w:t>
            </w:r>
          </w:p>
        </w:tc>
        <w:tc>
          <w:tcPr>
            <w:tcW w:w="217" w:type="pct"/>
          </w:tcPr>
          <w:p w:rsidR="008F5DCB" w:rsidRPr="009C4175" w:rsidRDefault="008F5DCB" w:rsidP="00517D3B">
            <w:pPr>
              <w:jc w:val="center"/>
            </w:pPr>
            <w:r w:rsidRPr="009C4175">
              <w:t>1</w:t>
            </w:r>
          </w:p>
        </w:tc>
      </w:tr>
      <w:tr w:rsidR="008F5DCB" w:rsidRPr="009C4175" w:rsidTr="00F81BFA">
        <w:trPr>
          <w:trHeight w:val="283"/>
        </w:trPr>
        <w:tc>
          <w:tcPr>
            <w:tcW w:w="272" w:type="pct"/>
          </w:tcPr>
          <w:p w:rsidR="008F5DCB" w:rsidRPr="009C4175" w:rsidRDefault="008F5DCB" w:rsidP="00517D3B">
            <w:pPr>
              <w:jc w:val="center"/>
            </w:pPr>
            <w:r w:rsidRPr="009C4175">
              <w:t>5.</w:t>
            </w:r>
          </w:p>
        </w:tc>
        <w:tc>
          <w:tcPr>
            <w:tcW w:w="3873" w:type="pct"/>
            <w:gridSpan w:val="2"/>
          </w:tcPr>
          <w:p w:rsidR="008F5DCB" w:rsidRPr="009C4175" w:rsidRDefault="008F5DCB" w:rsidP="00B92146">
            <w:pPr>
              <w:pStyle w:val="Default"/>
              <w:jc w:val="both"/>
            </w:pPr>
            <w:r w:rsidRPr="00373523">
              <w:rPr>
                <w:lang w:val="en-US"/>
              </w:rPr>
              <w:t>State the effect of a floating node on power consumption.</w:t>
            </w:r>
          </w:p>
        </w:tc>
        <w:tc>
          <w:tcPr>
            <w:tcW w:w="319" w:type="pct"/>
          </w:tcPr>
          <w:p w:rsidR="008F5DCB" w:rsidRPr="009C4175" w:rsidRDefault="008F5DCB" w:rsidP="00517D3B">
            <w:pPr>
              <w:jc w:val="center"/>
            </w:pPr>
            <w:r w:rsidRPr="009C4175">
              <w:t>CO3</w:t>
            </w:r>
          </w:p>
        </w:tc>
        <w:tc>
          <w:tcPr>
            <w:tcW w:w="319" w:type="pct"/>
          </w:tcPr>
          <w:p w:rsidR="008F5DCB" w:rsidRPr="009C4175" w:rsidRDefault="008F5DCB" w:rsidP="00517D3B">
            <w:pPr>
              <w:jc w:val="center"/>
            </w:pPr>
            <w:r>
              <w:t>R</w:t>
            </w:r>
          </w:p>
        </w:tc>
        <w:tc>
          <w:tcPr>
            <w:tcW w:w="217" w:type="pct"/>
          </w:tcPr>
          <w:p w:rsidR="008F5DCB" w:rsidRPr="009C4175" w:rsidRDefault="008F5DCB" w:rsidP="00517D3B">
            <w:pPr>
              <w:jc w:val="center"/>
            </w:pPr>
            <w:r w:rsidRPr="009C4175">
              <w:t>1</w:t>
            </w:r>
          </w:p>
        </w:tc>
      </w:tr>
      <w:tr w:rsidR="008F5DCB" w:rsidRPr="009C4175" w:rsidTr="00F81BFA">
        <w:trPr>
          <w:trHeight w:val="283"/>
        </w:trPr>
        <w:tc>
          <w:tcPr>
            <w:tcW w:w="272" w:type="pct"/>
          </w:tcPr>
          <w:p w:rsidR="008F5DCB" w:rsidRPr="009C4175" w:rsidRDefault="008F5DCB" w:rsidP="00517D3B">
            <w:pPr>
              <w:jc w:val="center"/>
            </w:pPr>
            <w:r w:rsidRPr="009C4175">
              <w:t>6.</w:t>
            </w:r>
          </w:p>
        </w:tc>
        <w:tc>
          <w:tcPr>
            <w:tcW w:w="3873" w:type="pct"/>
            <w:gridSpan w:val="2"/>
          </w:tcPr>
          <w:p w:rsidR="008F5DCB" w:rsidRDefault="008F5DCB" w:rsidP="00B92146">
            <w:pPr>
              <w:jc w:val="both"/>
            </w:pPr>
            <w:r w:rsidRPr="000472D7">
              <w:t>Calculate the total number of transistors required to implement the given logic circuit using CMOS logic.</w:t>
            </w:r>
          </w:p>
          <w:p w:rsidR="008F5DCB" w:rsidRPr="009C4175" w:rsidRDefault="008F5DCB" w:rsidP="00B92146">
            <w:pPr>
              <w:jc w:val="both"/>
            </w:pPr>
            <w:r w:rsidRPr="000472D7">
              <w:rPr>
                <w:noProof/>
              </w:rPr>
              <w:drawing>
                <wp:inline distT="0" distB="0" distL="0" distR="0" wp14:anchorId="26B3673E" wp14:editId="23FD5F3F">
                  <wp:extent cx="2527300" cy="699196"/>
                  <wp:effectExtent l="0" t="0" r="6350" b="5715"/>
                  <wp:docPr id="13491592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159233" name=""/>
                          <pic:cNvPicPr/>
                        </pic:nvPicPr>
                        <pic:blipFill>
                          <a:blip r:embed="rId19"/>
                          <a:stretch>
                            <a:fillRect/>
                          </a:stretch>
                        </pic:blipFill>
                        <pic:spPr>
                          <a:xfrm>
                            <a:off x="0" y="0"/>
                            <a:ext cx="2533626" cy="700946"/>
                          </a:xfrm>
                          <a:prstGeom prst="rect">
                            <a:avLst/>
                          </a:prstGeom>
                        </pic:spPr>
                      </pic:pic>
                    </a:graphicData>
                  </a:graphic>
                </wp:inline>
              </w:drawing>
            </w:r>
          </w:p>
        </w:tc>
        <w:tc>
          <w:tcPr>
            <w:tcW w:w="319" w:type="pct"/>
          </w:tcPr>
          <w:p w:rsidR="008F5DCB" w:rsidRPr="009C4175" w:rsidRDefault="008F5DCB" w:rsidP="00517D3B">
            <w:pPr>
              <w:jc w:val="center"/>
            </w:pPr>
            <w:r w:rsidRPr="009C4175">
              <w:t>CO3</w:t>
            </w:r>
          </w:p>
        </w:tc>
        <w:tc>
          <w:tcPr>
            <w:tcW w:w="319" w:type="pct"/>
          </w:tcPr>
          <w:p w:rsidR="008F5DCB" w:rsidRPr="009C4175" w:rsidRDefault="008F5DCB" w:rsidP="00517D3B">
            <w:pPr>
              <w:jc w:val="center"/>
            </w:pPr>
            <w:r>
              <w:t>A</w:t>
            </w:r>
          </w:p>
        </w:tc>
        <w:tc>
          <w:tcPr>
            <w:tcW w:w="217" w:type="pct"/>
          </w:tcPr>
          <w:p w:rsidR="008F5DCB" w:rsidRPr="009C4175" w:rsidRDefault="008F5DCB" w:rsidP="00517D3B">
            <w:pPr>
              <w:jc w:val="center"/>
            </w:pPr>
            <w:r w:rsidRPr="009C4175">
              <w:t>1</w:t>
            </w:r>
          </w:p>
        </w:tc>
      </w:tr>
      <w:tr w:rsidR="008F5DCB" w:rsidRPr="009C4175" w:rsidTr="00F81BFA">
        <w:trPr>
          <w:trHeight w:val="283"/>
        </w:trPr>
        <w:tc>
          <w:tcPr>
            <w:tcW w:w="272" w:type="pct"/>
          </w:tcPr>
          <w:p w:rsidR="008F5DCB" w:rsidRPr="009C4175" w:rsidRDefault="008F5DCB" w:rsidP="00517D3B">
            <w:pPr>
              <w:jc w:val="center"/>
            </w:pPr>
            <w:r w:rsidRPr="009C4175">
              <w:t>7.</w:t>
            </w:r>
          </w:p>
        </w:tc>
        <w:tc>
          <w:tcPr>
            <w:tcW w:w="3873" w:type="pct"/>
            <w:gridSpan w:val="2"/>
          </w:tcPr>
          <w:p w:rsidR="008F5DCB" w:rsidRDefault="008F5DCB" w:rsidP="00B92146">
            <w:pPr>
              <w:pStyle w:val="ListParagraph"/>
              <w:ind w:left="0"/>
              <w:jc w:val="both"/>
              <w:rPr>
                <w:noProof/>
                <w:lang w:eastAsia="zh-TW"/>
              </w:rPr>
            </w:pPr>
            <w:r w:rsidRPr="005C09C7">
              <w:rPr>
                <w:noProof/>
                <w:lang w:eastAsia="zh-TW"/>
              </w:rPr>
              <w:t>Analyze the given circuit and derive its logic function.</w:t>
            </w:r>
          </w:p>
          <w:p w:rsidR="008F5DCB" w:rsidRPr="009C4175" w:rsidRDefault="008F5DCB" w:rsidP="00B92146">
            <w:pPr>
              <w:pStyle w:val="ListParagraph"/>
              <w:ind w:left="0"/>
              <w:jc w:val="both"/>
              <w:rPr>
                <w:noProof/>
                <w:lang w:eastAsia="zh-TW"/>
              </w:rPr>
            </w:pPr>
            <w:r>
              <w:rPr>
                <w:noProof/>
              </w:rPr>
              <w:drawing>
                <wp:inline distT="0" distB="0" distL="0" distR="0" wp14:anchorId="66D869A7" wp14:editId="14ACAD79">
                  <wp:extent cx="1163628" cy="1771650"/>
                  <wp:effectExtent l="0" t="0" r="0" b="0"/>
                  <wp:docPr id="4379234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66341" cy="1775780"/>
                          </a:xfrm>
                          <a:prstGeom prst="rect">
                            <a:avLst/>
                          </a:prstGeom>
                          <a:noFill/>
                          <a:ln>
                            <a:noFill/>
                          </a:ln>
                        </pic:spPr>
                      </pic:pic>
                    </a:graphicData>
                  </a:graphic>
                </wp:inline>
              </w:drawing>
            </w:r>
          </w:p>
        </w:tc>
        <w:tc>
          <w:tcPr>
            <w:tcW w:w="319" w:type="pct"/>
          </w:tcPr>
          <w:p w:rsidR="008F5DCB" w:rsidRPr="009C4175" w:rsidRDefault="008F5DCB" w:rsidP="00517D3B">
            <w:pPr>
              <w:jc w:val="center"/>
            </w:pPr>
            <w:r w:rsidRPr="009C4175">
              <w:t>CO4</w:t>
            </w:r>
          </w:p>
        </w:tc>
        <w:tc>
          <w:tcPr>
            <w:tcW w:w="319" w:type="pct"/>
          </w:tcPr>
          <w:p w:rsidR="008F5DCB" w:rsidRPr="009C4175" w:rsidRDefault="008F5DCB" w:rsidP="00517D3B">
            <w:pPr>
              <w:jc w:val="center"/>
            </w:pPr>
            <w:r>
              <w:t>An</w:t>
            </w:r>
          </w:p>
        </w:tc>
        <w:tc>
          <w:tcPr>
            <w:tcW w:w="217" w:type="pct"/>
          </w:tcPr>
          <w:p w:rsidR="008F5DCB" w:rsidRPr="009C4175" w:rsidRDefault="008F5DCB" w:rsidP="00517D3B">
            <w:pPr>
              <w:jc w:val="center"/>
            </w:pPr>
            <w:r w:rsidRPr="009C4175">
              <w:t>1</w:t>
            </w:r>
          </w:p>
        </w:tc>
      </w:tr>
      <w:tr w:rsidR="008F5DCB" w:rsidRPr="009C4175" w:rsidTr="00F81BFA">
        <w:trPr>
          <w:trHeight w:val="283"/>
        </w:trPr>
        <w:tc>
          <w:tcPr>
            <w:tcW w:w="272" w:type="pct"/>
          </w:tcPr>
          <w:p w:rsidR="008F5DCB" w:rsidRPr="009C4175" w:rsidRDefault="008F5DCB" w:rsidP="00517D3B">
            <w:pPr>
              <w:jc w:val="center"/>
            </w:pPr>
            <w:r w:rsidRPr="009C4175">
              <w:t>8.</w:t>
            </w:r>
          </w:p>
        </w:tc>
        <w:tc>
          <w:tcPr>
            <w:tcW w:w="3873" w:type="pct"/>
            <w:gridSpan w:val="2"/>
          </w:tcPr>
          <w:p w:rsidR="008F5DCB" w:rsidRPr="00416547" w:rsidRDefault="008F5DCB" w:rsidP="00B92146">
            <w:pPr>
              <w:jc w:val="both"/>
            </w:pPr>
            <w:r w:rsidRPr="00416547">
              <w:t>State Hold time of the flipflop.</w:t>
            </w:r>
          </w:p>
        </w:tc>
        <w:tc>
          <w:tcPr>
            <w:tcW w:w="319" w:type="pct"/>
          </w:tcPr>
          <w:p w:rsidR="008F5DCB" w:rsidRPr="009C4175" w:rsidRDefault="008F5DCB" w:rsidP="00517D3B">
            <w:pPr>
              <w:jc w:val="center"/>
            </w:pPr>
            <w:r w:rsidRPr="009C4175">
              <w:t>CO4</w:t>
            </w:r>
          </w:p>
        </w:tc>
        <w:tc>
          <w:tcPr>
            <w:tcW w:w="319" w:type="pct"/>
          </w:tcPr>
          <w:p w:rsidR="008F5DCB" w:rsidRPr="009C4175" w:rsidRDefault="008F5DCB" w:rsidP="00517D3B">
            <w:pPr>
              <w:jc w:val="center"/>
            </w:pPr>
            <w:r w:rsidRPr="009C4175">
              <w:t>R</w:t>
            </w:r>
          </w:p>
        </w:tc>
        <w:tc>
          <w:tcPr>
            <w:tcW w:w="217" w:type="pct"/>
          </w:tcPr>
          <w:p w:rsidR="008F5DCB" w:rsidRPr="009C4175" w:rsidRDefault="008F5DCB" w:rsidP="00517D3B">
            <w:pPr>
              <w:jc w:val="center"/>
            </w:pPr>
            <w:r w:rsidRPr="009C4175">
              <w:t>1</w:t>
            </w:r>
          </w:p>
        </w:tc>
      </w:tr>
      <w:tr w:rsidR="008F5DCB" w:rsidRPr="009C4175" w:rsidTr="00F81BFA">
        <w:trPr>
          <w:trHeight w:val="283"/>
        </w:trPr>
        <w:tc>
          <w:tcPr>
            <w:tcW w:w="272" w:type="pct"/>
          </w:tcPr>
          <w:p w:rsidR="008F5DCB" w:rsidRPr="009C4175" w:rsidRDefault="008F5DCB" w:rsidP="00416547">
            <w:pPr>
              <w:jc w:val="center"/>
            </w:pPr>
            <w:r w:rsidRPr="009C4175">
              <w:t>9.</w:t>
            </w:r>
          </w:p>
        </w:tc>
        <w:tc>
          <w:tcPr>
            <w:tcW w:w="3873" w:type="pct"/>
            <w:gridSpan w:val="2"/>
            <w:vAlign w:val="center"/>
          </w:tcPr>
          <w:p w:rsidR="008F5DCB" w:rsidRPr="00416547" w:rsidRDefault="008F5DCB" w:rsidP="00416547">
            <w:pPr>
              <w:pStyle w:val="ListParagraph"/>
              <w:ind w:left="0"/>
              <w:jc w:val="both"/>
              <w:rPr>
                <w:noProof/>
                <w:lang w:eastAsia="zh-TW"/>
              </w:rPr>
            </w:pPr>
            <w:r>
              <w:rPr>
                <w:lang w:val="en-IN"/>
              </w:rPr>
              <w:t>Name the two modes of operation in SRAM.</w:t>
            </w:r>
          </w:p>
        </w:tc>
        <w:tc>
          <w:tcPr>
            <w:tcW w:w="319" w:type="pct"/>
          </w:tcPr>
          <w:p w:rsidR="008F5DCB" w:rsidRPr="009C4175" w:rsidRDefault="008F5DCB" w:rsidP="00416547">
            <w:pPr>
              <w:jc w:val="center"/>
            </w:pPr>
            <w:r w:rsidRPr="009C4175">
              <w:t>CO5</w:t>
            </w:r>
          </w:p>
        </w:tc>
        <w:tc>
          <w:tcPr>
            <w:tcW w:w="319" w:type="pct"/>
          </w:tcPr>
          <w:p w:rsidR="008F5DCB" w:rsidRPr="009C4175" w:rsidRDefault="008F5DCB" w:rsidP="00416547">
            <w:pPr>
              <w:jc w:val="center"/>
            </w:pPr>
            <w:r>
              <w:t>R</w:t>
            </w:r>
          </w:p>
        </w:tc>
        <w:tc>
          <w:tcPr>
            <w:tcW w:w="217" w:type="pct"/>
          </w:tcPr>
          <w:p w:rsidR="008F5DCB" w:rsidRPr="009C4175" w:rsidRDefault="008F5DCB" w:rsidP="00416547">
            <w:pPr>
              <w:jc w:val="center"/>
            </w:pPr>
            <w:r w:rsidRPr="009C4175">
              <w:t>1</w:t>
            </w:r>
          </w:p>
        </w:tc>
      </w:tr>
      <w:tr w:rsidR="008F5DCB" w:rsidRPr="009C4175" w:rsidTr="00F81BFA">
        <w:trPr>
          <w:trHeight w:val="283"/>
        </w:trPr>
        <w:tc>
          <w:tcPr>
            <w:tcW w:w="272" w:type="pct"/>
          </w:tcPr>
          <w:p w:rsidR="008F5DCB" w:rsidRPr="009C4175" w:rsidRDefault="008F5DCB" w:rsidP="00416547">
            <w:pPr>
              <w:jc w:val="center"/>
            </w:pPr>
            <w:r w:rsidRPr="009C4175">
              <w:t>10.</w:t>
            </w:r>
          </w:p>
        </w:tc>
        <w:tc>
          <w:tcPr>
            <w:tcW w:w="3873" w:type="pct"/>
            <w:gridSpan w:val="2"/>
          </w:tcPr>
          <w:p w:rsidR="008F5DCB" w:rsidRPr="009C4175" w:rsidRDefault="008F5DCB" w:rsidP="00416547">
            <w:pPr>
              <w:jc w:val="both"/>
            </w:pPr>
            <w:r w:rsidRPr="00746C2A">
              <w:t>State the meaning of 'adiabatic' in adiabatic circuits.</w:t>
            </w:r>
          </w:p>
        </w:tc>
        <w:tc>
          <w:tcPr>
            <w:tcW w:w="319" w:type="pct"/>
          </w:tcPr>
          <w:p w:rsidR="008F5DCB" w:rsidRPr="009C4175" w:rsidRDefault="008F5DCB" w:rsidP="00416547">
            <w:pPr>
              <w:jc w:val="center"/>
            </w:pPr>
            <w:r w:rsidRPr="009C4175">
              <w:t>CO6</w:t>
            </w:r>
          </w:p>
        </w:tc>
        <w:tc>
          <w:tcPr>
            <w:tcW w:w="319" w:type="pct"/>
          </w:tcPr>
          <w:p w:rsidR="008F5DCB" w:rsidRPr="009C4175" w:rsidRDefault="008F5DCB" w:rsidP="00416547">
            <w:pPr>
              <w:jc w:val="center"/>
            </w:pPr>
            <w:r>
              <w:t>R</w:t>
            </w:r>
          </w:p>
        </w:tc>
        <w:tc>
          <w:tcPr>
            <w:tcW w:w="217" w:type="pct"/>
          </w:tcPr>
          <w:p w:rsidR="008F5DCB" w:rsidRPr="009C4175" w:rsidRDefault="008F5DCB" w:rsidP="00416547">
            <w:pPr>
              <w:jc w:val="center"/>
            </w:pPr>
            <w:r w:rsidRPr="009C4175">
              <w:t>1</w:t>
            </w:r>
          </w:p>
        </w:tc>
      </w:tr>
      <w:tr w:rsidR="008F5DCB" w:rsidRPr="009C4175" w:rsidTr="001B7374">
        <w:trPr>
          <w:trHeight w:val="454"/>
        </w:trPr>
        <w:tc>
          <w:tcPr>
            <w:tcW w:w="5000" w:type="pct"/>
            <w:gridSpan w:val="6"/>
            <w:vAlign w:val="center"/>
          </w:tcPr>
          <w:p w:rsidR="008F5DCB" w:rsidRPr="009C4175" w:rsidRDefault="008F5DCB" w:rsidP="001B7374">
            <w:pPr>
              <w:jc w:val="center"/>
              <w:rPr>
                <w:b/>
              </w:rPr>
            </w:pPr>
            <w:r w:rsidRPr="009C4175">
              <w:rPr>
                <w:b/>
              </w:rPr>
              <w:t>PART – B (6 X 3 = 18 MARKS)</w:t>
            </w:r>
          </w:p>
        </w:tc>
      </w:tr>
      <w:tr w:rsidR="008F5DCB" w:rsidRPr="009C4175" w:rsidTr="00F81BFA">
        <w:trPr>
          <w:trHeight w:val="283"/>
        </w:trPr>
        <w:tc>
          <w:tcPr>
            <w:tcW w:w="272" w:type="pct"/>
          </w:tcPr>
          <w:p w:rsidR="008F5DCB" w:rsidRPr="009C4175" w:rsidRDefault="008F5DCB" w:rsidP="00416547">
            <w:pPr>
              <w:pStyle w:val="NoSpacing"/>
              <w:jc w:val="center"/>
            </w:pPr>
            <w:r w:rsidRPr="009C4175">
              <w:t>11.</w:t>
            </w:r>
          </w:p>
        </w:tc>
        <w:tc>
          <w:tcPr>
            <w:tcW w:w="3873" w:type="pct"/>
            <w:gridSpan w:val="2"/>
          </w:tcPr>
          <w:p w:rsidR="008F5DCB" w:rsidRPr="009C4175" w:rsidRDefault="008F5DCB" w:rsidP="00416547">
            <w:pPr>
              <w:pStyle w:val="NoSpacing"/>
              <w:jc w:val="both"/>
            </w:pPr>
            <w:r w:rsidRPr="003D7623">
              <w:t>Write the equation for the stage ratio and the total delay calculation of an inverter chain.</w:t>
            </w:r>
          </w:p>
        </w:tc>
        <w:tc>
          <w:tcPr>
            <w:tcW w:w="319" w:type="pct"/>
          </w:tcPr>
          <w:p w:rsidR="008F5DCB" w:rsidRPr="009C4175" w:rsidRDefault="008F5DCB" w:rsidP="00416547">
            <w:pPr>
              <w:pStyle w:val="NoSpacing"/>
              <w:jc w:val="center"/>
            </w:pPr>
            <w:r>
              <w:t>CO2</w:t>
            </w:r>
          </w:p>
        </w:tc>
        <w:tc>
          <w:tcPr>
            <w:tcW w:w="319" w:type="pct"/>
          </w:tcPr>
          <w:p w:rsidR="008F5DCB" w:rsidRPr="009C4175" w:rsidRDefault="008F5DCB" w:rsidP="00416547">
            <w:pPr>
              <w:pStyle w:val="NoSpacing"/>
              <w:jc w:val="center"/>
            </w:pPr>
            <w:r w:rsidRPr="009C4175">
              <w:t>A</w:t>
            </w:r>
          </w:p>
        </w:tc>
        <w:tc>
          <w:tcPr>
            <w:tcW w:w="217" w:type="pct"/>
          </w:tcPr>
          <w:p w:rsidR="008F5DCB" w:rsidRPr="009C4175" w:rsidRDefault="008F5DCB" w:rsidP="00416547">
            <w:pPr>
              <w:pStyle w:val="NoSpacing"/>
              <w:jc w:val="center"/>
            </w:pPr>
            <w:r w:rsidRPr="009C4175">
              <w:t>3</w:t>
            </w:r>
          </w:p>
        </w:tc>
      </w:tr>
      <w:tr w:rsidR="008F5DCB" w:rsidRPr="009C4175" w:rsidTr="00F81BFA">
        <w:trPr>
          <w:trHeight w:val="283"/>
        </w:trPr>
        <w:tc>
          <w:tcPr>
            <w:tcW w:w="272" w:type="pct"/>
          </w:tcPr>
          <w:p w:rsidR="008F5DCB" w:rsidRPr="009C4175" w:rsidRDefault="008F5DCB" w:rsidP="00416547">
            <w:pPr>
              <w:pStyle w:val="NoSpacing"/>
              <w:jc w:val="center"/>
            </w:pPr>
            <w:r w:rsidRPr="009C4175">
              <w:t>12.</w:t>
            </w:r>
          </w:p>
        </w:tc>
        <w:tc>
          <w:tcPr>
            <w:tcW w:w="3873" w:type="pct"/>
            <w:gridSpan w:val="2"/>
          </w:tcPr>
          <w:p w:rsidR="008F5DCB" w:rsidRDefault="008F5DCB" w:rsidP="00416547">
            <w:pPr>
              <w:pStyle w:val="NoSpacing"/>
              <w:jc w:val="both"/>
            </w:pPr>
            <w:r>
              <w:t>Apply t</w:t>
            </w:r>
            <w:r w:rsidRPr="007E23AA">
              <w:t>ransistor Network Restructuring</w:t>
            </w:r>
            <w:r>
              <w:t xml:space="preserve"> and obtain </w:t>
            </w:r>
            <w:r w:rsidRPr="007E23AA">
              <w:t xml:space="preserve">different circuit implementations that are logically equivalent, but different in circuit characteristics </w:t>
            </w:r>
            <w:r>
              <w:t>for the following circuit.</w:t>
            </w:r>
          </w:p>
          <w:p w:rsidR="008F5DCB" w:rsidRPr="009C4175" w:rsidRDefault="008F5DCB" w:rsidP="00416547">
            <w:pPr>
              <w:pStyle w:val="NoSpacing"/>
              <w:jc w:val="both"/>
            </w:pPr>
            <w:r>
              <w:rPr>
                <w:noProof/>
              </w:rPr>
              <w:lastRenderedPageBreak/>
              <w:t xml:space="preserve"> </w:t>
            </w:r>
            <w:r w:rsidRPr="007E23AA">
              <w:rPr>
                <w:noProof/>
              </w:rPr>
              <w:drawing>
                <wp:inline distT="0" distB="0" distL="0" distR="0" wp14:anchorId="67D133B2" wp14:editId="5FB91166">
                  <wp:extent cx="1752600" cy="1591648"/>
                  <wp:effectExtent l="0" t="0" r="0" b="8890"/>
                  <wp:docPr id="20845952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595220" name=""/>
                          <pic:cNvPicPr/>
                        </pic:nvPicPr>
                        <pic:blipFill>
                          <a:blip r:embed="rId21"/>
                          <a:stretch>
                            <a:fillRect/>
                          </a:stretch>
                        </pic:blipFill>
                        <pic:spPr>
                          <a:xfrm>
                            <a:off x="0" y="0"/>
                            <a:ext cx="1762695" cy="1600816"/>
                          </a:xfrm>
                          <a:prstGeom prst="rect">
                            <a:avLst/>
                          </a:prstGeom>
                        </pic:spPr>
                      </pic:pic>
                    </a:graphicData>
                  </a:graphic>
                </wp:inline>
              </w:drawing>
            </w:r>
          </w:p>
        </w:tc>
        <w:tc>
          <w:tcPr>
            <w:tcW w:w="319" w:type="pct"/>
          </w:tcPr>
          <w:p w:rsidR="008F5DCB" w:rsidRPr="009C4175" w:rsidRDefault="008F5DCB" w:rsidP="00416547">
            <w:pPr>
              <w:pStyle w:val="NoSpacing"/>
              <w:jc w:val="center"/>
            </w:pPr>
            <w:r w:rsidRPr="009C4175">
              <w:lastRenderedPageBreak/>
              <w:t>CO2</w:t>
            </w:r>
          </w:p>
        </w:tc>
        <w:tc>
          <w:tcPr>
            <w:tcW w:w="319" w:type="pct"/>
          </w:tcPr>
          <w:p w:rsidR="008F5DCB" w:rsidRPr="009C4175" w:rsidRDefault="008F5DCB" w:rsidP="00416547">
            <w:pPr>
              <w:pStyle w:val="NoSpacing"/>
              <w:jc w:val="center"/>
            </w:pPr>
            <w:r>
              <w:t>A</w:t>
            </w:r>
          </w:p>
        </w:tc>
        <w:tc>
          <w:tcPr>
            <w:tcW w:w="217" w:type="pct"/>
          </w:tcPr>
          <w:p w:rsidR="008F5DCB" w:rsidRPr="009C4175" w:rsidRDefault="008F5DCB" w:rsidP="00416547">
            <w:pPr>
              <w:pStyle w:val="NoSpacing"/>
              <w:jc w:val="center"/>
            </w:pPr>
            <w:r w:rsidRPr="009C4175">
              <w:t>3</w:t>
            </w:r>
          </w:p>
        </w:tc>
      </w:tr>
      <w:tr w:rsidR="008F5DCB" w:rsidRPr="009C4175" w:rsidTr="00F81BFA">
        <w:trPr>
          <w:trHeight w:val="283"/>
        </w:trPr>
        <w:tc>
          <w:tcPr>
            <w:tcW w:w="272" w:type="pct"/>
          </w:tcPr>
          <w:p w:rsidR="008F5DCB" w:rsidRPr="009C4175" w:rsidRDefault="008F5DCB" w:rsidP="00416547">
            <w:pPr>
              <w:pStyle w:val="NoSpacing"/>
              <w:jc w:val="center"/>
            </w:pPr>
            <w:r w:rsidRPr="009C4175">
              <w:lastRenderedPageBreak/>
              <w:t>13.</w:t>
            </w:r>
          </w:p>
        </w:tc>
        <w:tc>
          <w:tcPr>
            <w:tcW w:w="3873" w:type="pct"/>
            <w:gridSpan w:val="2"/>
          </w:tcPr>
          <w:p w:rsidR="008F5DCB" w:rsidRDefault="008F5DCB" w:rsidP="00416547">
            <w:pPr>
              <w:jc w:val="both"/>
              <w:rPr>
                <w:color w:val="000000"/>
              </w:rPr>
            </w:pPr>
            <w:r>
              <w:rPr>
                <w:color w:val="000000"/>
              </w:rPr>
              <w:t>Sketch</w:t>
            </w:r>
            <w:r w:rsidRPr="0089527F">
              <w:rPr>
                <w:color w:val="000000"/>
              </w:rPr>
              <w:t xml:space="preserve"> the flow graph</w:t>
            </w:r>
            <w:r>
              <w:rPr>
                <w:color w:val="000000"/>
              </w:rPr>
              <w:t xml:space="preserve"> for the given equation,</w:t>
            </w:r>
          </w:p>
          <w:p w:rsidR="008F5DCB" w:rsidRPr="009C4175" w:rsidRDefault="008F5DCB" w:rsidP="001B7374">
            <w:pPr>
              <w:jc w:val="both"/>
            </w:pPr>
            <w:r>
              <w:rPr>
                <w:color w:val="000000"/>
              </w:rPr>
              <w:t>Y=A.B+A.C</w:t>
            </w:r>
          </w:p>
        </w:tc>
        <w:tc>
          <w:tcPr>
            <w:tcW w:w="319" w:type="pct"/>
          </w:tcPr>
          <w:p w:rsidR="008F5DCB" w:rsidRPr="009C4175" w:rsidRDefault="008F5DCB" w:rsidP="00416547">
            <w:pPr>
              <w:pStyle w:val="NoSpacing"/>
              <w:jc w:val="center"/>
            </w:pPr>
            <w:r w:rsidRPr="009C4175">
              <w:t>CO3</w:t>
            </w:r>
          </w:p>
        </w:tc>
        <w:tc>
          <w:tcPr>
            <w:tcW w:w="319" w:type="pct"/>
          </w:tcPr>
          <w:p w:rsidR="008F5DCB" w:rsidRPr="009C4175" w:rsidRDefault="008F5DCB" w:rsidP="00416547">
            <w:pPr>
              <w:pStyle w:val="NoSpacing"/>
              <w:jc w:val="center"/>
            </w:pPr>
            <w:r w:rsidRPr="009C4175">
              <w:t>A</w:t>
            </w:r>
          </w:p>
        </w:tc>
        <w:tc>
          <w:tcPr>
            <w:tcW w:w="217" w:type="pct"/>
          </w:tcPr>
          <w:p w:rsidR="008F5DCB" w:rsidRPr="009C4175" w:rsidRDefault="008F5DCB" w:rsidP="00416547">
            <w:pPr>
              <w:pStyle w:val="NoSpacing"/>
              <w:jc w:val="center"/>
            </w:pPr>
            <w:r w:rsidRPr="009C4175">
              <w:t>3</w:t>
            </w:r>
          </w:p>
        </w:tc>
      </w:tr>
      <w:tr w:rsidR="008F5DCB" w:rsidRPr="009C4175" w:rsidTr="00F81BFA">
        <w:trPr>
          <w:trHeight w:val="283"/>
        </w:trPr>
        <w:tc>
          <w:tcPr>
            <w:tcW w:w="272" w:type="pct"/>
          </w:tcPr>
          <w:p w:rsidR="008F5DCB" w:rsidRPr="009C4175" w:rsidRDefault="008F5DCB" w:rsidP="00416547">
            <w:pPr>
              <w:pStyle w:val="NoSpacing"/>
              <w:jc w:val="center"/>
            </w:pPr>
            <w:r w:rsidRPr="009C4175">
              <w:t>14.</w:t>
            </w:r>
          </w:p>
        </w:tc>
        <w:tc>
          <w:tcPr>
            <w:tcW w:w="3873" w:type="pct"/>
            <w:gridSpan w:val="2"/>
          </w:tcPr>
          <w:p w:rsidR="008F5DCB" w:rsidRPr="009C4175" w:rsidRDefault="008F5DCB" w:rsidP="00416547">
            <w:pPr>
              <w:pStyle w:val="NoSpacing"/>
              <w:jc w:val="both"/>
            </w:pPr>
            <w:r w:rsidRPr="00231A03">
              <w:t xml:space="preserve">Illustrate the negative edge-triggered flip-flop using </w:t>
            </w:r>
            <w:r>
              <w:t>transmission gate</w:t>
            </w:r>
            <w:r w:rsidRPr="00231A03">
              <w:t xml:space="preserve"> logic and analyze its impact on power dissipation.</w:t>
            </w:r>
          </w:p>
        </w:tc>
        <w:tc>
          <w:tcPr>
            <w:tcW w:w="319" w:type="pct"/>
          </w:tcPr>
          <w:p w:rsidR="008F5DCB" w:rsidRPr="009C4175" w:rsidRDefault="008F5DCB" w:rsidP="00416547">
            <w:pPr>
              <w:pStyle w:val="NoSpacing"/>
              <w:jc w:val="center"/>
            </w:pPr>
            <w:r w:rsidRPr="009C4175">
              <w:t>CO4</w:t>
            </w:r>
          </w:p>
        </w:tc>
        <w:tc>
          <w:tcPr>
            <w:tcW w:w="319" w:type="pct"/>
          </w:tcPr>
          <w:p w:rsidR="008F5DCB" w:rsidRPr="009C4175" w:rsidRDefault="008F5DCB" w:rsidP="00416547">
            <w:pPr>
              <w:pStyle w:val="NoSpacing"/>
              <w:jc w:val="center"/>
            </w:pPr>
            <w:r>
              <w:t>A</w:t>
            </w:r>
          </w:p>
        </w:tc>
        <w:tc>
          <w:tcPr>
            <w:tcW w:w="217" w:type="pct"/>
          </w:tcPr>
          <w:p w:rsidR="008F5DCB" w:rsidRPr="009C4175" w:rsidRDefault="008F5DCB" w:rsidP="00416547">
            <w:pPr>
              <w:pStyle w:val="NoSpacing"/>
              <w:jc w:val="center"/>
            </w:pPr>
            <w:r w:rsidRPr="009C4175">
              <w:t>3</w:t>
            </w:r>
          </w:p>
        </w:tc>
      </w:tr>
      <w:tr w:rsidR="008F5DCB" w:rsidRPr="009C4175" w:rsidTr="00F81BFA">
        <w:trPr>
          <w:trHeight w:val="283"/>
        </w:trPr>
        <w:tc>
          <w:tcPr>
            <w:tcW w:w="272" w:type="pct"/>
          </w:tcPr>
          <w:p w:rsidR="008F5DCB" w:rsidRPr="009C4175" w:rsidRDefault="008F5DCB" w:rsidP="00FB616A">
            <w:pPr>
              <w:pStyle w:val="NoSpacing"/>
              <w:jc w:val="center"/>
            </w:pPr>
            <w:r w:rsidRPr="009C4175">
              <w:t>15.</w:t>
            </w:r>
          </w:p>
        </w:tc>
        <w:tc>
          <w:tcPr>
            <w:tcW w:w="3873" w:type="pct"/>
            <w:gridSpan w:val="2"/>
            <w:vAlign w:val="center"/>
          </w:tcPr>
          <w:p w:rsidR="008F5DCB" w:rsidRPr="009C4175" w:rsidRDefault="008F5DCB" w:rsidP="00FB616A">
            <w:pPr>
              <w:pStyle w:val="NoSpacing"/>
              <w:jc w:val="both"/>
            </w:pPr>
            <w:r>
              <w:t>E</w:t>
            </w:r>
            <w:r w:rsidRPr="00BC15C0">
              <w:t>xplain the basic types of semiconductor memories.</w:t>
            </w:r>
          </w:p>
        </w:tc>
        <w:tc>
          <w:tcPr>
            <w:tcW w:w="319" w:type="pct"/>
          </w:tcPr>
          <w:p w:rsidR="008F5DCB" w:rsidRPr="009C4175" w:rsidRDefault="008F5DCB" w:rsidP="00FB616A">
            <w:pPr>
              <w:pStyle w:val="NoSpacing"/>
              <w:jc w:val="center"/>
            </w:pPr>
            <w:r w:rsidRPr="009C4175">
              <w:t>CO5</w:t>
            </w:r>
          </w:p>
        </w:tc>
        <w:tc>
          <w:tcPr>
            <w:tcW w:w="319" w:type="pct"/>
          </w:tcPr>
          <w:p w:rsidR="008F5DCB" w:rsidRPr="009C4175" w:rsidRDefault="008F5DCB" w:rsidP="00FB616A">
            <w:pPr>
              <w:pStyle w:val="NoSpacing"/>
              <w:jc w:val="center"/>
            </w:pPr>
            <w:r w:rsidRPr="009C4175">
              <w:t>A</w:t>
            </w:r>
          </w:p>
        </w:tc>
        <w:tc>
          <w:tcPr>
            <w:tcW w:w="217" w:type="pct"/>
          </w:tcPr>
          <w:p w:rsidR="008F5DCB" w:rsidRPr="009C4175" w:rsidRDefault="008F5DCB" w:rsidP="00FB616A">
            <w:pPr>
              <w:pStyle w:val="NoSpacing"/>
              <w:jc w:val="center"/>
            </w:pPr>
            <w:r w:rsidRPr="009C4175">
              <w:t>3</w:t>
            </w:r>
          </w:p>
        </w:tc>
      </w:tr>
      <w:tr w:rsidR="008F5DCB" w:rsidRPr="009C4175" w:rsidTr="00F81BFA">
        <w:trPr>
          <w:trHeight w:val="283"/>
        </w:trPr>
        <w:tc>
          <w:tcPr>
            <w:tcW w:w="272" w:type="pct"/>
          </w:tcPr>
          <w:p w:rsidR="008F5DCB" w:rsidRPr="009C4175" w:rsidRDefault="008F5DCB" w:rsidP="00FB616A">
            <w:pPr>
              <w:pStyle w:val="NoSpacing"/>
              <w:jc w:val="center"/>
            </w:pPr>
            <w:r w:rsidRPr="009C4175">
              <w:t>16.</w:t>
            </w:r>
          </w:p>
        </w:tc>
        <w:tc>
          <w:tcPr>
            <w:tcW w:w="3873" w:type="pct"/>
            <w:gridSpan w:val="2"/>
          </w:tcPr>
          <w:p w:rsidR="008F5DCB" w:rsidRPr="009C4175" w:rsidRDefault="008F5DCB" w:rsidP="00FB616A">
            <w:pPr>
              <w:pStyle w:val="NoSpacing"/>
              <w:jc w:val="both"/>
            </w:pPr>
            <w:r w:rsidRPr="00C75FB6">
              <w:t>Sketch the output waveform of a pulsed power supply and label its four operational phases.</w:t>
            </w:r>
          </w:p>
        </w:tc>
        <w:tc>
          <w:tcPr>
            <w:tcW w:w="319" w:type="pct"/>
          </w:tcPr>
          <w:p w:rsidR="008F5DCB" w:rsidRPr="009C4175" w:rsidRDefault="008F5DCB" w:rsidP="00FB616A">
            <w:pPr>
              <w:pStyle w:val="NoSpacing"/>
              <w:jc w:val="center"/>
            </w:pPr>
            <w:r w:rsidRPr="009C4175">
              <w:t>CO6</w:t>
            </w:r>
          </w:p>
        </w:tc>
        <w:tc>
          <w:tcPr>
            <w:tcW w:w="319" w:type="pct"/>
          </w:tcPr>
          <w:p w:rsidR="008F5DCB" w:rsidRPr="009C4175" w:rsidRDefault="008F5DCB" w:rsidP="00FB616A">
            <w:pPr>
              <w:pStyle w:val="NoSpacing"/>
              <w:jc w:val="center"/>
            </w:pPr>
            <w:r>
              <w:t>A</w:t>
            </w:r>
          </w:p>
        </w:tc>
        <w:tc>
          <w:tcPr>
            <w:tcW w:w="217" w:type="pct"/>
          </w:tcPr>
          <w:p w:rsidR="008F5DCB" w:rsidRPr="009C4175" w:rsidRDefault="008F5DCB" w:rsidP="00FB616A">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FB616A">
            <w:pPr>
              <w:jc w:val="center"/>
              <w:rPr>
                <w:b/>
              </w:rPr>
            </w:pPr>
            <w:r w:rsidRPr="009C4175">
              <w:rPr>
                <w:b/>
              </w:rPr>
              <w:t>PART – C (6 X 12 = 72 MARKS)</w:t>
            </w:r>
          </w:p>
          <w:p w:rsidR="008F5DCB" w:rsidRPr="009C4175" w:rsidRDefault="008F5DCB" w:rsidP="00FB616A">
            <w:pPr>
              <w:jc w:val="center"/>
              <w:rPr>
                <w:b/>
              </w:rPr>
            </w:pPr>
            <w:r w:rsidRPr="009C4175">
              <w:rPr>
                <w:b/>
              </w:rPr>
              <w:t>(Answer any five Questions from Q. No. 17 to 23, Q. No. 24 is Compulsory)</w:t>
            </w:r>
          </w:p>
        </w:tc>
      </w:tr>
      <w:tr w:rsidR="008F5DCB" w:rsidRPr="009C4175" w:rsidTr="006844A4">
        <w:trPr>
          <w:trHeight w:val="283"/>
        </w:trPr>
        <w:tc>
          <w:tcPr>
            <w:tcW w:w="272" w:type="pct"/>
          </w:tcPr>
          <w:p w:rsidR="008F5DCB" w:rsidRPr="009C4175" w:rsidRDefault="008F5DCB" w:rsidP="00FB616A">
            <w:pPr>
              <w:jc w:val="center"/>
            </w:pPr>
            <w:r w:rsidRPr="009C4175">
              <w:t>17.</w:t>
            </w:r>
          </w:p>
        </w:tc>
        <w:tc>
          <w:tcPr>
            <w:tcW w:w="189" w:type="pct"/>
          </w:tcPr>
          <w:p w:rsidR="008F5DCB" w:rsidRPr="009C4175" w:rsidRDefault="008F5DCB" w:rsidP="00FB616A">
            <w:pPr>
              <w:jc w:val="center"/>
            </w:pPr>
            <w:r w:rsidRPr="009C4175">
              <w:t>a.</w:t>
            </w:r>
          </w:p>
        </w:tc>
        <w:tc>
          <w:tcPr>
            <w:tcW w:w="3684" w:type="pct"/>
          </w:tcPr>
          <w:p w:rsidR="008F5DCB" w:rsidRPr="009C4175" w:rsidRDefault="008F5DCB" w:rsidP="00FB616A">
            <w:pPr>
              <w:jc w:val="both"/>
            </w:pPr>
            <w:r w:rsidRPr="00E90029">
              <w:t>Explain dynamic power dissipation in CMOS circuits in terms of the charging and discharging of capacitance, and derive the equation for power dissipation.</w:t>
            </w:r>
          </w:p>
        </w:tc>
        <w:tc>
          <w:tcPr>
            <w:tcW w:w="319" w:type="pct"/>
          </w:tcPr>
          <w:p w:rsidR="008F5DCB" w:rsidRPr="009C4175" w:rsidRDefault="008F5DCB" w:rsidP="00FB616A">
            <w:pPr>
              <w:jc w:val="center"/>
            </w:pPr>
            <w:r w:rsidRPr="009C4175">
              <w:t>CO1</w:t>
            </w:r>
          </w:p>
        </w:tc>
        <w:tc>
          <w:tcPr>
            <w:tcW w:w="319" w:type="pct"/>
          </w:tcPr>
          <w:p w:rsidR="008F5DCB" w:rsidRPr="009C4175" w:rsidRDefault="008F5DCB" w:rsidP="00FB616A">
            <w:pPr>
              <w:jc w:val="center"/>
            </w:pPr>
            <w:r>
              <w:t>A</w:t>
            </w:r>
          </w:p>
        </w:tc>
        <w:tc>
          <w:tcPr>
            <w:tcW w:w="217" w:type="pct"/>
          </w:tcPr>
          <w:p w:rsidR="008F5DCB" w:rsidRPr="009C4175" w:rsidRDefault="008F5DCB" w:rsidP="00FB616A">
            <w:pPr>
              <w:jc w:val="center"/>
            </w:pPr>
            <w:r>
              <w:t>8</w:t>
            </w:r>
          </w:p>
        </w:tc>
      </w:tr>
      <w:tr w:rsidR="008F5DCB" w:rsidRPr="009C4175" w:rsidTr="006844A4">
        <w:trPr>
          <w:trHeight w:val="283"/>
        </w:trPr>
        <w:tc>
          <w:tcPr>
            <w:tcW w:w="272" w:type="pct"/>
          </w:tcPr>
          <w:p w:rsidR="008F5DCB" w:rsidRPr="009C4175" w:rsidRDefault="008F5DCB" w:rsidP="00FB616A">
            <w:pPr>
              <w:jc w:val="center"/>
            </w:pPr>
          </w:p>
        </w:tc>
        <w:tc>
          <w:tcPr>
            <w:tcW w:w="189" w:type="pct"/>
          </w:tcPr>
          <w:p w:rsidR="008F5DCB" w:rsidRPr="009C4175" w:rsidRDefault="008F5DCB" w:rsidP="00FB616A">
            <w:pPr>
              <w:jc w:val="center"/>
            </w:pPr>
            <w:r w:rsidRPr="009C4175">
              <w:t>b.</w:t>
            </w:r>
          </w:p>
        </w:tc>
        <w:tc>
          <w:tcPr>
            <w:tcW w:w="3684" w:type="pct"/>
            <w:vAlign w:val="center"/>
          </w:tcPr>
          <w:p w:rsidR="008F5DCB" w:rsidRPr="009C4175" w:rsidRDefault="008F5DCB" w:rsidP="00FB616A">
            <w:pPr>
              <w:jc w:val="both"/>
              <w:rPr>
                <w:bCs/>
              </w:rPr>
            </w:pPr>
            <w:r w:rsidRPr="005761AD">
              <w:rPr>
                <w:bCs/>
              </w:rPr>
              <w:t>Illustrate the trade-off between computing resources and analysis accuracy at different levels of design abstraction in CMOS Circuits.</w:t>
            </w:r>
          </w:p>
        </w:tc>
        <w:tc>
          <w:tcPr>
            <w:tcW w:w="319" w:type="pct"/>
          </w:tcPr>
          <w:p w:rsidR="008F5DCB" w:rsidRPr="009C4175" w:rsidRDefault="008F5DCB" w:rsidP="00FB616A">
            <w:pPr>
              <w:jc w:val="center"/>
            </w:pPr>
            <w:r>
              <w:t>CO1</w:t>
            </w:r>
          </w:p>
        </w:tc>
        <w:tc>
          <w:tcPr>
            <w:tcW w:w="319" w:type="pct"/>
          </w:tcPr>
          <w:p w:rsidR="008F5DCB" w:rsidRPr="009C4175" w:rsidRDefault="008F5DCB" w:rsidP="00FB616A">
            <w:pPr>
              <w:jc w:val="center"/>
            </w:pPr>
            <w:r>
              <w:t>A</w:t>
            </w:r>
          </w:p>
        </w:tc>
        <w:tc>
          <w:tcPr>
            <w:tcW w:w="217" w:type="pct"/>
          </w:tcPr>
          <w:p w:rsidR="008F5DCB" w:rsidRPr="009C4175" w:rsidRDefault="008F5DCB" w:rsidP="00FB616A">
            <w:pPr>
              <w:jc w:val="center"/>
            </w:pPr>
            <w:r>
              <w:t>4</w:t>
            </w:r>
          </w:p>
        </w:tc>
      </w:tr>
      <w:tr w:rsidR="008F5DCB" w:rsidRPr="009C4175" w:rsidTr="006844A4">
        <w:trPr>
          <w:trHeight w:val="283"/>
        </w:trPr>
        <w:tc>
          <w:tcPr>
            <w:tcW w:w="272" w:type="pct"/>
          </w:tcPr>
          <w:p w:rsidR="008F5DCB" w:rsidRPr="009C4175" w:rsidRDefault="008F5DCB" w:rsidP="00FB616A">
            <w:pPr>
              <w:jc w:val="center"/>
            </w:pPr>
          </w:p>
        </w:tc>
        <w:tc>
          <w:tcPr>
            <w:tcW w:w="189" w:type="pct"/>
          </w:tcPr>
          <w:p w:rsidR="008F5DCB" w:rsidRPr="009C4175" w:rsidRDefault="008F5DCB" w:rsidP="00FB616A">
            <w:pPr>
              <w:jc w:val="center"/>
            </w:pPr>
          </w:p>
        </w:tc>
        <w:tc>
          <w:tcPr>
            <w:tcW w:w="3684" w:type="pct"/>
          </w:tcPr>
          <w:p w:rsidR="008F5DCB" w:rsidRPr="009C4175" w:rsidRDefault="008F5DCB" w:rsidP="00FB616A">
            <w:pPr>
              <w:jc w:val="both"/>
            </w:pPr>
          </w:p>
        </w:tc>
        <w:tc>
          <w:tcPr>
            <w:tcW w:w="319" w:type="pct"/>
          </w:tcPr>
          <w:p w:rsidR="008F5DCB" w:rsidRPr="009C4175" w:rsidRDefault="008F5DCB" w:rsidP="00FB616A">
            <w:pPr>
              <w:jc w:val="center"/>
            </w:pPr>
          </w:p>
        </w:tc>
        <w:tc>
          <w:tcPr>
            <w:tcW w:w="319" w:type="pct"/>
          </w:tcPr>
          <w:p w:rsidR="008F5DCB" w:rsidRPr="009C4175" w:rsidRDefault="008F5DCB" w:rsidP="00FB616A">
            <w:pPr>
              <w:jc w:val="center"/>
            </w:pPr>
          </w:p>
        </w:tc>
        <w:tc>
          <w:tcPr>
            <w:tcW w:w="217" w:type="pct"/>
          </w:tcPr>
          <w:p w:rsidR="008F5DCB" w:rsidRPr="009C4175" w:rsidRDefault="008F5DCB" w:rsidP="00FB616A">
            <w:pPr>
              <w:jc w:val="center"/>
            </w:pPr>
          </w:p>
        </w:tc>
      </w:tr>
      <w:tr w:rsidR="008F5DCB" w:rsidRPr="009C4175" w:rsidTr="00A93B6C">
        <w:trPr>
          <w:trHeight w:val="283"/>
        </w:trPr>
        <w:tc>
          <w:tcPr>
            <w:tcW w:w="272" w:type="pct"/>
          </w:tcPr>
          <w:p w:rsidR="008F5DCB" w:rsidRPr="009C4175" w:rsidRDefault="008F5DCB" w:rsidP="00FB616A">
            <w:pPr>
              <w:jc w:val="center"/>
            </w:pPr>
            <w:r w:rsidRPr="009C4175">
              <w:t>18.</w:t>
            </w:r>
          </w:p>
        </w:tc>
        <w:tc>
          <w:tcPr>
            <w:tcW w:w="189" w:type="pct"/>
          </w:tcPr>
          <w:p w:rsidR="008F5DCB" w:rsidRPr="009C4175" w:rsidRDefault="008F5DCB" w:rsidP="00FB616A">
            <w:pPr>
              <w:jc w:val="center"/>
            </w:pPr>
          </w:p>
        </w:tc>
        <w:tc>
          <w:tcPr>
            <w:tcW w:w="3684" w:type="pct"/>
            <w:vAlign w:val="center"/>
          </w:tcPr>
          <w:p w:rsidR="008F5DCB" w:rsidRPr="009C4175" w:rsidRDefault="008F5DCB" w:rsidP="00FB616A">
            <w:pPr>
              <w:jc w:val="both"/>
            </w:pPr>
            <w:r w:rsidRPr="006844A4">
              <w:rPr>
                <w:bCs/>
              </w:rPr>
              <w:t xml:space="preserve">Apply transistor sizing and determine the stage ratio </w:t>
            </w:r>
            <w:r>
              <w:rPr>
                <w:bCs/>
              </w:rPr>
              <w:t>K</w:t>
            </w:r>
            <w:r w:rsidRPr="006844A4">
              <w:rPr>
                <w:bCs/>
              </w:rPr>
              <w:t xml:space="preserve"> for an inverter chain. Analyze the impact of K on delay and total power dissipation.</w:t>
            </w:r>
            <w:r w:rsidRPr="00B9723A">
              <w:rPr>
                <w:noProof/>
              </w:rPr>
              <w:drawing>
                <wp:inline distT="0" distB="0" distL="0" distR="0" wp14:anchorId="0C178A63" wp14:editId="7E24C0CB">
                  <wp:extent cx="3359150" cy="1102394"/>
                  <wp:effectExtent l="0" t="0" r="0" b="2540"/>
                  <wp:docPr id="15" name="Picture 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16="http://schemas.microsoft.com/office/drawing/2014/main" id="{9A97255C-368D-3476-9B7D-DF1B81946D6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16="http://schemas.microsoft.com/office/drawing/2014/main" id="{9A97255C-368D-3476-9B7D-DF1B81946D63}"/>
                              </a:ext>
                            </a:extLst>
                          </pic:cNvPr>
                          <pic:cNvPicPr>
                            <a:picLocks noChangeAspect="1"/>
                          </pic:cNvPicPr>
                        </pic:nvPicPr>
                        <pic:blipFill>
                          <a:blip r:embed="rId22"/>
                          <a:stretch>
                            <a:fillRect/>
                          </a:stretch>
                        </pic:blipFill>
                        <pic:spPr>
                          <a:xfrm>
                            <a:off x="0" y="0"/>
                            <a:ext cx="3365235" cy="1104391"/>
                          </a:xfrm>
                          <a:prstGeom prst="rect">
                            <a:avLst/>
                          </a:prstGeom>
                        </pic:spPr>
                      </pic:pic>
                    </a:graphicData>
                  </a:graphic>
                </wp:inline>
              </w:drawing>
            </w:r>
          </w:p>
        </w:tc>
        <w:tc>
          <w:tcPr>
            <w:tcW w:w="319" w:type="pct"/>
          </w:tcPr>
          <w:p w:rsidR="008F5DCB" w:rsidRPr="009C4175" w:rsidRDefault="008F5DCB" w:rsidP="00A93B6C">
            <w:pPr>
              <w:jc w:val="center"/>
            </w:pPr>
            <w:r>
              <w:rPr>
                <w:color w:val="000000" w:themeColor="text1"/>
              </w:rPr>
              <w:t>CO2</w:t>
            </w:r>
          </w:p>
        </w:tc>
        <w:tc>
          <w:tcPr>
            <w:tcW w:w="319" w:type="pct"/>
          </w:tcPr>
          <w:p w:rsidR="008F5DCB" w:rsidRPr="009C4175" w:rsidRDefault="008F5DCB" w:rsidP="00A93B6C">
            <w:pPr>
              <w:jc w:val="center"/>
            </w:pPr>
            <w:r>
              <w:rPr>
                <w:color w:val="000000" w:themeColor="text1"/>
              </w:rPr>
              <w:t>A</w:t>
            </w:r>
          </w:p>
        </w:tc>
        <w:tc>
          <w:tcPr>
            <w:tcW w:w="217" w:type="pct"/>
          </w:tcPr>
          <w:p w:rsidR="008F5DCB" w:rsidRPr="009C4175" w:rsidRDefault="008F5DCB" w:rsidP="00A93B6C">
            <w:pPr>
              <w:jc w:val="center"/>
            </w:pPr>
            <w:r>
              <w:t>12</w:t>
            </w:r>
          </w:p>
        </w:tc>
      </w:tr>
      <w:tr w:rsidR="008F5DCB" w:rsidRPr="009C4175" w:rsidTr="006844A4">
        <w:trPr>
          <w:trHeight w:val="283"/>
        </w:trPr>
        <w:tc>
          <w:tcPr>
            <w:tcW w:w="272" w:type="pct"/>
          </w:tcPr>
          <w:p w:rsidR="008F5DCB" w:rsidRPr="009C4175" w:rsidRDefault="008F5DCB" w:rsidP="00FB616A">
            <w:pPr>
              <w:jc w:val="center"/>
            </w:pPr>
          </w:p>
        </w:tc>
        <w:tc>
          <w:tcPr>
            <w:tcW w:w="189" w:type="pct"/>
          </w:tcPr>
          <w:p w:rsidR="008F5DCB" w:rsidRPr="009C4175" w:rsidRDefault="008F5DCB" w:rsidP="00FB616A">
            <w:pPr>
              <w:jc w:val="center"/>
            </w:pPr>
          </w:p>
        </w:tc>
        <w:tc>
          <w:tcPr>
            <w:tcW w:w="3684" w:type="pct"/>
          </w:tcPr>
          <w:p w:rsidR="008F5DCB" w:rsidRPr="009C4175" w:rsidRDefault="008F5DCB" w:rsidP="00FB616A">
            <w:pPr>
              <w:jc w:val="both"/>
            </w:pPr>
          </w:p>
        </w:tc>
        <w:tc>
          <w:tcPr>
            <w:tcW w:w="319" w:type="pct"/>
          </w:tcPr>
          <w:p w:rsidR="008F5DCB" w:rsidRPr="009C4175" w:rsidRDefault="008F5DCB" w:rsidP="00FB616A">
            <w:pPr>
              <w:jc w:val="center"/>
            </w:pPr>
          </w:p>
        </w:tc>
        <w:tc>
          <w:tcPr>
            <w:tcW w:w="319" w:type="pct"/>
          </w:tcPr>
          <w:p w:rsidR="008F5DCB" w:rsidRPr="009C4175" w:rsidRDefault="008F5DCB" w:rsidP="00FB616A">
            <w:pPr>
              <w:jc w:val="center"/>
            </w:pPr>
          </w:p>
        </w:tc>
        <w:tc>
          <w:tcPr>
            <w:tcW w:w="217" w:type="pct"/>
          </w:tcPr>
          <w:p w:rsidR="008F5DCB" w:rsidRPr="009C4175" w:rsidRDefault="008F5DCB" w:rsidP="00FB616A">
            <w:pPr>
              <w:jc w:val="center"/>
            </w:pPr>
          </w:p>
        </w:tc>
      </w:tr>
      <w:tr w:rsidR="008F5DCB" w:rsidRPr="009C4175" w:rsidTr="006844A4">
        <w:trPr>
          <w:trHeight w:val="283"/>
        </w:trPr>
        <w:tc>
          <w:tcPr>
            <w:tcW w:w="272" w:type="pct"/>
          </w:tcPr>
          <w:p w:rsidR="008F5DCB" w:rsidRPr="009C4175" w:rsidRDefault="008F5DCB" w:rsidP="00FB616A">
            <w:pPr>
              <w:jc w:val="center"/>
            </w:pPr>
            <w:r w:rsidRPr="009C4175">
              <w:t>19.</w:t>
            </w:r>
          </w:p>
        </w:tc>
        <w:tc>
          <w:tcPr>
            <w:tcW w:w="189" w:type="pct"/>
          </w:tcPr>
          <w:p w:rsidR="008F5DCB" w:rsidRPr="009C4175" w:rsidRDefault="008F5DCB" w:rsidP="00FB616A">
            <w:pPr>
              <w:jc w:val="center"/>
            </w:pPr>
          </w:p>
        </w:tc>
        <w:tc>
          <w:tcPr>
            <w:tcW w:w="3684" w:type="pct"/>
          </w:tcPr>
          <w:p w:rsidR="008F5DCB" w:rsidRPr="009C4175" w:rsidRDefault="008F5DCB" w:rsidP="00FB616A">
            <w:pPr>
              <w:jc w:val="both"/>
            </w:pPr>
            <w:r>
              <w:rPr>
                <w:color w:val="000000"/>
              </w:rPr>
              <w:t>Explain</w:t>
            </w:r>
            <w:r w:rsidRPr="00D6274D">
              <w:rPr>
                <w:color w:val="000000"/>
              </w:rPr>
              <w:t xml:space="preserve"> Precomputation Logic in Low-Power VLSI Design.</w:t>
            </w:r>
          </w:p>
        </w:tc>
        <w:tc>
          <w:tcPr>
            <w:tcW w:w="319" w:type="pct"/>
          </w:tcPr>
          <w:p w:rsidR="008F5DCB" w:rsidRPr="009C4175" w:rsidRDefault="008F5DCB" w:rsidP="00FB616A">
            <w:pPr>
              <w:jc w:val="center"/>
            </w:pPr>
            <w:r w:rsidRPr="009C4175">
              <w:t>CO3</w:t>
            </w:r>
          </w:p>
        </w:tc>
        <w:tc>
          <w:tcPr>
            <w:tcW w:w="319" w:type="pct"/>
          </w:tcPr>
          <w:p w:rsidR="008F5DCB" w:rsidRPr="009C4175" w:rsidRDefault="008F5DCB" w:rsidP="00FB616A">
            <w:pPr>
              <w:jc w:val="center"/>
            </w:pPr>
            <w:r>
              <w:t>A</w:t>
            </w:r>
          </w:p>
        </w:tc>
        <w:tc>
          <w:tcPr>
            <w:tcW w:w="217" w:type="pct"/>
          </w:tcPr>
          <w:p w:rsidR="008F5DCB" w:rsidRPr="009C4175" w:rsidRDefault="008F5DCB" w:rsidP="00FB616A">
            <w:pPr>
              <w:jc w:val="center"/>
            </w:pPr>
            <w:r w:rsidRPr="009C4175">
              <w:t>12</w:t>
            </w:r>
          </w:p>
        </w:tc>
      </w:tr>
      <w:tr w:rsidR="008F5DCB" w:rsidRPr="009C4175" w:rsidTr="006844A4">
        <w:trPr>
          <w:trHeight w:val="283"/>
        </w:trPr>
        <w:tc>
          <w:tcPr>
            <w:tcW w:w="272" w:type="pct"/>
          </w:tcPr>
          <w:p w:rsidR="008F5DCB" w:rsidRPr="009C4175" w:rsidRDefault="008F5DCB" w:rsidP="00FB616A">
            <w:pPr>
              <w:jc w:val="center"/>
            </w:pPr>
          </w:p>
        </w:tc>
        <w:tc>
          <w:tcPr>
            <w:tcW w:w="189" w:type="pct"/>
          </w:tcPr>
          <w:p w:rsidR="008F5DCB" w:rsidRPr="009C4175" w:rsidRDefault="008F5DCB" w:rsidP="00FB616A">
            <w:pPr>
              <w:jc w:val="center"/>
            </w:pPr>
          </w:p>
        </w:tc>
        <w:tc>
          <w:tcPr>
            <w:tcW w:w="3684" w:type="pct"/>
          </w:tcPr>
          <w:p w:rsidR="008F5DCB" w:rsidRPr="009C4175" w:rsidRDefault="008F5DCB" w:rsidP="00FB616A">
            <w:pPr>
              <w:jc w:val="both"/>
            </w:pPr>
          </w:p>
        </w:tc>
        <w:tc>
          <w:tcPr>
            <w:tcW w:w="319" w:type="pct"/>
          </w:tcPr>
          <w:p w:rsidR="008F5DCB" w:rsidRPr="009C4175" w:rsidRDefault="008F5DCB" w:rsidP="00FB616A">
            <w:pPr>
              <w:jc w:val="center"/>
            </w:pPr>
          </w:p>
        </w:tc>
        <w:tc>
          <w:tcPr>
            <w:tcW w:w="319" w:type="pct"/>
          </w:tcPr>
          <w:p w:rsidR="008F5DCB" w:rsidRPr="009C4175" w:rsidRDefault="008F5DCB" w:rsidP="00FB616A">
            <w:pPr>
              <w:jc w:val="center"/>
            </w:pPr>
          </w:p>
        </w:tc>
        <w:tc>
          <w:tcPr>
            <w:tcW w:w="217" w:type="pct"/>
          </w:tcPr>
          <w:p w:rsidR="008F5DCB" w:rsidRPr="009C4175" w:rsidRDefault="008F5DCB" w:rsidP="00FB616A">
            <w:pPr>
              <w:jc w:val="center"/>
            </w:pPr>
          </w:p>
        </w:tc>
      </w:tr>
      <w:tr w:rsidR="008F5DCB" w:rsidRPr="009C4175" w:rsidTr="006844A4">
        <w:trPr>
          <w:trHeight w:val="283"/>
        </w:trPr>
        <w:tc>
          <w:tcPr>
            <w:tcW w:w="272" w:type="pct"/>
          </w:tcPr>
          <w:p w:rsidR="008F5DCB" w:rsidRPr="009C4175" w:rsidRDefault="008F5DCB" w:rsidP="00FB616A">
            <w:pPr>
              <w:jc w:val="center"/>
            </w:pPr>
            <w:r w:rsidRPr="009C4175">
              <w:t>20.</w:t>
            </w:r>
          </w:p>
        </w:tc>
        <w:tc>
          <w:tcPr>
            <w:tcW w:w="189" w:type="pct"/>
          </w:tcPr>
          <w:p w:rsidR="008F5DCB" w:rsidRPr="009C4175" w:rsidRDefault="008F5DCB" w:rsidP="00FB616A">
            <w:pPr>
              <w:jc w:val="center"/>
            </w:pPr>
          </w:p>
        </w:tc>
        <w:tc>
          <w:tcPr>
            <w:tcW w:w="3684" w:type="pct"/>
          </w:tcPr>
          <w:p w:rsidR="008F5DCB" w:rsidRPr="009C4175" w:rsidRDefault="008F5DCB" w:rsidP="00FB616A">
            <w:pPr>
              <w:jc w:val="both"/>
            </w:pPr>
            <w:r>
              <w:t>Explain Clocked SR Latch and RAM based style SR latch used in optimization theme in Evolution of flipflops and latch with necessary diagrams.</w:t>
            </w:r>
          </w:p>
        </w:tc>
        <w:tc>
          <w:tcPr>
            <w:tcW w:w="319" w:type="pct"/>
          </w:tcPr>
          <w:p w:rsidR="008F5DCB" w:rsidRPr="009C4175" w:rsidRDefault="008F5DCB" w:rsidP="00FB616A">
            <w:pPr>
              <w:jc w:val="center"/>
            </w:pPr>
            <w:r w:rsidRPr="009C4175">
              <w:t>CO4</w:t>
            </w:r>
          </w:p>
        </w:tc>
        <w:tc>
          <w:tcPr>
            <w:tcW w:w="319" w:type="pct"/>
          </w:tcPr>
          <w:p w:rsidR="008F5DCB" w:rsidRPr="009C4175" w:rsidRDefault="008F5DCB" w:rsidP="00FB616A">
            <w:pPr>
              <w:jc w:val="center"/>
            </w:pPr>
            <w:r>
              <w:t>A</w:t>
            </w:r>
          </w:p>
        </w:tc>
        <w:tc>
          <w:tcPr>
            <w:tcW w:w="217" w:type="pct"/>
          </w:tcPr>
          <w:p w:rsidR="008F5DCB" w:rsidRPr="009C4175" w:rsidRDefault="008F5DCB" w:rsidP="00FB616A">
            <w:pPr>
              <w:jc w:val="center"/>
            </w:pPr>
            <w:r w:rsidRPr="009C4175">
              <w:t>12</w:t>
            </w:r>
          </w:p>
        </w:tc>
      </w:tr>
      <w:tr w:rsidR="008F5DCB" w:rsidRPr="009C4175" w:rsidTr="006844A4">
        <w:trPr>
          <w:trHeight w:val="283"/>
        </w:trPr>
        <w:tc>
          <w:tcPr>
            <w:tcW w:w="272" w:type="pct"/>
          </w:tcPr>
          <w:p w:rsidR="008F5DCB" w:rsidRPr="009C4175" w:rsidRDefault="008F5DCB" w:rsidP="00FB616A">
            <w:pPr>
              <w:jc w:val="center"/>
            </w:pPr>
          </w:p>
        </w:tc>
        <w:tc>
          <w:tcPr>
            <w:tcW w:w="189" w:type="pct"/>
          </w:tcPr>
          <w:p w:rsidR="008F5DCB" w:rsidRPr="009C4175" w:rsidRDefault="008F5DCB" w:rsidP="00FB616A">
            <w:pPr>
              <w:jc w:val="center"/>
            </w:pPr>
          </w:p>
        </w:tc>
        <w:tc>
          <w:tcPr>
            <w:tcW w:w="3684" w:type="pct"/>
          </w:tcPr>
          <w:p w:rsidR="008F5DCB" w:rsidRPr="009C4175" w:rsidRDefault="008F5DCB" w:rsidP="00FB616A">
            <w:pPr>
              <w:jc w:val="both"/>
            </w:pPr>
          </w:p>
        </w:tc>
        <w:tc>
          <w:tcPr>
            <w:tcW w:w="319" w:type="pct"/>
          </w:tcPr>
          <w:p w:rsidR="008F5DCB" w:rsidRPr="009C4175" w:rsidRDefault="008F5DCB" w:rsidP="00FB616A">
            <w:pPr>
              <w:jc w:val="center"/>
            </w:pPr>
          </w:p>
        </w:tc>
        <w:tc>
          <w:tcPr>
            <w:tcW w:w="319" w:type="pct"/>
          </w:tcPr>
          <w:p w:rsidR="008F5DCB" w:rsidRPr="009C4175" w:rsidRDefault="008F5DCB" w:rsidP="00FB616A">
            <w:pPr>
              <w:jc w:val="center"/>
            </w:pPr>
          </w:p>
        </w:tc>
        <w:tc>
          <w:tcPr>
            <w:tcW w:w="217" w:type="pct"/>
          </w:tcPr>
          <w:p w:rsidR="008F5DCB" w:rsidRPr="009C4175" w:rsidRDefault="008F5DCB" w:rsidP="00FB616A">
            <w:pPr>
              <w:jc w:val="center"/>
            </w:pPr>
          </w:p>
        </w:tc>
      </w:tr>
      <w:tr w:rsidR="008F5DCB" w:rsidRPr="009C4175" w:rsidTr="004D5EE1">
        <w:trPr>
          <w:trHeight w:val="283"/>
        </w:trPr>
        <w:tc>
          <w:tcPr>
            <w:tcW w:w="272" w:type="pct"/>
          </w:tcPr>
          <w:p w:rsidR="008F5DCB" w:rsidRPr="009C4175" w:rsidRDefault="008F5DCB" w:rsidP="00FB616A">
            <w:pPr>
              <w:jc w:val="center"/>
            </w:pPr>
            <w:r w:rsidRPr="009C4175">
              <w:t>21.</w:t>
            </w:r>
          </w:p>
        </w:tc>
        <w:tc>
          <w:tcPr>
            <w:tcW w:w="189" w:type="pct"/>
          </w:tcPr>
          <w:p w:rsidR="008F5DCB" w:rsidRPr="009C4175" w:rsidRDefault="008F5DCB" w:rsidP="00FB616A">
            <w:pPr>
              <w:jc w:val="center"/>
            </w:pPr>
          </w:p>
        </w:tc>
        <w:tc>
          <w:tcPr>
            <w:tcW w:w="3684" w:type="pct"/>
            <w:vAlign w:val="center"/>
          </w:tcPr>
          <w:p w:rsidR="008F5DCB" w:rsidRDefault="008F5DCB" w:rsidP="00FB616A">
            <w:pPr>
              <w:jc w:val="both"/>
              <w:rPr>
                <w:color w:val="000000"/>
              </w:rPr>
            </w:pPr>
            <w:r w:rsidRPr="00BE7C9E">
              <w:rPr>
                <w:color w:val="000000"/>
              </w:rPr>
              <w:t xml:space="preserve">Design a dynamic word line decoder using </w:t>
            </w:r>
            <w:r>
              <w:rPr>
                <w:color w:val="000000"/>
              </w:rPr>
              <w:t xml:space="preserve">the following </w:t>
            </w:r>
            <w:r w:rsidRPr="00BE7C9E">
              <w:rPr>
                <w:color w:val="000000"/>
              </w:rPr>
              <w:t>to minimize power dissipation</w:t>
            </w:r>
            <w:r>
              <w:rPr>
                <w:color w:val="000000"/>
              </w:rPr>
              <w:t xml:space="preserve"> and to enhance performance.</w:t>
            </w:r>
          </w:p>
          <w:p w:rsidR="008F5DCB" w:rsidRPr="00F81BFA" w:rsidRDefault="008F5DCB" w:rsidP="008F5DCB">
            <w:pPr>
              <w:pStyle w:val="ListParagraph"/>
              <w:numPr>
                <w:ilvl w:val="0"/>
                <w:numId w:val="10"/>
              </w:numPr>
              <w:ind w:left="623" w:hanging="263"/>
              <w:jc w:val="both"/>
              <w:rPr>
                <w:color w:val="000000"/>
              </w:rPr>
            </w:pPr>
            <w:r w:rsidRPr="00F81BFA">
              <w:rPr>
                <w:color w:val="000000"/>
              </w:rPr>
              <w:t xml:space="preserve">Domino NAND logic </w:t>
            </w:r>
          </w:p>
          <w:p w:rsidR="008F5DCB" w:rsidRPr="009C4175" w:rsidRDefault="008F5DCB" w:rsidP="008F5DCB">
            <w:pPr>
              <w:pStyle w:val="ListParagraph"/>
              <w:numPr>
                <w:ilvl w:val="0"/>
                <w:numId w:val="10"/>
              </w:numPr>
              <w:ind w:left="623" w:hanging="263"/>
              <w:jc w:val="both"/>
            </w:pPr>
            <w:r w:rsidRPr="00F81BFA">
              <w:rPr>
                <w:color w:val="000000"/>
              </w:rPr>
              <w:t xml:space="preserve">NOR decoder </w:t>
            </w:r>
          </w:p>
        </w:tc>
        <w:tc>
          <w:tcPr>
            <w:tcW w:w="319" w:type="pct"/>
          </w:tcPr>
          <w:p w:rsidR="008F5DCB" w:rsidRPr="009C4175" w:rsidRDefault="008F5DCB" w:rsidP="00FB616A">
            <w:pPr>
              <w:jc w:val="center"/>
            </w:pPr>
            <w:r w:rsidRPr="009C4175">
              <w:t>CO5</w:t>
            </w:r>
          </w:p>
        </w:tc>
        <w:tc>
          <w:tcPr>
            <w:tcW w:w="319" w:type="pct"/>
          </w:tcPr>
          <w:p w:rsidR="008F5DCB" w:rsidRPr="009C4175" w:rsidRDefault="008F5DCB" w:rsidP="00FB616A">
            <w:pPr>
              <w:jc w:val="center"/>
            </w:pPr>
            <w:r>
              <w:t>C</w:t>
            </w:r>
          </w:p>
        </w:tc>
        <w:tc>
          <w:tcPr>
            <w:tcW w:w="217" w:type="pct"/>
          </w:tcPr>
          <w:p w:rsidR="008F5DCB" w:rsidRPr="009C4175" w:rsidRDefault="008F5DCB" w:rsidP="00FB616A">
            <w:pPr>
              <w:jc w:val="center"/>
            </w:pPr>
            <w:r w:rsidRPr="009C4175">
              <w:t>12</w:t>
            </w:r>
          </w:p>
        </w:tc>
      </w:tr>
      <w:tr w:rsidR="008F5DCB" w:rsidRPr="009C4175" w:rsidTr="006844A4">
        <w:trPr>
          <w:trHeight w:val="283"/>
        </w:trPr>
        <w:tc>
          <w:tcPr>
            <w:tcW w:w="272" w:type="pct"/>
          </w:tcPr>
          <w:p w:rsidR="008F5DCB" w:rsidRPr="009C4175" w:rsidRDefault="008F5DCB" w:rsidP="00FB616A">
            <w:pPr>
              <w:jc w:val="center"/>
            </w:pPr>
          </w:p>
        </w:tc>
        <w:tc>
          <w:tcPr>
            <w:tcW w:w="189" w:type="pct"/>
          </w:tcPr>
          <w:p w:rsidR="008F5DCB" w:rsidRPr="009C4175" w:rsidRDefault="008F5DCB" w:rsidP="00FB616A">
            <w:pPr>
              <w:jc w:val="center"/>
            </w:pPr>
          </w:p>
        </w:tc>
        <w:tc>
          <w:tcPr>
            <w:tcW w:w="3684" w:type="pct"/>
          </w:tcPr>
          <w:p w:rsidR="008F5DCB" w:rsidRPr="009C4175" w:rsidRDefault="008F5DCB" w:rsidP="00FB616A">
            <w:pPr>
              <w:jc w:val="both"/>
            </w:pPr>
          </w:p>
        </w:tc>
        <w:tc>
          <w:tcPr>
            <w:tcW w:w="319" w:type="pct"/>
          </w:tcPr>
          <w:p w:rsidR="008F5DCB" w:rsidRPr="009C4175" w:rsidRDefault="008F5DCB" w:rsidP="00FB616A">
            <w:pPr>
              <w:jc w:val="center"/>
            </w:pPr>
          </w:p>
        </w:tc>
        <w:tc>
          <w:tcPr>
            <w:tcW w:w="319" w:type="pct"/>
          </w:tcPr>
          <w:p w:rsidR="008F5DCB" w:rsidRPr="009C4175" w:rsidRDefault="008F5DCB" w:rsidP="00FB616A">
            <w:pPr>
              <w:jc w:val="center"/>
            </w:pPr>
          </w:p>
        </w:tc>
        <w:tc>
          <w:tcPr>
            <w:tcW w:w="217" w:type="pct"/>
          </w:tcPr>
          <w:p w:rsidR="008F5DCB" w:rsidRPr="009C4175" w:rsidRDefault="008F5DCB" w:rsidP="00FB616A">
            <w:pPr>
              <w:jc w:val="center"/>
            </w:pPr>
          </w:p>
        </w:tc>
      </w:tr>
      <w:tr w:rsidR="008F5DCB" w:rsidRPr="009C4175" w:rsidTr="006844A4">
        <w:trPr>
          <w:trHeight w:val="283"/>
        </w:trPr>
        <w:tc>
          <w:tcPr>
            <w:tcW w:w="272" w:type="pct"/>
          </w:tcPr>
          <w:p w:rsidR="008F5DCB" w:rsidRPr="009C4175" w:rsidRDefault="008F5DCB" w:rsidP="00FB616A">
            <w:pPr>
              <w:jc w:val="center"/>
            </w:pPr>
            <w:r w:rsidRPr="009C4175">
              <w:t>22.</w:t>
            </w:r>
          </w:p>
        </w:tc>
        <w:tc>
          <w:tcPr>
            <w:tcW w:w="189" w:type="pct"/>
          </w:tcPr>
          <w:p w:rsidR="008F5DCB" w:rsidRPr="009C4175" w:rsidRDefault="008F5DCB" w:rsidP="00FB616A">
            <w:pPr>
              <w:jc w:val="center"/>
            </w:pPr>
          </w:p>
        </w:tc>
        <w:tc>
          <w:tcPr>
            <w:tcW w:w="3684" w:type="pct"/>
          </w:tcPr>
          <w:p w:rsidR="008F5DCB" w:rsidRDefault="008F5DCB" w:rsidP="00FB616A">
            <w:pPr>
              <w:jc w:val="both"/>
            </w:pPr>
            <w:r w:rsidRPr="006D0130">
              <w:t xml:space="preserve">Construct the Control Data Flow Graph (CDFG) and design the hardware implementation for the given equation: </w:t>
            </w:r>
          </w:p>
          <w:p w:rsidR="008F5DCB" w:rsidRDefault="008F5DCB" w:rsidP="00FB616A">
            <w:pPr>
              <w:jc w:val="center"/>
            </w:pPr>
            <m:oMathPara>
              <m:oMath>
                <m:sSub>
                  <m:sSubPr>
                    <m:ctrlPr>
                      <w:rPr>
                        <w:rFonts w:ascii="Cambria Math" w:hAnsi="Cambria Math"/>
                        <w:i/>
                      </w:rPr>
                    </m:ctrlPr>
                  </m:sSubPr>
                  <m:e>
                    <m:r>
                      <w:rPr>
                        <w:rFonts w:ascii="Cambria Math" w:hAnsi="Cambria Math"/>
                      </w:rPr>
                      <m:t>Y</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n</m:t>
                    </m:r>
                  </m:sub>
                </m:sSub>
                <m:sSub>
                  <m:sSubPr>
                    <m:ctrlPr>
                      <w:rPr>
                        <w:rFonts w:ascii="Cambria Math" w:hAnsi="Cambria Math"/>
                        <w:i/>
                      </w:rPr>
                    </m:ctrlPr>
                  </m:sSubPr>
                  <m:e>
                    <m:r>
                      <w:rPr>
                        <w:rFonts w:ascii="Cambria Math" w:hAnsi="Cambria Math"/>
                      </w:rPr>
                      <m:t>b</m:t>
                    </m:r>
                  </m:e>
                  <m:sub>
                    <m:r>
                      <w:rPr>
                        <w:rFonts w:ascii="Cambria Math" w:hAnsi="Cambria Math"/>
                      </w:rPr>
                      <m:t>n</m:t>
                    </m:r>
                  </m:sub>
                </m:sSub>
                <m:r>
                  <w:rPr>
                    <w:rFonts w:ascii="Cambria Math" w:hAnsi="Cambria Math"/>
                  </w:rPr>
                  <m:t>+3</m:t>
                </m:r>
                <m:sSub>
                  <m:sSubPr>
                    <m:ctrlPr>
                      <w:rPr>
                        <w:rFonts w:ascii="Cambria Math" w:hAnsi="Cambria Math"/>
                        <w:i/>
                      </w:rPr>
                    </m:ctrlPr>
                  </m:sSubPr>
                  <m:e>
                    <m:r>
                      <w:rPr>
                        <w:rFonts w:ascii="Cambria Math" w:hAnsi="Cambria Math"/>
                      </w:rPr>
                      <m:t>a</m:t>
                    </m:r>
                  </m:e>
                  <m:sub>
                    <m:r>
                      <w:rPr>
                        <w:rFonts w:ascii="Cambria Math" w:hAnsi="Cambria Math"/>
                      </w:rPr>
                      <m:t>n-1</m:t>
                    </m:r>
                  </m:sub>
                </m:sSub>
              </m:oMath>
            </m:oMathPara>
          </w:p>
          <w:p w:rsidR="008F5DCB" w:rsidRPr="009C4175" w:rsidRDefault="008F5DCB" w:rsidP="00FB616A">
            <w:pPr>
              <w:jc w:val="both"/>
            </w:pPr>
            <w:r w:rsidRPr="006D0130">
              <w:t>Explain how operator reduction can be applied to achieve low-power optimization.</w:t>
            </w:r>
          </w:p>
        </w:tc>
        <w:tc>
          <w:tcPr>
            <w:tcW w:w="319" w:type="pct"/>
          </w:tcPr>
          <w:p w:rsidR="008F5DCB" w:rsidRPr="009C4175" w:rsidRDefault="008F5DCB" w:rsidP="00FB616A">
            <w:pPr>
              <w:jc w:val="center"/>
            </w:pPr>
            <w:r>
              <w:t>CO3</w:t>
            </w:r>
          </w:p>
        </w:tc>
        <w:tc>
          <w:tcPr>
            <w:tcW w:w="319" w:type="pct"/>
          </w:tcPr>
          <w:p w:rsidR="008F5DCB" w:rsidRPr="009C4175" w:rsidRDefault="008F5DCB" w:rsidP="00FB616A">
            <w:pPr>
              <w:jc w:val="center"/>
            </w:pPr>
            <w:r>
              <w:t>A</w:t>
            </w:r>
          </w:p>
        </w:tc>
        <w:tc>
          <w:tcPr>
            <w:tcW w:w="217" w:type="pct"/>
          </w:tcPr>
          <w:p w:rsidR="008F5DCB" w:rsidRPr="009C4175" w:rsidRDefault="008F5DCB" w:rsidP="00FB616A">
            <w:pPr>
              <w:jc w:val="center"/>
            </w:pPr>
            <w:r>
              <w:t>12</w:t>
            </w:r>
          </w:p>
        </w:tc>
      </w:tr>
      <w:tr w:rsidR="008F5DCB" w:rsidRPr="009C4175" w:rsidTr="006844A4">
        <w:trPr>
          <w:trHeight w:val="283"/>
        </w:trPr>
        <w:tc>
          <w:tcPr>
            <w:tcW w:w="272" w:type="pct"/>
          </w:tcPr>
          <w:p w:rsidR="008F5DCB" w:rsidRPr="009C4175" w:rsidRDefault="008F5DCB" w:rsidP="00FB616A">
            <w:pPr>
              <w:jc w:val="center"/>
            </w:pPr>
          </w:p>
        </w:tc>
        <w:tc>
          <w:tcPr>
            <w:tcW w:w="189" w:type="pct"/>
          </w:tcPr>
          <w:p w:rsidR="008F5DCB" w:rsidRPr="009C4175" w:rsidRDefault="008F5DCB" w:rsidP="00FB616A">
            <w:pPr>
              <w:jc w:val="center"/>
            </w:pPr>
          </w:p>
        </w:tc>
        <w:tc>
          <w:tcPr>
            <w:tcW w:w="3684" w:type="pct"/>
          </w:tcPr>
          <w:p w:rsidR="008F5DCB" w:rsidRPr="009C4175" w:rsidRDefault="008F5DCB" w:rsidP="00FB616A">
            <w:pPr>
              <w:jc w:val="both"/>
            </w:pPr>
          </w:p>
        </w:tc>
        <w:tc>
          <w:tcPr>
            <w:tcW w:w="319" w:type="pct"/>
          </w:tcPr>
          <w:p w:rsidR="008F5DCB" w:rsidRPr="009C4175" w:rsidRDefault="008F5DCB" w:rsidP="00FB616A">
            <w:pPr>
              <w:jc w:val="center"/>
            </w:pPr>
          </w:p>
        </w:tc>
        <w:tc>
          <w:tcPr>
            <w:tcW w:w="319" w:type="pct"/>
          </w:tcPr>
          <w:p w:rsidR="008F5DCB" w:rsidRPr="009C4175" w:rsidRDefault="008F5DCB" w:rsidP="00FB616A">
            <w:pPr>
              <w:jc w:val="center"/>
            </w:pPr>
          </w:p>
        </w:tc>
        <w:tc>
          <w:tcPr>
            <w:tcW w:w="217" w:type="pct"/>
          </w:tcPr>
          <w:p w:rsidR="008F5DCB" w:rsidRPr="009C4175" w:rsidRDefault="008F5DCB" w:rsidP="00FB616A">
            <w:pPr>
              <w:jc w:val="center"/>
            </w:pPr>
          </w:p>
        </w:tc>
      </w:tr>
      <w:tr w:rsidR="008F5DCB" w:rsidRPr="009C4175" w:rsidTr="006844A4">
        <w:trPr>
          <w:trHeight w:val="283"/>
        </w:trPr>
        <w:tc>
          <w:tcPr>
            <w:tcW w:w="272" w:type="pct"/>
          </w:tcPr>
          <w:p w:rsidR="008F5DCB" w:rsidRPr="009C4175" w:rsidRDefault="008F5DCB" w:rsidP="00FB616A">
            <w:pPr>
              <w:jc w:val="center"/>
            </w:pPr>
            <w:r w:rsidRPr="009C4175">
              <w:t>23.</w:t>
            </w:r>
          </w:p>
        </w:tc>
        <w:tc>
          <w:tcPr>
            <w:tcW w:w="189" w:type="pct"/>
          </w:tcPr>
          <w:p w:rsidR="008F5DCB" w:rsidRPr="009C4175" w:rsidRDefault="008F5DCB" w:rsidP="00FB616A">
            <w:pPr>
              <w:jc w:val="center"/>
            </w:pPr>
          </w:p>
        </w:tc>
        <w:tc>
          <w:tcPr>
            <w:tcW w:w="3684" w:type="pct"/>
          </w:tcPr>
          <w:p w:rsidR="008F5DCB" w:rsidRPr="009C4175" w:rsidRDefault="008F5DCB" w:rsidP="00FB616A">
            <w:pPr>
              <w:jc w:val="both"/>
            </w:pPr>
            <w:r w:rsidRPr="00AF08F9">
              <w:t>Illustrate specialized techniques used for power reduction in clock networks, focusing on their role in efficient clock distribution.</w:t>
            </w:r>
          </w:p>
        </w:tc>
        <w:tc>
          <w:tcPr>
            <w:tcW w:w="319" w:type="pct"/>
          </w:tcPr>
          <w:p w:rsidR="008F5DCB" w:rsidRPr="009C4175" w:rsidRDefault="008F5DCB" w:rsidP="00FB616A">
            <w:pPr>
              <w:jc w:val="center"/>
            </w:pPr>
            <w:r w:rsidRPr="009C4175">
              <w:t>CO</w:t>
            </w:r>
            <w:r>
              <w:t>4</w:t>
            </w:r>
          </w:p>
        </w:tc>
        <w:tc>
          <w:tcPr>
            <w:tcW w:w="319" w:type="pct"/>
          </w:tcPr>
          <w:p w:rsidR="008F5DCB" w:rsidRPr="009C4175" w:rsidRDefault="008F5DCB" w:rsidP="00FB616A">
            <w:pPr>
              <w:jc w:val="center"/>
            </w:pPr>
            <w:r>
              <w:t>A</w:t>
            </w:r>
          </w:p>
        </w:tc>
        <w:tc>
          <w:tcPr>
            <w:tcW w:w="217" w:type="pct"/>
          </w:tcPr>
          <w:p w:rsidR="008F5DCB" w:rsidRPr="009C4175" w:rsidRDefault="008F5DCB" w:rsidP="00FB616A">
            <w:pPr>
              <w:jc w:val="center"/>
            </w:pPr>
            <w:r w:rsidRPr="009C4175">
              <w:t>12</w:t>
            </w:r>
          </w:p>
        </w:tc>
      </w:tr>
      <w:tr w:rsidR="008F5DCB" w:rsidRPr="009C4175" w:rsidTr="00432575">
        <w:trPr>
          <w:trHeight w:val="238"/>
        </w:trPr>
        <w:tc>
          <w:tcPr>
            <w:tcW w:w="5000" w:type="pct"/>
            <w:gridSpan w:val="6"/>
          </w:tcPr>
          <w:p w:rsidR="008F5DCB" w:rsidRDefault="008F5DCB" w:rsidP="00FB616A">
            <w:pPr>
              <w:jc w:val="center"/>
              <w:rPr>
                <w:b/>
                <w:bCs/>
              </w:rPr>
            </w:pPr>
          </w:p>
          <w:p w:rsidR="008F5DCB" w:rsidRPr="009C4175" w:rsidRDefault="008F5DCB" w:rsidP="00FB616A">
            <w:pPr>
              <w:jc w:val="center"/>
              <w:rPr>
                <w:b/>
                <w:bCs/>
              </w:rPr>
            </w:pPr>
            <w:r w:rsidRPr="009C4175">
              <w:rPr>
                <w:b/>
                <w:bCs/>
              </w:rPr>
              <w:t>COMPULSORY QUESTION</w:t>
            </w:r>
          </w:p>
        </w:tc>
      </w:tr>
      <w:tr w:rsidR="008F5DCB" w:rsidRPr="009C4175" w:rsidTr="006844A4">
        <w:trPr>
          <w:trHeight w:val="283"/>
        </w:trPr>
        <w:tc>
          <w:tcPr>
            <w:tcW w:w="272" w:type="pct"/>
          </w:tcPr>
          <w:p w:rsidR="008F5DCB" w:rsidRPr="009C4175" w:rsidRDefault="008F5DCB" w:rsidP="00FB616A">
            <w:pPr>
              <w:jc w:val="center"/>
            </w:pPr>
            <w:r w:rsidRPr="009C4175">
              <w:t>24.</w:t>
            </w:r>
          </w:p>
        </w:tc>
        <w:tc>
          <w:tcPr>
            <w:tcW w:w="189" w:type="pct"/>
          </w:tcPr>
          <w:p w:rsidR="008F5DCB" w:rsidRPr="009C4175" w:rsidRDefault="008F5DCB" w:rsidP="00FB616A">
            <w:pPr>
              <w:jc w:val="center"/>
            </w:pPr>
            <w:r w:rsidRPr="009C4175">
              <w:t>a.</w:t>
            </w:r>
          </w:p>
        </w:tc>
        <w:tc>
          <w:tcPr>
            <w:tcW w:w="3684" w:type="pct"/>
          </w:tcPr>
          <w:p w:rsidR="008F5DCB" w:rsidRPr="009C4175" w:rsidRDefault="008F5DCB" w:rsidP="00FB616A">
            <w:pPr>
              <w:jc w:val="both"/>
            </w:pPr>
            <w:r w:rsidRPr="009635F6">
              <w:t xml:space="preserve">Apply the transformation steps from static CMOS to adiabatic design and analyze its impact on power efficiency. Construct the adiabatic realization of a basic logic gate </w:t>
            </w:r>
            <w:r w:rsidRPr="009635F6">
              <w:lastRenderedPageBreak/>
              <w:t>using adiabatic logic principles.</w:t>
            </w:r>
          </w:p>
        </w:tc>
        <w:tc>
          <w:tcPr>
            <w:tcW w:w="319" w:type="pct"/>
          </w:tcPr>
          <w:p w:rsidR="008F5DCB" w:rsidRPr="009C4175" w:rsidRDefault="008F5DCB" w:rsidP="00FB616A">
            <w:pPr>
              <w:jc w:val="center"/>
            </w:pPr>
            <w:r w:rsidRPr="009C4175">
              <w:lastRenderedPageBreak/>
              <w:t>CO6</w:t>
            </w:r>
          </w:p>
        </w:tc>
        <w:tc>
          <w:tcPr>
            <w:tcW w:w="319" w:type="pct"/>
          </w:tcPr>
          <w:p w:rsidR="008F5DCB" w:rsidRPr="009C4175" w:rsidRDefault="008F5DCB" w:rsidP="00FB616A">
            <w:pPr>
              <w:jc w:val="center"/>
            </w:pPr>
            <w:r>
              <w:t>A</w:t>
            </w:r>
          </w:p>
        </w:tc>
        <w:tc>
          <w:tcPr>
            <w:tcW w:w="217" w:type="pct"/>
          </w:tcPr>
          <w:p w:rsidR="008F5DCB" w:rsidRPr="009C4175" w:rsidRDefault="008F5DCB" w:rsidP="00FB616A">
            <w:pPr>
              <w:jc w:val="center"/>
            </w:pPr>
            <w:r w:rsidRPr="009C4175">
              <w:t>1</w:t>
            </w:r>
            <w:r>
              <w:t>0</w:t>
            </w:r>
          </w:p>
        </w:tc>
      </w:tr>
      <w:tr w:rsidR="008F5DCB" w:rsidRPr="009C4175" w:rsidTr="006844A4">
        <w:trPr>
          <w:trHeight w:val="283"/>
        </w:trPr>
        <w:tc>
          <w:tcPr>
            <w:tcW w:w="272" w:type="pct"/>
          </w:tcPr>
          <w:p w:rsidR="008F5DCB" w:rsidRPr="009C4175" w:rsidRDefault="008F5DCB" w:rsidP="00FB616A">
            <w:pPr>
              <w:jc w:val="center"/>
            </w:pPr>
          </w:p>
        </w:tc>
        <w:tc>
          <w:tcPr>
            <w:tcW w:w="189" w:type="pct"/>
          </w:tcPr>
          <w:p w:rsidR="008F5DCB" w:rsidRPr="009C4175" w:rsidRDefault="008F5DCB" w:rsidP="00FB616A">
            <w:pPr>
              <w:jc w:val="center"/>
            </w:pPr>
            <w:r w:rsidRPr="009C4175">
              <w:t>b.</w:t>
            </w:r>
          </w:p>
        </w:tc>
        <w:tc>
          <w:tcPr>
            <w:tcW w:w="3684" w:type="pct"/>
          </w:tcPr>
          <w:p w:rsidR="008F5DCB" w:rsidRPr="009C4175" w:rsidRDefault="008F5DCB" w:rsidP="00FB616A">
            <w:pPr>
              <w:jc w:val="both"/>
              <w:rPr>
                <w:bCs/>
              </w:rPr>
            </w:pPr>
            <w:r w:rsidRPr="006A22B3">
              <w:t>llustrate the</w:t>
            </w:r>
            <w:r>
              <w:t xml:space="preserve"> </w:t>
            </w:r>
            <w:r w:rsidRPr="006A22B3">
              <w:t>adiabatic charging of a capacitor with a diagram</w:t>
            </w:r>
            <w:r>
              <w:t>.</w:t>
            </w:r>
          </w:p>
        </w:tc>
        <w:tc>
          <w:tcPr>
            <w:tcW w:w="319" w:type="pct"/>
          </w:tcPr>
          <w:p w:rsidR="008F5DCB" w:rsidRPr="009C4175" w:rsidRDefault="008F5DCB" w:rsidP="00FB616A">
            <w:pPr>
              <w:jc w:val="center"/>
            </w:pPr>
            <w:r>
              <w:t>CO6</w:t>
            </w:r>
          </w:p>
        </w:tc>
        <w:tc>
          <w:tcPr>
            <w:tcW w:w="319" w:type="pct"/>
          </w:tcPr>
          <w:p w:rsidR="008F5DCB" w:rsidRPr="009C4175" w:rsidRDefault="008F5DCB" w:rsidP="00FB616A">
            <w:pPr>
              <w:jc w:val="center"/>
            </w:pPr>
            <w:r>
              <w:t>A</w:t>
            </w:r>
          </w:p>
        </w:tc>
        <w:tc>
          <w:tcPr>
            <w:tcW w:w="217" w:type="pct"/>
          </w:tcPr>
          <w:p w:rsidR="008F5DCB" w:rsidRPr="009C4175" w:rsidRDefault="008F5DCB" w:rsidP="00FB616A">
            <w:pPr>
              <w:jc w:val="center"/>
            </w:pPr>
            <w:r>
              <w:t>2</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7D290A">
            <w:pPr>
              <w:jc w:val="center"/>
              <w:rPr>
                <w:b/>
                <w:bCs/>
                <w:sz w:val="22"/>
                <w:szCs w:val="22"/>
              </w:rPr>
            </w:pPr>
            <w:r w:rsidRPr="00302FF6">
              <w:rPr>
                <w:b/>
                <w:bCs/>
                <w:sz w:val="22"/>
                <w:szCs w:val="22"/>
              </w:rPr>
              <w:t>CO1</w:t>
            </w:r>
          </w:p>
        </w:tc>
        <w:tc>
          <w:tcPr>
            <w:tcW w:w="9820" w:type="dxa"/>
          </w:tcPr>
          <w:p w:rsidR="008F5DCB" w:rsidRPr="007D290A" w:rsidRDefault="008F5DCB" w:rsidP="007D290A">
            <w:pPr>
              <w:jc w:val="both"/>
              <w:rPr>
                <w:sz w:val="22"/>
                <w:szCs w:val="22"/>
              </w:rPr>
            </w:pPr>
            <w:r w:rsidRPr="007D290A">
              <w:rPr>
                <w:sz w:val="22"/>
                <w:szCs w:val="22"/>
              </w:rPr>
              <w:t>Develop skills to simulate gate-level logic and perform power analysis.</w:t>
            </w:r>
          </w:p>
        </w:tc>
      </w:tr>
      <w:tr w:rsidR="008F5DCB" w:rsidTr="00517D3B">
        <w:trPr>
          <w:trHeight w:val="283"/>
        </w:trPr>
        <w:tc>
          <w:tcPr>
            <w:tcW w:w="670" w:type="dxa"/>
          </w:tcPr>
          <w:p w:rsidR="008F5DCB" w:rsidRPr="00302FF6" w:rsidRDefault="008F5DCB" w:rsidP="007D290A">
            <w:pPr>
              <w:jc w:val="center"/>
              <w:rPr>
                <w:b/>
                <w:bCs/>
                <w:sz w:val="22"/>
                <w:szCs w:val="22"/>
              </w:rPr>
            </w:pPr>
            <w:r w:rsidRPr="00302FF6">
              <w:rPr>
                <w:b/>
                <w:bCs/>
                <w:sz w:val="22"/>
                <w:szCs w:val="22"/>
              </w:rPr>
              <w:t>CO2</w:t>
            </w:r>
          </w:p>
        </w:tc>
        <w:tc>
          <w:tcPr>
            <w:tcW w:w="9820" w:type="dxa"/>
          </w:tcPr>
          <w:p w:rsidR="008F5DCB" w:rsidRPr="007D290A" w:rsidRDefault="008F5DCB" w:rsidP="007D290A">
            <w:pPr>
              <w:jc w:val="both"/>
              <w:rPr>
                <w:sz w:val="22"/>
                <w:szCs w:val="22"/>
              </w:rPr>
            </w:pPr>
            <w:r w:rsidRPr="007D290A">
              <w:rPr>
                <w:sz w:val="22"/>
                <w:szCs w:val="22"/>
              </w:rPr>
              <w:t>Develop optimized circuits through techniques such as transistor and gate sizing, network reconstruction, and reorganization.</w:t>
            </w:r>
          </w:p>
        </w:tc>
      </w:tr>
      <w:tr w:rsidR="008F5DCB" w:rsidTr="00517D3B">
        <w:trPr>
          <w:trHeight w:val="283"/>
        </w:trPr>
        <w:tc>
          <w:tcPr>
            <w:tcW w:w="670" w:type="dxa"/>
          </w:tcPr>
          <w:p w:rsidR="008F5DCB" w:rsidRPr="00302FF6" w:rsidRDefault="008F5DCB" w:rsidP="007D290A">
            <w:pPr>
              <w:jc w:val="center"/>
              <w:rPr>
                <w:b/>
                <w:bCs/>
                <w:sz w:val="22"/>
                <w:szCs w:val="22"/>
              </w:rPr>
            </w:pPr>
            <w:r w:rsidRPr="00302FF6">
              <w:rPr>
                <w:b/>
                <w:bCs/>
                <w:sz w:val="22"/>
                <w:szCs w:val="22"/>
              </w:rPr>
              <w:t>CO3</w:t>
            </w:r>
          </w:p>
        </w:tc>
        <w:tc>
          <w:tcPr>
            <w:tcW w:w="9820" w:type="dxa"/>
          </w:tcPr>
          <w:p w:rsidR="008F5DCB" w:rsidRPr="007D290A" w:rsidRDefault="008F5DCB" w:rsidP="007D290A">
            <w:pPr>
              <w:jc w:val="both"/>
              <w:rPr>
                <w:sz w:val="22"/>
                <w:szCs w:val="22"/>
              </w:rPr>
            </w:pPr>
            <w:r w:rsidRPr="007D290A">
              <w:rPr>
                <w:sz w:val="22"/>
                <w:szCs w:val="22"/>
              </w:rPr>
              <w:t>Evaluate the impact of switching activity reduction and parallel architectures on power consumption and performance management.</w:t>
            </w:r>
          </w:p>
        </w:tc>
      </w:tr>
      <w:tr w:rsidR="008F5DCB" w:rsidTr="00517D3B">
        <w:trPr>
          <w:trHeight w:val="283"/>
        </w:trPr>
        <w:tc>
          <w:tcPr>
            <w:tcW w:w="670" w:type="dxa"/>
          </w:tcPr>
          <w:p w:rsidR="008F5DCB" w:rsidRPr="00302FF6" w:rsidRDefault="008F5DCB" w:rsidP="007D290A">
            <w:pPr>
              <w:jc w:val="center"/>
              <w:rPr>
                <w:b/>
                <w:bCs/>
                <w:sz w:val="22"/>
                <w:szCs w:val="22"/>
              </w:rPr>
            </w:pPr>
            <w:r w:rsidRPr="00302FF6">
              <w:rPr>
                <w:b/>
                <w:bCs/>
                <w:sz w:val="22"/>
                <w:szCs w:val="22"/>
              </w:rPr>
              <w:t>CO4</w:t>
            </w:r>
          </w:p>
        </w:tc>
        <w:tc>
          <w:tcPr>
            <w:tcW w:w="9820" w:type="dxa"/>
          </w:tcPr>
          <w:p w:rsidR="008F5DCB" w:rsidRPr="007D290A" w:rsidRDefault="008F5DCB" w:rsidP="007D290A">
            <w:pPr>
              <w:jc w:val="both"/>
              <w:rPr>
                <w:sz w:val="22"/>
                <w:szCs w:val="22"/>
              </w:rPr>
            </w:pPr>
            <w:r w:rsidRPr="007D290A">
              <w:rPr>
                <w:sz w:val="22"/>
                <w:szCs w:val="22"/>
              </w:rPr>
              <w:t>Examine the development of latches and flip-flops and their influence on power consumption and performance.</w:t>
            </w:r>
          </w:p>
        </w:tc>
      </w:tr>
      <w:tr w:rsidR="008F5DCB" w:rsidTr="00517D3B">
        <w:trPr>
          <w:trHeight w:val="283"/>
        </w:trPr>
        <w:tc>
          <w:tcPr>
            <w:tcW w:w="670" w:type="dxa"/>
          </w:tcPr>
          <w:p w:rsidR="008F5DCB" w:rsidRPr="00302FF6" w:rsidRDefault="008F5DCB" w:rsidP="007D290A">
            <w:pPr>
              <w:jc w:val="center"/>
              <w:rPr>
                <w:b/>
                <w:bCs/>
                <w:sz w:val="22"/>
                <w:szCs w:val="22"/>
              </w:rPr>
            </w:pPr>
            <w:r w:rsidRPr="00302FF6">
              <w:rPr>
                <w:b/>
                <w:bCs/>
                <w:sz w:val="22"/>
                <w:szCs w:val="22"/>
              </w:rPr>
              <w:t>CO5</w:t>
            </w:r>
          </w:p>
        </w:tc>
        <w:tc>
          <w:tcPr>
            <w:tcW w:w="9820" w:type="dxa"/>
          </w:tcPr>
          <w:p w:rsidR="008F5DCB" w:rsidRPr="007D290A" w:rsidRDefault="008F5DCB" w:rsidP="007D290A">
            <w:pPr>
              <w:jc w:val="both"/>
              <w:rPr>
                <w:sz w:val="22"/>
                <w:szCs w:val="22"/>
              </w:rPr>
            </w:pPr>
            <w:r w:rsidRPr="007D290A">
              <w:rPr>
                <w:sz w:val="22"/>
                <w:szCs w:val="22"/>
              </w:rPr>
              <w:t>Develop strategies for reducing power in the write driver and sense amplifier circuits of SRAM architectures.</w:t>
            </w:r>
          </w:p>
        </w:tc>
      </w:tr>
      <w:tr w:rsidR="008F5DCB" w:rsidTr="00517D3B">
        <w:trPr>
          <w:trHeight w:val="283"/>
        </w:trPr>
        <w:tc>
          <w:tcPr>
            <w:tcW w:w="670" w:type="dxa"/>
          </w:tcPr>
          <w:p w:rsidR="008F5DCB" w:rsidRPr="00302FF6" w:rsidRDefault="008F5DCB" w:rsidP="007D290A">
            <w:pPr>
              <w:jc w:val="center"/>
              <w:rPr>
                <w:b/>
                <w:bCs/>
                <w:sz w:val="22"/>
                <w:szCs w:val="22"/>
              </w:rPr>
            </w:pPr>
            <w:r w:rsidRPr="00302FF6">
              <w:rPr>
                <w:b/>
                <w:bCs/>
                <w:sz w:val="22"/>
                <w:szCs w:val="22"/>
              </w:rPr>
              <w:t>CO6</w:t>
            </w:r>
          </w:p>
        </w:tc>
        <w:tc>
          <w:tcPr>
            <w:tcW w:w="9820" w:type="dxa"/>
          </w:tcPr>
          <w:p w:rsidR="008F5DCB" w:rsidRPr="007D290A" w:rsidRDefault="008F5DCB" w:rsidP="007D290A">
            <w:pPr>
              <w:jc w:val="both"/>
              <w:rPr>
                <w:sz w:val="22"/>
                <w:szCs w:val="22"/>
              </w:rPr>
            </w:pPr>
            <w:r w:rsidRPr="007D290A">
              <w:rPr>
                <w:sz w:val="22"/>
                <w:szCs w:val="22"/>
              </w:rPr>
              <w:t>Design adiabatic logic gates to achieve low-power operation in digital circuits.</w:t>
            </w:r>
          </w:p>
        </w:tc>
      </w:tr>
    </w:tbl>
    <w:p w:rsidR="008F5DCB" w:rsidRDefault="008F5DCB" w:rsidP="00BA1A2B"/>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A81CBE">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6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9"/>
        <w:gridCol w:w="6946"/>
        <w:gridCol w:w="1418"/>
        <w:gridCol w:w="708"/>
      </w:tblGrid>
      <w:tr w:rsidR="008F5DCB" w:rsidRPr="00A81CBE" w:rsidTr="00A81CBE">
        <w:trPr>
          <w:trHeight w:val="397"/>
          <w:jc w:val="center"/>
        </w:trPr>
        <w:tc>
          <w:tcPr>
            <w:tcW w:w="1559" w:type="dxa"/>
            <w:vAlign w:val="center"/>
          </w:tcPr>
          <w:p w:rsidR="008F5DCB" w:rsidRPr="00A81CBE" w:rsidRDefault="008F5DCB" w:rsidP="007E575B">
            <w:pPr>
              <w:pStyle w:val="Title"/>
              <w:jc w:val="left"/>
              <w:rPr>
                <w:b/>
                <w:sz w:val="22"/>
                <w:szCs w:val="22"/>
              </w:rPr>
            </w:pPr>
            <w:r w:rsidRPr="00A81CBE">
              <w:rPr>
                <w:b/>
                <w:sz w:val="22"/>
                <w:szCs w:val="22"/>
              </w:rPr>
              <w:t xml:space="preserve">Course Code      </w:t>
            </w:r>
          </w:p>
        </w:tc>
        <w:tc>
          <w:tcPr>
            <w:tcW w:w="6946" w:type="dxa"/>
            <w:vAlign w:val="center"/>
          </w:tcPr>
          <w:p w:rsidR="008F5DCB" w:rsidRPr="00A81CBE" w:rsidRDefault="008F5DCB" w:rsidP="007E575B">
            <w:pPr>
              <w:pStyle w:val="Title"/>
              <w:jc w:val="left"/>
              <w:rPr>
                <w:b/>
                <w:sz w:val="22"/>
                <w:szCs w:val="22"/>
              </w:rPr>
            </w:pPr>
            <w:r w:rsidRPr="00A81CBE">
              <w:rPr>
                <w:b/>
                <w:sz w:val="22"/>
                <w:szCs w:val="22"/>
              </w:rPr>
              <w:t>19EC2029</w:t>
            </w:r>
          </w:p>
        </w:tc>
        <w:tc>
          <w:tcPr>
            <w:tcW w:w="1418" w:type="dxa"/>
            <w:vAlign w:val="center"/>
          </w:tcPr>
          <w:p w:rsidR="008F5DCB" w:rsidRPr="00A81CBE" w:rsidRDefault="008F5DCB" w:rsidP="007E575B">
            <w:pPr>
              <w:pStyle w:val="Title"/>
              <w:ind w:left="-468" w:firstLine="468"/>
              <w:jc w:val="left"/>
              <w:rPr>
                <w:sz w:val="22"/>
                <w:szCs w:val="22"/>
              </w:rPr>
            </w:pPr>
            <w:r w:rsidRPr="00A81CBE">
              <w:rPr>
                <w:b/>
                <w:bCs/>
                <w:sz w:val="22"/>
                <w:szCs w:val="22"/>
              </w:rPr>
              <w:t xml:space="preserve">Duration       </w:t>
            </w:r>
          </w:p>
        </w:tc>
        <w:tc>
          <w:tcPr>
            <w:tcW w:w="708" w:type="dxa"/>
            <w:vAlign w:val="center"/>
          </w:tcPr>
          <w:p w:rsidR="008F5DCB" w:rsidRPr="00A81CBE" w:rsidRDefault="008F5DCB" w:rsidP="007E575B">
            <w:pPr>
              <w:pStyle w:val="Title"/>
              <w:jc w:val="left"/>
              <w:rPr>
                <w:b/>
                <w:sz w:val="22"/>
                <w:szCs w:val="22"/>
              </w:rPr>
            </w:pPr>
            <w:r w:rsidRPr="00A81CBE">
              <w:rPr>
                <w:b/>
                <w:sz w:val="22"/>
                <w:szCs w:val="22"/>
              </w:rPr>
              <w:t>3hrs</w:t>
            </w:r>
          </w:p>
        </w:tc>
      </w:tr>
      <w:tr w:rsidR="008F5DCB" w:rsidRPr="00A81CBE" w:rsidTr="00A81CBE">
        <w:trPr>
          <w:trHeight w:val="397"/>
          <w:jc w:val="center"/>
        </w:trPr>
        <w:tc>
          <w:tcPr>
            <w:tcW w:w="1559" w:type="dxa"/>
            <w:vAlign w:val="center"/>
          </w:tcPr>
          <w:p w:rsidR="008F5DCB" w:rsidRPr="00A81CBE" w:rsidRDefault="008F5DCB" w:rsidP="00D94C18">
            <w:pPr>
              <w:pStyle w:val="Title"/>
              <w:ind w:right="-160"/>
              <w:jc w:val="left"/>
              <w:rPr>
                <w:b/>
                <w:sz w:val="22"/>
                <w:szCs w:val="22"/>
              </w:rPr>
            </w:pPr>
            <w:r w:rsidRPr="00A81CBE">
              <w:rPr>
                <w:b/>
                <w:sz w:val="22"/>
                <w:szCs w:val="22"/>
              </w:rPr>
              <w:t xml:space="preserve">Course Title     </w:t>
            </w:r>
          </w:p>
        </w:tc>
        <w:tc>
          <w:tcPr>
            <w:tcW w:w="6946" w:type="dxa"/>
            <w:vAlign w:val="center"/>
          </w:tcPr>
          <w:p w:rsidR="008F5DCB" w:rsidRPr="00A81CBE" w:rsidRDefault="008F5DCB" w:rsidP="007E575B">
            <w:pPr>
              <w:pStyle w:val="Title"/>
              <w:jc w:val="left"/>
              <w:rPr>
                <w:b/>
                <w:sz w:val="22"/>
                <w:szCs w:val="22"/>
              </w:rPr>
            </w:pPr>
            <w:r w:rsidRPr="00A81CBE">
              <w:rPr>
                <w:b/>
                <w:sz w:val="22"/>
                <w:szCs w:val="22"/>
              </w:rPr>
              <w:t>DATA SCIENCE AND DATA ANALYTICS</w:t>
            </w:r>
          </w:p>
        </w:tc>
        <w:tc>
          <w:tcPr>
            <w:tcW w:w="1418" w:type="dxa"/>
            <w:vAlign w:val="center"/>
          </w:tcPr>
          <w:p w:rsidR="008F5DCB" w:rsidRPr="00A81CBE" w:rsidRDefault="008F5DCB" w:rsidP="007E575B">
            <w:pPr>
              <w:pStyle w:val="Title"/>
              <w:jc w:val="left"/>
              <w:rPr>
                <w:b/>
                <w:bCs/>
                <w:sz w:val="22"/>
                <w:szCs w:val="22"/>
              </w:rPr>
            </w:pPr>
            <w:r w:rsidRPr="00A81CBE">
              <w:rPr>
                <w:b/>
                <w:bCs/>
                <w:sz w:val="22"/>
                <w:szCs w:val="22"/>
              </w:rPr>
              <w:t xml:space="preserve">Max. Marks </w:t>
            </w:r>
          </w:p>
        </w:tc>
        <w:tc>
          <w:tcPr>
            <w:tcW w:w="708" w:type="dxa"/>
            <w:vAlign w:val="center"/>
          </w:tcPr>
          <w:p w:rsidR="008F5DCB" w:rsidRPr="00A81CBE" w:rsidRDefault="008F5DCB" w:rsidP="007E575B">
            <w:pPr>
              <w:pStyle w:val="Title"/>
              <w:jc w:val="left"/>
              <w:rPr>
                <w:b/>
                <w:sz w:val="22"/>
                <w:szCs w:val="22"/>
              </w:rPr>
            </w:pPr>
            <w:r w:rsidRPr="00A81CBE">
              <w:rPr>
                <w:b/>
                <w:sz w:val="22"/>
                <w:szCs w:val="22"/>
              </w:rPr>
              <w:t>100</w:t>
            </w:r>
          </w:p>
        </w:tc>
      </w:tr>
    </w:tbl>
    <w:p w:rsidR="008F5DCB" w:rsidRDefault="008F5DCB" w:rsidP="00B57D8D">
      <w:pPr>
        <w:ind w:left="720"/>
        <w:rPr>
          <w:highlight w:val="yellow"/>
        </w:rPr>
      </w:pPr>
    </w:p>
    <w:tbl>
      <w:tblPr>
        <w:tblStyle w:val="TableGrid"/>
        <w:tblW w:w="5817" w:type="pct"/>
        <w:jc w:val="center"/>
        <w:tblLook w:val="04A0" w:firstRow="1" w:lastRow="0" w:firstColumn="1" w:lastColumn="0" w:noHBand="0" w:noVBand="1"/>
      </w:tblPr>
      <w:tblGrid>
        <w:gridCol w:w="540"/>
        <w:gridCol w:w="381"/>
        <w:gridCol w:w="8278"/>
        <w:gridCol w:w="670"/>
        <w:gridCol w:w="510"/>
        <w:gridCol w:w="436"/>
      </w:tblGrid>
      <w:tr w:rsidR="008F5DCB" w:rsidRPr="009C4175" w:rsidTr="00A81CBE">
        <w:trPr>
          <w:trHeight w:val="552"/>
          <w:jc w:val="center"/>
        </w:trPr>
        <w:tc>
          <w:tcPr>
            <w:tcW w:w="272" w:type="pct"/>
            <w:vAlign w:val="center"/>
          </w:tcPr>
          <w:p w:rsidR="008F5DCB" w:rsidRPr="009C4175" w:rsidRDefault="008F5DCB" w:rsidP="00B92146">
            <w:pPr>
              <w:jc w:val="center"/>
              <w:rPr>
                <w:b/>
              </w:rPr>
            </w:pPr>
            <w:r w:rsidRPr="009C4175">
              <w:rPr>
                <w:b/>
              </w:rPr>
              <w:t>Q. No.</w:t>
            </w:r>
          </w:p>
        </w:tc>
        <w:tc>
          <w:tcPr>
            <w:tcW w:w="3936"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17" w:type="pct"/>
            <w:vAlign w:val="center"/>
          </w:tcPr>
          <w:p w:rsidR="008F5DCB" w:rsidRPr="009C4175" w:rsidRDefault="008F5DCB" w:rsidP="00B92146">
            <w:pPr>
              <w:jc w:val="center"/>
              <w:rPr>
                <w:b/>
              </w:rPr>
            </w:pPr>
            <w:r w:rsidRPr="009C4175">
              <w:rPr>
                <w:b/>
              </w:rPr>
              <w:t>M</w:t>
            </w:r>
          </w:p>
        </w:tc>
      </w:tr>
      <w:tr w:rsidR="008F5DCB" w:rsidRPr="009C4175" w:rsidTr="00A81CBE">
        <w:trPr>
          <w:trHeight w:val="148"/>
          <w:jc w:val="center"/>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A81CBE">
        <w:trPr>
          <w:trHeight w:val="283"/>
          <w:jc w:val="center"/>
        </w:trPr>
        <w:tc>
          <w:tcPr>
            <w:tcW w:w="272" w:type="pct"/>
          </w:tcPr>
          <w:p w:rsidR="008F5DCB" w:rsidRPr="009C4175" w:rsidRDefault="008F5DCB" w:rsidP="00F56CEB">
            <w:pPr>
              <w:jc w:val="center"/>
            </w:pPr>
            <w:r w:rsidRPr="009C4175">
              <w:t>1.</w:t>
            </w:r>
          </w:p>
        </w:tc>
        <w:tc>
          <w:tcPr>
            <w:tcW w:w="3936" w:type="pct"/>
            <w:gridSpan w:val="2"/>
          </w:tcPr>
          <w:p w:rsidR="008F5DCB" w:rsidRPr="009C4175" w:rsidRDefault="008F5DCB" w:rsidP="00F56CEB">
            <w:pPr>
              <w:autoSpaceDE w:val="0"/>
              <w:autoSpaceDN w:val="0"/>
              <w:adjustRightInd w:val="0"/>
              <w:jc w:val="both"/>
            </w:pPr>
            <w:r>
              <w:t>Define data science.</w:t>
            </w:r>
          </w:p>
        </w:tc>
        <w:tc>
          <w:tcPr>
            <w:tcW w:w="319" w:type="pct"/>
            <w:vAlign w:val="center"/>
          </w:tcPr>
          <w:p w:rsidR="008F5DCB" w:rsidRPr="009C4175" w:rsidRDefault="008F5DCB" w:rsidP="00496C5C">
            <w:pPr>
              <w:jc w:val="center"/>
            </w:pPr>
            <w:r w:rsidRPr="009C4175">
              <w:t>CO1</w:t>
            </w:r>
          </w:p>
        </w:tc>
        <w:tc>
          <w:tcPr>
            <w:tcW w:w="256" w:type="pct"/>
            <w:vAlign w:val="center"/>
          </w:tcPr>
          <w:p w:rsidR="008F5DCB" w:rsidRPr="009C4175" w:rsidRDefault="008F5DCB" w:rsidP="00496C5C">
            <w:pPr>
              <w:jc w:val="center"/>
            </w:pPr>
            <w:r>
              <w:t>R</w:t>
            </w:r>
          </w:p>
        </w:tc>
        <w:tc>
          <w:tcPr>
            <w:tcW w:w="217" w:type="pct"/>
            <w:vAlign w:val="center"/>
          </w:tcPr>
          <w:p w:rsidR="008F5DCB" w:rsidRPr="009C4175" w:rsidRDefault="008F5DCB" w:rsidP="00496C5C">
            <w:pPr>
              <w:jc w:val="center"/>
            </w:pPr>
            <w:r w:rsidRPr="009C4175">
              <w:t>1</w:t>
            </w:r>
          </w:p>
        </w:tc>
      </w:tr>
      <w:tr w:rsidR="008F5DCB" w:rsidRPr="009C4175" w:rsidTr="00A81CBE">
        <w:trPr>
          <w:trHeight w:val="283"/>
          <w:jc w:val="center"/>
        </w:trPr>
        <w:tc>
          <w:tcPr>
            <w:tcW w:w="272" w:type="pct"/>
          </w:tcPr>
          <w:p w:rsidR="008F5DCB" w:rsidRPr="009C4175" w:rsidRDefault="008F5DCB" w:rsidP="00F56CEB">
            <w:pPr>
              <w:jc w:val="center"/>
            </w:pPr>
            <w:r w:rsidRPr="009C4175">
              <w:t>2.</w:t>
            </w:r>
          </w:p>
        </w:tc>
        <w:tc>
          <w:tcPr>
            <w:tcW w:w="3936" w:type="pct"/>
            <w:gridSpan w:val="2"/>
          </w:tcPr>
          <w:p w:rsidR="008F5DCB" w:rsidRPr="009C4175" w:rsidRDefault="008F5DCB" w:rsidP="00496C5C">
            <w:pPr>
              <w:jc w:val="both"/>
            </w:pPr>
            <w:r>
              <w:t>Write an Excel formula to extract unique values from a column whose range is C1 to C10.</w:t>
            </w:r>
          </w:p>
        </w:tc>
        <w:tc>
          <w:tcPr>
            <w:tcW w:w="319" w:type="pct"/>
            <w:vAlign w:val="center"/>
          </w:tcPr>
          <w:p w:rsidR="008F5DCB" w:rsidRPr="009C4175" w:rsidRDefault="008F5DCB" w:rsidP="00496C5C">
            <w:pPr>
              <w:jc w:val="center"/>
            </w:pPr>
            <w:r w:rsidRPr="009C4175">
              <w:t>CO1</w:t>
            </w:r>
          </w:p>
        </w:tc>
        <w:tc>
          <w:tcPr>
            <w:tcW w:w="256" w:type="pct"/>
            <w:vAlign w:val="center"/>
          </w:tcPr>
          <w:p w:rsidR="008F5DCB" w:rsidRPr="009C4175" w:rsidRDefault="008F5DCB" w:rsidP="00496C5C">
            <w:pPr>
              <w:jc w:val="center"/>
            </w:pPr>
            <w:r>
              <w:t>A</w:t>
            </w:r>
          </w:p>
        </w:tc>
        <w:tc>
          <w:tcPr>
            <w:tcW w:w="217" w:type="pct"/>
            <w:vAlign w:val="center"/>
          </w:tcPr>
          <w:p w:rsidR="008F5DCB" w:rsidRPr="009C4175" w:rsidRDefault="008F5DCB" w:rsidP="00496C5C">
            <w:pPr>
              <w:jc w:val="center"/>
            </w:pPr>
            <w:r w:rsidRPr="009C4175">
              <w:t>1</w:t>
            </w:r>
          </w:p>
        </w:tc>
      </w:tr>
      <w:tr w:rsidR="008F5DCB" w:rsidRPr="009C4175" w:rsidTr="00A81CBE">
        <w:trPr>
          <w:trHeight w:val="283"/>
          <w:jc w:val="center"/>
        </w:trPr>
        <w:tc>
          <w:tcPr>
            <w:tcW w:w="272" w:type="pct"/>
          </w:tcPr>
          <w:p w:rsidR="008F5DCB" w:rsidRPr="009C4175" w:rsidRDefault="008F5DCB" w:rsidP="003E3C75">
            <w:pPr>
              <w:jc w:val="center"/>
            </w:pPr>
            <w:r w:rsidRPr="009C4175">
              <w:t>3.</w:t>
            </w:r>
          </w:p>
        </w:tc>
        <w:tc>
          <w:tcPr>
            <w:tcW w:w="3936" w:type="pct"/>
            <w:gridSpan w:val="2"/>
          </w:tcPr>
          <w:p w:rsidR="008F5DCB" w:rsidRPr="009C4175" w:rsidRDefault="008F5DCB" w:rsidP="003E3C75">
            <w:pPr>
              <w:jc w:val="both"/>
            </w:pPr>
            <w:r w:rsidRPr="00AD7D03">
              <w:t xml:space="preserve">Identify a service provider API </w:t>
            </w:r>
            <w:r>
              <w:t>that</w:t>
            </w:r>
            <w:r w:rsidRPr="00AD7D03">
              <w:t xml:space="preserve"> is used by </w:t>
            </w:r>
            <w:r>
              <w:t>the</w:t>
            </w:r>
            <w:r w:rsidRPr="00AD7D03">
              <w:t xml:space="preserve"> popular game “Pokemon go” to find the location information.</w:t>
            </w:r>
          </w:p>
        </w:tc>
        <w:tc>
          <w:tcPr>
            <w:tcW w:w="319" w:type="pct"/>
            <w:vAlign w:val="center"/>
          </w:tcPr>
          <w:p w:rsidR="008F5DCB" w:rsidRPr="009C4175" w:rsidRDefault="008F5DCB" w:rsidP="00496C5C">
            <w:pPr>
              <w:jc w:val="center"/>
            </w:pPr>
            <w:r w:rsidRPr="009C4175">
              <w:t>CO2</w:t>
            </w:r>
          </w:p>
        </w:tc>
        <w:tc>
          <w:tcPr>
            <w:tcW w:w="256" w:type="pct"/>
            <w:vAlign w:val="center"/>
          </w:tcPr>
          <w:p w:rsidR="008F5DCB" w:rsidRPr="009C4175" w:rsidRDefault="008F5DCB" w:rsidP="00496C5C">
            <w:pPr>
              <w:jc w:val="center"/>
            </w:pPr>
            <w:r>
              <w:t>U</w:t>
            </w:r>
          </w:p>
        </w:tc>
        <w:tc>
          <w:tcPr>
            <w:tcW w:w="217" w:type="pct"/>
            <w:vAlign w:val="center"/>
          </w:tcPr>
          <w:p w:rsidR="008F5DCB" w:rsidRPr="009C4175" w:rsidRDefault="008F5DCB" w:rsidP="00496C5C">
            <w:pPr>
              <w:jc w:val="center"/>
            </w:pPr>
            <w:r w:rsidRPr="009C4175">
              <w:t>1</w:t>
            </w:r>
          </w:p>
        </w:tc>
      </w:tr>
      <w:tr w:rsidR="008F5DCB" w:rsidRPr="009C4175" w:rsidTr="00A81CBE">
        <w:trPr>
          <w:trHeight w:val="283"/>
          <w:jc w:val="center"/>
        </w:trPr>
        <w:tc>
          <w:tcPr>
            <w:tcW w:w="272" w:type="pct"/>
          </w:tcPr>
          <w:p w:rsidR="008F5DCB" w:rsidRPr="009C4175" w:rsidRDefault="008F5DCB" w:rsidP="003E3C75">
            <w:pPr>
              <w:jc w:val="center"/>
            </w:pPr>
            <w:r w:rsidRPr="009C4175">
              <w:t>4.</w:t>
            </w:r>
          </w:p>
        </w:tc>
        <w:tc>
          <w:tcPr>
            <w:tcW w:w="3936" w:type="pct"/>
            <w:gridSpan w:val="2"/>
          </w:tcPr>
          <w:p w:rsidR="008F5DCB" w:rsidRPr="009C4175" w:rsidRDefault="008F5DCB" w:rsidP="003E3C75">
            <w:pPr>
              <w:jc w:val="both"/>
            </w:pPr>
            <w:r>
              <w:t>Define Data Fatigue.</w:t>
            </w:r>
          </w:p>
        </w:tc>
        <w:tc>
          <w:tcPr>
            <w:tcW w:w="319" w:type="pct"/>
            <w:vAlign w:val="center"/>
          </w:tcPr>
          <w:p w:rsidR="008F5DCB" w:rsidRPr="009C4175" w:rsidRDefault="008F5DCB" w:rsidP="00496C5C">
            <w:pPr>
              <w:jc w:val="center"/>
            </w:pPr>
            <w:r w:rsidRPr="009C4175">
              <w:t>CO2</w:t>
            </w:r>
          </w:p>
        </w:tc>
        <w:tc>
          <w:tcPr>
            <w:tcW w:w="256" w:type="pct"/>
            <w:vAlign w:val="center"/>
          </w:tcPr>
          <w:p w:rsidR="008F5DCB" w:rsidRPr="009C4175" w:rsidRDefault="008F5DCB" w:rsidP="00496C5C">
            <w:pPr>
              <w:jc w:val="center"/>
            </w:pPr>
            <w:r w:rsidRPr="009C4175">
              <w:t>R</w:t>
            </w:r>
          </w:p>
        </w:tc>
        <w:tc>
          <w:tcPr>
            <w:tcW w:w="217" w:type="pct"/>
            <w:vAlign w:val="center"/>
          </w:tcPr>
          <w:p w:rsidR="008F5DCB" w:rsidRPr="009C4175" w:rsidRDefault="008F5DCB" w:rsidP="00496C5C">
            <w:pPr>
              <w:jc w:val="center"/>
            </w:pPr>
            <w:r w:rsidRPr="009C4175">
              <w:t>1</w:t>
            </w:r>
          </w:p>
        </w:tc>
      </w:tr>
      <w:tr w:rsidR="008F5DCB" w:rsidRPr="009C4175" w:rsidTr="00A81CBE">
        <w:trPr>
          <w:trHeight w:val="283"/>
          <w:jc w:val="center"/>
        </w:trPr>
        <w:tc>
          <w:tcPr>
            <w:tcW w:w="272" w:type="pct"/>
          </w:tcPr>
          <w:p w:rsidR="008F5DCB" w:rsidRPr="009C4175" w:rsidRDefault="008F5DCB" w:rsidP="00517D3B">
            <w:pPr>
              <w:jc w:val="center"/>
            </w:pPr>
            <w:r w:rsidRPr="009C4175">
              <w:t>5.</w:t>
            </w:r>
          </w:p>
        </w:tc>
        <w:tc>
          <w:tcPr>
            <w:tcW w:w="3936" w:type="pct"/>
            <w:gridSpan w:val="2"/>
          </w:tcPr>
          <w:p w:rsidR="008F5DCB" w:rsidRPr="009C4175" w:rsidRDefault="008F5DCB" w:rsidP="00B92146">
            <w:pPr>
              <w:pStyle w:val="Default"/>
              <w:jc w:val="both"/>
            </w:pPr>
            <w:r>
              <w:t>Calculate</w:t>
            </w:r>
            <w:r w:rsidRPr="00D50893">
              <w:t xml:space="preserve"> the 50</w:t>
            </w:r>
            <w:r w:rsidRPr="00D50893">
              <w:rPr>
                <w:vertAlign w:val="superscript"/>
              </w:rPr>
              <w:t>th</w:t>
            </w:r>
            <w:r w:rsidRPr="00D50893">
              <w:t xml:space="preserve"> percentile of 2, 4, 6, 8, 10.</w:t>
            </w:r>
          </w:p>
        </w:tc>
        <w:tc>
          <w:tcPr>
            <w:tcW w:w="319" w:type="pct"/>
            <w:vAlign w:val="center"/>
          </w:tcPr>
          <w:p w:rsidR="008F5DCB" w:rsidRPr="009C4175" w:rsidRDefault="008F5DCB" w:rsidP="00496C5C">
            <w:pPr>
              <w:jc w:val="center"/>
            </w:pPr>
            <w:r w:rsidRPr="009C4175">
              <w:t>CO3</w:t>
            </w:r>
          </w:p>
        </w:tc>
        <w:tc>
          <w:tcPr>
            <w:tcW w:w="256" w:type="pct"/>
            <w:vAlign w:val="center"/>
          </w:tcPr>
          <w:p w:rsidR="008F5DCB" w:rsidRPr="009C4175" w:rsidRDefault="008F5DCB" w:rsidP="00496C5C">
            <w:pPr>
              <w:jc w:val="center"/>
            </w:pPr>
            <w:r>
              <w:t>A</w:t>
            </w:r>
          </w:p>
        </w:tc>
        <w:tc>
          <w:tcPr>
            <w:tcW w:w="217" w:type="pct"/>
            <w:vAlign w:val="center"/>
          </w:tcPr>
          <w:p w:rsidR="008F5DCB" w:rsidRPr="009C4175" w:rsidRDefault="008F5DCB" w:rsidP="00496C5C">
            <w:pPr>
              <w:jc w:val="center"/>
            </w:pPr>
            <w:r w:rsidRPr="009C4175">
              <w:t>1</w:t>
            </w:r>
          </w:p>
        </w:tc>
      </w:tr>
      <w:tr w:rsidR="008F5DCB" w:rsidRPr="009C4175" w:rsidTr="00A81CBE">
        <w:trPr>
          <w:trHeight w:val="283"/>
          <w:jc w:val="center"/>
        </w:trPr>
        <w:tc>
          <w:tcPr>
            <w:tcW w:w="272" w:type="pct"/>
          </w:tcPr>
          <w:p w:rsidR="008F5DCB" w:rsidRPr="009C4175" w:rsidRDefault="008F5DCB" w:rsidP="00517D3B">
            <w:pPr>
              <w:jc w:val="center"/>
            </w:pPr>
            <w:r w:rsidRPr="009C4175">
              <w:t>6.</w:t>
            </w:r>
          </w:p>
        </w:tc>
        <w:tc>
          <w:tcPr>
            <w:tcW w:w="3936" w:type="pct"/>
            <w:gridSpan w:val="2"/>
          </w:tcPr>
          <w:p w:rsidR="008F5DCB" w:rsidRDefault="008F5DCB" w:rsidP="00E35BAC">
            <w:pPr>
              <w:jc w:val="both"/>
            </w:pPr>
            <w:r>
              <w:t>Calculate the standard deviation of the following data:</w:t>
            </w:r>
          </w:p>
          <w:p w:rsidR="008F5DCB" w:rsidRPr="009C4175" w:rsidRDefault="008F5DCB" w:rsidP="00E35BAC">
            <w:pPr>
              <w:jc w:val="both"/>
            </w:pPr>
            <w:r>
              <w:t xml:space="preserve"> 4, 8, 6, 5, 10, 12, 14, 7, 9.</w:t>
            </w:r>
          </w:p>
        </w:tc>
        <w:tc>
          <w:tcPr>
            <w:tcW w:w="319" w:type="pct"/>
            <w:vAlign w:val="center"/>
          </w:tcPr>
          <w:p w:rsidR="008F5DCB" w:rsidRPr="009C4175" w:rsidRDefault="008F5DCB" w:rsidP="00496C5C">
            <w:pPr>
              <w:jc w:val="center"/>
            </w:pPr>
            <w:r w:rsidRPr="009C4175">
              <w:t>CO3</w:t>
            </w:r>
          </w:p>
        </w:tc>
        <w:tc>
          <w:tcPr>
            <w:tcW w:w="256" w:type="pct"/>
            <w:vAlign w:val="center"/>
          </w:tcPr>
          <w:p w:rsidR="008F5DCB" w:rsidRPr="009C4175" w:rsidRDefault="008F5DCB" w:rsidP="00496C5C">
            <w:pPr>
              <w:jc w:val="center"/>
            </w:pPr>
            <w:r>
              <w:t>A</w:t>
            </w:r>
          </w:p>
        </w:tc>
        <w:tc>
          <w:tcPr>
            <w:tcW w:w="217" w:type="pct"/>
            <w:vAlign w:val="center"/>
          </w:tcPr>
          <w:p w:rsidR="008F5DCB" w:rsidRPr="009C4175" w:rsidRDefault="008F5DCB" w:rsidP="00496C5C">
            <w:pPr>
              <w:jc w:val="center"/>
            </w:pPr>
            <w:r w:rsidRPr="009C4175">
              <w:t>1</w:t>
            </w:r>
          </w:p>
        </w:tc>
      </w:tr>
      <w:tr w:rsidR="008F5DCB" w:rsidRPr="009C4175" w:rsidTr="00A81CBE">
        <w:trPr>
          <w:trHeight w:val="283"/>
          <w:jc w:val="center"/>
        </w:trPr>
        <w:tc>
          <w:tcPr>
            <w:tcW w:w="272" w:type="pct"/>
          </w:tcPr>
          <w:p w:rsidR="008F5DCB" w:rsidRPr="009C4175" w:rsidRDefault="008F5DCB" w:rsidP="00517D3B">
            <w:pPr>
              <w:jc w:val="center"/>
            </w:pPr>
            <w:r w:rsidRPr="009C4175">
              <w:t>7.</w:t>
            </w:r>
          </w:p>
        </w:tc>
        <w:tc>
          <w:tcPr>
            <w:tcW w:w="3936" w:type="pct"/>
            <w:gridSpan w:val="2"/>
          </w:tcPr>
          <w:p w:rsidR="008F5DCB" w:rsidRPr="009C4175" w:rsidRDefault="008F5DCB" w:rsidP="00B92146">
            <w:pPr>
              <w:pStyle w:val="ListParagraph"/>
              <w:ind w:left="0"/>
              <w:jc w:val="both"/>
              <w:rPr>
                <w:noProof/>
                <w:lang w:eastAsia="zh-TW"/>
              </w:rPr>
            </w:pPr>
            <w:r>
              <w:t>Define Data Encoding.</w:t>
            </w:r>
          </w:p>
        </w:tc>
        <w:tc>
          <w:tcPr>
            <w:tcW w:w="319" w:type="pct"/>
            <w:vAlign w:val="center"/>
          </w:tcPr>
          <w:p w:rsidR="008F5DCB" w:rsidRPr="009C4175" w:rsidRDefault="008F5DCB" w:rsidP="00496C5C">
            <w:pPr>
              <w:jc w:val="center"/>
            </w:pPr>
            <w:r w:rsidRPr="009C4175">
              <w:t>CO4</w:t>
            </w:r>
          </w:p>
        </w:tc>
        <w:tc>
          <w:tcPr>
            <w:tcW w:w="256" w:type="pct"/>
            <w:vAlign w:val="center"/>
          </w:tcPr>
          <w:p w:rsidR="008F5DCB" w:rsidRPr="009C4175" w:rsidRDefault="008F5DCB" w:rsidP="00496C5C">
            <w:pPr>
              <w:jc w:val="center"/>
            </w:pPr>
            <w:r>
              <w:t>R</w:t>
            </w:r>
          </w:p>
        </w:tc>
        <w:tc>
          <w:tcPr>
            <w:tcW w:w="217" w:type="pct"/>
            <w:vAlign w:val="center"/>
          </w:tcPr>
          <w:p w:rsidR="008F5DCB" w:rsidRPr="009C4175" w:rsidRDefault="008F5DCB" w:rsidP="00496C5C">
            <w:pPr>
              <w:jc w:val="center"/>
            </w:pPr>
            <w:r w:rsidRPr="009C4175">
              <w:t>1</w:t>
            </w:r>
          </w:p>
        </w:tc>
      </w:tr>
      <w:tr w:rsidR="008F5DCB" w:rsidRPr="009C4175" w:rsidTr="00A81CBE">
        <w:trPr>
          <w:trHeight w:val="283"/>
          <w:jc w:val="center"/>
        </w:trPr>
        <w:tc>
          <w:tcPr>
            <w:tcW w:w="272" w:type="pct"/>
          </w:tcPr>
          <w:p w:rsidR="008F5DCB" w:rsidRPr="009C4175" w:rsidRDefault="008F5DCB" w:rsidP="00517D3B">
            <w:pPr>
              <w:jc w:val="center"/>
            </w:pPr>
            <w:r w:rsidRPr="009C4175">
              <w:t>8.</w:t>
            </w:r>
          </w:p>
        </w:tc>
        <w:tc>
          <w:tcPr>
            <w:tcW w:w="3936" w:type="pct"/>
            <w:gridSpan w:val="2"/>
          </w:tcPr>
          <w:p w:rsidR="008F5DCB" w:rsidRPr="001C6154" w:rsidRDefault="008F5DCB" w:rsidP="00B92146">
            <w:pPr>
              <w:jc w:val="both"/>
            </w:pPr>
            <w:r w:rsidRPr="001C6154">
              <w:t>Name a data visualization tool.</w:t>
            </w:r>
          </w:p>
        </w:tc>
        <w:tc>
          <w:tcPr>
            <w:tcW w:w="319" w:type="pct"/>
            <w:vAlign w:val="center"/>
          </w:tcPr>
          <w:p w:rsidR="008F5DCB" w:rsidRPr="009C4175" w:rsidRDefault="008F5DCB" w:rsidP="00496C5C">
            <w:pPr>
              <w:jc w:val="center"/>
            </w:pPr>
            <w:r w:rsidRPr="009C4175">
              <w:t>CO4</w:t>
            </w:r>
          </w:p>
        </w:tc>
        <w:tc>
          <w:tcPr>
            <w:tcW w:w="256" w:type="pct"/>
            <w:vAlign w:val="center"/>
          </w:tcPr>
          <w:p w:rsidR="008F5DCB" w:rsidRPr="009C4175" w:rsidRDefault="008F5DCB" w:rsidP="00496C5C">
            <w:pPr>
              <w:jc w:val="center"/>
            </w:pPr>
            <w:r w:rsidRPr="009C4175">
              <w:t>R</w:t>
            </w:r>
          </w:p>
        </w:tc>
        <w:tc>
          <w:tcPr>
            <w:tcW w:w="217" w:type="pct"/>
            <w:vAlign w:val="center"/>
          </w:tcPr>
          <w:p w:rsidR="008F5DCB" w:rsidRPr="009C4175" w:rsidRDefault="008F5DCB" w:rsidP="00496C5C">
            <w:pPr>
              <w:jc w:val="center"/>
            </w:pPr>
            <w:r w:rsidRPr="009C4175">
              <w:t>1</w:t>
            </w:r>
          </w:p>
        </w:tc>
      </w:tr>
      <w:tr w:rsidR="008F5DCB" w:rsidRPr="009C4175" w:rsidTr="00A81CBE">
        <w:trPr>
          <w:trHeight w:val="283"/>
          <w:jc w:val="center"/>
        </w:trPr>
        <w:tc>
          <w:tcPr>
            <w:tcW w:w="272" w:type="pct"/>
          </w:tcPr>
          <w:p w:rsidR="008F5DCB" w:rsidRPr="009C4175" w:rsidRDefault="008F5DCB" w:rsidP="00517D3B">
            <w:pPr>
              <w:jc w:val="center"/>
            </w:pPr>
            <w:r w:rsidRPr="009C4175">
              <w:t>9.</w:t>
            </w:r>
          </w:p>
        </w:tc>
        <w:tc>
          <w:tcPr>
            <w:tcW w:w="3936" w:type="pct"/>
            <w:gridSpan w:val="2"/>
          </w:tcPr>
          <w:p w:rsidR="008F5DCB" w:rsidRPr="009C4175" w:rsidRDefault="008F5DCB" w:rsidP="00B92146">
            <w:pPr>
              <w:pStyle w:val="ListParagraph"/>
              <w:ind w:left="0"/>
              <w:jc w:val="both"/>
              <w:rPr>
                <w:noProof/>
                <w:lang w:eastAsia="zh-TW"/>
              </w:rPr>
            </w:pPr>
            <w:r>
              <w:rPr>
                <w:noProof/>
                <w:lang w:eastAsia="zh-TW"/>
              </w:rPr>
              <w:t>Name a Python library that is used for data visualization.</w:t>
            </w:r>
          </w:p>
        </w:tc>
        <w:tc>
          <w:tcPr>
            <w:tcW w:w="319" w:type="pct"/>
            <w:vAlign w:val="center"/>
          </w:tcPr>
          <w:p w:rsidR="008F5DCB" w:rsidRPr="009C4175" w:rsidRDefault="008F5DCB" w:rsidP="00496C5C">
            <w:pPr>
              <w:jc w:val="center"/>
            </w:pPr>
            <w:r w:rsidRPr="009C4175">
              <w:t>CO5</w:t>
            </w:r>
          </w:p>
        </w:tc>
        <w:tc>
          <w:tcPr>
            <w:tcW w:w="256" w:type="pct"/>
            <w:vAlign w:val="center"/>
          </w:tcPr>
          <w:p w:rsidR="008F5DCB" w:rsidRPr="009C4175" w:rsidRDefault="008F5DCB" w:rsidP="00496C5C">
            <w:pPr>
              <w:jc w:val="center"/>
            </w:pPr>
            <w:r>
              <w:t>R</w:t>
            </w:r>
          </w:p>
        </w:tc>
        <w:tc>
          <w:tcPr>
            <w:tcW w:w="217" w:type="pct"/>
            <w:vAlign w:val="center"/>
          </w:tcPr>
          <w:p w:rsidR="008F5DCB" w:rsidRPr="009C4175" w:rsidRDefault="008F5DCB" w:rsidP="00496C5C">
            <w:pPr>
              <w:jc w:val="center"/>
            </w:pPr>
            <w:r w:rsidRPr="009C4175">
              <w:t>1</w:t>
            </w:r>
          </w:p>
        </w:tc>
      </w:tr>
      <w:tr w:rsidR="008F5DCB" w:rsidRPr="009C4175" w:rsidTr="00A81CBE">
        <w:trPr>
          <w:trHeight w:val="283"/>
          <w:jc w:val="center"/>
        </w:trPr>
        <w:tc>
          <w:tcPr>
            <w:tcW w:w="272" w:type="pct"/>
          </w:tcPr>
          <w:p w:rsidR="008F5DCB" w:rsidRPr="009C4175" w:rsidRDefault="008F5DCB" w:rsidP="00517D3B">
            <w:pPr>
              <w:jc w:val="center"/>
            </w:pPr>
            <w:r w:rsidRPr="009C4175">
              <w:t>10.</w:t>
            </w:r>
          </w:p>
        </w:tc>
        <w:tc>
          <w:tcPr>
            <w:tcW w:w="3936" w:type="pct"/>
            <w:gridSpan w:val="2"/>
          </w:tcPr>
          <w:p w:rsidR="008F5DCB" w:rsidRPr="009C4175" w:rsidRDefault="008F5DCB" w:rsidP="00B92146">
            <w:pPr>
              <w:jc w:val="both"/>
            </w:pPr>
            <w:r>
              <w:t xml:space="preserve">Identify the </w:t>
            </w:r>
            <w:r w:rsidRPr="00955915">
              <w:t xml:space="preserve">methodology </w:t>
            </w:r>
            <w:r>
              <w:t xml:space="preserve">that </w:t>
            </w:r>
            <w:r w:rsidRPr="00955915">
              <w:t>automates the entire machine learning lifecycle, including model versioning and deployment</w:t>
            </w:r>
            <w:r>
              <w:t>.</w:t>
            </w:r>
          </w:p>
        </w:tc>
        <w:tc>
          <w:tcPr>
            <w:tcW w:w="319" w:type="pct"/>
            <w:vAlign w:val="center"/>
          </w:tcPr>
          <w:p w:rsidR="008F5DCB" w:rsidRPr="009C4175" w:rsidRDefault="008F5DCB" w:rsidP="00496C5C">
            <w:pPr>
              <w:jc w:val="center"/>
            </w:pPr>
            <w:r w:rsidRPr="009C4175">
              <w:t>CO6</w:t>
            </w:r>
          </w:p>
        </w:tc>
        <w:tc>
          <w:tcPr>
            <w:tcW w:w="256" w:type="pct"/>
            <w:vAlign w:val="center"/>
          </w:tcPr>
          <w:p w:rsidR="008F5DCB" w:rsidRPr="009C4175" w:rsidRDefault="008F5DCB" w:rsidP="00496C5C">
            <w:pPr>
              <w:jc w:val="center"/>
            </w:pPr>
            <w:r w:rsidRPr="009C4175">
              <w:t>U</w:t>
            </w:r>
          </w:p>
        </w:tc>
        <w:tc>
          <w:tcPr>
            <w:tcW w:w="217" w:type="pct"/>
            <w:vAlign w:val="center"/>
          </w:tcPr>
          <w:p w:rsidR="008F5DCB" w:rsidRPr="009C4175" w:rsidRDefault="008F5DCB" w:rsidP="00496C5C">
            <w:pPr>
              <w:jc w:val="center"/>
            </w:pPr>
            <w:r w:rsidRPr="009C4175">
              <w:t>1</w:t>
            </w:r>
          </w:p>
        </w:tc>
      </w:tr>
      <w:tr w:rsidR="008F5DCB" w:rsidRPr="009C4175" w:rsidTr="00A81CBE">
        <w:trPr>
          <w:trHeight w:val="194"/>
          <w:jc w:val="center"/>
        </w:trPr>
        <w:tc>
          <w:tcPr>
            <w:tcW w:w="5000" w:type="pct"/>
            <w:gridSpan w:val="6"/>
          </w:tcPr>
          <w:p w:rsidR="008F5DCB" w:rsidRPr="009C4175" w:rsidRDefault="008F5DCB" w:rsidP="00517D3B">
            <w:pPr>
              <w:jc w:val="center"/>
              <w:rPr>
                <w:b/>
              </w:rPr>
            </w:pPr>
            <w:r w:rsidRPr="009C4175">
              <w:rPr>
                <w:b/>
              </w:rPr>
              <w:t>PART – B (6 X 3 = 18 MARKS)</w:t>
            </w:r>
          </w:p>
        </w:tc>
      </w:tr>
      <w:tr w:rsidR="008F5DCB" w:rsidRPr="009C4175" w:rsidTr="00A81CBE">
        <w:trPr>
          <w:trHeight w:val="283"/>
          <w:jc w:val="center"/>
        </w:trPr>
        <w:tc>
          <w:tcPr>
            <w:tcW w:w="272" w:type="pct"/>
          </w:tcPr>
          <w:p w:rsidR="008F5DCB" w:rsidRPr="009C4175" w:rsidRDefault="008F5DCB" w:rsidP="00517D3B">
            <w:pPr>
              <w:pStyle w:val="NoSpacing"/>
              <w:jc w:val="center"/>
            </w:pPr>
            <w:r w:rsidRPr="009C4175">
              <w:t>11.</w:t>
            </w:r>
          </w:p>
        </w:tc>
        <w:tc>
          <w:tcPr>
            <w:tcW w:w="3936" w:type="pct"/>
            <w:gridSpan w:val="2"/>
          </w:tcPr>
          <w:p w:rsidR="008F5DCB" w:rsidRPr="009C4175" w:rsidRDefault="008F5DCB" w:rsidP="00B92146">
            <w:pPr>
              <w:pStyle w:val="NoSpacing"/>
              <w:jc w:val="both"/>
            </w:pPr>
            <w:r w:rsidRPr="00F56CEB">
              <w:t>Compare Data Analytics with Data Analysis.</w:t>
            </w:r>
          </w:p>
        </w:tc>
        <w:tc>
          <w:tcPr>
            <w:tcW w:w="319" w:type="pct"/>
            <w:vAlign w:val="center"/>
          </w:tcPr>
          <w:p w:rsidR="008F5DCB" w:rsidRPr="009C4175" w:rsidRDefault="008F5DCB" w:rsidP="002D6FFC">
            <w:pPr>
              <w:pStyle w:val="NoSpacing"/>
              <w:jc w:val="center"/>
            </w:pPr>
            <w:r w:rsidRPr="009C4175">
              <w:t>CO1</w:t>
            </w:r>
          </w:p>
        </w:tc>
        <w:tc>
          <w:tcPr>
            <w:tcW w:w="256" w:type="pct"/>
            <w:vAlign w:val="center"/>
          </w:tcPr>
          <w:p w:rsidR="008F5DCB" w:rsidRPr="009C4175" w:rsidRDefault="008F5DCB" w:rsidP="002D6FFC">
            <w:pPr>
              <w:pStyle w:val="NoSpacing"/>
              <w:jc w:val="center"/>
            </w:pPr>
            <w:r>
              <w:t>U</w:t>
            </w:r>
          </w:p>
        </w:tc>
        <w:tc>
          <w:tcPr>
            <w:tcW w:w="217" w:type="pct"/>
            <w:vAlign w:val="center"/>
          </w:tcPr>
          <w:p w:rsidR="008F5DCB" w:rsidRPr="009C4175" w:rsidRDefault="008F5DCB" w:rsidP="002D6FFC">
            <w:pPr>
              <w:pStyle w:val="NoSpacing"/>
              <w:jc w:val="center"/>
            </w:pPr>
            <w:r w:rsidRPr="009C4175">
              <w:t>3</w:t>
            </w:r>
          </w:p>
        </w:tc>
      </w:tr>
      <w:tr w:rsidR="008F5DCB" w:rsidRPr="009C4175" w:rsidTr="00A81CBE">
        <w:trPr>
          <w:trHeight w:val="283"/>
          <w:jc w:val="center"/>
        </w:trPr>
        <w:tc>
          <w:tcPr>
            <w:tcW w:w="272" w:type="pct"/>
          </w:tcPr>
          <w:p w:rsidR="008F5DCB" w:rsidRPr="009C4175" w:rsidRDefault="008F5DCB" w:rsidP="00517D3B">
            <w:pPr>
              <w:pStyle w:val="NoSpacing"/>
              <w:jc w:val="center"/>
            </w:pPr>
            <w:r w:rsidRPr="009C4175">
              <w:t>12.</w:t>
            </w:r>
          </w:p>
        </w:tc>
        <w:tc>
          <w:tcPr>
            <w:tcW w:w="3936" w:type="pct"/>
            <w:gridSpan w:val="2"/>
          </w:tcPr>
          <w:p w:rsidR="008F5DCB" w:rsidRPr="009C4175" w:rsidRDefault="008F5DCB" w:rsidP="00B92146">
            <w:pPr>
              <w:pStyle w:val="NoSpacing"/>
              <w:jc w:val="both"/>
            </w:pPr>
            <w:r>
              <w:t>Name any three</w:t>
            </w:r>
            <w:r w:rsidRPr="00A84F6D">
              <w:t xml:space="preserve"> relational database management systems.</w:t>
            </w:r>
          </w:p>
        </w:tc>
        <w:tc>
          <w:tcPr>
            <w:tcW w:w="319" w:type="pct"/>
            <w:vAlign w:val="center"/>
          </w:tcPr>
          <w:p w:rsidR="008F5DCB" w:rsidRPr="009C4175" w:rsidRDefault="008F5DCB" w:rsidP="002D6FFC">
            <w:pPr>
              <w:pStyle w:val="NoSpacing"/>
              <w:jc w:val="center"/>
            </w:pPr>
            <w:r w:rsidRPr="009C4175">
              <w:t>CO2</w:t>
            </w:r>
          </w:p>
        </w:tc>
        <w:tc>
          <w:tcPr>
            <w:tcW w:w="256" w:type="pct"/>
            <w:vAlign w:val="center"/>
          </w:tcPr>
          <w:p w:rsidR="008F5DCB" w:rsidRPr="009C4175" w:rsidRDefault="008F5DCB" w:rsidP="002D6FFC">
            <w:pPr>
              <w:pStyle w:val="NoSpacing"/>
              <w:jc w:val="center"/>
            </w:pPr>
            <w:r>
              <w:t>R</w:t>
            </w:r>
          </w:p>
        </w:tc>
        <w:tc>
          <w:tcPr>
            <w:tcW w:w="217" w:type="pct"/>
            <w:vAlign w:val="center"/>
          </w:tcPr>
          <w:p w:rsidR="008F5DCB" w:rsidRPr="009C4175" w:rsidRDefault="008F5DCB" w:rsidP="002D6FFC">
            <w:pPr>
              <w:pStyle w:val="NoSpacing"/>
              <w:jc w:val="center"/>
            </w:pPr>
            <w:r w:rsidRPr="009C4175">
              <w:t>3</w:t>
            </w:r>
          </w:p>
        </w:tc>
      </w:tr>
      <w:tr w:rsidR="008F5DCB" w:rsidRPr="009C4175" w:rsidTr="00A81CBE">
        <w:trPr>
          <w:trHeight w:val="283"/>
          <w:jc w:val="center"/>
        </w:trPr>
        <w:tc>
          <w:tcPr>
            <w:tcW w:w="272" w:type="pct"/>
          </w:tcPr>
          <w:p w:rsidR="008F5DCB" w:rsidRPr="009C4175" w:rsidRDefault="008F5DCB" w:rsidP="00517D3B">
            <w:pPr>
              <w:pStyle w:val="NoSpacing"/>
              <w:jc w:val="center"/>
            </w:pPr>
            <w:r w:rsidRPr="009C4175">
              <w:t>13.</w:t>
            </w:r>
          </w:p>
        </w:tc>
        <w:tc>
          <w:tcPr>
            <w:tcW w:w="3936" w:type="pct"/>
            <w:gridSpan w:val="2"/>
          </w:tcPr>
          <w:p w:rsidR="008F5DCB" w:rsidRPr="009C4175" w:rsidRDefault="008F5DCB" w:rsidP="00B92146">
            <w:pPr>
              <w:pStyle w:val="NoSpacing"/>
              <w:jc w:val="both"/>
            </w:pPr>
            <w:r w:rsidRPr="00852351">
              <w:t>Calculate the accuracy of the machine learning model whose confusion matrix parameters are as follows: TN=525, FP=150, FN=86, TP=420.</w:t>
            </w:r>
          </w:p>
        </w:tc>
        <w:tc>
          <w:tcPr>
            <w:tcW w:w="319" w:type="pct"/>
            <w:vAlign w:val="center"/>
          </w:tcPr>
          <w:p w:rsidR="008F5DCB" w:rsidRPr="009C4175" w:rsidRDefault="008F5DCB" w:rsidP="002D6FFC">
            <w:pPr>
              <w:pStyle w:val="NoSpacing"/>
              <w:jc w:val="center"/>
            </w:pPr>
            <w:r w:rsidRPr="009C4175">
              <w:t>CO3</w:t>
            </w:r>
          </w:p>
        </w:tc>
        <w:tc>
          <w:tcPr>
            <w:tcW w:w="256" w:type="pct"/>
            <w:vAlign w:val="center"/>
          </w:tcPr>
          <w:p w:rsidR="008F5DCB" w:rsidRPr="009C4175" w:rsidRDefault="008F5DCB" w:rsidP="002D6FFC">
            <w:pPr>
              <w:pStyle w:val="NoSpacing"/>
              <w:jc w:val="center"/>
            </w:pPr>
            <w:r w:rsidRPr="009C4175">
              <w:t>A</w:t>
            </w:r>
          </w:p>
        </w:tc>
        <w:tc>
          <w:tcPr>
            <w:tcW w:w="217" w:type="pct"/>
            <w:vAlign w:val="center"/>
          </w:tcPr>
          <w:p w:rsidR="008F5DCB" w:rsidRPr="009C4175" w:rsidRDefault="008F5DCB" w:rsidP="002D6FFC">
            <w:pPr>
              <w:pStyle w:val="NoSpacing"/>
              <w:jc w:val="center"/>
            </w:pPr>
            <w:r w:rsidRPr="009C4175">
              <w:t>3</w:t>
            </w:r>
          </w:p>
        </w:tc>
      </w:tr>
      <w:tr w:rsidR="008F5DCB" w:rsidRPr="009C4175" w:rsidTr="00A81CBE">
        <w:trPr>
          <w:trHeight w:val="283"/>
          <w:jc w:val="center"/>
        </w:trPr>
        <w:tc>
          <w:tcPr>
            <w:tcW w:w="272" w:type="pct"/>
          </w:tcPr>
          <w:p w:rsidR="008F5DCB" w:rsidRPr="009C4175" w:rsidRDefault="008F5DCB" w:rsidP="00517D3B">
            <w:pPr>
              <w:pStyle w:val="NoSpacing"/>
              <w:jc w:val="center"/>
            </w:pPr>
            <w:r w:rsidRPr="009C4175">
              <w:t>14.</w:t>
            </w:r>
          </w:p>
        </w:tc>
        <w:tc>
          <w:tcPr>
            <w:tcW w:w="3936" w:type="pct"/>
            <w:gridSpan w:val="2"/>
          </w:tcPr>
          <w:p w:rsidR="008F5DCB" w:rsidRPr="009C4175" w:rsidRDefault="008F5DCB" w:rsidP="00B92146">
            <w:pPr>
              <w:pStyle w:val="NoSpacing"/>
              <w:jc w:val="both"/>
            </w:pPr>
            <w:r w:rsidRPr="00852351">
              <w:t xml:space="preserve">Compare quantitative data </w:t>
            </w:r>
            <w:r>
              <w:t xml:space="preserve">with </w:t>
            </w:r>
            <w:r w:rsidRPr="00852351">
              <w:t>qualitative data.</w:t>
            </w:r>
          </w:p>
        </w:tc>
        <w:tc>
          <w:tcPr>
            <w:tcW w:w="319" w:type="pct"/>
            <w:vAlign w:val="center"/>
          </w:tcPr>
          <w:p w:rsidR="008F5DCB" w:rsidRPr="009C4175" w:rsidRDefault="008F5DCB" w:rsidP="002D6FFC">
            <w:pPr>
              <w:pStyle w:val="NoSpacing"/>
              <w:jc w:val="center"/>
            </w:pPr>
            <w:r w:rsidRPr="009C4175">
              <w:t>CO4</w:t>
            </w:r>
          </w:p>
        </w:tc>
        <w:tc>
          <w:tcPr>
            <w:tcW w:w="256" w:type="pct"/>
            <w:vAlign w:val="center"/>
          </w:tcPr>
          <w:p w:rsidR="008F5DCB" w:rsidRPr="009C4175" w:rsidRDefault="008F5DCB" w:rsidP="002D6FFC">
            <w:pPr>
              <w:pStyle w:val="NoSpacing"/>
              <w:jc w:val="center"/>
            </w:pPr>
            <w:r w:rsidRPr="009C4175">
              <w:t>U</w:t>
            </w:r>
          </w:p>
        </w:tc>
        <w:tc>
          <w:tcPr>
            <w:tcW w:w="217" w:type="pct"/>
            <w:vAlign w:val="center"/>
          </w:tcPr>
          <w:p w:rsidR="008F5DCB" w:rsidRPr="009C4175" w:rsidRDefault="008F5DCB" w:rsidP="002D6FFC">
            <w:pPr>
              <w:pStyle w:val="NoSpacing"/>
              <w:jc w:val="center"/>
            </w:pPr>
            <w:r w:rsidRPr="009C4175">
              <w:t>3</w:t>
            </w:r>
          </w:p>
        </w:tc>
      </w:tr>
      <w:tr w:rsidR="008F5DCB" w:rsidRPr="009C4175" w:rsidTr="00A81CBE">
        <w:trPr>
          <w:trHeight w:val="283"/>
          <w:jc w:val="center"/>
        </w:trPr>
        <w:tc>
          <w:tcPr>
            <w:tcW w:w="272" w:type="pct"/>
          </w:tcPr>
          <w:p w:rsidR="008F5DCB" w:rsidRPr="009C4175" w:rsidRDefault="008F5DCB" w:rsidP="00517D3B">
            <w:pPr>
              <w:pStyle w:val="NoSpacing"/>
              <w:jc w:val="center"/>
            </w:pPr>
            <w:r w:rsidRPr="009C4175">
              <w:t>15.</w:t>
            </w:r>
          </w:p>
        </w:tc>
        <w:tc>
          <w:tcPr>
            <w:tcW w:w="3936" w:type="pct"/>
            <w:gridSpan w:val="2"/>
          </w:tcPr>
          <w:p w:rsidR="008F5DCB" w:rsidRDefault="008F5DCB" w:rsidP="00975A2B">
            <w:pPr>
              <w:pStyle w:val="NoSpacing"/>
              <w:jc w:val="both"/>
            </w:pPr>
            <w:r>
              <w:t>Write a Python program to generate a box plot for the given dataset. The dataset represents the test scores of students in three different subjects.</w:t>
            </w:r>
          </w:p>
          <w:p w:rsidR="008F5DCB" w:rsidRPr="00975A2B" w:rsidRDefault="008F5DCB" w:rsidP="00975A2B">
            <w:pPr>
              <w:pStyle w:val="NoSpacing"/>
              <w:jc w:val="both"/>
              <w:rPr>
                <w:b/>
                <w:bCs/>
              </w:rPr>
            </w:pPr>
            <w:r w:rsidRPr="00975A2B">
              <w:rPr>
                <w:b/>
                <w:bCs/>
              </w:rPr>
              <w:t>Dataset:</w:t>
            </w:r>
          </w:p>
          <w:p w:rsidR="008F5DCB" w:rsidRDefault="008F5DCB" w:rsidP="00975A2B">
            <w:pPr>
              <w:pStyle w:val="NoSpacing"/>
              <w:jc w:val="both"/>
            </w:pPr>
            <w:r>
              <w:t>Maths: 78, 85, 92, 88, 76</w:t>
            </w:r>
          </w:p>
          <w:p w:rsidR="008F5DCB" w:rsidRDefault="008F5DCB" w:rsidP="00975A2B">
            <w:pPr>
              <w:pStyle w:val="NoSpacing"/>
              <w:jc w:val="both"/>
            </w:pPr>
            <w:r>
              <w:t>Science: 81, 79, 94, 90, 87</w:t>
            </w:r>
          </w:p>
          <w:p w:rsidR="008F5DCB" w:rsidRPr="009C4175" w:rsidRDefault="008F5DCB" w:rsidP="00975A2B">
            <w:pPr>
              <w:pStyle w:val="NoSpacing"/>
              <w:jc w:val="both"/>
            </w:pPr>
            <w:r>
              <w:t>English: 74, 80, 85, 89, 82</w:t>
            </w:r>
          </w:p>
        </w:tc>
        <w:tc>
          <w:tcPr>
            <w:tcW w:w="319" w:type="pct"/>
            <w:vAlign w:val="center"/>
          </w:tcPr>
          <w:p w:rsidR="008F5DCB" w:rsidRPr="009C4175" w:rsidRDefault="008F5DCB" w:rsidP="002D6FFC">
            <w:pPr>
              <w:pStyle w:val="NoSpacing"/>
              <w:jc w:val="center"/>
            </w:pPr>
            <w:r w:rsidRPr="009C4175">
              <w:t>CO5</w:t>
            </w:r>
          </w:p>
        </w:tc>
        <w:tc>
          <w:tcPr>
            <w:tcW w:w="256" w:type="pct"/>
            <w:vAlign w:val="center"/>
          </w:tcPr>
          <w:p w:rsidR="008F5DCB" w:rsidRPr="009C4175" w:rsidRDefault="008F5DCB" w:rsidP="002D6FFC">
            <w:pPr>
              <w:pStyle w:val="NoSpacing"/>
              <w:jc w:val="center"/>
            </w:pPr>
            <w:r>
              <w:t>A</w:t>
            </w:r>
          </w:p>
        </w:tc>
        <w:tc>
          <w:tcPr>
            <w:tcW w:w="217" w:type="pct"/>
            <w:vAlign w:val="center"/>
          </w:tcPr>
          <w:p w:rsidR="008F5DCB" w:rsidRPr="009C4175" w:rsidRDefault="008F5DCB" w:rsidP="002D6FFC">
            <w:pPr>
              <w:pStyle w:val="NoSpacing"/>
              <w:jc w:val="center"/>
            </w:pPr>
            <w:r w:rsidRPr="009C4175">
              <w:t>3</w:t>
            </w:r>
          </w:p>
        </w:tc>
      </w:tr>
      <w:tr w:rsidR="008F5DCB" w:rsidRPr="009C4175" w:rsidTr="00A81CBE">
        <w:trPr>
          <w:trHeight w:val="116"/>
          <w:jc w:val="center"/>
        </w:trPr>
        <w:tc>
          <w:tcPr>
            <w:tcW w:w="272" w:type="pct"/>
          </w:tcPr>
          <w:p w:rsidR="008F5DCB" w:rsidRPr="009C4175" w:rsidRDefault="008F5DCB" w:rsidP="00517D3B">
            <w:pPr>
              <w:pStyle w:val="NoSpacing"/>
              <w:jc w:val="center"/>
            </w:pPr>
            <w:r w:rsidRPr="009C4175">
              <w:t>16.</w:t>
            </w:r>
          </w:p>
        </w:tc>
        <w:tc>
          <w:tcPr>
            <w:tcW w:w="3936" w:type="pct"/>
            <w:gridSpan w:val="2"/>
          </w:tcPr>
          <w:p w:rsidR="008F5DCB" w:rsidRPr="009C4175" w:rsidRDefault="008F5DCB" w:rsidP="00B92146">
            <w:pPr>
              <w:pStyle w:val="NoSpacing"/>
              <w:jc w:val="both"/>
            </w:pPr>
            <w:r>
              <w:t>Explain the importance of Apache Spark in data processing.</w:t>
            </w:r>
          </w:p>
        </w:tc>
        <w:tc>
          <w:tcPr>
            <w:tcW w:w="319" w:type="pct"/>
            <w:vAlign w:val="center"/>
          </w:tcPr>
          <w:p w:rsidR="008F5DCB" w:rsidRPr="009C4175" w:rsidRDefault="008F5DCB" w:rsidP="002D6FFC">
            <w:pPr>
              <w:pStyle w:val="NoSpacing"/>
              <w:jc w:val="center"/>
            </w:pPr>
            <w:r w:rsidRPr="009C4175">
              <w:t>CO6</w:t>
            </w:r>
          </w:p>
        </w:tc>
        <w:tc>
          <w:tcPr>
            <w:tcW w:w="256" w:type="pct"/>
            <w:vAlign w:val="center"/>
          </w:tcPr>
          <w:p w:rsidR="008F5DCB" w:rsidRPr="009C4175" w:rsidRDefault="008F5DCB" w:rsidP="002D6FFC">
            <w:pPr>
              <w:pStyle w:val="NoSpacing"/>
              <w:jc w:val="center"/>
            </w:pPr>
            <w:r w:rsidRPr="009C4175">
              <w:t>U</w:t>
            </w:r>
          </w:p>
        </w:tc>
        <w:tc>
          <w:tcPr>
            <w:tcW w:w="217" w:type="pct"/>
            <w:vAlign w:val="center"/>
          </w:tcPr>
          <w:p w:rsidR="008F5DCB" w:rsidRPr="009C4175" w:rsidRDefault="008F5DCB" w:rsidP="002D6FFC">
            <w:pPr>
              <w:pStyle w:val="NoSpacing"/>
              <w:jc w:val="center"/>
            </w:pPr>
            <w:r w:rsidRPr="009C4175">
              <w:t>3</w:t>
            </w:r>
          </w:p>
        </w:tc>
      </w:tr>
      <w:tr w:rsidR="008F5DCB" w:rsidRPr="009C4175" w:rsidTr="00A81CBE">
        <w:trPr>
          <w:trHeight w:val="552"/>
          <w:jc w:val="center"/>
        </w:trPr>
        <w:tc>
          <w:tcPr>
            <w:tcW w:w="5000" w:type="pct"/>
            <w:gridSpan w:val="6"/>
          </w:tcPr>
          <w:p w:rsidR="008F5DCB" w:rsidRPr="009C4175" w:rsidRDefault="008F5DCB" w:rsidP="00517D3B">
            <w:pPr>
              <w:jc w:val="center"/>
              <w:rPr>
                <w:b/>
              </w:rPr>
            </w:pPr>
            <w:r w:rsidRPr="009C4175">
              <w:rPr>
                <w:b/>
              </w:rPr>
              <w:t>PART – C (6 X 12 = 72 MARKS)</w:t>
            </w:r>
          </w:p>
          <w:p w:rsidR="008F5DCB" w:rsidRPr="009C4175" w:rsidRDefault="008F5DCB" w:rsidP="00517D3B">
            <w:pPr>
              <w:jc w:val="center"/>
              <w:rPr>
                <w:b/>
              </w:rPr>
            </w:pPr>
            <w:r w:rsidRPr="009C4175">
              <w:rPr>
                <w:b/>
              </w:rPr>
              <w:t>(Answer any five Questions from Q. No. 17 to 23, Q. No. 24 is Compulsory)</w:t>
            </w:r>
          </w:p>
        </w:tc>
      </w:tr>
      <w:tr w:rsidR="008F5DCB" w:rsidRPr="009C4175" w:rsidTr="00A81CBE">
        <w:trPr>
          <w:trHeight w:val="283"/>
          <w:jc w:val="center"/>
        </w:trPr>
        <w:tc>
          <w:tcPr>
            <w:tcW w:w="272" w:type="pct"/>
          </w:tcPr>
          <w:p w:rsidR="008F5DCB" w:rsidRPr="009C4175" w:rsidRDefault="008F5DCB" w:rsidP="00517D3B">
            <w:pPr>
              <w:jc w:val="center"/>
            </w:pPr>
            <w:r w:rsidRPr="009C4175">
              <w:t>17.</w:t>
            </w:r>
          </w:p>
        </w:tc>
        <w:tc>
          <w:tcPr>
            <w:tcW w:w="189" w:type="pct"/>
          </w:tcPr>
          <w:p w:rsidR="008F5DCB" w:rsidRPr="009C4175" w:rsidRDefault="008F5DCB" w:rsidP="00517D3B">
            <w:pPr>
              <w:jc w:val="center"/>
            </w:pPr>
          </w:p>
        </w:tc>
        <w:tc>
          <w:tcPr>
            <w:tcW w:w="3747" w:type="pct"/>
          </w:tcPr>
          <w:p w:rsidR="008F5DCB" w:rsidRPr="009C4175" w:rsidRDefault="008F5DCB" w:rsidP="00B92146">
            <w:pPr>
              <w:jc w:val="both"/>
            </w:pPr>
            <w:r w:rsidRPr="00F56CEB">
              <w:t>Apply the steps of the data science lifecycle to illustrate how a school district can improve student performance and reduce dropout rates by analyzing student performance data.</w:t>
            </w:r>
          </w:p>
        </w:tc>
        <w:tc>
          <w:tcPr>
            <w:tcW w:w="319" w:type="pct"/>
          </w:tcPr>
          <w:p w:rsidR="008F5DCB" w:rsidRPr="009C4175" w:rsidRDefault="008F5DCB" w:rsidP="008E49BF">
            <w:pPr>
              <w:jc w:val="center"/>
            </w:pPr>
            <w:r w:rsidRPr="009C4175">
              <w:t>CO1</w:t>
            </w:r>
          </w:p>
        </w:tc>
        <w:tc>
          <w:tcPr>
            <w:tcW w:w="256" w:type="pct"/>
          </w:tcPr>
          <w:p w:rsidR="008F5DCB" w:rsidRPr="009C4175" w:rsidRDefault="008F5DCB" w:rsidP="008E49BF">
            <w:pPr>
              <w:jc w:val="center"/>
            </w:pPr>
            <w:r>
              <w:t>A</w:t>
            </w:r>
          </w:p>
        </w:tc>
        <w:tc>
          <w:tcPr>
            <w:tcW w:w="217" w:type="pct"/>
          </w:tcPr>
          <w:p w:rsidR="008F5DCB" w:rsidRPr="009C4175" w:rsidRDefault="008F5DCB" w:rsidP="008E49BF">
            <w:pPr>
              <w:jc w:val="center"/>
            </w:pPr>
            <w:r w:rsidRPr="009C4175">
              <w:t>12</w:t>
            </w:r>
          </w:p>
        </w:tc>
      </w:tr>
      <w:tr w:rsidR="008F5DCB" w:rsidRPr="009C4175" w:rsidTr="00A81CBE">
        <w:trPr>
          <w:trHeight w:val="283"/>
          <w:jc w:val="center"/>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7" w:type="pct"/>
          </w:tcPr>
          <w:p w:rsidR="008F5DCB" w:rsidRPr="009C4175" w:rsidRDefault="008F5DCB" w:rsidP="00B92146">
            <w:pPr>
              <w:jc w:val="both"/>
            </w:pPr>
          </w:p>
        </w:tc>
        <w:tc>
          <w:tcPr>
            <w:tcW w:w="319" w:type="pct"/>
          </w:tcPr>
          <w:p w:rsidR="008F5DCB" w:rsidRPr="009C4175" w:rsidRDefault="008F5DCB" w:rsidP="008E49BF">
            <w:pPr>
              <w:jc w:val="center"/>
            </w:pPr>
          </w:p>
        </w:tc>
        <w:tc>
          <w:tcPr>
            <w:tcW w:w="256" w:type="pct"/>
          </w:tcPr>
          <w:p w:rsidR="008F5DCB" w:rsidRPr="009C4175" w:rsidRDefault="008F5DCB" w:rsidP="008E49BF">
            <w:pPr>
              <w:jc w:val="center"/>
            </w:pPr>
          </w:p>
        </w:tc>
        <w:tc>
          <w:tcPr>
            <w:tcW w:w="217" w:type="pct"/>
          </w:tcPr>
          <w:p w:rsidR="008F5DCB" w:rsidRPr="009C4175" w:rsidRDefault="008F5DCB" w:rsidP="008E49BF">
            <w:pPr>
              <w:jc w:val="center"/>
            </w:pPr>
          </w:p>
        </w:tc>
      </w:tr>
      <w:tr w:rsidR="008F5DCB" w:rsidRPr="009C4175" w:rsidTr="00A81CBE">
        <w:trPr>
          <w:trHeight w:val="283"/>
          <w:jc w:val="center"/>
        </w:trPr>
        <w:tc>
          <w:tcPr>
            <w:tcW w:w="272" w:type="pct"/>
          </w:tcPr>
          <w:p w:rsidR="008F5DCB" w:rsidRPr="009C4175" w:rsidRDefault="008F5DCB" w:rsidP="00517D3B">
            <w:pPr>
              <w:jc w:val="center"/>
            </w:pPr>
            <w:r w:rsidRPr="009C4175">
              <w:t>18.</w:t>
            </w:r>
          </w:p>
        </w:tc>
        <w:tc>
          <w:tcPr>
            <w:tcW w:w="189" w:type="pct"/>
          </w:tcPr>
          <w:p w:rsidR="008F5DCB" w:rsidRPr="009C4175" w:rsidRDefault="008F5DCB" w:rsidP="00517D3B">
            <w:pPr>
              <w:jc w:val="center"/>
            </w:pPr>
          </w:p>
        </w:tc>
        <w:tc>
          <w:tcPr>
            <w:tcW w:w="3747" w:type="pct"/>
          </w:tcPr>
          <w:p w:rsidR="008F5DCB" w:rsidRPr="009C4175" w:rsidRDefault="008F5DCB" w:rsidP="00B92146">
            <w:pPr>
              <w:jc w:val="both"/>
            </w:pPr>
            <w:r w:rsidRPr="003E3C75">
              <w:t>Explain the data collection strategies to be carried out by the data analyst and write the practical advantages and disadvantages of the data collection strategies.</w:t>
            </w:r>
          </w:p>
        </w:tc>
        <w:tc>
          <w:tcPr>
            <w:tcW w:w="319" w:type="pct"/>
          </w:tcPr>
          <w:p w:rsidR="008F5DCB" w:rsidRPr="009C4175" w:rsidRDefault="008F5DCB" w:rsidP="008E49BF">
            <w:pPr>
              <w:jc w:val="center"/>
            </w:pPr>
            <w:r w:rsidRPr="009C4175">
              <w:t>CO2</w:t>
            </w:r>
          </w:p>
        </w:tc>
        <w:tc>
          <w:tcPr>
            <w:tcW w:w="256" w:type="pct"/>
          </w:tcPr>
          <w:p w:rsidR="008F5DCB" w:rsidRPr="009C4175" w:rsidRDefault="008F5DCB" w:rsidP="008E49BF">
            <w:pPr>
              <w:jc w:val="center"/>
            </w:pPr>
            <w:r>
              <w:t>A</w:t>
            </w:r>
          </w:p>
        </w:tc>
        <w:tc>
          <w:tcPr>
            <w:tcW w:w="217" w:type="pct"/>
          </w:tcPr>
          <w:p w:rsidR="008F5DCB" w:rsidRPr="009C4175" w:rsidRDefault="008F5DCB" w:rsidP="008E49BF">
            <w:pPr>
              <w:jc w:val="center"/>
            </w:pPr>
            <w:r>
              <w:t>12</w:t>
            </w:r>
          </w:p>
        </w:tc>
      </w:tr>
      <w:tr w:rsidR="008F5DCB" w:rsidRPr="009C4175" w:rsidTr="00A81CBE">
        <w:trPr>
          <w:trHeight w:val="283"/>
          <w:jc w:val="center"/>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7" w:type="pct"/>
          </w:tcPr>
          <w:p w:rsidR="008F5DCB" w:rsidRPr="009C4175" w:rsidRDefault="008F5DCB" w:rsidP="00B92146">
            <w:pPr>
              <w:jc w:val="both"/>
            </w:pPr>
          </w:p>
        </w:tc>
        <w:tc>
          <w:tcPr>
            <w:tcW w:w="319" w:type="pct"/>
          </w:tcPr>
          <w:p w:rsidR="008F5DCB" w:rsidRPr="009C4175" w:rsidRDefault="008F5DCB" w:rsidP="008E49BF">
            <w:pPr>
              <w:jc w:val="center"/>
            </w:pPr>
          </w:p>
        </w:tc>
        <w:tc>
          <w:tcPr>
            <w:tcW w:w="256" w:type="pct"/>
          </w:tcPr>
          <w:p w:rsidR="008F5DCB" w:rsidRPr="009C4175" w:rsidRDefault="008F5DCB" w:rsidP="008E49BF">
            <w:pPr>
              <w:jc w:val="center"/>
            </w:pPr>
          </w:p>
        </w:tc>
        <w:tc>
          <w:tcPr>
            <w:tcW w:w="217" w:type="pct"/>
          </w:tcPr>
          <w:p w:rsidR="008F5DCB" w:rsidRPr="009C4175" w:rsidRDefault="008F5DCB" w:rsidP="008E49BF">
            <w:pPr>
              <w:jc w:val="center"/>
            </w:pPr>
          </w:p>
        </w:tc>
      </w:tr>
      <w:tr w:rsidR="008F5DCB" w:rsidRPr="009C4175" w:rsidTr="00A81CBE">
        <w:trPr>
          <w:trHeight w:val="283"/>
          <w:jc w:val="center"/>
        </w:trPr>
        <w:tc>
          <w:tcPr>
            <w:tcW w:w="272" w:type="pct"/>
          </w:tcPr>
          <w:p w:rsidR="008F5DCB" w:rsidRPr="009C4175" w:rsidRDefault="008F5DCB" w:rsidP="00517D3B">
            <w:pPr>
              <w:jc w:val="center"/>
            </w:pPr>
            <w:r w:rsidRPr="009C4175">
              <w:t>19.</w:t>
            </w:r>
          </w:p>
        </w:tc>
        <w:tc>
          <w:tcPr>
            <w:tcW w:w="189" w:type="pct"/>
          </w:tcPr>
          <w:p w:rsidR="008F5DCB" w:rsidRPr="009C4175" w:rsidRDefault="008F5DCB" w:rsidP="00517D3B">
            <w:pPr>
              <w:jc w:val="center"/>
            </w:pPr>
            <w:r>
              <w:t>a.</w:t>
            </w:r>
          </w:p>
        </w:tc>
        <w:tc>
          <w:tcPr>
            <w:tcW w:w="3747" w:type="pct"/>
          </w:tcPr>
          <w:p w:rsidR="008F5DCB" w:rsidRDefault="008F5DCB" w:rsidP="00A84F6D">
            <w:pPr>
              <w:jc w:val="both"/>
              <w:rPr>
                <w:color w:val="000000"/>
              </w:rPr>
            </w:pPr>
            <w:r w:rsidRPr="00207F17">
              <w:rPr>
                <w:color w:val="000000"/>
              </w:rPr>
              <w:t>Calculate Pearson’s Correlation Coefficient (r)</w:t>
            </w:r>
            <w:r>
              <w:rPr>
                <w:color w:val="000000"/>
              </w:rPr>
              <w:t xml:space="preserve"> of t</w:t>
            </w:r>
            <w:r w:rsidRPr="00207F17">
              <w:rPr>
                <w:color w:val="000000"/>
              </w:rPr>
              <w:t>he following table</w:t>
            </w:r>
            <w:r>
              <w:rPr>
                <w:color w:val="000000"/>
              </w:rPr>
              <w:t xml:space="preserve">. The table </w:t>
            </w:r>
            <w:r w:rsidRPr="00207F17">
              <w:rPr>
                <w:color w:val="000000"/>
              </w:rPr>
              <w:t>shows the marks obtained by six students in Mathematics (X) and Physics (Y):</w:t>
            </w:r>
            <w:r>
              <w:rPr>
                <w:color w:val="000000"/>
              </w:rPr>
              <w:t xml:space="preserve"> </w:t>
            </w:r>
          </w:p>
          <w:tbl>
            <w:tblPr>
              <w:tblStyle w:val="TableGrid"/>
              <w:tblW w:w="0" w:type="auto"/>
              <w:tblLook w:val="04A0" w:firstRow="1" w:lastRow="0" w:firstColumn="1" w:lastColumn="0" w:noHBand="0" w:noVBand="1"/>
            </w:tblPr>
            <w:tblGrid>
              <w:gridCol w:w="1414"/>
              <w:gridCol w:w="2551"/>
              <w:gridCol w:w="2268"/>
            </w:tblGrid>
            <w:tr w:rsidR="008F5DCB" w:rsidRPr="004C73D7" w:rsidTr="00F244AD">
              <w:tc>
                <w:tcPr>
                  <w:tcW w:w="1414" w:type="dxa"/>
                  <w:vAlign w:val="center"/>
                  <w:hideMark/>
                </w:tcPr>
                <w:p w:rsidR="008F5DCB" w:rsidRPr="004C73D7" w:rsidRDefault="008F5DCB" w:rsidP="00A84F6D">
                  <w:pPr>
                    <w:spacing w:after="160" w:line="259" w:lineRule="auto"/>
                    <w:jc w:val="center"/>
                    <w:rPr>
                      <w:b/>
                      <w:bCs/>
                    </w:rPr>
                  </w:pPr>
                  <w:r w:rsidRPr="004C73D7">
                    <w:rPr>
                      <w:b/>
                      <w:bCs/>
                    </w:rPr>
                    <w:t>Student</w:t>
                  </w:r>
                </w:p>
              </w:tc>
              <w:tc>
                <w:tcPr>
                  <w:tcW w:w="2551" w:type="dxa"/>
                  <w:vAlign w:val="center"/>
                  <w:hideMark/>
                </w:tcPr>
                <w:p w:rsidR="008F5DCB" w:rsidRPr="004C73D7" w:rsidRDefault="008F5DCB" w:rsidP="00A84F6D">
                  <w:pPr>
                    <w:spacing w:after="160" w:line="259" w:lineRule="auto"/>
                    <w:jc w:val="center"/>
                    <w:rPr>
                      <w:b/>
                      <w:bCs/>
                    </w:rPr>
                  </w:pPr>
                  <w:r w:rsidRPr="004C73D7">
                    <w:rPr>
                      <w:b/>
                      <w:bCs/>
                    </w:rPr>
                    <w:t>X (Maths Marks)</w:t>
                  </w:r>
                </w:p>
              </w:tc>
              <w:tc>
                <w:tcPr>
                  <w:tcW w:w="2268" w:type="dxa"/>
                  <w:vAlign w:val="center"/>
                  <w:hideMark/>
                </w:tcPr>
                <w:p w:rsidR="008F5DCB" w:rsidRPr="004C73D7" w:rsidRDefault="008F5DCB" w:rsidP="00A84F6D">
                  <w:pPr>
                    <w:spacing w:after="160" w:line="259" w:lineRule="auto"/>
                    <w:jc w:val="center"/>
                    <w:rPr>
                      <w:b/>
                      <w:bCs/>
                    </w:rPr>
                  </w:pPr>
                  <w:r w:rsidRPr="004C73D7">
                    <w:rPr>
                      <w:b/>
                      <w:bCs/>
                    </w:rPr>
                    <w:t>Y (Physics Marks)</w:t>
                  </w:r>
                </w:p>
              </w:tc>
            </w:tr>
            <w:tr w:rsidR="008F5DCB" w:rsidRPr="004C73D7" w:rsidTr="00F244AD">
              <w:tc>
                <w:tcPr>
                  <w:tcW w:w="1414" w:type="dxa"/>
                  <w:vAlign w:val="center"/>
                  <w:hideMark/>
                </w:tcPr>
                <w:p w:rsidR="008F5DCB" w:rsidRPr="004C73D7" w:rsidRDefault="008F5DCB" w:rsidP="00A84F6D">
                  <w:pPr>
                    <w:spacing w:after="160" w:line="259" w:lineRule="auto"/>
                    <w:jc w:val="center"/>
                  </w:pPr>
                  <w:r w:rsidRPr="004C73D7">
                    <w:lastRenderedPageBreak/>
                    <w:t>A</w:t>
                  </w:r>
                </w:p>
              </w:tc>
              <w:tc>
                <w:tcPr>
                  <w:tcW w:w="2551" w:type="dxa"/>
                  <w:vAlign w:val="center"/>
                  <w:hideMark/>
                </w:tcPr>
                <w:p w:rsidR="008F5DCB" w:rsidRPr="004C73D7" w:rsidRDefault="008F5DCB" w:rsidP="00A84F6D">
                  <w:pPr>
                    <w:spacing w:after="160" w:line="259" w:lineRule="auto"/>
                    <w:jc w:val="center"/>
                  </w:pPr>
                  <w:r w:rsidRPr="004C73D7">
                    <w:t>10</w:t>
                  </w:r>
                </w:p>
              </w:tc>
              <w:tc>
                <w:tcPr>
                  <w:tcW w:w="2268" w:type="dxa"/>
                  <w:vAlign w:val="center"/>
                  <w:hideMark/>
                </w:tcPr>
                <w:p w:rsidR="008F5DCB" w:rsidRPr="004C73D7" w:rsidRDefault="008F5DCB" w:rsidP="00A84F6D">
                  <w:pPr>
                    <w:spacing w:after="160" w:line="259" w:lineRule="auto"/>
                    <w:jc w:val="center"/>
                  </w:pPr>
                  <w:r w:rsidRPr="004C73D7">
                    <w:t>20</w:t>
                  </w:r>
                </w:p>
              </w:tc>
            </w:tr>
            <w:tr w:rsidR="008F5DCB" w:rsidRPr="004C73D7" w:rsidTr="00F244AD">
              <w:tc>
                <w:tcPr>
                  <w:tcW w:w="1414" w:type="dxa"/>
                  <w:vAlign w:val="center"/>
                  <w:hideMark/>
                </w:tcPr>
                <w:p w:rsidR="008F5DCB" w:rsidRPr="004C73D7" w:rsidRDefault="008F5DCB" w:rsidP="00A84F6D">
                  <w:pPr>
                    <w:spacing w:after="160" w:line="259" w:lineRule="auto"/>
                    <w:jc w:val="center"/>
                  </w:pPr>
                  <w:r w:rsidRPr="004C73D7">
                    <w:t>B</w:t>
                  </w:r>
                </w:p>
              </w:tc>
              <w:tc>
                <w:tcPr>
                  <w:tcW w:w="2551" w:type="dxa"/>
                  <w:vAlign w:val="center"/>
                  <w:hideMark/>
                </w:tcPr>
                <w:p w:rsidR="008F5DCB" w:rsidRPr="004C73D7" w:rsidRDefault="008F5DCB" w:rsidP="00A84F6D">
                  <w:pPr>
                    <w:spacing w:after="160" w:line="259" w:lineRule="auto"/>
                    <w:jc w:val="center"/>
                  </w:pPr>
                  <w:r w:rsidRPr="004C73D7">
                    <w:t>12</w:t>
                  </w:r>
                </w:p>
              </w:tc>
              <w:tc>
                <w:tcPr>
                  <w:tcW w:w="2268" w:type="dxa"/>
                  <w:vAlign w:val="center"/>
                  <w:hideMark/>
                </w:tcPr>
                <w:p w:rsidR="008F5DCB" w:rsidRPr="004C73D7" w:rsidRDefault="008F5DCB" w:rsidP="00A84F6D">
                  <w:pPr>
                    <w:spacing w:after="160" w:line="259" w:lineRule="auto"/>
                    <w:jc w:val="center"/>
                  </w:pPr>
                  <w:r w:rsidRPr="004C73D7">
                    <w:t>22</w:t>
                  </w:r>
                </w:p>
              </w:tc>
            </w:tr>
            <w:tr w:rsidR="008F5DCB" w:rsidRPr="004C73D7" w:rsidTr="00F244AD">
              <w:tc>
                <w:tcPr>
                  <w:tcW w:w="1414" w:type="dxa"/>
                  <w:vAlign w:val="center"/>
                  <w:hideMark/>
                </w:tcPr>
                <w:p w:rsidR="008F5DCB" w:rsidRPr="004C73D7" w:rsidRDefault="008F5DCB" w:rsidP="00A84F6D">
                  <w:pPr>
                    <w:spacing w:after="160" w:line="259" w:lineRule="auto"/>
                    <w:jc w:val="center"/>
                  </w:pPr>
                  <w:r w:rsidRPr="004C73D7">
                    <w:t>C</w:t>
                  </w:r>
                </w:p>
              </w:tc>
              <w:tc>
                <w:tcPr>
                  <w:tcW w:w="2551" w:type="dxa"/>
                  <w:vAlign w:val="center"/>
                  <w:hideMark/>
                </w:tcPr>
                <w:p w:rsidR="008F5DCB" w:rsidRPr="004C73D7" w:rsidRDefault="008F5DCB" w:rsidP="00A84F6D">
                  <w:pPr>
                    <w:spacing w:after="160" w:line="259" w:lineRule="auto"/>
                    <w:jc w:val="center"/>
                  </w:pPr>
                  <w:r w:rsidRPr="004C73D7">
                    <w:t>20</w:t>
                  </w:r>
                </w:p>
              </w:tc>
              <w:tc>
                <w:tcPr>
                  <w:tcW w:w="2268" w:type="dxa"/>
                  <w:vAlign w:val="center"/>
                  <w:hideMark/>
                </w:tcPr>
                <w:p w:rsidR="008F5DCB" w:rsidRPr="004C73D7" w:rsidRDefault="008F5DCB" w:rsidP="00A84F6D">
                  <w:pPr>
                    <w:spacing w:after="160" w:line="259" w:lineRule="auto"/>
                    <w:jc w:val="center"/>
                  </w:pPr>
                  <w:r w:rsidRPr="004C73D7">
                    <w:t>30</w:t>
                  </w:r>
                </w:p>
              </w:tc>
            </w:tr>
            <w:tr w:rsidR="008F5DCB" w:rsidRPr="004C73D7" w:rsidTr="00F244AD">
              <w:tc>
                <w:tcPr>
                  <w:tcW w:w="1414" w:type="dxa"/>
                  <w:vAlign w:val="center"/>
                  <w:hideMark/>
                </w:tcPr>
                <w:p w:rsidR="008F5DCB" w:rsidRPr="004C73D7" w:rsidRDefault="008F5DCB" w:rsidP="00A84F6D">
                  <w:pPr>
                    <w:spacing w:after="160" w:line="259" w:lineRule="auto"/>
                    <w:jc w:val="center"/>
                  </w:pPr>
                  <w:r w:rsidRPr="004C73D7">
                    <w:t>D</w:t>
                  </w:r>
                </w:p>
              </w:tc>
              <w:tc>
                <w:tcPr>
                  <w:tcW w:w="2551" w:type="dxa"/>
                  <w:vAlign w:val="center"/>
                  <w:hideMark/>
                </w:tcPr>
                <w:p w:rsidR="008F5DCB" w:rsidRPr="004C73D7" w:rsidRDefault="008F5DCB" w:rsidP="00A84F6D">
                  <w:pPr>
                    <w:spacing w:after="160" w:line="259" w:lineRule="auto"/>
                    <w:jc w:val="center"/>
                  </w:pPr>
                  <w:r w:rsidRPr="004C73D7">
                    <w:t>25</w:t>
                  </w:r>
                </w:p>
              </w:tc>
              <w:tc>
                <w:tcPr>
                  <w:tcW w:w="2268" w:type="dxa"/>
                  <w:vAlign w:val="center"/>
                  <w:hideMark/>
                </w:tcPr>
                <w:p w:rsidR="008F5DCB" w:rsidRPr="004C73D7" w:rsidRDefault="008F5DCB" w:rsidP="00A84F6D">
                  <w:pPr>
                    <w:spacing w:after="160" w:line="259" w:lineRule="auto"/>
                    <w:jc w:val="center"/>
                  </w:pPr>
                  <w:r w:rsidRPr="004C73D7">
                    <w:t>32</w:t>
                  </w:r>
                </w:p>
              </w:tc>
            </w:tr>
            <w:tr w:rsidR="008F5DCB" w:rsidRPr="004C73D7" w:rsidTr="00F244AD">
              <w:tc>
                <w:tcPr>
                  <w:tcW w:w="1414" w:type="dxa"/>
                  <w:vAlign w:val="center"/>
                  <w:hideMark/>
                </w:tcPr>
                <w:p w:rsidR="008F5DCB" w:rsidRPr="004C73D7" w:rsidRDefault="008F5DCB" w:rsidP="00A84F6D">
                  <w:pPr>
                    <w:spacing w:after="160" w:line="259" w:lineRule="auto"/>
                    <w:jc w:val="center"/>
                  </w:pPr>
                  <w:r w:rsidRPr="004C73D7">
                    <w:t>E</w:t>
                  </w:r>
                </w:p>
              </w:tc>
              <w:tc>
                <w:tcPr>
                  <w:tcW w:w="2551" w:type="dxa"/>
                  <w:vAlign w:val="center"/>
                  <w:hideMark/>
                </w:tcPr>
                <w:p w:rsidR="008F5DCB" w:rsidRPr="004C73D7" w:rsidRDefault="008F5DCB" w:rsidP="00A84F6D">
                  <w:pPr>
                    <w:spacing w:after="160" w:line="259" w:lineRule="auto"/>
                    <w:jc w:val="center"/>
                  </w:pPr>
                  <w:r w:rsidRPr="004C73D7">
                    <w:t>30</w:t>
                  </w:r>
                </w:p>
              </w:tc>
              <w:tc>
                <w:tcPr>
                  <w:tcW w:w="2268" w:type="dxa"/>
                  <w:vAlign w:val="center"/>
                  <w:hideMark/>
                </w:tcPr>
                <w:p w:rsidR="008F5DCB" w:rsidRPr="004C73D7" w:rsidRDefault="008F5DCB" w:rsidP="00A84F6D">
                  <w:pPr>
                    <w:spacing w:after="160" w:line="259" w:lineRule="auto"/>
                    <w:jc w:val="center"/>
                  </w:pPr>
                  <w:r w:rsidRPr="004C73D7">
                    <w:t>35</w:t>
                  </w:r>
                </w:p>
              </w:tc>
            </w:tr>
            <w:tr w:rsidR="008F5DCB" w:rsidRPr="004C73D7" w:rsidTr="00F244AD">
              <w:tc>
                <w:tcPr>
                  <w:tcW w:w="1414" w:type="dxa"/>
                  <w:vAlign w:val="center"/>
                  <w:hideMark/>
                </w:tcPr>
                <w:p w:rsidR="008F5DCB" w:rsidRPr="004C73D7" w:rsidRDefault="008F5DCB" w:rsidP="00A84F6D">
                  <w:pPr>
                    <w:spacing w:after="160" w:line="259" w:lineRule="auto"/>
                    <w:jc w:val="center"/>
                  </w:pPr>
                  <w:r w:rsidRPr="004C73D7">
                    <w:t>F</w:t>
                  </w:r>
                </w:p>
              </w:tc>
              <w:tc>
                <w:tcPr>
                  <w:tcW w:w="2551" w:type="dxa"/>
                  <w:vAlign w:val="center"/>
                  <w:hideMark/>
                </w:tcPr>
                <w:p w:rsidR="008F5DCB" w:rsidRPr="004C73D7" w:rsidRDefault="008F5DCB" w:rsidP="00A84F6D">
                  <w:pPr>
                    <w:spacing w:after="160" w:line="259" w:lineRule="auto"/>
                    <w:jc w:val="center"/>
                  </w:pPr>
                  <w:r w:rsidRPr="004C73D7">
                    <w:t>35</w:t>
                  </w:r>
                </w:p>
              </w:tc>
              <w:tc>
                <w:tcPr>
                  <w:tcW w:w="2268" w:type="dxa"/>
                  <w:vAlign w:val="center"/>
                  <w:hideMark/>
                </w:tcPr>
                <w:p w:rsidR="008F5DCB" w:rsidRPr="004C73D7" w:rsidRDefault="008F5DCB" w:rsidP="00A84F6D">
                  <w:pPr>
                    <w:spacing w:after="160" w:line="259" w:lineRule="auto"/>
                    <w:jc w:val="center"/>
                  </w:pPr>
                  <w:r w:rsidRPr="004C73D7">
                    <w:t>40</w:t>
                  </w:r>
                </w:p>
              </w:tc>
            </w:tr>
          </w:tbl>
          <w:p w:rsidR="008F5DCB" w:rsidRPr="009C4175" w:rsidRDefault="008F5DCB" w:rsidP="00025CC2">
            <w:pPr>
              <w:jc w:val="both"/>
            </w:pPr>
          </w:p>
        </w:tc>
        <w:tc>
          <w:tcPr>
            <w:tcW w:w="319" w:type="pct"/>
          </w:tcPr>
          <w:p w:rsidR="008F5DCB" w:rsidRPr="009C4175" w:rsidRDefault="008F5DCB" w:rsidP="008E49BF">
            <w:pPr>
              <w:jc w:val="center"/>
            </w:pPr>
            <w:r w:rsidRPr="009C4175">
              <w:lastRenderedPageBreak/>
              <w:t>CO3</w:t>
            </w:r>
          </w:p>
        </w:tc>
        <w:tc>
          <w:tcPr>
            <w:tcW w:w="256" w:type="pct"/>
          </w:tcPr>
          <w:p w:rsidR="008F5DCB" w:rsidRPr="009C4175" w:rsidRDefault="008F5DCB" w:rsidP="008E49BF">
            <w:pPr>
              <w:jc w:val="center"/>
            </w:pPr>
            <w:r>
              <w:t>A</w:t>
            </w:r>
          </w:p>
        </w:tc>
        <w:tc>
          <w:tcPr>
            <w:tcW w:w="217" w:type="pct"/>
          </w:tcPr>
          <w:p w:rsidR="008F5DCB" w:rsidRPr="009C4175" w:rsidRDefault="008F5DCB" w:rsidP="008E49BF">
            <w:pPr>
              <w:jc w:val="center"/>
            </w:pPr>
            <w:r>
              <w:t>8</w:t>
            </w:r>
          </w:p>
        </w:tc>
      </w:tr>
      <w:tr w:rsidR="008F5DCB" w:rsidRPr="009C4175" w:rsidTr="00A81CBE">
        <w:trPr>
          <w:trHeight w:val="283"/>
          <w:jc w:val="center"/>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r w:rsidRPr="009C4175">
              <w:t>b.</w:t>
            </w:r>
          </w:p>
        </w:tc>
        <w:tc>
          <w:tcPr>
            <w:tcW w:w="3747" w:type="pct"/>
          </w:tcPr>
          <w:p w:rsidR="008F5DCB" w:rsidRPr="009C4175" w:rsidRDefault="008F5DCB" w:rsidP="00025CC2">
            <w:pPr>
              <w:jc w:val="both"/>
              <w:rPr>
                <w:bCs/>
              </w:rPr>
            </w:pPr>
            <w:r>
              <w:rPr>
                <w:bCs/>
              </w:rPr>
              <w:t xml:space="preserve">Determine the outlier in the given data: </w:t>
            </w:r>
            <w:r w:rsidRPr="00025CC2">
              <w:rPr>
                <w:bCs/>
              </w:rPr>
              <w:t>12, 15, 14, 10, 18, 22, 29, 13, 15, 14</w:t>
            </w:r>
            <w:r>
              <w:rPr>
                <w:bCs/>
              </w:rPr>
              <w:t xml:space="preserve"> using the Inter Quartile Range (IQR) method.</w:t>
            </w:r>
          </w:p>
        </w:tc>
        <w:tc>
          <w:tcPr>
            <w:tcW w:w="319" w:type="pct"/>
          </w:tcPr>
          <w:p w:rsidR="008F5DCB" w:rsidRPr="009C4175" w:rsidRDefault="008F5DCB" w:rsidP="008E49BF">
            <w:pPr>
              <w:jc w:val="center"/>
            </w:pPr>
            <w:r w:rsidRPr="009C4175">
              <w:t>CO3</w:t>
            </w:r>
          </w:p>
        </w:tc>
        <w:tc>
          <w:tcPr>
            <w:tcW w:w="256" w:type="pct"/>
          </w:tcPr>
          <w:p w:rsidR="008F5DCB" w:rsidRPr="009C4175" w:rsidRDefault="008F5DCB" w:rsidP="008E49BF">
            <w:pPr>
              <w:jc w:val="center"/>
            </w:pPr>
            <w:r>
              <w:t>A</w:t>
            </w:r>
          </w:p>
        </w:tc>
        <w:tc>
          <w:tcPr>
            <w:tcW w:w="217" w:type="pct"/>
          </w:tcPr>
          <w:p w:rsidR="008F5DCB" w:rsidRPr="009C4175" w:rsidRDefault="008F5DCB" w:rsidP="008E49BF">
            <w:pPr>
              <w:jc w:val="center"/>
            </w:pPr>
            <w:r>
              <w:t>4</w:t>
            </w:r>
          </w:p>
        </w:tc>
      </w:tr>
      <w:tr w:rsidR="008F5DCB" w:rsidRPr="009C4175" w:rsidTr="00A81CBE">
        <w:trPr>
          <w:trHeight w:val="283"/>
          <w:jc w:val="center"/>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7" w:type="pct"/>
          </w:tcPr>
          <w:p w:rsidR="008F5DCB" w:rsidRPr="009C4175" w:rsidRDefault="008F5DCB" w:rsidP="00B92146">
            <w:pPr>
              <w:jc w:val="both"/>
            </w:pPr>
          </w:p>
        </w:tc>
        <w:tc>
          <w:tcPr>
            <w:tcW w:w="319" w:type="pct"/>
          </w:tcPr>
          <w:p w:rsidR="008F5DCB" w:rsidRPr="009C4175" w:rsidRDefault="008F5DCB" w:rsidP="008E49BF">
            <w:pPr>
              <w:jc w:val="center"/>
            </w:pPr>
          </w:p>
        </w:tc>
        <w:tc>
          <w:tcPr>
            <w:tcW w:w="256" w:type="pct"/>
          </w:tcPr>
          <w:p w:rsidR="008F5DCB" w:rsidRPr="009C4175" w:rsidRDefault="008F5DCB" w:rsidP="008E49BF">
            <w:pPr>
              <w:jc w:val="center"/>
            </w:pPr>
          </w:p>
        </w:tc>
        <w:tc>
          <w:tcPr>
            <w:tcW w:w="217" w:type="pct"/>
          </w:tcPr>
          <w:p w:rsidR="008F5DCB" w:rsidRPr="009C4175" w:rsidRDefault="008F5DCB" w:rsidP="008E49BF">
            <w:pPr>
              <w:jc w:val="center"/>
            </w:pPr>
          </w:p>
        </w:tc>
      </w:tr>
      <w:tr w:rsidR="008F5DCB" w:rsidRPr="009C4175" w:rsidTr="00A81CBE">
        <w:trPr>
          <w:trHeight w:val="283"/>
          <w:jc w:val="center"/>
        </w:trPr>
        <w:tc>
          <w:tcPr>
            <w:tcW w:w="272" w:type="pct"/>
          </w:tcPr>
          <w:p w:rsidR="008F5DCB" w:rsidRPr="009C4175" w:rsidRDefault="008F5DCB" w:rsidP="00517D3B">
            <w:pPr>
              <w:jc w:val="center"/>
            </w:pPr>
            <w:r w:rsidRPr="009C4175">
              <w:t>20.</w:t>
            </w:r>
          </w:p>
        </w:tc>
        <w:tc>
          <w:tcPr>
            <w:tcW w:w="189" w:type="pct"/>
          </w:tcPr>
          <w:p w:rsidR="008F5DCB" w:rsidRPr="009C4175" w:rsidRDefault="008F5DCB" w:rsidP="00517D3B">
            <w:pPr>
              <w:jc w:val="center"/>
            </w:pPr>
          </w:p>
        </w:tc>
        <w:tc>
          <w:tcPr>
            <w:tcW w:w="3747" w:type="pct"/>
          </w:tcPr>
          <w:p w:rsidR="008F5DCB" w:rsidRPr="009C4175" w:rsidRDefault="008F5DCB" w:rsidP="00793376">
            <w:pPr>
              <w:jc w:val="both"/>
            </w:pPr>
            <w:r>
              <w:t>A data analyst is designing a dashboard for an e-commerce platform to visualize key performance metrics such as sales revenue, customer satisfaction ratings, and product demand trends. Illustrate suitable visual encodings for effectively representing these three types of data in a graphical report using Bertin’s visual variables.</w:t>
            </w:r>
          </w:p>
        </w:tc>
        <w:tc>
          <w:tcPr>
            <w:tcW w:w="319" w:type="pct"/>
          </w:tcPr>
          <w:p w:rsidR="008F5DCB" w:rsidRPr="009C4175" w:rsidRDefault="008F5DCB" w:rsidP="008E49BF">
            <w:pPr>
              <w:jc w:val="center"/>
            </w:pPr>
            <w:r w:rsidRPr="009C4175">
              <w:t>CO4</w:t>
            </w:r>
          </w:p>
        </w:tc>
        <w:tc>
          <w:tcPr>
            <w:tcW w:w="256" w:type="pct"/>
          </w:tcPr>
          <w:p w:rsidR="008F5DCB" w:rsidRPr="009C4175" w:rsidRDefault="008F5DCB" w:rsidP="008E49BF">
            <w:pPr>
              <w:jc w:val="center"/>
            </w:pPr>
            <w:r>
              <w:t>A</w:t>
            </w:r>
          </w:p>
        </w:tc>
        <w:tc>
          <w:tcPr>
            <w:tcW w:w="217" w:type="pct"/>
          </w:tcPr>
          <w:p w:rsidR="008F5DCB" w:rsidRPr="009C4175" w:rsidRDefault="008F5DCB" w:rsidP="008E49BF">
            <w:pPr>
              <w:jc w:val="center"/>
            </w:pPr>
            <w:r w:rsidRPr="009C4175">
              <w:t>12</w:t>
            </w:r>
          </w:p>
        </w:tc>
      </w:tr>
      <w:tr w:rsidR="008F5DCB" w:rsidRPr="009C4175" w:rsidTr="00A81CBE">
        <w:trPr>
          <w:trHeight w:val="283"/>
          <w:jc w:val="center"/>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7" w:type="pct"/>
          </w:tcPr>
          <w:p w:rsidR="008F5DCB" w:rsidRPr="009C4175" w:rsidRDefault="008F5DCB" w:rsidP="00B92146">
            <w:pPr>
              <w:jc w:val="both"/>
            </w:pPr>
          </w:p>
        </w:tc>
        <w:tc>
          <w:tcPr>
            <w:tcW w:w="319" w:type="pct"/>
          </w:tcPr>
          <w:p w:rsidR="008F5DCB" w:rsidRPr="009C4175" w:rsidRDefault="008F5DCB" w:rsidP="008E49BF">
            <w:pPr>
              <w:jc w:val="center"/>
            </w:pPr>
          </w:p>
        </w:tc>
        <w:tc>
          <w:tcPr>
            <w:tcW w:w="256" w:type="pct"/>
          </w:tcPr>
          <w:p w:rsidR="008F5DCB" w:rsidRPr="009C4175" w:rsidRDefault="008F5DCB" w:rsidP="008E49BF">
            <w:pPr>
              <w:jc w:val="center"/>
            </w:pPr>
          </w:p>
        </w:tc>
        <w:tc>
          <w:tcPr>
            <w:tcW w:w="217" w:type="pct"/>
          </w:tcPr>
          <w:p w:rsidR="008F5DCB" w:rsidRPr="009C4175" w:rsidRDefault="008F5DCB" w:rsidP="008E49BF">
            <w:pPr>
              <w:jc w:val="center"/>
            </w:pPr>
          </w:p>
        </w:tc>
      </w:tr>
      <w:tr w:rsidR="008F5DCB" w:rsidRPr="009C4175" w:rsidTr="00A81CBE">
        <w:trPr>
          <w:trHeight w:val="283"/>
          <w:jc w:val="center"/>
        </w:trPr>
        <w:tc>
          <w:tcPr>
            <w:tcW w:w="272" w:type="pct"/>
          </w:tcPr>
          <w:p w:rsidR="008F5DCB" w:rsidRPr="009C4175" w:rsidRDefault="008F5DCB" w:rsidP="00517D3B">
            <w:pPr>
              <w:jc w:val="center"/>
            </w:pPr>
            <w:r w:rsidRPr="009C4175">
              <w:t>21.</w:t>
            </w:r>
          </w:p>
        </w:tc>
        <w:tc>
          <w:tcPr>
            <w:tcW w:w="189" w:type="pct"/>
          </w:tcPr>
          <w:p w:rsidR="008F5DCB" w:rsidRPr="009C4175" w:rsidRDefault="008F5DCB" w:rsidP="00517D3B">
            <w:pPr>
              <w:jc w:val="center"/>
            </w:pPr>
            <w:r w:rsidRPr="009C4175">
              <w:t>a.</w:t>
            </w:r>
          </w:p>
        </w:tc>
        <w:tc>
          <w:tcPr>
            <w:tcW w:w="3747" w:type="pct"/>
          </w:tcPr>
          <w:p w:rsidR="008F5DCB" w:rsidRDefault="008F5DCB" w:rsidP="00B366F1">
            <w:pPr>
              <w:jc w:val="both"/>
            </w:pPr>
            <w:r>
              <w:t>A food delivery startup maintains an orders table that stores details of food orders.</w:t>
            </w:r>
          </w:p>
          <w:tbl>
            <w:tblPr>
              <w:tblStyle w:val="TableGrid"/>
              <w:tblW w:w="0" w:type="auto"/>
              <w:tblLook w:val="04A0" w:firstRow="1" w:lastRow="0" w:firstColumn="1" w:lastColumn="0" w:noHBand="0" w:noVBand="1"/>
            </w:tblPr>
            <w:tblGrid>
              <w:gridCol w:w="905"/>
              <w:gridCol w:w="1145"/>
              <w:gridCol w:w="1620"/>
              <w:gridCol w:w="1276"/>
              <w:gridCol w:w="1134"/>
              <w:gridCol w:w="1417"/>
            </w:tblGrid>
            <w:tr w:rsidR="008F5DCB" w:rsidRPr="00B824CC" w:rsidTr="00A81CBE">
              <w:trPr>
                <w:trHeight w:val="20"/>
              </w:trPr>
              <w:tc>
                <w:tcPr>
                  <w:tcW w:w="905" w:type="dxa"/>
                  <w:vAlign w:val="center"/>
                  <w:hideMark/>
                </w:tcPr>
                <w:p w:rsidR="008F5DCB" w:rsidRPr="00A81CBE" w:rsidRDefault="008F5DCB" w:rsidP="00A81CBE">
                  <w:pPr>
                    <w:spacing w:line="259" w:lineRule="auto"/>
                    <w:jc w:val="center"/>
                    <w:rPr>
                      <w:b/>
                      <w:bCs/>
                      <w:sz w:val="22"/>
                      <w:szCs w:val="22"/>
                    </w:rPr>
                  </w:pPr>
                  <w:r w:rsidRPr="00A81CBE">
                    <w:rPr>
                      <w:b/>
                      <w:bCs/>
                      <w:sz w:val="22"/>
                      <w:szCs w:val="22"/>
                    </w:rPr>
                    <w:t>Order ID</w:t>
                  </w:r>
                </w:p>
              </w:tc>
              <w:tc>
                <w:tcPr>
                  <w:tcW w:w="1134" w:type="dxa"/>
                  <w:vAlign w:val="center"/>
                  <w:hideMark/>
                </w:tcPr>
                <w:p w:rsidR="008F5DCB" w:rsidRPr="00A81CBE" w:rsidRDefault="008F5DCB" w:rsidP="00A81CBE">
                  <w:pPr>
                    <w:spacing w:line="259" w:lineRule="auto"/>
                    <w:jc w:val="center"/>
                    <w:rPr>
                      <w:b/>
                      <w:bCs/>
                      <w:sz w:val="22"/>
                      <w:szCs w:val="22"/>
                    </w:rPr>
                  </w:pPr>
                  <w:r w:rsidRPr="00A81CBE">
                    <w:rPr>
                      <w:b/>
                      <w:bCs/>
                      <w:sz w:val="22"/>
                      <w:szCs w:val="22"/>
                    </w:rPr>
                    <w:t>Customer Name</w:t>
                  </w:r>
                </w:p>
              </w:tc>
              <w:tc>
                <w:tcPr>
                  <w:tcW w:w="1620" w:type="dxa"/>
                  <w:vAlign w:val="center"/>
                  <w:hideMark/>
                </w:tcPr>
                <w:p w:rsidR="008F5DCB" w:rsidRPr="00A81CBE" w:rsidRDefault="008F5DCB" w:rsidP="00A81CBE">
                  <w:pPr>
                    <w:spacing w:line="259" w:lineRule="auto"/>
                    <w:jc w:val="center"/>
                    <w:rPr>
                      <w:b/>
                      <w:bCs/>
                      <w:sz w:val="22"/>
                      <w:szCs w:val="22"/>
                    </w:rPr>
                  </w:pPr>
                  <w:r w:rsidRPr="00A81CBE">
                    <w:rPr>
                      <w:b/>
                      <w:bCs/>
                      <w:sz w:val="22"/>
                      <w:szCs w:val="22"/>
                    </w:rPr>
                    <w:t>Place</w:t>
                  </w:r>
                </w:p>
              </w:tc>
              <w:tc>
                <w:tcPr>
                  <w:tcW w:w="1276" w:type="dxa"/>
                  <w:vAlign w:val="center"/>
                  <w:hideMark/>
                </w:tcPr>
                <w:p w:rsidR="008F5DCB" w:rsidRPr="00A81CBE" w:rsidRDefault="008F5DCB" w:rsidP="00A81CBE">
                  <w:pPr>
                    <w:spacing w:line="259" w:lineRule="auto"/>
                    <w:jc w:val="center"/>
                    <w:rPr>
                      <w:b/>
                      <w:bCs/>
                      <w:sz w:val="22"/>
                      <w:szCs w:val="22"/>
                    </w:rPr>
                  </w:pPr>
                  <w:r w:rsidRPr="00A81CBE">
                    <w:rPr>
                      <w:b/>
                      <w:bCs/>
                      <w:sz w:val="22"/>
                      <w:szCs w:val="22"/>
                    </w:rPr>
                    <w:t>Order Date</w:t>
                  </w:r>
                </w:p>
              </w:tc>
              <w:tc>
                <w:tcPr>
                  <w:tcW w:w="1134" w:type="dxa"/>
                  <w:vAlign w:val="center"/>
                  <w:hideMark/>
                </w:tcPr>
                <w:p w:rsidR="008F5DCB" w:rsidRPr="00A81CBE" w:rsidRDefault="008F5DCB" w:rsidP="00A81CBE">
                  <w:pPr>
                    <w:spacing w:line="259" w:lineRule="auto"/>
                    <w:jc w:val="center"/>
                    <w:rPr>
                      <w:b/>
                      <w:bCs/>
                      <w:sz w:val="22"/>
                      <w:szCs w:val="22"/>
                    </w:rPr>
                  </w:pPr>
                  <w:r w:rsidRPr="00A81CBE">
                    <w:rPr>
                      <w:b/>
                      <w:bCs/>
                      <w:sz w:val="22"/>
                      <w:szCs w:val="22"/>
                    </w:rPr>
                    <w:t>Total Amount</w:t>
                  </w:r>
                </w:p>
              </w:tc>
              <w:tc>
                <w:tcPr>
                  <w:tcW w:w="1417" w:type="dxa"/>
                  <w:vAlign w:val="center"/>
                  <w:hideMark/>
                </w:tcPr>
                <w:p w:rsidR="008F5DCB" w:rsidRPr="00A81CBE" w:rsidRDefault="008F5DCB" w:rsidP="00A81CBE">
                  <w:pPr>
                    <w:spacing w:line="259" w:lineRule="auto"/>
                    <w:jc w:val="center"/>
                    <w:rPr>
                      <w:b/>
                      <w:bCs/>
                      <w:sz w:val="22"/>
                      <w:szCs w:val="22"/>
                    </w:rPr>
                  </w:pPr>
                  <w:r w:rsidRPr="00A81CBE">
                    <w:rPr>
                      <w:b/>
                      <w:bCs/>
                      <w:sz w:val="22"/>
                      <w:szCs w:val="22"/>
                    </w:rPr>
                    <w:t>Delivery Time (minutes)</w:t>
                  </w:r>
                </w:p>
              </w:tc>
            </w:tr>
            <w:tr w:rsidR="008F5DCB" w:rsidRPr="00B824CC" w:rsidTr="00A81CBE">
              <w:trPr>
                <w:trHeight w:val="340"/>
              </w:trPr>
              <w:tc>
                <w:tcPr>
                  <w:tcW w:w="905" w:type="dxa"/>
                  <w:vAlign w:val="center"/>
                  <w:hideMark/>
                </w:tcPr>
                <w:p w:rsidR="008F5DCB" w:rsidRPr="00A81CBE" w:rsidRDefault="008F5DCB" w:rsidP="00A81CBE">
                  <w:pPr>
                    <w:spacing w:line="259" w:lineRule="auto"/>
                    <w:jc w:val="center"/>
                    <w:rPr>
                      <w:sz w:val="22"/>
                      <w:szCs w:val="22"/>
                    </w:rPr>
                  </w:pPr>
                  <w:r w:rsidRPr="00A81CBE">
                    <w:rPr>
                      <w:sz w:val="22"/>
                      <w:szCs w:val="22"/>
                    </w:rPr>
                    <w:t>1</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Reethu</w:t>
                  </w:r>
                </w:p>
              </w:tc>
              <w:tc>
                <w:tcPr>
                  <w:tcW w:w="1620" w:type="dxa"/>
                  <w:vAlign w:val="center"/>
                </w:tcPr>
                <w:p w:rsidR="008F5DCB" w:rsidRPr="00A81CBE" w:rsidRDefault="008F5DCB" w:rsidP="00A81CBE">
                  <w:pPr>
                    <w:spacing w:line="259" w:lineRule="auto"/>
                    <w:jc w:val="center"/>
                    <w:rPr>
                      <w:sz w:val="22"/>
                      <w:szCs w:val="22"/>
                    </w:rPr>
                  </w:pPr>
                  <w:r w:rsidRPr="00A81CBE">
                    <w:rPr>
                      <w:sz w:val="22"/>
                      <w:szCs w:val="22"/>
                    </w:rPr>
                    <w:t>RSpuram</w:t>
                  </w:r>
                </w:p>
              </w:tc>
              <w:tc>
                <w:tcPr>
                  <w:tcW w:w="1276" w:type="dxa"/>
                  <w:vAlign w:val="center"/>
                  <w:hideMark/>
                </w:tcPr>
                <w:p w:rsidR="008F5DCB" w:rsidRPr="00A81CBE" w:rsidRDefault="008F5DCB" w:rsidP="00A81CBE">
                  <w:pPr>
                    <w:spacing w:line="259" w:lineRule="auto"/>
                    <w:jc w:val="center"/>
                    <w:rPr>
                      <w:sz w:val="22"/>
                      <w:szCs w:val="22"/>
                    </w:rPr>
                  </w:pPr>
                  <w:r w:rsidRPr="00A81CBE">
                    <w:rPr>
                      <w:sz w:val="22"/>
                      <w:szCs w:val="22"/>
                    </w:rPr>
                    <w:t>2024-01-05</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2000</w:t>
                  </w:r>
                </w:p>
              </w:tc>
              <w:tc>
                <w:tcPr>
                  <w:tcW w:w="1417" w:type="dxa"/>
                  <w:vAlign w:val="center"/>
                  <w:hideMark/>
                </w:tcPr>
                <w:p w:rsidR="008F5DCB" w:rsidRPr="00A81CBE" w:rsidRDefault="008F5DCB" w:rsidP="00A81CBE">
                  <w:pPr>
                    <w:spacing w:line="259" w:lineRule="auto"/>
                    <w:jc w:val="center"/>
                    <w:rPr>
                      <w:sz w:val="22"/>
                      <w:szCs w:val="22"/>
                    </w:rPr>
                  </w:pPr>
                  <w:r w:rsidRPr="00A81CBE">
                    <w:rPr>
                      <w:sz w:val="22"/>
                      <w:szCs w:val="22"/>
                    </w:rPr>
                    <w:t>30</w:t>
                  </w:r>
                </w:p>
              </w:tc>
            </w:tr>
            <w:tr w:rsidR="008F5DCB" w:rsidRPr="00B824CC" w:rsidTr="00A81CBE">
              <w:trPr>
                <w:trHeight w:val="340"/>
              </w:trPr>
              <w:tc>
                <w:tcPr>
                  <w:tcW w:w="905" w:type="dxa"/>
                  <w:vAlign w:val="center"/>
                  <w:hideMark/>
                </w:tcPr>
                <w:p w:rsidR="008F5DCB" w:rsidRPr="00A81CBE" w:rsidRDefault="008F5DCB" w:rsidP="00A81CBE">
                  <w:pPr>
                    <w:spacing w:line="259" w:lineRule="auto"/>
                    <w:jc w:val="center"/>
                    <w:rPr>
                      <w:sz w:val="22"/>
                      <w:szCs w:val="22"/>
                    </w:rPr>
                  </w:pPr>
                  <w:r w:rsidRPr="00A81CBE">
                    <w:rPr>
                      <w:sz w:val="22"/>
                      <w:szCs w:val="22"/>
                    </w:rPr>
                    <w:t>2</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Aleena</w:t>
                  </w:r>
                </w:p>
              </w:tc>
              <w:tc>
                <w:tcPr>
                  <w:tcW w:w="1620" w:type="dxa"/>
                  <w:vAlign w:val="center"/>
                </w:tcPr>
                <w:p w:rsidR="008F5DCB" w:rsidRPr="00A81CBE" w:rsidRDefault="008F5DCB" w:rsidP="00A81CBE">
                  <w:pPr>
                    <w:spacing w:line="259" w:lineRule="auto"/>
                    <w:jc w:val="center"/>
                    <w:rPr>
                      <w:sz w:val="22"/>
                      <w:szCs w:val="22"/>
                    </w:rPr>
                  </w:pPr>
                  <w:r w:rsidRPr="00A81CBE">
                    <w:rPr>
                      <w:sz w:val="22"/>
                      <w:szCs w:val="22"/>
                    </w:rPr>
                    <w:t>Race Course</w:t>
                  </w:r>
                </w:p>
              </w:tc>
              <w:tc>
                <w:tcPr>
                  <w:tcW w:w="1276" w:type="dxa"/>
                  <w:vAlign w:val="center"/>
                  <w:hideMark/>
                </w:tcPr>
                <w:p w:rsidR="008F5DCB" w:rsidRPr="00A81CBE" w:rsidRDefault="008F5DCB" w:rsidP="00A81CBE">
                  <w:pPr>
                    <w:spacing w:line="259" w:lineRule="auto"/>
                    <w:jc w:val="center"/>
                    <w:rPr>
                      <w:sz w:val="22"/>
                      <w:szCs w:val="22"/>
                    </w:rPr>
                  </w:pPr>
                  <w:r w:rsidRPr="00A81CBE">
                    <w:rPr>
                      <w:sz w:val="22"/>
                      <w:szCs w:val="22"/>
                    </w:rPr>
                    <w:t>2024-01-06</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1500</w:t>
                  </w:r>
                </w:p>
              </w:tc>
              <w:tc>
                <w:tcPr>
                  <w:tcW w:w="1417" w:type="dxa"/>
                  <w:vAlign w:val="center"/>
                  <w:hideMark/>
                </w:tcPr>
                <w:p w:rsidR="008F5DCB" w:rsidRPr="00A81CBE" w:rsidRDefault="008F5DCB" w:rsidP="00A81CBE">
                  <w:pPr>
                    <w:spacing w:line="259" w:lineRule="auto"/>
                    <w:jc w:val="center"/>
                    <w:rPr>
                      <w:sz w:val="22"/>
                      <w:szCs w:val="22"/>
                    </w:rPr>
                  </w:pPr>
                  <w:r w:rsidRPr="00A81CBE">
                    <w:rPr>
                      <w:sz w:val="22"/>
                      <w:szCs w:val="22"/>
                    </w:rPr>
                    <w:t>25</w:t>
                  </w:r>
                </w:p>
              </w:tc>
            </w:tr>
            <w:tr w:rsidR="008F5DCB" w:rsidRPr="00B824CC" w:rsidTr="00A81CBE">
              <w:trPr>
                <w:trHeight w:val="340"/>
              </w:trPr>
              <w:tc>
                <w:tcPr>
                  <w:tcW w:w="905" w:type="dxa"/>
                  <w:vAlign w:val="center"/>
                  <w:hideMark/>
                </w:tcPr>
                <w:p w:rsidR="008F5DCB" w:rsidRPr="00A81CBE" w:rsidRDefault="008F5DCB" w:rsidP="00A81CBE">
                  <w:pPr>
                    <w:spacing w:line="259" w:lineRule="auto"/>
                    <w:jc w:val="center"/>
                    <w:rPr>
                      <w:sz w:val="22"/>
                      <w:szCs w:val="22"/>
                    </w:rPr>
                  </w:pPr>
                  <w:r w:rsidRPr="00A81CBE">
                    <w:rPr>
                      <w:sz w:val="22"/>
                      <w:szCs w:val="22"/>
                    </w:rPr>
                    <w:t>3</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Ben</w:t>
                  </w:r>
                </w:p>
              </w:tc>
              <w:tc>
                <w:tcPr>
                  <w:tcW w:w="1620" w:type="dxa"/>
                  <w:vAlign w:val="center"/>
                </w:tcPr>
                <w:p w:rsidR="008F5DCB" w:rsidRPr="00A81CBE" w:rsidRDefault="008F5DCB" w:rsidP="00A81CBE">
                  <w:pPr>
                    <w:spacing w:line="259" w:lineRule="auto"/>
                    <w:jc w:val="center"/>
                    <w:rPr>
                      <w:sz w:val="22"/>
                      <w:szCs w:val="22"/>
                    </w:rPr>
                  </w:pPr>
                  <w:r w:rsidRPr="00A81CBE">
                    <w:rPr>
                      <w:sz w:val="22"/>
                      <w:szCs w:val="22"/>
                    </w:rPr>
                    <w:t>Vadavalli</w:t>
                  </w:r>
                </w:p>
              </w:tc>
              <w:tc>
                <w:tcPr>
                  <w:tcW w:w="1276" w:type="dxa"/>
                  <w:vAlign w:val="center"/>
                  <w:hideMark/>
                </w:tcPr>
                <w:p w:rsidR="008F5DCB" w:rsidRPr="00A81CBE" w:rsidRDefault="008F5DCB" w:rsidP="00A81CBE">
                  <w:pPr>
                    <w:spacing w:line="259" w:lineRule="auto"/>
                    <w:jc w:val="center"/>
                    <w:rPr>
                      <w:sz w:val="22"/>
                      <w:szCs w:val="22"/>
                    </w:rPr>
                  </w:pPr>
                  <w:r w:rsidRPr="00A81CBE">
                    <w:rPr>
                      <w:sz w:val="22"/>
                      <w:szCs w:val="22"/>
                    </w:rPr>
                    <w:t>2024-01-07</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2500</w:t>
                  </w:r>
                </w:p>
              </w:tc>
              <w:tc>
                <w:tcPr>
                  <w:tcW w:w="1417" w:type="dxa"/>
                  <w:vAlign w:val="center"/>
                  <w:hideMark/>
                </w:tcPr>
                <w:p w:rsidR="008F5DCB" w:rsidRPr="00A81CBE" w:rsidRDefault="008F5DCB" w:rsidP="00A81CBE">
                  <w:pPr>
                    <w:spacing w:line="259" w:lineRule="auto"/>
                    <w:jc w:val="center"/>
                    <w:rPr>
                      <w:sz w:val="22"/>
                      <w:szCs w:val="22"/>
                    </w:rPr>
                  </w:pPr>
                  <w:r w:rsidRPr="00A81CBE">
                    <w:rPr>
                      <w:sz w:val="22"/>
                      <w:szCs w:val="22"/>
                    </w:rPr>
                    <w:t>35</w:t>
                  </w:r>
                </w:p>
              </w:tc>
            </w:tr>
            <w:tr w:rsidR="008F5DCB" w:rsidRPr="00B824CC" w:rsidTr="00A81CBE">
              <w:trPr>
                <w:trHeight w:val="340"/>
              </w:trPr>
              <w:tc>
                <w:tcPr>
                  <w:tcW w:w="905" w:type="dxa"/>
                  <w:vAlign w:val="center"/>
                  <w:hideMark/>
                </w:tcPr>
                <w:p w:rsidR="008F5DCB" w:rsidRPr="00A81CBE" w:rsidRDefault="008F5DCB" w:rsidP="00A81CBE">
                  <w:pPr>
                    <w:spacing w:line="259" w:lineRule="auto"/>
                    <w:jc w:val="center"/>
                    <w:rPr>
                      <w:sz w:val="22"/>
                      <w:szCs w:val="22"/>
                    </w:rPr>
                  </w:pPr>
                  <w:r w:rsidRPr="00A81CBE">
                    <w:rPr>
                      <w:sz w:val="22"/>
                      <w:szCs w:val="22"/>
                    </w:rPr>
                    <w:t>4</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Sophia</w:t>
                  </w:r>
                </w:p>
              </w:tc>
              <w:tc>
                <w:tcPr>
                  <w:tcW w:w="1620" w:type="dxa"/>
                  <w:vAlign w:val="center"/>
                </w:tcPr>
                <w:p w:rsidR="008F5DCB" w:rsidRPr="00A81CBE" w:rsidRDefault="008F5DCB" w:rsidP="00A81CBE">
                  <w:pPr>
                    <w:spacing w:line="259" w:lineRule="auto"/>
                    <w:jc w:val="center"/>
                    <w:rPr>
                      <w:sz w:val="22"/>
                      <w:szCs w:val="22"/>
                    </w:rPr>
                  </w:pPr>
                  <w:r w:rsidRPr="00A81CBE">
                    <w:rPr>
                      <w:sz w:val="22"/>
                      <w:szCs w:val="22"/>
                    </w:rPr>
                    <w:t>Gandhipuram</w:t>
                  </w:r>
                </w:p>
              </w:tc>
              <w:tc>
                <w:tcPr>
                  <w:tcW w:w="1276" w:type="dxa"/>
                  <w:vAlign w:val="center"/>
                  <w:hideMark/>
                </w:tcPr>
                <w:p w:rsidR="008F5DCB" w:rsidRPr="00A81CBE" w:rsidRDefault="008F5DCB" w:rsidP="00A81CBE">
                  <w:pPr>
                    <w:spacing w:line="259" w:lineRule="auto"/>
                    <w:jc w:val="center"/>
                    <w:rPr>
                      <w:sz w:val="22"/>
                      <w:szCs w:val="22"/>
                    </w:rPr>
                  </w:pPr>
                  <w:r w:rsidRPr="00A81CBE">
                    <w:rPr>
                      <w:sz w:val="22"/>
                      <w:szCs w:val="22"/>
                    </w:rPr>
                    <w:t>2024-01-08</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3250</w:t>
                  </w:r>
                </w:p>
              </w:tc>
              <w:tc>
                <w:tcPr>
                  <w:tcW w:w="1417" w:type="dxa"/>
                  <w:vAlign w:val="center"/>
                  <w:hideMark/>
                </w:tcPr>
                <w:p w:rsidR="008F5DCB" w:rsidRPr="00A81CBE" w:rsidRDefault="008F5DCB" w:rsidP="00A81CBE">
                  <w:pPr>
                    <w:spacing w:line="259" w:lineRule="auto"/>
                    <w:jc w:val="center"/>
                    <w:rPr>
                      <w:sz w:val="22"/>
                      <w:szCs w:val="22"/>
                    </w:rPr>
                  </w:pPr>
                  <w:r w:rsidRPr="00A81CBE">
                    <w:rPr>
                      <w:sz w:val="22"/>
                      <w:szCs w:val="22"/>
                    </w:rPr>
                    <w:t>20</w:t>
                  </w:r>
                </w:p>
              </w:tc>
            </w:tr>
            <w:tr w:rsidR="008F5DCB" w:rsidRPr="00B824CC" w:rsidTr="00A81CBE">
              <w:trPr>
                <w:trHeight w:val="340"/>
              </w:trPr>
              <w:tc>
                <w:tcPr>
                  <w:tcW w:w="905" w:type="dxa"/>
                  <w:vAlign w:val="center"/>
                  <w:hideMark/>
                </w:tcPr>
                <w:p w:rsidR="008F5DCB" w:rsidRPr="00A81CBE" w:rsidRDefault="008F5DCB" w:rsidP="00A81CBE">
                  <w:pPr>
                    <w:spacing w:line="259" w:lineRule="auto"/>
                    <w:jc w:val="center"/>
                    <w:rPr>
                      <w:sz w:val="22"/>
                      <w:szCs w:val="22"/>
                    </w:rPr>
                  </w:pPr>
                  <w:r w:rsidRPr="00A81CBE">
                    <w:rPr>
                      <w:sz w:val="22"/>
                      <w:szCs w:val="22"/>
                    </w:rPr>
                    <w:t>5</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David</w:t>
                  </w:r>
                </w:p>
              </w:tc>
              <w:tc>
                <w:tcPr>
                  <w:tcW w:w="1620" w:type="dxa"/>
                  <w:vAlign w:val="center"/>
                </w:tcPr>
                <w:p w:rsidR="008F5DCB" w:rsidRPr="00A81CBE" w:rsidRDefault="008F5DCB" w:rsidP="00A81CBE">
                  <w:pPr>
                    <w:spacing w:line="259" w:lineRule="auto"/>
                    <w:jc w:val="center"/>
                    <w:rPr>
                      <w:sz w:val="22"/>
                      <w:szCs w:val="22"/>
                    </w:rPr>
                  </w:pPr>
                  <w:r w:rsidRPr="00A81CBE">
                    <w:rPr>
                      <w:sz w:val="22"/>
                      <w:szCs w:val="22"/>
                    </w:rPr>
                    <w:t>Ganapathy</w:t>
                  </w:r>
                </w:p>
              </w:tc>
              <w:tc>
                <w:tcPr>
                  <w:tcW w:w="1276" w:type="dxa"/>
                  <w:vAlign w:val="center"/>
                  <w:hideMark/>
                </w:tcPr>
                <w:p w:rsidR="008F5DCB" w:rsidRPr="00A81CBE" w:rsidRDefault="008F5DCB" w:rsidP="00A81CBE">
                  <w:pPr>
                    <w:spacing w:line="259" w:lineRule="auto"/>
                    <w:jc w:val="center"/>
                    <w:rPr>
                      <w:sz w:val="22"/>
                      <w:szCs w:val="22"/>
                    </w:rPr>
                  </w:pPr>
                  <w:r w:rsidRPr="00A81CBE">
                    <w:rPr>
                      <w:sz w:val="22"/>
                      <w:szCs w:val="22"/>
                    </w:rPr>
                    <w:t>2024-01-09</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600</w:t>
                  </w:r>
                </w:p>
              </w:tc>
              <w:tc>
                <w:tcPr>
                  <w:tcW w:w="1417" w:type="dxa"/>
                  <w:vAlign w:val="center"/>
                  <w:hideMark/>
                </w:tcPr>
                <w:p w:rsidR="008F5DCB" w:rsidRPr="00A81CBE" w:rsidRDefault="008F5DCB" w:rsidP="00A81CBE">
                  <w:pPr>
                    <w:spacing w:line="259" w:lineRule="auto"/>
                    <w:jc w:val="center"/>
                    <w:rPr>
                      <w:sz w:val="22"/>
                      <w:szCs w:val="22"/>
                    </w:rPr>
                  </w:pPr>
                  <w:r w:rsidRPr="00A81CBE">
                    <w:rPr>
                      <w:sz w:val="22"/>
                      <w:szCs w:val="22"/>
                    </w:rPr>
                    <w:t>45</w:t>
                  </w:r>
                </w:p>
              </w:tc>
            </w:tr>
            <w:tr w:rsidR="008F5DCB" w:rsidRPr="00B824CC" w:rsidTr="00A81CBE">
              <w:trPr>
                <w:trHeight w:val="340"/>
              </w:trPr>
              <w:tc>
                <w:tcPr>
                  <w:tcW w:w="905" w:type="dxa"/>
                  <w:vAlign w:val="center"/>
                  <w:hideMark/>
                </w:tcPr>
                <w:p w:rsidR="008F5DCB" w:rsidRPr="00A81CBE" w:rsidRDefault="008F5DCB" w:rsidP="00A81CBE">
                  <w:pPr>
                    <w:spacing w:line="259" w:lineRule="auto"/>
                    <w:jc w:val="center"/>
                    <w:rPr>
                      <w:sz w:val="22"/>
                      <w:szCs w:val="22"/>
                    </w:rPr>
                  </w:pPr>
                  <w:r w:rsidRPr="00A81CBE">
                    <w:rPr>
                      <w:sz w:val="22"/>
                      <w:szCs w:val="22"/>
                    </w:rPr>
                    <w:t>6</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John</w:t>
                  </w:r>
                </w:p>
              </w:tc>
              <w:tc>
                <w:tcPr>
                  <w:tcW w:w="1620" w:type="dxa"/>
                  <w:vAlign w:val="center"/>
                </w:tcPr>
                <w:p w:rsidR="008F5DCB" w:rsidRPr="00A81CBE" w:rsidRDefault="008F5DCB" w:rsidP="00A81CBE">
                  <w:pPr>
                    <w:spacing w:line="259" w:lineRule="auto"/>
                    <w:jc w:val="center"/>
                    <w:rPr>
                      <w:sz w:val="22"/>
                      <w:szCs w:val="22"/>
                    </w:rPr>
                  </w:pPr>
                  <w:r w:rsidRPr="00A81CBE">
                    <w:rPr>
                      <w:sz w:val="22"/>
                      <w:szCs w:val="22"/>
                    </w:rPr>
                    <w:t>Ukkadam</w:t>
                  </w:r>
                </w:p>
              </w:tc>
              <w:tc>
                <w:tcPr>
                  <w:tcW w:w="1276" w:type="dxa"/>
                  <w:vAlign w:val="center"/>
                  <w:hideMark/>
                </w:tcPr>
                <w:p w:rsidR="008F5DCB" w:rsidRPr="00A81CBE" w:rsidRDefault="008F5DCB" w:rsidP="00A81CBE">
                  <w:pPr>
                    <w:spacing w:line="259" w:lineRule="auto"/>
                    <w:jc w:val="center"/>
                    <w:rPr>
                      <w:sz w:val="22"/>
                      <w:szCs w:val="22"/>
                    </w:rPr>
                  </w:pPr>
                  <w:r w:rsidRPr="00A81CBE">
                    <w:rPr>
                      <w:sz w:val="22"/>
                      <w:szCs w:val="22"/>
                    </w:rPr>
                    <w:t>2024-01-10</w:t>
                  </w:r>
                </w:p>
              </w:tc>
              <w:tc>
                <w:tcPr>
                  <w:tcW w:w="1134" w:type="dxa"/>
                  <w:vAlign w:val="center"/>
                  <w:hideMark/>
                </w:tcPr>
                <w:p w:rsidR="008F5DCB" w:rsidRPr="00A81CBE" w:rsidRDefault="008F5DCB" w:rsidP="00A81CBE">
                  <w:pPr>
                    <w:spacing w:line="259" w:lineRule="auto"/>
                    <w:jc w:val="center"/>
                    <w:rPr>
                      <w:sz w:val="22"/>
                      <w:szCs w:val="22"/>
                    </w:rPr>
                  </w:pPr>
                  <w:r w:rsidRPr="00A81CBE">
                    <w:rPr>
                      <w:sz w:val="22"/>
                      <w:szCs w:val="22"/>
                    </w:rPr>
                    <w:t>980</w:t>
                  </w:r>
                </w:p>
              </w:tc>
              <w:tc>
                <w:tcPr>
                  <w:tcW w:w="1417" w:type="dxa"/>
                  <w:vAlign w:val="center"/>
                  <w:hideMark/>
                </w:tcPr>
                <w:p w:rsidR="008F5DCB" w:rsidRPr="00A81CBE" w:rsidRDefault="008F5DCB" w:rsidP="00A81CBE">
                  <w:pPr>
                    <w:spacing w:line="259" w:lineRule="auto"/>
                    <w:jc w:val="center"/>
                    <w:rPr>
                      <w:sz w:val="22"/>
                      <w:szCs w:val="22"/>
                    </w:rPr>
                  </w:pPr>
                  <w:r w:rsidRPr="00A81CBE">
                    <w:rPr>
                      <w:sz w:val="22"/>
                      <w:szCs w:val="22"/>
                    </w:rPr>
                    <w:t>28</w:t>
                  </w:r>
                </w:p>
              </w:tc>
            </w:tr>
          </w:tbl>
          <w:p w:rsidR="008F5DCB" w:rsidRDefault="008F5DCB" w:rsidP="00B366F1">
            <w:pPr>
              <w:jc w:val="both"/>
            </w:pPr>
            <w:r>
              <w:t>1. Write an SQL query to calculate the total amount spent by each customer and sketch the output table.</w:t>
            </w:r>
          </w:p>
          <w:p w:rsidR="008F5DCB" w:rsidRPr="009C4175" w:rsidRDefault="008F5DCB" w:rsidP="00760F3F">
            <w:pPr>
              <w:jc w:val="both"/>
            </w:pPr>
            <w:r>
              <w:t>2. Write an SQL query to calculate the average delivery time for each place and sketch the output table.</w:t>
            </w:r>
          </w:p>
        </w:tc>
        <w:tc>
          <w:tcPr>
            <w:tcW w:w="319" w:type="pct"/>
          </w:tcPr>
          <w:p w:rsidR="008F5DCB" w:rsidRPr="009C4175" w:rsidRDefault="008F5DCB" w:rsidP="008E49BF">
            <w:pPr>
              <w:jc w:val="center"/>
            </w:pPr>
            <w:r w:rsidRPr="009C4175">
              <w:t>CO5</w:t>
            </w:r>
          </w:p>
        </w:tc>
        <w:tc>
          <w:tcPr>
            <w:tcW w:w="256" w:type="pct"/>
          </w:tcPr>
          <w:p w:rsidR="008F5DCB" w:rsidRPr="009C4175" w:rsidRDefault="008F5DCB" w:rsidP="008E49BF">
            <w:pPr>
              <w:jc w:val="center"/>
            </w:pPr>
            <w:r>
              <w:t>A</w:t>
            </w:r>
          </w:p>
        </w:tc>
        <w:tc>
          <w:tcPr>
            <w:tcW w:w="217" w:type="pct"/>
          </w:tcPr>
          <w:p w:rsidR="008F5DCB" w:rsidRPr="009C4175" w:rsidRDefault="008F5DCB" w:rsidP="008E49BF">
            <w:pPr>
              <w:jc w:val="center"/>
            </w:pPr>
            <w:r>
              <w:t>8</w:t>
            </w:r>
          </w:p>
        </w:tc>
      </w:tr>
      <w:tr w:rsidR="008F5DCB" w:rsidRPr="009C4175" w:rsidTr="00A81CBE">
        <w:trPr>
          <w:trHeight w:val="283"/>
          <w:jc w:val="center"/>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r w:rsidRPr="009C4175">
              <w:t>b.</w:t>
            </w:r>
          </w:p>
        </w:tc>
        <w:tc>
          <w:tcPr>
            <w:tcW w:w="3747" w:type="pct"/>
          </w:tcPr>
          <w:p w:rsidR="008F5DCB" w:rsidRDefault="008F5DCB" w:rsidP="004E27D1">
            <w:pPr>
              <w:jc w:val="both"/>
              <w:rPr>
                <w:bCs/>
              </w:rPr>
            </w:pPr>
            <w:r w:rsidRPr="00010CFE">
              <w:rPr>
                <w:bCs/>
              </w:rPr>
              <w:t xml:space="preserve">Write a Python program </w:t>
            </w:r>
            <w:r>
              <w:rPr>
                <w:bCs/>
              </w:rPr>
              <w:t xml:space="preserve">for the given dataset </w:t>
            </w:r>
            <w:r w:rsidRPr="00010CFE">
              <w:rPr>
                <w:bCs/>
              </w:rPr>
              <w:t>to create a bar chart showing the names of employees on the x-axis and their salaries on the y-axis</w:t>
            </w:r>
            <w:r>
              <w:rPr>
                <w:bCs/>
              </w:rPr>
              <w:t>.</w:t>
            </w:r>
          </w:p>
          <w:p w:rsidR="008F5DCB" w:rsidRDefault="008F5DCB" w:rsidP="004E27D1">
            <w:pPr>
              <w:jc w:val="both"/>
              <w:rPr>
                <w:bCs/>
              </w:rPr>
            </w:pPr>
          </w:p>
          <w:tbl>
            <w:tblPr>
              <w:tblStyle w:val="TableGrid"/>
              <w:tblW w:w="0" w:type="auto"/>
              <w:jc w:val="center"/>
              <w:tblLook w:val="04A0" w:firstRow="1" w:lastRow="0" w:firstColumn="1" w:lastColumn="0" w:noHBand="0" w:noVBand="1"/>
            </w:tblPr>
            <w:tblGrid>
              <w:gridCol w:w="1750"/>
              <w:gridCol w:w="1851"/>
            </w:tblGrid>
            <w:tr w:rsidR="008F5DCB" w:rsidRPr="00140060" w:rsidTr="00010CFE">
              <w:trPr>
                <w:jc w:val="center"/>
              </w:trPr>
              <w:tc>
                <w:tcPr>
                  <w:tcW w:w="0" w:type="auto"/>
                  <w:hideMark/>
                </w:tcPr>
                <w:p w:rsidR="008F5DCB" w:rsidRPr="007513CC" w:rsidRDefault="008F5DCB" w:rsidP="00A81CBE">
                  <w:pPr>
                    <w:spacing w:line="259" w:lineRule="auto"/>
                    <w:rPr>
                      <w:b/>
                      <w:bCs/>
                    </w:rPr>
                  </w:pPr>
                  <w:r w:rsidRPr="007513CC">
                    <w:rPr>
                      <w:b/>
                      <w:bCs/>
                    </w:rPr>
                    <w:t>Employee Name</w:t>
                  </w:r>
                </w:p>
              </w:tc>
              <w:tc>
                <w:tcPr>
                  <w:tcW w:w="1851" w:type="dxa"/>
                  <w:hideMark/>
                </w:tcPr>
                <w:p w:rsidR="008F5DCB" w:rsidRPr="007513CC" w:rsidRDefault="008F5DCB" w:rsidP="00A81CBE">
                  <w:pPr>
                    <w:spacing w:line="259" w:lineRule="auto"/>
                    <w:rPr>
                      <w:b/>
                      <w:bCs/>
                    </w:rPr>
                  </w:pPr>
                  <w:r w:rsidRPr="007513CC">
                    <w:rPr>
                      <w:b/>
                      <w:bCs/>
                    </w:rPr>
                    <w:t>Salary</w:t>
                  </w:r>
                </w:p>
              </w:tc>
            </w:tr>
            <w:tr w:rsidR="008F5DCB" w:rsidRPr="00140060" w:rsidTr="00A81CBE">
              <w:trPr>
                <w:trHeight w:val="340"/>
                <w:jc w:val="center"/>
              </w:trPr>
              <w:tc>
                <w:tcPr>
                  <w:tcW w:w="0" w:type="auto"/>
                  <w:hideMark/>
                </w:tcPr>
                <w:p w:rsidR="008F5DCB" w:rsidRPr="007513CC" w:rsidRDefault="008F5DCB" w:rsidP="00A81CBE">
                  <w:pPr>
                    <w:spacing w:line="259" w:lineRule="auto"/>
                  </w:pPr>
                  <w:r w:rsidRPr="007513CC">
                    <w:t>Anand</w:t>
                  </w:r>
                </w:p>
              </w:tc>
              <w:tc>
                <w:tcPr>
                  <w:tcW w:w="1851" w:type="dxa"/>
                  <w:hideMark/>
                </w:tcPr>
                <w:p w:rsidR="008F5DCB" w:rsidRPr="007513CC" w:rsidRDefault="008F5DCB" w:rsidP="00A81CBE">
                  <w:pPr>
                    <w:spacing w:line="259" w:lineRule="auto"/>
                  </w:pPr>
                  <w:r w:rsidRPr="007513CC">
                    <w:t>50000</w:t>
                  </w:r>
                </w:p>
              </w:tc>
            </w:tr>
            <w:tr w:rsidR="008F5DCB" w:rsidRPr="00140060" w:rsidTr="00A81CBE">
              <w:trPr>
                <w:trHeight w:val="340"/>
                <w:jc w:val="center"/>
              </w:trPr>
              <w:tc>
                <w:tcPr>
                  <w:tcW w:w="0" w:type="auto"/>
                  <w:hideMark/>
                </w:tcPr>
                <w:p w:rsidR="008F5DCB" w:rsidRPr="007513CC" w:rsidRDefault="008F5DCB" w:rsidP="00A81CBE">
                  <w:pPr>
                    <w:spacing w:line="259" w:lineRule="auto"/>
                  </w:pPr>
                  <w:r w:rsidRPr="007513CC">
                    <w:t>Benny</w:t>
                  </w:r>
                </w:p>
              </w:tc>
              <w:tc>
                <w:tcPr>
                  <w:tcW w:w="1851" w:type="dxa"/>
                  <w:hideMark/>
                </w:tcPr>
                <w:p w:rsidR="008F5DCB" w:rsidRPr="007513CC" w:rsidRDefault="008F5DCB" w:rsidP="00A81CBE">
                  <w:pPr>
                    <w:spacing w:line="259" w:lineRule="auto"/>
                  </w:pPr>
                  <w:r w:rsidRPr="007513CC">
                    <w:t>60000</w:t>
                  </w:r>
                </w:p>
              </w:tc>
            </w:tr>
            <w:tr w:rsidR="008F5DCB" w:rsidRPr="00140060" w:rsidTr="00A81CBE">
              <w:trPr>
                <w:trHeight w:val="340"/>
                <w:jc w:val="center"/>
              </w:trPr>
              <w:tc>
                <w:tcPr>
                  <w:tcW w:w="0" w:type="auto"/>
                  <w:hideMark/>
                </w:tcPr>
                <w:p w:rsidR="008F5DCB" w:rsidRPr="007513CC" w:rsidRDefault="008F5DCB" w:rsidP="00A81CBE">
                  <w:pPr>
                    <w:spacing w:line="259" w:lineRule="auto"/>
                  </w:pPr>
                  <w:r w:rsidRPr="007513CC">
                    <w:t>Charlie</w:t>
                  </w:r>
                </w:p>
              </w:tc>
              <w:tc>
                <w:tcPr>
                  <w:tcW w:w="1851" w:type="dxa"/>
                  <w:hideMark/>
                </w:tcPr>
                <w:p w:rsidR="008F5DCB" w:rsidRPr="007513CC" w:rsidRDefault="008F5DCB" w:rsidP="00A81CBE">
                  <w:pPr>
                    <w:spacing w:line="259" w:lineRule="auto"/>
                  </w:pPr>
                  <w:r w:rsidRPr="007513CC">
                    <w:t>70000</w:t>
                  </w:r>
                </w:p>
              </w:tc>
            </w:tr>
            <w:tr w:rsidR="008F5DCB" w:rsidRPr="00140060" w:rsidTr="00A81CBE">
              <w:trPr>
                <w:trHeight w:val="340"/>
                <w:jc w:val="center"/>
              </w:trPr>
              <w:tc>
                <w:tcPr>
                  <w:tcW w:w="0" w:type="auto"/>
                  <w:hideMark/>
                </w:tcPr>
                <w:p w:rsidR="008F5DCB" w:rsidRPr="007513CC" w:rsidRDefault="008F5DCB" w:rsidP="00A81CBE">
                  <w:pPr>
                    <w:spacing w:line="259" w:lineRule="auto"/>
                  </w:pPr>
                  <w:r w:rsidRPr="007513CC">
                    <w:t>Danis</w:t>
                  </w:r>
                </w:p>
              </w:tc>
              <w:tc>
                <w:tcPr>
                  <w:tcW w:w="1851" w:type="dxa"/>
                  <w:hideMark/>
                </w:tcPr>
                <w:p w:rsidR="008F5DCB" w:rsidRPr="007513CC" w:rsidRDefault="008F5DCB" w:rsidP="00A81CBE">
                  <w:pPr>
                    <w:spacing w:line="259" w:lineRule="auto"/>
                  </w:pPr>
                  <w:r w:rsidRPr="007513CC">
                    <w:t>55000</w:t>
                  </w:r>
                </w:p>
              </w:tc>
            </w:tr>
            <w:tr w:rsidR="008F5DCB" w:rsidRPr="00140060" w:rsidTr="00A81CBE">
              <w:trPr>
                <w:trHeight w:val="340"/>
                <w:jc w:val="center"/>
              </w:trPr>
              <w:tc>
                <w:tcPr>
                  <w:tcW w:w="0" w:type="auto"/>
                  <w:hideMark/>
                </w:tcPr>
                <w:p w:rsidR="008F5DCB" w:rsidRPr="007513CC" w:rsidRDefault="008F5DCB" w:rsidP="00A81CBE">
                  <w:pPr>
                    <w:spacing w:line="259" w:lineRule="auto"/>
                  </w:pPr>
                  <w:r w:rsidRPr="007513CC">
                    <w:t>Raja</w:t>
                  </w:r>
                </w:p>
              </w:tc>
              <w:tc>
                <w:tcPr>
                  <w:tcW w:w="1851" w:type="dxa"/>
                  <w:hideMark/>
                </w:tcPr>
                <w:p w:rsidR="008F5DCB" w:rsidRPr="007513CC" w:rsidRDefault="008F5DCB" w:rsidP="00A81CBE">
                  <w:pPr>
                    <w:spacing w:line="259" w:lineRule="auto"/>
                  </w:pPr>
                  <w:r w:rsidRPr="007513CC">
                    <w:t>65000</w:t>
                  </w:r>
                </w:p>
              </w:tc>
            </w:tr>
          </w:tbl>
          <w:p w:rsidR="008F5DCB" w:rsidRPr="009C4175" w:rsidRDefault="008F5DCB" w:rsidP="004E27D1">
            <w:pPr>
              <w:jc w:val="both"/>
              <w:rPr>
                <w:bCs/>
              </w:rPr>
            </w:pPr>
          </w:p>
        </w:tc>
        <w:tc>
          <w:tcPr>
            <w:tcW w:w="319" w:type="pct"/>
          </w:tcPr>
          <w:p w:rsidR="008F5DCB" w:rsidRPr="009C4175" w:rsidRDefault="008F5DCB" w:rsidP="008E49BF">
            <w:pPr>
              <w:jc w:val="center"/>
            </w:pPr>
            <w:r w:rsidRPr="009C4175">
              <w:t>CO5</w:t>
            </w:r>
          </w:p>
        </w:tc>
        <w:tc>
          <w:tcPr>
            <w:tcW w:w="256" w:type="pct"/>
          </w:tcPr>
          <w:p w:rsidR="008F5DCB" w:rsidRPr="009C4175" w:rsidRDefault="008F5DCB" w:rsidP="008E49BF">
            <w:pPr>
              <w:jc w:val="center"/>
            </w:pPr>
            <w:r>
              <w:t>A</w:t>
            </w:r>
          </w:p>
        </w:tc>
        <w:tc>
          <w:tcPr>
            <w:tcW w:w="217" w:type="pct"/>
          </w:tcPr>
          <w:p w:rsidR="008F5DCB" w:rsidRPr="009C4175" w:rsidRDefault="008F5DCB" w:rsidP="008E49BF">
            <w:pPr>
              <w:jc w:val="center"/>
            </w:pPr>
            <w:r>
              <w:t>4</w:t>
            </w:r>
          </w:p>
        </w:tc>
      </w:tr>
      <w:tr w:rsidR="008F5DCB" w:rsidRPr="009C4175" w:rsidTr="00A81CBE">
        <w:trPr>
          <w:trHeight w:val="283"/>
          <w:jc w:val="center"/>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7" w:type="pct"/>
          </w:tcPr>
          <w:p w:rsidR="008F5DCB" w:rsidRPr="009C4175" w:rsidRDefault="008F5DCB" w:rsidP="00B92146">
            <w:pPr>
              <w:jc w:val="both"/>
            </w:pPr>
          </w:p>
        </w:tc>
        <w:tc>
          <w:tcPr>
            <w:tcW w:w="319" w:type="pct"/>
          </w:tcPr>
          <w:p w:rsidR="008F5DCB" w:rsidRPr="009C4175" w:rsidRDefault="008F5DCB" w:rsidP="008E49BF">
            <w:pPr>
              <w:jc w:val="center"/>
            </w:pPr>
          </w:p>
        </w:tc>
        <w:tc>
          <w:tcPr>
            <w:tcW w:w="256" w:type="pct"/>
          </w:tcPr>
          <w:p w:rsidR="008F5DCB" w:rsidRPr="009C4175" w:rsidRDefault="008F5DCB" w:rsidP="008E49BF">
            <w:pPr>
              <w:jc w:val="center"/>
            </w:pPr>
          </w:p>
        </w:tc>
        <w:tc>
          <w:tcPr>
            <w:tcW w:w="217" w:type="pct"/>
          </w:tcPr>
          <w:p w:rsidR="008F5DCB" w:rsidRPr="009C4175" w:rsidRDefault="008F5DCB" w:rsidP="008E49BF">
            <w:pPr>
              <w:jc w:val="center"/>
            </w:pPr>
          </w:p>
        </w:tc>
      </w:tr>
      <w:tr w:rsidR="008F5DCB" w:rsidRPr="009C4175" w:rsidTr="00A81CBE">
        <w:trPr>
          <w:trHeight w:val="283"/>
          <w:jc w:val="center"/>
        </w:trPr>
        <w:tc>
          <w:tcPr>
            <w:tcW w:w="272" w:type="pct"/>
          </w:tcPr>
          <w:p w:rsidR="008F5DCB" w:rsidRPr="009C4175" w:rsidRDefault="008F5DCB" w:rsidP="00517D3B">
            <w:pPr>
              <w:jc w:val="center"/>
            </w:pPr>
            <w:r w:rsidRPr="009C4175">
              <w:t>22.</w:t>
            </w:r>
          </w:p>
        </w:tc>
        <w:tc>
          <w:tcPr>
            <w:tcW w:w="189" w:type="pct"/>
          </w:tcPr>
          <w:p w:rsidR="008F5DCB" w:rsidRPr="009C4175" w:rsidRDefault="008F5DCB" w:rsidP="00517D3B">
            <w:pPr>
              <w:jc w:val="center"/>
            </w:pPr>
          </w:p>
        </w:tc>
        <w:tc>
          <w:tcPr>
            <w:tcW w:w="3747" w:type="pct"/>
          </w:tcPr>
          <w:p w:rsidR="008F5DCB" w:rsidRDefault="008F5DCB" w:rsidP="00F56CEB">
            <w:pPr>
              <w:jc w:val="both"/>
            </w:pPr>
            <w:r>
              <w:t>The following dataset contains the performance of the employees in a company. Perform an Exploratory Data Analysis (EDA) to uncover key insights.</w:t>
            </w:r>
          </w:p>
          <w:p w:rsidR="008F5DCB" w:rsidRDefault="008F5DCB" w:rsidP="00F56CEB">
            <w:pPr>
              <w:jc w:val="both"/>
            </w:pPr>
            <w:r>
              <w:t xml:space="preserve"> </w:t>
            </w:r>
          </w:p>
          <w:p w:rsidR="008F5DCB" w:rsidRPr="00DD24EA" w:rsidRDefault="008F5DCB" w:rsidP="00F56CEB">
            <w:pPr>
              <w:jc w:val="both"/>
              <w:rPr>
                <w:b/>
                <w:bCs/>
              </w:rPr>
            </w:pPr>
            <w:r w:rsidRPr="00DD24EA">
              <w:rPr>
                <w:b/>
                <w:bCs/>
              </w:rPr>
              <w:t>Dataset: Employee Performance</w:t>
            </w:r>
          </w:p>
          <w:tbl>
            <w:tblPr>
              <w:tblStyle w:val="TableGrid"/>
              <w:tblW w:w="6998" w:type="dxa"/>
              <w:tblLook w:val="04A0" w:firstRow="1" w:lastRow="0" w:firstColumn="1" w:lastColumn="0" w:noHBand="0" w:noVBand="1"/>
            </w:tblPr>
            <w:tblGrid>
              <w:gridCol w:w="1145"/>
              <w:gridCol w:w="1353"/>
              <w:gridCol w:w="1267"/>
              <w:gridCol w:w="1023"/>
              <w:gridCol w:w="900"/>
              <w:gridCol w:w="1048"/>
              <w:gridCol w:w="1316"/>
            </w:tblGrid>
            <w:tr w:rsidR="008F5DCB" w:rsidRPr="00A81CBE" w:rsidTr="00A81CBE">
              <w:trPr>
                <w:trHeight w:val="579"/>
              </w:trPr>
              <w:tc>
                <w:tcPr>
                  <w:tcW w:w="988" w:type="dxa"/>
                  <w:hideMark/>
                </w:tcPr>
                <w:p w:rsidR="008F5DCB" w:rsidRPr="00A81CBE" w:rsidRDefault="008F5DCB" w:rsidP="00A81CBE">
                  <w:pPr>
                    <w:spacing w:after="160" w:line="259" w:lineRule="auto"/>
                    <w:jc w:val="center"/>
                    <w:rPr>
                      <w:b/>
                      <w:bCs/>
                      <w:sz w:val="22"/>
                      <w:szCs w:val="22"/>
                    </w:rPr>
                  </w:pPr>
                  <w:r w:rsidRPr="00A81CBE">
                    <w:rPr>
                      <w:b/>
                      <w:bCs/>
                      <w:sz w:val="22"/>
                      <w:szCs w:val="22"/>
                    </w:rPr>
                    <w:t>Employee ID</w:t>
                  </w:r>
                </w:p>
              </w:tc>
              <w:tc>
                <w:tcPr>
                  <w:tcW w:w="1134" w:type="dxa"/>
                  <w:hideMark/>
                </w:tcPr>
                <w:p w:rsidR="008F5DCB" w:rsidRPr="00A81CBE" w:rsidRDefault="008F5DCB" w:rsidP="00A81CBE">
                  <w:pPr>
                    <w:spacing w:after="160" w:line="259" w:lineRule="auto"/>
                    <w:jc w:val="center"/>
                    <w:rPr>
                      <w:b/>
                      <w:bCs/>
                      <w:sz w:val="22"/>
                      <w:szCs w:val="22"/>
                    </w:rPr>
                  </w:pPr>
                  <w:r w:rsidRPr="00A81CBE">
                    <w:rPr>
                      <w:b/>
                      <w:bCs/>
                      <w:sz w:val="22"/>
                      <w:szCs w:val="22"/>
                    </w:rPr>
                    <w:t>Department</w:t>
                  </w:r>
                </w:p>
              </w:tc>
              <w:tc>
                <w:tcPr>
                  <w:tcW w:w="993" w:type="dxa"/>
                  <w:hideMark/>
                </w:tcPr>
                <w:p w:rsidR="008F5DCB" w:rsidRPr="00A81CBE" w:rsidRDefault="008F5DCB" w:rsidP="00A81CBE">
                  <w:pPr>
                    <w:spacing w:after="160" w:line="259" w:lineRule="auto"/>
                    <w:jc w:val="center"/>
                    <w:rPr>
                      <w:b/>
                      <w:bCs/>
                      <w:sz w:val="22"/>
                      <w:szCs w:val="22"/>
                    </w:rPr>
                  </w:pPr>
                  <w:r w:rsidRPr="00A81CBE">
                    <w:rPr>
                      <w:b/>
                      <w:bCs/>
                      <w:sz w:val="22"/>
                      <w:szCs w:val="22"/>
                    </w:rPr>
                    <w:t>Experience (years)</w:t>
                  </w:r>
                </w:p>
              </w:tc>
              <w:tc>
                <w:tcPr>
                  <w:tcW w:w="883" w:type="dxa"/>
                  <w:hideMark/>
                </w:tcPr>
                <w:p w:rsidR="008F5DCB" w:rsidRPr="00A81CBE" w:rsidRDefault="008F5DCB" w:rsidP="00A81CBE">
                  <w:pPr>
                    <w:spacing w:after="160" w:line="259" w:lineRule="auto"/>
                    <w:jc w:val="center"/>
                    <w:rPr>
                      <w:b/>
                      <w:bCs/>
                      <w:sz w:val="22"/>
                      <w:szCs w:val="22"/>
                    </w:rPr>
                  </w:pPr>
                  <w:r w:rsidRPr="00A81CBE">
                    <w:rPr>
                      <w:b/>
                      <w:bCs/>
                      <w:sz w:val="22"/>
                      <w:szCs w:val="22"/>
                    </w:rPr>
                    <w:t>Monthly Salary</w:t>
                  </w:r>
                </w:p>
              </w:tc>
              <w:tc>
                <w:tcPr>
                  <w:tcW w:w="818" w:type="dxa"/>
                  <w:hideMark/>
                </w:tcPr>
                <w:p w:rsidR="008F5DCB" w:rsidRPr="00A81CBE" w:rsidRDefault="008F5DCB" w:rsidP="00A81CBE">
                  <w:pPr>
                    <w:spacing w:after="160" w:line="259" w:lineRule="auto"/>
                    <w:jc w:val="center"/>
                    <w:rPr>
                      <w:b/>
                      <w:bCs/>
                      <w:sz w:val="22"/>
                      <w:szCs w:val="22"/>
                    </w:rPr>
                  </w:pPr>
                  <w:r w:rsidRPr="00A81CBE">
                    <w:rPr>
                      <w:b/>
                      <w:bCs/>
                      <w:sz w:val="22"/>
                      <w:szCs w:val="22"/>
                    </w:rPr>
                    <w:t>Project Rating</w:t>
                  </w:r>
                </w:p>
              </w:tc>
              <w:tc>
                <w:tcPr>
                  <w:tcW w:w="992" w:type="dxa"/>
                  <w:hideMark/>
                </w:tcPr>
                <w:p w:rsidR="008F5DCB" w:rsidRPr="00A81CBE" w:rsidRDefault="008F5DCB" w:rsidP="00A81CBE">
                  <w:pPr>
                    <w:spacing w:after="160" w:line="259" w:lineRule="auto"/>
                    <w:jc w:val="center"/>
                    <w:rPr>
                      <w:b/>
                      <w:bCs/>
                      <w:sz w:val="22"/>
                      <w:szCs w:val="22"/>
                    </w:rPr>
                  </w:pPr>
                  <w:r w:rsidRPr="00A81CBE">
                    <w:rPr>
                      <w:b/>
                      <w:bCs/>
                      <w:sz w:val="22"/>
                      <w:szCs w:val="22"/>
                    </w:rPr>
                    <w:t>Training Hours</w:t>
                  </w:r>
                </w:p>
              </w:tc>
              <w:tc>
                <w:tcPr>
                  <w:tcW w:w="1190" w:type="dxa"/>
                  <w:hideMark/>
                </w:tcPr>
                <w:p w:rsidR="008F5DCB" w:rsidRPr="00A81CBE" w:rsidRDefault="008F5DCB" w:rsidP="00A81CBE">
                  <w:pPr>
                    <w:spacing w:after="160" w:line="259" w:lineRule="auto"/>
                    <w:jc w:val="center"/>
                    <w:rPr>
                      <w:b/>
                      <w:bCs/>
                      <w:sz w:val="22"/>
                      <w:szCs w:val="22"/>
                    </w:rPr>
                  </w:pPr>
                  <w:r w:rsidRPr="00A81CBE">
                    <w:rPr>
                      <w:b/>
                      <w:bCs/>
                      <w:sz w:val="22"/>
                      <w:szCs w:val="22"/>
                    </w:rPr>
                    <w:t>Job Satisfaction</w:t>
                  </w:r>
                </w:p>
              </w:tc>
            </w:tr>
            <w:tr w:rsidR="008F5DCB" w:rsidRPr="00A81CBE" w:rsidTr="00A81CBE">
              <w:trPr>
                <w:trHeight w:val="377"/>
              </w:trPr>
              <w:tc>
                <w:tcPr>
                  <w:tcW w:w="988" w:type="dxa"/>
                  <w:hideMark/>
                </w:tcPr>
                <w:p w:rsidR="008F5DCB" w:rsidRPr="00A81CBE" w:rsidRDefault="008F5DCB" w:rsidP="00A81CBE">
                  <w:pPr>
                    <w:spacing w:after="160" w:line="259" w:lineRule="auto"/>
                    <w:jc w:val="center"/>
                    <w:rPr>
                      <w:sz w:val="22"/>
                      <w:szCs w:val="22"/>
                    </w:rPr>
                  </w:pPr>
                  <w:r w:rsidRPr="00A81CBE">
                    <w:rPr>
                      <w:sz w:val="22"/>
                      <w:szCs w:val="22"/>
                    </w:rPr>
                    <w:t>101</w:t>
                  </w:r>
                </w:p>
              </w:tc>
              <w:tc>
                <w:tcPr>
                  <w:tcW w:w="1134" w:type="dxa"/>
                  <w:hideMark/>
                </w:tcPr>
                <w:p w:rsidR="008F5DCB" w:rsidRPr="00A81CBE" w:rsidRDefault="008F5DCB" w:rsidP="00A81CBE">
                  <w:pPr>
                    <w:spacing w:after="160" w:line="259" w:lineRule="auto"/>
                    <w:jc w:val="center"/>
                    <w:rPr>
                      <w:sz w:val="22"/>
                      <w:szCs w:val="22"/>
                    </w:rPr>
                  </w:pPr>
                  <w:r w:rsidRPr="00A81CBE">
                    <w:rPr>
                      <w:sz w:val="22"/>
                      <w:szCs w:val="22"/>
                    </w:rPr>
                    <w:t>HR</w:t>
                  </w:r>
                </w:p>
              </w:tc>
              <w:tc>
                <w:tcPr>
                  <w:tcW w:w="993" w:type="dxa"/>
                  <w:hideMark/>
                </w:tcPr>
                <w:p w:rsidR="008F5DCB" w:rsidRPr="00A81CBE" w:rsidRDefault="008F5DCB" w:rsidP="00A81CBE">
                  <w:pPr>
                    <w:spacing w:after="160" w:line="259" w:lineRule="auto"/>
                    <w:jc w:val="center"/>
                    <w:rPr>
                      <w:sz w:val="22"/>
                      <w:szCs w:val="22"/>
                    </w:rPr>
                  </w:pPr>
                  <w:r w:rsidRPr="00A81CBE">
                    <w:rPr>
                      <w:sz w:val="22"/>
                      <w:szCs w:val="22"/>
                    </w:rPr>
                    <w:t>3</w:t>
                  </w:r>
                </w:p>
              </w:tc>
              <w:tc>
                <w:tcPr>
                  <w:tcW w:w="883" w:type="dxa"/>
                  <w:hideMark/>
                </w:tcPr>
                <w:p w:rsidR="008F5DCB" w:rsidRPr="00A81CBE" w:rsidRDefault="008F5DCB" w:rsidP="00A81CBE">
                  <w:pPr>
                    <w:spacing w:after="160" w:line="259" w:lineRule="auto"/>
                    <w:jc w:val="center"/>
                    <w:rPr>
                      <w:sz w:val="22"/>
                      <w:szCs w:val="22"/>
                    </w:rPr>
                  </w:pPr>
                  <w:r w:rsidRPr="00A81CBE">
                    <w:rPr>
                      <w:sz w:val="22"/>
                      <w:szCs w:val="22"/>
                    </w:rPr>
                    <w:t>3500</w:t>
                  </w:r>
                </w:p>
              </w:tc>
              <w:tc>
                <w:tcPr>
                  <w:tcW w:w="818" w:type="dxa"/>
                  <w:hideMark/>
                </w:tcPr>
                <w:p w:rsidR="008F5DCB" w:rsidRPr="00A81CBE" w:rsidRDefault="008F5DCB" w:rsidP="00A81CBE">
                  <w:pPr>
                    <w:spacing w:after="160" w:line="259" w:lineRule="auto"/>
                    <w:jc w:val="center"/>
                    <w:rPr>
                      <w:sz w:val="22"/>
                      <w:szCs w:val="22"/>
                    </w:rPr>
                  </w:pPr>
                  <w:r w:rsidRPr="00A81CBE">
                    <w:rPr>
                      <w:sz w:val="22"/>
                      <w:szCs w:val="22"/>
                    </w:rPr>
                    <w:t>4.2</w:t>
                  </w:r>
                </w:p>
              </w:tc>
              <w:tc>
                <w:tcPr>
                  <w:tcW w:w="992" w:type="dxa"/>
                  <w:hideMark/>
                </w:tcPr>
                <w:p w:rsidR="008F5DCB" w:rsidRPr="00A81CBE" w:rsidRDefault="008F5DCB" w:rsidP="00A81CBE">
                  <w:pPr>
                    <w:spacing w:after="160" w:line="259" w:lineRule="auto"/>
                    <w:jc w:val="center"/>
                    <w:rPr>
                      <w:sz w:val="22"/>
                      <w:szCs w:val="22"/>
                    </w:rPr>
                  </w:pPr>
                  <w:r w:rsidRPr="00A81CBE">
                    <w:rPr>
                      <w:sz w:val="22"/>
                      <w:szCs w:val="22"/>
                    </w:rPr>
                    <w:t>10</w:t>
                  </w:r>
                </w:p>
              </w:tc>
              <w:tc>
                <w:tcPr>
                  <w:tcW w:w="1190" w:type="dxa"/>
                  <w:hideMark/>
                </w:tcPr>
                <w:p w:rsidR="008F5DCB" w:rsidRPr="00A81CBE" w:rsidRDefault="008F5DCB" w:rsidP="00A81CBE">
                  <w:pPr>
                    <w:spacing w:after="160" w:line="259" w:lineRule="auto"/>
                    <w:jc w:val="center"/>
                    <w:rPr>
                      <w:sz w:val="22"/>
                      <w:szCs w:val="22"/>
                    </w:rPr>
                  </w:pPr>
                  <w:r w:rsidRPr="00A81CBE">
                    <w:rPr>
                      <w:sz w:val="22"/>
                      <w:szCs w:val="22"/>
                    </w:rPr>
                    <w:t>3</w:t>
                  </w:r>
                </w:p>
              </w:tc>
            </w:tr>
            <w:tr w:rsidR="008F5DCB" w:rsidRPr="00A81CBE" w:rsidTr="00A81CBE">
              <w:trPr>
                <w:trHeight w:val="377"/>
              </w:trPr>
              <w:tc>
                <w:tcPr>
                  <w:tcW w:w="988" w:type="dxa"/>
                  <w:hideMark/>
                </w:tcPr>
                <w:p w:rsidR="008F5DCB" w:rsidRPr="00A81CBE" w:rsidRDefault="008F5DCB" w:rsidP="00A81CBE">
                  <w:pPr>
                    <w:spacing w:after="160" w:line="259" w:lineRule="auto"/>
                    <w:jc w:val="center"/>
                    <w:rPr>
                      <w:sz w:val="22"/>
                      <w:szCs w:val="22"/>
                    </w:rPr>
                  </w:pPr>
                  <w:r w:rsidRPr="00A81CBE">
                    <w:rPr>
                      <w:sz w:val="22"/>
                      <w:szCs w:val="22"/>
                    </w:rPr>
                    <w:lastRenderedPageBreak/>
                    <w:t>102</w:t>
                  </w:r>
                </w:p>
              </w:tc>
              <w:tc>
                <w:tcPr>
                  <w:tcW w:w="1134" w:type="dxa"/>
                  <w:hideMark/>
                </w:tcPr>
                <w:p w:rsidR="008F5DCB" w:rsidRPr="00A81CBE" w:rsidRDefault="008F5DCB" w:rsidP="00A81CBE">
                  <w:pPr>
                    <w:spacing w:after="160" w:line="259" w:lineRule="auto"/>
                    <w:jc w:val="center"/>
                    <w:rPr>
                      <w:sz w:val="22"/>
                      <w:szCs w:val="22"/>
                    </w:rPr>
                  </w:pPr>
                  <w:r w:rsidRPr="00A81CBE">
                    <w:rPr>
                      <w:sz w:val="22"/>
                      <w:szCs w:val="22"/>
                    </w:rPr>
                    <w:t>Marketing</w:t>
                  </w:r>
                </w:p>
              </w:tc>
              <w:tc>
                <w:tcPr>
                  <w:tcW w:w="993" w:type="dxa"/>
                  <w:hideMark/>
                </w:tcPr>
                <w:p w:rsidR="008F5DCB" w:rsidRPr="00A81CBE" w:rsidRDefault="008F5DCB" w:rsidP="00A81CBE">
                  <w:pPr>
                    <w:spacing w:after="160" w:line="259" w:lineRule="auto"/>
                    <w:jc w:val="center"/>
                    <w:rPr>
                      <w:sz w:val="22"/>
                      <w:szCs w:val="22"/>
                    </w:rPr>
                  </w:pPr>
                  <w:r w:rsidRPr="00A81CBE">
                    <w:rPr>
                      <w:sz w:val="22"/>
                      <w:szCs w:val="22"/>
                    </w:rPr>
                    <w:t>5</w:t>
                  </w:r>
                </w:p>
              </w:tc>
              <w:tc>
                <w:tcPr>
                  <w:tcW w:w="883" w:type="dxa"/>
                  <w:hideMark/>
                </w:tcPr>
                <w:p w:rsidR="008F5DCB" w:rsidRPr="00A81CBE" w:rsidRDefault="008F5DCB" w:rsidP="00A81CBE">
                  <w:pPr>
                    <w:spacing w:after="160" w:line="259" w:lineRule="auto"/>
                    <w:jc w:val="center"/>
                    <w:rPr>
                      <w:sz w:val="22"/>
                      <w:szCs w:val="22"/>
                    </w:rPr>
                  </w:pPr>
                  <w:r w:rsidRPr="00A81CBE">
                    <w:rPr>
                      <w:sz w:val="22"/>
                      <w:szCs w:val="22"/>
                    </w:rPr>
                    <w:t>4200</w:t>
                  </w:r>
                </w:p>
              </w:tc>
              <w:tc>
                <w:tcPr>
                  <w:tcW w:w="818" w:type="dxa"/>
                  <w:hideMark/>
                </w:tcPr>
                <w:p w:rsidR="008F5DCB" w:rsidRPr="00A81CBE" w:rsidRDefault="008F5DCB" w:rsidP="00A81CBE">
                  <w:pPr>
                    <w:spacing w:after="160" w:line="259" w:lineRule="auto"/>
                    <w:jc w:val="center"/>
                    <w:rPr>
                      <w:sz w:val="22"/>
                      <w:szCs w:val="22"/>
                    </w:rPr>
                  </w:pPr>
                  <w:r w:rsidRPr="00A81CBE">
                    <w:rPr>
                      <w:sz w:val="22"/>
                      <w:szCs w:val="22"/>
                    </w:rPr>
                    <w:t>4.5</w:t>
                  </w:r>
                </w:p>
              </w:tc>
              <w:tc>
                <w:tcPr>
                  <w:tcW w:w="992" w:type="dxa"/>
                  <w:hideMark/>
                </w:tcPr>
                <w:p w:rsidR="008F5DCB" w:rsidRPr="00A81CBE" w:rsidRDefault="008F5DCB" w:rsidP="00A81CBE">
                  <w:pPr>
                    <w:spacing w:after="160" w:line="259" w:lineRule="auto"/>
                    <w:jc w:val="center"/>
                    <w:rPr>
                      <w:sz w:val="22"/>
                      <w:szCs w:val="22"/>
                    </w:rPr>
                  </w:pPr>
                  <w:r w:rsidRPr="00A81CBE">
                    <w:rPr>
                      <w:sz w:val="22"/>
                      <w:szCs w:val="22"/>
                    </w:rPr>
                    <w:t>12</w:t>
                  </w:r>
                </w:p>
              </w:tc>
              <w:tc>
                <w:tcPr>
                  <w:tcW w:w="1190" w:type="dxa"/>
                  <w:hideMark/>
                </w:tcPr>
                <w:p w:rsidR="008F5DCB" w:rsidRPr="00A81CBE" w:rsidRDefault="008F5DCB" w:rsidP="00A81CBE">
                  <w:pPr>
                    <w:spacing w:after="160" w:line="259" w:lineRule="auto"/>
                    <w:jc w:val="center"/>
                    <w:rPr>
                      <w:sz w:val="22"/>
                      <w:szCs w:val="22"/>
                    </w:rPr>
                  </w:pPr>
                  <w:r w:rsidRPr="00A81CBE">
                    <w:rPr>
                      <w:sz w:val="22"/>
                      <w:szCs w:val="22"/>
                    </w:rPr>
                    <w:t>4</w:t>
                  </w:r>
                </w:p>
              </w:tc>
            </w:tr>
            <w:tr w:rsidR="008F5DCB" w:rsidRPr="00A81CBE" w:rsidTr="00A81CBE">
              <w:trPr>
                <w:trHeight w:val="364"/>
              </w:trPr>
              <w:tc>
                <w:tcPr>
                  <w:tcW w:w="988" w:type="dxa"/>
                  <w:hideMark/>
                </w:tcPr>
                <w:p w:rsidR="008F5DCB" w:rsidRPr="00A81CBE" w:rsidRDefault="008F5DCB" w:rsidP="00A81CBE">
                  <w:pPr>
                    <w:spacing w:after="160" w:line="259" w:lineRule="auto"/>
                    <w:jc w:val="center"/>
                    <w:rPr>
                      <w:sz w:val="22"/>
                      <w:szCs w:val="22"/>
                    </w:rPr>
                  </w:pPr>
                  <w:r w:rsidRPr="00A81CBE">
                    <w:rPr>
                      <w:sz w:val="22"/>
                      <w:szCs w:val="22"/>
                    </w:rPr>
                    <w:t>103</w:t>
                  </w:r>
                </w:p>
              </w:tc>
              <w:tc>
                <w:tcPr>
                  <w:tcW w:w="1134" w:type="dxa"/>
                  <w:hideMark/>
                </w:tcPr>
                <w:p w:rsidR="008F5DCB" w:rsidRPr="00A81CBE" w:rsidRDefault="008F5DCB" w:rsidP="00A81CBE">
                  <w:pPr>
                    <w:spacing w:after="160" w:line="259" w:lineRule="auto"/>
                    <w:jc w:val="center"/>
                    <w:rPr>
                      <w:sz w:val="22"/>
                      <w:szCs w:val="22"/>
                    </w:rPr>
                  </w:pPr>
                  <w:r w:rsidRPr="00A81CBE">
                    <w:rPr>
                      <w:sz w:val="22"/>
                      <w:szCs w:val="22"/>
                    </w:rPr>
                    <w:t>IT</w:t>
                  </w:r>
                </w:p>
              </w:tc>
              <w:tc>
                <w:tcPr>
                  <w:tcW w:w="993" w:type="dxa"/>
                  <w:hideMark/>
                </w:tcPr>
                <w:p w:rsidR="008F5DCB" w:rsidRPr="00A81CBE" w:rsidRDefault="008F5DCB" w:rsidP="00A81CBE">
                  <w:pPr>
                    <w:spacing w:after="160" w:line="259" w:lineRule="auto"/>
                    <w:jc w:val="center"/>
                    <w:rPr>
                      <w:sz w:val="22"/>
                      <w:szCs w:val="22"/>
                    </w:rPr>
                  </w:pPr>
                  <w:r w:rsidRPr="00A81CBE">
                    <w:rPr>
                      <w:sz w:val="22"/>
                      <w:szCs w:val="22"/>
                    </w:rPr>
                    <w:t>7</w:t>
                  </w:r>
                </w:p>
              </w:tc>
              <w:tc>
                <w:tcPr>
                  <w:tcW w:w="883" w:type="dxa"/>
                  <w:hideMark/>
                </w:tcPr>
                <w:p w:rsidR="008F5DCB" w:rsidRPr="00A81CBE" w:rsidRDefault="008F5DCB" w:rsidP="00A81CBE">
                  <w:pPr>
                    <w:spacing w:after="160" w:line="259" w:lineRule="auto"/>
                    <w:jc w:val="center"/>
                    <w:rPr>
                      <w:sz w:val="22"/>
                      <w:szCs w:val="22"/>
                    </w:rPr>
                  </w:pPr>
                  <w:r w:rsidRPr="00A81CBE">
                    <w:rPr>
                      <w:sz w:val="22"/>
                      <w:szCs w:val="22"/>
                    </w:rPr>
                    <w:t>5200</w:t>
                  </w:r>
                </w:p>
              </w:tc>
              <w:tc>
                <w:tcPr>
                  <w:tcW w:w="818" w:type="dxa"/>
                  <w:hideMark/>
                </w:tcPr>
                <w:p w:rsidR="008F5DCB" w:rsidRPr="00A81CBE" w:rsidRDefault="008F5DCB" w:rsidP="00A81CBE">
                  <w:pPr>
                    <w:spacing w:after="160" w:line="259" w:lineRule="auto"/>
                    <w:jc w:val="center"/>
                    <w:rPr>
                      <w:sz w:val="22"/>
                      <w:szCs w:val="22"/>
                    </w:rPr>
                  </w:pPr>
                  <w:r w:rsidRPr="00A81CBE">
                    <w:rPr>
                      <w:sz w:val="22"/>
                      <w:szCs w:val="22"/>
                    </w:rPr>
                    <w:t>4.7</w:t>
                  </w:r>
                </w:p>
              </w:tc>
              <w:tc>
                <w:tcPr>
                  <w:tcW w:w="992" w:type="dxa"/>
                  <w:hideMark/>
                </w:tcPr>
                <w:p w:rsidR="008F5DCB" w:rsidRPr="00A81CBE" w:rsidRDefault="008F5DCB" w:rsidP="00A81CBE">
                  <w:pPr>
                    <w:spacing w:after="160" w:line="259" w:lineRule="auto"/>
                    <w:jc w:val="center"/>
                    <w:rPr>
                      <w:sz w:val="22"/>
                      <w:szCs w:val="22"/>
                    </w:rPr>
                  </w:pPr>
                  <w:r w:rsidRPr="00A81CBE">
                    <w:rPr>
                      <w:sz w:val="22"/>
                      <w:szCs w:val="22"/>
                    </w:rPr>
                    <w:t>15</w:t>
                  </w:r>
                </w:p>
              </w:tc>
              <w:tc>
                <w:tcPr>
                  <w:tcW w:w="1190" w:type="dxa"/>
                  <w:hideMark/>
                </w:tcPr>
                <w:p w:rsidR="008F5DCB" w:rsidRPr="00A81CBE" w:rsidRDefault="008F5DCB" w:rsidP="00A81CBE">
                  <w:pPr>
                    <w:spacing w:after="160" w:line="259" w:lineRule="auto"/>
                    <w:jc w:val="center"/>
                    <w:rPr>
                      <w:sz w:val="22"/>
                      <w:szCs w:val="22"/>
                    </w:rPr>
                  </w:pPr>
                  <w:r w:rsidRPr="00A81CBE">
                    <w:rPr>
                      <w:sz w:val="22"/>
                      <w:szCs w:val="22"/>
                    </w:rPr>
                    <w:t>5</w:t>
                  </w:r>
                </w:p>
              </w:tc>
            </w:tr>
            <w:tr w:rsidR="008F5DCB" w:rsidRPr="00A81CBE" w:rsidTr="00A81CBE">
              <w:trPr>
                <w:trHeight w:val="377"/>
              </w:trPr>
              <w:tc>
                <w:tcPr>
                  <w:tcW w:w="988" w:type="dxa"/>
                  <w:hideMark/>
                </w:tcPr>
                <w:p w:rsidR="008F5DCB" w:rsidRPr="00A81CBE" w:rsidRDefault="008F5DCB" w:rsidP="00A81CBE">
                  <w:pPr>
                    <w:spacing w:after="160" w:line="259" w:lineRule="auto"/>
                    <w:jc w:val="center"/>
                    <w:rPr>
                      <w:sz w:val="22"/>
                      <w:szCs w:val="22"/>
                    </w:rPr>
                  </w:pPr>
                  <w:r w:rsidRPr="00A81CBE">
                    <w:rPr>
                      <w:sz w:val="22"/>
                      <w:szCs w:val="22"/>
                    </w:rPr>
                    <w:t>104</w:t>
                  </w:r>
                </w:p>
              </w:tc>
              <w:tc>
                <w:tcPr>
                  <w:tcW w:w="1134" w:type="dxa"/>
                  <w:hideMark/>
                </w:tcPr>
                <w:p w:rsidR="008F5DCB" w:rsidRPr="00A81CBE" w:rsidRDefault="008F5DCB" w:rsidP="00A81CBE">
                  <w:pPr>
                    <w:spacing w:after="160" w:line="259" w:lineRule="auto"/>
                    <w:jc w:val="center"/>
                    <w:rPr>
                      <w:sz w:val="22"/>
                      <w:szCs w:val="22"/>
                    </w:rPr>
                  </w:pPr>
                  <w:r w:rsidRPr="00A81CBE">
                    <w:rPr>
                      <w:sz w:val="22"/>
                      <w:szCs w:val="22"/>
                    </w:rPr>
                    <w:t>Finance</w:t>
                  </w:r>
                </w:p>
              </w:tc>
              <w:tc>
                <w:tcPr>
                  <w:tcW w:w="993" w:type="dxa"/>
                  <w:hideMark/>
                </w:tcPr>
                <w:p w:rsidR="008F5DCB" w:rsidRPr="00A81CBE" w:rsidRDefault="008F5DCB" w:rsidP="00A81CBE">
                  <w:pPr>
                    <w:spacing w:after="160" w:line="259" w:lineRule="auto"/>
                    <w:jc w:val="center"/>
                    <w:rPr>
                      <w:sz w:val="22"/>
                      <w:szCs w:val="22"/>
                    </w:rPr>
                  </w:pPr>
                  <w:r w:rsidRPr="00A81CBE">
                    <w:rPr>
                      <w:sz w:val="22"/>
                      <w:szCs w:val="22"/>
                    </w:rPr>
                    <w:t>2</w:t>
                  </w:r>
                </w:p>
              </w:tc>
              <w:tc>
                <w:tcPr>
                  <w:tcW w:w="883" w:type="dxa"/>
                  <w:hideMark/>
                </w:tcPr>
                <w:p w:rsidR="008F5DCB" w:rsidRPr="00A81CBE" w:rsidRDefault="008F5DCB" w:rsidP="00A81CBE">
                  <w:pPr>
                    <w:spacing w:after="160" w:line="259" w:lineRule="auto"/>
                    <w:jc w:val="center"/>
                    <w:rPr>
                      <w:sz w:val="22"/>
                      <w:szCs w:val="22"/>
                    </w:rPr>
                  </w:pPr>
                  <w:r w:rsidRPr="00A81CBE">
                    <w:rPr>
                      <w:sz w:val="22"/>
                      <w:szCs w:val="22"/>
                    </w:rPr>
                    <w:t>3800</w:t>
                  </w:r>
                </w:p>
              </w:tc>
              <w:tc>
                <w:tcPr>
                  <w:tcW w:w="818" w:type="dxa"/>
                  <w:hideMark/>
                </w:tcPr>
                <w:p w:rsidR="008F5DCB" w:rsidRPr="00A81CBE" w:rsidRDefault="008F5DCB" w:rsidP="00A81CBE">
                  <w:pPr>
                    <w:spacing w:after="160" w:line="259" w:lineRule="auto"/>
                    <w:jc w:val="center"/>
                    <w:rPr>
                      <w:sz w:val="22"/>
                      <w:szCs w:val="22"/>
                    </w:rPr>
                  </w:pPr>
                  <w:r w:rsidRPr="00A81CBE">
                    <w:rPr>
                      <w:sz w:val="22"/>
                      <w:szCs w:val="22"/>
                    </w:rPr>
                    <w:t>3.8</w:t>
                  </w:r>
                </w:p>
              </w:tc>
              <w:tc>
                <w:tcPr>
                  <w:tcW w:w="992" w:type="dxa"/>
                  <w:hideMark/>
                </w:tcPr>
                <w:p w:rsidR="008F5DCB" w:rsidRPr="00A81CBE" w:rsidRDefault="008F5DCB" w:rsidP="00A81CBE">
                  <w:pPr>
                    <w:spacing w:after="160" w:line="259" w:lineRule="auto"/>
                    <w:jc w:val="center"/>
                    <w:rPr>
                      <w:sz w:val="22"/>
                      <w:szCs w:val="22"/>
                    </w:rPr>
                  </w:pPr>
                  <w:r w:rsidRPr="00A81CBE">
                    <w:rPr>
                      <w:sz w:val="22"/>
                      <w:szCs w:val="22"/>
                    </w:rPr>
                    <w:t>8</w:t>
                  </w:r>
                </w:p>
              </w:tc>
              <w:tc>
                <w:tcPr>
                  <w:tcW w:w="1190" w:type="dxa"/>
                  <w:hideMark/>
                </w:tcPr>
                <w:p w:rsidR="008F5DCB" w:rsidRPr="00A81CBE" w:rsidRDefault="008F5DCB" w:rsidP="00A81CBE">
                  <w:pPr>
                    <w:spacing w:after="160" w:line="259" w:lineRule="auto"/>
                    <w:jc w:val="center"/>
                    <w:rPr>
                      <w:sz w:val="22"/>
                      <w:szCs w:val="22"/>
                    </w:rPr>
                  </w:pPr>
                  <w:r w:rsidRPr="00A81CBE">
                    <w:rPr>
                      <w:sz w:val="22"/>
                      <w:szCs w:val="22"/>
                    </w:rPr>
                    <w:t>2</w:t>
                  </w:r>
                </w:p>
              </w:tc>
            </w:tr>
            <w:tr w:rsidR="008F5DCB" w:rsidRPr="00A81CBE" w:rsidTr="00A81CBE">
              <w:trPr>
                <w:trHeight w:val="377"/>
              </w:trPr>
              <w:tc>
                <w:tcPr>
                  <w:tcW w:w="988" w:type="dxa"/>
                  <w:hideMark/>
                </w:tcPr>
                <w:p w:rsidR="008F5DCB" w:rsidRPr="00A81CBE" w:rsidRDefault="008F5DCB" w:rsidP="00A81CBE">
                  <w:pPr>
                    <w:spacing w:after="160" w:line="259" w:lineRule="auto"/>
                    <w:jc w:val="center"/>
                    <w:rPr>
                      <w:sz w:val="22"/>
                      <w:szCs w:val="22"/>
                    </w:rPr>
                  </w:pPr>
                  <w:r w:rsidRPr="00A81CBE">
                    <w:rPr>
                      <w:sz w:val="22"/>
                      <w:szCs w:val="22"/>
                    </w:rPr>
                    <w:t>105</w:t>
                  </w:r>
                </w:p>
              </w:tc>
              <w:tc>
                <w:tcPr>
                  <w:tcW w:w="1134" w:type="dxa"/>
                  <w:hideMark/>
                </w:tcPr>
                <w:p w:rsidR="008F5DCB" w:rsidRPr="00A81CBE" w:rsidRDefault="008F5DCB" w:rsidP="00A81CBE">
                  <w:pPr>
                    <w:spacing w:after="160" w:line="259" w:lineRule="auto"/>
                    <w:jc w:val="center"/>
                    <w:rPr>
                      <w:sz w:val="22"/>
                      <w:szCs w:val="22"/>
                    </w:rPr>
                  </w:pPr>
                  <w:r w:rsidRPr="00A81CBE">
                    <w:rPr>
                      <w:sz w:val="22"/>
                      <w:szCs w:val="22"/>
                    </w:rPr>
                    <w:t>HR</w:t>
                  </w:r>
                </w:p>
              </w:tc>
              <w:tc>
                <w:tcPr>
                  <w:tcW w:w="993" w:type="dxa"/>
                  <w:hideMark/>
                </w:tcPr>
                <w:p w:rsidR="008F5DCB" w:rsidRPr="00A81CBE" w:rsidRDefault="008F5DCB" w:rsidP="00A81CBE">
                  <w:pPr>
                    <w:spacing w:after="160" w:line="259" w:lineRule="auto"/>
                    <w:jc w:val="center"/>
                    <w:rPr>
                      <w:sz w:val="22"/>
                      <w:szCs w:val="22"/>
                    </w:rPr>
                  </w:pPr>
                  <w:r w:rsidRPr="00A81CBE">
                    <w:rPr>
                      <w:sz w:val="22"/>
                      <w:szCs w:val="22"/>
                    </w:rPr>
                    <w:t>10</w:t>
                  </w:r>
                </w:p>
              </w:tc>
              <w:tc>
                <w:tcPr>
                  <w:tcW w:w="883" w:type="dxa"/>
                  <w:hideMark/>
                </w:tcPr>
                <w:p w:rsidR="008F5DCB" w:rsidRPr="00A81CBE" w:rsidRDefault="008F5DCB" w:rsidP="00A81CBE">
                  <w:pPr>
                    <w:spacing w:after="160" w:line="259" w:lineRule="auto"/>
                    <w:jc w:val="center"/>
                    <w:rPr>
                      <w:sz w:val="22"/>
                      <w:szCs w:val="22"/>
                    </w:rPr>
                  </w:pPr>
                  <w:r w:rsidRPr="00A81CBE">
                    <w:rPr>
                      <w:sz w:val="22"/>
                      <w:szCs w:val="22"/>
                    </w:rPr>
                    <w:t>5500</w:t>
                  </w:r>
                </w:p>
              </w:tc>
              <w:tc>
                <w:tcPr>
                  <w:tcW w:w="818" w:type="dxa"/>
                  <w:hideMark/>
                </w:tcPr>
                <w:p w:rsidR="008F5DCB" w:rsidRPr="00A81CBE" w:rsidRDefault="008F5DCB" w:rsidP="00A81CBE">
                  <w:pPr>
                    <w:spacing w:after="160" w:line="259" w:lineRule="auto"/>
                    <w:jc w:val="center"/>
                    <w:rPr>
                      <w:sz w:val="22"/>
                      <w:szCs w:val="22"/>
                    </w:rPr>
                  </w:pPr>
                  <w:r w:rsidRPr="00A81CBE">
                    <w:rPr>
                      <w:sz w:val="22"/>
                      <w:szCs w:val="22"/>
                    </w:rPr>
                    <w:t>4.9</w:t>
                  </w:r>
                </w:p>
              </w:tc>
              <w:tc>
                <w:tcPr>
                  <w:tcW w:w="992" w:type="dxa"/>
                  <w:hideMark/>
                </w:tcPr>
                <w:p w:rsidR="008F5DCB" w:rsidRPr="00A81CBE" w:rsidRDefault="008F5DCB" w:rsidP="00A81CBE">
                  <w:pPr>
                    <w:spacing w:after="160" w:line="259" w:lineRule="auto"/>
                    <w:jc w:val="center"/>
                    <w:rPr>
                      <w:sz w:val="22"/>
                      <w:szCs w:val="22"/>
                    </w:rPr>
                  </w:pPr>
                  <w:r w:rsidRPr="00A81CBE">
                    <w:rPr>
                      <w:sz w:val="22"/>
                      <w:szCs w:val="22"/>
                    </w:rPr>
                    <w:t>18</w:t>
                  </w:r>
                </w:p>
              </w:tc>
              <w:tc>
                <w:tcPr>
                  <w:tcW w:w="1190" w:type="dxa"/>
                  <w:hideMark/>
                </w:tcPr>
                <w:p w:rsidR="008F5DCB" w:rsidRPr="00A81CBE" w:rsidRDefault="008F5DCB" w:rsidP="00A81CBE">
                  <w:pPr>
                    <w:spacing w:after="160" w:line="259" w:lineRule="auto"/>
                    <w:jc w:val="center"/>
                    <w:rPr>
                      <w:sz w:val="22"/>
                      <w:szCs w:val="22"/>
                    </w:rPr>
                  </w:pPr>
                  <w:r w:rsidRPr="00A81CBE">
                    <w:rPr>
                      <w:sz w:val="22"/>
                      <w:szCs w:val="22"/>
                    </w:rPr>
                    <w:t>4</w:t>
                  </w:r>
                </w:p>
              </w:tc>
            </w:tr>
            <w:tr w:rsidR="008F5DCB" w:rsidRPr="00A81CBE" w:rsidTr="00A81CBE">
              <w:trPr>
                <w:trHeight w:val="377"/>
              </w:trPr>
              <w:tc>
                <w:tcPr>
                  <w:tcW w:w="988" w:type="dxa"/>
                  <w:hideMark/>
                </w:tcPr>
                <w:p w:rsidR="008F5DCB" w:rsidRPr="00A81CBE" w:rsidRDefault="008F5DCB" w:rsidP="00A81CBE">
                  <w:pPr>
                    <w:spacing w:after="160" w:line="259" w:lineRule="auto"/>
                    <w:jc w:val="center"/>
                    <w:rPr>
                      <w:sz w:val="22"/>
                      <w:szCs w:val="22"/>
                    </w:rPr>
                  </w:pPr>
                  <w:r w:rsidRPr="00A81CBE">
                    <w:rPr>
                      <w:sz w:val="22"/>
                      <w:szCs w:val="22"/>
                    </w:rPr>
                    <w:t>106</w:t>
                  </w:r>
                </w:p>
              </w:tc>
              <w:tc>
                <w:tcPr>
                  <w:tcW w:w="1134" w:type="dxa"/>
                  <w:hideMark/>
                </w:tcPr>
                <w:p w:rsidR="008F5DCB" w:rsidRPr="00A81CBE" w:rsidRDefault="008F5DCB" w:rsidP="00A81CBE">
                  <w:pPr>
                    <w:spacing w:after="160" w:line="259" w:lineRule="auto"/>
                    <w:jc w:val="center"/>
                    <w:rPr>
                      <w:sz w:val="22"/>
                      <w:szCs w:val="22"/>
                    </w:rPr>
                  </w:pPr>
                  <w:r w:rsidRPr="00A81CBE">
                    <w:rPr>
                      <w:sz w:val="22"/>
                      <w:szCs w:val="22"/>
                    </w:rPr>
                    <w:t>IT</w:t>
                  </w:r>
                </w:p>
              </w:tc>
              <w:tc>
                <w:tcPr>
                  <w:tcW w:w="993" w:type="dxa"/>
                  <w:hideMark/>
                </w:tcPr>
                <w:p w:rsidR="008F5DCB" w:rsidRPr="00A81CBE" w:rsidRDefault="008F5DCB" w:rsidP="00A81CBE">
                  <w:pPr>
                    <w:spacing w:after="160" w:line="259" w:lineRule="auto"/>
                    <w:jc w:val="center"/>
                    <w:rPr>
                      <w:sz w:val="22"/>
                      <w:szCs w:val="22"/>
                    </w:rPr>
                  </w:pPr>
                  <w:r w:rsidRPr="00A81CBE">
                    <w:rPr>
                      <w:sz w:val="22"/>
                      <w:szCs w:val="22"/>
                    </w:rPr>
                    <w:t>6</w:t>
                  </w:r>
                </w:p>
              </w:tc>
              <w:tc>
                <w:tcPr>
                  <w:tcW w:w="883" w:type="dxa"/>
                  <w:hideMark/>
                </w:tcPr>
                <w:p w:rsidR="008F5DCB" w:rsidRPr="00A81CBE" w:rsidRDefault="008F5DCB" w:rsidP="00A81CBE">
                  <w:pPr>
                    <w:spacing w:after="160" w:line="259" w:lineRule="auto"/>
                    <w:jc w:val="center"/>
                    <w:rPr>
                      <w:sz w:val="22"/>
                      <w:szCs w:val="22"/>
                    </w:rPr>
                  </w:pPr>
                  <w:r w:rsidRPr="00A81CBE">
                    <w:rPr>
                      <w:sz w:val="22"/>
                      <w:szCs w:val="22"/>
                    </w:rPr>
                    <w:t>4900</w:t>
                  </w:r>
                </w:p>
              </w:tc>
              <w:tc>
                <w:tcPr>
                  <w:tcW w:w="818" w:type="dxa"/>
                  <w:hideMark/>
                </w:tcPr>
                <w:p w:rsidR="008F5DCB" w:rsidRPr="00A81CBE" w:rsidRDefault="008F5DCB" w:rsidP="00A81CBE">
                  <w:pPr>
                    <w:spacing w:after="160" w:line="259" w:lineRule="auto"/>
                    <w:jc w:val="center"/>
                    <w:rPr>
                      <w:sz w:val="22"/>
                      <w:szCs w:val="22"/>
                    </w:rPr>
                  </w:pPr>
                  <w:r w:rsidRPr="00A81CBE">
                    <w:rPr>
                      <w:sz w:val="22"/>
                      <w:szCs w:val="22"/>
                    </w:rPr>
                    <w:t>4.3</w:t>
                  </w:r>
                </w:p>
              </w:tc>
              <w:tc>
                <w:tcPr>
                  <w:tcW w:w="992" w:type="dxa"/>
                  <w:hideMark/>
                </w:tcPr>
                <w:p w:rsidR="008F5DCB" w:rsidRPr="00A81CBE" w:rsidRDefault="008F5DCB" w:rsidP="00A81CBE">
                  <w:pPr>
                    <w:spacing w:after="160" w:line="259" w:lineRule="auto"/>
                    <w:jc w:val="center"/>
                    <w:rPr>
                      <w:sz w:val="22"/>
                      <w:szCs w:val="22"/>
                    </w:rPr>
                  </w:pPr>
                  <w:r w:rsidRPr="00A81CBE">
                    <w:rPr>
                      <w:sz w:val="22"/>
                      <w:szCs w:val="22"/>
                    </w:rPr>
                    <w:t>14</w:t>
                  </w:r>
                </w:p>
              </w:tc>
              <w:tc>
                <w:tcPr>
                  <w:tcW w:w="1190" w:type="dxa"/>
                  <w:hideMark/>
                </w:tcPr>
                <w:p w:rsidR="008F5DCB" w:rsidRPr="00A81CBE" w:rsidRDefault="008F5DCB" w:rsidP="00A81CBE">
                  <w:pPr>
                    <w:spacing w:after="160" w:line="259" w:lineRule="auto"/>
                    <w:jc w:val="center"/>
                    <w:rPr>
                      <w:sz w:val="22"/>
                      <w:szCs w:val="22"/>
                    </w:rPr>
                  </w:pPr>
                  <w:r w:rsidRPr="00A81CBE">
                    <w:rPr>
                      <w:sz w:val="22"/>
                      <w:szCs w:val="22"/>
                    </w:rPr>
                    <w:t>3</w:t>
                  </w:r>
                </w:p>
              </w:tc>
            </w:tr>
            <w:tr w:rsidR="008F5DCB" w:rsidRPr="00A81CBE" w:rsidTr="00A81CBE">
              <w:trPr>
                <w:trHeight w:val="364"/>
              </w:trPr>
              <w:tc>
                <w:tcPr>
                  <w:tcW w:w="988" w:type="dxa"/>
                  <w:hideMark/>
                </w:tcPr>
                <w:p w:rsidR="008F5DCB" w:rsidRPr="00A81CBE" w:rsidRDefault="008F5DCB" w:rsidP="00A81CBE">
                  <w:pPr>
                    <w:spacing w:after="160" w:line="259" w:lineRule="auto"/>
                    <w:jc w:val="center"/>
                    <w:rPr>
                      <w:sz w:val="22"/>
                      <w:szCs w:val="22"/>
                    </w:rPr>
                  </w:pPr>
                  <w:r w:rsidRPr="00A81CBE">
                    <w:rPr>
                      <w:sz w:val="22"/>
                      <w:szCs w:val="22"/>
                    </w:rPr>
                    <w:t>107</w:t>
                  </w:r>
                </w:p>
              </w:tc>
              <w:tc>
                <w:tcPr>
                  <w:tcW w:w="1134" w:type="dxa"/>
                  <w:hideMark/>
                </w:tcPr>
                <w:p w:rsidR="008F5DCB" w:rsidRPr="00A81CBE" w:rsidRDefault="008F5DCB" w:rsidP="00A81CBE">
                  <w:pPr>
                    <w:spacing w:after="160" w:line="259" w:lineRule="auto"/>
                    <w:jc w:val="center"/>
                    <w:rPr>
                      <w:sz w:val="22"/>
                      <w:szCs w:val="22"/>
                    </w:rPr>
                  </w:pPr>
                  <w:r w:rsidRPr="00A81CBE">
                    <w:rPr>
                      <w:sz w:val="22"/>
                      <w:szCs w:val="22"/>
                    </w:rPr>
                    <w:t>Marketing</w:t>
                  </w:r>
                </w:p>
              </w:tc>
              <w:tc>
                <w:tcPr>
                  <w:tcW w:w="993" w:type="dxa"/>
                  <w:hideMark/>
                </w:tcPr>
                <w:p w:rsidR="008F5DCB" w:rsidRPr="00A81CBE" w:rsidRDefault="008F5DCB" w:rsidP="00A81CBE">
                  <w:pPr>
                    <w:spacing w:after="160" w:line="259" w:lineRule="auto"/>
                    <w:jc w:val="center"/>
                    <w:rPr>
                      <w:sz w:val="22"/>
                      <w:szCs w:val="22"/>
                    </w:rPr>
                  </w:pPr>
                  <w:r w:rsidRPr="00A81CBE">
                    <w:rPr>
                      <w:sz w:val="22"/>
                      <w:szCs w:val="22"/>
                    </w:rPr>
                    <w:t>4</w:t>
                  </w:r>
                </w:p>
              </w:tc>
              <w:tc>
                <w:tcPr>
                  <w:tcW w:w="883" w:type="dxa"/>
                  <w:hideMark/>
                </w:tcPr>
                <w:p w:rsidR="008F5DCB" w:rsidRPr="00A81CBE" w:rsidRDefault="008F5DCB" w:rsidP="00A81CBE">
                  <w:pPr>
                    <w:spacing w:after="160" w:line="259" w:lineRule="auto"/>
                    <w:jc w:val="center"/>
                    <w:rPr>
                      <w:sz w:val="22"/>
                      <w:szCs w:val="22"/>
                    </w:rPr>
                  </w:pPr>
                  <w:r w:rsidRPr="00A81CBE">
                    <w:rPr>
                      <w:sz w:val="22"/>
                      <w:szCs w:val="22"/>
                    </w:rPr>
                    <w:t>4600</w:t>
                  </w:r>
                </w:p>
              </w:tc>
              <w:tc>
                <w:tcPr>
                  <w:tcW w:w="818" w:type="dxa"/>
                  <w:hideMark/>
                </w:tcPr>
                <w:p w:rsidR="008F5DCB" w:rsidRPr="00A81CBE" w:rsidRDefault="008F5DCB" w:rsidP="00A81CBE">
                  <w:pPr>
                    <w:spacing w:after="160" w:line="259" w:lineRule="auto"/>
                    <w:jc w:val="center"/>
                    <w:rPr>
                      <w:sz w:val="22"/>
                      <w:szCs w:val="22"/>
                    </w:rPr>
                  </w:pPr>
                  <w:r w:rsidRPr="00A81CBE">
                    <w:rPr>
                      <w:sz w:val="22"/>
                      <w:szCs w:val="22"/>
                    </w:rPr>
                    <w:t>4.6</w:t>
                  </w:r>
                </w:p>
              </w:tc>
              <w:tc>
                <w:tcPr>
                  <w:tcW w:w="992" w:type="dxa"/>
                  <w:hideMark/>
                </w:tcPr>
                <w:p w:rsidR="008F5DCB" w:rsidRPr="00A81CBE" w:rsidRDefault="008F5DCB" w:rsidP="00A81CBE">
                  <w:pPr>
                    <w:spacing w:after="160" w:line="259" w:lineRule="auto"/>
                    <w:jc w:val="center"/>
                    <w:rPr>
                      <w:sz w:val="22"/>
                      <w:szCs w:val="22"/>
                    </w:rPr>
                  </w:pPr>
                  <w:r w:rsidRPr="00A81CBE">
                    <w:rPr>
                      <w:sz w:val="22"/>
                      <w:szCs w:val="22"/>
                    </w:rPr>
                    <w:t>11</w:t>
                  </w:r>
                </w:p>
              </w:tc>
              <w:tc>
                <w:tcPr>
                  <w:tcW w:w="1190" w:type="dxa"/>
                  <w:hideMark/>
                </w:tcPr>
                <w:p w:rsidR="008F5DCB" w:rsidRPr="00A81CBE" w:rsidRDefault="008F5DCB" w:rsidP="00A81CBE">
                  <w:pPr>
                    <w:spacing w:after="160" w:line="259" w:lineRule="auto"/>
                    <w:jc w:val="center"/>
                    <w:rPr>
                      <w:sz w:val="22"/>
                      <w:szCs w:val="22"/>
                    </w:rPr>
                  </w:pPr>
                  <w:r w:rsidRPr="00A81CBE">
                    <w:rPr>
                      <w:sz w:val="22"/>
                      <w:szCs w:val="22"/>
                    </w:rPr>
                    <w:t>4</w:t>
                  </w:r>
                </w:p>
              </w:tc>
            </w:tr>
          </w:tbl>
          <w:p w:rsidR="008F5DCB" w:rsidRDefault="008F5DCB" w:rsidP="00F56CEB">
            <w:pPr>
              <w:jc w:val="both"/>
            </w:pPr>
            <w:r>
              <w:t>Answer the following questions based on the EDA.</w:t>
            </w:r>
          </w:p>
          <w:p w:rsidR="008F5DCB" w:rsidRDefault="008F5DCB" w:rsidP="00F56CEB">
            <w:pPr>
              <w:jc w:val="both"/>
            </w:pPr>
            <w:r>
              <w:t>1)</w:t>
            </w:r>
            <w:r>
              <w:tab/>
              <w:t>Evaluate the relationship between Experience and Monthly Salary.</w:t>
            </w:r>
          </w:p>
          <w:p w:rsidR="008F5DCB" w:rsidRDefault="008F5DCB" w:rsidP="00F56CEB">
            <w:pPr>
              <w:jc w:val="both"/>
            </w:pPr>
            <w:r>
              <w:t>2)</w:t>
            </w:r>
            <w:r>
              <w:tab/>
              <w:t>Evaluate the distribution of Project Rating across different Departments.</w:t>
            </w:r>
          </w:p>
          <w:p w:rsidR="008F5DCB" w:rsidRDefault="008F5DCB" w:rsidP="00F56CEB">
            <w:pPr>
              <w:jc w:val="both"/>
            </w:pPr>
            <w:r>
              <w:t>3)</w:t>
            </w:r>
            <w:r>
              <w:tab/>
              <w:t>Evaluate the impact of Training Hours on Job Satisfaction.</w:t>
            </w:r>
          </w:p>
          <w:p w:rsidR="008F5DCB" w:rsidRPr="009C4175" w:rsidRDefault="008F5DCB" w:rsidP="00F56CEB">
            <w:pPr>
              <w:jc w:val="both"/>
            </w:pPr>
            <w:r>
              <w:t>4)</w:t>
            </w:r>
            <w:r>
              <w:tab/>
              <w:t>Select outlier data from the dataset.</w:t>
            </w:r>
          </w:p>
        </w:tc>
        <w:tc>
          <w:tcPr>
            <w:tcW w:w="319" w:type="pct"/>
          </w:tcPr>
          <w:p w:rsidR="008F5DCB" w:rsidRPr="009C4175" w:rsidRDefault="008F5DCB" w:rsidP="008E49BF">
            <w:pPr>
              <w:jc w:val="center"/>
            </w:pPr>
            <w:r w:rsidRPr="009C4175">
              <w:lastRenderedPageBreak/>
              <w:t>CO</w:t>
            </w:r>
            <w:r>
              <w:t>1</w:t>
            </w:r>
          </w:p>
        </w:tc>
        <w:tc>
          <w:tcPr>
            <w:tcW w:w="256" w:type="pct"/>
          </w:tcPr>
          <w:p w:rsidR="008F5DCB" w:rsidRPr="009C4175" w:rsidRDefault="008F5DCB" w:rsidP="008E49BF">
            <w:pPr>
              <w:jc w:val="center"/>
            </w:pPr>
            <w:r>
              <w:t>An</w:t>
            </w:r>
          </w:p>
        </w:tc>
        <w:tc>
          <w:tcPr>
            <w:tcW w:w="217" w:type="pct"/>
          </w:tcPr>
          <w:p w:rsidR="008F5DCB" w:rsidRPr="009C4175" w:rsidRDefault="008F5DCB" w:rsidP="008E49BF">
            <w:pPr>
              <w:jc w:val="center"/>
            </w:pPr>
            <w:r w:rsidRPr="009C4175">
              <w:t>12</w:t>
            </w:r>
          </w:p>
        </w:tc>
      </w:tr>
      <w:tr w:rsidR="008F5DCB" w:rsidRPr="009C4175" w:rsidTr="00A81CBE">
        <w:trPr>
          <w:trHeight w:val="283"/>
          <w:jc w:val="center"/>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7" w:type="pct"/>
          </w:tcPr>
          <w:p w:rsidR="008F5DCB" w:rsidRPr="009C4175" w:rsidRDefault="008F5DCB" w:rsidP="00B92146">
            <w:pPr>
              <w:jc w:val="both"/>
            </w:pPr>
          </w:p>
        </w:tc>
        <w:tc>
          <w:tcPr>
            <w:tcW w:w="319" w:type="pct"/>
          </w:tcPr>
          <w:p w:rsidR="008F5DCB" w:rsidRPr="009C4175" w:rsidRDefault="008F5DCB" w:rsidP="008E49BF">
            <w:pPr>
              <w:jc w:val="center"/>
            </w:pPr>
          </w:p>
        </w:tc>
        <w:tc>
          <w:tcPr>
            <w:tcW w:w="256" w:type="pct"/>
          </w:tcPr>
          <w:p w:rsidR="008F5DCB" w:rsidRPr="009C4175" w:rsidRDefault="008F5DCB" w:rsidP="008E49BF">
            <w:pPr>
              <w:jc w:val="center"/>
            </w:pPr>
          </w:p>
        </w:tc>
        <w:tc>
          <w:tcPr>
            <w:tcW w:w="217" w:type="pct"/>
          </w:tcPr>
          <w:p w:rsidR="008F5DCB" w:rsidRPr="009C4175" w:rsidRDefault="008F5DCB" w:rsidP="008E49BF">
            <w:pPr>
              <w:jc w:val="center"/>
            </w:pPr>
          </w:p>
        </w:tc>
      </w:tr>
      <w:tr w:rsidR="008F5DCB" w:rsidRPr="009C4175" w:rsidTr="00A81CBE">
        <w:trPr>
          <w:trHeight w:val="283"/>
          <w:jc w:val="center"/>
        </w:trPr>
        <w:tc>
          <w:tcPr>
            <w:tcW w:w="272" w:type="pct"/>
          </w:tcPr>
          <w:p w:rsidR="008F5DCB" w:rsidRPr="009C4175" w:rsidRDefault="008F5DCB" w:rsidP="00517D3B">
            <w:pPr>
              <w:jc w:val="center"/>
            </w:pPr>
            <w:r w:rsidRPr="009C4175">
              <w:t>23.</w:t>
            </w:r>
          </w:p>
        </w:tc>
        <w:tc>
          <w:tcPr>
            <w:tcW w:w="189" w:type="pct"/>
          </w:tcPr>
          <w:p w:rsidR="008F5DCB" w:rsidRPr="009C4175" w:rsidRDefault="008F5DCB" w:rsidP="00517D3B">
            <w:pPr>
              <w:jc w:val="center"/>
            </w:pPr>
          </w:p>
        </w:tc>
        <w:tc>
          <w:tcPr>
            <w:tcW w:w="3747" w:type="pct"/>
          </w:tcPr>
          <w:p w:rsidR="008F5DCB" w:rsidRPr="009C4175" w:rsidRDefault="008F5DCB" w:rsidP="00473283">
            <w:pPr>
              <w:jc w:val="both"/>
            </w:pPr>
            <w:r>
              <w:t xml:space="preserve">A company wants to use a linear regression algorithm to predict the future demand for its products based on past sales data. </w:t>
            </w:r>
            <w:r w:rsidRPr="00473283">
              <w:t xml:space="preserve">Explain the process of using </w:t>
            </w:r>
            <w:r>
              <w:t>l</w:t>
            </w:r>
            <w:r w:rsidRPr="00473283">
              <w:t xml:space="preserve">inear </w:t>
            </w:r>
            <w:r>
              <w:t>r</w:t>
            </w:r>
            <w:r w:rsidRPr="00473283">
              <w:t>egression for making predictions in a dataset.</w:t>
            </w:r>
          </w:p>
        </w:tc>
        <w:tc>
          <w:tcPr>
            <w:tcW w:w="319" w:type="pct"/>
          </w:tcPr>
          <w:p w:rsidR="008F5DCB" w:rsidRPr="009C4175" w:rsidRDefault="008F5DCB" w:rsidP="008E49BF">
            <w:pPr>
              <w:jc w:val="center"/>
            </w:pPr>
            <w:r w:rsidRPr="009C4175">
              <w:t>CO</w:t>
            </w:r>
            <w:r>
              <w:t>3</w:t>
            </w:r>
          </w:p>
        </w:tc>
        <w:tc>
          <w:tcPr>
            <w:tcW w:w="256" w:type="pct"/>
          </w:tcPr>
          <w:p w:rsidR="008F5DCB" w:rsidRPr="009C4175" w:rsidRDefault="008F5DCB" w:rsidP="008E49BF">
            <w:pPr>
              <w:jc w:val="center"/>
            </w:pPr>
            <w:r>
              <w:t>A</w:t>
            </w:r>
          </w:p>
        </w:tc>
        <w:tc>
          <w:tcPr>
            <w:tcW w:w="217" w:type="pct"/>
          </w:tcPr>
          <w:p w:rsidR="008F5DCB" w:rsidRPr="009C4175" w:rsidRDefault="008F5DCB" w:rsidP="008E49BF">
            <w:pPr>
              <w:jc w:val="center"/>
            </w:pPr>
            <w:r w:rsidRPr="009C4175">
              <w:t>12</w:t>
            </w:r>
          </w:p>
        </w:tc>
      </w:tr>
      <w:tr w:rsidR="008F5DCB" w:rsidRPr="009C4175" w:rsidTr="00A81CBE">
        <w:trPr>
          <w:trHeight w:val="454"/>
          <w:jc w:val="center"/>
        </w:trPr>
        <w:tc>
          <w:tcPr>
            <w:tcW w:w="5000" w:type="pct"/>
            <w:gridSpan w:val="6"/>
            <w:vAlign w:val="center"/>
          </w:tcPr>
          <w:p w:rsidR="008F5DCB" w:rsidRPr="009C4175" w:rsidRDefault="008F5DCB" w:rsidP="00A81CBE">
            <w:pPr>
              <w:jc w:val="center"/>
              <w:rPr>
                <w:b/>
                <w:bCs/>
              </w:rPr>
            </w:pPr>
            <w:r w:rsidRPr="009C4175">
              <w:rPr>
                <w:b/>
                <w:bCs/>
              </w:rPr>
              <w:t>COMPULSORY QUESTION</w:t>
            </w:r>
          </w:p>
        </w:tc>
      </w:tr>
      <w:tr w:rsidR="008F5DCB" w:rsidRPr="009C4175" w:rsidTr="00A81CBE">
        <w:trPr>
          <w:trHeight w:val="283"/>
          <w:jc w:val="center"/>
        </w:trPr>
        <w:tc>
          <w:tcPr>
            <w:tcW w:w="272" w:type="pct"/>
          </w:tcPr>
          <w:p w:rsidR="008F5DCB" w:rsidRPr="009C4175" w:rsidRDefault="008F5DCB" w:rsidP="00517D3B">
            <w:pPr>
              <w:jc w:val="center"/>
            </w:pPr>
            <w:r w:rsidRPr="009C4175">
              <w:t>24.</w:t>
            </w:r>
          </w:p>
        </w:tc>
        <w:tc>
          <w:tcPr>
            <w:tcW w:w="189" w:type="pct"/>
          </w:tcPr>
          <w:p w:rsidR="008F5DCB" w:rsidRPr="009C4175" w:rsidRDefault="008F5DCB" w:rsidP="00517D3B">
            <w:pPr>
              <w:jc w:val="center"/>
            </w:pPr>
          </w:p>
        </w:tc>
        <w:tc>
          <w:tcPr>
            <w:tcW w:w="3747" w:type="pct"/>
          </w:tcPr>
          <w:p w:rsidR="008F5DCB" w:rsidRPr="009C4175" w:rsidRDefault="008F5DCB" w:rsidP="00B92146">
            <w:pPr>
              <w:jc w:val="both"/>
            </w:pPr>
            <w:bookmarkStart w:id="14" w:name="_Hlk193833218"/>
            <w:r>
              <w:t>Write</w:t>
            </w:r>
            <w:r w:rsidRPr="0060056B">
              <w:t xml:space="preserve"> the latest methods used for collecting and analyzing data</w:t>
            </w:r>
            <w:r>
              <w:t xml:space="preserve">. </w:t>
            </w:r>
            <w:r w:rsidRPr="0060056B">
              <w:t xml:space="preserve">Explain </w:t>
            </w:r>
            <w:r>
              <w:t>the impact of A</w:t>
            </w:r>
            <w:r w:rsidRPr="0060056B">
              <w:t xml:space="preserve">I, IoT, big data, and cloud computing </w:t>
            </w:r>
            <w:r>
              <w:t>technologies</w:t>
            </w:r>
            <w:r w:rsidRPr="0060056B">
              <w:t xml:space="preserve"> in improving these </w:t>
            </w:r>
            <w:bookmarkEnd w:id="14"/>
            <w:r>
              <w:t>methods with practical examples.</w:t>
            </w:r>
          </w:p>
        </w:tc>
        <w:tc>
          <w:tcPr>
            <w:tcW w:w="319" w:type="pct"/>
          </w:tcPr>
          <w:p w:rsidR="008F5DCB" w:rsidRPr="009C4175" w:rsidRDefault="008F5DCB" w:rsidP="008E49BF">
            <w:pPr>
              <w:jc w:val="center"/>
            </w:pPr>
            <w:r w:rsidRPr="009C4175">
              <w:t>CO6</w:t>
            </w:r>
          </w:p>
        </w:tc>
        <w:tc>
          <w:tcPr>
            <w:tcW w:w="256" w:type="pct"/>
          </w:tcPr>
          <w:p w:rsidR="008F5DCB" w:rsidRPr="009C4175" w:rsidRDefault="008F5DCB" w:rsidP="008E49BF">
            <w:pPr>
              <w:jc w:val="center"/>
            </w:pPr>
            <w:r>
              <w:t>A</w:t>
            </w:r>
          </w:p>
        </w:tc>
        <w:tc>
          <w:tcPr>
            <w:tcW w:w="217" w:type="pct"/>
          </w:tcPr>
          <w:p w:rsidR="008F5DCB" w:rsidRPr="009C4175" w:rsidRDefault="008F5DCB" w:rsidP="008E49BF">
            <w:pPr>
              <w:jc w:val="center"/>
            </w:pPr>
            <w:r w:rsidRPr="009C4175">
              <w:t>12</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CO1</w:t>
            </w:r>
          </w:p>
        </w:tc>
        <w:tc>
          <w:tcPr>
            <w:tcW w:w="9820" w:type="dxa"/>
          </w:tcPr>
          <w:p w:rsidR="008F5DCB" w:rsidRPr="0051318C" w:rsidRDefault="008F5DCB" w:rsidP="00B92146">
            <w:pPr>
              <w:jc w:val="both"/>
              <w:rPr>
                <w:sz w:val="22"/>
                <w:szCs w:val="22"/>
              </w:rPr>
            </w:pPr>
            <w:r w:rsidRPr="00F56CEB">
              <w:rPr>
                <w:sz w:val="22"/>
                <w:szCs w:val="22"/>
              </w:rPr>
              <w:t>Apply data science toolkits to perform exploratory data analysis and solve analytics problems.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CO2</w:t>
            </w:r>
          </w:p>
        </w:tc>
        <w:tc>
          <w:tcPr>
            <w:tcW w:w="9820" w:type="dxa"/>
          </w:tcPr>
          <w:p w:rsidR="008F5DCB" w:rsidRPr="0051318C" w:rsidRDefault="008F5DCB" w:rsidP="00B92146">
            <w:pPr>
              <w:jc w:val="both"/>
              <w:rPr>
                <w:sz w:val="22"/>
                <w:szCs w:val="22"/>
              </w:rPr>
            </w:pPr>
            <w:r w:rsidRPr="00F56CEB">
              <w:rPr>
                <w:sz w:val="22"/>
                <w:szCs w:val="22"/>
              </w:rPr>
              <w:t>Evaluate data management solutions utilizing appropriate tools and techniques such as SQL, Big Data frameworks, to manage, process, and extract insights from datasets.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CO3</w:t>
            </w:r>
          </w:p>
        </w:tc>
        <w:tc>
          <w:tcPr>
            <w:tcW w:w="9820" w:type="dxa"/>
          </w:tcPr>
          <w:p w:rsidR="008F5DCB" w:rsidRPr="0051318C" w:rsidRDefault="008F5DCB" w:rsidP="00B92146">
            <w:pPr>
              <w:jc w:val="both"/>
              <w:rPr>
                <w:sz w:val="22"/>
                <w:szCs w:val="22"/>
              </w:rPr>
            </w:pPr>
            <w:r w:rsidRPr="00F56CEB">
              <w:rPr>
                <w:sz w:val="22"/>
                <w:szCs w:val="22"/>
              </w:rPr>
              <w:t>Apply statistical concepts and basic machine learning algorithms to interpret data and make predictions.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CO4</w:t>
            </w:r>
          </w:p>
        </w:tc>
        <w:tc>
          <w:tcPr>
            <w:tcW w:w="9820" w:type="dxa"/>
          </w:tcPr>
          <w:p w:rsidR="008F5DCB" w:rsidRPr="0051318C" w:rsidRDefault="008F5DCB" w:rsidP="00B92146">
            <w:pPr>
              <w:jc w:val="both"/>
              <w:rPr>
                <w:sz w:val="22"/>
                <w:szCs w:val="22"/>
              </w:rPr>
            </w:pPr>
            <w:r w:rsidRPr="00F56CEB">
              <w:rPr>
                <w:sz w:val="22"/>
                <w:szCs w:val="22"/>
              </w:rPr>
              <w:t>Apply data visualization techniques and tools to create insightful visual representations of diverse data types.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CO5</w:t>
            </w:r>
          </w:p>
        </w:tc>
        <w:tc>
          <w:tcPr>
            <w:tcW w:w="9820" w:type="dxa"/>
          </w:tcPr>
          <w:p w:rsidR="008F5DCB" w:rsidRPr="0051318C" w:rsidRDefault="008F5DCB" w:rsidP="00B92146">
            <w:pPr>
              <w:jc w:val="both"/>
              <w:rPr>
                <w:sz w:val="22"/>
                <w:szCs w:val="22"/>
              </w:rPr>
            </w:pPr>
            <w:r w:rsidRPr="00F56CEB">
              <w:rPr>
                <w:sz w:val="22"/>
                <w:szCs w:val="22"/>
              </w:rPr>
              <w:t>Develop data science solutions in real-world applications using Python, R, SQL, and Microsoft Power BI.</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CO6</w:t>
            </w:r>
          </w:p>
        </w:tc>
        <w:tc>
          <w:tcPr>
            <w:tcW w:w="9820" w:type="dxa"/>
          </w:tcPr>
          <w:p w:rsidR="008F5DCB" w:rsidRPr="0051318C" w:rsidRDefault="008F5DCB" w:rsidP="00B92146">
            <w:pPr>
              <w:jc w:val="both"/>
              <w:rPr>
                <w:sz w:val="22"/>
                <w:szCs w:val="22"/>
              </w:rPr>
            </w:pPr>
            <w:r w:rsidRPr="00F56CEB">
              <w:rPr>
                <w:sz w:val="22"/>
                <w:szCs w:val="22"/>
              </w:rPr>
              <w:t>Assess recent trends in data collection, analysis, and visualization techniques to develop data science applications using tools like Apache Spark</w:t>
            </w:r>
            <w:r>
              <w:rPr>
                <w:sz w:val="22"/>
                <w:szCs w:val="22"/>
              </w:rPr>
              <w:t>.</w:t>
            </w:r>
          </w:p>
        </w:tc>
      </w:tr>
    </w:tbl>
    <w:p w:rsidR="008F5DCB" w:rsidRDefault="008F5DCB" w:rsidP="00544C89"/>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sz w:val="22"/>
                <w:szCs w:val="22"/>
              </w:rPr>
              <w:t>19EC2030</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Pr>
                <w:b/>
                <w:sz w:val="22"/>
                <w:szCs w:val="22"/>
              </w:rPr>
              <w:t>CLOUD COMPUTING</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8F5DCB" w:rsidRPr="009C4175" w:rsidTr="006B79E4">
        <w:trPr>
          <w:trHeight w:val="552"/>
        </w:trPr>
        <w:tc>
          <w:tcPr>
            <w:tcW w:w="272" w:type="pct"/>
            <w:vAlign w:val="center"/>
          </w:tcPr>
          <w:p w:rsidR="008F5DCB" w:rsidRPr="009C4175" w:rsidRDefault="008F5DCB" w:rsidP="00B92146">
            <w:pPr>
              <w:jc w:val="center"/>
              <w:rPr>
                <w:b/>
              </w:rPr>
            </w:pPr>
            <w:r w:rsidRPr="009C4175">
              <w:rPr>
                <w:b/>
              </w:rPr>
              <w:t>Q. No.</w:t>
            </w:r>
          </w:p>
        </w:tc>
        <w:tc>
          <w:tcPr>
            <w:tcW w:w="3929"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24"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6B79E4">
        <w:trPr>
          <w:trHeight w:val="283"/>
        </w:trPr>
        <w:tc>
          <w:tcPr>
            <w:tcW w:w="272" w:type="pct"/>
          </w:tcPr>
          <w:p w:rsidR="008F5DCB" w:rsidRPr="009C4175" w:rsidRDefault="008F5DCB" w:rsidP="00517D3B">
            <w:pPr>
              <w:jc w:val="center"/>
            </w:pPr>
            <w:r w:rsidRPr="009C4175">
              <w:t>1.</w:t>
            </w:r>
          </w:p>
        </w:tc>
        <w:tc>
          <w:tcPr>
            <w:tcW w:w="3929" w:type="pct"/>
            <w:gridSpan w:val="2"/>
          </w:tcPr>
          <w:p w:rsidR="008F5DCB" w:rsidRPr="009C4175" w:rsidRDefault="008F5DCB" w:rsidP="00B92146">
            <w:pPr>
              <w:autoSpaceDE w:val="0"/>
              <w:autoSpaceDN w:val="0"/>
              <w:adjustRightInd w:val="0"/>
              <w:jc w:val="both"/>
            </w:pPr>
            <w:r>
              <w:t>Identify the software component that manages multiple virtual machines.</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6B79E4">
        <w:trPr>
          <w:trHeight w:val="283"/>
        </w:trPr>
        <w:tc>
          <w:tcPr>
            <w:tcW w:w="272" w:type="pct"/>
          </w:tcPr>
          <w:p w:rsidR="008F5DCB" w:rsidRPr="009C4175" w:rsidRDefault="008F5DCB" w:rsidP="00517D3B">
            <w:pPr>
              <w:jc w:val="center"/>
            </w:pPr>
            <w:r w:rsidRPr="009C4175">
              <w:t>2.</w:t>
            </w:r>
          </w:p>
        </w:tc>
        <w:tc>
          <w:tcPr>
            <w:tcW w:w="3929" w:type="pct"/>
            <w:gridSpan w:val="2"/>
          </w:tcPr>
          <w:p w:rsidR="008F5DCB" w:rsidRPr="009C4175" w:rsidRDefault="008F5DCB" w:rsidP="00B92146">
            <w:pPr>
              <w:jc w:val="both"/>
            </w:pPr>
            <w:r>
              <w:t>Interpret the significance of para virtualization technique.</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w:t>
            </w:r>
          </w:p>
        </w:tc>
      </w:tr>
      <w:tr w:rsidR="008F5DCB" w:rsidRPr="009C4175" w:rsidTr="006B79E4">
        <w:trPr>
          <w:trHeight w:val="283"/>
        </w:trPr>
        <w:tc>
          <w:tcPr>
            <w:tcW w:w="272" w:type="pct"/>
          </w:tcPr>
          <w:p w:rsidR="008F5DCB" w:rsidRPr="009C4175" w:rsidRDefault="008F5DCB" w:rsidP="00517D3B">
            <w:pPr>
              <w:jc w:val="center"/>
            </w:pPr>
            <w:r w:rsidRPr="009C4175">
              <w:t>3.</w:t>
            </w:r>
          </w:p>
        </w:tc>
        <w:tc>
          <w:tcPr>
            <w:tcW w:w="3929" w:type="pct"/>
            <w:gridSpan w:val="2"/>
          </w:tcPr>
          <w:p w:rsidR="008F5DCB" w:rsidRPr="00B060EC" w:rsidRDefault="008F5DCB" w:rsidP="00B92146">
            <w:pPr>
              <w:jc w:val="both"/>
              <w:rPr>
                <w:b/>
                <w:bCs/>
              </w:rPr>
            </w:pPr>
            <w:r w:rsidRPr="00B060EC">
              <w:rPr>
                <w:rStyle w:val="Strong"/>
                <w:b w:val="0"/>
                <w:bCs w:val="0"/>
              </w:rPr>
              <w:t>Describe the primary purpose of Infrastructure as a Service (IaaS).</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w:t>
            </w:r>
          </w:p>
        </w:tc>
      </w:tr>
      <w:tr w:rsidR="008F5DCB" w:rsidRPr="009C4175" w:rsidTr="006B79E4">
        <w:trPr>
          <w:trHeight w:val="283"/>
        </w:trPr>
        <w:tc>
          <w:tcPr>
            <w:tcW w:w="272" w:type="pct"/>
          </w:tcPr>
          <w:p w:rsidR="008F5DCB" w:rsidRPr="009C4175" w:rsidRDefault="008F5DCB" w:rsidP="00517D3B">
            <w:pPr>
              <w:jc w:val="center"/>
            </w:pPr>
            <w:r w:rsidRPr="009C4175">
              <w:t>4.</w:t>
            </w:r>
          </w:p>
        </w:tc>
        <w:tc>
          <w:tcPr>
            <w:tcW w:w="3929" w:type="pct"/>
            <w:gridSpan w:val="2"/>
          </w:tcPr>
          <w:p w:rsidR="008F5DCB" w:rsidRPr="009C4175" w:rsidRDefault="008F5DCB" w:rsidP="00B92146">
            <w:pPr>
              <w:jc w:val="both"/>
            </w:pPr>
            <w:r>
              <w:t>List the types of cloud computing based on deployment.</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rsidRPr="009C4175">
              <w:t>R</w:t>
            </w:r>
          </w:p>
        </w:tc>
        <w:tc>
          <w:tcPr>
            <w:tcW w:w="224" w:type="pct"/>
          </w:tcPr>
          <w:p w:rsidR="008F5DCB" w:rsidRPr="009C4175" w:rsidRDefault="008F5DCB" w:rsidP="00517D3B">
            <w:pPr>
              <w:jc w:val="center"/>
            </w:pPr>
            <w:r w:rsidRPr="009C4175">
              <w:t>1</w:t>
            </w:r>
          </w:p>
        </w:tc>
      </w:tr>
      <w:tr w:rsidR="008F5DCB" w:rsidRPr="009C4175" w:rsidTr="006B79E4">
        <w:trPr>
          <w:trHeight w:val="283"/>
        </w:trPr>
        <w:tc>
          <w:tcPr>
            <w:tcW w:w="272" w:type="pct"/>
          </w:tcPr>
          <w:p w:rsidR="008F5DCB" w:rsidRPr="009C4175" w:rsidRDefault="008F5DCB" w:rsidP="00517D3B">
            <w:pPr>
              <w:jc w:val="center"/>
            </w:pPr>
            <w:r w:rsidRPr="009C4175">
              <w:t>5.</w:t>
            </w:r>
          </w:p>
        </w:tc>
        <w:tc>
          <w:tcPr>
            <w:tcW w:w="3929" w:type="pct"/>
            <w:gridSpan w:val="2"/>
          </w:tcPr>
          <w:p w:rsidR="008F5DCB" w:rsidRPr="009C4175" w:rsidRDefault="008F5DCB" w:rsidP="00B92146">
            <w:pPr>
              <w:pStyle w:val="Default"/>
              <w:jc w:val="both"/>
            </w:pPr>
            <w:r>
              <w:t>Define Identity Security.</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6B79E4">
        <w:trPr>
          <w:trHeight w:val="283"/>
        </w:trPr>
        <w:tc>
          <w:tcPr>
            <w:tcW w:w="272" w:type="pct"/>
          </w:tcPr>
          <w:p w:rsidR="008F5DCB" w:rsidRPr="009C4175" w:rsidRDefault="008F5DCB" w:rsidP="00517D3B">
            <w:pPr>
              <w:jc w:val="center"/>
            </w:pPr>
            <w:r w:rsidRPr="009C4175">
              <w:t>6.</w:t>
            </w:r>
          </w:p>
        </w:tc>
        <w:tc>
          <w:tcPr>
            <w:tcW w:w="3929" w:type="pct"/>
            <w:gridSpan w:val="2"/>
          </w:tcPr>
          <w:p w:rsidR="008F5DCB" w:rsidRPr="009C4175" w:rsidRDefault="008F5DCB" w:rsidP="00B92146">
            <w:pPr>
              <w:jc w:val="both"/>
            </w:pPr>
            <w:r>
              <w:rPr>
                <w:lang w:val="en-IN"/>
              </w:rPr>
              <w:t>List the levels of infrastructure security.</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rsidRPr="009C4175">
              <w:t>R</w:t>
            </w:r>
          </w:p>
        </w:tc>
        <w:tc>
          <w:tcPr>
            <w:tcW w:w="224" w:type="pct"/>
          </w:tcPr>
          <w:p w:rsidR="008F5DCB" w:rsidRPr="009C4175" w:rsidRDefault="008F5DCB" w:rsidP="00517D3B">
            <w:pPr>
              <w:jc w:val="center"/>
            </w:pPr>
            <w:r w:rsidRPr="009C4175">
              <w:t>1</w:t>
            </w:r>
          </w:p>
        </w:tc>
      </w:tr>
      <w:tr w:rsidR="008F5DCB" w:rsidRPr="009C4175" w:rsidTr="006B79E4">
        <w:trPr>
          <w:trHeight w:val="283"/>
        </w:trPr>
        <w:tc>
          <w:tcPr>
            <w:tcW w:w="272" w:type="pct"/>
          </w:tcPr>
          <w:p w:rsidR="008F5DCB" w:rsidRPr="009C4175" w:rsidRDefault="008F5DCB" w:rsidP="00517D3B">
            <w:pPr>
              <w:jc w:val="center"/>
            </w:pPr>
            <w:r w:rsidRPr="009C4175">
              <w:t>7.</w:t>
            </w:r>
          </w:p>
        </w:tc>
        <w:tc>
          <w:tcPr>
            <w:tcW w:w="3929" w:type="pct"/>
            <w:gridSpan w:val="2"/>
          </w:tcPr>
          <w:p w:rsidR="008F5DCB" w:rsidRPr="009C4175" w:rsidRDefault="008F5DCB" w:rsidP="00B92146">
            <w:pPr>
              <w:pStyle w:val="ListParagraph"/>
              <w:ind w:left="0"/>
              <w:jc w:val="both"/>
              <w:rPr>
                <w:noProof/>
                <w:lang w:eastAsia="zh-TW"/>
              </w:rPr>
            </w:pPr>
            <w:r>
              <w:t>Describe Authorization and Authentication.</w:t>
            </w:r>
          </w:p>
        </w:tc>
        <w:tc>
          <w:tcPr>
            <w:tcW w:w="319" w:type="pct"/>
          </w:tcPr>
          <w:p w:rsidR="008F5DCB" w:rsidRPr="009C4175" w:rsidRDefault="008F5DCB" w:rsidP="00517D3B">
            <w:pPr>
              <w:jc w:val="center"/>
            </w:pPr>
            <w:r w:rsidRPr="009C4175">
              <w:t>CO4</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w:t>
            </w:r>
          </w:p>
        </w:tc>
      </w:tr>
      <w:tr w:rsidR="008F5DCB" w:rsidRPr="009C4175" w:rsidTr="006B79E4">
        <w:trPr>
          <w:trHeight w:val="283"/>
        </w:trPr>
        <w:tc>
          <w:tcPr>
            <w:tcW w:w="272" w:type="pct"/>
          </w:tcPr>
          <w:p w:rsidR="008F5DCB" w:rsidRPr="009C4175" w:rsidRDefault="008F5DCB" w:rsidP="00517D3B">
            <w:pPr>
              <w:jc w:val="center"/>
            </w:pPr>
            <w:r w:rsidRPr="009C4175">
              <w:t>8.</w:t>
            </w:r>
          </w:p>
        </w:tc>
        <w:tc>
          <w:tcPr>
            <w:tcW w:w="3929" w:type="pct"/>
            <w:gridSpan w:val="2"/>
          </w:tcPr>
          <w:p w:rsidR="008F5DCB" w:rsidRPr="00EE7C39" w:rsidRDefault="008F5DCB" w:rsidP="00B92146">
            <w:pPr>
              <w:jc w:val="both"/>
            </w:pPr>
            <w:r>
              <w:t>List the process of AAA framework.</w:t>
            </w:r>
          </w:p>
        </w:tc>
        <w:tc>
          <w:tcPr>
            <w:tcW w:w="319" w:type="pct"/>
          </w:tcPr>
          <w:p w:rsidR="008F5DCB" w:rsidRPr="009C4175" w:rsidRDefault="008F5DCB" w:rsidP="00517D3B">
            <w:pPr>
              <w:jc w:val="center"/>
            </w:pPr>
            <w:r w:rsidRPr="009C4175">
              <w:t>CO4</w:t>
            </w:r>
          </w:p>
        </w:tc>
        <w:tc>
          <w:tcPr>
            <w:tcW w:w="256" w:type="pct"/>
          </w:tcPr>
          <w:p w:rsidR="008F5DCB" w:rsidRPr="009C4175" w:rsidRDefault="008F5DCB" w:rsidP="00517D3B">
            <w:pPr>
              <w:jc w:val="center"/>
            </w:pPr>
            <w:r w:rsidRPr="009C4175">
              <w:t>R</w:t>
            </w:r>
          </w:p>
        </w:tc>
        <w:tc>
          <w:tcPr>
            <w:tcW w:w="224" w:type="pct"/>
          </w:tcPr>
          <w:p w:rsidR="008F5DCB" w:rsidRPr="009C4175" w:rsidRDefault="008F5DCB" w:rsidP="00517D3B">
            <w:pPr>
              <w:jc w:val="center"/>
            </w:pPr>
            <w:r w:rsidRPr="009C4175">
              <w:t>1</w:t>
            </w:r>
          </w:p>
        </w:tc>
      </w:tr>
      <w:tr w:rsidR="008F5DCB" w:rsidRPr="009C4175" w:rsidTr="006B79E4">
        <w:trPr>
          <w:trHeight w:val="283"/>
        </w:trPr>
        <w:tc>
          <w:tcPr>
            <w:tcW w:w="272" w:type="pct"/>
          </w:tcPr>
          <w:p w:rsidR="008F5DCB" w:rsidRPr="009C4175" w:rsidRDefault="008F5DCB" w:rsidP="00517D3B">
            <w:pPr>
              <w:jc w:val="center"/>
            </w:pPr>
            <w:r w:rsidRPr="009C4175">
              <w:t>9.</w:t>
            </w:r>
          </w:p>
        </w:tc>
        <w:tc>
          <w:tcPr>
            <w:tcW w:w="3929" w:type="pct"/>
            <w:gridSpan w:val="2"/>
          </w:tcPr>
          <w:p w:rsidR="008F5DCB" w:rsidRPr="009C4175" w:rsidRDefault="008F5DCB" w:rsidP="00B92146">
            <w:pPr>
              <w:pStyle w:val="ListParagraph"/>
              <w:ind w:left="0"/>
              <w:jc w:val="both"/>
              <w:rPr>
                <w:noProof/>
                <w:lang w:eastAsia="zh-TW"/>
              </w:rPr>
            </w:pPr>
            <w:r>
              <w:rPr>
                <w:noProof/>
                <w:lang w:eastAsia="zh-TW"/>
              </w:rPr>
              <w:t>Identify the principal stakeholder for the cloud computing service.</w:t>
            </w:r>
          </w:p>
        </w:tc>
        <w:tc>
          <w:tcPr>
            <w:tcW w:w="319" w:type="pct"/>
          </w:tcPr>
          <w:p w:rsidR="008F5DCB" w:rsidRPr="009C4175" w:rsidRDefault="008F5DCB" w:rsidP="00517D3B">
            <w:pPr>
              <w:jc w:val="center"/>
            </w:pPr>
            <w:r w:rsidRPr="009C4175">
              <w:t>CO5</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6B79E4">
        <w:trPr>
          <w:trHeight w:val="283"/>
        </w:trPr>
        <w:tc>
          <w:tcPr>
            <w:tcW w:w="272" w:type="pct"/>
          </w:tcPr>
          <w:p w:rsidR="008F5DCB" w:rsidRPr="009C4175" w:rsidRDefault="008F5DCB" w:rsidP="00517D3B">
            <w:pPr>
              <w:jc w:val="center"/>
            </w:pPr>
            <w:r w:rsidRPr="009C4175">
              <w:t>10.</w:t>
            </w:r>
          </w:p>
        </w:tc>
        <w:tc>
          <w:tcPr>
            <w:tcW w:w="3929" w:type="pct"/>
            <w:gridSpan w:val="2"/>
          </w:tcPr>
          <w:p w:rsidR="008F5DCB" w:rsidRPr="009C4175" w:rsidRDefault="008F5DCB" w:rsidP="00B92146">
            <w:pPr>
              <w:jc w:val="both"/>
            </w:pPr>
            <w:r>
              <w:t>Define cloud provisioning.</w:t>
            </w:r>
          </w:p>
        </w:tc>
        <w:tc>
          <w:tcPr>
            <w:tcW w:w="319" w:type="pct"/>
          </w:tcPr>
          <w:p w:rsidR="008F5DCB" w:rsidRPr="009C4175" w:rsidRDefault="008F5DCB" w:rsidP="00517D3B">
            <w:pPr>
              <w:jc w:val="center"/>
            </w:pPr>
            <w:r w:rsidRPr="009C4175">
              <w:t>CO6</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432575">
        <w:trPr>
          <w:trHeight w:val="194"/>
        </w:trPr>
        <w:tc>
          <w:tcPr>
            <w:tcW w:w="5000" w:type="pct"/>
            <w:gridSpan w:val="6"/>
          </w:tcPr>
          <w:p w:rsidR="008F5DCB" w:rsidRPr="009C4175" w:rsidRDefault="008F5DCB" w:rsidP="00517D3B">
            <w:pPr>
              <w:jc w:val="center"/>
              <w:rPr>
                <w:b/>
              </w:rPr>
            </w:pPr>
            <w:r w:rsidRPr="009C4175">
              <w:rPr>
                <w:b/>
              </w:rPr>
              <w:t>PART – B (6 X 3 = 18 MARKS)</w:t>
            </w:r>
          </w:p>
        </w:tc>
      </w:tr>
      <w:tr w:rsidR="008F5DCB" w:rsidRPr="009C4175" w:rsidTr="006B79E4">
        <w:trPr>
          <w:trHeight w:val="283"/>
        </w:trPr>
        <w:tc>
          <w:tcPr>
            <w:tcW w:w="272" w:type="pct"/>
          </w:tcPr>
          <w:p w:rsidR="008F5DCB" w:rsidRPr="009C4175" w:rsidRDefault="008F5DCB" w:rsidP="00517D3B">
            <w:pPr>
              <w:pStyle w:val="NoSpacing"/>
              <w:jc w:val="center"/>
            </w:pPr>
            <w:r w:rsidRPr="009C4175">
              <w:t>11.</w:t>
            </w:r>
          </w:p>
        </w:tc>
        <w:tc>
          <w:tcPr>
            <w:tcW w:w="3929" w:type="pct"/>
            <w:gridSpan w:val="2"/>
          </w:tcPr>
          <w:p w:rsidR="008F5DCB" w:rsidRPr="009C4175" w:rsidRDefault="008F5DCB" w:rsidP="00B92146">
            <w:pPr>
              <w:pStyle w:val="NoSpacing"/>
              <w:jc w:val="both"/>
            </w:pPr>
            <w:r>
              <w:t>Compare bare-metal hypervisor with hosted hypervisor.</w:t>
            </w:r>
          </w:p>
        </w:tc>
        <w:tc>
          <w:tcPr>
            <w:tcW w:w="319" w:type="pct"/>
          </w:tcPr>
          <w:p w:rsidR="008F5DCB" w:rsidRPr="009C4175" w:rsidRDefault="008F5DCB" w:rsidP="00517D3B">
            <w:pPr>
              <w:pStyle w:val="NoSpacing"/>
              <w:jc w:val="center"/>
            </w:pPr>
            <w:r w:rsidRPr="009C4175">
              <w:t>CO1</w:t>
            </w:r>
          </w:p>
        </w:tc>
        <w:tc>
          <w:tcPr>
            <w:tcW w:w="256" w:type="pct"/>
          </w:tcPr>
          <w:p w:rsidR="008F5DCB" w:rsidRPr="009C4175" w:rsidRDefault="008F5DCB" w:rsidP="00517D3B">
            <w:pPr>
              <w:pStyle w:val="NoSpacing"/>
              <w:jc w:val="center"/>
            </w:pPr>
            <w:r w:rsidRPr="009C4175">
              <w:t>An</w:t>
            </w:r>
          </w:p>
        </w:tc>
        <w:tc>
          <w:tcPr>
            <w:tcW w:w="224" w:type="pct"/>
          </w:tcPr>
          <w:p w:rsidR="008F5DCB" w:rsidRPr="009C4175" w:rsidRDefault="008F5DCB" w:rsidP="00517D3B">
            <w:pPr>
              <w:pStyle w:val="NoSpacing"/>
              <w:jc w:val="center"/>
            </w:pPr>
            <w:r w:rsidRPr="009C4175">
              <w:t>3</w:t>
            </w:r>
          </w:p>
        </w:tc>
      </w:tr>
      <w:tr w:rsidR="008F5DCB" w:rsidRPr="009C4175" w:rsidTr="006B79E4">
        <w:trPr>
          <w:trHeight w:val="283"/>
        </w:trPr>
        <w:tc>
          <w:tcPr>
            <w:tcW w:w="272" w:type="pct"/>
          </w:tcPr>
          <w:p w:rsidR="008F5DCB" w:rsidRPr="009C4175" w:rsidRDefault="008F5DCB" w:rsidP="00517D3B">
            <w:pPr>
              <w:pStyle w:val="NoSpacing"/>
              <w:jc w:val="center"/>
            </w:pPr>
            <w:r w:rsidRPr="009C4175">
              <w:t>12.</w:t>
            </w:r>
          </w:p>
        </w:tc>
        <w:tc>
          <w:tcPr>
            <w:tcW w:w="3929" w:type="pct"/>
            <w:gridSpan w:val="2"/>
          </w:tcPr>
          <w:p w:rsidR="008F5DCB" w:rsidRPr="009C4175" w:rsidRDefault="008F5DCB" w:rsidP="00910AEA">
            <w:pPr>
              <w:spacing w:before="100" w:beforeAutospacing="1" w:after="100" w:afterAutospacing="1"/>
            </w:pPr>
            <w:r w:rsidRPr="00910AEA">
              <w:rPr>
                <w:lang w:eastAsia="en-IN"/>
              </w:rPr>
              <w:t>Differentiate between on-premise and cloud-based storage solutions.</w:t>
            </w:r>
          </w:p>
        </w:tc>
        <w:tc>
          <w:tcPr>
            <w:tcW w:w="319" w:type="pct"/>
          </w:tcPr>
          <w:p w:rsidR="008F5DCB" w:rsidRPr="009C4175" w:rsidRDefault="008F5DCB" w:rsidP="00517D3B">
            <w:pPr>
              <w:pStyle w:val="NoSpacing"/>
              <w:jc w:val="center"/>
            </w:pPr>
            <w:r w:rsidRPr="009C4175">
              <w:t>CO2</w:t>
            </w:r>
          </w:p>
        </w:tc>
        <w:tc>
          <w:tcPr>
            <w:tcW w:w="256" w:type="pct"/>
          </w:tcPr>
          <w:p w:rsidR="008F5DCB" w:rsidRPr="009C4175" w:rsidRDefault="008F5DCB" w:rsidP="00517D3B">
            <w:pPr>
              <w:pStyle w:val="NoSpacing"/>
              <w:jc w:val="center"/>
            </w:pPr>
            <w:r>
              <w:t>An</w:t>
            </w:r>
          </w:p>
        </w:tc>
        <w:tc>
          <w:tcPr>
            <w:tcW w:w="224" w:type="pct"/>
          </w:tcPr>
          <w:p w:rsidR="008F5DCB" w:rsidRPr="009C4175" w:rsidRDefault="008F5DCB" w:rsidP="00517D3B">
            <w:pPr>
              <w:pStyle w:val="NoSpacing"/>
              <w:jc w:val="center"/>
            </w:pPr>
            <w:r w:rsidRPr="009C4175">
              <w:t>3</w:t>
            </w:r>
          </w:p>
        </w:tc>
      </w:tr>
      <w:tr w:rsidR="008F5DCB" w:rsidRPr="009C4175" w:rsidTr="006B79E4">
        <w:trPr>
          <w:trHeight w:val="283"/>
        </w:trPr>
        <w:tc>
          <w:tcPr>
            <w:tcW w:w="272" w:type="pct"/>
          </w:tcPr>
          <w:p w:rsidR="008F5DCB" w:rsidRPr="009C4175" w:rsidRDefault="008F5DCB" w:rsidP="00517D3B">
            <w:pPr>
              <w:pStyle w:val="NoSpacing"/>
              <w:jc w:val="center"/>
            </w:pPr>
            <w:r w:rsidRPr="009C4175">
              <w:t>13.</w:t>
            </w:r>
          </w:p>
        </w:tc>
        <w:tc>
          <w:tcPr>
            <w:tcW w:w="3929" w:type="pct"/>
            <w:gridSpan w:val="2"/>
          </w:tcPr>
          <w:p w:rsidR="008F5DCB" w:rsidRPr="009C4175" w:rsidRDefault="008F5DCB" w:rsidP="00B92146">
            <w:pPr>
              <w:pStyle w:val="NoSpacing"/>
              <w:jc w:val="both"/>
            </w:pPr>
            <w:r>
              <w:t>Compare identity security with information security.</w:t>
            </w:r>
          </w:p>
        </w:tc>
        <w:tc>
          <w:tcPr>
            <w:tcW w:w="319" w:type="pct"/>
          </w:tcPr>
          <w:p w:rsidR="008F5DCB" w:rsidRPr="009C4175" w:rsidRDefault="008F5DCB" w:rsidP="00517D3B">
            <w:pPr>
              <w:pStyle w:val="NoSpacing"/>
              <w:jc w:val="center"/>
            </w:pPr>
            <w:r w:rsidRPr="009C4175">
              <w:t>CO3</w:t>
            </w:r>
          </w:p>
        </w:tc>
        <w:tc>
          <w:tcPr>
            <w:tcW w:w="256" w:type="pct"/>
          </w:tcPr>
          <w:p w:rsidR="008F5DCB" w:rsidRPr="009C4175" w:rsidRDefault="008F5DCB" w:rsidP="00517D3B">
            <w:pPr>
              <w:pStyle w:val="NoSpacing"/>
              <w:jc w:val="center"/>
            </w:pPr>
            <w:r w:rsidRPr="009C4175">
              <w:t>An</w:t>
            </w:r>
          </w:p>
        </w:tc>
        <w:tc>
          <w:tcPr>
            <w:tcW w:w="224" w:type="pct"/>
          </w:tcPr>
          <w:p w:rsidR="008F5DCB" w:rsidRPr="009C4175" w:rsidRDefault="008F5DCB" w:rsidP="00517D3B">
            <w:pPr>
              <w:pStyle w:val="NoSpacing"/>
              <w:jc w:val="center"/>
            </w:pPr>
            <w:r w:rsidRPr="009C4175">
              <w:t>3</w:t>
            </w:r>
          </w:p>
        </w:tc>
      </w:tr>
      <w:tr w:rsidR="008F5DCB" w:rsidRPr="009C4175" w:rsidTr="006B79E4">
        <w:trPr>
          <w:trHeight w:val="283"/>
        </w:trPr>
        <w:tc>
          <w:tcPr>
            <w:tcW w:w="272" w:type="pct"/>
          </w:tcPr>
          <w:p w:rsidR="008F5DCB" w:rsidRPr="009C4175" w:rsidRDefault="008F5DCB" w:rsidP="00517D3B">
            <w:pPr>
              <w:pStyle w:val="NoSpacing"/>
              <w:jc w:val="center"/>
            </w:pPr>
            <w:r w:rsidRPr="009C4175">
              <w:t>14.</w:t>
            </w:r>
          </w:p>
        </w:tc>
        <w:tc>
          <w:tcPr>
            <w:tcW w:w="3929" w:type="pct"/>
            <w:gridSpan w:val="2"/>
          </w:tcPr>
          <w:p w:rsidR="008F5DCB" w:rsidRPr="009C4175" w:rsidRDefault="008F5DCB" w:rsidP="00B92146">
            <w:pPr>
              <w:pStyle w:val="NoSpacing"/>
              <w:jc w:val="both"/>
            </w:pPr>
            <w:r>
              <w:t>Describe the components of CIA triad.</w:t>
            </w:r>
          </w:p>
        </w:tc>
        <w:tc>
          <w:tcPr>
            <w:tcW w:w="319" w:type="pct"/>
          </w:tcPr>
          <w:p w:rsidR="008F5DCB" w:rsidRPr="009C4175" w:rsidRDefault="008F5DCB" w:rsidP="00517D3B">
            <w:pPr>
              <w:pStyle w:val="NoSpacing"/>
              <w:jc w:val="center"/>
            </w:pPr>
            <w:r w:rsidRPr="009C4175">
              <w:t>CO4</w:t>
            </w:r>
          </w:p>
        </w:tc>
        <w:tc>
          <w:tcPr>
            <w:tcW w:w="256" w:type="pct"/>
          </w:tcPr>
          <w:p w:rsidR="008F5DCB" w:rsidRPr="009C4175" w:rsidRDefault="008F5DCB" w:rsidP="00517D3B">
            <w:pPr>
              <w:pStyle w:val="NoSpacing"/>
              <w:jc w:val="center"/>
            </w:pPr>
            <w:r w:rsidRPr="009C4175">
              <w:t>U</w:t>
            </w:r>
          </w:p>
        </w:tc>
        <w:tc>
          <w:tcPr>
            <w:tcW w:w="224" w:type="pct"/>
          </w:tcPr>
          <w:p w:rsidR="008F5DCB" w:rsidRPr="009C4175" w:rsidRDefault="008F5DCB" w:rsidP="00517D3B">
            <w:pPr>
              <w:pStyle w:val="NoSpacing"/>
              <w:jc w:val="center"/>
            </w:pPr>
            <w:r w:rsidRPr="009C4175">
              <w:t>3</w:t>
            </w:r>
          </w:p>
        </w:tc>
      </w:tr>
      <w:tr w:rsidR="008F5DCB" w:rsidRPr="009C4175" w:rsidTr="006B79E4">
        <w:trPr>
          <w:trHeight w:val="283"/>
        </w:trPr>
        <w:tc>
          <w:tcPr>
            <w:tcW w:w="272" w:type="pct"/>
          </w:tcPr>
          <w:p w:rsidR="008F5DCB" w:rsidRPr="009C4175" w:rsidRDefault="008F5DCB" w:rsidP="00517D3B">
            <w:pPr>
              <w:pStyle w:val="NoSpacing"/>
              <w:jc w:val="center"/>
            </w:pPr>
            <w:r w:rsidRPr="009C4175">
              <w:t>15.</w:t>
            </w:r>
          </w:p>
        </w:tc>
        <w:tc>
          <w:tcPr>
            <w:tcW w:w="3929" w:type="pct"/>
            <w:gridSpan w:val="2"/>
          </w:tcPr>
          <w:p w:rsidR="008F5DCB" w:rsidRPr="009C4175" w:rsidRDefault="008F5DCB" w:rsidP="00B92146">
            <w:pPr>
              <w:pStyle w:val="NoSpacing"/>
              <w:jc w:val="both"/>
            </w:pPr>
            <w:r>
              <w:t>Discuss the services available to a cloud consumer.</w:t>
            </w:r>
          </w:p>
        </w:tc>
        <w:tc>
          <w:tcPr>
            <w:tcW w:w="319" w:type="pct"/>
          </w:tcPr>
          <w:p w:rsidR="008F5DCB" w:rsidRPr="009C4175" w:rsidRDefault="008F5DCB" w:rsidP="00517D3B">
            <w:pPr>
              <w:pStyle w:val="NoSpacing"/>
              <w:jc w:val="center"/>
            </w:pPr>
            <w:r w:rsidRPr="009C4175">
              <w:t>CO5</w:t>
            </w:r>
          </w:p>
        </w:tc>
        <w:tc>
          <w:tcPr>
            <w:tcW w:w="256" w:type="pct"/>
          </w:tcPr>
          <w:p w:rsidR="008F5DCB" w:rsidRPr="009C4175" w:rsidRDefault="008F5DCB" w:rsidP="00517D3B">
            <w:pPr>
              <w:pStyle w:val="NoSpacing"/>
              <w:jc w:val="center"/>
            </w:pPr>
            <w:r>
              <w:t>U</w:t>
            </w:r>
          </w:p>
        </w:tc>
        <w:tc>
          <w:tcPr>
            <w:tcW w:w="224" w:type="pct"/>
          </w:tcPr>
          <w:p w:rsidR="008F5DCB" w:rsidRPr="009C4175" w:rsidRDefault="008F5DCB" w:rsidP="00517D3B">
            <w:pPr>
              <w:pStyle w:val="NoSpacing"/>
              <w:jc w:val="center"/>
            </w:pPr>
            <w:r w:rsidRPr="009C4175">
              <w:t>3</w:t>
            </w:r>
          </w:p>
        </w:tc>
      </w:tr>
      <w:tr w:rsidR="008F5DCB" w:rsidRPr="009C4175" w:rsidTr="006B79E4">
        <w:trPr>
          <w:trHeight w:val="283"/>
        </w:trPr>
        <w:tc>
          <w:tcPr>
            <w:tcW w:w="272" w:type="pct"/>
          </w:tcPr>
          <w:p w:rsidR="008F5DCB" w:rsidRPr="009C4175" w:rsidRDefault="008F5DCB" w:rsidP="00517D3B">
            <w:pPr>
              <w:pStyle w:val="NoSpacing"/>
              <w:jc w:val="center"/>
            </w:pPr>
            <w:r w:rsidRPr="009C4175">
              <w:t>16.</w:t>
            </w:r>
          </w:p>
        </w:tc>
        <w:tc>
          <w:tcPr>
            <w:tcW w:w="3929" w:type="pct"/>
            <w:gridSpan w:val="2"/>
          </w:tcPr>
          <w:p w:rsidR="008F5DCB" w:rsidRPr="009C4175" w:rsidRDefault="008F5DCB" w:rsidP="00B92146">
            <w:pPr>
              <w:pStyle w:val="NoSpacing"/>
              <w:jc w:val="both"/>
            </w:pPr>
            <w:r>
              <w:t>Examine the impact of cloud computing in IoT.</w:t>
            </w:r>
          </w:p>
        </w:tc>
        <w:tc>
          <w:tcPr>
            <w:tcW w:w="319" w:type="pct"/>
          </w:tcPr>
          <w:p w:rsidR="008F5DCB" w:rsidRPr="009C4175" w:rsidRDefault="008F5DCB" w:rsidP="00517D3B">
            <w:pPr>
              <w:pStyle w:val="NoSpacing"/>
              <w:jc w:val="center"/>
            </w:pPr>
            <w:r w:rsidRPr="009C4175">
              <w:t>CO6</w:t>
            </w:r>
          </w:p>
        </w:tc>
        <w:tc>
          <w:tcPr>
            <w:tcW w:w="256" w:type="pct"/>
          </w:tcPr>
          <w:p w:rsidR="008F5DCB" w:rsidRPr="009C4175" w:rsidRDefault="008F5DCB" w:rsidP="00517D3B">
            <w:pPr>
              <w:pStyle w:val="NoSpacing"/>
              <w:jc w:val="center"/>
            </w:pPr>
            <w:r>
              <w:t>A</w:t>
            </w:r>
          </w:p>
        </w:tc>
        <w:tc>
          <w:tcPr>
            <w:tcW w:w="224" w:type="pct"/>
          </w:tcPr>
          <w:p w:rsidR="008F5DCB" w:rsidRPr="009C4175" w:rsidRDefault="008F5DCB" w:rsidP="00517D3B">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517D3B">
            <w:pPr>
              <w:jc w:val="center"/>
              <w:rPr>
                <w:b/>
              </w:rPr>
            </w:pPr>
            <w:r w:rsidRPr="009C4175">
              <w:rPr>
                <w:b/>
              </w:rPr>
              <w:t>PART – C (6 X 12 = 72 MARKS)</w:t>
            </w:r>
          </w:p>
          <w:p w:rsidR="008F5DCB" w:rsidRPr="009C4175" w:rsidRDefault="008F5DCB" w:rsidP="00517D3B">
            <w:pPr>
              <w:jc w:val="center"/>
              <w:rPr>
                <w:b/>
              </w:rPr>
            </w:pPr>
            <w:r w:rsidRPr="009C4175">
              <w:rPr>
                <w:b/>
              </w:rPr>
              <w:t>(Answer any five Questions from Q. No. 17 to 23, Q. No. 24 is Compulsory)</w:t>
            </w:r>
          </w:p>
        </w:tc>
      </w:tr>
      <w:tr w:rsidR="008F5DCB" w:rsidRPr="009C4175" w:rsidTr="006B79E4">
        <w:trPr>
          <w:trHeight w:val="283"/>
        </w:trPr>
        <w:tc>
          <w:tcPr>
            <w:tcW w:w="272" w:type="pct"/>
          </w:tcPr>
          <w:p w:rsidR="008F5DCB" w:rsidRPr="009C4175" w:rsidRDefault="008F5DCB" w:rsidP="00517D3B">
            <w:pPr>
              <w:jc w:val="center"/>
            </w:pPr>
            <w:r w:rsidRPr="009C4175">
              <w:t>17.</w:t>
            </w:r>
          </w:p>
        </w:tc>
        <w:tc>
          <w:tcPr>
            <w:tcW w:w="189" w:type="pct"/>
          </w:tcPr>
          <w:p w:rsidR="008F5DCB" w:rsidRPr="009C4175" w:rsidRDefault="008F5DCB" w:rsidP="00517D3B">
            <w:pPr>
              <w:jc w:val="center"/>
            </w:pPr>
          </w:p>
        </w:tc>
        <w:tc>
          <w:tcPr>
            <w:tcW w:w="3740" w:type="pct"/>
          </w:tcPr>
          <w:p w:rsidR="008F5DCB" w:rsidRPr="009C4175" w:rsidRDefault="008F5DCB" w:rsidP="002E7EAD">
            <w:pPr>
              <w:jc w:val="both"/>
            </w:pPr>
            <w:r>
              <w:t>Explain the types of virtualization techniques with suitable real time examples.</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t>12</w:t>
            </w:r>
          </w:p>
        </w:tc>
      </w:tr>
      <w:tr w:rsidR="008F5DCB" w:rsidRPr="009C4175" w:rsidTr="006B79E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6B79E4">
        <w:trPr>
          <w:trHeight w:val="283"/>
        </w:trPr>
        <w:tc>
          <w:tcPr>
            <w:tcW w:w="272" w:type="pct"/>
          </w:tcPr>
          <w:p w:rsidR="008F5DCB" w:rsidRPr="009C4175" w:rsidRDefault="008F5DCB" w:rsidP="00517D3B">
            <w:pPr>
              <w:jc w:val="center"/>
            </w:pPr>
            <w:r w:rsidRPr="009C4175">
              <w:t>18.</w:t>
            </w:r>
          </w:p>
        </w:tc>
        <w:tc>
          <w:tcPr>
            <w:tcW w:w="189" w:type="pct"/>
          </w:tcPr>
          <w:p w:rsidR="008F5DCB" w:rsidRPr="009C4175" w:rsidRDefault="008F5DCB" w:rsidP="00517D3B">
            <w:pPr>
              <w:jc w:val="center"/>
            </w:pPr>
            <w:r w:rsidRPr="009C4175">
              <w:t>a.</w:t>
            </w:r>
          </w:p>
        </w:tc>
        <w:tc>
          <w:tcPr>
            <w:tcW w:w="3740" w:type="pct"/>
          </w:tcPr>
          <w:p w:rsidR="008F5DCB" w:rsidRPr="009C4175" w:rsidRDefault="008F5DCB" w:rsidP="00B92146">
            <w:pPr>
              <w:jc w:val="both"/>
            </w:pPr>
            <w:r>
              <w:t>Explain cloud instances and its life cycle process with practical examples.</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6</w:t>
            </w:r>
          </w:p>
        </w:tc>
      </w:tr>
      <w:tr w:rsidR="008F5DCB" w:rsidRPr="009C4175" w:rsidTr="006B79E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r w:rsidRPr="009C4175">
              <w:t>b.</w:t>
            </w:r>
          </w:p>
        </w:tc>
        <w:tc>
          <w:tcPr>
            <w:tcW w:w="3740" w:type="pct"/>
          </w:tcPr>
          <w:p w:rsidR="008F5DCB" w:rsidRPr="009C4175" w:rsidRDefault="008F5DCB" w:rsidP="00B92146">
            <w:pPr>
              <w:jc w:val="both"/>
            </w:pPr>
            <w:r>
              <w:t>Infer the features of cloud deployment models.</w:t>
            </w:r>
          </w:p>
        </w:tc>
        <w:tc>
          <w:tcPr>
            <w:tcW w:w="319" w:type="pct"/>
          </w:tcPr>
          <w:p w:rsidR="008F5DCB" w:rsidRPr="009C4175" w:rsidRDefault="008F5DCB" w:rsidP="00517D3B">
            <w:pPr>
              <w:jc w:val="center"/>
            </w:pPr>
            <w:r>
              <w:t>CO2</w:t>
            </w:r>
          </w:p>
        </w:tc>
        <w:tc>
          <w:tcPr>
            <w:tcW w:w="256" w:type="pct"/>
          </w:tcPr>
          <w:p w:rsidR="008F5DCB" w:rsidRPr="009C4175" w:rsidRDefault="008F5DCB" w:rsidP="00517D3B">
            <w:pPr>
              <w:jc w:val="center"/>
            </w:pPr>
            <w:r>
              <w:t>An</w:t>
            </w:r>
          </w:p>
        </w:tc>
        <w:tc>
          <w:tcPr>
            <w:tcW w:w="224" w:type="pct"/>
          </w:tcPr>
          <w:p w:rsidR="008F5DCB" w:rsidRPr="009C4175" w:rsidRDefault="008F5DCB" w:rsidP="00517D3B">
            <w:pPr>
              <w:jc w:val="center"/>
            </w:pPr>
            <w:r w:rsidRPr="009C4175">
              <w:t>6</w:t>
            </w:r>
          </w:p>
        </w:tc>
      </w:tr>
      <w:tr w:rsidR="008F5DCB" w:rsidRPr="009C4175" w:rsidTr="006B79E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6B79E4">
        <w:trPr>
          <w:trHeight w:val="283"/>
        </w:trPr>
        <w:tc>
          <w:tcPr>
            <w:tcW w:w="272" w:type="pct"/>
          </w:tcPr>
          <w:p w:rsidR="008F5DCB" w:rsidRPr="009C4175" w:rsidRDefault="008F5DCB" w:rsidP="00517D3B">
            <w:pPr>
              <w:jc w:val="center"/>
            </w:pPr>
            <w:r w:rsidRPr="009C4175">
              <w:t>19.</w:t>
            </w: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r>
              <w:rPr>
                <w:color w:val="000000"/>
              </w:rPr>
              <w:t>Examine the security issues in cloud computing at different levels and the approaches to mitigate those issues.</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12</w:t>
            </w:r>
          </w:p>
        </w:tc>
      </w:tr>
      <w:tr w:rsidR="008F5DCB" w:rsidRPr="009C4175" w:rsidTr="006B79E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6B79E4">
        <w:trPr>
          <w:trHeight w:val="283"/>
        </w:trPr>
        <w:tc>
          <w:tcPr>
            <w:tcW w:w="272" w:type="pct"/>
          </w:tcPr>
          <w:p w:rsidR="008F5DCB" w:rsidRPr="009C4175" w:rsidRDefault="008F5DCB" w:rsidP="00517D3B">
            <w:pPr>
              <w:jc w:val="center"/>
            </w:pPr>
            <w:r w:rsidRPr="009C4175">
              <w:t>20.</w:t>
            </w:r>
          </w:p>
        </w:tc>
        <w:tc>
          <w:tcPr>
            <w:tcW w:w="189" w:type="pct"/>
          </w:tcPr>
          <w:p w:rsidR="008F5DCB" w:rsidRPr="009C4175" w:rsidRDefault="008F5DCB" w:rsidP="00517D3B">
            <w:pPr>
              <w:jc w:val="center"/>
            </w:pPr>
            <w:r w:rsidRPr="009C4175">
              <w:t>a.</w:t>
            </w:r>
          </w:p>
        </w:tc>
        <w:tc>
          <w:tcPr>
            <w:tcW w:w="3740" w:type="pct"/>
          </w:tcPr>
          <w:p w:rsidR="008F5DCB" w:rsidRPr="009C4175" w:rsidRDefault="008F5DCB" w:rsidP="00B92146">
            <w:pPr>
              <w:jc w:val="both"/>
            </w:pPr>
            <w:r>
              <w:rPr>
                <w:color w:val="000000"/>
              </w:rPr>
              <w:t>Illustrate the AAA framework of IAM with a suitable example.</w:t>
            </w:r>
          </w:p>
        </w:tc>
        <w:tc>
          <w:tcPr>
            <w:tcW w:w="319" w:type="pct"/>
          </w:tcPr>
          <w:p w:rsidR="008F5DCB" w:rsidRPr="009C4175" w:rsidRDefault="008F5DCB" w:rsidP="00517D3B">
            <w:pPr>
              <w:jc w:val="center"/>
            </w:pPr>
            <w:r w:rsidRPr="009C4175">
              <w:t>CO4</w:t>
            </w:r>
          </w:p>
        </w:tc>
        <w:tc>
          <w:tcPr>
            <w:tcW w:w="256" w:type="pct"/>
          </w:tcPr>
          <w:p w:rsidR="008F5DCB" w:rsidRPr="009C4175" w:rsidRDefault="008F5DCB" w:rsidP="00517D3B">
            <w:pPr>
              <w:jc w:val="center"/>
            </w:pPr>
            <w:r>
              <w:t>An</w:t>
            </w:r>
          </w:p>
        </w:tc>
        <w:tc>
          <w:tcPr>
            <w:tcW w:w="224" w:type="pct"/>
          </w:tcPr>
          <w:p w:rsidR="008F5DCB" w:rsidRPr="009C4175" w:rsidRDefault="008F5DCB" w:rsidP="00517D3B">
            <w:pPr>
              <w:jc w:val="center"/>
            </w:pPr>
            <w:r>
              <w:t>8</w:t>
            </w:r>
          </w:p>
        </w:tc>
      </w:tr>
      <w:tr w:rsidR="008F5DCB" w:rsidRPr="009C4175" w:rsidTr="006B79E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r w:rsidRPr="009C4175">
              <w:t>b.</w:t>
            </w:r>
          </w:p>
        </w:tc>
        <w:tc>
          <w:tcPr>
            <w:tcW w:w="3740" w:type="pct"/>
          </w:tcPr>
          <w:p w:rsidR="008F5DCB" w:rsidRPr="009C4175" w:rsidRDefault="008F5DCB" w:rsidP="00B92146">
            <w:pPr>
              <w:jc w:val="both"/>
              <w:rPr>
                <w:bCs/>
              </w:rPr>
            </w:pPr>
            <w:r>
              <w:rPr>
                <w:bCs/>
              </w:rPr>
              <w:t>Infer the metrics used to measure the success of availability management.</w:t>
            </w:r>
          </w:p>
        </w:tc>
        <w:tc>
          <w:tcPr>
            <w:tcW w:w="319" w:type="pct"/>
          </w:tcPr>
          <w:p w:rsidR="008F5DCB" w:rsidRPr="009C4175" w:rsidRDefault="008F5DCB" w:rsidP="00517D3B">
            <w:pPr>
              <w:jc w:val="center"/>
            </w:pPr>
            <w:r>
              <w:t>CO4</w:t>
            </w:r>
          </w:p>
        </w:tc>
        <w:tc>
          <w:tcPr>
            <w:tcW w:w="256" w:type="pct"/>
          </w:tcPr>
          <w:p w:rsidR="008F5DCB" w:rsidRPr="009C4175" w:rsidRDefault="008F5DCB" w:rsidP="00517D3B">
            <w:pPr>
              <w:jc w:val="center"/>
            </w:pPr>
            <w:r>
              <w:t>An</w:t>
            </w:r>
          </w:p>
        </w:tc>
        <w:tc>
          <w:tcPr>
            <w:tcW w:w="224" w:type="pct"/>
          </w:tcPr>
          <w:p w:rsidR="008F5DCB" w:rsidRPr="009C4175" w:rsidRDefault="008F5DCB" w:rsidP="00517D3B">
            <w:pPr>
              <w:jc w:val="center"/>
            </w:pPr>
            <w:r>
              <w:t>4</w:t>
            </w:r>
          </w:p>
        </w:tc>
      </w:tr>
      <w:tr w:rsidR="008F5DCB" w:rsidRPr="009C4175" w:rsidTr="006B79E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6B79E4">
        <w:trPr>
          <w:trHeight w:val="283"/>
        </w:trPr>
        <w:tc>
          <w:tcPr>
            <w:tcW w:w="272" w:type="pct"/>
          </w:tcPr>
          <w:p w:rsidR="008F5DCB" w:rsidRPr="009C4175" w:rsidRDefault="008F5DCB" w:rsidP="00517D3B">
            <w:pPr>
              <w:jc w:val="center"/>
            </w:pPr>
            <w:r w:rsidRPr="009C4175">
              <w:t>21.</w:t>
            </w: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r>
              <w:t>Explain the NIST cloud computing service architecture with suitable examples.</w:t>
            </w:r>
          </w:p>
        </w:tc>
        <w:tc>
          <w:tcPr>
            <w:tcW w:w="319" w:type="pct"/>
          </w:tcPr>
          <w:p w:rsidR="008F5DCB" w:rsidRPr="009C4175" w:rsidRDefault="008F5DCB" w:rsidP="00517D3B">
            <w:pPr>
              <w:jc w:val="center"/>
            </w:pPr>
            <w:r w:rsidRPr="009C4175">
              <w:t>CO5</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12</w:t>
            </w:r>
          </w:p>
        </w:tc>
      </w:tr>
      <w:tr w:rsidR="008F5DCB" w:rsidRPr="009C4175" w:rsidTr="006B79E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6B79E4">
        <w:trPr>
          <w:trHeight w:val="283"/>
        </w:trPr>
        <w:tc>
          <w:tcPr>
            <w:tcW w:w="272" w:type="pct"/>
          </w:tcPr>
          <w:p w:rsidR="008F5DCB" w:rsidRPr="009C4175" w:rsidRDefault="008F5DCB" w:rsidP="00517D3B">
            <w:pPr>
              <w:jc w:val="center"/>
            </w:pPr>
            <w:r w:rsidRPr="009C4175">
              <w:t>22.</w:t>
            </w:r>
          </w:p>
        </w:tc>
        <w:tc>
          <w:tcPr>
            <w:tcW w:w="189" w:type="pct"/>
          </w:tcPr>
          <w:p w:rsidR="008F5DCB" w:rsidRPr="009C4175" w:rsidRDefault="008F5DCB" w:rsidP="00517D3B">
            <w:pPr>
              <w:jc w:val="center"/>
            </w:pPr>
            <w:r w:rsidRPr="009C4175">
              <w:t>a.</w:t>
            </w:r>
          </w:p>
        </w:tc>
        <w:tc>
          <w:tcPr>
            <w:tcW w:w="3740" w:type="pct"/>
          </w:tcPr>
          <w:p w:rsidR="008F5DCB" w:rsidRPr="009C4175" w:rsidRDefault="008F5DCB" w:rsidP="00B92146">
            <w:pPr>
              <w:jc w:val="both"/>
            </w:pPr>
            <w:r>
              <w:t>Explain the architecture of Open Stack with a neat diagram.</w:t>
            </w:r>
          </w:p>
        </w:tc>
        <w:tc>
          <w:tcPr>
            <w:tcW w:w="319" w:type="pct"/>
          </w:tcPr>
          <w:p w:rsidR="008F5DCB" w:rsidRPr="009C4175" w:rsidRDefault="008F5DCB" w:rsidP="00517D3B">
            <w:pPr>
              <w:jc w:val="center"/>
            </w:pPr>
            <w:r w:rsidRPr="009C4175">
              <w:t>CO</w:t>
            </w:r>
            <w:r>
              <w:t>1</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t>8</w:t>
            </w:r>
          </w:p>
        </w:tc>
      </w:tr>
      <w:tr w:rsidR="008F5DCB" w:rsidRPr="009C4175" w:rsidTr="006B79E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r w:rsidRPr="009C4175">
              <w:t>b.</w:t>
            </w:r>
          </w:p>
        </w:tc>
        <w:tc>
          <w:tcPr>
            <w:tcW w:w="3740" w:type="pct"/>
          </w:tcPr>
          <w:p w:rsidR="008F5DCB" w:rsidRPr="009C4175" w:rsidRDefault="008F5DCB" w:rsidP="00B92146">
            <w:pPr>
              <w:jc w:val="both"/>
              <w:rPr>
                <w:bCs/>
              </w:rPr>
            </w:pPr>
            <w:r>
              <w:rPr>
                <w:bCs/>
              </w:rPr>
              <w:t>Compare cloud computing with edge and fog computing.</w:t>
            </w:r>
          </w:p>
        </w:tc>
        <w:tc>
          <w:tcPr>
            <w:tcW w:w="319" w:type="pct"/>
          </w:tcPr>
          <w:p w:rsidR="008F5DCB" w:rsidRPr="009C4175" w:rsidRDefault="008F5DCB" w:rsidP="00517D3B">
            <w:pPr>
              <w:jc w:val="center"/>
            </w:pPr>
            <w:r>
              <w:t>CO1</w:t>
            </w:r>
          </w:p>
        </w:tc>
        <w:tc>
          <w:tcPr>
            <w:tcW w:w="256" w:type="pct"/>
          </w:tcPr>
          <w:p w:rsidR="008F5DCB" w:rsidRPr="009C4175" w:rsidRDefault="008F5DCB" w:rsidP="00517D3B">
            <w:pPr>
              <w:jc w:val="center"/>
            </w:pPr>
            <w:r>
              <w:t>An</w:t>
            </w:r>
          </w:p>
        </w:tc>
        <w:tc>
          <w:tcPr>
            <w:tcW w:w="224" w:type="pct"/>
          </w:tcPr>
          <w:p w:rsidR="008F5DCB" w:rsidRPr="009C4175" w:rsidRDefault="008F5DCB" w:rsidP="00517D3B">
            <w:pPr>
              <w:jc w:val="center"/>
            </w:pPr>
            <w:r>
              <w:t>4</w:t>
            </w:r>
          </w:p>
        </w:tc>
      </w:tr>
      <w:tr w:rsidR="008F5DCB" w:rsidRPr="009C4175" w:rsidTr="006B79E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6B79E4">
        <w:trPr>
          <w:trHeight w:val="283"/>
        </w:trPr>
        <w:tc>
          <w:tcPr>
            <w:tcW w:w="272" w:type="pct"/>
          </w:tcPr>
          <w:p w:rsidR="008F5DCB" w:rsidRPr="009C4175" w:rsidRDefault="008F5DCB" w:rsidP="00517D3B">
            <w:pPr>
              <w:jc w:val="center"/>
            </w:pPr>
            <w:r w:rsidRPr="009C4175">
              <w:t>23.</w:t>
            </w: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r>
              <w:t>Infer the standards of IAM and its functions with necessary diagrams.</w:t>
            </w:r>
          </w:p>
        </w:tc>
        <w:tc>
          <w:tcPr>
            <w:tcW w:w="319" w:type="pct"/>
          </w:tcPr>
          <w:p w:rsidR="008F5DCB" w:rsidRPr="009C4175" w:rsidRDefault="008F5DCB" w:rsidP="00517D3B">
            <w:pPr>
              <w:jc w:val="center"/>
            </w:pPr>
            <w:r w:rsidRPr="009C4175">
              <w:t>CO</w:t>
            </w:r>
            <w:r>
              <w:t>4</w:t>
            </w:r>
          </w:p>
        </w:tc>
        <w:tc>
          <w:tcPr>
            <w:tcW w:w="256" w:type="pct"/>
          </w:tcPr>
          <w:p w:rsidR="008F5DCB" w:rsidRPr="009C4175" w:rsidRDefault="008F5DCB" w:rsidP="00517D3B">
            <w:pPr>
              <w:jc w:val="center"/>
            </w:pPr>
            <w:r>
              <w:t>An</w:t>
            </w:r>
          </w:p>
        </w:tc>
        <w:tc>
          <w:tcPr>
            <w:tcW w:w="224" w:type="pct"/>
          </w:tcPr>
          <w:p w:rsidR="008F5DCB" w:rsidRPr="009C4175" w:rsidRDefault="008F5DCB" w:rsidP="00517D3B">
            <w:pPr>
              <w:jc w:val="center"/>
            </w:pPr>
            <w:r w:rsidRPr="009C4175">
              <w:t>12</w:t>
            </w:r>
          </w:p>
        </w:tc>
      </w:tr>
      <w:tr w:rsidR="008F5DCB" w:rsidRPr="009C4175" w:rsidTr="00432575">
        <w:trPr>
          <w:trHeight w:val="238"/>
        </w:trPr>
        <w:tc>
          <w:tcPr>
            <w:tcW w:w="5000" w:type="pct"/>
            <w:gridSpan w:val="6"/>
          </w:tcPr>
          <w:p w:rsidR="008F5DCB" w:rsidRPr="009C4175" w:rsidRDefault="008F5DCB" w:rsidP="00517D3B">
            <w:pPr>
              <w:jc w:val="center"/>
              <w:rPr>
                <w:b/>
                <w:bCs/>
              </w:rPr>
            </w:pPr>
            <w:r w:rsidRPr="009C4175">
              <w:rPr>
                <w:b/>
                <w:bCs/>
              </w:rPr>
              <w:lastRenderedPageBreak/>
              <w:t>COMPULSORY QUESTION</w:t>
            </w:r>
          </w:p>
        </w:tc>
      </w:tr>
      <w:tr w:rsidR="008F5DCB" w:rsidRPr="009C4175" w:rsidTr="006B79E4">
        <w:trPr>
          <w:trHeight w:val="283"/>
        </w:trPr>
        <w:tc>
          <w:tcPr>
            <w:tcW w:w="272" w:type="pct"/>
          </w:tcPr>
          <w:p w:rsidR="008F5DCB" w:rsidRPr="009C4175" w:rsidRDefault="008F5DCB" w:rsidP="00517D3B">
            <w:pPr>
              <w:jc w:val="center"/>
            </w:pPr>
            <w:r w:rsidRPr="009C4175">
              <w:t>24.</w:t>
            </w: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r>
              <w:t>Appraise the significance of cloud deployment models in IoT with a case study example.</w:t>
            </w:r>
          </w:p>
        </w:tc>
        <w:tc>
          <w:tcPr>
            <w:tcW w:w="319" w:type="pct"/>
          </w:tcPr>
          <w:p w:rsidR="008F5DCB" w:rsidRPr="009C4175" w:rsidRDefault="008F5DCB" w:rsidP="00517D3B">
            <w:pPr>
              <w:jc w:val="center"/>
            </w:pPr>
            <w:r w:rsidRPr="009C4175">
              <w:t>CO6</w:t>
            </w:r>
          </w:p>
        </w:tc>
        <w:tc>
          <w:tcPr>
            <w:tcW w:w="256" w:type="pct"/>
          </w:tcPr>
          <w:p w:rsidR="008F5DCB" w:rsidRPr="009C4175" w:rsidRDefault="008F5DCB" w:rsidP="00517D3B">
            <w:pPr>
              <w:jc w:val="center"/>
            </w:pPr>
            <w:r>
              <w:t>An</w:t>
            </w:r>
          </w:p>
        </w:tc>
        <w:tc>
          <w:tcPr>
            <w:tcW w:w="224" w:type="pct"/>
          </w:tcPr>
          <w:p w:rsidR="008F5DCB" w:rsidRPr="009C4175" w:rsidRDefault="008F5DCB" w:rsidP="00517D3B">
            <w:pPr>
              <w:jc w:val="center"/>
            </w:pPr>
            <w:r w:rsidRPr="009C4175">
              <w:t>12</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CO1</w:t>
            </w:r>
          </w:p>
        </w:tc>
        <w:tc>
          <w:tcPr>
            <w:tcW w:w="9820" w:type="dxa"/>
          </w:tcPr>
          <w:p w:rsidR="008F5DCB" w:rsidRPr="0038430A" w:rsidRDefault="008F5DCB" w:rsidP="00B92146">
            <w:pPr>
              <w:jc w:val="both"/>
              <w:rPr>
                <w:sz w:val="22"/>
                <w:szCs w:val="22"/>
              </w:rPr>
            </w:pPr>
            <w:r w:rsidRPr="0038430A">
              <w:rPr>
                <w:sz w:val="22"/>
                <w:szCs w:val="22"/>
              </w:rPr>
              <w:t>Evaluate the concepts and techniques of virtualization in the context of cloud computing.</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CO2</w:t>
            </w:r>
          </w:p>
        </w:tc>
        <w:tc>
          <w:tcPr>
            <w:tcW w:w="9820" w:type="dxa"/>
          </w:tcPr>
          <w:p w:rsidR="008F5DCB" w:rsidRPr="0038430A" w:rsidRDefault="008F5DCB" w:rsidP="00B92146">
            <w:pPr>
              <w:jc w:val="both"/>
              <w:rPr>
                <w:sz w:val="22"/>
                <w:szCs w:val="22"/>
              </w:rPr>
            </w:pPr>
            <w:r w:rsidRPr="0038430A">
              <w:rPr>
                <w:sz w:val="22"/>
                <w:szCs w:val="22"/>
              </w:rPr>
              <w:t>Develop cloud computing solutions using different service and deployment models.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CO3</w:t>
            </w:r>
          </w:p>
        </w:tc>
        <w:tc>
          <w:tcPr>
            <w:tcW w:w="9820" w:type="dxa"/>
          </w:tcPr>
          <w:p w:rsidR="008F5DCB" w:rsidRPr="0038430A" w:rsidRDefault="008F5DCB" w:rsidP="00B92146">
            <w:pPr>
              <w:jc w:val="both"/>
              <w:rPr>
                <w:sz w:val="22"/>
                <w:szCs w:val="22"/>
              </w:rPr>
            </w:pPr>
            <w:r w:rsidRPr="0038430A">
              <w:rPr>
                <w:sz w:val="22"/>
                <w:szCs w:val="22"/>
              </w:rPr>
              <w:t>Examine the security challenges at various levels of cloud infrastructure and data security.</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CO4</w:t>
            </w:r>
          </w:p>
        </w:tc>
        <w:tc>
          <w:tcPr>
            <w:tcW w:w="9820" w:type="dxa"/>
          </w:tcPr>
          <w:p w:rsidR="008F5DCB" w:rsidRPr="0038430A" w:rsidRDefault="008F5DCB" w:rsidP="00B92146">
            <w:pPr>
              <w:jc w:val="both"/>
              <w:rPr>
                <w:sz w:val="22"/>
                <w:szCs w:val="22"/>
              </w:rPr>
            </w:pPr>
            <w:r w:rsidRPr="0038430A">
              <w:rPr>
                <w:sz w:val="22"/>
                <w:szCs w:val="22"/>
              </w:rPr>
              <w:t>Establish security and identity access management strategies for cloud environments.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CO5</w:t>
            </w:r>
          </w:p>
        </w:tc>
        <w:tc>
          <w:tcPr>
            <w:tcW w:w="9820" w:type="dxa"/>
          </w:tcPr>
          <w:p w:rsidR="008F5DCB" w:rsidRPr="0038430A" w:rsidRDefault="008F5DCB" w:rsidP="00B92146">
            <w:pPr>
              <w:jc w:val="both"/>
              <w:rPr>
                <w:sz w:val="22"/>
                <w:szCs w:val="22"/>
              </w:rPr>
            </w:pPr>
            <w:r w:rsidRPr="0038430A">
              <w:rPr>
                <w:sz w:val="22"/>
                <w:szCs w:val="22"/>
              </w:rPr>
              <w:t>Apply cloud computing concepts to the Internet of Things (IoT) and mobile cloud computing.</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CO6</w:t>
            </w:r>
          </w:p>
        </w:tc>
        <w:tc>
          <w:tcPr>
            <w:tcW w:w="9820" w:type="dxa"/>
          </w:tcPr>
          <w:p w:rsidR="008F5DCB" w:rsidRPr="0038430A" w:rsidRDefault="008F5DCB" w:rsidP="00B92146">
            <w:pPr>
              <w:jc w:val="both"/>
              <w:rPr>
                <w:sz w:val="22"/>
                <w:szCs w:val="22"/>
              </w:rPr>
            </w:pPr>
            <w:r w:rsidRPr="0038430A">
              <w:rPr>
                <w:sz w:val="22"/>
                <w:szCs w:val="22"/>
              </w:rPr>
              <w:t>Evaluate deployment models of cloud computing in IoT, addressing security, reliability, and integration concerns with cloud services.</w:t>
            </w:r>
          </w:p>
        </w:tc>
      </w:tr>
    </w:tbl>
    <w:p w:rsidR="008F5DCB" w:rsidRDefault="008F5DCB" w:rsidP="003961C8"/>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697C76" w:rsidTr="00697C76">
        <w:trPr>
          <w:trHeight w:val="397"/>
          <w:jc w:val="center"/>
        </w:trPr>
        <w:tc>
          <w:tcPr>
            <w:tcW w:w="1555" w:type="dxa"/>
            <w:vAlign w:val="center"/>
          </w:tcPr>
          <w:p w:rsidR="008F5DCB" w:rsidRPr="00697C76" w:rsidRDefault="008F5DCB" w:rsidP="00697C76">
            <w:pPr>
              <w:pStyle w:val="Title"/>
              <w:jc w:val="left"/>
              <w:rPr>
                <w:b/>
                <w:sz w:val="22"/>
                <w:szCs w:val="22"/>
              </w:rPr>
            </w:pPr>
            <w:r w:rsidRPr="00697C76">
              <w:rPr>
                <w:b/>
                <w:sz w:val="22"/>
                <w:szCs w:val="22"/>
              </w:rPr>
              <w:t xml:space="preserve">Course Code      </w:t>
            </w:r>
          </w:p>
        </w:tc>
        <w:tc>
          <w:tcPr>
            <w:tcW w:w="6662" w:type="dxa"/>
            <w:vAlign w:val="center"/>
          </w:tcPr>
          <w:p w:rsidR="008F5DCB" w:rsidRPr="00697C76" w:rsidRDefault="008F5DCB" w:rsidP="00697C76">
            <w:pPr>
              <w:pStyle w:val="Title"/>
              <w:jc w:val="left"/>
              <w:rPr>
                <w:b/>
                <w:sz w:val="22"/>
                <w:szCs w:val="22"/>
              </w:rPr>
            </w:pPr>
            <w:r w:rsidRPr="00697C76">
              <w:rPr>
                <w:b/>
                <w:sz w:val="22"/>
                <w:szCs w:val="22"/>
              </w:rPr>
              <w:t>19EC2041</w:t>
            </w:r>
          </w:p>
        </w:tc>
        <w:tc>
          <w:tcPr>
            <w:tcW w:w="1417" w:type="dxa"/>
            <w:vAlign w:val="center"/>
          </w:tcPr>
          <w:p w:rsidR="008F5DCB" w:rsidRPr="00697C76" w:rsidRDefault="008F5DCB" w:rsidP="00697C76">
            <w:pPr>
              <w:pStyle w:val="Title"/>
              <w:ind w:left="-468" w:firstLine="468"/>
              <w:jc w:val="left"/>
              <w:rPr>
                <w:sz w:val="22"/>
                <w:szCs w:val="22"/>
              </w:rPr>
            </w:pPr>
            <w:r w:rsidRPr="00697C76">
              <w:rPr>
                <w:b/>
                <w:bCs/>
                <w:sz w:val="22"/>
                <w:szCs w:val="22"/>
              </w:rPr>
              <w:t xml:space="preserve">Duration       </w:t>
            </w:r>
          </w:p>
        </w:tc>
        <w:tc>
          <w:tcPr>
            <w:tcW w:w="851" w:type="dxa"/>
            <w:vAlign w:val="center"/>
          </w:tcPr>
          <w:p w:rsidR="008F5DCB" w:rsidRPr="00697C76" w:rsidRDefault="008F5DCB" w:rsidP="00697C76">
            <w:pPr>
              <w:pStyle w:val="Title"/>
              <w:jc w:val="left"/>
              <w:rPr>
                <w:b/>
                <w:sz w:val="22"/>
                <w:szCs w:val="22"/>
              </w:rPr>
            </w:pPr>
            <w:r w:rsidRPr="00697C76">
              <w:rPr>
                <w:b/>
                <w:sz w:val="22"/>
                <w:szCs w:val="22"/>
              </w:rPr>
              <w:t>3hrs</w:t>
            </w:r>
          </w:p>
        </w:tc>
      </w:tr>
      <w:tr w:rsidR="008F5DCB" w:rsidRPr="00697C76" w:rsidTr="00697C76">
        <w:trPr>
          <w:trHeight w:val="397"/>
          <w:jc w:val="center"/>
        </w:trPr>
        <w:tc>
          <w:tcPr>
            <w:tcW w:w="1555" w:type="dxa"/>
            <w:vAlign w:val="center"/>
          </w:tcPr>
          <w:p w:rsidR="008F5DCB" w:rsidRPr="00697C76" w:rsidRDefault="008F5DCB" w:rsidP="00697C76">
            <w:pPr>
              <w:pStyle w:val="Title"/>
              <w:ind w:right="-160"/>
              <w:jc w:val="left"/>
              <w:rPr>
                <w:b/>
                <w:sz w:val="22"/>
                <w:szCs w:val="22"/>
              </w:rPr>
            </w:pPr>
            <w:r w:rsidRPr="00697C76">
              <w:rPr>
                <w:b/>
                <w:sz w:val="22"/>
                <w:szCs w:val="22"/>
              </w:rPr>
              <w:t xml:space="preserve">Course Title     </w:t>
            </w:r>
          </w:p>
        </w:tc>
        <w:tc>
          <w:tcPr>
            <w:tcW w:w="6662" w:type="dxa"/>
            <w:vAlign w:val="center"/>
          </w:tcPr>
          <w:p w:rsidR="008F5DCB" w:rsidRPr="00697C76" w:rsidRDefault="008F5DCB" w:rsidP="00697C76">
            <w:pPr>
              <w:pStyle w:val="Title"/>
              <w:jc w:val="left"/>
              <w:rPr>
                <w:b/>
                <w:sz w:val="22"/>
                <w:szCs w:val="22"/>
              </w:rPr>
            </w:pPr>
            <w:r w:rsidRPr="00697C76">
              <w:rPr>
                <w:b/>
                <w:sz w:val="22"/>
                <w:szCs w:val="22"/>
              </w:rPr>
              <w:t>CELLULAR MOBILE COMPUTING</w:t>
            </w:r>
          </w:p>
        </w:tc>
        <w:tc>
          <w:tcPr>
            <w:tcW w:w="1417" w:type="dxa"/>
            <w:vAlign w:val="center"/>
          </w:tcPr>
          <w:p w:rsidR="008F5DCB" w:rsidRPr="00697C76" w:rsidRDefault="008F5DCB" w:rsidP="00697C76">
            <w:pPr>
              <w:pStyle w:val="Title"/>
              <w:jc w:val="left"/>
              <w:rPr>
                <w:b/>
                <w:bCs/>
                <w:sz w:val="22"/>
                <w:szCs w:val="22"/>
              </w:rPr>
            </w:pPr>
            <w:r w:rsidRPr="00697C76">
              <w:rPr>
                <w:b/>
                <w:bCs/>
                <w:sz w:val="22"/>
                <w:szCs w:val="22"/>
              </w:rPr>
              <w:t xml:space="preserve">Max. Marks </w:t>
            </w:r>
          </w:p>
        </w:tc>
        <w:tc>
          <w:tcPr>
            <w:tcW w:w="851" w:type="dxa"/>
            <w:vAlign w:val="center"/>
          </w:tcPr>
          <w:p w:rsidR="008F5DCB" w:rsidRPr="00697C76" w:rsidRDefault="008F5DCB" w:rsidP="00697C76">
            <w:pPr>
              <w:pStyle w:val="Title"/>
              <w:jc w:val="left"/>
              <w:rPr>
                <w:b/>
                <w:sz w:val="22"/>
                <w:szCs w:val="22"/>
              </w:rPr>
            </w:pPr>
            <w:r w:rsidRPr="00697C76">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8F5DCB" w:rsidRPr="009C4175" w:rsidTr="00577C8F">
        <w:trPr>
          <w:trHeight w:val="552"/>
        </w:trPr>
        <w:tc>
          <w:tcPr>
            <w:tcW w:w="272" w:type="pct"/>
            <w:vAlign w:val="center"/>
          </w:tcPr>
          <w:p w:rsidR="008F5DCB" w:rsidRPr="009C4175" w:rsidRDefault="008F5DCB" w:rsidP="00B92146">
            <w:pPr>
              <w:jc w:val="center"/>
              <w:rPr>
                <w:b/>
              </w:rPr>
            </w:pPr>
            <w:r w:rsidRPr="009C4175">
              <w:rPr>
                <w:b/>
              </w:rPr>
              <w:t>Q. No.</w:t>
            </w:r>
          </w:p>
        </w:tc>
        <w:tc>
          <w:tcPr>
            <w:tcW w:w="3936"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17" w:type="pct"/>
            <w:vAlign w:val="center"/>
          </w:tcPr>
          <w:p w:rsidR="008F5DCB" w:rsidRPr="009C4175" w:rsidRDefault="008F5DCB" w:rsidP="00B92146">
            <w:pPr>
              <w:jc w:val="center"/>
              <w:rPr>
                <w:b/>
              </w:rPr>
            </w:pPr>
            <w:r w:rsidRPr="009C4175">
              <w:rPr>
                <w:b/>
              </w:rPr>
              <w:t>M</w:t>
            </w:r>
          </w:p>
        </w:tc>
      </w:tr>
      <w:tr w:rsidR="008F5DCB" w:rsidRPr="009C4175" w:rsidTr="00697C76">
        <w:trPr>
          <w:trHeight w:val="397"/>
        </w:trPr>
        <w:tc>
          <w:tcPr>
            <w:tcW w:w="5000" w:type="pct"/>
            <w:gridSpan w:val="6"/>
            <w:vAlign w:val="center"/>
          </w:tcPr>
          <w:p w:rsidR="008F5DCB" w:rsidRPr="009C4175" w:rsidRDefault="008F5DCB" w:rsidP="00697C76">
            <w:pPr>
              <w:jc w:val="center"/>
              <w:rPr>
                <w:b/>
              </w:rPr>
            </w:pPr>
            <w:r w:rsidRPr="009C4175">
              <w:rPr>
                <w:b/>
              </w:rPr>
              <w:t>PART – A (10 X 1 = 10 MARKS)</w:t>
            </w:r>
          </w:p>
        </w:tc>
      </w:tr>
      <w:tr w:rsidR="008F5DCB" w:rsidRPr="009C4175" w:rsidTr="00577C8F">
        <w:trPr>
          <w:trHeight w:val="283"/>
        </w:trPr>
        <w:tc>
          <w:tcPr>
            <w:tcW w:w="272" w:type="pct"/>
          </w:tcPr>
          <w:p w:rsidR="008F5DCB" w:rsidRPr="009C4175" w:rsidRDefault="008F5DCB" w:rsidP="00577C8F">
            <w:pPr>
              <w:jc w:val="center"/>
            </w:pPr>
            <w:r w:rsidRPr="009C4175">
              <w:t>1.</w:t>
            </w:r>
          </w:p>
        </w:tc>
        <w:tc>
          <w:tcPr>
            <w:tcW w:w="3936" w:type="pct"/>
            <w:gridSpan w:val="2"/>
            <w:vAlign w:val="bottom"/>
          </w:tcPr>
          <w:p w:rsidR="008F5DCB" w:rsidRPr="009C4175" w:rsidRDefault="008F5DCB" w:rsidP="00577C8F">
            <w:pPr>
              <w:autoSpaceDE w:val="0"/>
              <w:autoSpaceDN w:val="0"/>
              <w:adjustRightInd w:val="0"/>
              <w:jc w:val="both"/>
            </w:pPr>
            <w:r>
              <w:t>Define c</w:t>
            </w:r>
            <w:r w:rsidRPr="00023DE0">
              <w:t>o-channel cells.</w:t>
            </w:r>
          </w:p>
        </w:tc>
        <w:tc>
          <w:tcPr>
            <w:tcW w:w="319" w:type="pct"/>
            <w:vAlign w:val="center"/>
          </w:tcPr>
          <w:p w:rsidR="008F5DCB" w:rsidRPr="009C4175" w:rsidRDefault="008F5DCB" w:rsidP="00577C8F">
            <w:pPr>
              <w:jc w:val="center"/>
            </w:pPr>
            <w:r w:rsidRPr="00FA796F">
              <w:t>CO</w:t>
            </w:r>
            <w:r>
              <w:t>1</w:t>
            </w:r>
          </w:p>
        </w:tc>
        <w:tc>
          <w:tcPr>
            <w:tcW w:w="256" w:type="pct"/>
            <w:vAlign w:val="center"/>
          </w:tcPr>
          <w:p w:rsidR="008F5DCB" w:rsidRPr="009C4175" w:rsidRDefault="008F5DCB" w:rsidP="00577C8F">
            <w:pPr>
              <w:jc w:val="center"/>
            </w:pPr>
            <w:r>
              <w:t>R</w:t>
            </w:r>
          </w:p>
        </w:tc>
        <w:tc>
          <w:tcPr>
            <w:tcW w:w="217" w:type="pct"/>
            <w:vAlign w:val="center"/>
          </w:tcPr>
          <w:p w:rsidR="008F5DCB" w:rsidRPr="009C4175" w:rsidRDefault="008F5DCB" w:rsidP="00577C8F">
            <w:pPr>
              <w:jc w:val="center"/>
            </w:pPr>
            <w:r w:rsidRPr="00FA796F">
              <w:t>1</w:t>
            </w:r>
          </w:p>
        </w:tc>
      </w:tr>
      <w:tr w:rsidR="008F5DCB" w:rsidRPr="009C4175" w:rsidTr="000F4526">
        <w:trPr>
          <w:trHeight w:val="283"/>
        </w:trPr>
        <w:tc>
          <w:tcPr>
            <w:tcW w:w="272" w:type="pct"/>
          </w:tcPr>
          <w:p w:rsidR="008F5DCB" w:rsidRPr="009C4175" w:rsidRDefault="008F5DCB" w:rsidP="00577C8F">
            <w:pPr>
              <w:jc w:val="center"/>
            </w:pPr>
            <w:r w:rsidRPr="009C4175">
              <w:t>2.</w:t>
            </w:r>
          </w:p>
        </w:tc>
        <w:tc>
          <w:tcPr>
            <w:tcW w:w="3936" w:type="pct"/>
            <w:gridSpan w:val="2"/>
            <w:vAlign w:val="bottom"/>
          </w:tcPr>
          <w:p w:rsidR="008F5DCB" w:rsidRPr="009C4175" w:rsidRDefault="008F5DCB" w:rsidP="00577C8F">
            <w:pPr>
              <w:jc w:val="both"/>
            </w:pPr>
            <w:r>
              <w:t xml:space="preserve">Name the technique that bring better coverage, utility of </w:t>
            </w:r>
            <w:r w:rsidRPr="0070498E">
              <w:t>frequency spectrum and reduced transmitter power</w:t>
            </w:r>
            <w:r>
              <w:t>.</w:t>
            </w:r>
          </w:p>
        </w:tc>
        <w:tc>
          <w:tcPr>
            <w:tcW w:w="319" w:type="pct"/>
            <w:vAlign w:val="center"/>
          </w:tcPr>
          <w:p w:rsidR="008F5DCB" w:rsidRPr="009C4175" w:rsidRDefault="008F5DCB" w:rsidP="00577C8F">
            <w:pPr>
              <w:jc w:val="center"/>
            </w:pPr>
            <w:r w:rsidRPr="00FA796F">
              <w:t>CO</w:t>
            </w:r>
            <w:r>
              <w:t>1</w:t>
            </w:r>
          </w:p>
        </w:tc>
        <w:tc>
          <w:tcPr>
            <w:tcW w:w="256" w:type="pct"/>
            <w:vAlign w:val="center"/>
          </w:tcPr>
          <w:p w:rsidR="008F5DCB" w:rsidRPr="009C4175" w:rsidRDefault="008F5DCB" w:rsidP="00577C8F">
            <w:pPr>
              <w:jc w:val="center"/>
            </w:pPr>
            <w:r>
              <w:t>R</w:t>
            </w:r>
          </w:p>
        </w:tc>
        <w:tc>
          <w:tcPr>
            <w:tcW w:w="217" w:type="pct"/>
            <w:vAlign w:val="center"/>
          </w:tcPr>
          <w:p w:rsidR="008F5DCB" w:rsidRPr="009C4175" w:rsidRDefault="008F5DCB" w:rsidP="00577C8F">
            <w:pPr>
              <w:jc w:val="center"/>
            </w:pPr>
            <w:r w:rsidRPr="00FA796F">
              <w:t>1</w:t>
            </w:r>
          </w:p>
        </w:tc>
      </w:tr>
      <w:tr w:rsidR="008F5DCB" w:rsidRPr="009C4175" w:rsidTr="002257AA">
        <w:trPr>
          <w:trHeight w:val="283"/>
        </w:trPr>
        <w:tc>
          <w:tcPr>
            <w:tcW w:w="272" w:type="pct"/>
          </w:tcPr>
          <w:p w:rsidR="008F5DCB" w:rsidRPr="009C4175" w:rsidRDefault="008F5DCB" w:rsidP="00577C8F">
            <w:pPr>
              <w:jc w:val="center"/>
            </w:pPr>
            <w:r w:rsidRPr="009C4175">
              <w:t>3.</w:t>
            </w:r>
          </w:p>
        </w:tc>
        <w:tc>
          <w:tcPr>
            <w:tcW w:w="3936" w:type="pct"/>
            <w:gridSpan w:val="2"/>
            <w:vAlign w:val="bottom"/>
          </w:tcPr>
          <w:p w:rsidR="008F5DCB" w:rsidRPr="009C4175" w:rsidRDefault="008F5DCB" w:rsidP="00577C8F">
            <w:pPr>
              <w:jc w:val="both"/>
            </w:pPr>
            <w:r w:rsidRPr="002128E3">
              <w:t>Infer the correct problem from the following measurement: Both C/I and C/N are &lt; 18 dB and C/I &lt; C/N in the given area.</w:t>
            </w:r>
          </w:p>
        </w:tc>
        <w:tc>
          <w:tcPr>
            <w:tcW w:w="319" w:type="pct"/>
            <w:vAlign w:val="center"/>
          </w:tcPr>
          <w:p w:rsidR="008F5DCB" w:rsidRPr="009C4175" w:rsidRDefault="008F5DCB" w:rsidP="00577C8F">
            <w:pPr>
              <w:jc w:val="center"/>
            </w:pPr>
            <w:r w:rsidRPr="00FA796F">
              <w:t>CO</w:t>
            </w:r>
            <w:r>
              <w:t>2</w:t>
            </w:r>
          </w:p>
        </w:tc>
        <w:tc>
          <w:tcPr>
            <w:tcW w:w="256" w:type="pct"/>
            <w:vAlign w:val="center"/>
          </w:tcPr>
          <w:p w:rsidR="008F5DCB" w:rsidRPr="009C4175" w:rsidRDefault="008F5DCB" w:rsidP="00577C8F">
            <w:pPr>
              <w:jc w:val="center"/>
            </w:pPr>
            <w:r>
              <w:t>U</w:t>
            </w:r>
          </w:p>
        </w:tc>
        <w:tc>
          <w:tcPr>
            <w:tcW w:w="217" w:type="pct"/>
            <w:vAlign w:val="center"/>
          </w:tcPr>
          <w:p w:rsidR="008F5DCB" w:rsidRPr="009C4175" w:rsidRDefault="008F5DCB" w:rsidP="00577C8F">
            <w:pPr>
              <w:jc w:val="center"/>
            </w:pPr>
            <w:r w:rsidRPr="00FA796F">
              <w:t>1</w:t>
            </w:r>
          </w:p>
        </w:tc>
      </w:tr>
      <w:tr w:rsidR="008F5DCB" w:rsidRPr="009C4175" w:rsidTr="00577C8F">
        <w:trPr>
          <w:trHeight w:val="283"/>
        </w:trPr>
        <w:tc>
          <w:tcPr>
            <w:tcW w:w="272" w:type="pct"/>
          </w:tcPr>
          <w:p w:rsidR="008F5DCB" w:rsidRPr="009C4175" w:rsidRDefault="008F5DCB" w:rsidP="00517D3B">
            <w:pPr>
              <w:jc w:val="center"/>
            </w:pPr>
            <w:r w:rsidRPr="009C4175">
              <w:t>4.</w:t>
            </w:r>
          </w:p>
        </w:tc>
        <w:tc>
          <w:tcPr>
            <w:tcW w:w="3936" w:type="pct"/>
            <w:gridSpan w:val="2"/>
          </w:tcPr>
          <w:p w:rsidR="008F5DCB" w:rsidRPr="009C4175" w:rsidRDefault="008F5DCB" w:rsidP="00B92146">
            <w:pPr>
              <w:jc w:val="both"/>
            </w:pPr>
            <w:r>
              <w:rPr>
                <w:lang w:val="en-IN"/>
              </w:rPr>
              <w:t>Define Directivity.</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rsidRPr="009C4175">
              <w:t>R</w:t>
            </w:r>
          </w:p>
        </w:tc>
        <w:tc>
          <w:tcPr>
            <w:tcW w:w="217" w:type="pct"/>
          </w:tcPr>
          <w:p w:rsidR="008F5DCB" w:rsidRPr="009C4175" w:rsidRDefault="008F5DCB" w:rsidP="00517D3B">
            <w:pPr>
              <w:jc w:val="center"/>
            </w:pPr>
            <w:r w:rsidRPr="009C4175">
              <w:t>1</w:t>
            </w:r>
          </w:p>
        </w:tc>
      </w:tr>
      <w:tr w:rsidR="008F5DCB" w:rsidRPr="009C4175" w:rsidTr="00B56C62">
        <w:trPr>
          <w:trHeight w:val="283"/>
        </w:trPr>
        <w:tc>
          <w:tcPr>
            <w:tcW w:w="272" w:type="pct"/>
          </w:tcPr>
          <w:p w:rsidR="008F5DCB" w:rsidRPr="009C4175" w:rsidRDefault="008F5DCB" w:rsidP="00577C8F">
            <w:pPr>
              <w:jc w:val="center"/>
            </w:pPr>
            <w:r w:rsidRPr="009C4175">
              <w:t>5.</w:t>
            </w:r>
          </w:p>
        </w:tc>
        <w:tc>
          <w:tcPr>
            <w:tcW w:w="3936" w:type="pct"/>
            <w:gridSpan w:val="2"/>
            <w:vAlign w:val="bottom"/>
          </w:tcPr>
          <w:p w:rsidR="008F5DCB" w:rsidRPr="009C4175" w:rsidRDefault="008F5DCB" w:rsidP="00577C8F">
            <w:pPr>
              <w:pStyle w:val="Default"/>
              <w:jc w:val="both"/>
            </w:pPr>
            <w:r w:rsidRPr="00796761">
              <w:t>State the Uplink and Downlink frequency bands of GSM 900.</w:t>
            </w:r>
          </w:p>
        </w:tc>
        <w:tc>
          <w:tcPr>
            <w:tcW w:w="319" w:type="pct"/>
            <w:vAlign w:val="center"/>
          </w:tcPr>
          <w:p w:rsidR="008F5DCB" w:rsidRPr="009C4175" w:rsidRDefault="008F5DCB" w:rsidP="00577C8F">
            <w:pPr>
              <w:jc w:val="center"/>
            </w:pPr>
            <w:r w:rsidRPr="00FA796F">
              <w:t>CO</w:t>
            </w:r>
            <w:r>
              <w:t>3</w:t>
            </w:r>
          </w:p>
        </w:tc>
        <w:tc>
          <w:tcPr>
            <w:tcW w:w="256" w:type="pct"/>
            <w:vAlign w:val="center"/>
          </w:tcPr>
          <w:p w:rsidR="008F5DCB" w:rsidRPr="009C4175" w:rsidRDefault="008F5DCB" w:rsidP="00577C8F">
            <w:pPr>
              <w:jc w:val="center"/>
            </w:pPr>
            <w:r>
              <w:t>R</w:t>
            </w:r>
          </w:p>
        </w:tc>
        <w:tc>
          <w:tcPr>
            <w:tcW w:w="217" w:type="pct"/>
            <w:vAlign w:val="center"/>
          </w:tcPr>
          <w:p w:rsidR="008F5DCB" w:rsidRPr="009C4175" w:rsidRDefault="008F5DCB" w:rsidP="00577C8F">
            <w:pPr>
              <w:jc w:val="center"/>
            </w:pPr>
            <w:r w:rsidRPr="00FA796F">
              <w:t>1</w:t>
            </w:r>
          </w:p>
        </w:tc>
      </w:tr>
      <w:tr w:rsidR="008F5DCB" w:rsidRPr="009C4175" w:rsidTr="0070557F">
        <w:trPr>
          <w:trHeight w:val="283"/>
        </w:trPr>
        <w:tc>
          <w:tcPr>
            <w:tcW w:w="272" w:type="pct"/>
          </w:tcPr>
          <w:p w:rsidR="008F5DCB" w:rsidRPr="009C4175" w:rsidRDefault="008F5DCB" w:rsidP="00577C8F">
            <w:pPr>
              <w:jc w:val="center"/>
            </w:pPr>
            <w:r w:rsidRPr="009C4175">
              <w:t>6.</w:t>
            </w:r>
          </w:p>
        </w:tc>
        <w:tc>
          <w:tcPr>
            <w:tcW w:w="3936" w:type="pct"/>
            <w:gridSpan w:val="2"/>
            <w:vAlign w:val="bottom"/>
          </w:tcPr>
          <w:p w:rsidR="008F5DCB" w:rsidRPr="009C4175" w:rsidRDefault="008F5DCB" w:rsidP="00577C8F">
            <w:pPr>
              <w:jc w:val="both"/>
            </w:pPr>
            <w:r>
              <w:t>Name the popular 2G mobile standard in India</w:t>
            </w:r>
            <w:r w:rsidRPr="00FF647B">
              <w:t>.</w:t>
            </w:r>
          </w:p>
        </w:tc>
        <w:tc>
          <w:tcPr>
            <w:tcW w:w="319" w:type="pct"/>
            <w:vAlign w:val="center"/>
          </w:tcPr>
          <w:p w:rsidR="008F5DCB" w:rsidRPr="009C4175" w:rsidRDefault="008F5DCB" w:rsidP="00577C8F">
            <w:pPr>
              <w:jc w:val="center"/>
            </w:pPr>
            <w:r w:rsidRPr="00FA796F">
              <w:t>CO</w:t>
            </w:r>
            <w:r>
              <w:t>3</w:t>
            </w:r>
          </w:p>
        </w:tc>
        <w:tc>
          <w:tcPr>
            <w:tcW w:w="256" w:type="pct"/>
            <w:vAlign w:val="center"/>
          </w:tcPr>
          <w:p w:rsidR="008F5DCB" w:rsidRPr="009C4175" w:rsidRDefault="008F5DCB" w:rsidP="00577C8F">
            <w:pPr>
              <w:jc w:val="center"/>
            </w:pPr>
            <w:r>
              <w:t>R</w:t>
            </w:r>
          </w:p>
        </w:tc>
        <w:tc>
          <w:tcPr>
            <w:tcW w:w="217" w:type="pct"/>
            <w:vAlign w:val="center"/>
          </w:tcPr>
          <w:p w:rsidR="008F5DCB" w:rsidRPr="009C4175" w:rsidRDefault="008F5DCB" w:rsidP="00577C8F">
            <w:pPr>
              <w:jc w:val="center"/>
            </w:pPr>
            <w:r w:rsidRPr="00FA796F">
              <w:t>1</w:t>
            </w:r>
          </w:p>
        </w:tc>
      </w:tr>
      <w:tr w:rsidR="008F5DCB" w:rsidRPr="009C4175" w:rsidTr="00864B52">
        <w:trPr>
          <w:trHeight w:val="283"/>
        </w:trPr>
        <w:tc>
          <w:tcPr>
            <w:tcW w:w="272" w:type="pct"/>
          </w:tcPr>
          <w:p w:rsidR="008F5DCB" w:rsidRPr="009C4175" w:rsidRDefault="008F5DCB" w:rsidP="00ED6A8A">
            <w:pPr>
              <w:jc w:val="center"/>
            </w:pPr>
            <w:r w:rsidRPr="009C4175">
              <w:t>7.</w:t>
            </w:r>
          </w:p>
        </w:tc>
        <w:tc>
          <w:tcPr>
            <w:tcW w:w="3936" w:type="pct"/>
            <w:gridSpan w:val="2"/>
          </w:tcPr>
          <w:p w:rsidR="008F5DCB" w:rsidRPr="009C4175" w:rsidRDefault="008F5DCB" w:rsidP="00ED6A8A">
            <w:pPr>
              <w:pStyle w:val="ListParagraph"/>
              <w:ind w:left="0"/>
              <w:jc w:val="both"/>
              <w:rPr>
                <w:noProof/>
                <w:lang w:eastAsia="zh-TW"/>
              </w:rPr>
            </w:pPr>
            <w:r w:rsidRPr="00486346">
              <w:t>Give an example of session oriented transaction.</w:t>
            </w:r>
          </w:p>
        </w:tc>
        <w:tc>
          <w:tcPr>
            <w:tcW w:w="319" w:type="pct"/>
            <w:vAlign w:val="center"/>
          </w:tcPr>
          <w:p w:rsidR="008F5DCB" w:rsidRPr="009C4175" w:rsidRDefault="008F5DCB" w:rsidP="00ED6A8A">
            <w:pPr>
              <w:jc w:val="center"/>
            </w:pPr>
            <w:r w:rsidRPr="00FA796F">
              <w:t>CO</w:t>
            </w:r>
            <w:r>
              <w:t>4</w:t>
            </w:r>
          </w:p>
        </w:tc>
        <w:tc>
          <w:tcPr>
            <w:tcW w:w="256" w:type="pct"/>
            <w:vAlign w:val="center"/>
          </w:tcPr>
          <w:p w:rsidR="008F5DCB" w:rsidRPr="009C4175" w:rsidRDefault="008F5DCB" w:rsidP="00ED6A8A">
            <w:pPr>
              <w:jc w:val="center"/>
            </w:pPr>
            <w:r>
              <w:t>U</w:t>
            </w:r>
          </w:p>
        </w:tc>
        <w:tc>
          <w:tcPr>
            <w:tcW w:w="217" w:type="pct"/>
            <w:vAlign w:val="center"/>
          </w:tcPr>
          <w:p w:rsidR="008F5DCB" w:rsidRPr="009C4175" w:rsidRDefault="008F5DCB" w:rsidP="00ED6A8A">
            <w:pPr>
              <w:jc w:val="center"/>
            </w:pPr>
            <w:r w:rsidRPr="00FA796F">
              <w:t>1</w:t>
            </w:r>
          </w:p>
        </w:tc>
      </w:tr>
      <w:tr w:rsidR="008F5DCB" w:rsidRPr="009C4175" w:rsidTr="00065823">
        <w:trPr>
          <w:trHeight w:val="283"/>
        </w:trPr>
        <w:tc>
          <w:tcPr>
            <w:tcW w:w="272" w:type="pct"/>
          </w:tcPr>
          <w:p w:rsidR="008F5DCB" w:rsidRPr="009C4175" w:rsidRDefault="008F5DCB" w:rsidP="00ED6A8A">
            <w:pPr>
              <w:jc w:val="center"/>
            </w:pPr>
            <w:r w:rsidRPr="009C4175">
              <w:t>8.</w:t>
            </w:r>
          </w:p>
        </w:tc>
        <w:tc>
          <w:tcPr>
            <w:tcW w:w="3936" w:type="pct"/>
            <w:gridSpan w:val="2"/>
            <w:vAlign w:val="bottom"/>
          </w:tcPr>
          <w:p w:rsidR="008F5DCB" w:rsidRPr="009C4175" w:rsidRDefault="008F5DCB" w:rsidP="00ED6A8A">
            <w:pPr>
              <w:jc w:val="both"/>
              <w:rPr>
                <w:b/>
                <w:bCs/>
              </w:rPr>
            </w:pPr>
            <w:r>
              <w:rPr>
                <w:noProof/>
                <w:lang w:eastAsia="zh-TW"/>
              </w:rPr>
              <w:t>Cite</w:t>
            </w:r>
            <w:r w:rsidRPr="0070498E">
              <w:rPr>
                <w:noProof/>
                <w:lang w:eastAsia="zh-TW"/>
              </w:rPr>
              <w:t xml:space="preserve"> the down link access scheme of 4G LTE release 8.</w:t>
            </w:r>
          </w:p>
        </w:tc>
        <w:tc>
          <w:tcPr>
            <w:tcW w:w="319" w:type="pct"/>
            <w:vAlign w:val="center"/>
          </w:tcPr>
          <w:p w:rsidR="008F5DCB" w:rsidRPr="009C4175" w:rsidRDefault="008F5DCB" w:rsidP="00ED6A8A">
            <w:pPr>
              <w:jc w:val="center"/>
            </w:pPr>
            <w:r w:rsidRPr="00FA796F">
              <w:t>CO</w:t>
            </w:r>
            <w:r>
              <w:t>4</w:t>
            </w:r>
          </w:p>
        </w:tc>
        <w:tc>
          <w:tcPr>
            <w:tcW w:w="256" w:type="pct"/>
            <w:vAlign w:val="center"/>
          </w:tcPr>
          <w:p w:rsidR="008F5DCB" w:rsidRPr="009C4175" w:rsidRDefault="008F5DCB" w:rsidP="00ED6A8A">
            <w:pPr>
              <w:jc w:val="center"/>
            </w:pPr>
            <w:r>
              <w:t>U</w:t>
            </w:r>
          </w:p>
        </w:tc>
        <w:tc>
          <w:tcPr>
            <w:tcW w:w="217" w:type="pct"/>
            <w:vAlign w:val="center"/>
          </w:tcPr>
          <w:p w:rsidR="008F5DCB" w:rsidRPr="009C4175" w:rsidRDefault="008F5DCB" w:rsidP="00ED6A8A">
            <w:pPr>
              <w:jc w:val="center"/>
            </w:pPr>
            <w:r w:rsidRPr="00FA796F">
              <w:t>1</w:t>
            </w:r>
          </w:p>
        </w:tc>
      </w:tr>
      <w:tr w:rsidR="008F5DCB" w:rsidRPr="009C4175" w:rsidTr="00232BA4">
        <w:trPr>
          <w:trHeight w:val="283"/>
        </w:trPr>
        <w:tc>
          <w:tcPr>
            <w:tcW w:w="272" w:type="pct"/>
          </w:tcPr>
          <w:p w:rsidR="008F5DCB" w:rsidRPr="009C4175" w:rsidRDefault="008F5DCB" w:rsidP="00ED6A8A">
            <w:pPr>
              <w:jc w:val="center"/>
            </w:pPr>
            <w:r>
              <w:t>9.</w:t>
            </w:r>
          </w:p>
        </w:tc>
        <w:tc>
          <w:tcPr>
            <w:tcW w:w="3936" w:type="pct"/>
            <w:gridSpan w:val="2"/>
            <w:vAlign w:val="bottom"/>
          </w:tcPr>
          <w:p w:rsidR="008F5DCB" w:rsidRPr="009C4175" w:rsidRDefault="008F5DCB" w:rsidP="00ED6A8A">
            <w:pPr>
              <w:pStyle w:val="ListParagraph"/>
              <w:ind w:left="0"/>
              <w:jc w:val="both"/>
              <w:rPr>
                <w:noProof/>
                <w:lang w:eastAsia="zh-TW"/>
              </w:rPr>
            </w:pPr>
            <w:r>
              <w:rPr>
                <w:noProof/>
                <w:lang w:eastAsia="zh-TW"/>
              </w:rPr>
              <w:t>Identify the propagation mechanism that makes waves bend around the obstacle.</w:t>
            </w:r>
          </w:p>
        </w:tc>
        <w:tc>
          <w:tcPr>
            <w:tcW w:w="319" w:type="pct"/>
            <w:vAlign w:val="center"/>
          </w:tcPr>
          <w:p w:rsidR="008F5DCB" w:rsidRPr="009C4175" w:rsidRDefault="008F5DCB" w:rsidP="00ED6A8A">
            <w:pPr>
              <w:jc w:val="center"/>
            </w:pPr>
            <w:r w:rsidRPr="00FA796F">
              <w:t>CO</w:t>
            </w:r>
            <w:r>
              <w:t>5</w:t>
            </w:r>
          </w:p>
        </w:tc>
        <w:tc>
          <w:tcPr>
            <w:tcW w:w="256" w:type="pct"/>
            <w:vAlign w:val="center"/>
          </w:tcPr>
          <w:p w:rsidR="008F5DCB" w:rsidRPr="009C4175" w:rsidRDefault="008F5DCB" w:rsidP="00ED6A8A">
            <w:pPr>
              <w:jc w:val="center"/>
            </w:pPr>
            <w:r>
              <w:t>U</w:t>
            </w:r>
          </w:p>
        </w:tc>
        <w:tc>
          <w:tcPr>
            <w:tcW w:w="217" w:type="pct"/>
            <w:vAlign w:val="center"/>
          </w:tcPr>
          <w:p w:rsidR="008F5DCB" w:rsidRPr="009C4175" w:rsidRDefault="008F5DCB" w:rsidP="00ED6A8A">
            <w:pPr>
              <w:jc w:val="center"/>
            </w:pPr>
            <w:r w:rsidRPr="00FA796F">
              <w:t>1</w:t>
            </w:r>
          </w:p>
        </w:tc>
      </w:tr>
      <w:tr w:rsidR="008F5DCB" w:rsidRPr="009C4175" w:rsidTr="0045073A">
        <w:trPr>
          <w:trHeight w:val="283"/>
        </w:trPr>
        <w:tc>
          <w:tcPr>
            <w:tcW w:w="272" w:type="pct"/>
          </w:tcPr>
          <w:p w:rsidR="008F5DCB" w:rsidRPr="009C4175" w:rsidRDefault="008F5DCB" w:rsidP="00EC5820">
            <w:pPr>
              <w:jc w:val="center"/>
            </w:pPr>
            <w:r w:rsidRPr="009C4175">
              <w:t>10.</w:t>
            </w:r>
          </w:p>
        </w:tc>
        <w:tc>
          <w:tcPr>
            <w:tcW w:w="3936" w:type="pct"/>
            <w:gridSpan w:val="2"/>
            <w:vAlign w:val="bottom"/>
          </w:tcPr>
          <w:p w:rsidR="008F5DCB" w:rsidRPr="009C4175" w:rsidRDefault="008F5DCB" w:rsidP="00EC5820">
            <w:pPr>
              <w:jc w:val="both"/>
            </w:pPr>
            <w:r>
              <w:t>Indicate the GSM subsystems.</w:t>
            </w:r>
          </w:p>
        </w:tc>
        <w:tc>
          <w:tcPr>
            <w:tcW w:w="319" w:type="pct"/>
          </w:tcPr>
          <w:p w:rsidR="008F5DCB" w:rsidRPr="009C4175" w:rsidRDefault="008F5DCB" w:rsidP="00EC5820">
            <w:pPr>
              <w:jc w:val="center"/>
            </w:pPr>
            <w:r w:rsidRPr="009C4175">
              <w:t>CO6</w:t>
            </w:r>
          </w:p>
        </w:tc>
        <w:tc>
          <w:tcPr>
            <w:tcW w:w="256" w:type="pct"/>
          </w:tcPr>
          <w:p w:rsidR="008F5DCB" w:rsidRPr="009C4175" w:rsidRDefault="008F5DCB" w:rsidP="00EC5820">
            <w:pPr>
              <w:jc w:val="center"/>
            </w:pPr>
            <w:r w:rsidRPr="009C4175">
              <w:t>U</w:t>
            </w:r>
          </w:p>
        </w:tc>
        <w:tc>
          <w:tcPr>
            <w:tcW w:w="217" w:type="pct"/>
          </w:tcPr>
          <w:p w:rsidR="008F5DCB" w:rsidRPr="009C4175" w:rsidRDefault="008F5DCB" w:rsidP="00EC5820">
            <w:pPr>
              <w:jc w:val="center"/>
            </w:pPr>
            <w:r w:rsidRPr="009C4175">
              <w:t>1</w:t>
            </w:r>
          </w:p>
        </w:tc>
      </w:tr>
      <w:tr w:rsidR="008F5DCB" w:rsidRPr="009C4175" w:rsidTr="00697C76">
        <w:trPr>
          <w:trHeight w:val="397"/>
        </w:trPr>
        <w:tc>
          <w:tcPr>
            <w:tcW w:w="5000" w:type="pct"/>
            <w:gridSpan w:val="6"/>
            <w:vAlign w:val="center"/>
          </w:tcPr>
          <w:p w:rsidR="008F5DCB" w:rsidRPr="009C4175" w:rsidRDefault="008F5DCB" w:rsidP="00697C76">
            <w:pPr>
              <w:jc w:val="center"/>
              <w:rPr>
                <w:b/>
              </w:rPr>
            </w:pPr>
            <w:r w:rsidRPr="009C4175">
              <w:rPr>
                <w:b/>
              </w:rPr>
              <w:t>PART – B (6 X 3 = 18 MARKS)</w:t>
            </w:r>
          </w:p>
        </w:tc>
      </w:tr>
      <w:tr w:rsidR="008F5DCB" w:rsidRPr="009C4175" w:rsidTr="00577C8F">
        <w:trPr>
          <w:trHeight w:val="283"/>
        </w:trPr>
        <w:tc>
          <w:tcPr>
            <w:tcW w:w="272" w:type="pct"/>
          </w:tcPr>
          <w:p w:rsidR="008F5DCB" w:rsidRPr="009C4175" w:rsidRDefault="008F5DCB" w:rsidP="00EC5820">
            <w:pPr>
              <w:pStyle w:val="NoSpacing"/>
              <w:jc w:val="center"/>
            </w:pPr>
            <w:r w:rsidRPr="009C4175">
              <w:t>11.</w:t>
            </w:r>
          </w:p>
        </w:tc>
        <w:tc>
          <w:tcPr>
            <w:tcW w:w="3936" w:type="pct"/>
            <w:gridSpan w:val="2"/>
          </w:tcPr>
          <w:p w:rsidR="008F5DCB" w:rsidRPr="009C4175" w:rsidRDefault="008F5DCB" w:rsidP="00EC5820">
            <w:pPr>
              <w:pStyle w:val="NoSpacing"/>
              <w:jc w:val="both"/>
            </w:pPr>
            <w:r w:rsidRPr="00EC5820">
              <w:t>If a total of 33MHz of bandwidth is allocated to a particular FDD/FDMA cellular system which uses 50 KHz duplex channels. Determine the number of duplex voice channels available per cell if the system uses 7 cell reuse.</w:t>
            </w:r>
          </w:p>
        </w:tc>
        <w:tc>
          <w:tcPr>
            <w:tcW w:w="319" w:type="pct"/>
          </w:tcPr>
          <w:p w:rsidR="008F5DCB" w:rsidRPr="009C4175" w:rsidRDefault="008F5DCB" w:rsidP="00EC5820">
            <w:pPr>
              <w:pStyle w:val="NoSpacing"/>
              <w:jc w:val="center"/>
            </w:pPr>
            <w:r w:rsidRPr="009C4175">
              <w:t>CO1</w:t>
            </w:r>
          </w:p>
        </w:tc>
        <w:tc>
          <w:tcPr>
            <w:tcW w:w="256" w:type="pct"/>
          </w:tcPr>
          <w:p w:rsidR="008F5DCB" w:rsidRPr="009C4175" w:rsidRDefault="008F5DCB" w:rsidP="00EC5820">
            <w:pPr>
              <w:pStyle w:val="NoSpacing"/>
              <w:jc w:val="center"/>
            </w:pPr>
            <w:r>
              <w:t>A</w:t>
            </w:r>
          </w:p>
        </w:tc>
        <w:tc>
          <w:tcPr>
            <w:tcW w:w="217" w:type="pct"/>
          </w:tcPr>
          <w:p w:rsidR="008F5DCB" w:rsidRPr="009C4175" w:rsidRDefault="008F5DCB" w:rsidP="00EC5820">
            <w:pPr>
              <w:pStyle w:val="NoSpacing"/>
              <w:jc w:val="center"/>
            </w:pPr>
            <w:r w:rsidRPr="009C4175">
              <w:t>3</w:t>
            </w:r>
          </w:p>
        </w:tc>
      </w:tr>
      <w:tr w:rsidR="008F5DCB" w:rsidRPr="009C4175" w:rsidTr="009D7CCF">
        <w:trPr>
          <w:trHeight w:val="283"/>
        </w:trPr>
        <w:tc>
          <w:tcPr>
            <w:tcW w:w="272" w:type="pct"/>
          </w:tcPr>
          <w:p w:rsidR="008F5DCB" w:rsidRPr="009C4175" w:rsidRDefault="008F5DCB" w:rsidP="00EC5820">
            <w:pPr>
              <w:pStyle w:val="NoSpacing"/>
              <w:jc w:val="center"/>
            </w:pPr>
            <w:r w:rsidRPr="009C4175">
              <w:t>12.</w:t>
            </w:r>
          </w:p>
        </w:tc>
        <w:tc>
          <w:tcPr>
            <w:tcW w:w="3936" w:type="pct"/>
            <w:gridSpan w:val="2"/>
            <w:vAlign w:val="bottom"/>
          </w:tcPr>
          <w:p w:rsidR="008F5DCB" w:rsidRPr="009C4175" w:rsidRDefault="008F5DCB" w:rsidP="00EC5820">
            <w:pPr>
              <w:pStyle w:val="NoSpacing"/>
              <w:jc w:val="both"/>
            </w:pPr>
            <w:r w:rsidRPr="002A3D57">
              <w:t>Determine the channels allocated to the 6th cell and depict the first 63 channels allocated to cells in the N=7 reuse AMPS system.</w:t>
            </w:r>
          </w:p>
        </w:tc>
        <w:tc>
          <w:tcPr>
            <w:tcW w:w="319" w:type="pct"/>
            <w:vAlign w:val="center"/>
          </w:tcPr>
          <w:p w:rsidR="008F5DCB" w:rsidRPr="009C4175" w:rsidRDefault="008F5DCB" w:rsidP="00EC5820">
            <w:pPr>
              <w:pStyle w:val="NoSpacing"/>
              <w:jc w:val="center"/>
            </w:pPr>
            <w:r w:rsidRPr="00FA796F">
              <w:t>CO</w:t>
            </w:r>
            <w:r>
              <w:t>2</w:t>
            </w:r>
          </w:p>
        </w:tc>
        <w:tc>
          <w:tcPr>
            <w:tcW w:w="256" w:type="pct"/>
            <w:vAlign w:val="center"/>
          </w:tcPr>
          <w:p w:rsidR="008F5DCB" w:rsidRPr="009C4175" w:rsidRDefault="008F5DCB" w:rsidP="00EC5820">
            <w:pPr>
              <w:pStyle w:val="NoSpacing"/>
              <w:jc w:val="center"/>
            </w:pPr>
            <w:r>
              <w:t>A</w:t>
            </w:r>
          </w:p>
        </w:tc>
        <w:tc>
          <w:tcPr>
            <w:tcW w:w="217" w:type="pct"/>
            <w:vAlign w:val="center"/>
          </w:tcPr>
          <w:p w:rsidR="008F5DCB" w:rsidRPr="009C4175" w:rsidRDefault="008F5DCB" w:rsidP="00EC5820">
            <w:pPr>
              <w:pStyle w:val="NoSpacing"/>
              <w:jc w:val="center"/>
            </w:pPr>
            <w:r w:rsidRPr="00FA796F">
              <w:t>3</w:t>
            </w:r>
          </w:p>
        </w:tc>
      </w:tr>
      <w:tr w:rsidR="008F5DCB" w:rsidRPr="009C4175" w:rsidTr="00AD1761">
        <w:trPr>
          <w:trHeight w:val="283"/>
        </w:trPr>
        <w:tc>
          <w:tcPr>
            <w:tcW w:w="272" w:type="pct"/>
          </w:tcPr>
          <w:p w:rsidR="008F5DCB" w:rsidRPr="009C4175" w:rsidRDefault="008F5DCB" w:rsidP="00EC5820">
            <w:pPr>
              <w:pStyle w:val="NoSpacing"/>
              <w:jc w:val="center"/>
            </w:pPr>
            <w:r w:rsidRPr="009C4175">
              <w:t>13.</w:t>
            </w:r>
          </w:p>
        </w:tc>
        <w:tc>
          <w:tcPr>
            <w:tcW w:w="3936" w:type="pct"/>
            <w:gridSpan w:val="2"/>
            <w:vAlign w:val="bottom"/>
          </w:tcPr>
          <w:p w:rsidR="008F5DCB" w:rsidRPr="009C4175" w:rsidRDefault="008F5DCB" w:rsidP="00EC5820">
            <w:pPr>
              <w:pStyle w:val="NoSpacing"/>
              <w:jc w:val="both"/>
            </w:pPr>
            <w:r w:rsidRPr="00796761">
              <w:t xml:space="preserve">Explain </w:t>
            </w:r>
            <w:r>
              <w:t>the process of spreading by</w:t>
            </w:r>
            <w:r w:rsidRPr="00796761">
              <w:t xml:space="preserve"> channelization and scrambling.</w:t>
            </w:r>
          </w:p>
        </w:tc>
        <w:tc>
          <w:tcPr>
            <w:tcW w:w="319" w:type="pct"/>
            <w:vAlign w:val="center"/>
          </w:tcPr>
          <w:p w:rsidR="008F5DCB" w:rsidRPr="009C4175" w:rsidRDefault="008F5DCB" w:rsidP="00EC5820">
            <w:pPr>
              <w:pStyle w:val="NoSpacing"/>
              <w:jc w:val="center"/>
            </w:pPr>
            <w:r w:rsidRPr="00FA796F">
              <w:t>CO</w:t>
            </w:r>
            <w:r>
              <w:t>3</w:t>
            </w:r>
          </w:p>
        </w:tc>
        <w:tc>
          <w:tcPr>
            <w:tcW w:w="256" w:type="pct"/>
            <w:vAlign w:val="center"/>
          </w:tcPr>
          <w:p w:rsidR="008F5DCB" w:rsidRPr="009C4175" w:rsidRDefault="008F5DCB" w:rsidP="00EC5820">
            <w:pPr>
              <w:pStyle w:val="NoSpacing"/>
              <w:jc w:val="center"/>
            </w:pPr>
            <w:r>
              <w:t>A</w:t>
            </w:r>
          </w:p>
        </w:tc>
        <w:tc>
          <w:tcPr>
            <w:tcW w:w="217" w:type="pct"/>
            <w:vAlign w:val="center"/>
          </w:tcPr>
          <w:p w:rsidR="008F5DCB" w:rsidRPr="009C4175" w:rsidRDefault="008F5DCB" w:rsidP="00EC5820">
            <w:pPr>
              <w:pStyle w:val="NoSpacing"/>
              <w:jc w:val="center"/>
            </w:pPr>
            <w:r w:rsidRPr="00FA796F">
              <w:t>3</w:t>
            </w:r>
          </w:p>
        </w:tc>
      </w:tr>
      <w:tr w:rsidR="008F5DCB" w:rsidRPr="009C4175" w:rsidTr="00B903F4">
        <w:trPr>
          <w:trHeight w:val="283"/>
        </w:trPr>
        <w:tc>
          <w:tcPr>
            <w:tcW w:w="272" w:type="pct"/>
          </w:tcPr>
          <w:p w:rsidR="008F5DCB" w:rsidRPr="009C4175" w:rsidRDefault="008F5DCB" w:rsidP="007A2D13">
            <w:pPr>
              <w:pStyle w:val="NoSpacing"/>
              <w:jc w:val="center"/>
            </w:pPr>
            <w:r w:rsidRPr="009C4175">
              <w:t>14.</w:t>
            </w:r>
          </w:p>
        </w:tc>
        <w:tc>
          <w:tcPr>
            <w:tcW w:w="3936" w:type="pct"/>
            <w:gridSpan w:val="2"/>
            <w:vAlign w:val="bottom"/>
          </w:tcPr>
          <w:p w:rsidR="008F5DCB" w:rsidRPr="00697C76" w:rsidRDefault="008F5DCB" w:rsidP="007A2D13">
            <w:pPr>
              <w:pStyle w:val="NoSpacing"/>
              <w:jc w:val="both"/>
              <w:rPr>
                <w:highlight w:val="yellow"/>
              </w:rPr>
            </w:pPr>
            <w:r w:rsidRPr="00697C76">
              <w:t>Compare TDMA with FDMA.</w:t>
            </w:r>
          </w:p>
        </w:tc>
        <w:tc>
          <w:tcPr>
            <w:tcW w:w="319" w:type="pct"/>
            <w:vAlign w:val="center"/>
          </w:tcPr>
          <w:p w:rsidR="008F5DCB" w:rsidRPr="009C4175" w:rsidRDefault="008F5DCB" w:rsidP="007A2D13">
            <w:pPr>
              <w:pStyle w:val="NoSpacing"/>
              <w:jc w:val="center"/>
            </w:pPr>
            <w:r w:rsidRPr="00FA796F">
              <w:t>CO</w:t>
            </w:r>
            <w:r>
              <w:t>4</w:t>
            </w:r>
          </w:p>
        </w:tc>
        <w:tc>
          <w:tcPr>
            <w:tcW w:w="256" w:type="pct"/>
            <w:vAlign w:val="center"/>
          </w:tcPr>
          <w:p w:rsidR="008F5DCB" w:rsidRPr="009C4175" w:rsidRDefault="008F5DCB" w:rsidP="007A2D13">
            <w:pPr>
              <w:pStyle w:val="NoSpacing"/>
              <w:jc w:val="center"/>
            </w:pPr>
            <w:r>
              <w:t>U</w:t>
            </w:r>
          </w:p>
        </w:tc>
        <w:tc>
          <w:tcPr>
            <w:tcW w:w="217" w:type="pct"/>
            <w:vAlign w:val="center"/>
          </w:tcPr>
          <w:p w:rsidR="008F5DCB" w:rsidRPr="009C4175" w:rsidRDefault="008F5DCB" w:rsidP="007A2D13">
            <w:pPr>
              <w:pStyle w:val="NoSpacing"/>
              <w:jc w:val="center"/>
            </w:pPr>
            <w:r w:rsidRPr="00FA796F">
              <w:t>3</w:t>
            </w:r>
          </w:p>
        </w:tc>
      </w:tr>
      <w:tr w:rsidR="008F5DCB" w:rsidRPr="009C4175" w:rsidTr="00577C8F">
        <w:trPr>
          <w:trHeight w:val="283"/>
        </w:trPr>
        <w:tc>
          <w:tcPr>
            <w:tcW w:w="272" w:type="pct"/>
          </w:tcPr>
          <w:p w:rsidR="008F5DCB" w:rsidRPr="009C4175" w:rsidRDefault="008F5DCB" w:rsidP="007A2D13">
            <w:pPr>
              <w:pStyle w:val="NoSpacing"/>
              <w:jc w:val="center"/>
            </w:pPr>
            <w:r w:rsidRPr="009C4175">
              <w:t>15.</w:t>
            </w:r>
          </w:p>
        </w:tc>
        <w:tc>
          <w:tcPr>
            <w:tcW w:w="3936" w:type="pct"/>
            <w:gridSpan w:val="2"/>
          </w:tcPr>
          <w:p w:rsidR="008F5DCB" w:rsidRPr="009C4175" w:rsidRDefault="008F5DCB" w:rsidP="007A2D13">
            <w:pPr>
              <w:pStyle w:val="NoSpacing"/>
              <w:jc w:val="both"/>
            </w:pPr>
            <w:r>
              <w:t>Evaluate the performance of flat fading.</w:t>
            </w:r>
          </w:p>
        </w:tc>
        <w:tc>
          <w:tcPr>
            <w:tcW w:w="319" w:type="pct"/>
          </w:tcPr>
          <w:p w:rsidR="008F5DCB" w:rsidRPr="009C4175" w:rsidRDefault="008F5DCB" w:rsidP="007A2D13">
            <w:pPr>
              <w:pStyle w:val="NoSpacing"/>
              <w:jc w:val="center"/>
            </w:pPr>
            <w:r w:rsidRPr="009C4175">
              <w:t>CO5</w:t>
            </w:r>
          </w:p>
        </w:tc>
        <w:tc>
          <w:tcPr>
            <w:tcW w:w="256" w:type="pct"/>
          </w:tcPr>
          <w:p w:rsidR="008F5DCB" w:rsidRPr="009C4175" w:rsidRDefault="008F5DCB" w:rsidP="007A2D13">
            <w:pPr>
              <w:pStyle w:val="NoSpacing"/>
              <w:jc w:val="center"/>
            </w:pPr>
            <w:r w:rsidRPr="009C4175">
              <w:t>An</w:t>
            </w:r>
          </w:p>
        </w:tc>
        <w:tc>
          <w:tcPr>
            <w:tcW w:w="217" w:type="pct"/>
          </w:tcPr>
          <w:p w:rsidR="008F5DCB" w:rsidRPr="009C4175" w:rsidRDefault="008F5DCB" w:rsidP="007A2D13">
            <w:pPr>
              <w:pStyle w:val="NoSpacing"/>
              <w:jc w:val="center"/>
            </w:pPr>
            <w:r w:rsidRPr="009C4175">
              <w:t>3</w:t>
            </w:r>
          </w:p>
        </w:tc>
      </w:tr>
      <w:tr w:rsidR="008F5DCB" w:rsidRPr="009C4175" w:rsidTr="008150B1">
        <w:trPr>
          <w:trHeight w:val="283"/>
        </w:trPr>
        <w:tc>
          <w:tcPr>
            <w:tcW w:w="272" w:type="pct"/>
          </w:tcPr>
          <w:p w:rsidR="008F5DCB" w:rsidRPr="009C4175" w:rsidRDefault="008F5DCB" w:rsidP="00F60401">
            <w:pPr>
              <w:pStyle w:val="NoSpacing"/>
              <w:jc w:val="center"/>
            </w:pPr>
            <w:r w:rsidRPr="009C4175">
              <w:t>16.</w:t>
            </w:r>
          </w:p>
        </w:tc>
        <w:tc>
          <w:tcPr>
            <w:tcW w:w="3936" w:type="pct"/>
            <w:gridSpan w:val="2"/>
            <w:vAlign w:val="bottom"/>
          </w:tcPr>
          <w:p w:rsidR="008F5DCB" w:rsidRPr="009C4175" w:rsidRDefault="008F5DCB" w:rsidP="00F60401">
            <w:pPr>
              <w:pStyle w:val="NoSpacing"/>
              <w:jc w:val="both"/>
            </w:pPr>
            <w:r>
              <w:t>Explain the GSM network interfaces.</w:t>
            </w:r>
          </w:p>
        </w:tc>
        <w:tc>
          <w:tcPr>
            <w:tcW w:w="319" w:type="pct"/>
            <w:vAlign w:val="center"/>
          </w:tcPr>
          <w:p w:rsidR="008F5DCB" w:rsidRPr="009C4175" w:rsidRDefault="008F5DCB" w:rsidP="00F60401">
            <w:pPr>
              <w:pStyle w:val="NoSpacing"/>
              <w:jc w:val="center"/>
            </w:pPr>
            <w:r w:rsidRPr="00FA796F">
              <w:t>CO</w:t>
            </w:r>
            <w:r>
              <w:t>6</w:t>
            </w:r>
          </w:p>
        </w:tc>
        <w:tc>
          <w:tcPr>
            <w:tcW w:w="256" w:type="pct"/>
            <w:vAlign w:val="center"/>
          </w:tcPr>
          <w:p w:rsidR="008F5DCB" w:rsidRPr="009C4175" w:rsidRDefault="008F5DCB" w:rsidP="00F60401">
            <w:pPr>
              <w:pStyle w:val="NoSpacing"/>
              <w:jc w:val="center"/>
            </w:pPr>
            <w:r>
              <w:t>U</w:t>
            </w:r>
          </w:p>
        </w:tc>
        <w:tc>
          <w:tcPr>
            <w:tcW w:w="217" w:type="pct"/>
            <w:vAlign w:val="center"/>
          </w:tcPr>
          <w:p w:rsidR="008F5DCB" w:rsidRPr="009C4175" w:rsidRDefault="008F5DCB" w:rsidP="00F60401">
            <w:pPr>
              <w:pStyle w:val="NoSpacing"/>
              <w:jc w:val="center"/>
            </w:pPr>
            <w:r w:rsidRPr="00FA796F">
              <w:t>3</w:t>
            </w:r>
          </w:p>
        </w:tc>
      </w:tr>
      <w:tr w:rsidR="008F5DCB" w:rsidRPr="009C4175" w:rsidTr="00517D3B">
        <w:trPr>
          <w:trHeight w:val="552"/>
        </w:trPr>
        <w:tc>
          <w:tcPr>
            <w:tcW w:w="5000" w:type="pct"/>
            <w:gridSpan w:val="6"/>
          </w:tcPr>
          <w:p w:rsidR="008F5DCB" w:rsidRPr="009C4175" w:rsidRDefault="008F5DCB" w:rsidP="007A2D13">
            <w:pPr>
              <w:jc w:val="center"/>
              <w:rPr>
                <w:b/>
              </w:rPr>
            </w:pPr>
            <w:r w:rsidRPr="009C4175">
              <w:rPr>
                <w:b/>
              </w:rPr>
              <w:t>PART – C (6 X 12 = 72 MARKS)</w:t>
            </w:r>
          </w:p>
          <w:p w:rsidR="008F5DCB" w:rsidRPr="009C4175" w:rsidRDefault="008F5DCB" w:rsidP="007A2D13">
            <w:pPr>
              <w:jc w:val="center"/>
              <w:rPr>
                <w:b/>
              </w:rPr>
            </w:pPr>
            <w:r w:rsidRPr="009C4175">
              <w:rPr>
                <w:b/>
              </w:rPr>
              <w:t>(Answer any five Questions from Q. No. 17 to 23, Q. No. 24 is Compulsory)</w:t>
            </w:r>
          </w:p>
        </w:tc>
      </w:tr>
      <w:tr w:rsidR="008F5DCB" w:rsidRPr="009C4175" w:rsidTr="00CD4652">
        <w:trPr>
          <w:trHeight w:val="283"/>
        </w:trPr>
        <w:tc>
          <w:tcPr>
            <w:tcW w:w="272" w:type="pct"/>
          </w:tcPr>
          <w:p w:rsidR="008F5DCB" w:rsidRPr="009C4175" w:rsidRDefault="008F5DCB" w:rsidP="00643482">
            <w:pPr>
              <w:jc w:val="center"/>
            </w:pPr>
            <w:r w:rsidRPr="009C4175">
              <w:t>17.</w:t>
            </w:r>
          </w:p>
        </w:tc>
        <w:tc>
          <w:tcPr>
            <w:tcW w:w="190" w:type="pct"/>
          </w:tcPr>
          <w:p w:rsidR="008F5DCB" w:rsidRPr="009C4175" w:rsidRDefault="008F5DCB" w:rsidP="00643482">
            <w:pPr>
              <w:jc w:val="center"/>
            </w:pPr>
            <w:r w:rsidRPr="009C4175">
              <w:t>a.</w:t>
            </w:r>
          </w:p>
        </w:tc>
        <w:tc>
          <w:tcPr>
            <w:tcW w:w="3746" w:type="pct"/>
            <w:vAlign w:val="bottom"/>
          </w:tcPr>
          <w:p w:rsidR="008F5DCB" w:rsidRPr="009C4175" w:rsidRDefault="008F5DCB" w:rsidP="00643482">
            <w:pPr>
              <w:jc w:val="both"/>
            </w:pPr>
            <w:r>
              <w:rPr>
                <w:bCs/>
              </w:rPr>
              <w:t>Describe the cellular system. Infer the reasons of using small cells.</w:t>
            </w:r>
          </w:p>
        </w:tc>
        <w:tc>
          <w:tcPr>
            <w:tcW w:w="319" w:type="pct"/>
            <w:vAlign w:val="center"/>
          </w:tcPr>
          <w:p w:rsidR="008F5DCB" w:rsidRPr="009C4175" w:rsidRDefault="008F5DCB" w:rsidP="00643482">
            <w:pPr>
              <w:jc w:val="center"/>
            </w:pPr>
            <w:r w:rsidRPr="00FA796F">
              <w:t>CO</w:t>
            </w:r>
            <w:r>
              <w:t>1</w:t>
            </w:r>
          </w:p>
        </w:tc>
        <w:tc>
          <w:tcPr>
            <w:tcW w:w="256" w:type="pct"/>
            <w:vAlign w:val="center"/>
          </w:tcPr>
          <w:p w:rsidR="008F5DCB" w:rsidRPr="009C4175" w:rsidRDefault="008F5DCB" w:rsidP="00643482">
            <w:pPr>
              <w:jc w:val="center"/>
            </w:pPr>
            <w:r>
              <w:t>U</w:t>
            </w:r>
          </w:p>
        </w:tc>
        <w:tc>
          <w:tcPr>
            <w:tcW w:w="217" w:type="pct"/>
            <w:vAlign w:val="center"/>
          </w:tcPr>
          <w:p w:rsidR="008F5DCB" w:rsidRPr="009C4175" w:rsidRDefault="008F5DCB" w:rsidP="00643482">
            <w:pPr>
              <w:jc w:val="center"/>
            </w:pPr>
            <w:r>
              <w:t>6</w:t>
            </w:r>
          </w:p>
        </w:tc>
      </w:tr>
      <w:tr w:rsidR="008F5DCB" w:rsidRPr="009C4175" w:rsidTr="007A2D13">
        <w:trPr>
          <w:trHeight w:val="283"/>
        </w:trPr>
        <w:tc>
          <w:tcPr>
            <w:tcW w:w="272" w:type="pct"/>
          </w:tcPr>
          <w:p w:rsidR="008F5DCB" w:rsidRPr="009C4175" w:rsidRDefault="008F5DCB" w:rsidP="00643482">
            <w:pPr>
              <w:jc w:val="center"/>
            </w:pPr>
          </w:p>
        </w:tc>
        <w:tc>
          <w:tcPr>
            <w:tcW w:w="190" w:type="pct"/>
          </w:tcPr>
          <w:p w:rsidR="008F5DCB" w:rsidRPr="009C4175" w:rsidRDefault="008F5DCB" w:rsidP="00643482">
            <w:pPr>
              <w:jc w:val="center"/>
            </w:pPr>
            <w:r w:rsidRPr="009C4175">
              <w:t>b.</w:t>
            </w:r>
          </w:p>
        </w:tc>
        <w:tc>
          <w:tcPr>
            <w:tcW w:w="3746" w:type="pct"/>
          </w:tcPr>
          <w:p w:rsidR="008F5DCB" w:rsidRPr="009C4175" w:rsidRDefault="008F5DCB" w:rsidP="00643482">
            <w:pPr>
              <w:jc w:val="both"/>
              <w:rPr>
                <w:bCs/>
              </w:rPr>
            </w:pPr>
            <w:r w:rsidRPr="00643482">
              <w:rPr>
                <w:bCs/>
              </w:rPr>
              <w:t>Explain the power reduction in a cell achieved through Cell splitting technique.</w:t>
            </w:r>
          </w:p>
        </w:tc>
        <w:tc>
          <w:tcPr>
            <w:tcW w:w="319" w:type="pct"/>
          </w:tcPr>
          <w:p w:rsidR="008F5DCB" w:rsidRPr="009C4175" w:rsidRDefault="008F5DCB" w:rsidP="00643482">
            <w:pPr>
              <w:jc w:val="center"/>
            </w:pPr>
            <w:r w:rsidRPr="001358DD">
              <w:t>CO1</w:t>
            </w:r>
          </w:p>
        </w:tc>
        <w:tc>
          <w:tcPr>
            <w:tcW w:w="256" w:type="pct"/>
          </w:tcPr>
          <w:p w:rsidR="008F5DCB" w:rsidRPr="009C4175" w:rsidRDefault="008F5DCB" w:rsidP="00643482">
            <w:pPr>
              <w:jc w:val="center"/>
            </w:pPr>
            <w:r>
              <w:t>A</w:t>
            </w:r>
          </w:p>
        </w:tc>
        <w:tc>
          <w:tcPr>
            <w:tcW w:w="217" w:type="pct"/>
          </w:tcPr>
          <w:p w:rsidR="008F5DCB" w:rsidRPr="009C4175" w:rsidRDefault="008F5DCB" w:rsidP="00643482">
            <w:pPr>
              <w:jc w:val="center"/>
            </w:pPr>
            <w:r w:rsidRPr="001358DD">
              <w:t>6</w:t>
            </w:r>
          </w:p>
        </w:tc>
      </w:tr>
      <w:tr w:rsidR="008F5DCB" w:rsidRPr="009C4175" w:rsidTr="007A2D13">
        <w:trPr>
          <w:trHeight w:val="283"/>
        </w:trPr>
        <w:tc>
          <w:tcPr>
            <w:tcW w:w="272" w:type="pct"/>
          </w:tcPr>
          <w:p w:rsidR="008F5DCB" w:rsidRPr="009C4175" w:rsidRDefault="008F5DCB" w:rsidP="007A2D13">
            <w:pPr>
              <w:jc w:val="center"/>
            </w:pPr>
          </w:p>
        </w:tc>
        <w:tc>
          <w:tcPr>
            <w:tcW w:w="190" w:type="pct"/>
          </w:tcPr>
          <w:p w:rsidR="008F5DCB" w:rsidRPr="009C4175" w:rsidRDefault="008F5DCB" w:rsidP="007A2D13">
            <w:pPr>
              <w:jc w:val="center"/>
            </w:pPr>
          </w:p>
        </w:tc>
        <w:tc>
          <w:tcPr>
            <w:tcW w:w="3746" w:type="pct"/>
          </w:tcPr>
          <w:p w:rsidR="008F5DCB" w:rsidRPr="009C4175" w:rsidRDefault="008F5DCB" w:rsidP="007A2D13">
            <w:pPr>
              <w:jc w:val="both"/>
            </w:pPr>
          </w:p>
        </w:tc>
        <w:tc>
          <w:tcPr>
            <w:tcW w:w="319" w:type="pct"/>
          </w:tcPr>
          <w:p w:rsidR="008F5DCB" w:rsidRPr="009C4175" w:rsidRDefault="008F5DCB" w:rsidP="007A2D13">
            <w:pPr>
              <w:jc w:val="center"/>
            </w:pPr>
          </w:p>
        </w:tc>
        <w:tc>
          <w:tcPr>
            <w:tcW w:w="256" w:type="pct"/>
          </w:tcPr>
          <w:p w:rsidR="008F5DCB" w:rsidRPr="009C4175" w:rsidRDefault="008F5DCB" w:rsidP="007A2D13">
            <w:pPr>
              <w:jc w:val="center"/>
            </w:pPr>
          </w:p>
        </w:tc>
        <w:tc>
          <w:tcPr>
            <w:tcW w:w="217" w:type="pct"/>
          </w:tcPr>
          <w:p w:rsidR="008F5DCB" w:rsidRPr="009C4175" w:rsidRDefault="008F5DCB" w:rsidP="007A2D13">
            <w:pPr>
              <w:jc w:val="center"/>
            </w:pPr>
          </w:p>
        </w:tc>
      </w:tr>
      <w:tr w:rsidR="008F5DCB" w:rsidRPr="009C4175" w:rsidTr="003A163B">
        <w:trPr>
          <w:trHeight w:val="283"/>
        </w:trPr>
        <w:tc>
          <w:tcPr>
            <w:tcW w:w="272" w:type="pct"/>
          </w:tcPr>
          <w:p w:rsidR="008F5DCB" w:rsidRPr="009C4175" w:rsidRDefault="008F5DCB" w:rsidP="00643482">
            <w:pPr>
              <w:jc w:val="center"/>
            </w:pPr>
            <w:r w:rsidRPr="009C4175">
              <w:t>18.</w:t>
            </w:r>
          </w:p>
        </w:tc>
        <w:tc>
          <w:tcPr>
            <w:tcW w:w="190" w:type="pct"/>
          </w:tcPr>
          <w:p w:rsidR="008F5DCB" w:rsidRPr="009C4175" w:rsidRDefault="008F5DCB" w:rsidP="00643482">
            <w:pPr>
              <w:jc w:val="center"/>
            </w:pPr>
            <w:r w:rsidRPr="009C4175">
              <w:t>a.</w:t>
            </w:r>
          </w:p>
        </w:tc>
        <w:tc>
          <w:tcPr>
            <w:tcW w:w="3746" w:type="pct"/>
            <w:vAlign w:val="bottom"/>
          </w:tcPr>
          <w:p w:rsidR="008F5DCB" w:rsidRPr="009C4175" w:rsidRDefault="008F5DCB" w:rsidP="00643482">
            <w:pPr>
              <w:jc w:val="both"/>
            </w:pPr>
            <w:r w:rsidRPr="00BF3F5D">
              <w:t>Distinguish the down tilting of antenna beam electrically from down tilting mechanically. Discuss the effects of antenna tilt.</w:t>
            </w:r>
          </w:p>
        </w:tc>
        <w:tc>
          <w:tcPr>
            <w:tcW w:w="319" w:type="pct"/>
            <w:vAlign w:val="center"/>
          </w:tcPr>
          <w:p w:rsidR="008F5DCB" w:rsidRPr="009C4175" w:rsidRDefault="008F5DCB" w:rsidP="00643482">
            <w:pPr>
              <w:jc w:val="center"/>
            </w:pPr>
            <w:r w:rsidRPr="00FA796F">
              <w:t>CO</w:t>
            </w:r>
            <w:r>
              <w:t>2</w:t>
            </w:r>
          </w:p>
        </w:tc>
        <w:tc>
          <w:tcPr>
            <w:tcW w:w="256" w:type="pct"/>
            <w:vAlign w:val="center"/>
          </w:tcPr>
          <w:p w:rsidR="008F5DCB" w:rsidRPr="009C4175" w:rsidRDefault="008F5DCB" w:rsidP="00643482">
            <w:pPr>
              <w:jc w:val="center"/>
            </w:pPr>
            <w:r>
              <w:t>An</w:t>
            </w:r>
          </w:p>
        </w:tc>
        <w:tc>
          <w:tcPr>
            <w:tcW w:w="217" w:type="pct"/>
            <w:vAlign w:val="center"/>
          </w:tcPr>
          <w:p w:rsidR="008F5DCB" w:rsidRPr="009C4175" w:rsidRDefault="008F5DCB" w:rsidP="00643482">
            <w:pPr>
              <w:jc w:val="center"/>
            </w:pPr>
            <w:r>
              <w:t>6</w:t>
            </w:r>
          </w:p>
        </w:tc>
      </w:tr>
      <w:tr w:rsidR="008F5DCB" w:rsidRPr="009C4175" w:rsidTr="009B5455">
        <w:trPr>
          <w:trHeight w:val="283"/>
        </w:trPr>
        <w:tc>
          <w:tcPr>
            <w:tcW w:w="272" w:type="pct"/>
          </w:tcPr>
          <w:p w:rsidR="008F5DCB" w:rsidRPr="009C4175" w:rsidRDefault="008F5DCB" w:rsidP="004E3662">
            <w:pPr>
              <w:jc w:val="center"/>
            </w:pPr>
          </w:p>
        </w:tc>
        <w:tc>
          <w:tcPr>
            <w:tcW w:w="190" w:type="pct"/>
          </w:tcPr>
          <w:p w:rsidR="008F5DCB" w:rsidRPr="009C4175" w:rsidRDefault="008F5DCB" w:rsidP="004E3662">
            <w:pPr>
              <w:jc w:val="center"/>
            </w:pPr>
            <w:r w:rsidRPr="009C4175">
              <w:t>b.</w:t>
            </w:r>
          </w:p>
        </w:tc>
        <w:tc>
          <w:tcPr>
            <w:tcW w:w="3746" w:type="pct"/>
            <w:vAlign w:val="bottom"/>
          </w:tcPr>
          <w:p w:rsidR="008F5DCB" w:rsidRPr="009C4175" w:rsidRDefault="008F5DCB" w:rsidP="004E3662">
            <w:pPr>
              <w:jc w:val="both"/>
            </w:pPr>
            <w:r>
              <w:t>Employ a channel allocation scheme for adjacent channel interference minimization.</w:t>
            </w:r>
          </w:p>
        </w:tc>
        <w:tc>
          <w:tcPr>
            <w:tcW w:w="319" w:type="pct"/>
            <w:vAlign w:val="center"/>
          </w:tcPr>
          <w:p w:rsidR="008F5DCB" w:rsidRPr="009C4175" w:rsidRDefault="008F5DCB" w:rsidP="004E3662">
            <w:pPr>
              <w:jc w:val="center"/>
            </w:pPr>
            <w:r w:rsidRPr="00FA796F">
              <w:t>CO</w:t>
            </w:r>
            <w:r>
              <w:t>2</w:t>
            </w:r>
          </w:p>
        </w:tc>
        <w:tc>
          <w:tcPr>
            <w:tcW w:w="256" w:type="pct"/>
            <w:vAlign w:val="center"/>
          </w:tcPr>
          <w:p w:rsidR="008F5DCB" w:rsidRPr="009C4175" w:rsidRDefault="008F5DCB" w:rsidP="004E3662">
            <w:pPr>
              <w:jc w:val="center"/>
            </w:pPr>
            <w:r>
              <w:t>A</w:t>
            </w:r>
          </w:p>
        </w:tc>
        <w:tc>
          <w:tcPr>
            <w:tcW w:w="217" w:type="pct"/>
            <w:vAlign w:val="center"/>
          </w:tcPr>
          <w:p w:rsidR="008F5DCB" w:rsidRPr="009C4175" w:rsidRDefault="008F5DCB" w:rsidP="004E3662">
            <w:pPr>
              <w:jc w:val="center"/>
            </w:pPr>
            <w:r>
              <w:t>6</w:t>
            </w:r>
          </w:p>
        </w:tc>
      </w:tr>
      <w:tr w:rsidR="008F5DCB" w:rsidRPr="009C4175" w:rsidTr="007A2D13">
        <w:trPr>
          <w:trHeight w:val="283"/>
        </w:trPr>
        <w:tc>
          <w:tcPr>
            <w:tcW w:w="272" w:type="pct"/>
          </w:tcPr>
          <w:p w:rsidR="008F5DCB" w:rsidRPr="009C4175" w:rsidRDefault="008F5DCB" w:rsidP="007A2D13">
            <w:pPr>
              <w:jc w:val="center"/>
            </w:pPr>
          </w:p>
        </w:tc>
        <w:tc>
          <w:tcPr>
            <w:tcW w:w="190" w:type="pct"/>
          </w:tcPr>
          <w:p w:rsidR="008F5DCB" w:rsidRPr="009C4175" w:rsidRDefault="008F5DCB" w:rsidP="007A2D13">
            <w:pPr>
              <w:jc w:val="center"/>
            </w:pPr>
          </w:p>
        </w:tc>
        <w:tc>
          <w:tcPr>
            <w:tcW w:w="3746" w:type="pct"/>
          </w:tcPr>
          <w:p w:rsidR="008F5DCB" w:rsidRPr="009C4175" w:rsidRDefault="008F5DCB" w:rsidP="007A2D13">
            <w:pPr>
              <w:jc w:val="both"/>
            </w:pPr>
          </w:p>
        </w:tc>
        <w:tc>
          <w:tcPr>
            <w:tcW w:w="319" w:type="pct"/>
          </w:tcPr>
          <w:p w:rsidR="008F5DCB" w:rsidRPr="009C4175" w:rsidRDefault="008F5DCB" w:rsidP="007A2D13">
            <w:pPr>
              <w:jc w:val="center"/>
            </w:pPr>
          </w:p>
        </w:tc>
        <w:tc>
          <w:tcPr>
            <w:tcW w:w="256" w:type="pct"/>
          </w:tcPr>
          <w:p w:rsidR="008F5DCB" w:rsidRPr="009C4175" w:rsidRDefault="008F5DCB" w:rsidP="007A2D13">
            <w:pPr>
              <w:jc w:val="center"/>
            </w:pPr>
          </w:p>
        </w:tc>
        <w:tc>
          <w:tcPr>
            <w:tcW w:w="217" w:type="pct"/>
          </w:tcPr>
          <w:p w:rsidR="008F5DCB" w:rsidRPr="009C4175" w:rsidRDefault="008F5DCB" w:rsidP="007A2D13">
            <w:pPr>
              <w:jc w:val="center"/>
            </w:pPr>
          </w:p>
        </w:tc>
      </w:tr>
      <w:tr w:rsidR="008F5DCB" w:rsidRPr="009C4175" w:rsidTr="00475135">
        <w:trPr>
          <w:trHeight w:val="283"/>
        </w:trPr>
        <w:tc>
          <w:tcPr>
            <w:tcW w:w="272" w:type="pct"/>
          </w:tcPr>
          <w:p w:rsidR="008F5DCB" w:rsidRPr="009C4175" w:rsidRDefault="008F5DCB" w:rsidP="00866116">
            <w:pPr>
              <w:jc w:val="center"/>
            </w:pPr>
            <w:r w:rsidRPr="009C4175">
              <w:t>19.</w:t>
            </w:r>
          </w:p>
        </w:tc>
        <w:tc>
          <w:tcPr>
            <w:tcW w:w="190" w:type="pct"/>
          </w:tcPr>
          <w:p w:rsidR="008F5DCB" w:rsidRPr="009C4175" w:rsidRDefault="008F5DCB" w:rsidP="00866116">
            <w:pPr>
              <w:jc w:val="center"/>
            </w:pPr>
          </w:p>
        </w:tc>
        <w:tc>
          <w:tcPr>
            <w:tcW w:w="3746" w:type="pct"/>
            <w:tcBorders>
              <w:bottom w:val="single" w:sz="4" w:space="0" w:color="auto"/>
            </w:tcBorders>
            <w:vAlign w:val="center"/>
          </w:tcPr>
          <w:p w:rsidR="008F5DCB" w:rsidRPr="009C4175" w:rsidRDefault="008F5DCB" w:rsidP="00866116">
            <w:pPr>
              <w:jc w:val="both"/>
            </w:pPr>
            <w:r>
              <w:rPr>
                <w:color w:val="000000"/>
              </w:rPr>
              <w:t>Determine the steps involved in Mobile originated call in a Cellular system.</w:t>
            </w:r>
          </w:p>
        </w:tc>
        <w:tc>
          <w:tcPr>
            <w:tcW w:w="319" w:type="pct"/>
          </w:tcPr>
          <w:p w:rsidR="008F5DCB" w:rsidRPr="009C4175" w:rsidRDefault="008F5DCB" w:rsidP="00866116">
            <w:pPr>
              <w:jc w:val="center"/>
            </w:pPr>
            <w:r w:rsidRPr="009C4175">
              <w:t>CO3</w:t>
            </w:r>
          </w:p>
        </w:tc>
        <w:tc>
          <w:tcPr>
            <w:tcW w:w="256" w:type="pct"/>
          </w:tcPr>
          <w:p w:rsidR="008F5DCB" w:rsidRPr="009C4175" w:rsidRDefault="008F5DCB" w:rsidP="00866116">
            <w:pPr>
              <w:jc w:val="center"/>
            </w:pPr>
            <w:r>
              <w:t>A</w:t>
            </w:r>
          </w:p>
        </w:tc>
        <w:tc>
          <w:tcPr>
            <w:tcW w:w="217" w:type="pct"/>
          </w:tcPr>
          <w:p w:rsidR="008F5DCB" w:rsidRPr="009C4175" w:rsidRDefault="008F5DCB" w:rsidP="00866116">
            <w:pPr>
              <w:jc w:val="center"/>
            </w:pPr>
            <w:r w:rsidRPr="009C4175">
              <w:t>12</w:t>
            </w:r>
          </w:p>
        </w:tc>
      </w:tr>
      <w:tr w:rsidR="008F5DCB" w:rsidRPr="009C4175" w:rsidTr="007A2D13">
        <w:trPr>
          <w:trHeight w:val="283"/>
        </w:trPr>
        <w:tc>
          <w:tcPr>
            <w:tcW w:w="272" w:type="pct"/>
          </w:tcPr>
          <w:p w:rsidR="008F5DCB" w:rsidRPr="009C4175" w:rsidRDefault="008F5DCB" w:rsidP="00866116">
            <w:pPr>
              <w:jc w:val="center"/>
            </w:pPr>
          </w:p>
        </w:tc>
        <w:tc>
          <w:tcPr>
            <w:tcW w:w="190" w:type="pct"/>
          </w:tcPr>
          <w:p w:rsidR="008F5DCB" w:rsidRPr="009C4175" w:rsidRDefault="008F5DCB" w:rsidP="00866116">
            <w:pPr>
              <w:jc w:val="center"/>
            </w:pPr>
          </w:p>
        </w:tc>
        <w:tc>
          <w:tcPr>
            <w:tcW w:w="3746" w:type="pct"/>
          </w:tcPr>
          <w:p w:rsidR="008F5DCB" w:rsidRPr="009C4175" w:rsidRDefault="008F5DCB" w:rsidP="00866116">
            <w:pPr>
              <w:jc w:val="both"/>
            </w:pPr>
          </w:p>
        </w:tc>
        <w:tc>
          <w:tcPr>
            <w:tcW w:w="319" w:type="pct"/>
          </w:tcPr>
          <w:p w:rsidR="008F5DCB" w:rsidRPr="009C4175" w:rsidRDefault="008F5DCB" w:rsidP="00866116">
            <w:pPr>
              <w:jc w:val="center"/>
            </w:pPr>
          </w:p>
        </w:tc>
        <w:tc>
          <w:tcPr>
            <w:tcW w:w="256" w:type="pct"/>
          </w:tcPr>
          <w:p w:rsidR="008F5DCB" w:rsidRPr="009C4175" w:rsidRDefault="008F5DCB" w:rsidP="00866116">
            <w:pPr>
              <w:jc w:val="center"/>
            </w:pPr>
          </w:p>
        </w:tc>
        <w:tc>
          <w:tcPr>
            <w:tcW w:w="217" w:type="pct"/>
          </w:tcPr>
          <w:p w:rsidR="008F5DCB" w:rsidRPr="009C4175" w:rsidRDefault="008F5DCB" w:rsidP="00866116">
            <w:pPr>
              <w:jc w:val="center"/>
            </w:pPr>
          </w:p>
        </w:tc>
      </w:tr>
      <w:tr w:rsidR="008F5DCB" w:rsidRPr="009C4175" w:rsidTr="006F2943">
        <w:trPr>
          <w:trHeight w:val="283"/>
        </w:trPr>
        <w:tc>
          <w:tcPr>
            <w:tcW w:w="272" w:type="pct"/>
          </w:tcPr>
          <w:p w:rsidR="008F5DCB" w:rsidRPr="009C4175" w:rsidRDefault="008F5DCB" w:rsidP="00EE69EE">
            <w:pPr>
              <w:jc w:val="center"/>
            </w:pPr>
            <w:r w:rsidRPr="009C4175">
              <w:t>20.</w:t>
            </w:r>
          </w:p>
        </w:tc>
        <w:tc>
          <w:tcPr>
            <w:tcW w:w="190" w:type="pct"/>
          </w:tcPr>
          <w:p w:rsidR="008F5DCB" w:rsidRPr="009C4175" w:rsidRDefault="008F5DCB" w:rsidP="00EE69EE">
            <w:pPr>
              <w:jc w:val="center"/>
            </w:pPr>
            <w:r w:rsidRPr="009C4175">
              <w:t>a.</w:t>
            </w:r>
          </w:p>
        </w:tc>
        <w:tc>
          <w:tcPr>
            <w:tcW w:w="3746" w:type="pct"/>
          </w:tcPr>
          <w:p w:rsidR="008F5DCB" w:rsidRPr="00697C76" w:rsidRDefault="008F5DCB" w:rsidP="00EE69EE">
            <w:pPr>
              <w:jc w:val="both"/>
              <w:rPr>
                <w:highlight w:val="yellow"/>
              </w:rPr>
            </w:pPr>
            <w:r w:rsidRPr="00697C76">
              <w:t>Compare the performance of TDMA with FDMA.</w:t>
            </w:r>
          </w:p>
        </w:tc>
        <w:tc>
          <w:tcPr>
            <w:tcW w:w="319" w:type="pct"/>
            <w:vAlign w:val="center"/>
          </w:tcPr>
          <w:p w:rsidR="008F5DCB" w:rsidRPr="009C4175" w:rsidRDefault="008F5DCB" w:rsidP="00EE69EE">
            <w:pPr>
              <w:jc w:val="center"/>
            </w:pPr>
            <w:r w:rsidRPr="00FA796F">
              <w:t>CO</w:t>
            </w:r>
            <w:r>
              <w:t>4</w:t>
            </w:r>
          </w:p>
        </w:tc>
        <w:tc>
          <w:tcPr>
            <w:tcW w:w="256" w:type="pct"/>
            <w:vAlign w:val="center"/>
          </w:tcPr>
          <w:p w:rsidR="008F5DCB" w:rsidRPr="009C4175" w:rsidRDefault="008F5DCB" w:rsidP="00EE69EE">
            <w:pPr>
              <w:jc w:val="center"/>
            </w:pPr>
            <w:r>
              <w:t>An</w:t>
            </w:r>
          </w:p>
        </w:tc>
        <w:tc>
          <w:tcPr>
            <w:tcW w:w="217" w:type="pct"/>
            <w:vAlign w:val="center"/>
          </w:tcPr>
          <w:p w:rsidR="008F5DCB" w:rsidRPr="009C4175" w:rsidRDefault="008F5DCB" w:rsidP="00EE69EE">
            <w:pPr>
              <w:jc w:val="center"/>
            </w:pPr>
            <w:r>
              <w:t>6</w:t>
            </w:r>
          </w:p>
        </w:tc>
      </w:tr>
      <w:tr w:rsidR="008F5DCB" w:rsidRPr="009C4175" w:rsidTr="00C075D2">
        <w:trPr>
          <w:trHeight w:val="283"/>
        </w:trPr>
        <w:tc>
          <w:tcPr>
            <w:tcW w:w="272" w:type="pct"/>
          </w:tcPr>
          <w:p w:rsidR="008F5DCB" w:rsidRPr="009C4175" w:rsidRDefault="008F5DCB" w:rsidP="00EE69EE">
            <w:pPr>
              <w:jc w:val="center"/>
            </w:pPr>
          </w:p>
        </w:tc>
        <w:tc>
          <w:tcPr>
            <w:tcW w:w="190" w:type="pct"/>
          </w:tcPr>
          <w:p w:rsidR="008F5DCB" w:rsidRPr="009C4175" w:rsidRDefault="008F5DCB" w:rsidP="00EE69EE">
            <w:pPr>
              <w:jc w:val="center"/>
            </w:pPr>
            <w:r w:rsidRPr="009C4175">
              <w:t>b.</w:t>
            </w:r>
          </w:p>
        </w:tc>
        <w:tc>
          <w:tcPr>
            <w:tcW w:w="3746" w:type="pct"/>
          </w:tcPr>
          <w:p w:rsidR="008F5DCB" w:rsidRPr="009C4175" w:rsidRDefault="008F5DCB" w:rsidP="00EE69EE">
            <w:pPr>
              <w:jc w:val="both"/>
              <w:rPr>
                <w:bCs/>
              </w:rPr>
            </w:pPr>
            <w:r>
              <w:rPr>
                <w:bCs/>
              </w:rPr>
              <w:t>Deduce the development process of SMS a</w:t>
            </w:r>
            <w:r w:rsidRPr="00EE69EE">
              <w:rPr>
                <w:bCs/>
              </w:rPr>
              <w:t>pplications</w:t>
            </w:r>
            <w:r>
              <w:rPr>
                <w:bCs/>
              </w:rPr>
              <w:t>.</w:t>
            </w:r>
          </w:p>
        </w:tc>
        <w:tc>
          <w:tcPr>
            <w:tcW w:w="319" w:type="pct"/>
            <w:vAlign w:val="center"/>
          </w:tcPr>
          <w:p w:rsidR="008F5DCB" w:rsidRPr="009C4175" w:rsidRDefault="008F5DCB" w:rsidP="00EE69EE">
            <w:pPr>
              <w:jc w:val="center"/>
            </w:pPr>
            <w:r w:rsidRPr="00FA796F">
              <w:t>CO</w:t>
            </w:r>
            <w:r>
              <w:t>4</w:t>
            </w:r>
          </w:p>
        </w:tc>
        <w:tc>
          <w:tcPr>
            <w:tcW w:w="256" w:type="pct"/>
            <w:vAlign w:val="center"/>
          </w:tcPr>
          <w:p w:rsidR="008F5DCB" w:rsidRPr="009C4175" w:rsidRDefault="008F5DCB" w:rsidP="00EE69EE">
            <w:pPr>
              <w:jc w:val="center"/>
            </w:pPr>
            <w:r>
              <w:t>An</w:t>
            </w:r>
          </w:p>
        </w:tc>
        <w:tc>
          <w:tcPr>
            <w:tcW w:w="217" w:type="pct"/>
            <w:vAlign w:val="center"/>
          </w:tcPr>
          <w:p w:rsidR="008F5DCB" w:rsidRPr="009C4175" w:rsidRDefault="008F5DCB" w:rsidP="00EE69EE">
            <w:pPr>
              <w:jc w:val="center"/>
            </w:pPr>
            <w:r>
              <w:t>6</w:t>
            </w:r>
          </w:p>
        </w:tc>
      </w:tr>
      <w:tr w:rsidR="008F5DCB" w:rsidRPr="009C4175" w:rsidTr="007A2D13">
        <w:trPr>
          <w:trHeight w:val="283"/>
        </w:trPr>
        <w:tc>
          <w:tcPr>
            <w:tcW w:w="272" w:type="pct"/>
          </w:tcPr>
          <w:p w:rsidR="008F5DCB" w:rsidRPr="009C4175" w:rsidRDefault="008F5DCB" w:rsidP="00866116">
            <w:pPr>
              <w:jc w:val="center"/>
            </w:pPr>
          </w:p>
        </w:tc>
        <w:tc>
          <w:tcPr>
            <w:tcW w:w="190" w:type="pct"/>
          </w:tcPr>
          <w:p w:rsidR="008F5DCB" w:rsidRPr="009C4175" w:rsidRDefault="008F5DCB" w:rsidP="00866116">
            <w:pPr>
              <w:jc w:val="center"/>
            </w:pPr>
          </w:p>
        </w:tc>
        <w:tc>
          <w:tcPr>
            <w:tcW w:w="3746" w:type="pct"/>
          </w:tcPr>
          <w:p w:rsidR="008F5DCB" w:rsidRPr="009C4175" w:rsidRDefault="008F5DCB" w:rsidP="00866116">
            <w:pPr>
              <w:jc w:val="both"/>
            </w:pPr>
          </w:p>
        </w:tc>
        <w:tc>
          <w:tcPr>
            <w:tcW w:w="319" w:type="pct"/>
          </w:tcPr>
          <w:p w:rsidR="008F5DCB" w:rsidRPr="009C4175" w:rsidRDefault="008F5DCB" w:rsidP="00866116">
            <w:pPr>
              <w:jc w:val="center"/>
            </w:pPr>
          </w:p>
        </w:tc>
        <w:tc>
          <w:tcPr>
            <w:tcW w:w="256" w:type="pct"/>
          </w:tcPr>
          <w:p w:rsidR="008F5DCB" w:rsidRPr="009C4175" w:rsidRDefault="008F5DCB" w:rsidP="00866116">
            <w:pPr>
              <w:jc w:val="center"/>
            </w:pPr>
          </w:p>
        </w:tc>
        <w:tc>
          <w:tcPr>
            <w:tcW w:w="217" w:type="pct"/>
          </w:tcPr>
          <w:p w:rsidR="008F5DCB" w:rsidRPr="009C4175" w:rsidRDefault="008F5DCB" w:rsidP="00866116">
            <w:pPr>
              <w:jc w:val="center"/>
            </w:pPr>
          </w:p>
        </w:tc>
      </w:tr>
      <w:tr w:rsidR="008F5DCB" w:rsidRPr="009C4175" w:rsidTr="001648EC">
        <w:trPr>
          <w:trHeight w:val="283"/>
        </w:trPr>
        <w:tc>
          <w:tcPr>
            <w:tcW w:w="272" w:type="pct"/>
          </w:tcPr>
          <w:p w:rsidR="008F5DCB" w:rsidRPr="009C4175" w:rsidRDefault="008F5DCB" w:rsidP="00EE69EE">
            <w:pPr>
              <w:jc w:val="center"/>
            </w:pPr>
            <w:r w:rsidRPr="009C4175">
              <w:t>21.</w:t>
            </w:r>
          </w:p>
        </w:tc>
        <w:tc>
          <w:tcPr>
            <w:tcW w:w="190" w:type="pct"/>
          </w:tcPr>
          <w:p w:rsidR="008F5DCB" w:rsidRPr="009C4175" w:rsidRDefault="008F5DCB" w:rsidP="00EE69EE">
            <w:pPr>
              <w:jc w:val="center"/>
            </w:pPr>
          </w:p>
        </w:tc>
        <w:tc>
          <w:tcPr>
            <w:tcW w:w="3746" w:type="pct"/>
            <w:vAlign w:val="bottom"/>
          </w:tcPr>
          <w:p w:rsidR="008F5DCB" w:rsidRPr="009C4175" w:rsidRDefault="008F5DCB" w:rsidP="00EE69EE">
            <w:pPr>
              <w:jc w:val="both"/>
            </w:pPr>
            <w:r>
              <w:t>Describe Doppler spread and its types with suitable figures.</w:t>
            </w:r>
          </w:p>
        </w:tc>
        <w:tc>
          <w:tcPr>
            <w:tcW w:w="319" w:type="pct"/>
            <w:vAlign w:val="center"/>
          </w:tcPr>
          <w:p w:rsidR="008F5DCB" w:rsidRPr="009C4175" w:rsidRDefault="008F5DCB" w:rsidP="00EE69EE">
            <w:pPr>
              <w:jc w:val="center"/>
            </w:pPr>
            <w:r w:rsidRPr="00FA796F">
              <w:t>CO</w:t>
            </w:r>
            <w:r>
              <w:t>5</w:t>
            </w:r>
          </w:p>
        </w:tc>
        <w:tc>
          <w:tcPr>
            <w:tcW w:w="256" w:type="pct"/>
            <w:vAlign w:val="center"/>
          </w:tcPr>
          <w:p w:rsidR="008F5DCB" w:rsidRPr="009C4175" w:rsidRDefault="008F5DCB" w:rsidP="00EE69EE">
            <w:pPr>
              <w:jc w:val="center"/>
            </w:pPr>
            <w:r>
              <w:t>U</w:t>
            </w:r>
          </w:p>
        </w:tc>
        <w:tc>
          <w:tcPr>
            <w:tcW w:w="217" w:type="pct"/>
            <w:vAlign w:val="center"/>
          </w:tcPr>
          <w:p w:rsidR="008F5DCB" w:rsidRPr="009C4175" w:rsidRDefault="008F5DCB" w:rsidP="00EE69EE">
            <w:pPr>
              <w:jc w:val="center"/>
            </w:pPr>
            <w:r>
              <w:t>12</w:t>
            </w:r>
          </w:p>
        </w:tc>
      </w:tr>
      <w:tr w:rsidR="008F5DCB" w:rsidRPr="009C4175" w:rsidTr="007A2D13">
        <w:trPr>
          <w:trHeight w:val="283"/>
        </w:trPr>
        <w:tc>
          <w:tcPr>
            <w:tcW w:w="272" w:type="pct"/>
          </w:tcPr>
          <w:p w:rsidR="008F5DCB" w:rsidRPr="009C4175" w:rsidRDefault="008F5DCB" w:rsidP="00866116">
            <w:pPr>
              <w:jc w:val="center"/>
            </w:pPr>
          </w:p>
        </w:tc>
        <w:tc>
          <w:tcPr>
            <w:tcW w:w="190" w:type="pct"/>
          </w:tcPr>
          <w:p w:rsidR="008F5DCB" w:rsidRPr="009C4175" w:rsidRDefault="008F5DCB" w:rsidP="00866116">
            <w:pPr>
              <w:jc w:val="center"/>
            </w:pPr>
          </w:p>
        </w:tc>
        <w:tc>
          <w:tcPr>
            <w:tcW w:w="3746" w:type="pct"/>
          </w:tcPr>
          <w:p w:rsidR="008F5DCB" w:rsidRPr="009C4175" w:rsidRDefault="008F5DCB" w:rsidP="00866116">
            <w:pPr>
              <w:jc w:val="both"/>
            </w:pPr>
          </w:p>
        </w:tc>
        <w:tc>
          <w:tcPr>
            <w:tcW w:w="319" w:type="pct"/>
          </w:tcPr>
          <w:p w:rsidR="008F5DCB" w:rsidRPr="009C4175" w:rsidRDefault="008F5DCB" w:rsidP="00866116">
            <w:pPr>
              <w:jc w:val="center"/>
            </w:pPr>
          </w:p>
        </w:tc>
        <w:tc>
          <w:tcPr>
            <w:tcW w:w="256" w:type="pct"/>
          </w:tcPr>
          <w:p w:rsidR="008F5DCB" w:rsidRPr="009C4175" w:rsidRDefault="008F5DCB" w:rsidP="00866116">
            <w:pPr>
              <w:jc w:val="center"/>
            </w:pPr>
          </w:p>
        </w:tc>
        <w:tc>
          <w:tcPr>
            <w:tcW w:w="217" w:type="pct"/>
          </w:tcPr>
          <w:p w:rsidR="008F5DCB" w:rsidRPr="009C4175" w:rsidRDefault="008F5DCB" w:rsidP="00866116">
            <w:pPr>
              <w:jc w:val="center"/>
            </w:pPr>
          </w:p>
        </w:tc>
      </w:tr>
      <w:tr w:rsidR="008F5DCB" w:rsidRPr="009C4175" w:rsidTr="007A2D13">
        <w:trPr>
          <w:trHeight w:val="283"/>
        </w:trPr>
        <w:tc>
          <w:tcPr>
            <w:tcW w:w="272" w:type="pct"/>
          </w:tcPr>
          <w:p w:rsidR="008F5DCB" w:rsidRPr="009C4175" w:rsidRDefault="008F5DCB" w:rsidP="00EE69EE">
            <w:pPr>
              <w:jc w:val="center"/>
            </w:pPr>
            <w:r w:rsidRPr="009C4175">
              <w:t>22.</w:t>
            </w:r>
          </w:p>
        </w:tc>
        <w:tc>
          <w:tcPr>
            <w:tcW w:w="190" w:type="pct"/>
          </w:tcPr>
          <w:p w:rsidR="008F5DCB" w:rsidRPr="009C4175" w:rsidRDefault="008F5DCB" w:rsidP="00EE69EE">
            <w:pPr>
              <w:jc w:val="center"/>
            </w:pPr>
          </w:p>
        </w:tc>
        <w:tc>
          <w:tcPr>
            <w:tcW w:w="3746" w:type="pct"/>
          </w:tcPr>
          <w:p w:rsidR="008F5DCB" w:rsidRDefault="008F5DCB" w:rsidP="00EE69EE">
            <w:pPr>
              <w:jc w:val="both"/>
              <w:rPr>
                <w:color w:val="000000"/>
              </w:rPr>
            </w:pPr>
            <w:r>
              <w:rPr>
                <w:color w:val="000000"/>
              </w:rPr>
              <w:t>I</w:t>
            </w:r>
            <w:r w:rsidRPr="00DC3467">
              <w:rPr>
                <w:color w:val="000000"/>
              </w:rPr>
              <w:t>n the WCDMA system</w:t>
            </w:r>
            <w:r>
              <w:rPr>
                <w:color w:val="000000"/>
              </w:rPr>
              <w:t>,</w:t>
            </w:r>
            <w:r w:rsidRPr="00DC3467">
              <w:rPr>
                <w:color w:val="000000"/>
              </w:rPr>
              <w:t xml:space="preserve"> </w:t>
            </w:r>
            <w:r>
              <w:rPr>
                <w:color w:val="000000"/>
              </w:rPr>
              <w:t>apply the spreading code on the given data and show the successful recovery of the data by despreading.</w:t>
            </w:r>
          </w:p>
          <w:p w:rsidR="008F5DCB" w:rsidRDefault="008F5DCB" w:rsidP="00EE69EE">
            <w:pPr>
              <w:jc w:val="both"/>
              <w:rPr>
                <w:color w:val="000000"/>
              </w:rPr>
            </w:pPr>
            <w:r>
              <w:rPr>
                <w:color w:val="000000"/>
              </w:rPr>
              <w:t>Data: 010010</w:t>
            </w:r>
          </w:p>
          <w:p w:rsidR="008F5DCB" w:rsidRPr="009C4175" w:rsidRDefault="008F5DCB" w:rsidP="00EE69EE">
            <w:pPr>
              <w:jc w:val="both"/>
            </w:pPr>
            <w:r>
              <w:rPr>
                <w:color w:val="000000"/>
              </w:rPr>
              <w:t>Spreading code: 1 -1 -1 1 -1 1 1 -1</w:t>
            </w:r>
          </w:p>
        </w:tc>
        <w:tc>
          <w:tcPr>
            <w:tcW w:w="319" w:type="pct"/>
          </w:tcPr>
          <w:p w:rsidR="008F5DCB" w:rsidRPr="009C4175" w:rsidRDefault="008F5DCB" w:rsidP="00EE69EE">
            <w:pPr>
              <w:jc w:val="center"/>
            </w:pPr>
            <w:r w:rsidRPr="009C4175">
              <w:t>CO</w:t>
            </w:r>
            <w:r>
              <w:t>3</w:t>
            </w:r>
          </w:p>
        </w:tc>
        <w:tc>
          <w:tcPr>
            <w:tcW w:w="256" w:type="pct"/>
          </w:tcPr>
          <w:p w:rsidR="008F5DCB" w:rsidRPr="009C4175" w:rsidRDefault="008F5DCB" w:rsidP="00EE69EE">
            <w:pPr>
              <w:jc w:val="center"/>
            </w:pPr>
            <w:r>
              <w:t>A</w:t>
            </w:r>
          </w:p>
        </w:tc>
        <w:tc>
          <w:tcPr>
            <w:tcW w:w="217" w:type="pct"/>
          </w:tcPr>
          <w:p w:rsidR="008F5DCB" w:rsidRPr="009C4175" w:rsidRDefault="008F5DCB" w:rsidP="00EE69EE">
            <w:pPr>
              <w:jc w:val="center"/>
            </w:pPr>
            <w:r w:rsidRPr="009C4175">
              <w:t>12</w:t>
            </w:r>
          </w:p>
        </w:tc>
      </w:tr>
      <w:tr w:rsidR="008F5DCB" w:rsidRPr="009C4175" w:rsidTr="007A2D13">
        <w:trPr>
          <w:trHeight w:val="283"/>
        </w:trPr>
        <w:tc>
          <w:tcPr>
            <w:tcW w:w="272" w:type="pct"/>
          </w:tcPr>
          <w:p w:rsidR="008F5DCB" w:rsidRPr="009C4175" w:rsidRDefault="008F5DCB" w:rsidP="00866116">
            <w:pPr>
              <w:jc w:val="center"/>
            </w:pPr>
          </w:p>
        </w:tc>
        <w:tc>
          <w:tcPr>
            <w:tcW w:w="190" w:type="pct"/>
          </w:tcPr>
          <w:p w:rsidR="008F5DCB" w:rsidRPr="009C4175" w:rsidRDefault="008F5DCB" w:rsidP="00866116">
            <w:pPr>
              <w:jc w:val="center"/>
            </w:pPr>
          </w:p>
        </w:tc>
        <w:tc>
          <w:tcPr>
            <w:tcW w:w="3746" w:type="pct"/>
          </w:tcPr>
          <w:p w:rsidR="008F5DCB" w:rsidRPr="009C4175" w:rsidRDefault="008F5DCB" w:rsidP="00866116">
            <w:pPr>
              <w:jc w:val="both"/>
            </w:pPr>
          </w:p>
        </w:tc>
        <w:tc>
          <w:tcPr>
            <w:tcW w:w="319" w:type="pct"/>
          </w:tcPr>
          <w:p w:rsidR="008F5DCB" w:rsidRPr="009C4175" w:rsidRDefault="008F5DCB" w:rsidP="00866116">
            <w:pPr>
              <w:jc w:val="center"/>
            </w:pPr>
          </w:p>
        </w:tc>
        <w:tc>
          <w:tcPr>
            <w:tcW w:w="256" w:type="pct"/>
          </w:tcPr>
          <w:p w:rsidR="008F5DCB" w:rsidRPr="009C4175" w:rsidRDefault="008F5DCB" w:rsidP="00866116">
            <w:pPr>
              <w:jc w:val="center"/>
            </w:pPr>
          </w:p>
        </w:tc>
        <w:tc>
          <w:tcPr>
            <w:tcW w:w="217" w:type="pct"/>
          </w:tcPr>
          <w:p w:rsidR="008F5DCB" w:rsidRPr="009C4175" w:rsidRDefault="008F5DCB" w:rsidP="00866116">
            <w:pPr>
              <w:jc w:val="center"/>
            </w:pPr>
          </w:p>
        </w:tc>
      </w:tr>
      <w:tr w:rsidR="008F5DCB" w:rsidRPr="009C4175" w:rsidTr="007A2D13">
        <w:trPr>
          <w:trHeight w:val="283"/>
        </w:trPr>
        <w:tc>
          <w:tcPr>
            <w:tcW w:w="272" w:type="pct"/>
          </w:tcPr>
          <w:p w:rsidR="008F5DCB" w:rsidRPr="009C4175" w:rsidRDefault="008F5DCB" w:rsidP="00866116">
            <w:pPr>
              <w:jc w:val="center"/>
            </w:pPr>
            <w:r w:rsidRPr="009C4175">
              <w:t>23.</w:t>
            </w:r>
          </w:p>
        </w:tc>
        <w:tc>
          <w:tcPr>
            <w:tcW w:w="190" w:type="pct"/>
          </w:tcPr>
          <w:p w:rsidR="008F5DCB" w:rsidRPr="009C4175" w:rsidRDefault="008F5DCB" w:rsidP="00866116">
            <w:pPr>
              <w:jc w:val="center"/>
            </w:pPr>
          </w:p>
        </w:tc>
        <w:tc>
          <w:tcPr>
            <w:tcW w:w="3746" w:type="pct"/>
          </w:tcPr>
          <w:p w:rsidR="008F5DCB" w:rsidRPr="009C4175" w:rsidRDefault="008F5DCB" w:rsidP="00EE69EE">
            <w:pPr>
              <w:jc w:val="both"/>
            </w:pPr>
            <w:r>
              <w:t>Distinguish Long session-oriented transactions from Short transaction-oriented dialogue.</w:t>
            </w:r>
          </w:p>
        </w:tc>
        <w:tc>
          <w:tcPr>
            <w:tcW w:w="319" w:type="pct"/>
          </w:tcPr>
          <w:p w:rsidR="008F5DCB" w:rsidRPr="009C4175" w:rsidRDefault="008F5DCB" w:rsidP="00866116">
            <w:pPr>
              <w:jc w:val="center"/>
            </w:pPr>
            <w:r>
              <w:t>CO4</w:t>
            </w:r>
          </w:p>
        </w:tc>
        <w:tc>
          <w:tcPr>
            <w:tcW w:w="256" w:type="pct"/>
          </w:tcPr>
          <w:p w:rsidR="008F5DCB" w:rsidRPr="009C4175" w:rsidRDefault="008F5DCB" w:rsidP="00866116">
            <w:pPr>
              <w:jc w:val="center"/>
            </w:pPr>
            <w:r>
              <w:t>An</w:t>
            </w:r>
          </w:p>
        </w:tc>
        <w:tc>
          <w:tcPr>
            <w:tcW w:w="217" w:type="pct"/>
          </w:tcPr>
          <w:p w:rsidR="008F5DCB" w:rsidRPr="009C4175" w:rsidRDefault="008F5DCB" w:rsidP="00866116">
            <w:pPr>
              <w:jc w:val="center"/>
            </w:pPr>
            <w:r>
              <w:t>12</w:t>
            </w:r>
          </w:p>
        </w:tc>
      </w:tr>
      <w:tr w:rsidR="008F5DCB" w:rsidRPr="009C4175" w:rsidTr="00697C76">
        <w:trPr>
          <w:trHeight w:val="454"/>
        </w:trPr>
        <w:tc>
          <w:tcPr>
            <w:tcW w:w="5000" w:type="pct"/>
            <w:gridSpan w:val="6"/>
            <w:vAlign w:val="center"/>
          </w:tcPr>
          <w:p w:rsidR="008F5DCB" w:rsidRPr="009C4175" w:rsidRDefault="008F5DCB" w:rsidP="00697C76">
            <w:pPr>
              <w:jc w:val="center"/>
              <w:rPr>
                <w:b/>
                <w:bCs/>
              </w:rPr>
            </w:pPr>
            <w:r w:rsidRPr="009C4175">
              <w:rPr>
                <w:b/>
                <w:bCs/>
              </w:rPr>
              <w:t>COMPULSORY QUESTION</w:t>
            </w:r>
          </w:p>
        </w:tc>
      </w:tr>
      <w:tr w:rsidR="008F5DCB" w:rsidRPr="009C4175" w:rsidTr="002C7FDC">
        <w:trPr>
          <w:trHeight w:val="283"/>
        </w:trPr>
        <w:tc>
          <w:tcPr>
            <w:tcW w:w="272" w:type="pct"/>
          </w:tcPr>
          <w:p w:rsidR="008F5DCB" w:rsidRPr="009C4175" w:rsidRDefault="008F5DCB" w:rsidP="00EE69EE">
            <w:pPr>
              <w:jc w:val="center"/>
            </w:pPr>
            <w:r w:rsidRPr="009C4175">
              <w:t>24.</w:t>
            </w:r>
          </w:p>
        </w:tc>
        <w:tc>
          <w:tcPr>
            <w:tcW w:w="190" w:type="pct"/>
          </w:tcPr>
          <w:p w:rsidR="008F5DCB" w:rsidRPr="009C4175" w:rsidRDefault="008F5DCB" w:rsidP="00EE69EE">
            <w:pPr>
              <w:jc w:val="center"/>
            </w:pPr>
            <w:r w:rsidRPr="009C4175">
              <w:t>a.</w:t>
            </w:r>
          </w:p>
        </w:tc>
        <w:tc>
          <w:tcPr>
            <w:tcW w:w="3746" w:type="pct"/>
            <w:vAlign w:val="bottom"/>
          </w:tcPr>
          <w:p w:rsidR="008F5DCB" w:rsidRPr="009C4175" w:rsidRDefault="008F5DCB" w:rsidP="00EE69EE">
            <w:pPr>
              <w:jc w:val="both"/>
            </w:pPr>
            <w:r w:rsidRPr="00392570">
              <w:t>Illu</w:t>
            </w:r>
            <w:r>
              <w:t>strate call routing of outgoing call from</w:t>
            </w:r>
            <w:r w:rsidRPr="00392570">
              <w:t xml:space="preserve"> GSM.</w:t>
            </w:r>
          </w:p>
        </w:tc>
        <w:tc>
          <w:tcPr>
            <w:tcW w:w="319" w:type="pct"/>
            <w:vAlign w:val="center"/>
          </w:tcPr>
          <w:p w:rsidR="008F5DCB" w:rsidRPr="009C4175" w:rsidRDefault="008F5DCB" w:rsidP="00EE69EE">
            <w:pPr>
              <w:jc w:val="center"/>
            </w:pPr>
            <w:r w:rsidRPr="00FA796F">
              <w:t>CO</w:t>
            </w:r>
            <w:r>
              <w:t>6</w:t>
            </w:r>
          </w:p>
        </w:tc>
        <w:tc>
          <w:tcPr>
            <w:tcW w:w="256" w:type="pct"/>
            <w:vAlign w:val="center"/>
          </w:tcPr>
          <w:p w:rsidR="008F5DCB" w:rsidRPr="009C4175" w:rsidRDefault="008F5DCB" w:rsidP="00EE69EE">
            <w:pPr>
              <w:jc w:val="center"/>
            </w:pPr>
            <w:r>
              <w:t>U</w:t>
            </w:r>
          </w:p>
        </w:tc>
        <w:tc>
          <w:tcPr>
            <w:tcW w:w="217" w:type="pct"/>
            <w:vAlign w:val="center"/>
          </w:tcPr>
          <w:p w:rsidR="008F5DCB" w:rsidRPr="009C4175" w:rsidRDefault="008F5DCB" w:rsidP="00EE69EE">
            <w:pPr>
              <w:jc w:val="center"/>
            </w:pPr>
            <w:r>
              <w:t>6</w:t>
            </w:r>
          </w:p>
        </w:tc>
      </w:tr>
      <w:tr w:rsidR="008F5DCB" w:rsidRPr="009C4175" w:rsidTr="002C7FDC">
        <w:trPr>
          <w:trHeight w:val="283"/>
        </w:trPr>
        <w:tc>
          <w:tcPr>
            <w:tcW w:w="272" w:type="pct"/>
          </w:tcPr>
          <w:p w:rsidR="008F5DCB" w:rsidRPr="009C4175" w:rsidRDefault="008F5DCB" w:rsidP="00EE69EE">
            <w:pPr>
              <w:jc w:val="center"/>
            </w:pPr>
          </w:p>
        </w:tc>
        <w:tc>
          <w:tcPr>
            <w:tcW w:w="190" w:type="pct"/>
          </w:tcPr>
          <w:p w:rsidR="008F5DCB" w:rsidRPr="009C4175" w:rsidRDefault="008F5DCB" w:rsidP="00EE69EE">
            <w:pPr>
              <w:jc w:val="center"/>
            </w:pPr>
            <w:r w:rsidRPr="009C4175">
              <w:t>b.</w:t>
            </w:r>
          </w:p>
        </w:tc>
        <w:tc>
          <w:tcPr>
            <w:tcW w:w="3746" w:type="pct"/>
            <w:vAlign w:val="bottom"/>
          </w:tcPr>
          <w:p w:rsidR="008F5DCB" w:rsidRPr="009C4175" w:rsidRDefault="008F5DCB" w:rsidP="00EE69EE">
            <w:pPr>
              <w:jc w:val="both"/>
              <w:rPr>
                <w:bCs/>
              </w:rPr>
            </w:pPr>
            <w:r>
              <w:rPr>
                <w:bCs/>
              </w:rPr>
              <w:t>With suitable figure, describe the network aspects in GSM.</w:t>
            </w:r>
          </w:p>
        </w:tc>
        <w:tc>
          <w:tcPr>
            <w:tcW w:w="319" w:type="pct"/>
            <w:vAlign w:val="center"/>
          </w:tcPr>
          <w:p w:rsidR="008F5DCB" w:rsidRPr="009C4175" w:rsidRDefault="008F5DCB" w:rsidP="00EE69EE">
            <w:pPr>
              <w:jc w:val="center"/>
            </w:pPr>
            <w:r w:rsidRPr="00FA796F">
              <w:t>CO</w:t>
            </w:r>
            <w:r>
              <w:t>6</w:t>
            </w:r>
          </w:p>
        </w:tc>
        <w:tc>
          <w:tcPr>
            <w:tcW w:w="256" w:type="pct"/>
            <w:vAlign w:val="center"/>
          </w:tcPr>
          <w:p w:rsidR="008F5DCB" w:rsidRPr="009C4175" w:rsidRDefault="008F5DCB" w:rsidP="00EE69EE">
            <w:pPr>
              <w:jc w:val="center"/>
            </w:pPr>
            <w:r>
              <w:t>U</w:t>
            </w:r>
          </w:p>
        </w:tc>
        <w:tc>
          <w:tcPr>
            <w:tcW w:w="217" w:type="pct"/>
            <w:vAlign w:val="center"/>
          </w:tcPr>
          <w:p w:rsidR="008F5DCB" w:rsidRPr="009C4175" w:rsidRDefault="008F5DCB" w:rsidP="00EE69EE">
            <w:pPr>
              <w:jc w:val="center"/>
            </w:pPr>
            <w:r>
              <w:t>6</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8A11F7">
            <w:pPr>
              <w:jc w:val="center"/>
              <w:rPr>
                <w:b/>
                <w:bCs/>
                <w:sz w:val="22"/>
                <w:szCs w:val="22"/>
              </w:rPr>
            </w:pPr>
            <w:r w:rsidRPr="00302FF6">
              <w:rPr>
                <w:b/>
                <w:bCs/>
                <w:sz w:val="22"/>
                <w:szCs w:val="22"/>
              </w:rPr>
              <w:t>CO1</w:t>
            </w:r>
          </w:p>
        </w:tc>
        <w:tc>
          <w:tcPr>
            <w:tcW w:w="9820" w:type="dxa"/>
          </w:tcPr>
          <w:p w:rsidR="008F5DCB" w:rsidRPr="0051318C" w:rsidRDefault="008F5DCB" w:rsidP="008A11F7">
            <w:pPr>
              <w:jc w:val="both"/>
              <w:rPr>
                <w:sz w:val="22"/>
                <w:szCs w:val="22"/>
              </w:rPr>
            </w:pPr>
            <w:r w:rsidRPr="009961B5">
              <w:t>Apply techniques to improve capacity and reduce co-channel interference in cellular systems.</w:t>
            </w:r>
          </w:p>
        </w:tc>
      </w:tr>
      <w:tr w:rsidR="008F5DCB" w:rsidTr="00517D3B">
        <w:trPr>
          <w:trHeight w:val="283"/>
        </w:trPr>
        <w:tc>
          <w:tcPr>
            <w:tcW w:w="670" w:type="dxa"/>
          </w:tcPr>
          <w:p w:rsidR="008F5DCB" w:rsidRPr="00302FF6" w:rsidRDefault="008F5DCB" w:rsidP="008A11F7">
            <w:pPr>
              <w:jc w:val="center"/>
              <w:rPr>
                <w:b/>
                <w:bCs/>
                <w:sz w:val="22"/>
                <w:szCs w:val="22"/>
              </w:rPr>
            </w:pPr>
            <w:r w:rsidRPr="00302FF6">
              <w:rPr>
                <w:b/>
                <w:bCs/>
                <w:sz w:val="22"/>
                <w:szCs w:val="22"/>
              </w:rPr>
              <w:t>CO2</w:t>
            </w:r>
          </w:p>
        </w:tc>
        <w:tc>
          <w:tcPr>
            <w:tcW w:w="9820" w:type="dxa"/>
          </w:tcPr>
          <w:p w:rsidR="008F5DCB" w:rsidRPr="0051318C" w:rsidRDefault="008F5DCB" w:rsidP="008A11F7">
            <w:pPr>
              <w:jc w:val="both"/>
              <w:rPr>
                <w:sz w:val="22"/>
                <w:szCs w:val="22"/>
              </w:rPr>
            </w:pPr>
            <w:r w:rsidRPr="009961B5">
              <w:t>Choose appropriate antennas, diversity techniques and power to overcome co-channel and non-co-channel interferences in cellular communication.</w:t>
            </w:r>
          </w:p>
        </w:tc>
      </w:tr>
      <w:tr w:rsidR="008F5DCB" w:rsidTr="00517D3B">
        <w:trPr>
          <w:trHeight w:val="283"/>
        </w:trPr>
        <w:tc>
          <w:tcPr>
            <w:tcW w:w="670" w:type="dxa"/>
          </w:tcPr>
          <w:p w:rsidR="008F5DCB" w:rsidRPr="00302FF6" w:rsidRDefault="008F5DCB" w:rsidP="008A11F7">
            <w:pPr>
              <w:jc w:val="center"/>
              <w:rPr>
                <w:b/>
                <w:bCs/>
                <w:sz w:val="22"/>
                <w:szCs w:val="22"/>
              </w:rPr>
            </w:pPr>
            <w:r w:rsidRPr="00302FF6">
              <w:rPr>
                <w:b/>
                <w:bCs/>
                <w:sz w:val="22"/>
                <w:szCs w:val="22"/>
              </w:rPr>
              <w:t>CO3</w:t>
            </w:r>
          </w:p>
        </w:tc>
        <w:tc>
          <w:tcPr>
            <w:tcW w:w="9820" w:type="dxa"/>
          </w:tcPr>
          <w:p w:rsidR="008F5DCB" w:rsidRPr="0051318C" w:rsidRDefault="008F5DCB" w:rsidP="008A11F7">
            <w:pPr>
              <w:jc w:val="both"/>
              <w:rPr>
                <w:sz w:val="22"/>
                <w:szCs w:val="22"/>
              </w:rPr>
            </w:pPr>
            <w:r w:rsidRPr="009961B5">
              <w:t>Compare 5G with previous generations’ cellular wireless systems.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CO4</w:t>
            </w:r>
          </w:p>
        </w:tc>
        <w:tc>
          <w:tcPr>
            <w:tcW w:w="9820" w:type="dxa"/>
          </w:tcPr>
          <w:p w:rsidR="008F5DCB" w:rsidRPr="0051318C" w:rsidRDefault="008F5DCB" w:rsidP="00B92146">
            <w:pPr>
              <w:jc w:val="both"/>
              <w:rPr>
                <w:sz w:val="22"/>
                <w:szCs w:val="22"/>
              </w:rPr>
            </w:pPr>
            <w:r w:rsidRPr="008A11F7">
              <w:rPr>
                <w:sz w:val="22"/>
                <w:szCs w:val="22"/>
              </w:rPr>
              <w:t>Apply security and multiple access techniques in mobile computing applications.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CO5</w:t>
            </w:r>
          </w:p>
        </w:tc>
        <w:tc>
          <w:tcPr>
            <w:tcW w:w="9820" w:type="dxa"/>
          </w:tcPr>
          <w:p w:rsidR="008F5DCB" w:rsidRPr="0051318C" w:rsidRDefault="008F5DCB" w:rsidP="00B92146">
            <w:pPr>
              <w:jc w:val="both"/>
              <w:rPr>
                <w:sz w:val="22"/>
                <w:szCs w:val="22"/>
              </w:rPr>
            </w:pPr>
            <w:r w:rsidRPr="008A11F7">
              <w:rPr>
                <w:sz w:val="22"/>
                <w:szCs w:val="22"/>
              </w:rPr>
              <w:t>Estimate fading and time dispersion parameters of mobile radio environment.</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CO6</w:t>
            </w:r>
          </w:p>
        </w:tc>
        <w:tc>
          <w:tcPr>
            <w:tcW w:w="9820" w:type="dxa"/>
          </w:tcPr>
          <w:p w:rsidR="008F5DCB" w:rsidRPr="0051318C" w:rsidRDefault="008F5DCB" w:rsidP="00B92146">
            <w:pPr>
              <w:jc w:val="both"/>
              <w:rPr>
                <w:sz w:val="22"/>
                <w:szCs w:val="22"/>
              </w:rPr>
            </w:pPr>
            <w:r w:rsidRPr="008A11F7">
              <w:rPr>
                <w:sz w:val="22"/>
                <w:szCs w:val="22"/>
              </w:rPr>
              <w:t>Evaluate the architecture, services and limitations of GSM, GPRS and IS-95.</w:t>
            </w:r>
          </w:p>
        </w:tc>
      </w:tr>
    </w:tbl>
    <w:p w:rsidR="008F5DCB" w:rsidRDefault="008F5DCB" w:rsidP="003D0539"/>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sz w:val="22"/>
                <w:szCs w:val="22"/>
              </w:rPr>
              <w:t>19EC2045</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Pr>
                <w:b/>
                <w:sz w:val="22"/>
                <w:szCs w:val="22"/>
              </w:rPr>
              <w:t>SoC DESIGN</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8F5DCB" w:rsidRPr="009C4175" w:rsidTr="005F38E0">
        <w:trPr>
          <w:trHeight w:val="552"/>
        </w:trPr>
        <w:tc>
          <w:tcPr>
            <w:tcW w:w="272" w:type="pct"/>
            <w:vAlign w:val="center"/>
          </w:tcPr>
          <w:p w:rsidR="008F5DCB" w:rsidRPr="009C4175" w:rsidRDefault="008F5DCB" w:rsidP="00B92146">
            <w:pPr>
              <w:jc w:val="center"/>
              <w:rPr>
                <w:b/>
              </w:rPr>
            </w:pPr>
            <w:r w:rsidRPr="009C4175">
              <w:rPr>
                <w:b/>
              </w:rPr>
              <w:t>Q. No.</w:t>
            </w:r>
          </w:p>
        </w:tc>
        <w:tc>
          <w:tcPr>
            <w:tcW w:w="3936"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17"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5F38E0">
        <w:trPr>
          <w:trHeight w:val="283"/>
        </w:trPr>
        <w:tc>
          <w:tcPr>
            <w:tcW w:w="272" w:type="pct"/>
          </w:tcPr>
          <w:p w:rsidR="008F5DCB" w:rsidRPr="009C4175" w:rsidRDefault="008F5DCB" w:rsidP="00517D3B">
            <w:pPr>
              <w:jc w:val="center"/>
            </w:pPr>
            <w:r w:rsidRPr="009C4175">
              <w:t>1.</w:t>
            </w:r>
          </w:p>
        </w:tc>
        <w:tc>
          <w:tcPr>
            <w:tcW w:w="3936" w:type="pct"/>
            <w:gridSpan w:val="2"/>
          </w:tcPr>
          <w:p w:rsidR="008F5DCB" w:rsidRPr="009C4175" w:rsidRDefault="008F5DCB" w:rsidP="005A297D">
            <w:pPr>
              <w:autoSpaceDE w:val="0"/>
              <w:autoSpaceDN w:val="0"/>
              <w:adjustRightInd w:val="0"/>
              <w:jc w:val="both"/>
            </w:pPr>
            <w:r>
              <w:t>Write</w:t>
            </w:r>
            <w:r w:rsidRPr="001858BE">
              <w:t xml:space="preserve"> the correct order of instruction execution sequence</w:t>
            </w:r>
            <w:r>
              <w:t xml:space="preserve"> </w:t>
            </w:r>
            <w:r w:rsidRPr="001858BE">
              <w:t>in a processor</w:t>
            </w:r>
            <w:r>
              <w:t>.</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A</w:t>
            </w:r>
          </w:p>
        </w:tc>
        <w:tc>
          <w:tcPr>
            <w:tcW w:w="217" w:type="pct"/>
          </w:tcPr>
          <w:p w:rsidR="008F5DCB" w:rsidRPr="009C4175" w:rsidRDefault="008F5DCB" w:rsidP="00517D3B">
            <w:pPr>
              <w:jc w:val="center"/>
            </w:pPr>
            <w:r w:rsidRPr="009C4175">
              <w:t>1</w:t>
            </w:r>
          </w:p>
        </w:tc>
      </w:tr>
      <w:tr w:rsidR="008F5DCB" w:rsidRPr="009C4175" w:rsidTr="005F38E0">
        <w:trPr>
          <w:trHeight w:val="283"/>
        </w:trPr>
        <w:tc>
          <w:tcPr>
            <w:tcW w:w="272" w:type="pct"/>
          </w:tcPr>
          <w:p w:rsidR="008F5DCB" w:rsidRPr="009C4175" w:rsidRDefault="008F5DCB" w:rsidP="00517D3B">
            <w:pPr>
              <w:jc w:val="center"/>
            </w:pPr>
            <w:r w:rsidRPr="009C4175">
              <w:t>2.</w:t>
            </w:r>
          </w:p>
        </w:tc>
        <w:tc>
          <w:tcPr>
            <w:tcW w:w="3936" w:type="pct"/>
            <w:gridSpan w:val="2"/>
          </w:tcPr>
          <w:p w:rsidR="008F5DCB" w:rsidRPr="009C4175" w:rsidRDefault="008F5DCB" w:rsidP="00B92146">
            <w:pPr>
              <w:jc w:val="both"/>
            </w:pPr>
            <w:r>
              <w:t>Compare the advantages and limitations of hardware and software implementations in SoC processor design.</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U</w:t>
            </w:r>
          </w:p>
        </w:tc>
        <w:tc>
          <w:tcPr>
            <w:tcW w:w="217" w:type="pct"/>
          </w:tcPr>
          <w:p w:rsidR="008F5DCB" w:rsidRPr="009C4175" w:rsidRDefault="008F5DCB" w:rsidP="00517D3B">
            <w:pPr>
              <w:jc w:val="center"/>
            </w:pPr>
            <w:r w:rsidRPr="009C4175">
              <w:t>1</w:t>
            </w:r>
          </w:p>
        </w:tc>
      </w:tr>
      <w:tr w:rsidR="008F5DCB" w:rsidRPr="009C4175" w:rsidTr="005F38E0">
        <w:trPr>
          <w:trHeight w:val="283"/>
        </w:trPr>
        <w:tc>
          <w:tcPr>
            <w:tcW w:w="272" w:type="pct"/>
          </w:tcPr>
          <w:p w:rsidR="008F5DCB" w:rsidRPr="009C4175" w:rsidRDefault="008F5DCB" w:rsidP="00986D4C">
            <w:pPr>
              <w:jc w:val="center"/>
            </w:pPr>
            <w:r w:rsidRPr="009C4175">
              <w:t>3.</w:t>
            </w:r>
          </w:p>
        </w:tc>
        <w:tc>
          <w:tcPr>
            <w:tcW w:w="3936" w:type="pct"/>
            <w:gridSpan w:val="2"/>
            <w:vAlign w:val="center"/>
          </w:tcPr>
          <w:p w:rsidR="008F5DCB" w:rsidRPr="009C4175" w:rsidRDefault="008F5DCB" w:rsidP="007B2C8C">
            <w:pPr>
              <w:jc w:val="both"/>
            </w:pPr>
            <w:r>
              <w:t>Describe the processor design trade-offs using makimoto wave</w:t>
            </w:r>
            <w:r w:rsidRPr="009D45BB">
              <w:t>.</w:t>
            </w:r>
          </w:p>
        </w:tc>
        <w:tc>
          <w:tcPr>
            <w:tcW w:w="319" w:type="pct"/>
            <w:vAlign w:val="center"/>
          </w:tcPr>
          <w:p w:rsidR="008F5DCB" w:rsidRPr="009C4175" w:rsidRDefault="008F5DCB" w:rsidP="00986D4C">
            <w:pPr>
              <w:jc w:val="center"/>
            </w:pPr>
            <w:r>
              <w:rPr>
                <w:color w:val="000000" w:themeColor="text1"/>
              </w:rPr>
              <w:t>CO2</w:t>
            </w:r>
          </w:p>
        </w:tc>
        <w:tc>
          <w:tcPr>
            <w:tcW w:w="256" w:type="pct"/>
            <w:vAlign w:val="center"/>
          </w:tcPr>
          <w:p w:rsidR="008F5DCB" w:rsidRPr="009C4175" w:rsidRDefault="008F5DCB" w:rsidP="00986D4C">
            <w:pPr>
              <w:jc w:val="center"/>
            </w:pPr>
            <w:r>
              <w:rPr>
                <w:color w:val="000000" w:themeColor="text1"/>
              </w:rPr>
              <w:t>R</w:t>
            </w:r>
          </w:p>
        </w:tc>
        <w:tc>
          <w:tcPr>
            <w:tcW w:w="217" w:type="pct"/>
            <w:vAlign w:val="center"/>
          </w:tcPr>
          <w:p w:rsidR="008F5DCB" w:rsidRPr="009C4175" w:rsidRDefault="008F5DCB" w:rsidP="00986D4C">
            <w:pPr>
              <w:jc w:val="center"/>
            </w:pPr>
            <w:r w:rsidRPr="0018588F">
              <w:t>1</w:t>
            </w:r>
          </w:p>
        </w:tc>
      </w:tr>
      <w:tr w:rsidR="008F5DCB" w:rsidRPr="009C4175" w:rsidTr="000F0FB7">
        <w:trPr>
          <w:trHeight w:val="283"/>
        </w:trPr>
        <w:tc>
          <w:tcPr>
            <w:tcW w:w="272" w:type="pct"/>
          </w:tcPr>
          <w:p w:rsidR="008F5DCB" w:rsidRPr="009C4175" w:rsidRDefault="008F5DCB" w:rsidP="001858BE">
            <w:pPr>
              <w:jc w:val="center"/>
            </w:pPr>
            <w:r w:rsidRPr="009C4175">
              <w:t>4.</w:t>
            </w:r>
          </w:p>
        </w:tc>
        <w:tc>
          <w:tcPr>
            <w:tcW w:w="3936" w:type="pct"/>
            <w:gridSpan w:val="2"/>
            <w:vAlign w:val="center"/>
          </w:tcPr>
          <w:p w:rsidR="008F5DCB" w:rsidRPr="009C4175" w:rsidRDefault="008F5DCB" w:rsidP="001858BE">
            <w:pPr>
              <w:jc w:val="both"/>
            </w:pPr>
            <w:r>
              <w:rPr>
                <w:lang w:val="en-IN"/>
              </w:rPr>
              <w:t>Determine cycle time with its possible sequence of action</w:t>
            </w:r>
            <w:r w:rsidRPr="0056606D">
              <w:rPr>
                <w:lang w:val="en-IN"/>
              </w:rPr>
              <w:t>.</w:t>
            </w:r>
          </w:p>
        </w:tc>
        <w:tc>
          <w:tcPr>
            <w:tcW w:w="319" w:type="pct"/>
            <w:vAlign w:val="center"/>
          </w:tcPr>
          <w:p w:rsidR="008F5DCB" w:rsidRPr="009C4175" w:rsidRDefault="008F5DCB" w:rsidP="001858BE">
            <w:pPr>
              <w:jc w:val="center"/>
            </w:pPr>
            <w:r>
              <w:rPr>
                <w:color w:val="000000" w:themeColor="text1"/>
              </w:rPr>
              <w:t>CO2</w:t>
            </w:r>
          </w:p>
        </w:tc>
        <w:tc>
          <w:tcPr>
            <w:tcW w:w="256" w:type="pct"/>
            <w:vAlign w:val="center"/>
          </w:tcPr>
          <w:p w:rsidR="008F5DCB" w:rsidRPr="009C4175" w:rsidRDefault="008F5DCB" w:rsidP="001858BE">
            <w:pPr>
              <w:jc w:val="center"/>
            </w:pPr>
            <w:r>
              <w:rPr>
                <w:color w:val="000000" w:themeColor="text1"/>
              </w:rPr>
              <w:t>A</w:t>
            </w:r>
          </w:p>
        </w:tc>
        <w:tc>
          <w:tcPr>
            <w:tcW w:w="217" w:type="pct"/>
            <w:vAlign w:val="center"/>
          </w:tcPr>
          <w:p w:rsidR="008F5DCB" w:rsidRPr="009C4175" w:rsidRDefault="008F5DCB" w:rsidP="001858BE">
            <w:pPr>
              <w:jc w:val="center"/>
            </w:pPr>
            <w:r w:rsidRPr="0018588F">
              <w:t>1</w:t>
            </w:r>
          </w:p>
        </w:tc>
      </w:tr>
      <w:tr w:rsidR="008F5DCB" w:rsidRPr="009C4175" w:rsidTr="005F38E0">
        <w:trPr>
          <w:trHeight w:val="283"/>
        </w:trPr>
        <w:tc>
          <w:tcPr>
            <w:tcW w:w="272" w:type="pct"/>
          </w:tcPr>
          <w:p w:rsidR="008F5DCB" w:rsidRPr="009C4175" w:rsidRDefault="008F5DCB" w:rsidP="001858BE">
            <w:pPr>
              <w:jc w:val="center"/>
            </w:pPr>
            <w:r w:rsidRPr="009C4175">
              <w:t>5.</w:t>
            </w:r>
          </w:p>
        </w:tc>
        <w:tc>
          <w:tcPr>
            <w:tcW w:w="3936" w:type="pct"/>
            <w:gridSpan w:val="2"/>
          </w:tcPr>
          <w:p w:rsidR="008F5DCB" w:rsidRPr="009C4175" w:rsidRDefault="008F5DCB" w:rsidP="00B56B2A">
            <w:pPr>
              <w:spacing w:before="100" w:beforeAutospacing="1" w:after="100" w:afterAutospacing="1"/>
              <w:jc w:val="both"/>
            </w:pPr>
            <w:r>
              <w:t>Explain the reason for implementing soft core processors despite challenges such as large area, power consumption, execution time, and cost.</w:t>
            </w:r>
          </w:p>
        </w:tc>
        <w:tc>
          <w:tcPr>
            <w:tcW w:w="319" w:type="pct"/>
          </w:tcPr>
          <w:p w:rsidR="008F5DCB" w:rsidRPr="009C4175" w:rsidRDefault="008F5DCB" w:rsidP="001858BE">
            <w:pPr>
              <w:jc w:val="center"/>
            </w:pPr>
            <w:r w:rsidRPr="009C4175">
              <w:t>CO</w:t>
            </w:r>
            <w:r>
              <w:t>3</w:t>
            </w:r>
          </w:p>
        </w:tc>
        <w:tc>
          <w:tcPr>
            <w:tcW w:w="256" w:type="pct"/>
          </w:tcPr>
          <w:p w:rsidR="008F5DCB" w:rsidRPr="009C4175" w:rsidRDefault="008F5DCB" w:rsidP="001858BE">
            <w:pPr>
              <w:jc w:val="center"/>
            </w:pPr>
            <w:r>
              <w:t>U</w:t>
            </w:r>
          </w:p>
        </w:tc>
        <w:tc>
          <w:tcPr>
            <w:tcW w:w="217" w:type="pct"/>
          </w:tcPr>
          <w:p w:rsidR="008F5DCB" w:rsidRPr="009C4175" w:rsidRDefault="008F5DCB" w:rsidP="001858BE">
            <w:pPr>
              <w:jc w:val="center"/>
            </w:pPr>
            <w:r w:rsidRPr="009C4175">
              <w:t>1</w:t>
            </w:r>
          </w:p>
        </w:tc>
      </w:tr>
      <w:tr w:rsidR="008F5DCB" w:rsidRPr="009C4175" w:rsidTr="005F38E0">
        <w:trPr>
          <w:trHeight w:val="283"/>
        </w:trPr>
        <w:tc>
          <w:tcPr>
            <w:tcW w:w="272" w:type="pct"/>
          </w:tcPr>
          <w:p w:rsidR="008F5DCB" w:rsidRPr="009C4175" w:rsidRDefault="008F5DCB" w:rsidP="001858BE">
            <w:pPr>
              <w:jc w:val="center"/>
            </w:pPr>
            <w:r w:rsidRPr="009C4175">
              <w:t>6.</w:t>
            </w:r>
          </w:p>
        </w:tc>
        <w:tc>
          <w:tcPr>
            <w:tcW w:w="3936" w:type="pct"/>
            <w:gridSpan w:val="2"/>
          </w:tcPr>
          <w:p w:rsidR="008F5DCB" w:rsidRPr="009C4175" w:rsidRDefault="008F5DCB" w:rsidP="001858BE">
            <w:pPr>
              <w:jc w:val="both"/>
            </w:pPr>
            <w:r w:rsidRPr="00443DB8">
              <w:t xml:space="preserve">Analyze </w:t>
            </w:r>
            <w:r>
              <w:t>the impact of vector instructions on improving the efficiency of vector processors.</w:t>
            </w:r>
          </w:p>
        </w:tc>
        <w:tc>
          <w:tcPr>
            <w:tcW w:w="319" w:type="pct"/>
          </w:tcPr>
          <w:p w:rsidR="008F5DCB" w:rsidRPr="009C4175" w:rsidRDefault="008F5DCB" w:rsidP="001858BE">
            <w:pPr>
              <w:jc w:val="center"/>
            </w:pPr>
            <w:r w:rsidRPr="009C4175">
              <w:t>CO3</w:t>
            </w:r>
          </w:p>
        </w:tc>
        <w:tc>
          <w:tcPr>
            <w:tcW w:w="256" w:type="pct"/>
          </w:tcPr>
          <w:p w:rsidR="008F5DCB" w:rsidRPr="009C4175" w:rsidRDefault="008F5DCB" w:rsidP="001858BE">
            <w:pPr>
              <w:jc w:val="center"/>
            </w:pPr>
            <w:r>
              <w:t>An</w:t>
            </w:r>
          </w:p>
        </w:tc>
        <w:tc>
          <w:tcPr>
            <w:tcW w:w="217" w:type="pct"/>
          </w:tcPr>
          <w:p w:rsidR="008F5DCB" w:rsidRPr="009C4175" w:rsidRDefault="008F5DCB" w:rsidP="001858BE">
            <w:pPr>
              <w:jc w:val="center"/>
            </w:pPr>
            <w:r w:rsidRPr="009C4175">
              <w:t>1</w:t>
            </w:r>
          </w:p>
        </w:tc>
      </w:tr>
      <w:tr w:rsidR="008F5DCB" w:rsidRPr="009C4175" w:rsidTr="00C35B12">
        <w:trPr>
          <w:trHeight w:val="283"/>
        </w:trPr>
        <w:tc>
          <w:tcPr>
            <w:tcW w:w="272" w:type="pct"/>
          </w:tcPr>
          <w:p w:rsidR="008F5DCB" w:rsidRPr="009C4175" w:rsidRDefault="008F5DCB" w:rsidP="00BD5111">
            <w:pPr>
              <w:jc w:val="center"/>
            </w:pPr>
            <w:r w:rsidRPr="009C4175">
              <w:t>7.</w:t>
            </w:r>
          </w:p>
        </w:tc>
        <w:tc>
          <w:tcPr>
            <w:tcW w:w="3936" w:type="pct"/>
            <w:gridSpan w:val="2"/>
            <w:vAlign w:val="center"/>
          </w:tcPr>
          <w:p w:rsidR="008F5DCB" w:rsidRPr="009C4175" w:rsidRDefault="008F5DCB" w:rsidP="00BD5111">
            <w:pPr>
              <w:pStyle w:val="ListParagraph"/>
              <w:ind w:left="0"/>
              <w:jc w:val="both"/>
              <w:rPr>
                <w:noProof/>
                <w:lang w:eastAsia="zh-TW"/>
              </w:rPr>
            </w:pPr>
            <w:r w:rsidRPr="00443DB8">
              <w:t>Analyze</w:t>
            </w:r>
            <w:r>
              <w:t xml:space="preserve"> the limitations of the memory module's cycle time.</w:t>
            </w:r>
          </w:p>
        </w:tc>
        <w:tc>
          <w:tcPr>
            <w:tcW w:w="319" w:type="pct"/>
            <w:vAlign w:val="center"/>
          </w:tcPr>
          <w:p w:rsidR="008F5DCB" w:rsidRPr="009C4175" w:rsidRDefault="008F5DCB" w:rsidP="00BD5111">
            <w:pPr>
              <w:jc w:val="center"/>
            </w:pPr>
            <w:r>
              <w:rPr>
                <w:color w:val="000000" w:themeColor="text1"/>
              </w:rPr>
              <w:t>CO4</w:t>
            </w:r>
          </w:p>
        </w:tc>
        <w:tc>
          <w:tcPr>
            <w:tcW w:w="256" w:type="pct"/>
            <w:vAlign w:val="center"/>
          </w:tcPr>
          <w:p w:rsidR="008F5DCB" w:rsidRPr="009C4175" w:rsidRDefault="008F5DCB" w:rsidP="00BD5111">
            <w:pPr>
              <w:jc w:val="center"/>
            </w:pPr>
            <w:r>
              <w:rPr>
                <w:color w:val="000000" w:themeColor="text1"/>
              </w:rPr>
              <w:t>An</w:t>
            </w:r>
          </w:p>
        </w:tc>
        <w:tc>
          <w:tcPr>
            <w:tcW w:w="217" w:type="pct"/>
            <w:vAlign w:val="center"/>
          </w:tcPr>
          <w:p w:rsidR="008F5DCB" w:rsidRPr="009C4175" w:rsidRDefault="008F5DCB" w:rsidP="00BD5111">
            <w:pPr>
              <w:jc w:val="center"/>
            </w:pPr>
            <w:r>
              <w:t>1</w:t>
            </w:r>
          </w:p>
        </w:tc>
      </w:tr>
      <w:tr w:rsidR="008F5DCB" w:rsidRPr="009C4175" w:rsidTr="00591EF2">
        <w:trPr>
          <w:trHeight w:val="283"/>
        </w:trPr>
        <w:tc>
          <w:tcPr>
            <w:tcW w:w="272" w:type="pct"/>
          </w:tcPr>
          <w:p w:rsidR="008F5DCB" w:rsidRPr="009C4175" w:rsidRDefault="008F5DCB" w:rsidP="00650A96">
            <w:pPr>
              <w:jc w:val="center"/>
            </w:pPr>
            <w:r w:rsidRPr="009C4175">
              <w:t>8.</w:t>
            </w:r>
          </w:p>
        </w:tc>
        <w:tc>
          <w:tcPr>
            <w:tcW w:w="3936" w:type="pct"/>
            <w:gridSpan w:val="2"/>
            <w:vAlign w:val="center"/>
          </w:tcPr>
          <w:p w:rsidR="008F5DCB" w:rsidRPr="000F0FB7" w:rsidRDefault="008F5DCB" w:rsidP="007B2C8C">
            <w:pPr>
              <w:jc w:val="both"/>
              <w:rPr>
                <w:bCs/>
              </w:rPr>
            </w:pPr>
            <w:r>
              <w:t>Distinguish DRAM and SRAM memory.</w:t>
            </w:r>
          </w:p>
        </w:tc>
        <w:tc>
          <w:tcPr>
            <w:tcW w:w="319" w:type="pct"/>
          </w:tcPr>
          <w:p w:rsidR="008F5DCB" w:rsidRPr="009C4175" w:rsidRDefault="008F5DCB" w:rsidP="00650A96">
            <w:pPr>
              <w:jc w:val="center"/>
            </w:pPr>
            <w:r w:rsidRPr="009C4175">
              <w:t>CO4</w:t>
            </w:r>
          </w:p>
        </w:tc>
        <w:tc>
          <w:tcPr>
            <w:tcW w:w="256" w:type="pct"/>
          </w:tcPr>
          <w:p w:rsidR="008F5DCB" w:rsidRPr="009C4175" w:rsidRDefault="008F5DCB" w:rsidP="00650A96">
            <w:pPr>
              <w:jc w:val="center"/>
            </w:pPr>
            <w:r>
              <w:t>An</w:t>
            </w:r>
          </w:p>
        </w:tc>
        <w:tc>
          <w:tcPr>
            <w:tcW w:w="217" w:type="pct"/>
          </w:tcPr>
          <w:p w:rsidR="008F5DCB" w:rsidRPr="009C4175" w:rsidRDefault="008F5DCB" w:rsidP="00650A96">
            <w:pPr>
              <w:jc w:val="center"/>
            </w:pPr>
            <w:r w:rsidRPr="009C4175">
              <w:t>1</w:t>
            </w:r>
          </w:p>
        </w:tc>
      </w:tr>
      <w:tr w:rsidR="008F5DCB" w:rsidRPr="009C4175" w:rsidTr="007B4BB0">
        <w:trPr>
          <w:trHeight w:val="283"/>
        </w:trPr>
        <w:tc>
          <w:tcPr>
            <w:tcW w:w="272" w:type="pct"/>
          </w:tcPr>
          <w:p w:rsidR="008F5DCB" w:rsidRPr="009C4175" w:rsidRDefault="008F5DCB" w:rsidP="00650A96">
            <w:pPr>
              <w:jc w:val="center"/>
            </w:pPr>
            <w:r w:rsidRPr="009C4175">
              <w:t>9.</w:t>
            </w:r>
          </w:p>
        </w:tc>
        <w:tc>
          <w:tcPr>
            <w:tcW w:w="3936" w:type="pct"/>
            <w:gridSpan w:val="2"/>
            <w:vAlign w:val="center"/>
          </w:tcPr>
          <w:p w:rsidR="008F5DCB" w:rsidRPr="009C4175" w:rsidRDefault="008F5DCB" w:rsidP="007B2C8C">
            <w:pPr>
              <w:pStyle w:val="ListParagraph"/>
              <w:ind w:left="0"/>
              <w:jc w:val="both"/>
              <w:rPr>
                <w:noProof/>
                <w:lang w:eastAsia="zh-TW"/>
              </w:rPr>
            </w:pPr>
            <w:r>
              <w:t xml:space="preserve">Explain the advantages of physical layer in NoC architecture. </w:t>
            </w:r>
          </w:p>
        </w:tc>
        <w:tc>
          <w:tcPr>
            <w:tcW w:w="319" w:type="pct"/>
          </w:tcPr>
          <w:p w:rsidR="008F5DCB" w:rsidRPr="009C4175" w:rsidRDefault="008F5DCB" w:rsidP="00650A96">
            <w:pPr>
              <w:jc w:val="center"/>
            </w:pPr>
            <w:r w:rsidRPr="009C4175">
              <w:t>CO5</w:t>
            </w:r>
          </w:p>
        </w:tc>
        <w:tc>
          <w:tcPr>
            <w:tcW w:w="256" w:type="pct"/>
          </w:tcPr>
          <w:p w:rsidR="008F5DCB" w:rsidRPr="009C4175" w:rsidRDefault="008F5DCB" w:rsidP="00650A96">
            <w:pPr>
              <w:jc w:val="center"/>
            </w:pPr>
            <w:r>
              <w:t>U</w:t>
            </w:r>
          </w:p>
        </w:tc>
        <w:tc>
          <w:tcPr>
            <w:tcW w:w="217" w:type="pct"/>
          </w:tcPr>
          <w:p w:rsidR="008F5DCB" w:rsidRPr="009C4175" w:rsidRDefault="008F5DCB" w:rsidP="00650A96">
            <w:pPr>
              <w:jc w:val="center"/>
            </w:pPr>
            <w:r w:rsidRPr="009C4175">
              <w:t>1</w:t>
            </w:r>
          </w:p>
        </w:tc>
      </w:tr>
      <w:tr w:rsidR="008F5DCB" w:rsidRPr="009C4175" w:rsidTr="007B4BB0">
        <w:trPr>
          <w:trHeight w:val="283"/>
        </w:trPr>
        <w:tc>
          <w:tcPr>
            <w:tcW w:w="272" w:type="pct"/>
          </w:tcPr>
          <w:p w:rsidR="008F5DCB" w:rsidRPr="009C4175" w:rsidRDefault="008F5DCB" w:rsidP="00650A96">
            <w:pPr>
              <w:jc w:val="center"/>
            </w:pPr>
            <w:r w:rsidRPr="009C4175">
              <w:t>10.</w:t>
            </w:r>
          </w:p>
        </w:tc>
        <w:tc>
          <w:tcPr>
            <w:tcW w:w="3936" w:type="pct"/>
            <w:gridSpan w:val="2"/>
            <w:vAlign w:val="center"/>
          </w:tcPr>
          <w:p w:rsidR="008F5DCB" w:rsidRPr="009C4175" w:rsidRDefault="008F5DCB" w:rsidP="004C4DD0">
            <w:pPr>
              <w:jc w:val="both"/>
            </w:pPr>
            <w:r>
              <w:t>Describe the advantages of flexible throughput mechanism in NoC architecture.</w:t>
            </w:r>
          </w:p>
        </w:tc>
        <w:tc>
          <w:tcPr>
            <w:tcW w:w="319" w:type="pct"/>
          </w:tcPr>
          <w:p w:rsidR="008F5DCB" w:rsidRPr="009C4175" w:rsidRDefault="008F5DCB" w:rsidP="00650A96">
            <w:pPr>
              <w:jc w:val="center"/>
            </w:pPr>
            <w:r>
              <w:t>CO5</w:t>
            </w:r>
          </w:p>
        </w:tc>
        <w:tc>
          <w:tcPr>
            <w:tcW w:w="256" w:type="pct"/>
          </w:tcPr>
          <w:p w:rsidR="008F5DCB" w:rsidRPr="009C4175" w:rsidRDefault="008F5DCB" w:rsidP="00650A96">
            <w:pPr>
              <w:jc w:val="center"/>
            </w:pPr>
            <w:r>
              <w:t>R</w:t>
            </w:r>
          </w:p>
        </w:tc>
        <w:tc>
          <w:tcPr>
            <w:tcW w:w="217" w:type="pct"/>
          </w:tcPr>
          <w:p w:rsidR="008F5DCB" w:rsidRPr="009C4175" w:rsidRDefault="008F5DCB" w:rsidP="00650A96">
            <w:pPr>
              <w:jc w:val="center"/>
            </w:pPr>
            <w:r w:rsidRPr="009C4175">
              <w:t>1</w:t>
            </w:r>
          </w:p>
        </w:tc>
      </w:tr>
      <w:tr w:rsidR="008F5DCB" w:rsidRPr="009C4175" w:rsidTr="00432575">
        <w:trPr>
          <w:trHeight w:val="194"/>
        </w:trPr>
        <w:tc>
          <w:tcPr>
            <w:tcW w:w="5000" w:type="pct"/>
            <w:gridSpan w:val="6"/>
          </w:tcPr>
          <w:p w:rsidR="008F5DCB" w:rsidRPr="009C4175" w:rsidRDefault="008F5DCB" w:rsidP="00650A96">
            <w:pPr>
              <w:jc w:val="center"/>
              <w:rPr>
                <w:b/>
              </w:rPr>
            </w:pPr>
            <w:r w:rsidRPr="009C4175">
              <w:rPr>
                <w:b/>
              </w:rPr>
              <w:t>PART – B (6 X 3 = 18 MARKS)</w:t>
            </w:r>
          </w:p>
        </w:tc>
      </w:tr>
      <w:tr w:rsidR="008F5DCB" w:rsidRPr="009C4175" w:rsidTr="005F38E0">
        <w:trPr>
          <w:trHeight w:val="283"/>
        </w:trPr>
        <w:tc>
          <w:tcPr>
            <w:tcW w:w="272" w:type="pct"/>
          </w:tcPr>
          <w:p w:rsidR="008F5DCB" w:rsidRPr="009C4175" w:rsidRDefault="008F5DCB" w:rsidP="00650A96">
            <w:pPr>
              <w:pStyle w:val="NoSpacing"/>
              <w:jc w:val="center"/>
            </w:pPr>
            <w:r w:rsidRPr="009C4175">
              <w:t>11.</w:t>
            </w:r>
          </w:p>
        </w:tc>
        <w:tc>
          <w:tcPr>
            <w:tcW w:w="3936" w:type="pct"/>
            <w:gridSpan w:val="2"/>
          </w:tcPr>
          <w:p w:rsidR="008F5DCB" w:rsidRPr="009C4175" w:rsidRDefault="008F5DCB" w:rsidP="00650A96">
            <w:pPr>
              <w:pStyle w:val="NoSpacing"/>
              <w:jc w:val="both"/>
            </w:pPr>
            <w:r>
              <w:t>Illustrate the key requirements and the step-by-step design process of SoC design.</w:t>
            </w:r>
          </w:p>
        </w:tc>
        <w:tc>
          <w:tcPr>
            <w:tcW w:w="319" w:type="pct"/>
          </w:tcPr>
          <w:p w:rsidR="008F5DCB" w:rsidRPr="009C4175" w:rsidRDefault="008F5DCB" w:rsidP="00650A96">
            <w:pPr>
              <w:pStyle w:val="NoSpacing"/>
              <w:jc w:val="center"/>
            </w:pPr>
            <w:r w:rsidRPr="009C4175">
              <w:t>CO1</w:t>
            </w:r>
          </w:p>
        </w:tc>
        <w:tc>
          <w:tcPr>
            <w:tcW w:w="256" w:type="pct"/>
          </w:tcPr>
          <w:p w:rsidR="008F5DCB" w:rsidRPr="009C4175" w:rsidRDefault="008F5DCB" w:rsidP="00650A96">
            <w:pPr>
              <w:pStyle w:val="NoSpacing"/>
              <w:jc w:val="center"/>
            </w:pPr>
            <w:r>
              <w:t>A</w:t>
            </w:r>
          </w:p>
        </w:tc>
        <w:tc>
          <w:tcPr>
            <w:tcW w:w="217" w:type="pct"/>
          </w:tcPr>
          <w:p w:rsidR="008F5DCB" w:rsidRPr="009C4175" w:rsidRDefault="008F5DCB" w:rsidP="00650A96">
            <w:pPr>
              <w:pStyle w:val="NoSpacing"/>
              <w:jc w:val="center"/>
            </w:pPr>
            <w:r w:rsidRPr="009C4175">
              <w:t>3</w:t>
            </w:r>
          </w:p>
        </w:tc>
      </w:tr>
      <w:tr w:rsidR="008F5DCB" w:rsidRPr="009C4175" w:rsidTr="0074272F">
        <w:trPr>
          <w:trHeight w:val="283"/>
        </w:trPr>
        <w:tc>
          <w:tcPr>
            <w:tcW w:w="272" w:type="pct"/>
          </w:tcPr>
          <w:p w:rsidR="008F5DCB" w:rsidRPr="009C4175" w:rsidRDefault="008F5DCB" w:rsidP="00650A96">
            <w:pPr>
              <w:pStyle w:val="NoSpacing"/>
              <w:jc w:val="center"/>
            </w:pPr>
            <w:r w:rsidRPr="009C4175">
              <w:t>12.</w:t>
            </w:r>
          </w:p>
        </w:tc>
        <w:tc>
          <w:tcPr>
            <w:tcW w:w="3936" w:type="pct"/>
            <w:gridSpan w:val="2"/>
            <w:vAlign w:val="center"/>
          </w:tcPr>
          <w:p w:rsidR="008F5DCB" w:rsidRPr="009C4175" w:rsidRDefault="008F5DCB" w:rsidP="00650A96">
            <w:pPr>
              <w:pStyle w:val="NoSpacing"/>
              <w:jc w:val="both"/>
            </w:pPr>
            <w:r>
              <w:t>Describe the power calculation equation involved in processor design.</w:t>
            </w:r>
          </w:p>
        </w:tc>
        <w:tc>
          <w:tcPr>
            <w:tcW w:w="319" w:type="pct"/>
            <w:vAlign w:val="center"/>
          </w:tcPr>
          <w:p w:rsidR="008F5DCB" w:rsidRPr="009C4175" w:rsidRDefault="008F5DCB" w:rsidP="00650A96">
            <w:pPr>
              <w:pStyle w:val="NoSpacing"/>
              <w:jc w:val="center"/>
            </w:pPr>
            <w:r>
              <w:rPr>
                <w:color w:val="000000" w:themeColor="text1"/>
              </w:rPr>
              <w:t>CO2</w:t>
            </w:r>
          </w:p>
        </w:tc>
        <w:tc>
          <w:tcPr>
            <w:tcW w:w="256" w:type="pct"/>
          </w:tcPr>
          <w:p w:rsidR="008F5DCB" w:rsidRPr="009C4175" w:rsidRDefault="008F5DCB" w:rsidP="00650A96">
            <w:pPr>
              <w:pStyle w:val="NoSpacing"/>
              <w:jc w:val="center"/>
            </w:pPr>
            <w:r>
              <w:t>R</w:t>
            </w:r>
          </w:p>
        </w:tc>
        <w:tc>
          <w:tcPr>
            <w:tcW w:w="217" w:type="pct"/>
          </w:tcPr>
          <w:p w:rsidR="008F5DCB" w:rsidRPr="009C4175" w:rsidRDefault="008F5DCB" w:rsidP="00650A96">
            <w:pPr>
              <w:pStyle w:val="NoSpacing"/>
              <w:jc w:val="center"/>
            </w:pPr>
            <w:r w:rsidRPr="009C4175">
              <w:t>3</w:t>
            </w:r>
          </w:p>
        </w:tc>
      </w:tr>
      <w:tr w:rsidR="008F5DCB" w:rsidRPr="009C4175" w:rsidTr="000A2DE5">
        <w:trPr>
          <w:trHeight w:val="283"/>
        </w:trPr>
        <w:tc>
          <w:tcPr>
            <w:tcW w:w="272" w:type="pct"/>
          </w:tcPr>
          <w:p w:rsidR="008F5DCB" w:rsidRPr="009C4175" w:rsidRDefault="008F5DCB" w:rsidP="00650A96">
            <w:pPr>
              <w:pStyle w:val="NoSpacing"/>
              <w:jc w:val="center"/>
            </w:pPr>
            <w:r w:rsidRPr="009C4175">
              <w:t>13.</w:t>
            </w:r>
          </w:p>
        </w:tc>
        <w:tc>
          <w:tcPr>
            <w:tcW w:w="3936" w:type="pct"/>
            <w:gridSpan w:val="2"/>
            <w:vAlign w:val="center"/>
          </w:tcPr>
          <w:p w:rsidR="008F5DCB" w:rsidRPr="009C4175" w:rsidRDefault="008F5DCB" w:rsidP="00650A96">
            <w:pPr>
              <w:pStyle w:val="NoSpacing"/>
              <w:jc w:val="both"/>
            </w:pPr>
            <w:r>
              <w:t>Predict the major cause of pipeline delays or breaks in processor microarchitecture.</w:t>
            </w:r>
          </w:p>
        </w:tc>
        <w:tc>
          <w:tcPr>
            <w:tcW w:w="319" w:type="pct"/>
          </w:tcPr>
          <w:p w:rsidR="008F5DCB" w:rsidRPr="009C4175" w:rsidRDefault="008F5DCB" w:rsidP="00650A96">
            <w:pPr>
              <w:pStyle w:val="NoSpacing"/>
              <w:jc w:val="center"/>
            </w:pPr>
            <w:r w:rsidRPr="009C4175">
              <w:t>CO3</w:t>
            </w:r>
          </w:p>
        </w:tc>
        <w:tc>
          <w:tcPr>
            <w:tcW w:w="256" w:type="pct"/>
          </w:tcPr>
          <w:p w:rsidR="008F5DCB" w:rsidRPr="009C4175" w:rsidRDefault="008F5DCB" w:rsidP="00650A96">
            <w:pPr>
              <w:pStyle w:val="NoSpacing"/>
              <w:jc w:val="center"/>
            </w:pPr>
            <w:r>
              <w:t>E</w:t>
            </w:r>
          </w:p>
        </w:tc>
        <w:tc>
          <w:tcPr>
            <w:tcW w:w="217" w:type="pct"/>
          </w:tcPr>
          <w:p w:rsidR="008F5DCB" w:rsidRPr="009C4175" w:rsidRDefault="008F5DCB" w:rsidP="00650A96">
            <w:pPr>
              <w:pStyle w:val="NoSpacing"/>
              <w:jc w:val="center"/>
            </w:pPr>
            <w:r w:rsidRPr="009C4175">
              <w:t>3</w:t>
            </w:r>
          </w:p>
        </w:tc>
      </w:tr>
      <w:tr w:rsidR="008F5DCB" w:rsidRPr="009C4175" w:rsidTr="00B00B69">
        <w:trPr>
          <w:trHeight w:val="283"/>
        </w:trPr>
        <w:tc>
          <w:tcPr>
            <w:tcW w:w="272" w:type="pct"/>
          </w:tcPr>
          <w:p w:rsidR="008F5DCB" w:rsidRPr="009C4175" w:rsidRDefault="008F5DCB" w:rsidP="00650A96">
            <w:pPr>
              <w:pStyle w:val="NoSpacing"/>
              <w:jc w:val="center"/>
            </w:pPr>
            <w:r w:rsidRPr="009C4175">
              <w:t>14.</w:t>
            </w:r>
          </w:p>
        </w:tc>
        <w:tc>
          <w:tcPr>
            <w:tcW w:w="3936" w:type="pct"/>
            <w:gridSpan w:val="2"/>
            <w:vAlign w:val="center"/>
          </w:tcPr>
          <w:p w:rsidR="008F5DCB" w:rsidRPr="009C4175" w:rsidRDefault="008F5DCB" w:rsidP="00650A96">
            <w:pPr>
              <w:pStyle w:val="NoSpacing"/>
              <w:jc w:val="both"/>
            </w:pPr>
            <w:r>
              <w:t>Illustrate the function of write-back cache policy with its neat schematic.</w:t>
            </w:r>
          </w:p>
        </w:tc>
        <w:tc>
          <w:tcPr>
            <w:tcW w:w="319" w:type="pct"/>
          </w:tcPr>
          <w:p w:rsidR="008F5DCB" w:rsidRPr="009C4175" w:rsidRDefault="008F5DCB" w:rsidP="00650A96">
            <w:pPr>
              <w:pStyle w:val="NoSpacing"/>
              <w:jc w:val="center"/>
            </w:pPr>
            <w:r w:rsidRPr="009C4175">
              <w:t>CO4</w:t>
            </w:r>
          </w:p>
        </w:tc>
        <w:tc>
          <w:tcPr>
            <w:tcW w:w="256" w:type="pct"/>
          </w:tcPr>
          <w:p w:rsidR="008F5DCB" w:rsidRPr="009C4175" w:rsidRDefault="008F5DCB" w:rsidP="00650A96">
            <w:pPr>
              <w:pStyle w:val="NoSpacing"/>
              <w:jc w:val="center"/>
            </w:pPr>
            <w:r>
              <w:t>A</w:t>
            </w:r>
          </w:p>
        </w:tc>
        <w:tc>
          <w:tcPr>
            <w:tcW w:w="217" w:type="pct"/>
          </w:tcPr>
          <w:p w:rsidR="008F5DCB" w:rsidRPr="009C4175" w:rsidRDefault="008F5DCB" w:rsidP="00650A96">
            <w:pPr>
              <w:pStyle w:val="NoSpacing"/>
              <w:jc w:val="center"/>
            </w:pPr>
            <w:r w:rsidRPr="009C4175">
              <w:t>3</w:t>
            </w:r>
          </w:p>
        </w:tc>
      </w:tr>
      <w:tr w:rsidR="008F5DCB" w:rsidRPr="009C4175" w:rsidTr="00FC12AA">
        <w:trPr>
          <w:trHeight w:val="283"/>
        </w:trPr>
        <w:tc>
          <w:tcPr>
            <w:tcW w:w="272" w:type="pct"/>
          </w:tcPr>
          <w:p w:rsidR="008F5DCB" w:rsidRPr="009C4175" w:rsidRDefault="008F5DCB" w:rsidP="00650A96">
            <w:pPr>
              <w:pStyle w:val="NoSpacing"/>
              <w:jc w:val="center"/>
            </w:pPr>
            <w:r w:rsidRPr="009C4175">
              <w:t>15.</w:t>
            </w:r>
          </w:p>
        </w:tc>
        <w:tc>
          <w:tcPr>
            <w:tcW w:w="3936" w:type="pct"/>
            <w:gridSpan w:val="2"/>
            <w:vAlign w:val="center"/>
          </w:tcPr>
          <w:p w:rsidR="008F5DCB" w:rsidRPr="009C4175" w:rsidRDefault="008F5DCB" w:rsidP="00650A96">
            <w:pPr>
              <w:pStyle w:val="NoSpacing"/>
              <w:jc w:val="both"/>
            </w:pPr>
            <w:r>
              <w:t>Interpret the communication bandwidth and communication latency issue in interconnect architectures with an example.</w:t>
            </w:r>
          </w:p>
        </w:tc>
        <w:tc>
          <w:tcPr>
            <w:tcW w:w="319" w:type="pct"/>
          </w:tcPr>
          <w:p w:rsidR="008F5DCB" w:rsidRPr="009C4175" w:rsidRDefault="008F5DCB" w:rsidP="00650A96">
            <w:pPr>
              <w:pStyle w:val="NoSpacing"/>
              <w:jc w:val="center"/>
            </w:pPr>
            <w:r w:rsidRPr="009C4175">
              <w:t>CO5</w:t>
            </w:r>
          </w:p>
        </w:tc>
        <w:tc>
          <w:tcPr>
            <w:tcW w:w="256" w:type="pct"/>
          </w:tcPr>
          <w:p w:rsidR="008F5DCB" w:rsidRPr="009C4175" w:rsidRDefault="008F5DCB" w:rsidP="00650A96">
            <w:pPr>
              <w:pStyle w:val="NoSpacing"/>
              <w:jc w:val="center"/>
            </w:pPr>
            <w:r>
              <w:t>U</w:t>
            </w:r>
          </w:p>
        </w:tc>
        <w:tc>
          <w:tcPr>
            <w:tcW w:w="217" w:type="pct"/>
          </w:tcPr>
          <w:p w:rsidR="008F5DCB" w:rsidRPr="009C4175" w:rsidRDefault="008F5DCB" w:rsidP="00650A96">
            <w:pPr>
              <w:pStyle w:val="NoSpacing"/>
              <w:jc w:val="center"/>
            </w:pPr>
            <w:r w:rsidRPr="009C4175">
              <w:t>3</w:t>
            </w:r>
          </w:p>
        </w:tc>
      </w:tr>
      <w:tr w:rsidR="008F5DCB" w:rsidRPr="009C4175" w:rsidTr="005F38E0">
        <w:trPr>
          <w:trHeight w:val="283"/>
        </w:trPr>
        <w:tc>
          <w:tcPr>
            <w:tcW w:w="272" w:type="pct"/>
          </w:tcPr>
          <w:p w:rsidR="008F5DCB" w:rsidRPr="009C4175" w:rsidRDefault="008F5DCB" w:rsidP="00650A96">
            <w:pPr>
              <w:pStyle w:val="NoSpacing"/>
              <w:jc w:val="center"/>
            </w:pPr>
            <w:r w:rsidRPr="009C4175">
              <w:t>16.</w:t>
            </w:r>
          </w:p>
        </w:tc>
        <w:tc>
          <w:tcPr>
            <w:tcW w:w="3936" w:type="pct"/>
            <w:gridSpan w:val="2"/>
          </w:tcPr>
          <w:p w:rsidR="008F5DCB" w:rsidRPr="009C4175" w:rsidRDefault="008F5DCB" w:rsidP="00650A96">
            <w:pPr>
              <w:pStyle w:val="NoSpacing"/>
              <w:jc w:val="both"/>
            </w:pPr>
            <w:r>
              <w:t>Explain different video compression techniques used in SoC digital still camera controllers.</w:t>
            </w:r>
          </w:p>
        </w:tc>
        <w:tc>
          <w:tcPr>
            <w:tcW w:w="319" w:type="pct"/>
          </w:tcPr>
          <w:p w:rsidR="008F5DCB" w:rsidRPr="009C4175" w:rsidRDefault="008F5DCB" w:rsidP="00650A96">
            <w:pPr>
              <w:pStyle w:val="NoSpacing"/>
              <w:jc w:val="center"/>
            </w:pPr>
            <w:r w:rsidRPr="009C4175">
              <w:t>CO6</w:t>
            </w:r>
          </w:p>
        </w:tc>
        <w:tc>
          <w:tcPr>
            <w:tcW w:w="256" w:type="pct"/>
          </w:tcPr>
          <w:p w:rsidR="008F5DCB" w:rsidRPr="009C4175" w:rsidRDefault="008F5DCB" w:rsidP="00650A96">
            <w:pPr>
              <w:pStyle w:val="NoSpacing"/>
              <w:jc w:val="center"/>
            </w:pPr>
            <w:r>
              <w:t>A</w:t>
            </w:r>
          </w:p>
        </w:tc>
        <w:tc>
          <w:tcPr>
            <w:tcW w:w="217" w:type="pct"/>
          </w:tcPr>
          <w:p w:rsidR="008F5DCB" w:rsidRPr="009C4175" w:rsidRDefault="008F5DCB" w:rsidP="00650A96">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650A96">
            <w:pPr>
              <w:jc w:val="center"/>
              <w:rPr>
                <w:b/>
              </w:rPr>
            </w:pPr>
            <w:r w:rsidRPr="009C4175">
              <w:rPr>
                <w:b/>
              </w:rPr>
              <w:t>PART – C (6 X 12 = 72 MARKS)</w:t>
            </w:r>
          </w:p>
          <w:p w:rsidR="008F5DCB" w:rsidRPr="009C4175" w:rsidRDefault="008F5DCB" w:rsidP="00650A96">
            <w:pPr>
              <w:jc w:val="center"/>
              <w:rPr>
                <w:b/>
              </w:rPr>
            </w:pPr>
            <w:r w:rsidRPr="009C4175">
              <w:rPr>
                <w:b/>
              </w:rPr>
              <w:t>(Answer any five Questions from Q. No. 17 to 23, Q. No. 24 is Compulsory)</w:t>
            </w:r>
          </w:p>
        </w:tc>
      </w:tr>
      <w:tr w:rsidR="008F5DCB" w:rsidRPr="009C4175" w:rsidTr="00DA148C">
        <w:trPr>
          <w:trHeight w:val="283"/>
        </w:trPr>
        <w:tc>
          <w:tcPr>
            <w:tcW w:w="272" w:type="pct"/>
          </w:tcPr>
          <w:p w:rsidR="008F5DCB" w:rsidRPr="009C4175" w:rsidRDefault="008F5DCB" w:rsidP="00650A96">
            <w:pPr>
              <w:jc w:val="center"/>
            </w:pPr>
            <w:r w:rsidRPr="009C4175">
              <w:t>17.</w:t>
            </w:r>
          </w:p>
        </w:tc>
        <w:tc>
          <w:tcPr>
            <w:tcW w:w="189" w:type="pct"/>
          </w:tcPr>
          <w:p w:rsidR="008F5DCB" w:rsidRPr="009C4175" w:rsidRDefault="008F5DCB" w:rsidP="00650A96">
            <w:pPr>
              <w:jc w:val="center"/>
            </w:pPr>
          </w:p>
        </w:tc>
        <w:tc>
          <w:tcPr>
            <w:tcW w:w="3747" w:type="pct"/>
          </w:tcPr>
          <w:p w:rsidR="008F5DCB" w:rsidRPr="009C4175" w:rsidRDefault="008F5DCB" w:rsidP="00077549">
            <w:pPr>
              <w:jc w:val="both"/>
            </w:pPr>
            <w:r>
              <w:t>Classify the components of a SoC system model and examine the functions with its architecture.</w:t>
            </w:r>
          </w:p>
        </w:tc>
        <w:tc>
          <w:tcPr>
            <w:tcW w:w="319" w:type="pct"/>
          </w:tcPr>
          <w:p w:rsidR="008F5DCB" w:rsidRPr="009C4175" w:rsidRDefault="008F5DCB" w:rsidP="00650A96">
            <w:pPr>
              <w:jc w:val="center"/>
            </w:pPr>
            <w:r w:rsidRPr="009C4175">
              <w:t>CO1</w:t>
            </w:r>
          </w:p>
        </w:tc>
        <w:tc>
          <w:tcPr>
            <w:tcW w:w="256" w:type="pct"/>
          </w:tcPr>
          <w:p w:rsidR="008F5DCB" w:rsidRPr="009C4175" w:rsidRDefault="008F5DCB" w:rsidP="00650A96">
            <w:pPr>
              <w:jc w:val="center"/>
            </w:pPr>
            <w:r>
              <w:t>An</w:t>
            </w:r>
          </w:p>
        </w:tc>
        <w:tc>
          <w:tcPr>
            <w:tcW w:w="217" w:type="pct"/>
          </w:tcPr>
          <w:p w:rsidR="008F5DCB" w:rsidRPr="009C4175" w:rsidRDefault="008F5DCB" w:rsidP="00650A96">
            <w:pPr>
              <w:jc w:val="center"/>
            </w:pPr>
            <w:r w:rsidRPr="009C4175">
              <w:t>12</w:t>
            </w:r>
          </w:p>
        </w:tc>
      </w:tr>
      <w:tr w:rsidR="008F5DCB" w:rsidRPr="009C4175" w:rsidTr="00DA148C">
        <w:trPr>
          <w:trHeight w:val="283"/>
        </w:trPr>
        <w:tc>
          <w:tcPr>
            <w:tcW w:w="272" w:type="pct"/>
          </w:tcPr>
          <w:p w:rsidR="008F5DCB" w:rsidRPr="009C4175" w:rsidRDefault="008F5DCB" w:rsidP="00650A96">
            <w:pPr>
              <w:jc w:val="center"/>
            </w:pPr>
          </w:p>
        </w:tc>
        <w:tc>
          <w:tcPr>
            <w:tcW w:w="189" w:type="pct"/>
          </w:tcPr>
          <w:p w:rsidR="008F5DCB" w:rsidRPr="009C4175" w:rsidRDefault="008F5DCB" w:rsidP="00650A96">
            <w:pPr>
              <w:jc w:val="center"/>
            </w:pPr>
          </w:p>
        </w:tc>
        <w:tc>
          <w:tcPr>
            <w:tcW w:w="3747" w:type="pct"/>
          </w:tcPr>
          <w:p w:rsidR="008F5DCB" w:rsidRPr="009C4175" w:rsidRDefault="008F5DCB" w:rsidP="00650A96">
            <w:pPr>
              <w:jc w:val="both"/>
            </w:pPr>
          </w:p>
        </w:tc>
        <w:tc>
          <w:tcPr>
            <w:tcW w:w="319" w:type="pct"/>
          </w:tcPr>
          <w:p w:rsidR="008F5DCB" w:rsidRPr="009C4175" w:rsidRDefault="008F5DCB" w:rsidP="00650A96">
            <w:pPr>
              <w:jc w:val="center"/>
            </w:pPr>
          </w:p>
        </w:tc>
        <w:tc>
          <w:tcPr>
            <w:tcW w:w="256" w:type="pct"/>
          </w:tcPr>
          <w:p w:rsidR="008F5DCB" w:rsidRPr="009C4175" w:rsidRDefault="008F5DCB" w:rsidP="00650A96">
            <w:pPr>
              <w:jc w:val="center"/>
            </w:pPr>
          </w:p>
        </w:tc>
        <w:tc>
          <w:tcPr>
            <w:tcW w:w="217" w:type="pct"/>
          </w:tcPr>
          <w:p w:rsidR="008F5DCB" w:rsidRPr="009C4175" w:rsidRDefault="008F5DCB" w:rsidP="00650A96">
            <w:pPr>
              <w:jc w:val="center"/>
            </w:pPr>
          </w:p>
        </w:tc>
      </w:tr>
      <w:tr w:rsidR="008F5DCB" w:rsidRPr="009C4175" w:rsidTr="00DA148C">
        <w:trPr>
          <w:trHeight w:val="283"/>
        </w:trPr>
        <w:tc>
          <w:tcPr>
            <w:tcW w:w="272" w:type="pct"/>
          </w:tcPr>
          <w:p w:rsidR="008F5DCB" w:rsidRPr="009C4175" w:rsidRDefault="008F5DCB" w:rsidP="00650A96">
            <w:pPr>
              <w:jc w:val="center"/>
            </w:pPr>
            <w:r w:rsidRPr="009C4175">
              <w:t>18.</w:t>
            </w:r>
          </w:p>
        </w:tc>
        <w:tc>
          <w:tcPr>
            <w:tcW w:w="189" w:type="pct"/>
          </w:tcPr>
          <w:p w:rsidR="008F5DCB" w:rsidRPr="009C4175" w:rsidRDefault="008F5DCB" w:rsidP="00650A96">
            <w:pPr>
              <w:jc w:val="center"/>
            </w:pPr>
          </w:p>
        </w:tc>
        <w:tc>
          <w:tcPr>
            <w:tcW w:w="3747" w:type="pct"/>
          </w:tcPr>
          <w:p w:rsidR="008F5DCB" w:rsidRPr="009C4175" w:rsidRDefault="008F5DCB" w:rsidP="00650A96">
            <w:pPr>
              <w:jc w:val="both"/>
            </w:pPr>
            <w:r>
              <w:t>Assess the key design trade-offs in processor architecture and analyze the factors affecting processors reliability.</w:t>
            </w:r>
          </w:p>
        </w:tc>
        <w:tc>
          <w:tcPr>
            <w:tcW w:w="319" w:type="pct"/>
          </w:tcPr>
          <w:p w:rsidR="008F5DCB" w:rsidRPr="009C4175" w:rsidRDefault="008F5DCB" w:rsidP="00650A96">
            <w:pPr>
              <w:jc w:val="center"/>
            </w:pPr>
            <w:r w:rsidRPr="009C4175">
              <w:t>CO2</w:t>
            </w:r>
          </w:p>
        </w:tc>
        <w:tc>
          <w:tcPr>
            <w:tcW w:w="256" w:type="pct"/>
          </w:tcPr>
          <w:p w:rsidR="008F5DCB" w:rsidRPr="009C4175" w:rsidRDefault="008F5DCB" w:rsidP="00650A96">
            <w:pPr>
              <w:jc w:val="center"/>
            </w:pPr>
            <w:r>
              <w:t>E</w:t>
            </w:r>
          </w:p>
        </w:tc>
        <w:tc>
          <w:tcPr>
            <w:tcW w:w="217" w:type="pct"/>
          </w:tcPr>
          <w:p w:rsidR="008F5DCB" w:rsidRPr="009C4175" w:rsidRDefault="008F5DCB" w:rsidP="00650A96">
            <w:pPr>
              <w:jc w:val="center"/>
            </w:pPr>
            <w:r>
              <w:t>12</w:t>
            </w:r>
          </w:p>
        </w:tc>
      </w:tr>
      <w:tr w:rsidR="008F5DCB" w:rsidRPr="009C4175" w:rsidTr="00DA148C">
        <w:trPr>
          <w:trHeight w:val="283"/>
        </w:trPr>
        <w:tc>
          <w:tcPr>
            <w:tcW w:w="272" w:type="pct"/>
          </w:tcPr>
          <w:p w:rsidR="008F5DCB" w:rsidRPr="009C4175" w:rsidRDefault="008F5DCB" w:rsidP="00650A96">
            <w:pPr>
              <w:jc w:val="center"/>
            </w:pPr>
          </w:p>
        </w:tc>
        <w:tc>
          <w:tcPr>
            <w:tcW w:w="189" w:type="pct"/>
          </w:tcPr>
          <w:p w:rsidR="008F5DCB" w:rsidRPr="009C4175" w:rsidRDefault="008F5DCB" w:rsidP="00650A96">
            <w:pPr>
              <w:jc w:val="center"/>
            </w:pPr>
          </w:p>
        </w:tc>
        <w:tc>
          <w:tcPr>
            <w:tcW w:w="3747" w:type="pct"/>
          </w:tcPr>
          <w:p w:rsidR="008F5DCB" w:rsidRPr="009C4175" w:rsidRDefault="008F5DCB" w:rsidP="00650A96">
            <w:pPr>
              <w:jc w:val="both"/>
            </w:pPr>
          </w:p>
        </w:tc>
        <w:tc>
          <w:tcPr>
            <w:tcW w:w="319" w:type="pct"/>
          </w:tcPr>
          <w:p w:rsidR="008F5DCB" w:rsidRPr="009C4175" w:rsidRDefault="008F5DCB" w:rsidP="00650A96">
            <w:pPr>
              <w:jc w:val="center"/>
            </w:pPr>
          </w:p>
        </w:tc>
        <w:tc>
          <w:tcPr>
            <w:tcW w:w="256" w:type="pct"/>
          </w:tcPr>
          <w:p w:rsidR="008F5DCB" w:rsidRPr="009C4175" w:rsidRDefault="008F5DCB" w:rsidP="00650A96">
            <w:pPr>
              <w:jc w:val="center"/>
            </w:pPr>
          </w:p>
        </w:tc>
        <w:tc>
          <w:tcPr>
            <w:tcW w:w="217" w:type="pct"/>
          </w:tcPr>
          <w:p w:rsidR="008F5DCB" w:rsidRPr="009C4175" w:rsidRDefault="008F5DCB" w:rsidP="00650A96">
            <w:pPr>
              <w:jc w:val="center"/>
            </w:pPr>
          </w:p>
        </w:tc>
      </w:tr>
      <w:tr w:rsidR="008F5DCB" w:rsidRPr="009C4175" w:rsidTr="00DA148C">
        <w:trPr>
          <w:trHeight w:val="283"/>
        </w:trPr>
        <w:tc>
          <w:tcPr>
            <w:tcW w:w="272" w:type="pct"/>
          </w:tcPr>
          <w:p w:rsidR="008F5DCB" w:rsidRPr="009C4175" w:rsidRDefault="008F5DCB" w:rsidP="00650A96">
            <w:pPr>
              <w:jc w:val="center"/>
            </w:pPr>
            <w:r w:rsidRPr="009C4175">
              <w:t>19.</w:t>
            </w:r>
          </w:p>
        </w:tc>
        <w:tc>
          <w:tcPr>
            <w:tcW w:w="189" w:type="pct"/>
          </w:tcPr>
          <w:p w:rsidR="008F5DCB" w:rsidRPr="009C4175" w:rsidRDefault="008F5DCB" w:rsidP="00650A96">
            <w:pPr>
              <w:jc w:val="center"/>
            </w:pPr>
            <w:r w:rsidRPr="009C4175">
              <w:t>a.</w:t>
            </w:r>
          </w:p>
        </w:tc>
        <w:tc>
          <w:tcPr>
            <w:tcW w:w="3747" w:type="pct"/>
          </w:tcPr>
          <w:p w:rsidR="008F5DCB" w:rsidRPr="009C4175" w:rsidRDefault="008F5DCB" w:rsidP="00650A96">
            <w:pPr>
              <w:jc w:val="both"/>
            </w:pPr>
            <w:r w:rsidRPr="00C47907">
              <w:t xml:space="preserve">Summarize </w:t>
            </w:r>
            <w:r w:rsidRPr="00DA148C">
              <w:t>the flow of processor core selection in a SoC processor</w:t>
            </w:r>
            <w:r>
              <w:t>.</w:t>
            </w:r>
          </w:p>
        </w:tc>
        <w:tc>
          <w:tcPr>
            <w:tcW w:w="319" w:type="pct"/>
          </w:tcPr>
          <w:p w:rsidR="008F5DCB" w:rsidRPr="009C4175" w:rsidRDefault="008F5DCB" w:rsidP="00650A96">
            <w:pPr>
              <w:jc w:val="center"/>
            </w:pPr>
            <w:r w:rsidRPr="009C4175">
              <w:t>CO3</w:t>
            </w:r>
          </w:p>
        </w:tc>
        <w:tc>
          <w:tcPr>
            <w:tcW w:w="256" w:type="pct"/>
          </w:tcPr>
          <w:p w:rsidR="008F5DCB" w:rsidRPr="009C4175" w:rsidRDefault="008F5DCB" w:rsidP="00650A96">
            <w:pPr>
              <w:jc w:val="center"/>
            </w:pPr>
            <w:r>
              <w:t>E</w:t>
            </w:r>
          </w:p>
        </w:tc>
        <w:tc>
          <w:tcPr>
            <w:tcW w:w="217" w:type="pct"/>
          </w:tcPr>
          <w:p w:rsidR="008F5DCB" w:rsidRPr="009C4175" w:rsidRDefault="008F5DCB" w:rsidP="00650A96">
            <w:pPr>
              <w:jc w:val="center"/>
            </w:pPr>
            <w:r>
              <w:t>6</w:t>
            </w:r>
          </w:p>
        </w:tc>
      </w:tr>
      <w:tr w:rsidR="008F5DCB" w:rsidRPr="009C4175" w:rsidTr="00DA148C">
        <w:trPr>
          <w:trHeight w:val="283"/>
        </w:trPr>
        <w:tc>
          <w:tcPr>
            <w:tcW w:w="272" w:type="pct"/>
          </w:tcPr>
          <w:p w:rsidR="008F5DCB" w:rsidRPr="009C4175" w:rsidRDefault="008F5DCB" w:rsidP="00650A96">
            <w:pPr>
              <w:jc w:val="center"/>
            </w:pPr>
          </w:p>
        </w:tc>
        <w:tc>
          <w:tcPr>
            <w:tcW w:w="189" w:type="pct"/>
          </w:tcPr>
          <w:p w:rsidR="008F5DCB" w:rsidRPr="009C4175" w:rsidRDefault="008F5DCB" w:rsidP="00650A96">
            <w:pPr>
              <w:jc w:val="center"/>
            </w:pPr>
            <w:r>
              <w:t>b.</w:t>
            </w:r>
          </w:p>
        </w:tc>
        <w:tc>
          <w:tcPr>
            <w:tcW w:w="3747" w:type="pct"/>
          </w:tcPr>
          <w:p w:rsidR="008F5DCB" w:rsidRPr="00DA148C" w:rsidRDefault="008F5DCB" w:rsidP="00650A96">
            <w:pPr>
              <w:jc w:val="both"/>
            </w:pPr>
            <w:r>
              <w:t>Explain</w:t>
            </w:r>
            <w:r w:rsidRPr="00823F25">
              <w:t xml:space="preserve"> the impact of Super-scalar processor technology in SoC architecture.</w:t>
            </w:r>
          </w:p>
        </w:tc>
        <w:tc>
          <w:tcPr>
            <w:tcW w:w="319" w:type="pct"/>
          </w:tcPr>
          <w:p w:rsidR="008F5DCB" w:rsidRPr="009C4175" w:rsidRDefault="008F5DCB" w:rsidP="00650A96">
            <w:pPr>
              <w:jc w:val="center"/>
            </w:pPr>
            <w:r>
              <w:t>CO3</w:t>
            </w:r>
          </w:p>
        </w:tc>
        <w:tc>
          <w:tcPr>
            <w:tcW w:w="256" w:type="pct"/>
          </w:tcPr>
          <w:p w:rsidR="008F5DCB" w:rsidRDefault="008F5DCB" w:rsidP="00650A96">
            <w:pPr>
              <w:jc w:val="center"/>
            </w:pPr>
            <w:r>
              <w:t>A</w:t>
            </w:r>
          </w:p>
        </w:tc>
        <w:tc>
          <w:tcPr>
            <w:tcW w:w="217" w:type="pct"/>
          </w:tcPr>
          <w:p w:rsidR="008F5DCB" w:rsidRPr="009C4175" w:rsidRDefault="008F5DCB" w:rsidP="00650A96">
            <w:pPr>
              <w:jc w:val="center"/>
            </w:pPr>
            <w:r>
              <w:t>6</w:t>
            </w:r>
          </w:p>
        </w:tc>
      </w:tr>
      <w:tr w:rsidR="008F5DCB" w:rsidRPr="009C4175" w:rsidTr="00DA148C">
        <w:trPr>
          <w:trHeight w:val="283"/>
        </w:trPr>
        <w:tc>
          <w:tcPr>
            <w:tcW w:w="272" w:type="pct"/>
          </w:tcPr>
          <w:p w:rsidR="008F5DCB" w:rsidRPr="009C4175" w:rsidRDefault="008F5DCB" w:rsidP="00650A96">
            <w:pPr>
              <w:jc w:val="center"/>
            </w:pPr>
          </w:p>
        </w:tc>
        <w:tc>
          <w:tcPr>
            <w:tcW w:w="189" w:type="pct"/>
          </w:tcPr>
          <w:p w:rsidR="008F5DCB" w:rsidRPr="009C4175" w:rsidRDefault="008F5DCB" w:rsidP="00650A96">
            <w:pPr>
              <w:jc w:val="center"/>
            </w:pPr>
          </w:p>
        </w:tc>
        <w:tc>
          <w:tcPr>
            <w:tcW w:w="3747" w:type="pct"/>
          </w:tcPr>
          <w:p w:rsidR="008F5DCB" w:rsidRPr="009C4175" w:rsidRDefault="008F5DCB" w:rsidP="00650A96">
            <w:pPr>
              <w:jc w:val="both"/>
            </w:pPr>
          </w:p>
        </w:tc>
        <w:tc>
          <w:tcPr>
            <w:tcW w:w="319" w:type="pct"/>
          </w:tcPr>
          <w:p w:rsidR="008F5DCB" w:rsidRPr="009C4175" w:rsidRDefault="008F5DCB" w:rsidP="00650A96">
            <w:pPr>
              <w:jc w:val="center"/>
            </w:pPr>
          </w:p>
        </w:tc>
        <w:tc>
          <w:tcPr>
            <w:tcW w:w="256" w:type="pct"/>
          </w:tcPr>
          <w:p w:rsidR="008F5DCB" w:rsidRPr="009C4175" w:rsidRDefault="008F5DCB" w:rsidP="00650A96">
            <w:pPr>
              <w:jc w:val="center"/>
            </w:pPr>
          </w:p>
        </w:tc>
        <w:tc>
          <w:tcPr>
            <w:tcW w:w="217" w:type="pct"/>
          </w:tcPr>
          <w:p w:rsidR="008F5DCB" w:rsidRPr="009C4175" w:rsidRDefault="008F5DCB" w:rsidP="00650A96">
            <w:pPr>
              <w:jc w:val="center"/>
            </w:pPr>
          </w:p>
        </w:tc>
      </w:tr>
      <w:tr w:rsidR="008F5DCB" w:rsidRPr="009C4175" w:rsidTr="00DA148C">
        <w:trPr>
          <w:trHeight w:val="283"/>
        </w:trPr>
        <w:tc>
          <w:tcPr>
            <w:tcW w:w="272" w:type="pct"/>
          </w:tcPr>
          <w:p w:rsidR="008F5DCB" w:rsidRPr="009C4175" w:rsidRDefault="008F5DCB" w:rsidP="00DB3AFA">
            <w:pPr>
              <w:jc w:val="center"/>
            </w:pPr>
            <w:r>
              <w:t>20.</w:t>
            </w:r>
          </w:p>
        </w:tc>
        <w:tc>
          <w:tcPr>
            <w:tcW w:w="189" w:type="pct"/>
          </w:tcPr>
          <w:p w:rsidR="008F5DCB" w:rsidRPr="009C4175" w:rsidRDefault="008F5DCB" w:rsidP="00DB3AFA">
            <w:pPr>
              <w:jc w:val="center"/>
            </w:pPr>
          </w:p>
        </w:tc>
        <w:tc>
          <w:tcPr>
            <w:tcW w:w="3747" w:type="pct"/>
          </w:tcPr>
          <w:p w:rsidR="008F5DCB" w:rsidRPr="009C4175" w:rsidRDefault="008F5DCB" w:rsidP="00696E96">
            <w:pPr>
              <w:jc w:val="both"/>
            </w:pPr>
            <w:r>
              <w:t>Analyze the primary data path of a Vector processor with its schematic and demonstrate its operations using a matrix representation.</w:t>
            </w:r>
          </w:p>
        </w:tc>
        <w:tc>
          <w:tcPr>
            <w:tcW w:w="319" w:type="pct"/>
          </w:tcPr>
          <w:p w:rsidR="008F5DCB" w:rsidRPr="009C4175" w:rsidRDefault="008F5DCB" w:rsidP="00DB3AFA">
            <w:pPr>
              <w:jc w:val="center"/>
            </w:pPr>
            <w:r w:rsidRPr="009C4175">
              <w:t>CO3</w:t>
            </w:r>
          </w:p>
        </w:tc>
        <w:tc>
          <w:tcPr>
            <w:tcW w:w="256" w:type="pct"/>
          </w:tcPr>
          <w:p w:rsidR="008F5DCB" w:rsidRPr="009C4175" w:rsidRDefault="008F5DCB" w:rsidP="00DB3AFA">
            <w:pPr>
              <w:jc w:val="center"/>
            </w:pPr>
            <w:r>
              <w:t>An</w:t>
            </w:r>
          </w:p>
        </w:tc>
        <w:tc>
          <w:tcPr>
            <w:tcW w:w="217" w:type="pct"/>
          </w:tcPr>
          <w:p w:rsidR="008F5DCB" w:rsidRPr="009C4175" w:rsidRDefault="008F5DCB" w:rsidP="00DB3AFA">
            <w:pPr>
              <w:jc w:val="center"/>
            </w:pPr>
            <w:r>
              <w:t>12</w:t>
            </w:r>
          </w:p>
        </w:tc>
      </w:tr>
      <w:tr w:rsidR="008F5DCB" w:rsidRPr="009C4175" w:rsidTr="00DA148C">
        <w:trPr>
          <w:trHeight w:val="283"/>
        </w:trPr>
        <w:tc>
          <w:tcPr>
            <w:tcW w:w="272" w:type="pct"/>
          </w:tcPr>
          <w:p w:rsidR="008F5DCB" w:rsidRPr="009C4175" w:rsidRDefault="008F5DCB" w:rsidP="00DB3AFA">
            <w:pPr>
              <w:jc w:val="center"/>
            </w:pPr>
          </w:p>
        </w:tc>
        <w:tc>
          <w:tcPr>
            <w:tcW w:w="189" w:type="pct"/>
          </w:tcPr>
          <w:p w:rsidR="008F5DCB" w:rsidRPr="009C4175" w:rsidRDefault="008F5DCB" w:rsidP="00DB3AFA">
            <w:pPr>
              <w:jc w:val="center"/>
            </w:pPr>
          </w:p>
        </w:tc>
        <w:tc>
          <w:tcPr>
            <w:tcW w:w="3747" w:type="pct"/>
          </w:tcPr>
          <w:p w:rsidR="008F5DCB" w:rsidRPr="009C4175" w:rsidRDefault="008F5DCB" w:rsidP="00DB3AFA">
            <w:pPr>
              <w:jc w:val="both"/>
            </w:pPr>
          </w:p>
        </w:tc>
        <w:tc>
          <w:tcPr>
            <w:tcW w:w="319" w:type="pct"/>
          </w:tcPr>
          <w:p w:rsidR="008F5DCB" w:rsidRPr="009C4175" w:rsidRDefault="008F5DCB" w:rsidP="00DB3AFA">
            <w:pPr>
              <w:jc w:val="center"/>
            </w:pPr>
          </w:p>
        </w:tc>
        <w:tc>
          <w:tcPr>
            <w:tcW w:w="256" w:type="pct"/>
          </w:tcPr>
          <w:p w:rsidR="008F5DCB" w:rsidRPr="009C4175" w:rsidRDefault="008F5DCB" w:rsidP="00DB3AFA">
            <w:pPr>
              <w:jc w:val="center"/>
            </w:pPr>
          </w:p>
        </w:tc>
        <w:tc>
          <w:tcPr>
            <w:tcW w:w="217" w:type="pct"/>
          </w:tcPr>
          <w:p w:rsidR="008F5DCB" w:rsidRPr="009C4175" w:rsidRDefault="008F5DCB" w:rsidP="00DB3AFA">
            <w:pPr>
              <w:jc w:val="center"/>
            </w:pPr>
          </w:p>
        </w:tc>
      </w:tr>
      <w:tr w:rsidR="008F5DCB" w:rsidRPr="009C4175" w:rsidTr="004F1A1D">
        <w:trPr>
          <w:trHeight w:val="283"/>
        </w:trPr>
        <w:tc>
          <w:tcPr>
            <w:tcW w:w="272" w:type="pct"/>
          </w:tcPr>
          <w:p w:rsidR="008F5DCB" w:rsidRPr="009C4175" w:rsidRDefault="008F5DCB" w:rsidP="00DB3AFA">
            <w:pPr>
              <w:jc w:val="center"/>
            </w:pPr>
            <w:r>
              <w:t>21</w:t>
            </w:r>
            <w:r w:rsidRPr="009C4175">
              <w:t>.</w:t>
            </w:r>
          </w:p>
        </w:tc>
        <w:tc>
          <w:tcPr>
            <w:tcW w:w="189" w:type="pct"/>
          </w:tcPr>
          <w:p w:rsidR="008F5DCB" w:rsidRPr="009C4175" w:rsidRDefault="008F5DCB" w:rsidP="00DB3AFA">
            <w:pPr>
              <w:jc w:val="center"/>
            </w:pPr>
          </w:p>
        </w:tc>
        <w:tc>
          <w:tcPr>
            <w:tcW w:w="3747" w:type="pct"/>
          </w:tcPr>
          <w:p w:rsidR="008F5DCB" w:rsidRPr="009C4175" w:rsidRDefault="008F5DCB" w:rsidP="00DB3AFA">
            <w:pPr>
              <w:jc w:val="both"/>
            </w:pPr>
            <w:r>
              <w:t>Develop direct mapping and set-associative mapping techniques in cache organization and evaluate their effects on cache performance.</w:t>
            </w:r>
          </w:p>
        </w:tc>
        <w:tc>
          <w:tcPr>
            <w:tcW w:w="319" w:type="pct"/>
          </w:tcPr>
          <w:p w:rsidR="008F5DCB" w:rsidRPr="009C4175" w:rsidRDefault="008F5DCB" w:rsidP="00DB3AFA">
            <w:pPr>
              <w:jc w:val="center"/>
            </w:pPr>
            <w:r w:rsidRPr="009C4175">
              <w:t>CO</w:t>
            </w:r>
            <w:r>
              <w:t>4</w:t>
            </w:r>
          </w:p>
        </w:tc>
        <w:tc>
          <w:tcPr>
            <w:tcW w:w="256" w:type="pct"/>
          </w:tcPr>
          <w:p w:rsidR="008F5DCB" w:rsidRPr="009C4175" w:rsidRDefault="008F5DCB" w:rsidP="00DB3AFA">
            <w:pPr>
              <w:jc w:val="center"/>
            </w:pPr>
            <w:r>
              <w:t>C</w:t>
            </w:r>
          </w:p>
        </w:tc>
        <w:tc>
          <w:tcPr>
            <w:tcW w:w="217" w:type="pct"/>
          </w:tcPr>
          <w:p w:rsidR="008F5DCB" w:rsidRPr="009C4175" w:rsidRDefault="008F5DCB" w:rsidP="00DB3AFA">
            <w:pPr>
              <w:jc w:val="center"/>
            </w:pPr>
            <w:r w:rsidRPr="009C4175">
              <w:t>12</w:t>
            </w:r>
          </w:p>
        </w:tc>
      </w:tr>
      <w:tr w:rsidR="008F5DCB" w:rsidRPr="009C4175" w:rsidTr="00DA148C">
        <w:trPr>
          <w:trHeight w:val="283"/>
        </w:trPr>
        <w:tc>
          <w:tcPr>
            <w:tcW w:w="272" w:type="pct"/>
          </w:tcPr>
          <w:p w:rsidR="008F5DCB" w:rsidRPr="009C4175" w:rsidRDefault="008F5DCB" w:rsidP="00DB3AFA">
            <w:pPr>
              <w:jc w:val="center"/>
            </w:pPr>
          </w:p>
        </w:tc>
        <w:tc>
          <w:tcPr>
            <w:tcW w:w="189" w:type="pct"/>
          </w:tcPr>
          <w:p w:rsidR="008F5DCB" w:rsidRPr="009C4175" w:rsidRDefault="008F5DCB" w:rsidP="00DB3AFA">
            <w:pPr>
              <w:jc w:val="center"/>
            </w:pPr>
          </w:p>
        </w:tc>
        <w:tc>
          <w:tcPr>
            <w:tcW w:w="3747" w:type="pct"/>
          </w:tcPr>
          <w:p w:rsidR="008F5DCB" w:rsidRPr="009C4175" w:rsidRDefault="008F5DCB" w:rsidP="00DB3AFA">
            <w:pPr>
              <w:jc w:val="both"/>
            </w:pPr>
          </w:p>
        </w:tc>
        <w:tc>
          <w:tcPr>
            <w:tcW w:w="319" w:type="pct"/>
          </w:tcPr>
          <w:p w:rsidR="008F5DCB" w:rsidRPr="009C4175" w:rsidRDefault="008F5DCB" w:rsidP="00DB3AFA">
            <w:pPr>
              <w:jc w:val="center"/>
            </w:pPr>
          </w:p>
        </w:tc>
        <w:tc>
          <w:tcPr>
            <w:tcW w:w="256" w:type="pct"/>
          </w:tcPr>
          <w:p w:rsidR="008F5DCB" w:rsidRPr="009C4175" w:rsidRDefault="008F5DCB" w:rsidP="00DB3AFA">
            <w:pPr>
              <w:jc w:val="center"/>
            </w:pPr>
          </w:p>
        </w:tc>
        <w:tc>
          <w:tcPr>
            <w:tcW w:w="217" w:type="pct"/>
          </w:tcPr>
          <w:p w:rsidR="008F5DCB" w:rsidRPr="009C4175" w:rsidRDefault="008F5DCB" w:rsidP="00DB3AFA">
            <w:pPr>
              <w:jc w:val="center"/>
            </w:pPr>
          </w:p>
        </w:tc>
      </w:tr>
      <w:tr w:rsidR="008F5DCB" w:rsidRPr="009C4175" w:rsidTr="00405BA6">
        <w:trPr>
          <w:trHeight w:val="104"/>
        </w:trPr>
        <w:tc>
          <w:tcPr>
            <w:tcW w:w="272" w:type="pct"/>
          </w:tcPr>
          <w:p w:rsidR="008F5DCB" w:rsidRPr="009C4175" w:rsidRDefault="008F5DCB" w:rsidP="00DB3AFA">
            <w:pPr>
              <w:jc w:val="center"/>
            </w:pPr>
            <w:r>
              <w:t>22</w:t>
            </w:r>
            <w:r w:rsidRPr="009C4175">
              <w:t>.</w:t>
            </w:r>
          </w:p>
        </w:tc>
        <w:tc>
          <w:tcPr>
            <w:tcW w:w="189" w:type="pct"/>
          </w:tcPr>
          <w:p w:rsidR="008F5DCB" w:rsidRPr="009C4175" w:rsidRDefault="008F5DCB" w:rsidP="00DB3AFA">
            <w:pPr>
              <w:jc w:val="center"/>
            </w:pPr>
          </w:p>
        </w:tc>
        <w:tc>
          <w:tcPr>
            <w:tcW w:w="3747" w:type="pct"/>
            <w:vAlign w:val="center"/>
          </w:tcPr>
          <w:p w:rsidR="008F5DCB" w:rsidRPr="009C4175" w:rsidRDefault="008F5DCB" w:rsidP="00B56B2A">
            <w:pPr>
              <w:jc w:val="both"/>
            </w:pPr>
            <w:r>
              <w:t>Develop a DRAM-based memory chip and summarize its functionality using necessary timing diagram.</w:t>
            </w:r>
          </w:p>
        </w:tc>
        <w:tc>
          <w:tcPr>
            <w:tcW w:w="319" w:type="pct"/>
          </w:tcPr>
          <w:p w:rsidR="008F5DCB" w:rsidRPr="009C4175" w:rsidRDefault="008F5DCB" w:rsidP="00DB3AFA">
            <w:pPr>
              <w:jc w:val="center"/>
            </w:pPr>
            <w:r w:rsidRPr="009C4175">
              <w:t>CO4</w:t>
            </w:r>
          </w:p>
        </w:tc>
        <w:tc>
          <w:tcPr>
            <w:tcW w:w="256" w:type="pct"/>
          </w:tcPr>
          <w:p w:rsidR="008F5DCB" w:rsidRPr="009C4175" w:rsidRDefault="008F5DCB" w:rsidP="00DB3AFA">
            <w:pPr>
              <w:jc w:val="center"/>
            </w:pPr>
            <w:r>
              <w:t>C</w:t>
            </w:r>
          </w:p>
        </w:tc>
        <w:tc>
          <w:tcPr>
            <w:tcW w:w="217" w:type="pct"/>
          </w:tcPr>
          <w:p w:rsidR="008F5DCB" w:rsidRPr="009C4175" w:rsidRDefault="008F5DCB" w:rsidP="00DB3AFA">
            <w:pPr>
              <w:jc w:val="center"/>
            </w:pPr>
            <w:r w:rsidRPr="009C4175">
              <w:t>12</w:t>
            </w:r>
          </w:p>
        </w:tc>
      </w:tr>
      <w:tr w:rsidR="008F5DCB" w:rsidRPr="009C4175" w:rsidTr="00DA148C">
        <w:trPr>
          <w:trHeight w:val="283"/>
        </w:trPr>
        <w:tc>
          <w:tcPr>
            <w:tcW w:w="272" w:type="pct"/>
          </w:tcPr>
          <w:p w:rsidR="008F5DCB" w:rsidRPr="009C4175" w:rsidRDefault="008F5DCB" w:rsidP="00DB3AFA">
            <w:pPr>
              <w:jc w:val="center"/>
            </w:pPr>
          </w:p>
        </w:tc>
        <w:tc>
          <w:tcPr>
            <w:tcW w:w="189" w:type="pct"/>
          </w:tcPr>
          <w:p w:rsidR="008F5DCB" w:rsidRPr="009C4175" w:rsidRDefault="008F5DCB" w:rsidP="00DB3AFA">
            <w:pPr>
              <w:jc w:val="center"/>
            </w:pPr>
          </w:p>
        </w:tc>
        <w:tc>
          <w:tcPr>
            <w:tcW w:w="3747" w:type="pct"/>
          </w:tcPr>
          <w:p w:rsidR="008F5DCB" w:rsidRPr="009C4175" w:rsidRDefault="008F5DCB" w:rsidP="00DB3AFA">
            <w:pPr>
              <w:jc w:val="both"/>
            </w:pPr>
          </w:p>
        </w:tc>
        <w:tc>
          <w:tcPr>
            <w:tcW w:w="319" w:type="pct"/>
          </w:tcPr>
          <w:p w:rsidR="008F5DCB" w:rsidRPr="009C4175" w:rsidRDefault="008F5DCB" w:rsidP="00DB3AFA">
            <w:pPr>
              <w:jc w:val="center"/>
            </w:pPr>
          </w:p>
        </w:tc>
        <w:tc>
          <w:tcPr>
            <w:tcW w:w="256" w:type="pct"/>
          </w:tcPr>
          <w:p w:rsidR="008F5DCB" w:rsidRPr="009C4175" w:rsidRDefault="008F5DCB" w:rsidP="00DB3AFA">
            <w:pPr>
              <w:jc w:val="center"/>
            </w:pPr>
          </w:p>
        </w:tc>
        <w:tc>
          <w:tcPr>
            <w:tcW w:w="217" w:type="pct"/>
          </w:tcPr>
          <w:p w:rsidR="008F5DCB" w:rsidRPr="009C4175" w:rsidRDefault="008F5DCB" w:rsidP="00DB3AFA">
            <w:pPr>
              <w:jc w:val="center"/>
            </w:pPr>
          </w:p>
        </w:tc>
      </w:tr>
      <w:tr w:rsidR="008F5DCB" w:rsidRPr="009C4175" w:rsidTr="00DA148C">
        <w:trPr>
          <w:trHeight w:val="283"/>
        </w:trPr>
        <w:tc>
          <w:tcPr>
            <w:tcW w:w="272" w:type="pct"/>
          </w:tcPr>
          <w:p w:rsidR="008F5DCB" w:rsidRPr="009C4175" w:rsidRDefault="008F5DCB" w:rsidP="00DB3AFA">
            <w:pPr>
              <w:jc w:val="center"/>
            </w:pPr>
            <w:r>
              <w:t>23</w:t>
            </w:r>
            <w:r w:rsidRPr="009C4175">
              <w:t>.</w:t>
            </w:r>
          </w:p>
        </w:tc>
        <w:tc>
          <w:tcPr>
            <w:tcW w:w="189" w:type="pct"/>
          </w:tcPr>
          <w:p w:rsidR="008F5DCB" w:rsidRPr="009C4175" w:rsidRDefault="008F5DCB" w:rsidP="00DB3AFA">
            <w:pPr>
              <w:jc w:val="center"/>
            </w:pPr>
          </w:p>
        </w:tc>
        <w:tc>
          <w:tcPr>
            <w:tcW w:w="3747" w:type="pct"/>
          </w:tcPr>
          <w:p w:rsidR="008F5DCB" w:rsidRPr="009C4175" w:rsidRDefault="008F5DCB" w:rsidP="00DB3AFA">
            <w:pPr>
              <w:jc w:val="both"/>
            </w:pPr>
            <w:r>
              <w:t>Design</w:t>
            </w:r>
            <w:r w:rsidRPr="0044364D">
              <w:t xml:space="preserve"> </w:t>
            </w:r>
            <w:r>
              <w:t xml:space="preserve">an </w:t>
            </w:r>
            <w:r w:rsidRPr="0044364D">
              <w:t>efficient on-chip and off-chip interconnect architectures for SoC applications</w:t>
            </w:r>
          </w:p>
        </w:tc>
        <w:tc>
          <w:tcPr>
            <w:tcW w:w="319" w:type="pct"/>
          </w:tcPr>
          <w:p w:rsidR="008F5DCB" w:rsidRPr="009C4175" w:rsidRDefault="008F5DCB" w:rsidP="00DB3AFA">
            <w:pPr>
              <w:jc w:val="center"/>
            </w:pPr>
            <w:r w:rsidRPr="009C4175">
              <w:t>CO5</w:t>
            </w:r>
          </w:p>
        </w:tc>
        <w:tc>
          <w:tcPr>
            <w:tcW w:w="256" w:type="pct"/>
          </w:tcPr>
          <w:p w:rsidR="008F5DCB" w:rsidRPr="009C4175" w:rsidRDefault="008F5DCB" w:rsidP="00DB3AFA">
            <w:pPr>
              <w:jc w:val="center"/>
            </w:pPr>
            <w:r>
              <w:t>C</w:t>
            </w:r>
          </w:p>
        </w:tc>
        <w:tc>
          <w:tcPr>
            <w:tcW w:w="217" w:type="pct"/>
          </w:tcPr>
          <w:p w:rsidR="008F5DCB" w:rsidRPr="009C4175" w:rsidRDefault="008F5DCB" w:rsidP="00DB3AFA">
            <w:pPr>
              <w:jc w:val="center"/>
            </w:pPr>
            <w:r w:rsidRPr="009C4175">
              <w:t>12</w:t>
            </w:r>
          </w:p>
        </w:tc>
      </w:tr>
      <w:tr w:rsidR="008F5DCB" w:rsidRPr="009C4175" w:rsidTr="00432575">
        <w:trPr>
          <w:trHeight w:val="238"/>
        </w:trPr>
        <w:tc>
          <w:tcPr>
            <w:tcW w:w="5000" w:type="pct"/>
            <w:gridSpan w:val="6"/>
          </w:tcPr>
          <w:p w:rsidR="008F5DCB" w:rsidRPr="009C4175" w:rsidRDefault="008F5DCB" w:rsidP="00DB3AFA">
            <w:pPr>
              <w:jc w:val="center"/>
              <w:rPr>
                <w:b/>
                <w:bCs/>
              </w:rPr>
            </w:pPr>
            <w:r w:rsidRPr="009C4175">
              <w:rPr>
                <w:b/>
                <w:bCs/>
              </w:rPr>
              <w:t>COMPULSORY QUESTION</w:t>
            </w:r>
          </w:p>
        </w:tc>
      </w:tr>
      <w:tr w:rsidR="008F5DCB" w:rsidRPr="009C4175" w:rsidTr="006D4D04">
        <w:trPr>
          <w:trHeight w:val="254"/>
        </w:trPr>
        <w:tc>
          <w:tcPr>
            <w:tcW w:w="272" w:type="pct"/>
          </w:tcPr>
          <w:p w:rsidR="008F5DCB" w:rsidRPr="009C4175" w:rsidRDefault="008F5DCB" w:rsidP="00DB3AFA">
            <w:pPr>
              <w:jc w:val="center"/>
            </w:pPr>
            <w:r w:rsidRPr="009C4175">
              <w:t>24.</w:t>
            </w:r>
          </w:p>
        </w:tc>
        <w:tc>
          <w:tcPr>
            <w:tcW w:w="189" w:type="pct"/>
          </w:tcPr>
          <w:p w:rsidR="008F5DCB" w:rsidRPr="009C4175" w:rsidRDefault="008F5DCB" w:rsidP="00DB3AFA">
            <w:pPr>
              <w:jc w:val="center"/>
            </w:pPr>
          </w:p>
        </w:tc>
        <w:tc>
          <w:tcPr>
            <w:tcW w:w="3747" w:type="pct"/>
          </w:tcPr>
          <w:p w:rsidR="008F5DCB" w:rsidRPr="009C4175" w:rsidRDefault="008F5DCB" w:rsidP="00DB3AFA">
            <w:pPr>
              <w:jc w:val="both"/>
            </w:pPr>
            <w:r>
              <w:t>Design and optimize a SoC controller architecture for a digital still camera to improve performance and efficiency.</w:t>
            </w:r>
          </w:p>
        </w:tc>
        <w:tc>
          <w:tcPr>
            <w:tcW w:w="319" w:type="pct"/>
          </w:tcPr>
          <w:p w:rsidR="008F5DCB" w:rsidRPr="009C4175" w:rsidRDefault="008F5DCB" w:rsidP="00DB3AFA">
            <w:pPr>
              <w:jc w:val="center"/>
            </w:pPr>
            <w:r w:rsidRPr="009C4175">
              <w:t>CO6</w:t>
            </w:r>
          </w:p>
        </w:tc>
        <w:tc>
          <w:tcPr>
            <w:tcW w:w="256" w:type="pct"/>
          </w:tcPr>
          <w:p w:rsidR="008F5DCB" w:rsidRPr="009C4175" w:rsidRDefault="008F5DCB" w:rsidP="00DB3AFA">
            <w:pPr>
              <w:jc w:val="center"/>
            </w:pPr>
            <w:r>
              <w:t>C</w:t>
            </w:r>
          </w:p>
        </w:tc>
        <w:tc>
          <w:tcPr>
            <w:tcW w:w="217" w:type="pct"/>
          </w:tcPr>
          <w:p w:rsidR="008F5DCB" w:rsidRPr="009C4175" w:rsidRDefault="008F5DCB" w:rsidP="00DB3AFA">
            <w:pPr>
              <w:jc w:val="center"/>
            </w:pPr>
            <w:r w:rsidRPr="009C4175">
              <w:t>12</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CO1</w:t>
            </w:r>
          </w:p>
        </w:tc>
        <w:tc>
          <w:tcPr>
            <w:tcW w:w="9820" w:type="dxa"/>
          </w:tcPr>
          <w:p w:rsidR="008F5DCB" w:rsidRPr="0051318C" w:rsidRDefault="008F5DCB" w:rsidP="00B92146">
            <w:pPr>
              <w:jc w:val="both"/>
              <w:rPr>
                <w:sz w:val="22"/>
                <w:szCs w:val="22"/>
              </w:rPr>
            </w:pPr>
            <w:r w:rsidRPr="00F0433C">
              <w:rPr>
                <w:sz w:val="22"/>
                <w:szCs w:val="22"/>
              </w:rPr>
              <w:t>Understand the basic concepts of SoC System Architecture.</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CO2</w:t>
            </w:r>
          </w:p>
        </w:tc>
        <w:tc>
          <w:tcPr>
            <w:tcW w:w="9820" w:type="dxa"/>
          </w:tcPr>
          <w:p w:rsidR="008F5DCB" w:rsidRPr="0051318C" w:rsidRDefault="008F5DCB" w:rsidP="00B92146">
            <w:pPr>
              <w:jc w:val="both"/>
              <w:rPr>
                <w:sz w:val="22"/>
                <w:szCs w:val="22"/>
              </w:rPr>
            </w:pPr>
            <w:r w:rsidRPr="00F0433C">
              <w:rPr>
                <w:sz w:val="22"/>
                <w:szCs w:val="22"/>
              </w:rPr>
              <w:t>Understand the concepts of choosing the processor for the SoC Design.</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CO3</w:t>
            </w:r>
          </w:p>
        </w:tc>
        <w:tc>
          <w:tcPr>
            <w:tcW w:w="9820" w:type="dxa"/>
          </w:tcPr>
          <w:p w:rsidR="008F5DCB" w:rsidRPr="0051318C" w:rsidRDefault="008F5DCB" w:rsidP="00B92146">
            <w:pPr>
              <w:jc w:val="both"/>
              <w:rPr>
                <w:sz w:val="22"/>
                <w:szCs w:val="22"/>
              </w:rPr>
            </w:pPr>
            <w:r w:rsidRPr="00F0433C">
              <w:rPr>
                <w:sz w:val="22"/>
                <w:szCs w:val="22"/>
              </w:rPr>
              <w:t>Design processors keeping area, power and speed as constraints.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CO4</w:t>
            </w:r>
          </w:p>
        </w:tc>
        <w:tc>
          <w:tcPr>
            <w:tcW w:w="9820" w:type="dxa"/>
          </w:tcPr>
          <w:p w:rsidR="008F5DCB" w:rsidRPr="0051318C" w:rsidRDefault="008F5DCB" w:rsidP="00F0433C">
            <w:pPr>
              <w:jc w:val="both"/>
              <w:rPr>
                <w:sz w:val="22"/>
                <w:szCs w:val="22"/>
              </w:rPr>
            </w:pPr>
            <w:r w:rsidRPr="00F0433C">
              <w:rPr>
                <w:sz w:val="22"/>
                <w:szCs w:val="22"/>
              </w:rPr>
              <w:t>Analyze memories usin</w:t>
            </w:r>
            <w:r>
              <w:rPr>
                <w:sz w:val="22"/>
                <w:szCs w:val="22"/>
              </w:rPr>
              <w:t>g reconfigurable architectures.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CO5</w:t>
            </w:r>
          </w:p>
        </w:tc>
        <w:tc>
          <w:tcPr>
            <w:tcW w:w="9820" w:type="dxa"/>
          </w:tcPr>
          <w:p w:rsidR="008F5DCB" w:rsidRPr="0051318C" w:rsidRDefault="008F5DCB" w:rsidP="00B92146">
            <w:pPr>
              <w:jc w:val="both"/>
              <w:rPr>
                <w:sz w:val="22"/>
                <w:szCs w:val="22"/>
              </w:rPr>
            </w:pPr>
            <w:r w:rsidRPr="00F0433C">
              <w:rPr>
                <w:sz w:val="22"/>
                <w:szCs w:val="22"/>
              </w:rPr>
              <w:t>Develop interconnect architectures for SoC and NoC.</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CO6</w:t>
            </w:r>
          </w:p>
        </w:tc>
        <w:tc>
          <w:tcPr>
            <w:tcW w:w="9820" w:type="dxa"/>
          </w:tcPr>
          <w:p w:rsidR="008F5DCB" w:rsidRPr="0051318C" w:rsidRDefault="008F5DCB" w:rsidP="00B92146">
            <w:pPr>
              <w:jc w:val="both"/>
              <w:rPr>
                <w:sz w:val="22"/>
                <w:szCs w:val="22"/>
              </w:rPr>
            </w:pPr>
            <w:r w:rsidRPr="00F0433C">
              <w:rPr>
                <w:sz w:val="22"/>
                <w:szCs w:val="22"/>
              </w:rPr>
              <w:t>Analyze reconfigurable architectures for real time applications.</w:t>
            </w:r>
          </w:p>
        </w:tc>
      </w:tr>
    </w:tbl>
    <w:p w:rsidR="008F5DCB" w:rsidRDefault="008F5DCB" w:rsidP="002E336A">
      <w:pPr>
        <w:rPr>
          <w:b/>
          <w:sz w:val="22"/>
          <w:szCs w:val="22"/>
        </w:rPr>
      </w:pPr>
    </w:p>
    <w:p w:rsidR="008F5DCB" w:rsidRDefault="008F5DCB" w:rsidP="002E336A"/>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sz w:val="22"/>
                <w:szCs w:val="22"/>
              </w:rPr>
              <w:t>19EC2059</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Pr>
                <w:b/>
                <w:sz w:val="22"/>
                <w:szCs w:val="22"/>
              </w:rPr>
              <w:t>FUNDAMENTALS OF SATELLITE COMMUNICATION</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7938"/>
        <w:gridCol w:w="686"/>
        <w:gridCol w:w="671"/>
        <w:gridCol w:w="467"/>
      </w:tblGrid>
      <w:tr w:rsidR="008F5DCB" w:rsidRPr="009C4175" w:rsidTr="00363FF9">
        <w:trPr>
          <w:trHeight w:val="552"/>
        </w:trPr>
        <w:tc>
          <w:tcPr>
            <w:tcW w:w="272" w:type="pct"/>
            <w:vAlign w:val="center"/>
          </w:tcPr>
          <w:p w:rsidR="008F5DCB" w:rsidRPr="009C4175" w:rsidRDefault="008F5DCB" w:rsidP="00B92146">
            <w:pPr>
              <w:jc w:val="center"/>
              <w:rPr>
                <w:b/>
              </w:rPr>
            </w:pPr>
            <w:r w:rsidRPr="009C4175">
              <w:rPr>
                <w:b/>
              </w:rPr>
              <w:t>Q. No.</w:t>
            </w:r>
          </w:p>
        </w:tc>
        <w:tc>
          <w:tcPr>
            <w:tcW w:w="3879"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312" w:type="pct"/>
            <w:vAlign w:val="center"/>
          </w:tcPr>
          <w:p w:rsidR="008F5DCB" w:rsidRPr="009C4175" w:rsidRDefault="008F5DCB" w:rsidP="00B92146">
            <w:pPr>
              <w:jc w:val="center"/>
              <w:rPr>
                <w:b/>
              </w:rPr>
            </w:pPr>
            <w:r w:rsidRPr="009C4175">
              <w:rPr>
                <w:b/>
              </w:rPr>
              <w:t>BL</w:t>
            </w:r>
          </w:p>
        </w:tc>
        <w:tc>
          <w:tcPr>
            <w:tcW w:w="217"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363FF9">
        <w:trPr>
          <w:trHeight w:val="283"/>
        </w:trPr>
        <w:tc>
          <w:tcPr>
            <w:tcW w:w="272" w:type="pct"/>
          </w:tcPr>
          <w:p w:rsidR="008F5DCB" w:rsidRPr="009C4175" w:rsidRDefault="008F5DCB" w:rsidP="003C2B13">
            <w:pPr>
              <w:jc w:val="center"/>
            </w:pPr>
            <w:r w:rsidRPr="009C4175">
              <w:t>1.</w:t>
            </w:r>
          </w:p>
        </w:tc>
        <w:tc>
          <w:tcPr>
            <w:tcW w:w="3879" w:type="pct"/>
            <w:gridSpan w:val="2"/>
            <w:vAlign w:val="center"/>
          </w:tcPr>
          <w:p w:rsidR="008F5DCB" w:rsidRPr="009C4175" w:rsidRDefault="008F5DCB" w:rsidP="00EE6F5E">
            <w:pPr>
              <w:autoSpaceDE w:val="0"/>
              <w:autoSpaceDN w:val="0"/>
              <w:adjustRightInd w:val="0"/>
              <w:jc w:val="both"/>
            </w:pPr>
            <w:r>
              <w:t>State Kepler’s second law used in satellite communication.</w:t>
            </w:r>
          </w:p>
        </w:tc>
        <w:tc>
          <w:tcPr>
            <w:tcW w:w="319" w:type="pct"/>
          </w:tcPr>
          <w:p w:rsidR="008F5DCB" w:rsidRPr="009C4175" w:rsidRDefault="008F5DCB" w:rsidP="003C2B13">
            <w:pPr>
              <w:jc w:val="center"/>
            </w:pPr>
            <w:r w:rsidRPr="009C4175">
              <w:t>CO1</w:t>
            </w:r>
          </w:p>
        </w:tc>
        <w:tc>
          <w:tcPr>
            <w:tcW w:w="312" w:type="pct"/>
          </w:tcPr>
          <w:p w:rsidR="008F5DCB" w:rsidRPr="009C4175" w:rsidRDefault="008F5DCB" w:rsidP="003C2B13">
            <w:pPr>
              <w:jc w:val="center"/>
            </w:pPr>
            <w:r>
              <w:t>R</w:t>
            </w:r>
          </w:p>
        </w:tc>
        <w:tc>
          <w:tcPr>
            <w:tcW w:w="217" w:type="pct"/>
          </w:tcPr>
          <w:p w:rsidR="008F5DCB" w:rsidRPr="009C4175" w:rsidRDefault="008F5DCB" w:rsidP="003C2B13">
            <w:pPr>
              <w:jc w:val="center"/>
            </w:pPr>
            <w:r w:rsidRPr="009C4175">
              <w:t>1</w:t>
            </w:r>
          </w:p>
        </w:tc>
      </w:tr>
      <w:tr w:rsidR="008F5DCB" w:rsidRPr="009C4175" w:rsidTr="00363FF9">
        <w:trPr>
          <w:trHeight w:val="283"/>
        </w:trPr>
        <w:tc>
          <w:tcPr>
            <w:tcW w:w="272" w:type="pct"/>
          </w:tcPr>
          <w:p w:rsidR="008F5DCB" w:rsidRPr="009C4175" w:rsidRDefault="008F5DCB" w:rsidP="003C2B13">
            <w:pPr>
              <w:jc w:val="center"/>
            </w:pPr>
            <w:r w:rsidRPr="009C4175">
              <w:t>2.</w:t>
            </w:r>
          </w:p>
        </w:tc>
        <w:tc>
          <w:tcPr>
            <w:tcW w:w="3879" w:type="pct"/>
            <w:gridSpan w:val="2"/>
            <w:vAlign w:val="center"/>
          </w:tcPr>
          <w:p w:rsidR="008F5DCB" w:rsidRPr="009C4175" w:rsidRDefault="008F5DCB" w:rsidP="003C2B13">
            <w:pPr>
              <w:jc w:val="both"/>
            </w:pPr>
            <w:r w:rsidRPr="00BC1CBF">
              <w:t>List the a</w:t>
            </w:r>
            <w:r>
              <w:t>pplications of satellite launched in medium</w:t>
            </w:r>
            <w:r w:rsidRPr="00BC1CBF">
              <w:t xml:space="preserve"> earth orbit</w:t>
            </w:r>
            <w:r>
              <w:t>.</w:t>
            </w:r>
          </w:p>
        </w:tc>
        <w:tc>
          <w:tcPr>
            <w:tcW w:w="319" w:type="pct"/>
          </w:tcPr>
          <w:p w:rsidR="008F5DCB" w:rsidRPr="009C4175" w:rsidRDefault="008F5DCB" w:rsidP="003C2B13">
            <w:pPr>
              <w:jc w:val="center"/>
            </w:pPr>
            <w:r w:rsidRPr="009C4175">
              <w:t>CO1</w:t>
            </w:r>
          </w:p>
        </w:tc>
        <w:tc>
          <w:tcPr>
            <w:tcW w:w="312" w:type="pct"/>
          </w:tcPr>
          <w:p w:rsidR="008F5DCB" w:rsidRPr="009C4175" w:rsidRDefault="008F5DCB" w:rsidP="003C2B13">
            <w:pPr>
              <w:jc w:val="center"/>
            </w:pPr>
            <w:r w:rsidRPr="009C4175">
              <w:t>R</w:t>
            </w:r>
          </w:p>
        </w:tc>
        <w:tc>
          <w:tcPr>
            <w:tcW w:w="217" w:type="pct"/>
          </w:tcPr>
          <w:p w:rsidR="008F5DCB" w:rsidRPr="009C4175" w:rsidRDefault="008F5DCB" w:rsidP="003C2B13">
            <w:pPr>
              <w:jc w:val="center"/>
            </w:pPr>
            <w:r w:rsidRPr="009C4175">
              <w:t>1</w:t>
            </w:r>
          </w:p>
        </w:tc>
      </w:tr>
      <w:tr w:rsidR="008F5DCB" w:rsidRPr="009C4175" w:rsidTr="00363FF9">
        <w:trPr>
          <w:trHeight w:val="283"/>
        </w:trPr>
        <w:tc>
          <w:tcPr>
            <w:tcW w:w="272" w:type="pct"/>
          </w:tcPr>
          <w:p w:rsidR="008F5DCB" w:rsidRPr="009C4175" w:rsidRDefault="008F5DCB" w:rsidP="003C2B13">
            <w:pPr>
              <w:jc w:val="center"/>
            </w:pPr>
            <w:r w:rsidRPr="009C4175">
              <w:t>3.</w:t>
            </w:r>
          </w:p>
        </w:tc>
        <w:tc>
          <w:tcPr>
            <w:tcW w:w="3879" w:type="pct"/>
            <w:gridSpan w:val="2"/>
          </w:tcPr>
          <w:p w:rsidR="008F5DCB" w:rsidRPr="00D16C58" w:rsidRDefault="008F5DCB" w:rsidP="003C2B13">
            <w:pPr>
              <w:jc w:val="both"/>
            </w:pPr>
            <w:r w:rsidRPr="00D16C58">
              <w:rPr>
                <w:rStyle w:val="Strong"/>
              </w:rPr>
              <w:t>Explain</w:t>
            </w:r>
            <w:r w:rsidRPr="00D16C58">
              <w:t xml:space="preserve"> the role of thrusters in satellite subsystems.</w:t>
            </w:r>
          </w:p>
        </w:tc>
        <w:tc>
          <w:tcPr>
            <w:tcW w:w="319" w:type="pct"/>
          </w:tcPr>
          <w:p w:rsidR="008F5DCB" w:rsidRPr="009C4175" w:rsidRDefault="008F5DCB" w:rsidP="003C2B13">
            <w:pPr>
              <w:jc w:val="center"/>
            </w:pPr>
            <w:r w:rsidRPr="009C4175">
              <w:t>CO2</w:t>
            </w:r>
          </w:p>
        </w:tc>
        <w:tc>
          <w:tcPr>
            <w:tcW w:w="312" w:type="pct"/>
          </w:tcPr>
          <w:p w:rsidR="008F5DCB" w:rsidRPr="009C4175" w:rsidRDefault="008F5DCB" w:rsidP="003C2B13">
            <w:pPr>
              <w:jc w:val="center"/>
            </w:pPr>
            <w:r>
              <w:t>U</w:t>
            </w:r>
          </w:p>
        </w:tc>
        <w:tc>
          <w:tcPr>
            <w:tcW w:w="217" w:type="pct"/>
          </w:tcPr>
          <w:p w:rsidR="008F5DCB" w:rsidRPr="009C4175" w:rsidRDefault="008F5DCB" w:rsidP="003C2B13">
            <w:pPr>
              <w:jc w:val="center"/>
            </w:pPr>
            <w:r w:rsidRPr="009C4175">
              <w:t>1</w:t>
            </w:r>
          </w:p>
        </w:tc>
      </w:tr>
      <w:tr w:rsidR="008F5DCB" w:rsidRPr="009C4175" w:rsidTr="00363FF9">
        <w:trPr>
          <w:trHeight w:val="283"/>
        </w:trPr>
        <w:tc>
          <w:tcPr>
            <w:tcW w:w="272" w:type="pct"/>
          </w:tcPr>
          <w:p w:rsidR="008F5DCB" w:rsidRPr="009C4175" w:rsidRDefault="008F5DCB" w:rsidP="003C2B13">
            <w:pPr>
              <w:jc w:val="center"/>
            </w:pPr>
            <w:r w:rsidRPr="009C4175">
              <w:t>4.</w:t>
            </w:r>
          </w:p>
        </w:tc>
        <w:tc>
          <w:tcPr>
            <w:tcW w:w="3879" w:type="pct"/>
            <w:gridSpan w:val="2"/>
            <w:vAlign w:val="center"/>
          </w:tcPr>
          <w:p w:rsidR="008F5DCB" w:rsidRPr="009C4175" w:rsidRDefault="008F5DCB" w:rsidP="003C2B13">
            <w:pPr>
              <w:jc w:val="both"/>
            </w:pPr>
            <w:r>
              <w:t>Indicate the modulation techniques used in satellite communication.</w:t>
            </w:r>
          </w:p>
        </w:tc>
        <w:tc>
          <w:tcPr>
            <w:tcW w:w="319" w:type="pct"/>
          </w:tcPr>
          <w:p w:rsidR="008F5DCB" w:rsidRPr="009C4175" w:rsidRDefault="008F5DCB" w:rsidP="003C2B13">
            <w:pPr>
              <w:jc w:val="center"/>
            </w:pPr>
            <w:r w:rsidRPr="009C4175">
              <w:t>CO2</w:t>
            </w:r>
          </w:p>
        </w:tc>
        <w:tc>
          <w:tcPr>
            <w:tcW w:w="312" w:type="pct"/>
          </w:tcPr>
          <w:p w:rsidR="008F5DCB" w:rsidRPr="009C4175" w:rsidRDefault="008F5DCB" w:rsidP="003C2B13">
            <w:pPr>
              <w:jc w:val="center"/>
            </w:pPr>
            <w:r>
              <w:t>U</w:t>
            </w:r>
          </w:p>
        </w:tc>
        <w:tc>
          <w:tcPr>
            <w:tcW w:w="217" w:type="pct"/>
          </w:tcPr>
          <w:p w:rsidR="008F5DCB" w:rsidRPr="009C4175" w:rsidRDefault="008F5DCB" w:rsidP="003C2B13">
            <w:pPr>
              <w:jc w:val="center"/>
            </w:pPr>
            <w:r w:rsidRPr="009C4175">
              <w:t>1</w:t>
            </w:r>
          </w:p>
        </w:tc>
      </w:tr>
      <w:tr w:rsidR="008F5DCB" w:rsidRPr="009C4175" w:rsidTr="00363FF9">
        <w:trPr>
          <w:trHeight w:val="283"/>
        </w:trPr>
        <w:tc>
          <w:tcPr>
            <w:tcW w:w="272" w:type="pct"/>
          </w:tcPr>
          <w:p w:rsidR="008F5DCB" w:rsidRPr="009C4175" w:rsidRDefault="008F5DCB" w:rsidP="003C2B13">
            <w:pPr>
              <w:jc w:val="center"/>
            </w:pPr>
            <w:r w:rsidRPr="009C4175">
              <w:t>5.</w:t>
            </w:r>
          </w:p>
        </w:tc>
        <w:tc>
          <w:tcPr>
            <w:tcW w:w="3879" w:type="pct"/>
            <w:gridSpan w:val="2"/>
            <w:vAlign w:val="center"/>
          </w:tcPr>
          <w:p w:rsidR="008F5DCB" w:rsidRPr="009C4175" w:rsidRDefault="008F5DCB" w:rsidP="003C2B13">
            <w:pPr>
              <w:pStyle w:val="Default"/>
              <w:jc w:val="both"/>
            </w:pPr>
            <w:r w:rsidRPr="00D16C58">
              <w:rPr>
                <w:rStyle w:val="Strong"/>
              </w:rPr>
              <w:t>Explain</w:t>
            </w:r>
            <w:r w:rsidRPr="00D16C58">
              <w:rPr>
                <w:b/>
                <w:bCs/>
              </w:rPr>
              <w:t xml:space="preserve"> </w:t>
            </w:r>
            <w:r>
              <w:t>the importance of redundancy in satellite communication systems.</w:t>
            </w:r>
          </w:p>
        </w:tc>
        <w:tc>
          <w:tcPr>
            <w:tcW w:w="319" w:type="pct"/>
          </w:tcPr>
          <w:p w:rsidR="008F5DCB" w:rsidRPr="009C4175" w:rsidRDefault="008F5DCB" w:rsidP="003C2B13">
            <w:pPr>
              <w:jc w:val="center"/>
            </w:pPr>
            <w:r w:rsidRPr="009C4175">
              <w:t>CO3</w:t>
            </w:r>
          </w:p>
        </w:tc>
        <w:tc>
          <w:tcPr>
            <w:tcW w:w="312" w:type="pct"/>
          </w:tcPr>
          <w:p w:rsidR="008F5DCB" w:rsidRPr="009C4175" w:rsidRDefault="008F5DCB" w:rsidP="003C2B13">
            <w:pPr>
              <w:jc w:val="center"/>
            </w:pPr>
            <w:r w:rsidRPr="009C4175">
              <w:t>U</w:t>
            </w:r>
          </w:p>
        </w:tc>
        <w:tc>
          <w:tcPr>
            <w:tcW w:w="217" w:type="pct"/>
          </w:tcPr>
          <w:p w:rsidR="008F5DCB" w:rsidRPr="009C4175" w:rsidRDefault="008F5DCB" w:rsidP="003C2B13">
            <w:pPr>
              <w:jc w:val="center"/>
            </w:pPr>
            <w:r w:rsidRPr="009C4175">
              <w:t>1</w:t>
            </w:r>
          </w:p>
        </w:tc>
      </w:tr>
      <w:tr w:rsidR="008F5DCB" w:rsidRPr="009C4175" w:rsidTr="00363FF9">
        <w:trPr>
          <w:trHeight w:val="283"/>
        </w:trPr>
        <w:tc>
          <w:tcPr>
            <w:tcW w:w="272" w:type="pct"/>
          </w:tcPr>
          <w:p w:rsidR="008F5DCB" w:rsidRPr="009C4175" w:rsidRDefault="008F5DCB" w:rsidP="003C2B13">
            <w:pPr>
              <w:jc w:val="center"/>
            </w:pPr>
            <w:r w:rsidRPr="009C4175">
              <w:t>6.</w:t>
            </w:r>
          </w:p>
        </w:tc>
        <w:tc>
          <w:tcPr>
            <w:tcW w:w="3879" w:type="pct"/>
            <w:gridSpan w:val="2"/>
          </w:tcPr>
          <w:p w:rsidR="008F5DCB" w:rsidRPr="009C4175" w:rsidRDefault="008F5DCB" w:rsidP="003C2B13">
            <w:pPr>
              <w:jc w:val="both"/>
            </w:pPr>
            <w:r w:rsidRPr="00D16C58">
              <w:rPr>
                <w:rStyle w:val="Strong"/>
              </w:rPr>
              <w:t>Identify</w:t>
            </w:r>
            <w:r>
              <w:t xml:space="preserve"> the need for thermal control and propulsion in satellites.</w:t>
            </w:r>
          </w:p>
        </w:tc>
        <w:tc>
          <w:tcPr>
            <w:tcW w:w="319" w:type="pct"/>
          </w:tcPr>
          <w:p w:rsidR="008F5DCB" w:rsidRPr="009C4175" w:rsidRDefault="008F5DCB" w:rsidP="003C2B13">
            <w:pPr>
              <w:jc w:val="center"/>
            </w:pPr>
            <w:r>
              <w:t>CO2</w:t>
            </w:r>
          </w:p>
        </w:tc>
        <w:tc>
          <w:tcPr>
            <w:tcW w:w="312" w:type="pct"/>
          </w:tcPr>
          <w:p w:rsidR="008F5DCB" w:rsidRPr="009C4175" w:rsidRDefault="008F5DCB" w:rsidP="003C2B13">
            <w:pPr>
              <w:jc w:val="center"/>
            </w:pPr>
            <w:r>
              <w:t>U</w:t>
            </w:r>
          </w:p>
        </w:tc>
        <w:tc>
          <w:tcPr>
            <w:tcW w:w="217" w:type="pct"/>
          </w:tcPr>
          <w:p w:rsidR="008F5DCB" w:rsidRPr="009C4175" w:rsidRDefault="008F5DCB" w:rsidP="003C2B13">
            <w:pPr>
              <w:jc w:val="center"/>
            </w:pPr>
            <w:r w:rsidRPr="009C4175">
              <w:t>1</w:t>
            </w:r>
          </w:p>
        </w:tc>
      </w:tr>
      <w:tr w:rsidR="008F5DCB" w:rsidRPr="009C4175" w:rsidTr="00363FF9">
        <w:trPr>
          <w:trHeight w:val="283"/>
        </w:trPr>
        <w:tc>
          <w:tcPr>
            <w:tcW w:w="272" w:type="pct"/>
          </w:tcPr>
          <w:p w:rsidR="008F5DCB" w:rsidRPr="009C4175" w:rsidRDefault="008F5DCB" w:rsidP="003C2B13">
            <w:pPr>
              <w:jc w:val="center"/>
            </w:pPr>
            <w:r w:rsidRPr="009C4175">
              <w:t>7.</w:t>
            </w:r>
          </w:p>
        </w:tc>
        <w:tc>
          <w:tcPr>
            <w:tcW w:w="3879" w:type="pct"/>
            <w:gridSpan w:val="2"/>
          </w:tcPr>
          <w:p w:rsidR="008F5DCB" w:rsidRPr="009C4175" w:rsidRDefault="008F5DCB" w:rsidP="003C2B13">
            <w:pPr>
              <w:pStyle w:val="ListParagraph"/>
              <w:ind w:left="0"/>
              <w:jc w:val="both"/>
              <w:rPr>
                <w:noProof/>
                <w:lang w:eastAsia="zh-TW"/>
              </w:rPr>
            </w:pPr>
            <w:r w:rsidRPr="00D16C58">
              <w:rPr>
                <w:rStyle w:val="Strong"/>
              </w:rPr>
              <w:t>Describe</w:t>
            </w:r>
            <w:r>
              <w:t xml:space="preserve"> the relationship between EIRP and antenna gain.</w:t>
            </w:r>
          </w:p>
        </w:tc>
        <w:tc>
          <w:tcPr>
            <w:tcW w:w="319" w:type="pct"/>
          </w:tcPr>
          <w:p w:rsidR="008F5DCB" w:rsidRPr="009C4175" w:rsidRDefault="008F5DCB" w:rsidP="003C2B13">
            <w:pPr>
              <w:jc w:val="center"/>
            </w:pPr>
            <w:r w:rsidRPr="009C4175">
              <w:t>CO4</w:t>
            </w:r>
          </w:p>
        </w:tc>
        <w:tc>
          <w:tcPr>
            <w:tcW w:w="312" w:type="pct"/>
          </w:tcPr>
          <w:p w:rsidR="008F5DCB" w:rsidRPr="009C4175" w:rsidRDefault="008F5DCB" w:rsidP="003C2B13">
            <w:pPr>
              <w:jc w:val="center"/>
            </w:pPr>
            <w:r w:rsidRPr="009C4175">
              <w:t>U</w:t>
            </w:r>
          </w:p>
        </w:tc>
        <w:tc>
          <w:tcPr>
            <w:tcW w:w="217" w:type="pct"/>
          </w:tcPr>
          <w:p w:rsidR="008F5DCB" w:rsidRPr="009C4175" w:rsidRDefault="008F5DCB" w:rsidP="003C2B13">
            <w:pPr>
              <w:jc w:val="center"/>
            </w:pPr>
            <w:r w:rsidRPr="009C4175">
              <w:t>1</w:t>
            </w:r>
          </w:p>
        </w:tc>
      </w:tr>
      <w:tr w:rsidR="008F5DCB" w:rsidRPr="009C4175" w:rsidTr="00363FF9">
        <w:trPr>
          <w:trHeight w:val="283"/>
        </w:trPr>
        <w:tc>
          <w:tcPr>
            <w:tcW w:w="272" w:type="pct"/>
          </w:tcPr>
          <w:p w:rsidR="008F5DCB" w:rsidRPr="009C4175" w:rsidRDefault="008F5DCB" w:rsidP="003C2B13">
            <w:pPr>
              <w:jc w:val="center"/>
            </w:pPr>
            <w:r w:rsidRPr="009C4175">
              <w:t>8.</w:t>
            </w:r>
          </w:p>
        </w:tc>
        <w:tc>
          <w:tcPr>
            <w:tcW w:w="3879" w:type="pct"/>
            <w:gridSpan w:val="2"/>
          </w:tcPr>
          <w:p w:rsidR="008F5DCB" w:rsidRPr="009C4175" w:rsidRDefault="008F5DCB" w:rsidP="003C2B13">
            <w:pPr>
              <w:jc w:val="both"/>
              <w:rPr>
                <w:b/>
                <w:bCs/>
              </w:rPr>
            </w:pPr>
            <w:r w:rsidRPr="00D16C58">
              <w:rPr>
                <w:rStyle w:val="Strong"/>
              </w:rPr>
              <w:t>Define</w:t>
            </w:r>
            <w:r>
              <w:t xml:space="preserve"> guard time in satellite communication.</w:t>
            </w:r>
          </w:p>
        </w:tc>
        <w:tc>
          <w:tcPr>
            <w:tcW w:w="319" w:type="pct"/>
          </w:tcPr>
          <w:p w:rsidR="008F5DCB" w:rsidRPr="009C4175" w:rsidRDefault="008F5DCB" w:rsidP="003C2B13">
            <w:pPr>
              <w:jc w:val="center"/>
            </w:pPr>
            <w:r w:rsidRPr="009C4175">
              <w:t>CO4</w:t>
            </w:r>
          </w:p>
        </w:tc>
        <w:tc>
          <w:tcPr>
            <w:tcW w:w="312" w:type="pct"/>
          </w:tcPr>
          <w:p w:rsidR="008F5DCB" w:rsidRPr="009C4175" w:rsidRDefault="008F5DCB" w:rsidP="003C2B13">
            <w:pPr>
              <w:jc w:val="center"/>
            </w:pPr>
            <w:r w:rsidRPr="009C4175">
              <w:t>R</w:t>
            </w:r>
          </w:p>
        </w:tc>
        <w:tc>
          <w:tcPr>
            <w:tcW w:w="217" w:type="pct"/>
          </w:tcPr>
          <w:p w:rsidR="008F5DCB" w:rsidRPr="009C4175" w:rsidRDefault="008F5DCB" w:rsidP="003C2B13">
            <w:pPr>
              <w:jc w:val="center"/>
            </w:pPr>
            <w:r w:rsidRPr="009C4175">
              <w:t>1</w:t>
            </w:r>
          </w:p>
        </w:tc>
      </w:tr>
      <w:tr w:rsidR="008F5DCB" w:rsidRPr="009C4175" w:rsidTr="00363FF9">
        <w:trPr>
          <w:trHeight w:val="283"/>
        </w:trPr>
        <w:tc>
          <w:tcPr>
            <w:tcW w:w="272" w:type="pct"/>
          </w:tcPr>
          <w:p w:rsidR="008F5DCB" w:rsidRPr="009C4175" w:rsidRDefault="008F5DCB" w:rsidP="003C2B13">
            <w:pPr>
              <w:jc w:val="center"/>
            </w:pPr>
            <w:r w:rsidRPr="009C4175">
              <w:t>9.</w:t>
            </w:r>
          </w:p>
        </w:tc>
        <w:tc>
          <w:tcPr>
            <w:tcW w:w="3879" w:type="pct"/>
            <w:gridSpan w:val="2"/>
          </w:tcPr>
          <w:p w:rsidR="008F5DCB" w:rsidRPr="009C4175" w:rsidRDefault="008F5DCB" w:rsidP="003C2B13">
            <w:pPr>
              <w:pStyle w:val="ListParagraph"/>
              <w:ind w:left="0"/>
              <w:jc w:val="both"/>
              <w:rPr>
                <w:noProof/>
                <w:lang w:eastAsia="zh-TW"/>
              </w:rPr>
            </w:pPr>
            <w:r w:rsidRPr="00D16C58">
              <w:rPr>
                <w:rStyle w:val="Strong"/>
              </w:rPr>
              <w:t>Explain</w:t>
            </w:r>
            <w:r>
              <w:t xml:space="preserve"> the concept of single access in satellite communication</w:t>
            </w:r>
          </w:p>
        </w:tc>
        <w:tc>
          <w:tcPr>
            <w:tcW w:w="319" w:type="pct"/>
          </w:tcPr>
          <w:p w:rsidR="008F5DCB" w:rsidRPr="009C4175" w:rsidRDefault="008F5DCB" w:rsidP="003C2B13">
            <w:pPr>
              <w:jc w:val="center"/>
            </w:pPr>
            <w:r w:rsidRPr="009C4175">
              <w:t>CO5</w:t>
            </w:r>
          </w:p>
        </w:tc>
        <w:tc>
          <w:tcPr>
            <w:tcW w:w="312" w:type="pct"/>
          </w:tcPr>
          <w:p w:rsidR="008F5DCB" w:rsidRPr="009C4175" w:rsidRDefault="008F5DCB" w:rsidP="003C2B13">
            <w:pPr>
              <w:jc w:val="center"/>
            </w:pPr>
            <w:r w:rsidRPr="009C4175">
              <w:t>U</w:t>
            </w:r>
          </w:p>
        </w:tc>
        <w:tc>
          <w:tcPr>
            <w:tcW w:w="217" w:type="pct"/>
          </w:tcPr>
          <w:p w:rsidR="008F5DCB" w:rsidRPr="009C4175" w:rsidRDefault="008F5DCB" w:rsidP="003C2B13">
            <w:pPr>
              <w:jc w:val="center"/>
            </w:pPr>
            <w:r w:rsidRPr="009C4175">
              <w:t>1</w:t>
            </w:r>
          </w:p>
        </w:tc>
      </w:tr>
      <w:tr w:rsidR="008F5DCB" w:rsidRPr="009C4175" w:rsidTr="00363FF9">
        <w:trPr>
          <w:trHeight w:val="283"/>
        </w:trPr>
        <w:tc>
          <w:tcPr>
            <w:tcW w:w="272" w:type="pct"/>
          </w:tcPr>
          <w:p w:rsidR="008F5DCB" w:rsidRPr="009C4175" w:rsidRDefault="008F5DCB" w:rsidP="003C2B13">
            <w:pPr>
              <w:jc w:val="center"/>
            </w:pPr>
            <w:r w:rsidRPr="009C4175">
              <w:t>10.</w:t>
            </w:r>
          </w:p>
        </w:tc>
        <w:tc>
          <w:tcPr>
            <w:tcW w:w="3879" w:type="pct"/>
            <w:gridSpan w:val="2"/>
          </w:tcPr>
          <w:p w:rsidR="008F5DCB" w:rsidRPr="009C4175" w:rsidRDefault="008F5DCB" w:rsidP="003C2B13">
            <w:pPr>
              <w:jc w:val="both"/>
            </w:pPr>
            <w:r w:rsidRPr="00D16C58">
              <w:rPr>
                <w:rStyle w:val="Strong"/>
              </w:rPr>
              <w:t>List</w:t>
            </w:r>
            <w:r w:rsidRPr="00D16C58">
              <w:rPr>
                <w:b/>
                <w:bCs/>
              </w:rPr>
              <w:t xml:space="preserve"> </w:t>
            </w:r>
            <w:r>
              <w:t>the major applications of VSAT satellites</w:t>
            </w:r>
          </w:p>
        </w:tc>
        <w:tc>
          <w:tcPr>
            <w:tcW w:w="319" w:type="pct"/>
          </w:tcPr>
          <w:p w:rsidR="008F5DCB" w:rsidRPr="009C4175" w:rsidRDefault="008F5DCB" w:rsidP="003C2B13">
            <w:pPr>
              <w:jc w:val="center"/>
            </w:pPr>
            <w:r w:rsidRPr="009C4175">
              <w:t>CO6</w:t>
            </w:r>
          </w:p>
        </w:tc>
        <w:tc>
          <w:tcPr>
            <w:tcW w:w="312" w:type="pct"/>
          </w:tcPr>
          <w:p w:rsidR="008F5DCB" w:rsidRPr="009C4175" w:rsidRDefault="008F5DCB" w:rsidP="003C2B13">
            <w:pPr>
              <w:jc w:val="center"/>
            </w:pPr>
            <w:r>
              <w:t>R</w:t>
            </w:r>
          </w:p>
        </w:tc>
        <w:tc>
          <w:tcPr>
            <w:tcW w:w="217" w:type="pct"/>
          </w:tcPr>
          <w:p w:rsidR="008F5DCB" w:rsidRPr="009C4175" w:rsidRDefault="008F5DCB" w:rsidP="003C2B13">
            <w:pPr>
              <w:jc w:val="center"/>
            </w:pPr>
            <w:r w:rsidRPr="009C4175">
              <w:t>1</w:t>
            </w:r>
          </w:p>
        </w:tc>
      </w:tr>
      <w:tr w:rsidR="008F5DCB" w:rsidRPr="009C4175" w:rsidTr="00432575">
        <w:trPr>
          <w:trHeight w:val="194"/>
        </w:trPr>
        <w:tc>
          <w:tcPr>
            <w:tcW w:w="5000" w:type="pct"/>
            <w:gridSpan w:val="6"/>
          </w:tcPr>
          <w:p w:rsidR="008F5DCB" w:rsidRPr="009C4175" w:rsidRDefault="008F5DCB" w:rsidP="003C2B13">
            <w:pPr>
              <w:jc w:val="center"/>
              <w:rPr>
                <w:b/>
              </w:rPr>
            </w:pPr>
            <w:r w:rsidRPr="009C4175">
              <w:rPr>
                <w:b/>
              </w:rPr>
              <w:t>PART – B (6 X 3 = 18 MARKS)</w:t>
            </w:r>
          </w:p>
        </w:tc>
      </w:tr>
      <w:tr w:rsidR="008F5DCB" w:rsidRPr="009C4175" w:rsidTr="00363FF9">
        <w:trPr>
          <w:trHeight w:val="283"/>
        </w:trPr>
        <w:tc>
          <w:tcPr>
            <w:tcW w:w="272" w:type="pct"/>
          </w:tcPr>
          <w:p w:rsidR="008F5DCB" w:rsidRPr="009C4175" w:rsidRDefault="008F5DCB" w:rsidP="002812CC">
            <w:pPr>
              <w:pStyle w:val="NoSpacing"/>
              <w:jc w:val="center"/>
            </w:pPr>
            <w:r w:rsidRPr="009C4175">
              <w:t>11.</w:t>
            </w:r>
          </w:p>
        </w:tc>
        <w:tc>
          <w:tcPr>
            <w:tcW w:w="3879" w:type="pct"/>
            <w:gridSpan w:val="2"/>
          </w:tcPr>
          <w:p w:rsidR="008F5DCB" w:rsidRPr="009C4175" w:rsidRDefault="008F5DCB" w:rsidP="002812CC">
            <w:pPr>
              <w:pStyle w:val="NoSpacing"/>
              <w:jc w:val="both"/>
            </w:pPr>
            <w:r w:rsidRPr="00D16C58">
              <w:rPr>
                <w:rStyle w:val="Strong"/>
              </w:rPr>
              <w:t>Apply</w:t>
            </w:r>
            <w:r>
              <w:t xml:space="preserve"> the concept of Hohmann transfer orbit to demonstrate its use in satellite orbit adjustments.</w:t>
            </w:r>
          </w:p>
        </w:tc>
        <w:tc>
          <w:tcPr>
            <w:tcW w:w="319" w:type="pct"/>
          </w:tcPr>
          <w:p w:rsidR="008F5DCB" w:rsidRPr="009C4175" w:rsidRDefault="008F5DCB" w:rsidP="002812CC">
            <w:pPr>
              <w:pStyle w:val="NoSpacing"/>
              <w:jc w:val="center"/>
            </w:pPr>
            <w:r>
              <w:rPr>
                <w:spacing w:val="-5"/>
              </w:rPr>
              <w:t>CO1</w:t>
            </w:r>
          </w:p>
        </w:tc>
        <w:tc>
          <w:tcPr>
            <w:tcW w:w="312" w:type="pct"/>
          </w:tcPr>
          <w:p w:rsidR="008F5DCB" w:rsidRPr="009C4175" w:rsidRDefault="008F5DCB" w:rsidP="002812CC">
            <w:pPr>
              <w:pStyle w:val="NoSpacing"/>
              <w:jc w:val="center"/>
            </w:pPr>
            <w:r>
              <w:t>A</w:t>
            </w:r>
          </w:p>
        </w:tc>
        <w:tc>
          <w:tcPr>
            <w:tcW w:w="217" w:type="pct"/>
          </w:tcPr>
          <w:p w:rsidR="008F5DCB" w:rsidRPr="009C4175" w:rsidRDefault="008F5DCB" w:rsidP="002812CC">
            <w:pPr>
              <w:pStyle w:val="NoSpacing"/>
              <w:jc w:val="center"/>
            </w:pPr>
            <w:r>
              <w:rPr>
                <w:spacing w:val="-10"/>
              </w:rPr>
              <w:t>3</w:t>
            </w:r>
          </w:p>
        </w:tc>
      </w:tr>
      <w:tr w:rsidR="008F5DCB" w:rsidRPr="009C4175" w:rsidTr="00363FF9">
        <w:trPr>
          <w:trHeight w:val="283"/>
        </w:trPr>
        <w:tc>
          <w:tcPr>
            <w:tcW w:w="272" w:type="pct"/>
          </w:tcPr>
          <w:p w:rsidR="008F5DCB" w:rsidRPr="009C4175" w:rsidRDefault="008F5DCB" w:rsidP="00363FF9">
            <w:pPr>
              <w:pStyle w:val="NoSpacing"/>
              <w:jc w:val="center"/>
            </w:pPr>
            <w:r w:rsidRPr="009C4175">
              <w:t>12.</w:t>
            </w:r>
          </w:p>
        </w:tc>
        <w:tc>
          <w:tcPr>
            <w:tcW w:w="3879" w:type="pct"/>
            <w:gridSpan w:val="2"/>
          </w:tcPr>
          <w:p w:rsidR="008F5DCB" w:rsidRPr="009C4175" w:rsidRDefault="008F5DCB" w:rsidP="00363FF9">
            <w:pPr>
              <w:pStyle w:val="NoSpacing"/>
              <w:jc w:val="both"/>
            </w:pPr>
            <w:r>
              <w:t>Analyze the role of geostationary satellites in modern communication systems.</w:t>
            </w:r>
          </w:p>
        </w:tc>
        <w:tc>
          <w:tcPr>
            <w:tcW w:w="319" w:type="pct"/>
          </w:tcPr>
          <w:p w:rsidR="008F5DCB" w:rsidRPr="009C4175" w:rsidRDefault="008F5DCB" w:rsidP="00363FF9">
            <w:pPr>
              <w:pStyle w:val="NoSpacing"/>
              <w:jc w:val="center"/>
            </w:pPr>
            <w:r>
              <w:rPr>
                <w:spacing w:val="-5"/>
              </w:rPr>
              <w:t>CO2</w:t>
            </w:r>
          </w:p>
        </w:tc>
        <w:tc>
          <w:tcPr>
            <w:tcW w:w="312" w:type="pct"/>
          </w:tcPr>
          <w:p w:rsidR="008F5DCB" w:rsidRPr="009C4175" w:rsidRDefault="008F5DCB" w:rsidP="00363FF9">
            <w:pPr>
              <w:pStyle w:val="NoSpacing"/>
              <w:jc w:val="center"/>
            </w:pPr>
            <w:r>
              <w:t>An</w:t>
            </w:r>
          </w:p>
        </w:tc>
        <w:tc>
          <w:tcPr>
            <w:tcW w:w="217" w:type="pct"/>
          </w:tcPr>
          <w:p w:rsidR="008F5DCB" w:rsidRPr="009C4175" w:rsidRDefault="008F5DCB" w:rsidP="00363FF9">
            <w:pPr>
              <w:pStyle w:val="NoSpacing"/>
              <w:jc w:val="center"/>
            </w:pPr>
            <w:r w:rsidRPr="009C4175">
              <w:t>3</w:t>
            </w:r>
          </w:p>
        </w:tc>
      </w:tr>
      <w:tr w:rsidR="008F5DCB" w:rsidRPr="009C4175" w:rsidTr="00363FF9">
        <w:trPr>
          <w:trHeight w:val="283"/>
        </w:trPr>
        <w:tc>
          <w:tcPr>
            <w:tcW w:w="272" w:type="pct"/>
          </w:tcPr>
          <w:p w:rsidR="008F5DCB" w:rsidRPr="009C4175" w:rsidRDefault="008F5DCB" w:rsidP="00363FF9">
            <w:pPr>
              <w:pStyle w:val="NoSpacing"/>
              <w:jc w:val="center"/>
            </w:pPr>
            <w:r w:rsidRPr="009C4175">
              <w:t>13.</w:t>
            </w:r>
          </w:p>
        </w:tc>
        <w:tc>
          <w:tcPr>
            <w:tcW w:w="3879" w:type="pct"/>
            <w:gridSpan w:val="2"/>
          </w:tcPr>
          <w:p w:rsidR="008F5DCB" w:rsidRPr="009C4175" w:rsidRDefault="008F5DCB" w:rsidP="00363FF9">
            <w:pPr>
              <w:pStyle w:val="NoSpacing"/>
              <w:jc w:val="both"/>
            </w:pPr>
            <w:r w:rsidRPr="00D16C58">
              <w:rPr>
                <w:rStyle w:val="Strong"/>
              </w:rPr>
              <w:t>Justify</w:t>
            </w:r>
            <w:r>
              <w:t xml:space="preserve"> the necessity of thermal control mechanisms for the survival and performance of satellites.</w:t>
            </w:r>
          </w:p>
        </w:tc>
        <w:tc>
          <w:tcPr>
            <w:tcW w:w="319" w:type="pct"/>
          </w:tcPr>
          <w:p w:rsidR="008F5DCB" w:rsidRPr="009C4175" w:rsidRDefault="008F5DCB" w:rsidP="00916730">
            <w:pPr>
              <w:pStyle w:val="NoSpacing"/>
              <w:jc w:val="center"/>
            </w:pPr>
            <w:r w:rsidRPr="009C4175">
              <w:t>CO</w:t>
            </w:r>
            <w:r>
              <w:t>2</w:t>
            </w:r>
          </w:p>
        </w:tc>
        <w:tc>
          <w:tcPr>
            <w:tcW w:w="312" w:type="pct"/>
          </w:tcPr>
          <w:p w:rsidR="008F5DCB" w:rsidRPr="009C4175" w:rsidRDefault="008F5DCB" w:rsidP="00363FF9">
            <w:pPr>
              <w:pStyle w:val="NoSpacing"/>
              <w:jc w:val="center"/>
            </w:pPr>
            <w:r>
              <w:t>E</w:t>
            </w:r>
          </w:p>
        </w:tc>
        <w:tc>
          <w:tcPr>
            <w:tcW w:w="217" w:type="pct"/>
          </w:tcPr>
          <w:p w:rsidR="008F5DCB" w:rsidRPr="009C4175" w:rsidRDefault="008F5DCB" w:rsidP="00363FF9">
            <w:pPr>
              <w:pStyle w:val="NoSpacing"/>
              <w:jc w:val="center"/>
            </w:pPr>
            <w:r w:rsidRPr="009C4175">
              <w:t>3</w:t>
            </w:r>
          </w:p>
        </w:tc>
      </w:tr>
      <w:tr w:rsidR="008F5DCB" w:rsidRPr="009C4175" w:rsidTr="00363FF9">
        <w:trPr>
          <w:trHeight w:val="283"/>
        </w:trPr>
        <w:tc>
          <w:tcPr>
            <w:tcW w:w="272" w:type="pct"/>
          </w:tcPr>
          <w:p w:rsidR="008F5DCB" w:rsidRPr="009C4175" w:rsidRDefault="008F5DCB" w:rsidP="00363FF9">
            <w:pPr>
              <w:pStyle w:val="NoSpacing"/>
              <w:jc w:val="center"/>
            </w:pPr>
            <w:r w:rsidRPr="009C4175">
              <w:t>14.</w:t>
            </w:r>
          </w:p>
        </w:tc>
        <w:tc>
          <w:tcPr>
            <w:tcW w:w="3879" w:type="pct"/>
            <w:gridSpan w:val="2"/>
          </w:tcPr>
          <w:p w:rsidR="008F5DCB" w:rsidRPr="009C4175" w:rsidRDefault="008F5DCB" w:rsidP="00363FF9">
            <w:pPr>
              <w:pStyle w:val="NoSpacing"/>
              <w:jc w:val="both"/>
            </w:pPr>
            <w:r w:rsidRPr="00D16C58">
              <w:rPr>
                <w:rStyle w:val="Strong"/>
              </w:rPr>
              <w:t>Illustrate</w:t>
            </w:r>
            <w:r>
              <w:t xml:space="preserve"> the process and advantages of spin stabilization in satellite attitude control.</w:t>
            </w:r>
          </w:p>
        </w:tc>
        <w:tc>
          <w:tcPr>
            <w:tcW w:w="319" w:type="pct"/>
          </w:tcPr>
          <w:p w:rsidR="008F5DCB" w:rsidRPr="009C4175" w:rsidRDefault="008F5DCB" w:rsidP="00363FF9">
            <w:pPr>
              <w:pStyle w:val="NoSpacing"/>
              <w:jc w:val="center"/>
            </w:pPr>
            <w:r w:rsidRPr="009C4175">
              <w:t>CO4</w:t>
            </w:r>
          </w:p>
        </w:tc>
        <w:tc>
          <w:tcPr>
            <w:tcW w:w="312" w:type="pct"/>
          </w:tcPr>
          <w:p w:rsidR="008F5DCB" w:rsidRPr="009C4175" w:rsidRDefault="008F5DCB" w:rsidP="00363FF9">
            <w:pPr>
              <w:pStyle w:val="NoSpacing"/>
              <w:jc w:val="center"/>
            </w:pPr>
            <w:r>
              <w:t>A</w:t>
            </w:r>
          </w:p>
        </w:tc>
        <w:tc>
          <w:tcPr>
            <w:tcW w:w="217" w:type="pct"/>
          </w:tcPr>
          <w:p w:rsidR="008F5DCB" w:rsidRPr="009C4175" w:rsidRDefault="008F5DCB" w:rsidP="00363FF9">
            <w:pPr>
              <w:pStyle w:val="NoSpacing"/>
              <w:jc w:val="center"/>
            </w:pPr>
            <w:r w:rsidRPr="009C4175">
              <w:t>3</w:t>
            </w:r>
          </w:p>
        </w:tc>
      </w:tr>
      <w:tr w:rsidR="008F5DCB" w:rsidRPr="009C4175" w:rsidTr="00363FF9">
        <w:trPr>
          <w:trHeight w:val="283"/>
        </w:trPr>
        <w:tc>
          <w:tcPr>
            <w:tcW w:w="272" w:type="pct"/>
          </w:tcPr>
          <w:p w:rsidR="008F5DCB" w:rsidRPr="009C4175" w:rsidRDefault="008F5DCB" w:rsidP="00363FF9">
            <w:pPr>
              <w:pStyle w:val="NoSpacing"/>
              <w:jc w:val="center"/>
            </w:pPr>
            <w:r w:rsidRPr="009C4175">
              <w:t>15.</w:t>
            </w:r>
          </w:p>
        </w:tc>
        <w:tc>
          <w:tcPr>
            <w:tcW w:w="3879" w:type="pct"/>
            <w:gridSpan w:val="2"/>
          </w:tcPr>
          <w:p w:rsidR="008F5DCB" w:rsidRPr="009C4175" w:rsidRDefault="008F5DCB" w:rsidP="00363FF9">
            <w:pPr>
              <w:pStyle w:val="NoSpacing"/>
              <w:jc w:val="both"/>
            </w:pPr>
            <w:r w:rsidRPr="00D16C58">
              <w:rPr>
                <w:rStyle w:val="Strong"/>
              </w:rPr>
              <w:t>Classify</w:t>
            </w:r>
            <w:r>
              <w:t xml:space="preserve"> the types of FDMA with suitable applications.</w:t>
            </w:r>
          </w:p>
        </w:tc>
        <w:tc>
          <w:tcPr>
            <w:tcW w:w="319" w:type="pct"/>
          </w:tcPr>
          <w:p w:rsidR="008F5DCB" w:rsidRPr="009C4175" w:rsidRDefault="008F5DCB" w:rsidP="00363FF9">
            <w:pPr>
              <w:pStyle w:val="NoSpacing"/>
              <w:jc w:val="center"/>
            </w:pPr>
            <w:r>
              <w:t>CO4</w:t>
            </w:r>
          </w:p>
        </w:tc>
        <w:tc>
          <w:tcPr>
            <w:tcW w:w="312" w:type="pct"/>
          </w:tcPr>
          <w:p w:rsidR="008F5DCB" w:rsidRPr="009C4175" w:rsidRDefault="008F5DCB" w:rsidP="00363FF9">
            <w:pPr>
              <w:pStyle w:val="NoSpacing"/>
              <w:jc w:val="center"/>
            </w:pPr>
            <w:r w:rsidRPr="009C4175">
              <w:t>An</w:t>
            </w:r>
          </w:p>
        </w:tc>
        <w:tc>
          <w:tcPr>
            <w:tcW w:w="217" w:type="pct"/>
          </w:tcPr>
          <w:p w:rsidR="008F5DCB" w:rsidRPr="009C4175" w:rsidRDefault="008F5DCB" w:rsidP="00363FF9">
            <w:pPr>
              <w:pStyle w:val="NoSpacing"/>
              <w:jc w:val="center"/>
            </w:pPr>
            <w:r w:rsidRPr="009C4175">
              <w:t>3</w:t>
            </w:r>
          </w:p>
        </w:tc>
      </w:tr>
      <w:tr w:rsidR="008F5DCB" w:rsidRPr="009C4175" w:rsidTr="00B30A1D">
        <w:trPr>
          <w:trHeight w:val="283"/>
        </w:trPr>
        <w:tc>
          <w:tcPr>
            <w:tcW w:w="272" w:type="pct"/>
          </w:tcPr>
          <w:p w:rsidR="008F5DCB" w:rsidRPr="009C4175" w:rsidRDefault="008F5DCB" w:rsidP="00363FF9">
            <w:pPr>
              <w:pStyle w:val="NoSpacing"/>
              <w:jc w:val="center"/>
            </w:pPr>
            <w:r w:rsidRPr="009C4175">
              <w:t>16.</w:t>
            </w:r>
          </w:p>
        </w:tc>
        <w:tc>
          <w:tcPr>
            <w:tcW w:w="3879" w:type="pct"/>
            <w:gridSpan w:val="2"/>
            <w:vAlign w:val="center"/>
          </w:tcPr>
          <w:p w:rsidR="008F5DCB" w:rsidRPr="009C4175" w:rsidRDefault="008F5DCB" w:rsidP="00363FF9">
            <w:pPr>
              <w:pStyle w:val="NoSpacing"/>
              <w:jc w:val="both"/>
            </w:pPr>
            <w:r w:rsidRPr="00D16C58">
              <w:rPr>
                <w:rStyle w:val="Strong"/>
              </w:rPr>
              <w:t>Interpret</w:t>
            </w:r>
            <w:r>
              <w:t xml:space="preserve"> why uplink frequencies are allocated higher than downlink frequencies in satellite systems.</w:t>
            </w:r>
          </w:p>
        </w:tc>
        <w:tc>
          <w:tcPr>
            <w:tcW w:w="319" w:type="pct"/>
          </w:tcPr>
          <w:p w:rsidR="008F5DCB" w:rsidRPr="009C4175" w:rsidRDefault="008F5DCB" w:rsidP="00363FF9">
            <w:pPr>
              <w:pStyle w:val="NoSpacing"/>
              <w:jc w:val="center"/>
            </w:pPr>
            <w:r w:rsidRPr="009C4175">
              <w:t>CO</w:t>
            </w:r>
            <w:r>
              <w:t>5</w:t>
            </w:r>
          </w:p>
        </w:tc>
        <w:tc>
          <w:tcPr>
            <w:tcW w:w="312" w:type="pct"/>
          </w:tcPr>
          <w:p w:rsidR="008F5DCB" w:rsidRPr="009C4175" w:rsidRDefault="008F5DCB" w:rsidP="00363FF9">
            <w:pPr>
              <w:pStyle w:val="NoSpacing"/>
              <w:jc w:val="center"/>
            </w:pPr>
            <w:r>
              <w:t>An</w:t>
            </w:r>
          </w:p>
        </w:tc>
        <w:tc>
          <w:tcPr>
            <w:tcW w:w="217" w:type="pct"/>
          </w:tcPr>
          <w:p w:rsidR="008F5DCB" w:rsidRPr="009C4175" w:rsidRDefault="008F5DCB" w:rsidP="00363FF9">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363FF9">
            <w:pPr>
              <w:jc w:val="center"/>
              <w:rPr>
                <w:b/>
              </w:rPr>
            </w:pPr>
            <w:r w:rsidRPr="009C4175">
              <w:rPr>
                <w:b/>
              </w:rPr>
              <w:t>PART – C (6 X 12 = 72 MARKS)</w:t>
            </w:r>
          </w:p>
          <w:p w:rsidR="008F5DCB" w:rsidRPr="009C4175" w:rsidRDefault="008F5DCB" w:rsidP="00363FF9">
            <w:pPr>
              <w:jc w:val="center"/>
              <w:rPr>
                <w:b/>
              </w:rPr>
            </w:pPr>
            <w:r w:rsidRPr="009C4175">
              <w:rPr>
                <w:b/>
              </w:rPr>
              <w:t>(Answer any five Questions from Q. No. 17 to 23, Q. No. 24 is Compulsory)</w:t>
            </w:r>
          </w:p>
        </w:tc>
      </w:tr>
      <w:tr w:rsidR="008F5DCB" w:rsidRPr="009C4175" w:rsidTr="00363FF9">
        <w:trPr>
          <w:trHeight w:val="283"/>
        </w:trPr>
        <w:tc>
          <w:tcPr>
            <w:tcW w:w="272" w:type="pct"/>
          </w:tcPr>
          <w:p w:rsidR="008F5DCB" w:rsidRPr="009C4175" w:rsidRDefault="008F5DCB" w:rsidP="00363FF9">
            <w:pPr>
              <w:jc w:val="center"/>
            </w:pPr>
            <w:r w:rsidRPr="009C4175">
              <w:t>17.</w:t>
            </w:r>
          </w:p>
        </w:tc>
        <w:tc>
          <w:tcPr>
            <w:tcW w:w="189" w:type="pct"/>
          </w:tcPr>
          <w:p w:rsidR="008F5DCB" w:rsidRPr="009C4175" w:rsidRDefault="008F5DCB" w:rsidP="00363FF9">
            <w:pPr>
              <w:jc w:val="center"/>
            </w:pPr>
            <w:r w:rsidRPr="009C4175">
              <w:t>a.</w:t>
            </w:r>
          </w:p>
        </w:tc>
        <w:tc>
          <w:tcPr>
            <w:tcW w:w="3691" w:type="pct"/>
          </w:tcPr>
          <w:p w:rsidR="008F5DCB" w:rsidRPr="009C4175" w:rsidRDefault="008F5DCB" w:rsidP="00363FF9">
            <w:pPr>
              <w:jc w:val="both"/>
            </w:pPr>
            <w:r w:rsidRPr="00D16C58">
              <w:rPr>
                <w:rStyle w:val="Strong"/>
              </w:rPr>
              <w:t>Analyze</w:t>
            </w:r>
            <w:r>
              <w:t xml:space="preserve"> the orbital parameters and evaluate their impact on satellite positioning and coverage.</w:t>
            </w:r>
          </w:p>
        </w:tc>
        <w:tc>
          <w:tcPr>
            <w:tcW w:w="319" w:type="pct"/>
          </w:tcPr>
          <w:p w:rsidR="008F5DCB" w:rsidRPr="009C4175" w:rsidRDefault="008F5DCB" w:rsidP="00363FF9">
            <w:pPr>
              <w:jc w:val="center"/>
            </w:pPr>
            <w:r w:rsidRPr="009C4175">
              <w:t>CO1</w:t>
            </w:r>
          </w:p>
        </w:tc>
        <w:tc>
          <w:tcPr>
            <w:tcW w:w="312" w:type="pct"/>
          </w:tcPr>
          <w:p w:rsidR="008F5DCB" w:rsidRPr="009C4175" w:rsidRDefault="008F5DCB" w:rsidP="00363FF9">
            <w:pPr>
              <w:jc w:val="center"/>
            </w:pPr>
            <w:r>
              <w:t>An</w:t>
            </w:r>
          </w:p>
        </w:tc>
        <w:tc>
          <w:tcPr>
            <w:tcW w:w="217" w:type="pct"/>
          </w:tcPr>
          <w:p w:rsidR="008F5DCB" w:rsidRPr="009C4175" w:rsidRDefault="008F5DCB" w:rsidP="00363FF9">
            <w:pPr>
              <w:jc w:val="center"/>
            </w:pPr>
            <w:r w:rsidRPr="009C4175">
              <w:t>12</w:t>
            </w:r>
          </w:p>
        </w:tc>
      </w:tr>
      <w:tr w:rsidR="008F5DCB" w:rsidRPr="009C4175" w:rsidTr="00363FF9">
        <w:trPr>
          <w:trHeight w:val="283"/>
        </w:trPr>
        <w:tc>
          <w:tcPr>
            <w:tcW w:w="272" w:type="pct"/>
          </w:tcPr>
          <w:p w:rsidR="008F5DCB" w:rsidRPr="009C4175" w:rsidRDefault="008F5DCB" w:rsidP="00363FF9">
            <w:pPr>
              <w:jc w:val="center"/>
            </w:pPr>
          </w:p>
        </w:tc>
        <w:tc>
          <w:tcPr>
            <w:tcW w:w="189" w:type="pct"/>
          </w:tcPr>
          <w:p w:rsidR="008F5DCB" w:rsidRPr="009C4175" w:rsidRDefault="008F5DCB" w:rsidP="00363FF9">
            <w:pPr>
              <w:jc w:val="center"/>
            </w:pPr>
          </w:p>
        </w:tc>
        <w:tc>
          <w:tcPr>
            <w:tcW w:w="3691" w:type="pct"/>
          </w:tcPr>
          <w:p w:rsidR="008F5DCB" w:rsidRPr="009C4175" w:rsidRDefault="008F5DCB" w:rsidP="00363FF9">
            <w:pPr>
              <w:jc w:val="both"/>
            </w:pPr>
          </w:p>
        </w:tc>
        <w:tc>
          <w:tcPr>
            <w:tcW w:w="319" w:type="pct"/>
          </w:tcPr>
          <w:p w:rsidR="008F5DCB" w:rsidRPr="009C4175" w:rsidRDefault="008F5DCB" w:rsidP="00363FF9">
            <w:pPr>
              <w:jc w:val="center"/>
            </w:pPr>
          </w:p>
        </w:tc>
        <w:tc>
          <w:tcPr>
            <w:tcW w:w="312" w:type="pct"/>
          </w:tcPr>
          <w:p w:rsidR="008F5DCB" w:rsidRPr="009C4175" w:rsidRDefault="008F5DCB" w:rsidP="00363FF9">
            <w:pPr>
              <w:jc w:val="center"/>
            </w:pPr>
          </w:p>
        </w:tc>
        <w:tc>
          <w:tcPr>
            <w:tcW w:w="217" w:type="pct"/>
          </w:tcPr>
          <w:p w:rsidR="008F5DCB" w:rsidRPr="009C4175" w:rsidRDefault="008F5DCB" w:rsidP="00363FF9">
            <w:pPr>
              <w:jc w:val="center"/>
            </w:pPr>
          </w:p>
        </w:tc>
      </w:tr>
      <w:tr w:rsidR="008F5DCB" w:rsidRPr="009C4175" w:rsidTr="00363FF9">
        <w:trPr>
          <w:trHeight w:val="283"/>
        </w:trPr>
        <w:tc>
          <w:tcPr>
            <w:tcW w:w="272" w:type="pct"/>
          </w:tcPr>
          <w:p w:rsidR="008F5DCB" w:rsidRPr="009C4175" w:rsidRDefault="008F5DCB" w:rsidP="00363FF9">
            <w:pPr>
              <w:jc w:val="center"/>
            </w:pPr>
            <w:r w:rsidRPr="009C4175">
              <w:t>18.</w:t>
            </w:r>
          </w:p>
        </w:tc>
        <w:tc>
          <w:tcPr>
            <w:tcW w:w="189" w:type="pct"/>
          </w:tcPr>
          <w:p w:rsidR="008F5DCB" w:rsidRPr="009C4175" w:rsidRDefault="008F5DCB" w:rsidP="00363FF9">
            <w:pPr>
              <w:jc w:val="center"/>
            </w:pPr>
          </w:p>
        </w:tc>
        <w:tc>
          <w:tcPr>
            <w:tcW w:w="3691" w:type="pct"/>
          </w:tcPr>
          <w:p w:rsidR="008F5DCB" w:rsidRPr="009C4175" w:rsidRDefault="008F5DCB" w:rsidP="00EE6F5E">
            <w:pPr>
              <w:jc w:val="both"/>
            </w:pPr>
            <w:r>
              <w:t>Illustrate the concepts of azimuth, and elevation angles in satellite communication, and analyze their significance using relevant diagrams and equations.</w:t>
            </w:r>
          </w:p>
        </w:tc>
        <w:tc>
          <w:tcPr>
            <w:tcW w:w="319" w:type="pct"/>
          </w:tcPr>
          <w:p w:rsidR="008F5DCB" w:rsidRPr="009C4175" w:rsidRDefault="008F5DCB" w:rsidP="00363FF9">
            <w:pPr>
              <w:jc w:val="center"/>
            </w:pPr>
            <w:r w:rsidRPr="009C4175">
              <w:t>CO2</w:t>
            </w:r>
          </w:p>
        </w:tc>
        <w:tc>
          <w:tcPr>
            <w:tcW w:w="312" w:type="pct"/>
          </w:tcPr>
          <w:p w:rsidR="008F5DCB" w:rsidRPr="009C4175" w:rsidRDefault="008F5DCB" w:rsidP="00363FF9">
            <w:pPr>
              <w:jc w:val="center"/>
            </w:pPr>
            <w:r>
              <w:t>A</w:t>
            </w:r>
          </w:p>
        </w:tc>
        <w:tc>
          <w:tcPr>
            <w:tcW w:w="217" w:type="pct"/>
          </w:tcPr>
          <w:p w:rsidR="008F5DCB" w:rsidRPr="009C4175" w:rsidRDefault="008F5DCB" w:rsidP="00363FF9">
            <w:pPr>
              <w:jc w:val="center"/>
            </w:pPr>
            <w:r>
              <w:t>12</w:t>
            </w:r>
          </w:p>
        </w:tc>
      </w:tr>
      <w:tr w:rsidR="008F5DCB" w:rsidRPr="009C4175" w:rsidTr="00363FF9">
        <w:trPr>
          <w:trHeight w:val="283"/>
        </w:trPr>
        <w:tc>
          <w:tcPr>
            <w:tcW w:w="272" w:type="pct"/>
          </w:tcPr>
          <w:p w:rsidR="008F5DCB" w:rsidRPr="009C4175" w:rsidRDefault="008F5DCB" w:rsidP="00363FF9">
            <w:pPr>
              <w:jc w:val="center"/>
            </w:pPr>
          </w:p>
        </w:tc>
        <w:tc>
          <w:tcPr>
            <w:tcW w:w="189" w:type="pct"/>
          </w:tcPr>
          <w:p w:rsidR="008F5DCB" w:rsidRPr="009C4175" w:rsidRDefault="008F5DCB" w:rsidP="00363FF9">
            <w:pPr>
              <w:jc w:val="center"/>
            </w:pPr>
          </w:p>
        </w:tc>
        <w:tc>
          <w:tcPr>
            <w:tcW w:w="3691" w:type="pct"/>
          </w:tcPr>
          <w:p w:rsidR="008F5DCB" w:rsidRPr="009C4175" w:rsidRDefault="008F5DCB" w:rsidP="00363FF9">
            <w:pPr>
              <w:jc w:val="both"/>
            </w:pPr>
          </w:p>
        </w:tc>
        <w:tc>
          <w:tcPr>
            <w:tcW w:w="319" w:type="pct"/>
          </w:tcPr>
          <w:p w:rsidR="008F5DCB" w:rsidRPr="009C4175" w:rsidRDefault="008F5DCB" w:rsidP="00363FF9">
            <w:pPr>
              <w:jc w:val="center"/>
            </w:pPr>
          </w:p>
        </w:tc>
        <w:tc>
          <w:tcPr>
            <w:tcW w:w="312" w:type="pct"/>
          </w:tcPr>
          <w:p w:rsidR="008F5DCB" w:rsidRPr="009C4175" w:rsidRDefault="008F5DCB" w:rsidP="00363FF9">
            <w:pPr>
              <w:jc w:val="center"/>
            </w:pPr>
          </w:p>
        </w:tc>
        <w:tc>
          <w:tcPr>
            <w:tcW w:w="217" w:type="pct"/>
          </w:tcPr>
          <w:p w:rsidR="008F5DCB" w:rsidRPr="009C4175" w:rsidRDefault="008F5DCB" w:rsidP="00363FF9">
            <w:pPr>
              <w:jc w:val="center"/>
            </w:pPr>
          </w:p>
        </w:tc>
      </w:tr>
      <w:tr w:rsidR="008F5DCB" w:rsidRPr="009C4175" w:rsidTr="00363FF9">
        <w:trPr>
          <w:trHeight w:val="283"/>
        </w:trPr>
        <w:tc>
          <w:tcPr>
            <w:tcW w:w="272" w:type="pct"/>
          </w:tcPr>
          <w:p w:rsidR="008F5DCB" w:rsidRPr="009C4175" w:rsidRDefault="008F5DCB" w:rsidP="00363FF9">
            <w:pPr>
              <w:jc w:val="center"/>
            </w:pPr>
            <w:r w:rsidRPr="009C4175">
              <w:t>19.</w:t>
            </w:r>
          </w:p>
        </w:tc>
        <w:tc>
          <w:tcPr>
            <w:tcW w:w="189" w:type="pct"/>
          </w:tcPr>
          <w:p w:rsidR="008F5DCB" w:rsidRPr="009C4175" w:rsidRDefault="008F5DCB" w:rsidP="00363FF9">
            <w:pPr>
              <w:jc w:val="center"/>
            </w:pPr>
          </w:p>
        </w:tc>
        <w:tc>
          <w:tcPr>
            <w:tcW w:w="3691" w:type="pct"/>
          </w:tcPr>
          <w:p w:rsidR="008F5DCB" w:rsidRPr="009C4175" w:rsidRDefault="008F5DCB" w:rsidP="00363FF9">
            <w:pPr>
              <w:jc w:val="both"/>
            </w:pPr>
            <w:r>
              <w:t>Construct a block diagram of a C-band satellite transponder and evaluate its role in signal amplification and frequency translation</w:t>
            </w:r>
          </w:p>
        </w:tc>
        <w:tc>
          <w:tcPr>
            <w:tcW w:w="319" w:type="pct"/>
          </w:tcPr>
          <w:p w:rsidR="008F5DCB" w:rsidRPr="009C4175" w:rsidRDefault="008F5DCB" w:rsidP="00363FF9">
            <w:pPr>
              <w:jc w:val="center"/>
            </w:pPr>
            <w:r w:rsidRPr="009C4175">
              <w:t>CO3</w:t>
            </w:r>
          </w:p>
        </w:tc>
        <w:tc>
          <w:tcPr>
            <w:tcW w:w="312" w:type="pct"/>
          </w:tcPr>
          <w:p w:rsidR="008F5DCB" w:rsidRPr="009C4175" w:rsidRDefault="008F5DCB" w:rsidP="00363FF9">
            <w:pPr>
              <w:jc w:val="center"/>
            </w:pPr>
            <w:r>
              <w:t>A</w:t>
            </w:r>
          </w:p>
        </w:tc>
        <w:tc>
          <w:tcPr>
            <w:tcW w:w="217" w:type="pct"/>
          </w:tcPr>
          <w:p w:rsidR="008F5DCB" w:rsidRPr="009C4175" w:rsidRDefault="008F5DCB" w:rsidP="00363FF9">
            <w:pPr>
              <w:jc w:val="center"/>
            </w:pPr>
            <w:r w:rsidRPr="009C4175">
              <w:t>12</w:t>
            </w:r>
          </w:p>
        </w:tc>
      </w:tr>
      <w:tr w:rsidR="008F5DCB" w:rsidRPr="009C4175" w:rsidTr="00363FF9">
        <w:trPr>
          <w:trHeight w:val="283"/>
        </w:trPr>
        <w:tc>
          <w:tcPr>
            <w:tcW w:w="272" w:type="pct"/>
          </w:tcPr>
          <w:p w:rsidR="008F5DCB" w:rsidRPr="009C4175" w:rsidRDefault="008F5DCB" w:rsidP="00363FF9">
            <w:pPr>
              <w:jc w:val="center"/>
            </w:pPr>
          </w:p>
        </w:tc>
        <w:tc>
          <w:tcPr>
            <w:tcW w:w="189" w:type="pct"/>
          </w:tcPr>
          <w:p w:rsidR="008F5DCB" w:rsidRPr="009C4175" w:rsidRDefault="008F5DCB" w:rsidP="00363FF9">
            <w:pPr>
              <w:jc w:val="center"/>
            </w:pPr>
          </w:p>
        </w:tc>
        <w:tc>
          <w:tcPr>
            <w:tcW w:w="3691" w:type="pct"/>
          </w:tcPr>
          <w:p w:rsidR="008F5DCB" w:rsidRPr="009C4175" w:rsidRDefault="008F5DCB" w:rsidP="00363FF9">
            <w:pPr>
              <w:jc w:val="both"/>
              <w:rPr>
                <w:bCs/>
              </w:rPr>
            </w:pPr>
          </w:p>
        </w:tc>
        <w:tc>
          <w:tcPr>
            <w:tcW w:w="319" w:type="pct"/>
          </w:tcPr>
          <w:p w:rsidR="008F5DCB" w:rsidRPr="009C4175" w:rsidRDefault="008F5DCB" w:rsidP="00363FF9">
            <w:pPr>
              <w:jc w:val="center"/>
            </w:pPr>
          </w:p>
        </w:tc>
        <w:tc>
          <w:tcPr>
            <w:tcW w:w="312" w:type="pct"/>
          </w:tcPr>
          <w:p w:rsidR="008F5DCB" w:rsidRPr="009C4175" w:rsidRDefault="008F5DCB" w:rsidP="00363FF9">
            <w:pPr>
              <w:jc w:val="center"/>
            </w:pPr>
          </w:p>
        </w:tc>
        <w:tc>
          <w:tcPr>
            <w:tcW w:w="217" w:type="pct"/>
          </w:tcPr>
          <w:p w:rsidR="008F5DCB" w:rsidRPr="009C4175" w:rsidRDefault="008F5DCB" w:rsidP="00363FF9">
            <w:pPr>
              <w:jc w:val="center"/>
            </w:pPr>
          </w:p>
        </w:tc>
      </w:tr>
      <w:tr w:rsidR="008F5DCB" w:rsidRPr="009C4175" w:rsidTr="00363FF9">
        <w:trPr>
          <w:trHeight w:val="283"/>
        </w:trPr>
        <w:tc>
          <w:tcPr>
            <w:tcW w:w="272" w:type="pct"/>
          </w:tcPr>
          <w:p w:rsidR="008F5DCB" w:rsidRPr="009C4175" w:rsidRDefault="008F5DCB" w:rsidP="00363FF9">
            <w:pPr>
              <w:jc w:val="center"/>
            </w:pPr>
          </w:p>
        </w:tc>
        <w:tc>
          <w:tcPr>
            <w:tcW w:w="189" w:type="pct"/>
          </w:tcPr>
          <w:p w:rsidR="008F5DCB" w:rsidRPr="009C4175" w:rsidRDefault="008F5DCB" w:rsidP="00363FF9">
            <w:pPr>
              <w:jc w:val="center"/>
            </w:pPr>
          </w:p>
        </w:tc>
        <w:tc>
          <w:tcPr>
            <w:tcW w:w="3691" w:type="pct"/>
          </w:tcPr>
          <w:p w:rsidR="008F5DCB" w:rsidRPr="009C4175" w:rsidRDefault="008F5DCB" w:rsidP="00363FF9">
            <w:pPr>
              <w:jc w:val="both"/>
            </w:pPr>
          </w:p>
        </w:tc>
        <w:tc>
          <w:tcPr>
            <w:tcW w:w="319" w:type="pct"/>
          </w:tcPr>
          <w:p w:rsidR="008F5DCB" w:rsidRPr="009C4175" w:rsidRDefault="008F5DCB" w:rsidP="00363FF9">
            <w:pPr>
              <w:jc w:val="center"/>
            </w:pPr>
          </w:p>
        </w:tc>
        <w:tc>
          <w:tcPr>
            <w:tcW w:w="312" w:type="pct"/>
          </w:tcPr>
          <w:p w:rsidR="008F5DCB" w:rsidRPr="009C4175" w:rsidRDefault="008F5DCB" w:rsidP="00363FF9">
            <w:pPr>
              <w:jc w:val="center"/>
            </w:pPr>
          </w:p>
        </w:tc>
        <w:tc>
          <w:tcPr>
            <w:tcW w:w="217" w:type="pct"/>
          </w:tcPr>
          <w:p w:rsidR="008F5DCB" w:rsidRPr="009C4175" w:rsidRDefault="008F5DCB" w:rsidP="00363FF9">
            <w:pPr>
              <w:jc w:val="center"/>
            </w:pPr>
          </w:p>
        </w:tc>
      </w:tr>
      <w:tr w:rsidR="008F5DCB" w:rsidRPr="009C4175" w:rsidTr="00363FF9">
        <w:trPr>
          <w:trHeight w:val="283"/>
        </w:trPr>
        <w:tc>
          <w:tcPr>
            <w:tcW w:w="272" w:type="pct"/>
          </w:tcPr>
          <w:p w:rsidR="008F5DCB" w:rsidRPr="009C4175" w:rsidRDefault="008F5DCB" w:rsidP="00363FF9">
            <w:pPr>
              <w:jc w:val="center"/>
            </w:pPr>
            <w:r w:rsidRPr="009C4175">
              <w:t>20.</w:t>
            </w:r>
          </w:p>
        </w:tc>
        <w:tc>
          <w:tcPr>
            <w:tcW w:w="189" w:type="pct"/>
          </w:tcPr>
          <w:p w:rsidR="008F5DCB" w:rsidRPr="009C4175" w:rsidRDefault="008F5DCB" w:rsidP="00363FF9">
            <w:pPr>
              <w:jc w:val="center"/>
            </w:pPr>
          </w:p>
        </w:tc>
        <w:tc>
          <w:tcPr>
            <w:tcW w:w="3691" w:type="pct"/>
          </w:tcPr>
          <w:p w:rsidR="008F5DCB" w:rsidRPr="00EE6F5E" w:rsidRDefault="008F5DCB" w:rsidP="00EE6F5E">
            <w:pPr>
              <w:pStyle w:val="TableParagraph"/>
              <w:spacing w:before="0" w:line="276" w:lineRule="exact"/>
              <w:jc w:val="both"/>
              <w:rPr>
                <w:b/>
                <w:sz w:val="24"/>
                <w:szCs w:val="24"/>
              </w:rPr>
            </w:pPr>
            <w:r w:rsidRPr="00EE6F5E">
              <w:rPr>
                <w:sz w:val="24"/>
                <w:szCs w:val="24"/>
              </w:rPr>
              <w:t>Calculate the</w:t>
            </w:r>
            <w:r w:rsidRPr="00EE6F5E">
              <w:rPr>
                <w:b/>
                <w:sz w:val="24"/>
                <w:szCs w:val="24"/>
              </w:rPr>
              <w:t xml:space="preserve"> </w:t>
            </w:r>
            <w:r w:rsidRPr="00EE6F5E">
              <w:rPr>
                <w:rStyle w:val="Strong"/>
                <w:sz w:val="24"/>
                <w:szCs w:val="24"/>
              </w:rPr>
              <w:t>received power</w:t>
            </w:r>
            <w:r w:rsidRPr="00EE6F5E">
              <w:rPr>
                <w:b/>
                <w:sz w:val="24"/>
                <w:szCs w:val="24"/>
              </w:rPr>
              <w:t xml:space="preserve"> </w:t>
            </w:r>
            <w:r w:rsidRPr="00EE6F5E">
              <w:rPr>
                <w:sz w:val="24"/>
                <w:szCs w:val="24"/>
              </w:rPr>
              <w:t>at the ground station using the</w:t>
            </w:r>
            <w:r w:rsidRPr="00EE6F5E">
              <w:rPr>
                <w:b/>
                <w:sz w:val="24"/>
                <w:szCs w:val="24"/>
              </w:rPr>
              <w:t xml:space="preserve"> </w:t>
            </w:r>
            <w:r w:rsidRPr="00EE6F5E">
              <w:rPr>
                <w:rStyle w:val="Strong"/>
                <w:sz w:val="24"/>
                <w:szCs w:val="24"/>
              </w:rPr>
              <w:t>free-space path loss (FSPL) formula</w:t>
            </w:r>
            <w:r w:rsidRPr="00EE6F5E">
              <w:rPr>
                <w:b/>
                <w:sz w:val="24"/>
                <w:szCs w:val="24"/>
              </w:rPr>
              <w:t xml:space="preserve"> </w:t>
            </w:r>
            <w:r w:rsidRPr="00EE6F5E">
              <w:rPr>
                <w:sz w:val="24"/>
                <w:szCs w:val="24"/>
              </w:rPr>
              <w:t xml:space="preserve">and express the result in </w:t>
            </w:r>
            <w:r w:rsidRPr="00EE6F5E">
              <w:rPr>
                <w:rStyle w:val="Strong"/>
                <w:sz w:val="24"/>
                <w:szCs w:val="24"/>
              </w:rPr>
              <w:t>dBW;</w:t>
            </w:r>
            <w:r w:rsidRPr="00EE6F5E">
              <w:rPr>
                <w:sz w:val="24"/>
                <w:szCs w:val="24"/>
              </w:rPr>
              <w:t xml:space="preserve"> if the</w:t>
            </w:r>
            <w:r w:rsidRPr="00EE6F5E">
              <w:rPr>
                <w:b/>
                <w:sz w:val="24"/>
                <w:szCs w:val="24"/>
              </w:rPr>
              <w:t xml:space="preserve"> </w:t>
            </w:r>
            <w:r w:rsidRPr="00EE6F5E">
              <w:rPr>
                <w:rStyle w:val="Strong"/>
                <w:sz w:val="24"/>
                <w:szCs w:val="24"/>
              </w:rPr>
              <w:t>transmit power</w:t>
            </w:r>
            <w:r w:rsidRPr="00EE6F5E">
              <w:rPr>
                <w:b/>
                <w:sz w:val="24"/>
                <w:szCs w:val="24"/>
              </w:rPr>
              <w:t xml:space="preserve"> </w:t>
            </w:r>
            <w:r w:rsidRPr="00EE6F5E">
              <w:rPr>
                <w:sz w:val="24"/>
                <w:szCs w:val="24"/>
              </w:rPr>
              <w:t>is</w:t>
            </w:r>
            <w:r w:rsidRPr="00EE6F5E">
              <w:rPr>
                <w:b/>
                <w:sz w:val="24"/>
                <w:szCs w:val="24"/>
              </w:rPr>
              <w:t xml:space="preserve"> </w:t>
            </w:r>
            <w:r w:rsidRPr="00EE6F5E">
              <w:rPr>
                <w:rStyle w:val="Strong"/>
                <w:sz w:val="24"/>
                <w:szCs w:val="24"/>
              </w:rPr>
              <w:t>20 dBW, transmit antenna gain</w:t>
            </w:r>
            <w:r w:rsidRPr="00EE6F5E">
              <w:rPr>
                <w:b/>
                <w:sz w:val="24"/>
                <w:szCs w:val="24"/>
              </w:rPr>
              <w:t xml:space="preserve"> </w:t>
            </w:r>
            <w:r w:rsidRPr="00EE6F5E">
              <w:rPr>
                <w:sz w:val="24"/>
                <w:szCs w:val="24"/>
              </w:rPr>
              <w:t xml:space="preserve">is </w:t>
            </w:r>
            <w:r w:rsidRPr="00EE6F5E">
              <w:rPr>
                <w:rStyle w:val="Strong"/>
                <w:sz w:val="24"/>
                <w:szCs w:val="24"/>
              </w:rPr>
              <w:t xml:space="preserve">30 dB, Frequency of 14 GHz, </w:t>
            </w:r>
            <w:r w:rsidRPr="00EE6F5E">
              <w:rPr>
                <w:sz w:val="24"/>
                <w:szCs w:val="24"/>
              </w:rPr>
              <w:t>distance of</w:t>
            </w:r>
            <w:r w:rsidRPr="00EE6F5E">
              <w:rPr>
                <w:b/>
                <w:sz w:val="24"/>
                <w:szCs w:val="24"/>
              </w:rPr>
              <w:t xml:space="preserve"> </w:t>
            </w:r>
            <w:r w:rsidRPr="00EE6F5E">
              <w:rPr>
                <w:rStyle w:val="Strong"/>
                <w:sz w:val="24"/>
                <w:szCs w:val="24"/>
              </w:rPr>
              <w:t>36,000 km</w:t>
            </w:r>
            <w:r w:rsidRPr="00EE6F5E">
              <w:rPr>
                <w:b/>
                <w:sz w:val="24"/>
                <w:szCs w:val="24"/>
              </w:rPr>
              <w:t xml:space="preserve">, </w:t>
            </w:r>
            <w:r w:rsidRPr="00EE6F5E">
              <w:rPr>
                <w:rStyle w:val="Strong"/>
                <w:sz w:val="24"/>
                <w:szCs w:val="24"/>
              </w:rPr>
              <w:t>receive antenna gain</w:t>
            </w:r>
            <w:r w:rsidRPr="00EE6F5E">
              <w:rPr>
                <w:b/>
                <w:sz w:val="24"/>
                <w:szCs w:val="24"/>
              </w:rPr>
              <w:t xml:space="preserve"> </w:t>
            </w:r>
            <w:r w:rsidRPr="00EE6F5E">
              <w:rPr>
                <w:sz w:val="24"/>
                <w:szCs w:val="24"/>
              </w:rPr>
              <w:t>at the ground station is</w:t>
            </w:r>
            <w:r w:rsidRPr="00EE6F5E">
              <w:rPr>
                <w:b/>
                <w:sz w:val="24"/>
                <w:szCs w:val="24"/>
              </w:rPr>
              <w:t xml:space="preserve"> </w:t>
            </w:r>
            <w:r w:rsidRPr="00EE6F5E">
              <w:rPr>
                <w:rStyle w:val="Strong"/>
                <w:sz w:val="24"/>
                <w:szCs w:val="24"/>
              </w:rPr>
              <w:t>40 dB</w:t>
            </w:r>
            <w:r w:rsidRPr="00EE6F5E">
              <w:rPr>
                <w:b/>
                <w:sz w:val="24"/>
                <w:szCs w:val="24"/>
              </w:rPr>
              <w:t xml:space="preserve">, </w:t>
            </w:r>
            <w:r w:rsidRPr="00EE6F5E">
              <w:rPr>
                <w:rStyle w:val="Strong"/>
                <w:sz w:val="24"/>
                <w:szCs w:val="24"/>
              </w:rPr>
              <w:t xml:space="preserve">atmospheric </w:t>
            </w:r>
            <w:r w:rsidRPr="00EE6F5E">
              <w:rPr>
                <w:rStyle w:val="Strong"/>
                <w:sz w:val="24"/>
                <w:szCs w:val="24"/>
              </w:rPr>
              <w:lastRenderedPageBreak/>
              <w:t>loss of 2 dB</w:t>
            </w:r>
            <w:r w:rsidRPr="00EE6F5E">
              <w:rPr>
                <w:b/>
                <w:sz w:val="24"/>
                <w:szCs w:val="24"/>
              </w:rPr>
              <w:t xml:space="preserve"> </w:t>
            </w:r>
            <w:r w:rsidRPr="00EE6F5E">
              <w:rPr>
                <w:sz w:val="24"/>
                <w:szCs w:val="24"/>
              </w:rPr>
              <w:t>and</w:t>
            </w:r>
            <w:r w:rsidRPr="00EE6F5E">
              <w:rPr>
                <w:b/>
                <w:sz w:val="24"/>
                <w:szCs w:val="24"/>
              </w:rPr>
              <w:t xml:space="preserve"> </w:t>
            </w:r>
            <w:r w:rsidRPr="00EE6F5E">
              <w:rPr>
                <w:rStyle w:val="Strong"/>
                <w:sz w:val="24"/>
                <w:szCs w:val="24"/>
              </w:rPr>
              <w:t>miscellaneous losses of 3 dB.</w:t>
            </w:r>
          </w:p>
        </w:tc>
        <w:tc>
          <w:tcPr>
            <w:tcW w:w="319" w:type="pct"/>
          </w:tcPr>
          <w:p w:rsidR="008F5DCB" w:rsidRPr="009C4175" w:rsidRDefault="008F5DCB" w:rsidP="00916730">
            <w:pPr>
              <w:jc w:val="center"/>
            </w:pPr>
            <w:r w:rsidRPr="009C4175">
              <w:lastRenderedPageBreak/>
              <w:t>CO</w:t>
            </w:r>
            <w:r>
              <w:t>3</w:t>
            </w:r>
          </w:p>
        </w:tc>
        <w:tc>
          <w:tcPr>
            <w:tcW w:w="312" w:type="pct"/>
          </w:tcPr>
          <w:p w:rsidR="008F5DCB" w:rsidRPr="009C4175" w:rsidRDefault="008F5DCB" w:rsidP="00363FF9">
            <w:pPr>
              <w:jc w:val="center"/>
            </w:pPr>
            <w:r>
              <w:t>A</w:t>
            </w:r>
          </w:p>
        </w:tc>
        <w:tc>
          <w:tcPr>
            <w:tcW w:w="217" w:type="pct"/>
          </w:tcPr>
          <w:p w:rsidR="008F5DCB" w:rsidRPr="009C4175" w:rsidRDefault="008F5DCB" w:rsidP="00363FF9">
            <w:pPr>
              <w:jc w:val="center"/>
            </w:pPr>
            <w:r w:rsidRPr="009C4175">
              <w:t>12</w:t>
            </w:r>
          </w:p>
        </w:tc>
      </w:tr>
      <w:tr w:rsidR="008F5DCB" w:rsidRPr="009C4175" w:rsidTr="00363FF9">
        <w:trPr>
          <w:trHeight w:val="283"/>
        </w:trPr>
        <w:tc>
          <w:tcPr>
            <w:tcW w:w="272" w:type="pct"/>
          </w:tcPr>
          <w:p w:rsidR="008F5DCB" w:rsidRPr="009C4175" w:rsidRDefault="008F5DCB" w:rsidP="00363FF9">
            <w:pPr>
              <w:jc w:val="center"/>
            </w:pPr>
          </w:p>
        </w:tc>
        <w:tc>
          <w:tcPr>
            <w:tcW w:w="189" w:type="pct"/>
          </w:tcPr>
          <w:p w:rsidR="008F5DCB" w:rsidRPr="009C4175" w:rsidRDefault="008F5DCB" w:rsidP="00363FF9">
            <w:pPr>
              <w:jc w:val="center"/>
            </w:pPr>
          </w:p>
        </w:tc>
        <w:tc>
          <w:tcPr>
            <w:tcW w:w="3691" w:type="pct"/>
          </w:tcPr>
          <w:p w:rsidR="008F5DCB" w:rsidRPr="009C4175" w:rsidRDefault="008F5DCB" w:rsidP="00363FF9">
            <w:pPr>
              <w:jc w:val="both"/>
            </w:pPr>
          </w:p>
        </w:tc>
        <w:tc>
          <w:tcPr>
            <w:tcW w:w="319" w:type="pct"/>
          </w:tcPr>
          <w:p w:rsidR="008F5DCB" w:rsidRPr="009C4175" w:rsidRDefault="008F5DCB" w:rsidP="00363FF9">
            <w:pPr>
              <w:jc w:val="center"/>
            </w:pPr>
          </w:p>
        </w:tc>
        <w:tc>
          <w:tcPr>
            <w:tcW w:w="312" w:type="pct"/>
          </w:tcPr>
          <w:p w:rsidR="008F5DCB" w:rsidRPr="009C4175" w:rsidRDefault="008F5DCB" w:rsidP="00363FF9">
            <w:pPr>
              <w:jc w:val="center"/>
            </w:pPr>
          </w:p>
        </w:tc>
        <w:tc>
          <w:tcPr>
            <w:tcW w:w="217" w:type="pct"/>
          </w:tcPr>
          <w:p w:rsidR="008F5DCB" w:rsidRPr="009C4175" w:rsidRDefault="008F5DCB" w:rsidP="00363FF9">
            <w:pPr>
              <w:jc w:val="center"/>
            </w:pPr>
          </w:p>
        </w:tc>
      </w:tr>
      <w:tr w:rsidR="008F5DCB" w:rsidRPr="009C4175" w:rsidTr="00363FF9">
        <w:trPr>
          <w:trHeight w:val="283"/>
        </w:trPr>
        <w:tc>
          <w:tcPr>
            <w:tcW w:w="272" w:type="pct"/>
          </w:tcPr>
          <w:p w:rsidR="008F5DCB" w:rsidRPr="009C4175" w:rsidRDefault="008F5DCB" w:rsidP="00363FF9">
            <w:pPr>
              <w:jc w:val="center"/>
            </w:pPr>
            <w:r w:rsidRPr="009C4175">
              <w:t>21.</w:t>
            </w:r>
          </w:p>
        </w:tc>
        <w:tc>
          <w:tcPr>
            <w:tcW w:w="189" w:type="pct"/>
          </w:tcPr>
          <w:p w:rsidR="008F5DCB" w:rsidRPr="009C4175" w:rsidRDefault="008F5DCB" w:rsidP="00363FF9">
            <w:pPr>
              <w:jc w:val="center"/>
            </w:pPr>
          </w:p>
        </w:tc>
        <w:tc>
          <w:tcPr>
            <w:tcW w:w="3691" w:type="pct"/>
          </w:tcPr>
          <w:p w:rsidR="008F5DCB" w:rsidRPr="009C4175" w:rsidRDefault="008F5DCB" w:rsidP="00363FF9">
            <w:pPr>
              <w:jc w:val="both"/>
            </w:pPr>
            <w:r w:rsidRPr="00D16C58">
              <w:rPr>
                <w:rStyle w:val="Strong"/>
              </w:rPr>
              <w:t>Classify</w:t>
            </w:r>
            <w:r>
              <w:t xml:space="preserve"> different types of antennas used in satellite communication and </w:t>
            </w:r>
            <w:r w:rsidRPr="00BA3F85">
              <w:rPr>
                <w:rStyle w:val="Strong"/>
              </w:rPr>
              <w:t>evaluate</w:t>
            </w:r>
            <w:r w:rsidRPr="00BA3F85">
              <w:rPr>
                <w:b/>
                <w:bCs/>
              </w:rPr>
              <w:t xml:space="preserve"> </w:t>
            </w:r>
            <w:r>
              <w:t>their suitability for various satellite systems.</w:t>
            </w:r>
          </w:p>
        </w:tc>
        <w:tc>
          <w:tcPr>
            <w:tcW w:w="319" w:type="pct"/>
          </w:tcPr>
          <w:p w:rsidR="008F5DCB" w:rsidRPr="009C4175" w:rsidRDefault="008F5DCB" w:rsidP="00363FF9">
            <w:pPr>
              <w:jc w:val="center"/>
            </w:pPr>
            <w:r w:rsidRPr="009C4175">
              <w:t>CO5</w:t>
            </w:r>
          </w:p>
        </w:tc>
        <w:tc>
          <w:tcPr>
            <w:tcW w:w="312" w:type="pct"/>
          </w:tcPr>
          <w:p w:rsidR="008F5DCB" w:rsidRPr="009C4175" w:rsidRDefault="008F5DCB" w:rsidP="00363FF9">
            <w:pPr>
              <w:jc w:val="center"/>
            </w:pPr>
            <w:r>
              <w:t>E</w:t>
            </w:r>
          </w:p>
        </w:tc>
        <w:tc>
          <w:tcPr>
            <w:tcW w:w="217" w:type="pct"/>
          </w:tcPr>
          <w:p w:rsidR="008F5DCB" w:rsidRPr="009C4175" w:rsidRDefault="008F5DCB" w:rsidP="00363FF9">
            <w:pPr>
              <w:jc w:val="center"/>
            </w:pPr>
            <w:r w:rsidRPr="009C4175">
              <w:t>12</w:t>
            </w:r>
          </w:p>
        </w:tc>
      </w:tr>
      <w:tr w:rsidR="008F5DCB" w:rsidRPr="009C4175" w:rsidTr="00363FF9">
        <w:trPr>
          <w:trHeight w:val="283"/>
        </w:trPr>
        <w:tc>
          <w:tcPr>
            <w:tcW w:w="272" w:type="pct"/>
          </w:tcPr>
          <w:p w:rsidR="008F5DCB" w:rsidRPr="009C4175" w:rsidRDefault="008F5DCB" w:rsidP="00363FF9">
            <w:pPr>
              <w:jc w:val="center"/>
            </w:pPr>
          </w:p>
        </w:tc>
        <w:tc>
          <w:tcPr>
            <w:tcW w:w="189" w:type="pct"/>
          </w:tcPr>
          <w:p w:rsidR="008F5DCB" w:rsidRPr="009C4175" w:rsidRDefault="008F5DCB" w:rsidP="00363FF9">
            <w:pPr>
              <w:jc w:val="center"/>
            </w:pPr>
          </w:p>
        </w:tc>
        <w:tc>
          <w:tcPr>
            <w:tcW w:w="3691" w:type="pct"/>
          </w:tcPr>
          <w:p w:rsidR="008F5DCB" w:rsidRPr="009C4175" w:rsidRDefault="008F5DCB" w:rsidP="00363FF9">
            <w:pPr>
              <w:jc w:val="both"/>
            </w:pPr>
          </w:p>
        </w:tc>
        <w:tc>
          <w:tcPr>
            <w:tcW w:w="319" w:type="pct"/>
          </w:tcPr>
          <w:p w:rsidR="008F5DCB" w:rsidRPr="009C4175" w:rsidRDefault="008F5DCB" w:rsidP="00363FF9">
            <w:pPr>
              <w:jc w:val="center"/>
            </w:pPr>
          </w:p>
        </w:tc>
        <w:tc>
          <w:tcPr>
            <w:tcW w:w="312" w:type="pct"/>
          </w:tcPr>
          <w:p w:rsidR="008F5DCB" w:rsidRPr="009C4175" w:rsidRDefault="008F5DCB" w:rsidP="00363FF9">
            <w:pPr>
              <w:jc w:val="center"/>
            </w:pPr>
          </w:p>
        </w:tc>
        <w:tc>
          <w:tcPr>
            <w:tcW w:w="217" w:type="pct"/>
          </w:tcPr>
          <w:p w:rsidR="008F5DCB" w:rsidRPr="009C4175" w:rsidRDefault="008F5DCB" w:rsidP="00363FF9">
            <w:pPr>
              <w:jc w:val="center"/>
            </w:pPr>
          </w:p>
        </w:tc>
      </w:tr>
      <w:tr w:rsidR="008F5DCB" w:rsidRPr="009C4175" w:rsidTr="00363FF9">
        <w:trPr>
          <w:trHeight w:val="283"/>
        </w:trPr>
        <w:tc>
          <w:tcPr>
            <w:tcW w:w="272" w:type="pct"/>
          </w:tcPr>
          <w:p w:rsidR="008F5DCB" w:rsidRPr="009C4175" w:rsidRDefault="008F5DCB" w:rsidP="00363FF9">
            <w:pPr>
              <w:jc w:val="center"/>
            </w:pPr>
            <w:r w:rsidRPr="009C4175">
              <w:t>22.</w:t>
            </w:r>
          </w:p>
        </w:tc>
        <w:tc>
          <w:tcPr>
            <w:tcW w:w="189" w:type="pct"/>
          </w:tcPr>
          <w:p w:rsidR="008F5DCB" w:rsidRPr="009C4175" w:rsidRDefault="008F5DCB" w:rsidP="00363FF9">
            <w:pPr>
              <w:jc w:val="center"/>
            </w:pPr>
          </w:p>
        </w:tc>
        <w:tc>
          <w:tcPr>
            <w:tcW w:w="3691" w:type="pct"/>
          </w:tcPr>
          <w:p w:rsidR="008F5DCB" w:rsidRPr="009C4175" w:rsidRDefault="008F5DCB" w:rsidP="00363FF9">
            <w:pPr>
              <w:jc w:val="both"/>
            </w:pPr>
            <w:r w:rsidRPr="00BA3F85">
              <w:rPr>
                <w:rStyle w:val="Strong"/>
              </w:rPr>
              <w:t>Interpret</w:t>
            </w:r>
            <w:r>
              <w:t xml:space="preserve"> the working principle of CDMA and its advantages in satellite communication.</w:t>
            </w:r>
          </w:p>
        </w:tc>
        <w:tc>
          <w:tcPr>
            <w:tcW w:w="319" w:type="pct"/>
          </w:tcPr>
          <w:p w:rsidR="008F5DCB" w:rsidRPr="009C4175" w:rsidRDefault="008F5DCB" w:rsidP="00363FF9">
            <w:pPr>
              <w:jc w:val="center"/>
            </w:pPr>
            <w:r w:rsidRPr="009C4175">
              <w:t>CO</w:t>
            </w:r>
            <w:r>
              <w:t>4</w:t>
            </w:r>
          </w:p>
        </w:tc>
        <w:tc>
          <w:tcPr>
            <w:tcW w:w="312" w:type="pct"/>
          </w:tcPr>
          <w:p w:rsidR="008F5DCB" w:rsidRPr="009C4175" w:rsidRDefault="008F5DCB" w:rsidP="00363FF9">
            <w:pPr>
              <w:jc w:val="center"/>
            </w:pPr>
            <w:r>
              <w:t>A</w:t>
            </w:r>
          </w:p>
        </w:tc>
        <w:tc>
          <w:tcPr>
            <w:tcW w:w="217" w:type="pct"/>
          </w:tcPr>
          <w:p w:rsidR="008F5DCB" w:rsidRPr="009C4175" w:rsidRDefault="008F5DCB" w:rsidP="00363FF9">
            <w:pPr>
              <w:jc w:val="center"/>
            </w:pPr>
            <w:r w:rsidRPr="009C4175">
              <w:t>12</w:t>
            </w:r>
          </w:p>
        </w:tc>
      </w:tr>
      <w:tr w:rsidR="008F5DCB" w:rsidRPr="009C4175" w:rsidTr="00363FF9">
        <w:trPr>
          <w:trHeight w:val="283"/>
        </w:trPr>
        <w:tc>
          <w:tcPr>
            <w:tcW w:w="272" w:type="pct"/>
          </w:tcPr>
          <w:p w:rsidR="008F5DCB" w:rsidRPr="009C4175" w:rsidRDefault="008F5DCB" w:rsidP="00363FF9">
            <w:pPr>
              <w:jc w:val="center"/>
            </w:pPr>
          </w:p>
        </w:tc>
        <w:tc>
          <w:tcPr>
            <w:tcW w:w="189" w:type="pct"/>
          </w:tcPr>
          <w:p w:rsidR="008F5DCB" w:rsidRPr="009C4175" w:rsidRDefault="008F5DCB" w:rsidP="00363FF9">
            <w:pPr>
              <w:jc w:val="center"/>
            </w:pPr>
          </w:p>
        </w:tc>
        <w:tc>
          <w:tcPr>
            <w:tcW w:w="3691" w:type="pct"/>
          </w:tcPr>
          <w:p w:rsidR="008F5DCB" w:rsidRPr="009C4175" w:rsidRDefault="008F5DCB" w:rsidP="00363FF9">
            <w:pPr>
              <w:jc w:val="both"/>
            </w:pPr>
          </w:p>
        </w:tc>
        <w:tc>
          <w:tcPr>
            <w:tcW w:w="319" w:type="pct"/>
          </w:tcPr>
          <w:p w:rsidR="008F5DCB" w:rsidRPr="009C4175" w:rsidRDefault="008F5DCB" w:rsidP="00363FF9">
            <w:pPr>
              <w:jc w:val="center"/>
            </w:pPr>
          </w:p>
        </w:tc>
        <w:tc>
          <w:tcPr>
            <w:tcW w:w="312" w:type="pct"/>
          </w:tcPr>
          <w:p w:rsidR="008F5DCB" w:rsidRPr="009C4175" w:rsidRDefault="008F5DCB" w:rsidP="00363FF9">
            <w:pPr>
              <w:jc w:val="center"/>
            </w:pPr>
          </w:p>
        </w:tc>
        <w:tc>
          <w:tcPr>
            <w:tcW w:w="217" w:type="pct"/>
          </w:tcPr>
          <w:p w:rsidR="008F5DCB" w:rsidRPr="009C4175" w:rsidRDefault="008F5DCB" w:rsidP="00363FF9">
            <w:pPr>
              <w:jc w:val="center"/>
            </w:pPr>
          </w:p>
        </w:tc>
      </w:tr>
      <w:tr w:rsidR="008F5DCB" w:rsidRPr="009C4175" w:rsidTr="00363FF9">
        <w:trPr>
          <w:trHeight w:val="283"/>
        </w:trPr>
        <w:tc>
          <w:tcPr>
            <w:tcW w:w="272" w:type="pct"/>
          </w:tcPr>
          <w:p w:rsidR="008F5DCB" w:rsidRPr="009C4175" w:rsidRDefault="008F5DCB" w:rsidP="00363FF9">
            <w:pPr>
              <w:jc w:val="center"/>
            </w:pPr>
            <w:r w:rsidRPr="009C4175">
              <w:t>23.</w:t>
            </w:r>
          </w:p>
        </w:tc>
        <w:tc>
          <w:tcPr>
            <w:tcW w:w="189" w:type="pct"/>
          </w:tcPr>
          <w:p w:rsidR="008F5DCB" w:rsidRPr="009C4175" w:rsidRDefault="008F5DCB" w:rsidP="00363FF9">
            <w:pPr>
              <w:jc w:val="center"/>
            </w:pPr>
          </w:p>
        </w:tc>
        <w:tc>
          <w:tcPr>
            <w:tcW w:w="3691" w:type="pct"/>
          </w:tcPr>
          <w:p w:rsidR="008F5DCB" w:rsidRPr="009C4175" w:rsidRDefault="008F5DCB" w:rsidP="00363FF9">
            <w:pPr>
              <w:jc w:val="both"/>
            </w:pPr>
            <w:r w:rsidRPr="00EE6F5E">
              <w:rPr>
                <w:rStyle w:val="Strong"/>
              </w:rPr>
              <w:t>Sketch</w:t>
            </w:r>
            <w:r>
              <w:t xml:space="preserve"> the block diagram of an Earth Station transmitter and </w:t>
            </w:r>
            <w:r w:rsidRPr="00BA3F85">
              <w:rPr>
                <w:rStyle w:val="Strong"/>
              </w:rPr>
              <w:t>explain</w:t>
            </w:r>
            <w:r>
              <w:t xml:space="preserve"> each component.</w:t>
            </w:r>
          </w:p>
        </w:tc>
        <w:tc>
          <w:tcPr>
            <w:tcW w:w="319" w:type="pct"/>
          </w:tcPr>
          <w:p w:rsidR="008F5DCB" w:rsidRPr="009C4175" w:rsidRDefault="008F5DCB" w:rsidP="00363FF9">
            <w:pPr>
              <w:jc w:val="center"/>
            </w:pPr>
            <w:r w:rsidRPr="009C4175">
              <w:t>CO</w:t>
            </w:r>
            <w:r>
              <w:t>5</w:t>
            </w:r>
          </w:p>
        </w:tc>
        <w:tc>
          <w:tcPr>
            <w:tcW w:w="312" w:type="pct"/>
          </w:tcPr>
          <w:p w:rsidR="008F5DCB" w:rsidRPr="009C4175" w:rsidRDefault="008F5DCB" w:rsidP="00363FF9">
            <w:pPr>
              <w:jc w:val="center"/>
            </w:pPr>
            <w:r>
              <w:t>A</w:t>
            </w:r>
          </w:p>
        </w:tc>
        <w:tc>
          <w:tcPr>
            <w:tcW w:w="217" w:type="pct"/>
          </w:tcPr>
          <w:p w:rsidR="008F5DCB" w:rsidRPr="009C4175" w:rsidRDefault="008F5DCB" w:rsidP="00363FF9">
            <w:pPr>
              <w:jc w:val="center"/>
            </w:pPr>
            <w:r w:rsidRPr="009C4175">
              <w:t>12</w:t>
            </w:r>
          </w:p>
        </w:tc>
      </w:tr>
      <w:tr w:rsidR="008F5DCB" w:rsidRPr="009C4175" w:rsidTr="00432575">
        <w:trPr>
          <w:trHeight w:val="238"/>
        </w:trPr>
        <w:tc>
          <w:tcPr>
            <w:tcW w:w="5000" w:type="pct"/>
            <w:gridSpan w:val="6"/>
          </w:tcPr>
          <w:p w:rsidR="008F5DCB" w:rsidRPr="009C4175" w:rsidRDefault="008F5DCB" w:rsidP="00363FF9">
            <w:pPr>
              <w:jc w:val="center"/>
              <w:rPr>
                <w:b/>
                <w:bCs/>
              </w:rPr>
            </w:pPr>
            <w:r w:rsidRPr="009C4175">
              <w:rPr>
                <w:b/>
                <w:bCs/>
              </w:rPr>
              <w:t>COMPULSORY QUESTION</w:t>
            </w:r>
          </w:p>
        </w:tc>
      </w:tr>
      <w:tr w:rsidR="008F5DCB" w:rsidRPr="009C4175" w:rsidTr="00363FF9">
        <w:trPr>
          <w:trHeight w:val="283"/>
        </w:trPr>
        <w:tc>
          <w:tcPr>
            <w:tcW w:w="272" w:type="pct"/>
          </w:tcPr>
          <w:p w:rsidR="008F5DCB" w:rsidRPr="009C4175" w:rsidRDefault="008F5DCB" w:rsidP="00363FF9">
            <w:pPr>
              <w:jc w:val="center"/>
            </w:pPr>
            <w:r w:rsidRPr="009C4175">
              <w:t>24.</w:t>
            </w:r>
          </w:p>
        </w:tc>
        <w:tc>
          <w:tcPr>
            <w:tcW w:w="189" w:type="pct"/>
          </w:tcPr>
          <w:p w:rsidR="008F5DCB" w:rsidRPr="009C4175" w:rsidRDefault="008F5DCB" w:rsidP="00363FF9">
            <w:pPr>
              <w:jc w:val="center"/>
            </w:pPr>
            <w:r w:rsidRPr="009C4175">
              <w:t>a.</w:t>
            </w:r>
          </w:p>
        </w:tc>
        <w:tc>
          <w:tcPr>
            <w:tcW w:w="3691" w:type="pct"/>
          </w:tcPr>
          <w:p w:rsidR="008F5DCB" w:rsidRPr="009C4175" w:rsidRDefault="008F5DCB" w:rsidP="00363FF9">
            <w:pPr>
              <w:jc w:val="both"/>
            </w:pPr>
            <w:r>
              <w:t>Analyze the architecture of a VSAT satellite network and evaluate its effectiveness using a real-world application scenario.</w:t>
            </w:r>
          </w:p>
        </w:tc>
        <w:tc>
          <w:tcPr>
            <w:tcW w:w="319" w:type="pct"/>
          </w:tcPr>
          <w:p w:rsidR="008F5DCB" w:rsidRPr="009C4175" w:rsidRDefault="008F5DCB" w:rsidP="00363FF9">
            <w:pPr>
              <w:jc w:val="center"/>
            </w:pPr>
            <w:r w:rsidRPr="009C4175">
              <w:t>CO6</w:t>
            </w:r>
          </w:p>
        </w:tc>
        <w:tc>
          <w:tcPr>
            <w:tcW w:w="312" w:type="pct"/>
          </w:tcPr>
          <w:p w:rsidR="008F5DCB" w:rsidRPr="009C4175" w:rsidRDefault="008F5DCB" w:rsidP="00363FF9">
            <w:pPr>
              <w:jc w:val="center"/>
            </w:pPr>
            <w:r>
              <w:t>An</w:t>
            </w:r>
          </w:p>
        </w:tc>
        <w:tc>
          <w:tcPr>
            <w:tcW w:w="217" w:type="pct"/>
          </w:tcPr>
          <w:p w:rsidR="008F5DCB" w:rsidRPr="009C4175" w:rsidRDefault="008F5DCB" w:rsidP="00363FF9">
            <w:pPr>
              <w:jc w:val="center"/>
            </w:pPr>
            <w:r>
              <w:t>8</w:t>
            </w:r>
          </w:p>
        </w:tc>
      </w:tr>
      <w:tr w:rsidR="008F5DCB" w:rsidRPr="009C4175" w:rsidTr="00363FF9">
        <w:trPr>
          <w:trHeight w:val="283"/>
        </w:trPr>
        <w:tc>
          <w:tcPr>
            <w:tcW w:w="272" w:type="pct"/>
          </w:tcPr>
          <w:p w:rsidR="008F5DCB" w:rsidRPr="009C4175" w:rsidRDefault="008F5DCB" w:rsidP="00025881">
            <w:pPr>
              <w:jc w:val="center"/>
            </w:pPr>
          </w:p>
        </w:tc>
        <w:tc>
          <w:tcPr>
            <w:tcW w:w="189" w:type="pct"/>
          </w:tcPr>
          <w:p w:rsidR="008F5DCB" w:rsidRPr="009C4175" w:rsidRDefault="008F5DCB" w:rsidP="00025881">
            <w:pPr>
              <w:jc w:val="center"/>
            </w:pPr>
            <w:r w:rsidRPr="009C4175">
              <w:t>b.</w:t>
            </w:r>
          </w:p>
        </w:tc>
        <w:tc>
          <w:tcPr>
            <w:tcW w:w="3691" w:type="pct"/>
          </w:tcPr>
          <w:p w:rsidR="008F5DCB" w:rsidRPr="009C4175" w:rsidRDefault="008F5DCB" w:rsidP="00025881">
            <w:pPr>
              <w:jc w:val="both"/>
              <w:rPr>
                <w:bCs/>
              </w:rPr>
            </w:pPr>
            <w:r w:rsidRPr="00BA3F85">
              <w:rPr>
                <w:rStyle w:val="Strong"/>
              </w:rPr>
              <w:t>Justify</w:t>
            </w:r>
            <w:r>
              <w:t xml:space="preserve"> the importance of multiple access techniques in handling multiple users efficiently.</w:t>
            </w:r>
          </w:p>
        </w:tc>
        <w:tc>
          <w:tcPr>
            <w:tcW w:w="319" w:type="pct"/>
          </w:tcPr>
          <w:p w:rsidR="008F5DCB" w:rsidRPr="009C4175" w:rsidRDefault="008F5DCB" w:rsidP="00025881">
            <w:pPr>
              <w:jc w:val="center"/>
            </w:pPr>
            <w:r>
              <w:t>CO4</w:t>
            </w:r>
          </w:p>
        </w:tc>
        <w:tc>
          <w:tcPr>
            <w:tcW w:w="312" w:type="pct"/>
          </w:tcPr>
          <w:p w:rsidR="008F5DCB" w:rsidRPr="009C4175" w:rsidRDefault="008F5DCB" w:rsidP="00025881">
            <w:pPr>
              <w:jc w:val="center"/>
            </w:pPr>
            <w:r>
              <w:t>E</w:t>
            </w:r>
          </w:p>
        </w:tc>
        <w:tc>
          <w:tcPr>
            <w:tcW w:w="217" w:type="pct"/>
          </w:tcPr>
          <w:p w:rsidR="008F5DCB" w:rsidRPr="009C4175" w:rsidRDefault="008F5DCB" w:rsidP="00025881">
            <w:pPr>
              <w:jc w:val="center"/>
            </w:pPr>
            <w:r>
              <w:t>4</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CO1</w:t>
            </w:r>
          </w:p>
        </w:tc>
        <w:tc>
          <w:tcPr>
            <w:tcW w:w="9820" w:type="dxa"/>
          </w:tcPr>
          <w:p w:rsidR="008F5DCB" w:rsidRPr="003118EE" w:rsidRDefault="008F5DCB" w:rsidP="003118EE">
            <w:pPr>
              <w:pStyle w:val="Default"/>
              <w:rPr>
                <w:rFonts w:eastAsiaTheme="minorEastAsia"/>
                <w:bCs/>
                <w:color w:val="auto"/>
              </w:rPr>
            </w:pPr>
            <w:r w:rsidRPr="00A31D87">
              <w:rPr>
                <w:rFonts w:eastAsiaTheme="minorEastAsia"/>
                <w:bCs/>
                <w:color w:val="auto"/>
              </w:rPr>
              <w:t>Evaluate satellite orbits, satellite elements, and operational aspects of satellite communication systems to optimize performance and functionality</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CO2</w:t>
            </w:r>
          </w:p>
        </w:tc>
        <w:tc>
          <w:tcPr>
            <w:tcW w:w="9820" w:type="dxa"/>
          </w:tcPr>
          <w:p w:rsidR="008F5DCB" w:rsidRPr="003118EE" w:rsidRDefault="008F5DCB" w:rsidP="003118EE">
            <w:pPr>
              <w:pStyle w:val="Default"/>
              <w:rPr>
                <w:rFonts w:eastAsiaTheme="minorEastAsia"/>
                <w:bCs/>
                <w:color w:val="auto"/>
              </w:rPr>
            </w:pPr>
            <w:r w:rsidRPr="00A31D87">
              <w:rPr>
                <w:rFonts w:eastAsiaTheme="minorEastAsia"/>
                <w:bCs/>
                <w:color w:val="auto"/>
              </w:rPr>
              <w:t xml:space="preserve"> Assess the concepts of space segment, propulsion, payload, and TT&amp;C to enhance the efficiency of satellite operations.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CO3</w:t>
            </w:r>
          </w:p>
        </w:tc>
        <w:tc>
          <w:tcPr>
            <w:tcW w:w="9820" w:type="dxa"/>
          </w:tcPr>
          <w:p w:rsidR="008F5DCB" w:rsidRPr="0051318C" w:rsidRDefault="008F5DCB" w:rsidP="00B92146">
            <w:pPr>
              <w:jc w:val="both"/>
              <w:rPr>
                <w:sz w:val="22"/>
                <w:szCs w:val="22"/>
              </w:rPr>
            </w:pPr>
            <w:r w:rsidRPr="00A31D87">
              <w:rPr>
                <w:rFonts w:eastAsiaTheme="minorEastAsia"/>
                <w:bCs/>
              </w:rPr>
              <w:t xml:space="preserve"> Evaluate the performance and requirements of earth station systems for optimal operation</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CO4</w:t>
            </w:r>
          </w:p>
        </w:tc>
        <w:tc>
          <w:tcPr>
            <w:tcW w:w="9820" w:type="dxa"/>
          </w:tcPr>
          <w:p w:rsidR="008F5DCB" w:rsidRPr="003118EE" w:rsidRDefault="008F5DCB" w:rsidP="003118EE">
            <w:pPr>
              <w:pStyle w:val="Default"/>
              <w:rPr>
                <w:rFonts w:eastAsiaTheme="minorEastAsia"/>
                <w:bCs/>
                <w:color w:val="auto"/>
              </w:rPr>
            </w:pPr>
            <w:r w:rsidRPr="00A31D87">
              <w:rPr>
                <w:rFonts w:eastAsiaTheme="minorEastAsia"/>
                <w:bCs/>
                <w:color w:val="auto"/>
              </w:rPr>
              <w:t xml:space="preserve"> Develop advanced multiplexing, modulation, and multiple access techniques for efficient satellite communication.</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CO5</w:t>
            </w:r>
          </w:p>
        </w:tc>
        <w:tc>
          <w:tcPr>
            <w:tcW w:w="9820" w:type="dxa"/>
          </w:tcPr>
          <w:p w:rsidR="008F5DCB" w:rsidRPr="003118EE" w:rsidRDefault="008F5DCB" w:rsidP="003118EE">
            <w:pPr>
              <w:pStyle w:val="Default"/>
              <w:rPr>
                <w:rFonts w:eastAsiaTheme="minorEastAsia"/>
                <w:bCs/>
                <w:color w:val="auto"/>
              </w:rPr>
            </w:pPr>
            <w:r w:rsidRPr="00A31D87">
              <w:rPr>
                <w:rFonts w:eastAsiaTheme="minorEastAsia"/>
                <w:bCs/>
                <w:color w:val="auto"/>
              </w:rPr>
              <w:t>Evaluate link design, assess rain fading and link availability, and perform interference analysis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CO6</w:t>
            </w:r>
          </w:p>
        </w:tc>
        <w:tc>
          <w:tcPr>
            <w:tcW w:w="9820" w:type="dxa"/>
          </w:tcPr>
          <w:p w:rsidR="008F5DCB" w:rsidRPr="003118EE" w:rsidRDefault="008F5DCB" w:rsidP="003118EE">
            <w:pPr>
              <w:pStyle w:val="Default"/>
              <w:rPr>
                <w:rFonts w:ascii="Book Antiqua" w:eastAsiaTheme="minorEastAsia" w:hAnsi="Book Antiqua"/>
                <w:bCs/>
                <w:color w:val="auto"/>
              </w:rPr>
            </w:pPr>
            <w:r w:rsidRPr="00A31D87">
              <w:rPr>
                <w:rFonts w:eastAsiaTheme="minorEastAsia"/>
                <w:bCs/>
                <w:color w:val="auto"/>
              </w:rPr>
              <w:t>Evaluate the structure, capabilities, and performance of satellite systems, analysing their roles in communication, broadcasting, and disaster management.</w:t>
            </w:r>
            <w:r w:rsidRPr="00A31D87">
              <w:rPr>
                <w:rFonts w:ascii="Book Antiqua" w:eastAsiaTheme="minorEastAsia" w:hAnsi="Book Antiqua"/>
                <w:bCs/>
                <w:color w:val="auto"/>
              </w:rPr>
              <w:t xml:space="preserve"> </w:t>
            </w:r>
          </w:p>
        </w:tc>
      </w:tr>
    </w:tbl>
    <w:p w:rsidR="008F5DCB" w:rsidRDefault="008F5DCB" w:rsidP="00165F3A"/>
    <w:p w:rsidR="008F5DCB" w:rsidRDefault="008F5DCB">
      <w:pPr>
        <w:spacing w:after="200" w:line="276" w:lineRule="auto"/>
      </w:pPr>
      <w: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sz w:val="22"/>
                <w:szCs w:val="22"/>
              </w:rPr>
              <w:t>20EC1002</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Pr>
                <w:b/>
                <w:sz w:val="22"/>
                <w:szCs w:val="22"/>
              </w:rPr>
              <w:t>R PROGRAMMING</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8F5DCB" w:rsidRPr="009C4175" w:rsidTr="00625FB5">
        <w:trPr>
          <w:trHeight w:val="552"/>
        </w:trPr>
        <w:tc>
          <w:tcPr>
            <w:tcW w:w="272" w:type="pct"/>
            <w:vAlign w:val="center"/>
          </w:tcPr>
          <w:p w:rsidR="008F5DCB" w:rsidRPr="009C4175" w:rsidRDefault="008F5DCB" w:rsidP="00B92146">
            <w:pPr>
              <w:jc w:val="center"/>
              <w:rPr>
                <w:b/>
              </w:rPr>
            </w:pPr>
            <w:r w:rsidRPr="009C4175">
              <w:rPr>
                <w:b/>
              </w:rPr>
              <w:t>Q. No.</w:t>
            </w:r>
          </w:p>
        </w:tc>
        <w:tc>
          <w:tcPr>
            <w:tcW w:w="3936"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17"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625FB5">
        <w:trPr>
          <w:trHeight w:val="283"/>
        </w:trPr>
        <w:tc>
          <w:tcPr>
            <w:tcW w:w="272" w:type="pct"/>
          </w:tcPr>
          <w:p w:rsidR="008F5DCB" w:rsidRPr="009C4175" w:rsidRDefault="008F5DCB" w:rsidP="00517D3B">
            <w:pPr>
              <w:jc w:val="center"/>
            </w:pPr>
            <w:r w:rsidRPr="009C4175">
              <w:t>1.</w:t>
            </w:r>
          </w:p>
        </w:tc>
        <w:tc>
          <w:tcPr>
            <w:tcW w:w="3936" w:type="pct"/>
            <w:gridSpan w:val="2"/>
          </w:tcPr>
          <w:p w:rsidR="008F5DCB" w:rsidRPr="009C4175" w:rsidRDefault="008F5DCB" w:rsidP="00B92146">
            <w:pPr>
              <w:autoSpaceDE w:val="0"/>
              <w:autoSpaceDN w:val="0"/>
              <w:adjustRightInd w:val="0"/>
              <w:jc w:val="both"/>
            </w:pPr>
            <w:r>
              <w:t>Name the IDE used to integrate R Programming.</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R</w:t>
            </w:r>
          </w:p>
        </w:tc>
        <w:tc>
          <w:tcPr>
            <w:tcW w:w="217" w:type="pct"/>
          </w:tcPr>
          <w:p w:rsidR="008F5DCB" w:rsidRPr="009C4175" w:rsidRDefault="008F5DCB" w:rsidP="00517D3B">
            <w:pPr>
              <w:jc w:val="center"/>
            </w:pPr>
            <w:r w:rsidRPr="009C4175">
              <w:t>1</w:t>
            </w:r>
          </w:p>
        </w:tc>
      </w:tr>
      <w:tr w:rsidR="008F5DCB" w:rsidRPr="009C4175" w:rsidTr="00625FB5">
        <w:trPr>
          <w:trHeight w:val="283"/>
        </w:trPr>
        <w:tc>
          <w:tcPr>
            <w:tcW w:w="272" w:type="pct"/>
          </w:tcPr>
          <w:p w:rsidR="008F5DCB" w:rsidRPr="009C4175" w:rsidRDefault="008F5DCB" w:rsidP="00517D3B">
            <w:pPr>
              <w:jc w:val="center"/>
            </w:pPr>
            <w:r w:rsidRPr="009C4175">
              <w:t>2.</w:t>
            </w:r>
          </w:p>
        </w:tc>
        <w:tc>
          <w:tcPr>
            <w:tcW w:w="3936" w:type="pct"/>
            <w:gridSpan w:val="2"/>
          </w:tcPr>
          <w:p w:rsidR="008F5DCB" w:rsidRPr="009C4175" w:rsidRDefault="008F5DCB" w:rsidP="00B92146">
            <w:pPr>
              <w:jc w:val="both"/>
            </w:pPr>
            <w:r>
              <w:t>Indicate the R operator that specify the range of cells.</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U</w:t>
            </w:r>
          </w:p>
        </w:tc>
        <w:tc>
          <w:tcPr>
            <w:tcW w:w="217" w:type="pct"/>
          </w:tcPr>
          <w:p w:rsidR="008F5DCB" w:rsidRPr="009C4175" w:rsidRDefault="008F5DCB" w:rsidP="00517D3B">
            <w:pPr>
              <w:jc w:val="center"/>
            </w:pPr>
            <w:r w:rsidRPr="009C4175">
              <w:t>1</w:t>
            </w:r>
          </w:p>
        </w:tc>
      </w:tr>
      <w:tr w:rsidR="008F5DCB" w:rsidRPr="009C4175" w:rsidTr="00625FB5">
        <w:trPr>
          <w:trHeight w:val="283"/>
        </w:trPr>
        <w:tc>
          <w:tcPr>
            <w:tcW w:w="272" w:type="pct"/>
          </w:tcPr>
          <w:p w:rsidR="008F5DCB" w:rsidRPr="009C4175" w:rsidRDefault="008F5DCB" w:rsidP="00517D3B">
            <w:pPr>
              <w:jc w:val="center"/>
            </w:pPr>
            <w:r w:rsidRPr="009C4175">
              <w:t>3.</w:t>
            </w:r>
          </w:p>
        </w:tc>
        <w:tc>
          <w:tcPr>
            <w:tcW w:w="3936" w:type="pct"/>
            <w:gridSpan w:val="2"/>
          </w:tcPr>
          <w:p w:rsidR="008F5DCB" w:rsidRPr="009C4175" w:rsidRDefault="008F5DCB" w:rsidP="00B92146">
            <w:pPr>
              <w:jc w:val="both"/>
            </w:pPr>
            <w:r>
              <w:t>Write the keyword used in R programming to get the number of rows in a matrix.</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t>A</w:t>
            </w:r>
          </w:p>
        </w:tc>
        <w:tc>
          <w:tcPr>
            <w:tcW w:w="217" w:type="pct"/>
          </w:tcPr>
          <w:p w:rsidR="008F5DCB" w:rsidRPr="009C4175" w:rsidRDefault="008F5DCB" w:rsidP="00517D3B">
            <w:pPr>
              <w:jc w:val="center"/>
            </w:pPr>
            <w:r w:rsidRPr="009C4175">
              <w:t>1</w:t>
            </w:r>
          </w:p>
        </w:tc>
      </w:tr>
      <w:tr w:rsidR="008F5DCB" w:rsidRPr="009C4175" w:rsidTr="00625FB5">
        <w:trPr>
          <w:trHeight w:val="283"/>
        </w:trPr>
        <w:tc>
          <w:tcPr>
            <w:tcW w:w="272" w:type="pct"/>
          </w:tcPr>
          <w:p w:rsidR="008F5DCB" w:rsidRPr="009C4175" w:rsidRDefault="008F5DCB" w:rsidP="00517D3B">
            <w:pPr>
              <w:jc w:val="center"/>
            </w:pPr>
            <w:r w:rsidRPr="009C4175">
              <w:t>4.</w:t>
            </w:r>
          </w:p>
        </w:tc>
        <w:tc>
          <w:tcPr>
            <w:tcW w:w="3936" w:type="pct"/>
            <w:gridSpan w:val="2"/>
          </w:tcPr>
          <w:p w:rsidR="008F5DCB" w:rsidRPr="009C4175" w:rsidRDefault="008F5DCB" w:rsidP="00B92146">
            <w:pPr>
              <w:jc w:val="both"/>
            </w:pPr>
            <w:r>
              <w:t>Indicate the R function to create a data frame.</w:t>
            </w:r>
          </w:p>
        </w:tc>
        <w:tc>
          <w:tcPr>
            <w:tcW w:w="319" w:type="pct"/>
          </w:tcPr>
          <w:p w:rsidR="008F5DCB" w:rsidRPr="009C4175" w:rsidRDefault="008F5DCB" w:rsidP="00517D3B">
            <w:pPr>
              <w:jc w:val="center"/>
            </w:pPr>
            <w:r w:rsidRPr="009C4175">
              <w:t>CO2</w:t>
            </w:r>
          </w:p>
        </w:tc>
        <w:tc>
          <w:tcPr>
            <w:tcW w:w="256" w:type="pct"/>
          </w:tcPr>
          <w:p w:rsidR="008F5DCB" w:rsidRPr="009C4175" w:rsidRDefault="008F5DCB" w:rsidP="00517D3B">
            <w:pPr>
              <w:jc w:val="center"/>
            </w:pPr>
            <w:r>
              <w:t>U</w:t>
            </w:r>
          </w:p>
        </w:tc>
        <w:tc>
          <w:tcPr>
            <w:tcW w:w="217" w:type="pct"/>
          </w:tcPr>
          <w:p w:rsidR="008F5DCB" w:rsidRPr="009C4175" w:rsidRDefault="008F5DCB" w:rsidP="00517D3B">
            <w:pPr>
              <w:jc w:val="center"/>
            </w:pPr>
            <w:r w:rsidRPr="009C4175">
              <w:t>1</w:t>
            </w:r>
          </w:p>
        </w:tc>
      </w:tr>
      <w:tr w:rsidR="008F5DCB" w:rsidRPr="009C4175" w:rsidTr="00625FB5">
        <w:trPr>
          <w:trHeight w:val="283"/>
        </w:trPr>
        <w:tc>
          <w:tcPr>
            <w:tcW w:w="272" w:type="pct"/>
          </w:tcPr>
          <w:p w:rsidR="008F5DCB" w:rsidRPr="009C4175" w:rsidRDefault="008F5DCB" w:rsidP="00517D3B">
            <w:pPr>
              <w:jc w:val="center"/>
            </w:pPr>
            <w:r w:rsidRPr="009C4175">
              <w:t>5.</w:t>
            </w:r>
          </w:p>
        </w:tc>
        <w:tc>
          <w:tcPr>
            <w:tcW w:w="3936" w:type="pct"/>
            <w:gridSpan w:val="2"/>
          </w:tcPr>
          <w:p w:rsidR="008F5DCB" w:rsidRPr="009C4175" w:rsidRDefault="008F5DCB" w:rsidP="00B92146">
            <w:pPr>
              <w:pStyle w:val="Default"/>
              <w:jc w:val="both"/>
            </w:pPr>
            <w:r w:rsidRPr="005168AD">
              <w:rPr>
                <w:lang w:val="en-US"/>
              </w:rPr>
              <w:t>Identify the control structure that repeats a block of code multiple times based on a condition.</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t>R</w:t>
            </w:r>
          </w:p>
        </w:tc>
        <w:tc>
          <w:tcPr>
            <w:tcW w:w="217" w:type="pct"/>
          </w:tcPr>
          <w:p w:rsidR="008F5DCB" w:rsidRPr="009C4175" w:rsidRDefault="008F5DCB" w:rsidP="00517D3B">
            <w:pPr>
              <w:jc w:val="center"/>
            </w:pPr>
            <w:r w:rsidRPr="009C4175">
              <w:t>1</w:t>
            </w:r>
          </w:p>
        </w:tc>
      </w:tr>
      <w:tr w:rsidR="008F5DCB" w:rsidRPr="009C4175" w:rsidTr="00625FB5">
        <w:trPr>
          <w:trHeight w:val="283"/>
        </w:trPr>
        <w:tc>
          <w:tcPr>
            <w:tcW w:w="272" w:type="pct"/>
          </w:tcPr>
          <w:p w:rsidR="008F5DCB" w:rsidRPr="009C4175" w:rsidRDefault="008F5DCB" w:rsidP="00517D3B">
            <w:pPr>
              <w:jc w:val="center"/>
            </w:pPr>
            <w:r w:rsidRPr="009C4175">
              <w:t>6.</w:t>
            </w:r>
          </w:p>
        </w:tc>
        <w:tc>
          <w:tcPr>
            <w:tcW w:w="3936" w:type="pct"/>
            <w:gridSpan w:val="2"/>
          </w:tcPr>
          <w:p w:rsidR="008F5DCB" w:rsidRPr="009C4175" w:rsidRDefault="008F5DCB" w:rsidP="00B92146">
            <w:pPr>
              <w:jc w:val="both"/>
            </w:pPr>
            <w:r w:rsidRPr="005168AD">
              <w:t>Name the loop statement that checks the condition after each iteration.</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rsidRPr="009C4175">
              <w:t>R</w:t>
            </w:r>
          </w:p>
        </w:tc>
        <w:tc>
          <w:tcPr>
            <w:tcW w:w="217" w:type="pct"/>
          </w:tcPr>
          <w:p w:rsidR="008F5DCB" w:rsidRPr="009C4175" w:rsidRDefault="008F5DCB" w:rsidP="00517D3B">
            <w:pPr>
              <w:jc w:val="center"/>
            </w:pPr>
            <w:r w:rsidRPr="009C4175">
              <w:t>1</w:t>
            </w:r>
          </w:p>
        </w:tc>
      </w:tr>
      <w:tr w:rsidR="008F5DCB" w:rsidRPr="009C4175" w:rsidTr="00625FB5">
        <w:trPr>
          <w:trHeight w:val="283"/>
        </w:trPr>
        <w:tc>
          <w:tcPr>
            <w:tcW w:w="272" w:type="pct"/>
          </w:tcPr>
          <w:p w:rsidR="008F5DCB" w:rsidRPr="009C4175" w:rsidRDefault="008F5DCB" w:rsidP="00517D3B">
            <w:pPr>
              <w:jc w:val="center"/>
            </w:pPr>
            <w:r w:rsidRPr="009C4175">
              <w:t>7.</w:t>
            </w:r>
          </w:p>
        </w:tc>
        <w:tc>
          <w:tcPr>
            <w:tcW w:w="3936" w:type="pct"/>
            <w:gridSpan w:val="2"/>
          </w:tcPr>
          <w:p w:rsidR="008F5DCB" w:rsidRPr="009C4175" w:rsidRDefault="008F5DCB" w:rsidP="00B92146">
            <w:pPr>
              <w:pStyle w:val="ListParagraph"/>
              <w:ind w:left="0"/>
              <w:jc w:val="both"/>
              <w:rPr>
                <w:noProof/>
                <w:lang w:eastAsia="zh-TW"/>
              </w:rPr>
            </w:pPr>
            <w:r w:rsidRPr="005168AD">
              <w:rPr>
                <w:noProof/>
                <w:lang w:val="en-IN" w:eastAsia="zh-TW"/>
              </w:rPr>
              <w:t>Write the R-function to read text file.</w:t>
            </w:r>
          </w:p>
        </w:tc>
        <w:tc>
          <w:tcPr>
            <w:tcW w:w="319" w:type="pct"/>
          </w:tcPr>
          <w:p w:rsidR="008F5DCB" w:rsidRPr="009C4175" w:rsidRDefault="008F5DCB" w:rsidP="00517D3B">
            <w:pPr>
              <w:jc w:val="center"/>
            </w:pPr>
            <w:r w:rsidRPr="009C4175">
              <w:t>CO4</w:t>
            </w:r>
          </w:p>
        </w:tc>
        <w:tc>
          <w:tcPr>
            <w:tcW w:w="256" w:type="pct"/>
          </w:tcPr>
          <w:p w:rsidR="008F5DCB" w:rsidRPr="009C4175" w:rsidRDefault="008F5DCB" w:rsidP="00517D3B">
            <w:pPr>
              <w:jc w:val="center"/>
            </w:pPr>
            <w:r>
              <w:t>A</w:t>
            </w:r>
          </w:p>
        </w:tc>
        <w:tc>
          <w:tcPr>
            <w:tcW w:w="217" w:type="pct"/>
          </w:tcPr>
          <w:p w:rsidR="008F5DCB" w:rsidRPr="009C4175" w:rsidRDefault="008F5DCB" w:rsidP="00517D3B">
            <w:pPr>
              <w:jc w:val="center"/>
            </w:pPr>
            <w:r w:rsidRPr="009C4175">
              <w:t>1</w:t>
            </w:r>
          </w:p>
        </w:tc>
      </w:tr>
      <w:tr w:rsidR="008F5DCB" w:rsidRPr="009C4175" w:rsidTr="00625FB5">
        <w:trPr>
          <w:trHeight w:val="283"/>
        </w:trPr>
        <w:tc>
          <w:tcPr>
            <w:tcW w:w="272" w:type="pct"/>
          </w:tcPr>
          <w:p w:rsidR="008F5DCB" w:rsidRPr="009C4175" w:rsidRDefault="008F5DCB" w:rsidP="00517D3B">
            <w:pPr>
              <w:jc w:val="center"/>
            </w:pPr>
            <w:r w:rsidRPr="009C4175">
              <w:t>8.</w:t>
            </w:r>
          </w:p>
        </w:tc>
        <w:tc>
          <w:tcPr>
            <w:tcW w:w="3936" w:type="pct"/>
            <w:gridSpan w:val="2"/>
          </w:tcPr>
          <w:p w:rsidR="008F5DCB" w:rsidRPr="005168AD" w:rsidRDefault="008F5DCB" w:rsidP="00B92146">
            <w:pPr>
              <w:jc w:val="both"/>
            </w:pPr>
            <w:r w:rsidRPr="005168AD">
              <w:rPr>
                <w:lang w:val="en-IN"/>
              </w:rPr>
              <w:t>Indicate the purpose of read</w:t>
            </w:r>
            <w:r>
              <w:rPr>
                <w:lang w:val="en-IN"/>
              </w:rPr>
              <w:t xml:space="preserve"> </w:t>
            </w:r>
            <w:r w:rsidRPr="005168AD">
              <w:rPr>
                <w:lang w:val="en-IN"/>
              </w:rPr>
              <w:t>file().</w:t>
            </w:r>
          </w:p>
        </w:tc>
        <w:tc>
          <w:tcPr>
            <w:tcW w:w="319" w:type="pct"/>
          </w:tcPr>
          <w:p w:rsidR="008F5DCB" w:rsidRPr="009C4175" w:rsidRDefault="008F5DCB" w:rsidP="00517D3B">
            <w:pPr>
              <w:jc w:val="center"/>
            </w:pPr>
            <w:r w:rsidRPr="009C4175">
              <w:t>CO4</w:t>
            </w:r>
          </w:p>
        </w:tc>
        <w:tc>
          <w:tcPr>
            <w:tcW w:w="256" w:type="pct"/>
          </w:tcPr>
          <w:p w:rsidR="008F5DCB" w:rsidRPr="009C4175" w:rsidRDefault="008F5DCB" w:rsidP="00517D3B">
            <w:pPr>
              <w:jc w:val="center"/>
            </w:pPr>
            <w:r>
              <w:t>U</w:t>
            </w:r>
          </w:p>
        </w:tc>
        <w:tc>
          <w:tcPr>
            <w:tcW w:w="217" w:type="pct"/>
          </w:tcPr>
          <w:p w:rsidR="008F5DCB" w:rsidRPr="009C4175" w:rsidRDefault="008F5DCB" w:rsidP="00517D3B">
            <w:pPr>
              <w:jc w:val="center"/>
            </w:pPr>
            <w:r w:rsidRPr="009C4175">
              <w:t>1</w:t>
            </w:r>
          </w:p>
        </w:tc>
      </w:tr>
      <w:tr w:rsidR="008F5DCB" w:rsidRPr="009C4175" w:rsidTr="00625FB5">
        <w:trPr>
          <w:trHeight w:val="283"/>
        </w:trPr>
        <w:tc>
          <w:tcPr>
            <w:tcW w:w="272" w:type="pct"/>
          </w:tcPr>
          <w:p w:rsidR="008F5DCB" w:rsidRPr="009C4175" w:rsidRDefault="008F5DCB" w:rsidP="00517D3B">
            <w:pPr>
              <w:jc w:val="center"/>
            </w:pPr>
            <w:r w:rsidRPr="009C4175">
              <w:t>9.</w:t>
            </w:r>
          </w:p>
        </w:tc>
        <w:tc>
          <w:tcPr>
            <w:tcW w:w="3936" w:type="pct"/>
            <w:gridSpan w:val="2"/>
          </w:tcPr>
          <w:p w:rsidR="008F5DCB" w:rsidRPr="009C4175" w:rsidRDefault="008F5DCB" w:rsidP="00B92146">
            <w:pPr>
              <w:pStyle w:val="ListParagraph"/>
              <w:ind w:left="0"/>
              <w:jc w:val="both"/>
              <w:rPr>
                <w:noProof/>
                <w:lang w:eastAsia="zh-TW"/>
              </w:rPr>
            </w:pPr>
            <w:r>
              <w:rPr>
                <w:noProof/>
                <w:lang w:eastAsia="zh-TW"/>
              </w:rPr>
              <w:t>Write the base R function that display the distibution of a dataset and identify the outliers.</w:t>
            </w:r>
          </w:p>
        </w:tc>
        <w:tc>
          <w:tcPr>
            <w:tcW w:w="319" w:type="pct"/>
          </w:tcPr>
          <w:p w:rsidR="008F5DCB" w:rsidRPr="009C4175" w:rsidRDefault="008F5DCB" w:rsidP="00517D3B">
            <w:pPr>
              <w:jc w:val="center"/>
            </w:pPr>
            <w:r w:rsidRPr="009C4175">
              <w:t>CO5</w:t>
            </w:r>
          </w:p>
        </w:tc>
        <w:tc>
          <w:tcPr>
            <w:tcW w:w="256" w:type="pct"/>
          </w:tcPr>
          <w:p w:rsidR="008F5DCB" w:rsidRPr="009C4175" w:rsidRDefault="008F5DCB" w:rsidP="00517D3B">
            <w:pPr>
              <w:jc w:val="center"/>
            </w:pPr>
            <w:r>
              <w:t>A</w:t>
            </w:r>
          </w:p>
        </w:tc>
        <w:tc>
          <w:tcPr>
            <w:tcW w:w="217" w:type="pct"/>
          </w:tcPr>
          <w:p w:rsidR="008F5DCB" w:rsidRPr="009C4175" w:rsidRDefault="008F5DCB" w:rsidP="00517D3B">
            <w:pPr>
              <w:jc w:val="center"/>
            </w:pPr>
            <w:r w:rsidRPr="009C4175">
              <w:t>1</w:t>
            </w:r>
          </w:p>
        </w:tc>
      </w:tr>
      <w:tr w:rsidR="008F5DCB" w:rsidRPr="009C4175" w:rsidTr="00625FB5">
        <w:trPr>
          <w:trHeight w:val="283"/>
        </w:trPr>
        <w:tc>
          <w:tcPr>
            <w:tcW w:w="272" w:type="pct"/>
          </w:tcPr>
          <w:p w:rsidR="008F5DCB" w:rsidRPr="009C4175" w:rsidRDefault="008F5DCB" w:rsidP="00517D3B">
            <w:pPr>
              <w:jc w:val="center"/>
            </w:pPr>
            <w:r w:rsidRPr="009C4175">
              <w:t>10.</w:t>
            </w:r>
          </w:p>
        </w:tc>
        <w:tc>
          <w:tcPr>
            <w:tcW w:w="3936" w:type="pct"/>
            <w:gridSpan w:val="2"/>
          </w:tcPr>
          <w:p w:rsidR="008F5DCB" w:rsidRPr="009C4175" w:rsidRDefault="008F5DCB" w:rsidP="00B92146">
            <w:pPr>
              <w:jc w:val="both"/>
            </w:pPr>
            <w:r>
              <w:t>Name the parameter used in plot() function that is used to set the aspect ratio of plots.</w:t>
            </w:r>
          </w:p>
        </w:tc>
        <w:tc>
          <w:tcPr>
            <w:tcW w:w="319" w:type="pct"/>
          </w:tcPr>
          <w:p w:rsidR="008F5DCB" w:rsidRPr="009C4175" w:rsidRDefault="008F5DCB" w:rsidP="00517D3B">
            <w:pPr>
              <w:jc w:val="center"/>
            </w:pPr>
            <w:r w:rsidRPr="009C4175">
              <w:t>CO6</w:t>
            </w:r>
          </w:p>
        </w:tc>
        <w:tc>
          <w:tcPr>
            <w:tcW w:w="256" w:type="pct"/>
          </w:tcPr>
          <w:p w:rsidR="008F5DCB" w:rsidRPr="009C4175" w:rsidRDefault="008F5DCB" w:rsidP="00517D3B">
            <w:pPr>
              <w:jc w:val="center"/>
            </w:pPr>
            <w:r>
              <w:t>R</w:t>
            </w:r>
          </w:p>
        </w:tc>
        <w:tc>
          <w:tcPr>
            <w:tcW w:w="217" w:type="pct"/>
          </w:tcPr>
          <w:p w:rsidR="008F5DCB" w:rsidRPr="009C4175" w:rsidRDefault="008F5DCB" w:rsidP="00517D3B">
            <w:pPr>
              <w:jc w:val="center"/>
            </w:pPr>
            <w:r w:rsidRPr="009C4175">
              <w:t>1</w:t>
            </w:r>
          </w:p>
        </w:tc>
      </w:tr>
      <w:tr w:rsidR="008F5DCB" w:rsidRPr="009C4175" w:rsidTr="00432575">
        <w:trPr>
          <w:trHeight w:val="194"/>
        </w:trPr>
        <w:tc>
          <w:tcPr>
            <w:tcW w:w="5000" w:type="pct"/>
            <w:gridSpan w:val="6"/>
          </w:tcPr>
          <w:p w:rsidR="008F5DCB" w:rsidRPr="009C4175" w:rsidRDefault="008F5DCB" w:rsidP="00517D3B">
            <w:pPr>
              <w:jc w:val="center"/>
              <w:rPr>
                <w:b/>
              </w:rPr>
            </w:pPr>
            <w:r w:rsidRPr="009C4175">
              <w:rPr>
                <w:b/>
              </w:rPr>
              <w:t>PART – B (6 X 3 = 18 MARKS)</w:t>
            </w:r>
          </w:p>
        </w:tc>
      </w:tr>
      <w:tr w:rsidR="008F5DCB" w:rsidRPr="009C4175" w:rsidTr="00625FB5">
        <w:trPr>
          <w:trHeight w:val="283"/>
        </w:trPr>
        <w:tc>
          <w:tcPr>
            <w:tcW w:w="272" w:type="pct"/>
          </w:tcPr>
          <w:p w:rsidR="008F5DCB" w:rsidRPr="009C4175" w:rsidRDefault="008F5DCB" w:rsidP="00517D3B">
            <w:pPr>
              <w:pStyle w:val="NoSpacing"/>
              <w:jc w:val="center"/>
            </w:pPr>
            <w:r w:rsidRPr="009C4175">
              <w:t>11.</w:t>
            </w:r>
          </w:p>
        </w:tc>
        <w:tc>
          <w:tcPr>
            <w:tcW w:w="3936" w:type="pct"/>
            <w:gridSpan w:val="2"/>
          </w:tcPr>
          <w:p w:rsidR="008F5DCB" w:rsidRDefault="008F5DCB" w:rsidP="0020750A">
            <w:pPr>
              <w:jc w:val="both"/>
            </w:pPr>
            <w:r>
              <w:t>Indicate the valid and Invalid variable name.</w:t>
            </w:r>
          </w:p>
          <w:p w:rsidR="008F5DCB" w:rsidRDefault="008F5DCB" w:rsidP="008F5DCB">
            <w:pPr>
              <w:pStyle w:val="ListParagraph"/>
              <w:numPr>
                <w:ilvl w:val="0"/>
                <w:numId w:val="11"/>
              </w:numPr>
              <w:jc w:val="both"/>
            </w:pPr>
            <w:r>
              <w:t>2var_name</w:t>
            </w:r>
          </w:p>
          <w:p w:rsidR="008F5DCB" w:rsidRDefault="008F5DCB" w:rsidP="008F5DCB">
            <w:pPr>
              <w:pStyle w:val="ListParagraph"/>
              <w:numPr>
                <w:ilvl w:val="0"/>
                <w:numId w:val="11"/>
              </w:numPr>
              <w:jc w:val="both"/>
            </w:pPr>
            <w:r>
              <w:t>var.name</w:t>
            </w:r>
          </w:p>
          <w:p w:rsidR="008F5DCB" w:rsidRPr="009C4175" w:rsidRDefault="008F5DCB" w:rsidP="008F5DCB">
            <w:pPr>
              <w:pStyle w:val="ListParagraph"/>
              <w:numPr>
                <w:ilvl w:val="0"/>
                <w:numId w:val="11"/>
              </w:numPr>
              <w:jc w:val="both"/>
            </w:pPr>
            <w:r>
              <w:t>var_name%</w:t>
            </w:r>
          </w:p>
        </w:tc>
        <w:tc>
          <w:tcPr>
            <w:tcW w:w="319" w:type="pct"/>
          </w:tcPr>
          <w:p w:rsidR="008F5DCB" w:rsidRPr="009C4175" w:rsidRDefault="008F5DCB" w:rsidP="00517D3B">
            <w:pPr>
              <w:pStyle w:val="NoSpacing"/>
              <w:jc w:val="center"/>
            </w:pPr>
            <w:r w:rsidRPr="009C4175">
              <w:t>CO1</w:t>
            </w:r>
          </w:p>
        </w:tc>
        <w:tc>
          <w:tcPr>
            <w:tcW w:w="256" w:type="pct"/>
          </w:tcPr>
          <w:p w:rsidR="008F5DCB" w:rsidRPr="009C4175" w:rsidRDefault="008F5DCB" w:rsidP="00517D3B">
            <w:pPr>
              <w:pStyle w:val="NoSpacing"/>
              <w:jc w:val="center"/>
            </w:pPr>
            <w:r>
              <w:t>U</w:t>
            </w:r>
          </w:p>
        </w:tc>
        <w:tc>
          <w:tcPr>
            <w:tcW w:w="217" w:type="pct"/>
          </w:tcPr>
          <w:p w:rsidR="008F5DCB" w:rsidRPr="009C4175" w:rsidRDefault="008F5DCB" w:rsidP="00517D3B">
            <w:pPr>
              <w:pStyle w:val="NoSpacing"/>
              <w:jc w:val="center"/>
            </w:pPr>
            <w:r w:rsidRPr="009C4175">
              <w:t>3</w:t>
            </w:r>
          </w:p>
        </w:tc>
      </w:tr>
      <w:tr w:rsidR="008F5DCB" w:rsidRPr="009C4175" w:rsidTr="00625FB5">
        <w:trPr>
          <w:trHeight w:val="283"/>
        </w:trPr>
        <w:tc>
          <w:tcPr>
            <w:tcW w:w="272" w:type="pct"/>
          </w:tcPr>
          <w:p w:rsidR="008F5DCB" w:rsidRPr="009C4175" w:rsidRDefault="008F5DCB" w:rsidP="00625FB5">
            <w:pPr>
              <w:pStyle w:val="NoSpacing"/>
              <w:jc w:val="center"/>
            </w:pPr>
            <w:r w:rsidRPr="009C4175">
              <w:t>12.</w:t>
            </w:r>
          </w:p>
        </w:tc>
        <w:tc>
          <w:tcPr>
            <w:tcW w:w="3936" w:type="pct"/>
            <w:gridSpan w:val="2"/>
          </w:tcPr>
          <w:p w:rsidR="008F5DCB" w:rsidRPr="009C4175" w:rsidRDefault="008F5DCB" w:rsidP="00625FB5">
            <w:pPr>
              <w:pStyle w:val="NoSpacing"/>
              <w:jc w:val="both"/>
            </w:pPr>
            <w:r>
              <w:t>Compare atomic vectors with Lists.</w:t>
            </w:r>
          </w:p>
        </w:tc>
        <w:tc>
          <w:tcPr>
            <w:tcW w:w="319" w:type="pct"/>
          </w:tcPr>
          <w:p w:rsidR="008F5DCB" w:rsidRPr="009C4175" w:rsidRDefault="008F5DCB" w:rsidP="00625FB5">
            <w:pPr>
              <w:pStyle w:val="NoSpacing"/>
              <w:jc w:val="center"/>
            </w:pPr>
            <w:r w:rsidRPr="009C4175">
              <w:t>CO2</w:t>
            </w:r>
          </w:p>
        </w:tc>
        <w:tc>
          <w:tcPr>
            <w:tcW w:w="256" w:type="pct"/>
          </w:tcPr>
          <w:p w:rsidR="008F5DCB" w:rsidRPr="009C4175" w:rsidRDefault="008F5DCB" w:rsidP="00625FB5">
            <w:pPr>
              <w:pStyle w:val="NoSpacing"/>
              <w:jc w:val="center"/>
            </w:pPr>
            <w:r>
              <w:t>An</w:t>
            </w:r>
          </w:p>
        </w:tc>
        <w:tc>
          <w:tcPr>
            <w:tcW w:w="217" w:type="pct"/>
          </w:tcPr>
          <w:p w:rsidR="008F5DCB" w:rsidRPr="009C4175" w:rsidRDefault="008F5DCB" w:rsidP="00625FB5">
            <w:pPr>
              <w:pStyle w:val="NoSpacing"/>
              <w:jc w:val="center"/>
            </w:pPr>
            <w:r w:rsidRPr="009C4175">
              <w:t>3</w:t>
            </w:r>
          </w:p>
        </w:tc>
      </w:tr>
      <w:tr w:rsidR="008F5DCB" w:rsidRPr="009C4175" w:rsidTr="00625FB5">
        <w:trPr>
          <w:trHeight w:val="283"/>
        </w:trPr>
        <w:tc>
          <w:tcPr>
            <w:tcW w:w="272" w:type="pct"/>
          </w:tcPr>
          <w:p w:rsidR="008F5DCB" w:rsidRPr="009C4175" w:rsidRDefault="008F5DCB" w:rsidP="00625FB5">
            <w:pPr>
              <w:pStyle w:val="NoSpacing"/>
              <w:jc w:val="center"/>
            </w:pPr>
            <w:r w:rsidRPr="009C4175">
              <w:t>13.</w:t>
            </w:r>
          </w:p>
        </w:tc>
        <w:tc>
          <w:tcPr>
            <w:tcW w:w="3936" w:type="pct"/>
            <w:gridSpan w:val="2"/>
          </w:tcPr>
          <w:p w:rsidR="008F5DCB" w:rsidRDefault="008F5DCB" w:rsidP="002E67BF">
            <w:pPr>
              <w:jc w:val="both"/>
            </w:pPr>
            <w:r>
              <w:t>Analyze the given R code to find the output.</w:t>
            </w:r>
          </w:p>
          <w:p w:rsidR="008F5DCB" w:rsidRDefault="008F5DCB" w:rsidP="002E67BF">
            <w:pPr>
              <w:jc w:val="both"/>
            </w:pPr>
            <w:r>
              <w:t>mat &lt;- matrix(1:9, nrow = 3, ncol = 3)</w:t>
            </w:r>
          </w:p>
          <w:p w:rsidR="008F5DCB" w:rsidRDefault="008F5DCB" w:rsidP="002E67BF">
            <w:pPr>
              <w:jc w:val="both"/>
            </w:pPr>
            <w:r>
              <w:t>row&lt;- apply(mat, 1, sum)</w:t>
            </w:r>
          </w:p>
          <w:p w:rsidR="008F5DCB" w:rsidRDefault="008F5DCB" w:rsidP="002E67BF">
            <w:pPr>
              <w:jc w:val="both"/>
            </w:pPr>
            <w:r>
              <w:t>col&lt;-apply(mat, 2, sum)</w:t>
            </w:r>
          </w:p>
          <w:p w:rsidR="008F5DCB" w:rsidRDefault="008F5DCB" w:rsidP="002E67BF">
            <w:pPr>
              <w:jc w:val="both"/>
            </w:pPr>
            <w:r>
              <w:t>print(row)</w:t>
            </w:r>
          </w:p>
          <w:p w:rsidR="008F5DCB" w:rsidRPr="009C4175" w:rsidRDefault="008F5DCB" w:rsidP="002E67BF">
            <w:pPr>
              <w:pStyle w:val="NoSpacing"/>
              <w:jc w:val="both"/>
            </w:pPr>
            <w:r>
              <w:t>print(col)</w:t>
            </w:r>
          </w:p>
        </w:tc>
        <w:tc>
          <w:tcPr>
            <w:tcW w:w="319" w:type="pct"/>
          </w:tcPr>
          <w:p w:rsidR="008F5DCB" w:rsidRPr="009C4175" w:rsidRDefault="008F5DCB" w:rsidP="00625FB5">
            <w:pPr>
              <w:pStyle w:val="NoSpacing"/>
              <w:jc w:val="center"/>
            </w:pPr>
            <w:r w:rsidRPr="009C4175">
              <w:t>CO3</w:t>
            </w:r>
          </w:p>
        </w:tc>
        <w:tc>
          <w:tcPr>
            <w:tcW w:w="256" w:type="pct"/>
          </w:tcPr>
          <w:p w:rsidR="008F5DCB" w:rsidRPr="009C4175" w:rsidRDefault="008F5DCB" w:rsidP="00625FB5">
            <w:pPr>
              <w:pStyle w:val="NoSpacing"/>
              <w:jc w:val="center"/>
            </w:pPr>
            <w:r w:rsidRPr="009C4175">
              <w:t>An</w:t>
            </w:r>
          </w:p>
        </w:tc>
        <w:tc>
          <w:tcPr>
            <w:tcW w:w="217" w:type="pct"/>
          </w:tcPr>
          <w:p w:rsidR="008F5DCB" w:rsidRPr="009C4175" w:rsidRDefault="008F5DCB" w:rsidP="00625FB5">
            <w:pPr>
              <w:pStyle w:val="NoSpacing"/>
              <w:jc w:val="center"/>
            </w:pPr>
            <w:r w:rsidRPr="009C4175">
              <w:t>3</w:t>
            </w:r>
          </w:p>
        </w:tc>
      </w:tr>
      <w:tr w:rsidR="008F5DCB" w:rsidRPr="009C4175" w:rsidTr="00625FB5">
        <w:trPr>
          <w:trHeight w:val="283"/>
        </w:trPr>
        <w:tc>
          <w:tcPr>
            <w:tcW w:w="272" w:type="pct"/>
          </w:tcPr>
          <w:p w:rsidR="008F5DCB" w:rsidRPr="009C4175" w:rsidRDefault="008F5DCB" w:rsidP="00625FB5">
            <w:pPr>
              <w:pStyle w:val="NoSpacing"/>
              <w:jc w:val="center"/>
            </w:pPr>
            <w:r w:rsidRPr="009C4175">
              <w:t>14.</w:t>
            </w:r>
          </w:p>
        </w:tc>
        <w:tc>
          <w:tcPr>
            <w:tcW w:w="3936" w:type="pct"/>
            <w:gridSpan w:val="2"/>
          </w:tcPr>
          <w:p w:rsidR="008F5DCB" w:rsidRPr="009C4175" w:rsidRDefault="008F5DCB" w:rsidP="00625FB5">
            <w:pPr>
              <w:pStyle w:val="NoSpacing"/>
              <w:jc w:val="both"/>
            </w:pPr>
            <w:r>
              <w:rPr>
                <w:color w:val="000000"/>
              </w:rPr>
              <w:t>Write any three R-functions for pattern matching and string manipulation using regular expressions.</w:t>
            </w:r>
          </w:p>
        </w:tc>
        <w:tc>
          <w:tcPr>
            <w:tcW w:w="319" w:type="pct"/>
          </w:tcPr>
          <w:p w:rsidR="008F5DCB" w:rsidRPr="009C4175" w:rsidRDefault="008F5DCB" w:rsidP="00625FB5">
            <w:pPr>
              <w:pStyle w:val="NoSpacing"/>
              <w:jc w:val="center"/>
            </w:pPr>
            <w:r w:rsidRPr="009C4175">
              <w:t>CO4</w:t>
            </w:r>
          </w:p>
        </w:tc>
        <w:tc>
          <w:tcPr>
            <w:tcW w:w="256" w:type="pct"/>
          </w:tcPr>
          <w:p w:rsidR="008F5DCB" w:rsidRPr="009C4175" w:rsidRDefault="008F5DCB" w:rsidP="00625FB5">
            <w:pPr>
              <w:pStyle w:val="NoSpacing"/>
              <w:jc w:val="center"/>
            </w:pPr>
            <w:r>
              <w:t>A</w:t>
            </w:r>
          </w:p>
        </w:tc>
        <w:tc>
          <w:tcPr>
            <w:tcW w:w="217" w:type="pct"/>
          </w:tcPr>
          <w:p w:rsidR="008F5DCB" w:rsidRPr="009C4175" w:rsidRDefault="008F5DCB" w:rsidP="00625FB5">
            <w:pPr>
              <w:pStyle w:val="NoSpacing"/>
              <w:jc w:val="center"/>
            </w:pPr>
            <w:r w:rsidRPr="009C4175">
              <w:t>3</w:t>
            </w:r>
          </w:p>
        </w:tc>
      </w:tr>
      <w:tr w:rsidR="008F5DCB" w:rsidRPr="009C4175" w:rsidTr="00625FB5">
        <w:trPr>
          <w:trHeight w:val="283"/>
        </w:trPr>
        <w:tc>
          <w:tcPr>
            <w:tcW w:w="272" w:type="pct"/>
          </w:tcPr>
          <w:p w:rsidR="008F5DCB" w:rsidRPr="009C4175" w:rsidRDefault="008F5DCB" w:rsidP="00625FB5">
            <w:pPr>
              <w:pStyle w:val="NoSpacing"/>
              <w:jc w:val="center"/>
            </w:pPr>
            <w:r w:rsidRPr="009C4175">
              <w:t>15.</w:t>
            </w:r>
          </w:p>
        </w:tc>
        <w:tc>
          <w:tcPr>
            <w:tcW w:w="3936" w:type="pct"/>
            <w:gridSpan w:val="2"/>
          </w:tcPr>
          <w:p w:rsidR="008F5DCB" w:rsidRPr="009C4175" w:rsidRDefault="008F5DCB" w:rsidP="00625FB5">
            <w:pPr>
              <w:pStyle w:val="NoSpacing"/>
              <w:jc w:val="both"/>
            </w:pPr>
            <w:r>
              <w:t>List the visualization packages in R.</w:t>
            </w:r>
          </w:p>
        </w:tc>
        <w:tc>
          <w:tcPr>
            <w:tcW w:w="319" w:type="pct"/>
          </w:tcPr>
          <w:p w:rsidR="008F5DCB" w:rsidRPr="009C4175" w:rsidRDefault="008F5DCB" w:rsidP="00625FB5">
            <w:pPr>
              <w:pStyle w:val="NoSpacing"/>
              <w:jc w:val="center"/>
            </w:pPr>
            <w:r w:rsidRPr="009C4175">
              <w:t>CO5</w:t>
            </w:r>
          </w:p>
        </w:tc>
        <w:tc>
          <w:tcPr>
            <w:tcW w:w="256" w:type="pct"/>
          </w:tcPr>
          <w:p w:rsidR="008F5DCB" w:rsidRPr="009C4175" w:rsidRDefault="008F5DCB" w:rsidP="00625FB5">
            <w:pPr>
              <w:pStyle w:val="NoSpacing"/>
              <w:jc w:val="center"/>
            </w:pPr>
            <w:r>
              <w:t>R</w:t>
            </w:r>
          </w:p>
        </w:tc>
        <w:tc>
          <w:tcPr>
            <w:tcW w:w="217" w:type="pct"/>
          </w:tcPr>
          <w:p w:rsidR="008F5DCB" w:rsidRPr="009C4175" w:rsidRDefault="008F5DCB" w:rsidP="00625FB5">
            <w:pPr>
              <w:pStyle w:val="NoSpacing"/>
              <w:jc w:val="center"/>
            </w:pPr>
            <w:r w:rsidRPr="009C4175">
              <w:t>3</w:t>
            </w:r>
          </w:p>
        </w:tc>
      </w:tr>
      <w:tr w:rsidR="008F5DCB" w:rsidRPr="009C4175" w:rsidTr="00625FB5">
        <w:trPr>
          <w:trHeight w:val="283"/>
        </w:trPr>
        <w:tc>
          <w:tcPr>
            <w:tcW w:w="272" w:type="pct"/>
          </w:tcPr>
          <w:p w:rsidR="008F5DCB" w:rsidRPr="009C4175" w:rsidRDefault="008F5DCB" w:rsidP="00625FB5">
            <w:pPr>
              <w:pStyle w:val="NoSpacing"/>
              <w:jc w:val="center"/>
            </w:pPr>
            <w:r w:rsidRPr="009C4175">
              <w:t>16.</w:t>
            </w:r>
          </w:p>
        </w:tc>
        <w:tc>
          <w:tcPr>
            <w:tcW w:w="3936" w:type="pct"/>
            <w:gridSpan w:val="2"/>
          </w:tcPr>
          <w:p w:rsidR="008F5DCB" w:rsidRDefault="008F5DCB" w:rsidP="00625FB5">
            <w:pPr>
              <w:pStyle w:val="NoSpacing"/>
              <w:jc w:val="both"/>
            </w:pPr>
            <w:r>
              <w:t>Interpret the following functions of lattice graphics.</w:t>
            </w:r>
          </w:p>
          <w:p w:rsidR="008F5DCB" w:rsidRDefault="008F5DCB" w:rsidP="00625FB5">
            <w:pPr>
              <w:pStyle w:val="NoSpacing"/>
              <w:jc w:val="both"/>
            </w:pPr>
            <w:r>
              <w:t>xyplot()</w:t>
            </w:r>
          </w:p>
          <w:p w:rsidR="008F5DCB" w:rsidRDefault="008F5DCB" w:rsidP="00625FB5">
            <w:pPr>
              <w:pStyle w:val="NoSpacing"/>
              <w:jc w:val="both"/>
            </w:pPr>
            <w:r>
              <w:t>bwplot()</w:t>
            </w:r>
          </w:p>
          <w:p w:rsidR="008F5DCB" w:rsidRPr="009C4175" w:rsidRDefault="008F5DCB" w:rsidP="00625FB5">
            <w:pPr>
              <w:pStyle w:val="NoSpacing"/>
              <w:jc w:val="both"/>
            </w:pPr>
            <w:r>
              <w:t>levelplot()</w:t>
            </w:r>
          </w:p>
        </w:tc>
        <w:tc>
          <w:tcPr>
            <w:tcW w:w="319" w:type="pct"/>
          </w:tcPr>
          <w:p w:rsidR="008F5DCB" w:rsidRPr="009C4175" w:rsidRDefault="008F5DCB" w:rsidP="00625FB5">
            <w:pPr>
              <w:pStyle w:val="NoSpacing"/>
              <w:jc w:val="center"/>
            </w:pPr>
            <w:r w:rsidRPr="009C4175">
              <w:t>CO6</w:t>
            </w:r>
          </w:p>
        </w:tc>
        <w:tc>
          <w:tcPr>
            <w:tcW w:w="256" w:type="pct"/>
          </w:tcPr>
          <w:p w:rsidR="008F5DCB" w:rsidRPr="009C4175" w:rsidRDefault="008F5DCB" w:rsidP="00625FB5">
            <w:pPr>
              <w:pStyle w:val="NoSpacing"/>
              <w:jc w:val="center"/>
            </w:pPr>
            <w:r>
              <w:t>A</w:t>
            </w:r>
          </w:p>
        </w:tc>
        <w:tc>
          <w:tcPr>
            <w:tcW w:w="217" w:type="pct"/>
          </w:tcPr>
          <w:p w:rsidR="008F5DCB" w:rsidRPr="009C4175" w:rsidRDefault="008F5DCB" w:rsidP="00625FB5">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625FB5">
            <w:pPr>
              <w:jc w:val="center"/>
              <w:rPr>
                <w:b/>
              </w:rPr>
            </w:pPr>
            <w:r w:rsidRPr="009C4175">
              <w:rPr>
                <w:b/>
              </w:rPr>
              <w:t>PART – C (6 X 12 = 72 MARKS)</w:t>
            </w:r>
          </w:p>
          <w:p w:rsidR="008F5DCB" w:rsidRPr="009C4175" w:rsidRDefault="008F5DCB" w:rsidP="00625FB5">
            <w:pPr>
              <w:jc w:val="center"/>
              <w:rPr>
                <w:b/>
              </w:rPr>
            </w:pPr>
            <w:r w:rsidRPr="009C4175">
              <w:rPr>
                <w:b/>
              </w:rPr>
              <w:t>(Answer any five Questions from Q. No. 17 to 23, Q. No. 24 is Compulsory)</w:t>
            </w:r>
          </w:p>
        </w:tc>
      </w:tr>
      <w:tr w:rsidR="008F5DCB" w:rsidRPr="009C4175" w:rsidTr="00625FB5">
        <w:trPr>
          <w:trHeight w:val="283"/>
        </w:trPr>
        <w:tc>
          <w:tcPr>
            <w:tcW w:w="272" w:type="pct"/>
          </w:tcPr>
          <w:p w:rsidR="008F5DCB" w:rsidRPr="009C4175" w:rsidRDefault="008F5DCB" w:rsidP="00625FB5">
            <w:pPr>
              <w:jc w:val="center"/>
            </w:pPr>
            <w:r w:rsidRPr="009C4175">
              <w:t>17.</w:t>
            </w:r>
          </w:p>
        </w:tc>
        <w:tc>
          <w:tcPr>
            <w:tcW w:w="190" w:type="pct"/>
          </w:tcPr>
          <w:p w:rsidR="008F5DCB" w:rsidRPr="009C4175" w:rsidRDefault="008F5DCB" w:rsidP="00625FB5">
            <w:pPr>
              <w:jc w:val="center"/>
            </w:pPr>
          </w:p>
        </w:tc>
        <w:tc>
          <w:tcPr>
            <w:tcW w:w="3746" w:type="pct"/>
          </w:tcPr>
          <w:p w:rsidR="008F5DCB" w:rsidRPr="009C4175" w:rsidRDefault="008F5DCB" w:rsidP="00625FB5">
            <w:pPr>
              <w:jc w:val="both"/>
            </w:pPr>
            <w:r>
              <w:rPr>
                <w:color w:val="000000"/>
              </w:rPr>
              <w:t>Classify the data types of R and explain any five data types of R with suitable examples.</w:t>
            </w:r>
          </w:p>
        </w:tc>
        <w:tc>
          <w:tcPr>
            <w:tcW w:w="319" w:type="pct"/>
          </w:tcPr>
          <w:p w:rsidR="008F5DCB" w:rsidRPr="009C4175" w:rsidRDefault="008F5DCB" w:rsidP="00625FB5">
            <w:pPr>
              <w:jc w:val="center"/>
            </w:pPr>
            <w:r w:rsidRPr="009C4175">
              <w:t>CO1</w:t>
            </w:r>
          </w:p>
        </w:tc>
        <w:tc>
          <w:tcPr>
            <w:tcW w:w="256" w:type="pct"/>
          </w:tcPr>
          <w:p w:rsidR="008F5DCB" w:rsidRPr="009C4175" w:rsidRDefault="008F5DCB" w:rsidP="00625FB5">
            <w:pPr>
              <w:jc w:val="center"/>
            </w:pPr>
            <w:r>
              <w:t>U</w:t>
            </w:r>
          </w:p>
        </w:tc>
        <w:tc>
          <w:tcPr>
            <w:tcW w:w="217" w:type="pct"/>
          </w:tcPr>
          <w:p w:rsidR="008F5DCB" w:rsidRPr="009C4175" w:rsidRDefault="008F5DCB" w:rsidP="00625FB5">
            <w:pPr>
              <w:jc w:val="center"/>
            </w:pPr>
            <w:r w:rsidRPr="009C4175">
              <w:t>12</w:t>
            </w:r>
          </w:p>
        </w:tc>
      </w:tr>
      <w:tr w:rsidR="008F5DCB" w:rsidRPr="009C4175" w:rsidTr="00625FB5">
        <w:trPr>
          <w:trHeight w:val="283"/>
        </w:trPr>
        <w:tc>
          <w:tcPr>
            <w:tcW w:w="272" w:type="pct"/>
          </w:tcPr>
          <w:p w:rsidR="008F5DCB" w:rsidRPr="009C4175" w:rsidRDefault="008F5DCB" w:rsidP="00625FB5">
            <w:pPr>
              <w:jc w:val="center"/>
            </w:pPr>
          </w:p>
        </w:tc>
        <w:tc>
          <w:tcPr>
            <w:tcW w:w="190" w:type="pct"/>
          </w:tcPr>
          <w:p w:rsidR="008F5DCB" w:rsidRPr="009C4175" w:rsidRDefault="008F5DCB" w:rsidP="00625FB5">
            <w:pPr>
              <w:jc w:val="center"/>
            </w:pPr>
          </w:p>
        </w:tc>
        <w:tc>
          <w:tcPr>
            <w:tcW w:w="3746" w:type="pct"/>
          </w:tcPr>
          <w:p w:rsidR="008F5DCB" w:rsidRPr="009C4175" w:rsidRDefault="008F5DCB" w:rsidP="00625FB5">
            <w:pPr>
              <w:jc w:val="both"/>
            </w:pPr>
          </w:p>
        </w:tc>
        <w:tc>
          <w:tcPr>
            <w:tcW w:w="319" w:type="pct"/>
          </w:tcPr>
          <w:p w:rsidR="008F5DCB" w:rsidRPr="009C4175" w:rsidRDefault="008F5DCB" w:rsidP="00625FB5">
            <w:pPr>
              <w:jc w:val="center"/>
            </w:pPr>
          </w:p>
        </w:tc>
        <w:tc>
          <w:tcPr>
            <w:tcW w:w="256" w:type="pct"/>
          </w:tcPr>
          <w:p w:rsidR="008F5DCB" w:rsidRPr="009C4175" w:rsidRDefault="008F5DCB" w:rsidP="00625FB5">
            <w:pPr>
              <w:jc w:val="center"/>
            </w:pPr>
          </w:p>
        </w:tc>
        <w:tc>
          <w:tcPr>
            <w:tcW w:w="217" w:type="pct"/>
          </w:tcPr>
          <w:p w:rsidR="008F5DCB" w:rsidRPr="009C4175" w:rsidRDefault="008F5DCB" w:rsidP="00625FB5">
            <w:pPr>
              <w:jc w:val="center"/>
            </w:pPr>
          </w:p>
        </w:tc>
      </w:tr>
      <w:tr w:rsidR="008F5DCB" w:rsidRPr="009C4175" w:rsidTr="00625FB5">
        <w:trPr>
          <w:trHeight w:val="283"/>
        </w:trPr>
        <w:tc>
          <w:tcPr>
            <w:tcW w:w="272" w:type="pct"/>
          </w:tcPr>
          <w:p w:rsidR="008F5DCB" w:rsidRPr="009C4175" w:rsidRDefault="008F5DCB" w:rsidP="00625FB5">
            <w:pPr>
              <w:jc w:val="center"/>
            </w:pPr>
            <w:r w:rsidRPr="009C4175">
              <w:t>18.</w:t>
            </w:r>
          </w:p>
        </w:tc>
        <w:tc>
          <w:tcPr>
            <w:tcW w:w="190" w:type="pct"/>
          </w:tcPr>
          <w:p w:rsidR="008F5DCB" w:rsidRPr="009C4175" w:rsidRDefault="008F5DCB" w:rsidP="00625FB5">
            <w:pPr>
              <w:jc w:val="center"/>
            </w:pPr>
            <w:r w:rsidRPr="009C4175">
              <w:t>a.</w:t>
            </w:r>
          </w:p>
        </w:tc>
        <w:tc>
          <w:tcPr>
            <w:tcW w:w="3746" w:type="pct"/>
          </w:tcPr>
          <w:p w:rsidR="008F5DCB" w:rsidRPr="009C4175" w:rsidRDefault="008F5DCB" w:rsidP="00625FB5">
            <w:pPr>
              <w:jc w:val="both"/>
            </w:pPr>
            <w:r>
              <w:rPr>
                <w:color w:val="000000"/>
              </w:rPr>
              <w:t>Illustrate the arithmetic, logical and comparison operators of R with examples.</w:t>
            </w:r>
          </w:p>
        </w:tc>
        <w:tc>
          <w:tcPr>
            <w:tcW w:w="319" w:type="pct"/>
          </w:tcPr>
          <w:p w:rsidR="008F5DCB" w:rsidRPr="009C4175" w:rsidRDefault="008F5DCB" w:rsidP="00625FB5">
            <w:pPr>
              <w:jc w:val="center"/>
            </w:pPr>
            <w:r w:rsidRPr="009C4175">
              <w:t>CO</w:t>
            </w:r>
            <w:r>
              <w:t>1</w:t>
            </w:r>
          </w:p>
        </w:tc>
        <w:tc>
          <w:tcPr>
            <w:tcW w:w="256" w:type="pct"/>
          </w:tcPr>
          <w:p w:rsidR="008F5DCB" w:rsidRPr="009C4175" w:rsidRDefault="008F5DCB" w:rsidP="00625FB5">
            <w:pPr>
              <w:jc w:val="center"/>
            </w:pPr>
            <w:r>
              <w:t>A</w:t>
            </w:r>
          </w:p>
        </w:tc>
        <w:tc>
          <w:tcPr>
            <w:tcW w:w="217" w:type="pct"/>
          </w:tcPr>
          <w:p w:rsidR="008F5DCB" w:rsidRPr="009C4175" w:rsidRDefault="008F5DCB" w:rsidP="00625FB5">
            <w:pPr>
              <w:jc w:val="center"/>
            </w:pPr>
            <w:r>
              <w:t>10</w:t>
            </w:r>
          </w:p>
        </w:tc>
      </w:tr>
      <w:tr w:rsidR="008F5DCB" w:rsidRPr="009C4175" w:rsidTr="00625FB5">
        <w:trPr>
          <w:trHeight w:val="283"/>
        </w:trPr>
        <w:tc>
          <w:tcPr>
            <w:tcW w:w="272" w:type="pct"/>
          </w:tcPr>
          <w:p w:rsidR="008F5DCB" w:rsidRPr="009C4175" w:rsidRDefault="008F5DCB" w:rsidP="00625FB5">
            <w:pPr>
              <w:jc w:val="center"/>
            </w:pPr>
          </w:p>
        </w:tc>
        <w:tc>
          <w:tcPr>
            <w:tcW w:w="190" w:type="pct"/>
          </w:tcPr>
          <w:p w:rsidR="008F5DCB" w:rsidRPr="009C4175" w:rsidRDefault="008F5DCB" w:rsidP="00625FB5">
            <w:pPr>
              <w:jc w:val="center"/>
            </w:pPr>
            <w:r w:rsidRPr="009C4175">
              <w:t>b.</w:t>
            </w:r>
          </w:p>
        </w:tc>
        <w:tc>
          <w:tcPr>
            <w:tcW w:w="3746" w:type="pct"/>
          </w:tcPr>
          <w:p w:rsidR="008F5DCB" w:rsidRPr="009C4175" w:rsidRDefault="008F5DCB" w:rsidP="007F6873">
            <w:pPr>
              <w:jc w:val="both"/>
            </w:pPr>
            <w:r>
              <w:t>Differentiate between readline() method and scan() method.</w:t>
            </w:r>
          </w:p>
        </w:tc>
        <w:tc>
          <w:tcPr>
            <w:tcW w:w="319" w:type="pct"/>
          </w:tcPr>
          <w:p w:rsidR="008F5DCB" w:rsidRPr="009C4175" w:rsidRDefault="008F5DCB" w:rsidP="00625FB5">
            <w:pPr>
              <w:jc w:val="center"/>
            </w:pPr>
            <w:r>
              <w:t>CO1</w:t>
            </w:r>
          </w:p>
        </w:tc>
        <w:tc>
          <w:tcPr>
            <w:tcW w:w="256" w:type="pct"/>
          </w:tcPr>
          <w:p w:rsidR="008F5DCB" w:rsidRPr="009C4175" w:rsidRDefault="008F5DCB" w:rsidP="00625FB5">
            <w:pPr>
              <w:jc w:val="center"/>
            </w:pPr>
            <w:r>
              <w:t>An</w:t>
            </w:r>
          </w:p>
        </w:tc>
        <w:tc>
          <w:tcPr>
            <w:tcW w:w="217" w:type="pct"/>
          </w:tcPr>
          <w:p w:rsidR="008F5DCB" w:rsidRPr="009C4175" w:rsidRDefault="008F5DCB" w:rsidP="00625FB5">
            <w:pPr>
              <w:jc w:val="center"/>
            </w:pPr>
            <w:r>
              <w:t>2</w:t>
            </w:r>
          </w:p>
        </w:tc>
      </w:tr>
      <w:tr w:rsidR="008F5DCB" w:rsidRPr="009C4175" w:rsidTr="00625FB5">
        <w:trPr>
          <w:trHeight w:val="283"/>
        </w:trPr>
        <w:tc>
          <w:tcPr>
            <w:tcW w:w="272" w:type="pct"/>
          </w:tcPr>
          <w:p w:rsidR="008F5DCB" w:rsidRPr="009C4175" w:rsidRDefault="008F5DCB" w:rsidP="00625FB5">
            <w:pPr>
              <w:jc w:val="center"/>
            </w:pPr>
          </w:p>
        </w:tc>
        <w:tc>
          <w:tcPr>
            <w:tcW w:w="190" w:type="pct"/>
          </w:tcPr>
          <w:p w:rsidR="008F5DCB" w:rsidRPr="009C4175" w:rsidRDefault="008F5DCB" w:rsidP="00625FB5">
            <w:pPr>
              <w:jc w:val="center"/>
            </w:pPr>
          </w:p>
        </w:tc>
        <w:tc>
          <w:tcPr>
            <w:tcW w:w="3746" w:type="pct"/>
          </w:tcPr>
          <w:p w:rsidR="008F5DCB" w:rsidRPr="009C4175" w:rsidRDefault="008F5DCB" w:rsidP="00625FB5">
            <w:pPr>
              <w:jc w:val="both"/>
            </w:pPr>
          </w:p>
        </w:tc>
        <w:tc>
          <w:tcPr>
            <w:tcW w:w="319" w:type="pct"/>
          </w:tcPr>
          <w:p w:rsidR="008F5DCB" w:rsidRPr="009C4175" w:rsidRDefault="008F5DCB" w:rsidP="00625FB5">
            <w:pPr>
              <w:jc w:val="center"/>
            </w:pPr>
          </w:p>
        </w:tc>
        <w:tc>
          <w:tcPr>
            <w:tcW w:w="256" w:type="pct"/>
          </w:tcPr>
          <w:p w:rsidR="008F5DCB" w:rsidRPr="009C4175" w:rsidRDefault="008F5DCB" w:rsidP="00625FB5">
            <w:pPr>
              <w:jc w:val="center"/>
            </w:pPr>
          </w:p>
        </w:tc>
        <w:tc>
          <w:tcPr>
            <w:tcW w:w="217" w:type="pct"/>
          </w:tcPr>
          <w:p w:rsidR="008F5DCB" w:rsidRPr="009C4175" w:rsidRDefault="008F5DCB" w:rsidP="00625FB5">
            <w:pPr>
              <w:jc w:val="center"/>
            </w:pPr>
          </w:p>
        </w:tc>
      </w:tr>
      <w:tr w:rsidR="008F5DCB" w:rsidRPr="009C4175" w:rsidTr="00625FB5">
        <w:trPr>
          <w:trHeight w:val="283"/>
        </w:trPr>
        <w:tc>
          <w:tcPr>
            <w:tcW w:w="272" w:type="pct"/>
          </w:tcPr>
          <w:p w:rsidR="008F5DCB" w:rsidRPr="009C4175" w:rsidRDefault="008F5DCB" w:rsidP="00625FB5">
            <w:pPr>
              <w:jc w:val="center"/>
            </w:pPr>
            <w:r w:rsidRPr="009C4175">
              <w:lastRenderedPageBreak/>
              <w:t>19.</w:t>
            </w:r>
          </w:p>
        </w:tc>
        <w:tc>
          <w:tcPr>
            <w:tcW w:w="190" w:type="pct"/>
          </w:tcPr>
          <w:p w:rsidR="008F5DCB" w:rsidRPr="009C4175" w:rsidRDefault="008F5DCB" w:rsidP="00625FB5">
            <w:pPr>
              <w:jc w:val="center"/>
            </w:pPr>
            <w:r w:rsidRPr="009C4175">
              <w:t>a.</w:t>
            </w:r>
          </w:p>
        </w:tc>
        <w:tc>
          <w:tcPr>
            <w:tcW w:w="3746" w:type="pct"/>
          </w:tcPr>
          <w:p w:rsidR="008F5DCB" w:rsidRPr="009C4175" w:rsidRDefault="008F5DCB" w:rsidP="00625FB5">
            <w:pPr>
              <w:jc w:val="both"/>
            </w:pPr>
            <w:r>
              <w:t>Explain in detail the vectors and list data structures of R with suitable example.</w:t>
            </w:r>
          </w:p>
        </w:tc>
        <w:tc>
          <w:tcPr>
            <w:tcW w:w="319" w:type="pct"/>
          </w:tcPr>
          <w:p w:rsidR="008F5DCB" w:rsidRPr="009C4175" w:rsidRDefault="008F5DCB" w:rsidP="00625FB5">
            <w:pPr>
              <w:jc w:val="center"/>
            </w:pPr>
            <w:r w:rsidRPr="009C4175">
              <w:t>CO</w:t>
            </w:r>
            <w:r>
              <w:t>2</w:t>
            </w:r>
          </w:p>
        </w:tc>
        <w:tc>
          <w:tcPr>
            <w:tcW w:w="256" w:type="pct"/>
          </w:tcPr>
          <w:p w:rsidR="008F5DCB" w:rsidRPr="009C4175" w:rsidRDefault="008F5DCB" w:rsidP="00625FB5">
            <w:pPr>
              <w:jc w:val="center"/>
            </w:pPr>
            <w:r>
              <w:t>A</w:t>
            </w:r>
          </w:p>
        </w:tc>
        <w:tc>
          <w:tcPr>
            <w:tcW w:w="217" w:type="pct"/>
          </w:tcPr>
          <w:p w:rsidR="008F5DCB" w:rsidRPr="009C4175" w:rsidRDefault="008F5DCB" w:rsidP="00625FB5">
            <w:pPr>
              <w:jc w:val="center"/>
            </w:pPr>
            <w:r w:rsidRPr="009C4175">
              <w:t>1</w:t>
            </w:r>
            <w:r>
              <w:t>0</w:t>
            </w:r>
          </w:p>
        </w:tc>
      </w:tr>
      <w:tr w:rsidR="008F5DCB" w:rsidRPr="009C4175" w:rsidTr="00625FB5">
        <w:trPr>
          <w:trHeight w:val="283"/>
        </w:trPr>
        <w:tc>
          <w:tcPr>
            <w:tcW w:w="272" w:type="pct"/>
          </w:tcPr>
          <w:p w:rsidR="008F5DCB" w:rsidRPr="009C4175" w:rsidRDefault="008F5DCB" w:rsidP="00625FB5">
            <w:pPr>
              <w:jc w:val="center"/>
            </w:pPr>
          </w:p>
        </w:tc>
        <w:tc>
          <w:tcPr>
            <w:tcW w:w="190" w:type="pct"/>
          </w:tcPr>
          <w:p w:rsidR="008F5DCB" w:rsidRPr="009C4175" w:rsidRDefault="008F5DCB" w:rsidP="00625FB5">
            <w:pPr>
              <w:jc w:val="center"/>
            </w:pPr>
            <w:r w:rsidRPr="009C4175">
              <w:t>b.</w:t>
            </w:r>
          </w:p>
        </w:tc>
        <w:tc>
          <w:tcPr>
            <w:tcW w:w="3746" w:type="pct"/>
          </w:tcPr>
          <w:p w:rsidR="008F5DCB" w:rsidRPr="009C4175" w:rsidRDefault="008F5DCB" w:rsidP="00625FB5">
            <w:pPr>
              <w:jc w:val="both"/>
              <w:rPr>
                <w:bCs/>
              </w:rPr>
            </w:pPr>
            <w:r>
              <w:t>Write a code to create a vector and find the vector length.</w:t>
            </w:r>
          </w:p>
        </w:tc>
        <w:tc>
          <w:tcPr>
            <w:tcW w:w="319" w:type="pct"/>
          </w:tcPr>
          <w:p w:rsidR="008F5DCB" w:rsidRPr="009C4175" w:rsidRDefault="008F5DCB" w:rsidP="00625FB5">
            <w:pPr>
              <w:jc w:val="center"/>
            </w:pPr>
            <w:r>
              <w:t>CO2</w:t>
            </w:r>
          </w:p>
        </w:tc>
        <w:tc>
          <w:tcPr>
            <w:tcW w:w="256" w:type="pct"/>
          </w:tcPr>
          <w:p w:rsidR="008F5DCB" w:rsidRPr="009C4175" w:rsidRDefault="008F5DCB" w:rsidP="00625FB5">
            <w:pPr>
              <w:jc w:val="center"/>
            </w:pPr>
            <w:r>
              <w:t>A</w:t>
            </w:r>
          </w:p>
        </w:tc>
        <w:tc>
          <w:tcPr>
            <w:tcW w:w="217" w:type="pct"/>
          </w:tcPr>
          <w:p w:rsidR="008F5DCB" w:rsidRPr="009C4175" w:rsidRDefault="008F5DCB" w:rsidP="00625FB5">
            <w:pPr>
              <w:jc w:val="center"/>
            </w:pPr>
            <w:r>
              <w:t>2</w:t>
            </w:r>
          </w:p>
        </w:tc>
      </w:tr>
      <w:tr w:rsidR="008F5DCB" w:rsidRPr="009C4175" w:rsidTr="00625FB5">
        <w:trPr>
          <w:trHeight w:val="283"/>
        </w:trPr>
        <w:tc>
          <w:tcPr>
            <w:tcW w:w="272" w:type="pct"/>
          </w:tcPr>
          <w:p w:rsidR="008F5DCB" w:rsidRPr="009C4175" w:rsidRDefault="008F5DCB" w:rsidP="00625FB5">
            <w:pPr>
              <w:jc w:val="center"/>
            </w:pPr>
          </w:p>
        </w:tc>
        <w:tc>
          <w:tcPr>
            <w:tcW w:w="190" w:type="pct"/>
          </w:tcPr>
          <w:p w:rsidR="008F5DCB" w:rsidRPr="009C4175" w:rsidRDefault="008F5DCB" w:rsidP="00625FB5">
            <w:pPr>
              <w:jc w:val="center"/>
            </w:pPr>
          </w:p>
        </w:tc>
        <w:tc>
          <w:tcPr>
            <w:tcW w:w="3746" w:type="pct"/>
          </w:tcPr>
          <w:p w:rsidR="008F5DCB" w:rsidRPr="009C4175" w:rsidRDefault="008F5DCB" w:rsidP="00625FB5">
            <w:pPr>
              <w:jc w:val="both"/>
            </w:pPr>
          </w:p>
        </w:tc>
        <w:tc>
          <w:tcPr>
            <w:tcW w:w="319" w:type="pct"/>
          </w:tcPr>
          <w:p w:rsidR="008F5DCB" w:rsidRPr="009C4175" w:rsidRDefault="008F5DCB" w:rsidP="00625FB5">
            <w:pPr>
              <w:jc w:val="center"/>
            </w:pPr>
          </w:p>
        </w:tc>
        <w:tc>
          <w:tcPr>
            <w:tcW w:w="256" w:type="pct"/>
          </w:tcPr>
          <w:p w:rsidR="008F5DCB" w:rsidRPr="009C4175" w:rsidRDefault="008F5DCB" w:rsidP="00625FB5">
            <w:pPr>
              <w:jc w:val="center"/>
            </w:pPr>
          </w:p>
        </w:tc>
        <w:tc>
          <w:tcPr>
            <w:tcW w:w="217" w:type="pct"/>
          </w:tcPr>
          <w:p w:rsidR="008F5DCB" w:rsidRPr="009C4175" w:rsidRDefault="008F5DCB" w:rsidP="00625FB5">
            <w:pPr>
              <w:jc w:val="center"/>
            </w:pPr>
          </w:p>
        </w:tc>
      </w:tr>
      <w:tr w:rsidR="008F5DCB" w:rsidRPr="009C4175" w:rsidTr="00625FB5">
        <w:trPr>
          <w:trHeight w:val="283"/>
        </w:trPr>
        <w:tc>
          <w:tcPr>
            <w:tcW w:w="272" w:type="pct"/>
          </w:tcPr>
          <w:p w:rsidR="008F5DCB" w:rsidRPr="009C4175" w:rsidRDefault="008F5DCB" w:rsidP="00625FB5">
            <w:pPr>
              <w:jc w:val="center"/>
            </w:pPr>
            <w:r w:rsidRPr="009C4175">
              <w:t>20.</w:t>
            </w:r>
          </w:p>
        </w:tc>
        <w:tc>
          <w:tcPr>
            <w:tcW w:w="190" w:type="pct"/>
          </w:tcPr>
          <w:p w:rsidR="008F5DCB" w:rsidRPr="009C4175" w:rsidRDefault="008F5DCB" w:rsidP="00625FB5">
            <w:pPr>
              <w:jc w:val="center"/>
            </w:pPr>
            <w:r w:rsidRPr="009C4175">
              <w:t>a.</w:t>
            </w:r>
          </w:p>
        </w:tc>
        <w:tc>
          <w:tcPr>
            <w:tcW w:w="3746" w:type="pct"/>
          </w:tcPr>
          <w:p w:rsidR="008F5DCB" w:rsidRPr="009C4175" w:rsidRDefault="008F5DCB" w:rsidP="00625FB5">
            <w:pPr>
              <w:jc w:val="both"/>
            </w:pPr>
            <w:r>
              <w:t>Explain in detail the various control structures and loops with R code examples.</w:t>
            </w:r>
          </w:p>
        </w:tc>
        <w:tc>
          <w:tcPr>
            <w:tcW w:w="319" w:type="pct"/>
          </w:tcPr>
          <w:p w:rsidR="008F5DCB" w:rsidRPr="009C4175" w:rsidRDefault="008F5DCB" w:rsidP="00625FB5">
            <w:pPr>
              <w:jc w:val="center"/>
            </w:pPr>
            <w:r w:rsidRPr="009C4175">
              <w:t>CO</w:t>
            </w:r>
            <w:r>
              <w:t>3</w:t>
            </w:r>
          </w:p>
        </w:tc>
        <w:tc>
          <w:tcPr>
            <w:tcW w:w="256" w:type="pct"/>
          </w:tcPr>
          <w:p w:rsidR="008F5DCB" w:rsidRPr="009C4175" w:rsidRDefault="008F5DCB" w:rsidP="00625FB5">
            <w:pPr>
              <w:jc w:val="center"/>
            </w:pPr>
            <w:r>
              <w:t>U</w:t>
            </w:r>
          </w:p>
        </w:tc>
        <w:tc>
          <w:tcPr>
            <w:tcW w:w="217" w:type="pct"/>
          </w:tcPr>
          <w:p w:rsidR="008F5DCB" w:rsidRPr="009C4175" w:rsidRDefault="008F5DCB" w:rsidP="00625FB5">
            <w:pPr>
              <w:jc w:val="center"/>
            </w:pPr>
            <w:r w:rsidRPr="009C4175">
              <w:t>1</w:t>
            </w:r>
            <w:r>
              <w:t>0</w:t>
            </w:r>
          </w:p>
        </w:tc>
      </w:tr>
      <w:tr w:rsidR="008F5DCB" w:rsidRPr="009C4175" w:rsidTr="00625FB5">
        <w:trPr>
          <w:trHeight w:val="283"/>
        </w:trPr>
        <w:tc>
          <w:tcPr>
            <w:tcW w:w="272" w:type="pct"/>
          </w:tcPr>
          <w:p w:rsidR="008F5DCB" w:rsidRPr="009C4175" w:rsidRDefault="008F5DCB" w:rsidP="00625FB5">
            <w:pPr>
              <w:jc w:val="center"/>
            </w:pPr>
          </w:p>
        </w:tc>
        <w:tc>
          <w:tcPr>
            <w:tcW w:w="190" w:type="pct"/>
          </w:tcPr>
          <w:p w:rsidR="008F5DCB" w:rsidRPr="009C4175" w:rsidRDefault="008F5DCB" w:rsidP="00625FB5">
            <w:pPr>
              <w:jc w:val="center"/>
            </w:pPr>
            <w:r w:rsidRPr="009C4175">
              <w:t>b.</w:t>
            </w:r>
          </w:p>
        </w:tc>
        <w:tc>
          <w:tcPr>
            <w:tcW w:w="3746" w:type="pct"/>
          </w:tcPr>
          <w:p w:rsidR="008F5DCB" w:rsidRPr="009C4175" w:rsidRDefault="008F5DCB" w:rsidP="00625FB5">
            <w:pPr>
              <w:jc w:val="both"/>
              <w:rPr>
                <w:bCs/>
              </w:rPr>
            </w:pPr>
            <w:r>
              <w:t>Write a code to create 3x2 matrix with values 1 to 6 and find the dimension of a matrix using R programming.</w:t>
            </w:r>
          </w:p>
        </w:tc>
        <w:tc>
          <w:tcPr>
            <w:tcW w:w="319" w:type="pct"/>
          </w:tcPr>
          <w:p w:rsidR="008F5DCB" w:rsidRPr="009C4175" w:rsidRDefault="008F5DCB" w:rsidP="00625FB5">
            <w:pPr>
              <w:jc w:val="center"/>
            </w:pPr>
            <w:r>
              <w:t>CO2</w:t>
            </w:r>
          </w:p>
        </w:tc>
        <w:tc>
          <w:tcPr>
            <w:tcW w:w="256" w:type="pct"/>
          </w:tcPr>
          <w:p w:rsidR="008F5DCB" w:rsidRPr="009C4175" w:rsidRDefault="008F5DCB" w:rsidP="00625FB5">
            <w:pPr>
              <w:jc w:val="center"/>
            </w:pPr>
            <w:r>
              <w:t>A</w:t>
            </w:r>
          </w:p>
        </w:tc>
        <w:tc>
          <w:tcPr>
            <w:tcW w:w="217" w:type="pct"/>
          </w:tcPr>
          <w:p w:rsidR="008F5DCB" w:rsidRPr="009C4175" w:rsidRDefault="008F5DCB" w:rsidP="00625FB5">
            <w:pPr>
              <w:jc w:val="center"/>
            </w:pPr>
            <w:r>
              <w:t>2</w:t>
            </w:r>
          </w:p>
        </w:tc>
      </w:tr>
      <w:tr w:rsidR="008F5DCB" w:rsidRPr="009C4175" w:rsidTr="00625FB5">
        <w:trPr>
          <w:trHeight w:val="283"/>
        </w:trPr>
        <w:tc>
          <w:tcPr>
            <w:tcW w:w="272" w:type="pct"/>
          </w:tcPr>
          <w:p w:rsidR="008F5DCB" w:rsidRPr="009C4175" w:rsidRDefault="008F5DCB" w:rsidP="00625FB5">
            <w:pPr>
              <w:jc w:val="center"/>
            </w:pPr>
          </w:p>
        </w:tc>
        <w:tc>
          <w:tcPr>
            <w:tcW w:w="190" w:type="pct"/>
          </w:tcPr>
          <w:p w:rsidR="008F5DCB" w:rsidRPr="009C4175" w:rsidRDefault="008F5DCB" w:rsidP="00625FB5">
            <w:pPr>
              <w:jc w:val="center"/>
            </w:pPr>
          </w:p>
        </w:tc>
        <w:tc>
          <w:tcPr>
            <w:tcW w:w="3746" w:type="pct"/>
          </w:tcPr>
          <w:p w:rsidR="008F5DCB" w:rsidRPr="009C4175" w:rsidRDefault="008F5DCB" w:rsidP="00625FB5">
            <w:pPr>
              <w:jc w:val="both"/>
            </w:pPr>
          </w:p>
        </w:tc>
        <w:tc>
          <w:tcPr>
            <w:tcW w:w="319" w:type="pct"/>
          </w:tcPr>
          <w:p w:rsidR="008F5DCB" w:rsidRPr="009C4175" w:rsidRDefault="008F5DCB" w:rsidP="00625FB5">
            <w:pPr>
              <w:jc w:val="center"/>
            </w:pPr>
          </w:p>
        </w:tc>
        <w:tc>
          <w:tcPr>
            <w:tcW w:w="256" w:type="pct"/>
          </w:tcPr>
          <w:p w:rsidR="008F5DCB" w:rsidRPr="009C4175" w:rsidRDefault="008F5DCB" w:rsidP="00625FB5">
            <w:pPr>
              <w:jc w:val="center"/>
            </w:pPr>
          </w:p>
        </w:tc>
        <w:tc>
          <w:tcPr>
            <w:tcW w:w="217" w:type="pct"/>
          </w:tcPr>
          <w:p w:rsidR="008F5DCB" w:rsidRPr="009C4175" w:rsidRDefault="008F5DCB" w:rsidP="00625FB5">
            <w:pPr>
              <w:jc w:val="center"/>
            </w:pPr>
          </w:p>
        </w:tc>
      </w:tr>
      <w:tr w:rsidR="008F5DCB" w:rsidRPr="009C4175" w:rsidTr="00625FB5">
        <w:trPr>
          <w:trHeight w:val="283"/>
        </w:trPr>
        <w:tc>
          <w:tcPr>
            <w:tcW w:w="272" w:type="pct"/>
          </w:tcPr>
          <w:p w:rsidR="008F5DCB" w:rsidRPr="009C4175" w:rsidRDefault="008F5DCB" w:rsidP="00625FB5">
            <w:pPr>
              <w:jc w:val="center"/>
            </w:pPr>
            <w:r w:rsidRPr="009C4175">
              <w:t>21.</w:t>
            </w:r>
          </w:p>
        </w:tc>
        <w:tc>
          <w:tcPr>
            <w:tcW w:w="190" w:type="pct"/>
          </w:tcPr>
          <w:p w:rsidR="008F5DCB" w:rsidRPr="009C4175" w:rsidRDefault="008F5DCB" w:rsidP="00625FB5">
            <w:pPr>
              <w:jc w:val="center"/>
            </w:pPr>
          </w:p>
        </w:tc>
        <w:tc>
          <w:tcPr>
            <w:tcW w:w="3746" w:type="pct"/>
          </w:tcPr>
          <w:p w:rsidR="008F5DCB" w:rsidRDefault="008F5DCB" w:rsidP="005661CF">
            <w:pPr>
              <w:jc w:val="both"/>
            </w:pPr>
            <w:r>
              <w:t>Explain the given R functions with example codes.</w:t>
            </w:r>
          </w:p>
          <w:p w:rsidR="008F5DCB" w:rsidRDefault="008F5DCB" w:rsidP="008F5DCB">
            <w:pPr>
              <w:pStyle w:val="ListParagraph"/>
              <w:numPr>
                <w:ilvl w:val="0"/>
                <w:numId w:val="12"/>
              </w:numPr>
              <w:jc w:val="both"/>
            </w:pPr>
            <w:r>
              <w:t>apply()</w:t>
            </w:r>
          </w:p>
          <w:p w:rsidR="008F5DCB" w:rsidRDefault="008F5DCB" w:rsidP="008F5DCB">
            <w:pPr>
              <w:pStyle w:val="ListParagraph"/>
              <w:numPr>
                <w:ilvl w:val="0"/>
                <w:numId w:val="12"/>
              </w:numPr>
              <w:jc w:val="both"/>
            </w:pPr>
            <w:r>
              <w:t>lapply()</w:t>
            </w:r>
          </w:p>
          <w:p w:rsidR="008F5DCB" w:rsidRDefault="008F5DCB" w:rsidP="008F5DCB">
            <w:pPr>
              <w:pStyle w:val="ListParagraph"/>
              <w:numPr>
                <w:ilvl w:val="0"/>
                <w:numId w:val="12"/>
              </w:numPr>
              <w:jc w:val="both"/>
            </w:pPr>
            <w:r>
              <w:t>sapply()</w:t>
            </w:r>
          </w:p>
          <w:p w:rsidR="008F5DCB" w:rsidRPr="009C4175" w:rsidRDefault="008F5DCB" w:rsidP="008F5DCB">
            <w:pPr>
              <w:pStyle w:val="ListParagraph"/>
              <w:numPr>
                <w:ilvl w:val="0"/>
                <w:numId w:val="12"/>
              </w:numPr>
              <w:jc w:val="both"/>
            </w:pPr>
            <w:r>
              <w:t>tapply()</w:t>
            </w:r>
          </w:p>
        </w:tc>
        <w:tc>
          <w:tcPr>
            <w:tcW w:w="319" w:type="pct"/>
          </w:tcPr>
          <w:p w:rsidR="008F5DCB" w:rsidRPr="009C4175" w:rsidRDefault="008F5DCB" w:rsidP="00625FB5">
            <w:pPr>
              <w:jc w:val="center"/>
            </w:pPr>
            <w:r w:rsidRPr="009C4175">
              <w:t>CO</w:t>
            </w:r>
            <w:r>
              <w:t>3</w:t>
            </w:r>
          </w:p>
        </w:tc>
        <w:tc>
          <w:tcPr>
            <w:tcW w:w="256" w:type="pct"/>
          </w:tcPr>
          <w:p w:rsidR="008F5DCB" w:rsidRPr="009C4175" w:rsidRDefault="008F5DCB" w:rsidP="00625FB5">
            <w:pPr>
              <w:jc w:val="center"/>
            </w:pPr>
            <w:r>
              <w:t>A</w:t>
            </w:r>
          </w:p>
        </w:tc>
        <w:tc>
          <w:tcPr>
            <w:tcW w:w="217" w:type="pct"/>
          </w:tcPr>
          <w:p w:rsidR="008F5DCB" w:rsidRPr="009C4175" w:rsidRDefault="008F5DCB" w:rsidP="00625FB5">
            <w:pPr>
              <w:jc w:val="center"/>
            </w:pPr>
            <w:r w:rsidRPr="009C4175">
              <w:t>12</w:t>
            </w:r>
          </w:p>
        </w:tc>
      </w:tr>
      <w:tr w:rsidR="008F5DCB" w:rsidRPr="009C4175" w:rsidTr="00625FB5">
        <w:trPr>
          <w:trHeight w:val="283"/>
        </w:trPr>
        <w:tc>
          <w:tcPr>
            <w:tcW w:w="272" w:type="pct"/>
          </w:tcPr>
          <w:p w:rsidR="008F5DCB" w:rsidRPr="009C4175" w:rsidRDefault="008F5DCB" w:rsidP="00625FB5">
            <w:pPr>
              <w:jc w:val="center"/>
            </w:pPr>
          </w:p>
        </w:tc>
        <w:tc>
          <w:tcPr>
            <w:tcW w:w="190" w:type="pct"/>
          </w:tcPr>
          <w:p w:rsidR="008F5DCB" w:rsidRPr="009C4175" w:rsidRDefault="008F5DCB" w:rsidP="00625FB5">
            <w:pPr>
              <w:jc w:val="center"/>
            </w:pPr>
          </w:p>
        </w:tc>
        <w:tc>
          <w:tcPr>
            <w:tcW w:w="3746" w:type="pct"/>
          </w:tcPr>
          <w:p w:rsidR="008F5DCB" w:rsidRPr="009C4175" w:rsidRDefault="008F5DCB" w:rsidP="00625FB5">
            <w:pPr>
              <w:jc w:val="both"/>
            </w:pPr>
          </w:p>
        </w:tc>
        <w:tc>
          <w:tcPr>
            <w:tcW w:w="319" w:type="pct"/>
          </w:tcPr>
          <w:p w:rsidR="008F5DCB" w:rsidRPr="009C4175" w:rsidRDefault="008F5DCB" w:rsidP="00625FB5">
            <w:pPr>
              <w:jc w:val="center"/>
            </w:pPr>
          </w:p>
        </w:tc>
        <w:tc>
          <w:tcPr>
            <w:tcW w:w="256" w:type="pct"/>
          </w:tcPr>
          <w:p w:rsidR="008F5DCB" w:rsidRPr="009C4175" w:rsidRDefault="008F5DCB" w:rsidP="00625FB5">
            <w:pPr>
              <w:jc w:val="center"/>
            </w:pPr>
          </w:p>
        </w:tc>
        <w:tc>
          <w:tcPr>
            <w:tcW w:w="217" w:type="pct"/>
          </w:tcPr>
          <w:p w:rsidR="008F5DCB" w:rsidRPr="009C4175" w:rsidRDefault="008F5DCB" w:rsidP="00625FB5">
            <w:pPr>
              <w:jc w:val="center"/>
            </w:pPr>
          </w:p>
        </w:tc>
      </w:tr>
      <w:tr w:rsidR="008F5DCB" w:rsidRPr="009C4175" w:rsidTr="00625FB5">
        <w:trPr>
          <w:trHeight w:val="283"/>
        </w:trPr>
        <w:tc>
          <w:tcPr>
            <w:tcW w:w="272" w:type="pct"/>
          </w:tcPr>
          <w:p w:rsidR="008F5DCB" w:rsidRPr="009C4175" w:rsidRDefault="008F5DCB" w:rsidP="00625FB5">
            <w:pPr>
              <w:jc w:val="center"/>
            </w:pPr>
            <w:r w:rsidRPr="009C4175">
              <w:t>22.</w:t>
            </w:r>
          </w:p>
        </w:tc>
        <w:tc>
          <w:tcPr>
            <w:tcW w:w="190" w:type="pct"/>
          </w:tcPr>
          <w:p w:rsidR="008F5DCB" w:rsidRPr="009C4175" w:rsidRDefault="008F5DCB" w:rsidP="00625FB5">
            <w:pPr>
              <w:jc w:val="center"/>
            </w:pPr>
            <w:r w:rsidRPr="009C4175">
              <w:t>a.</w:t>
            </w:r>
          </w:p>
        </w:tc>
        <w:tc>
          <w:tcPr>
            <w:tcW w:w="3746" w:type="pct"/>
          </w:tcPr>
          <w:p w:rsidR="008F5DCB" w:rsidRPr="009C4175" w:rsidRDefault="008F5DCB" w:rsidP="00625FB5">
            <w:pPr>
              <w:jc w:val="both"/>
            </w:pPr>
            <w:r>
              <w:rPr>
                <w:color w:val="000000"/>
              </w:rPr>
              <w:t>Explain the methods and basic functions to handle and diagnose the error in R programming with examples.</w:t>
            </w:r>
          </w:p>
        </w:tc>
        <w:tc>
          <w:tcPr>
            <w:tcW w:w="319" w:type="pct"/>
          </w:tcPr>
          <w:p w:rsidR="008F5DCB" w:rsidRPr="009C4175" w:rsidRDefault="008F5DCB" w:rsidP="00625FB5">
            <w:pPr>
              <w:jc w:val="center"/>
            </w:pPr>
            <w:r w:rsidRPr="009C4175">
              <w:t>CO</w:t>
            </w:r>
            <w:r>
              <w:t>4</w:t>
            </w:r>
          </w:p>
        </w:tc>
        <w:tc>
          <w:tcPr>
            <w:tcW w:w="256" w:type="pct"/>
          </w:tcPr>
          <w:p w:rsidR="008F5DCB" w:rsidRPr="009C4175" w:rsidRDefault="008F5DCB" w:rsidP="00625FB5">
            <w:pPr>
              <w:jc w:val="center"/>
            </w:pPr>
            <w:r>
              <w:t>A</w:t>
            </w:r>
          </w:p>
        </w:tc>
        <w:tc>
          <w:tcPr>
            <w:tcW w:w="217" w:type="pct"/>
          </w:tcPr>
          <w:p w:rsidR="008F5DCB" w:rsidRPr="009C4175" w:rsidRDefault="008F5DCB" w:rsidP="00625FB5">
            <w:pPr>
              <w:jc w:val="center"/>
            </w:pPr>
            <w:r w:rsidRPr="009C4175">
              <w:t>1</w:t>
            </w:r>
            <w:r>
              <w:t>0</w:t>
            </w:r>
          </w:p>
        </w:tc>
      </w:tr>
      <w:tr w:rsidR="008F5DCB" w:rsidRPr="009C4175" w:rsidTr="00625FB5">
        <w:trPr>
          <w:trHeight w:val="283"/>
        </w:trPr>
        <w:tc>
          <w:tcPr>
            <w:tcW w:w="272" w:type="pct"/>
          </w:tcPr>
          <w:p w:rsidR="008F5DCB" w:rsidRPr="009C4175" w:rsidRDefault="008F5DCB" w:rsidP="00625FB5">
            <w:pPr>
              <w:jc w:val="center"/>
            </w:pPr>
          </w:p>
        </w:tc>
        <w:tc>
          <w:tcPr>
            <w:tcW w:w="190" w:type="pct"/>
          </w:tcPr>
          <w:p w:rsidR="008F5DCB" w:rsidRPr="009C4175" w:rsidRDefault="008F5DCB" w:rsidP="00625FB5">
            <w:pPr>
              <w:jc w:val="center"/>
            </w:pPr>
            <w:r w:rsidRPr="009C4175">
              <w:t>b.</w:t>
            </w:r>
          </w:p>
        </w:tc>
        <w:tc>
          <w:tcPr>
            <w:tcW w:w="3746" w:type="pct"/>
          </w:tcPr>
          <w:p w:rsidR="008F5DCB" w:rsidRDefault="008F5DCB" w:rsidP="005661CF">
            <w:pPr>
              <w:jc w:val="both"/>
            </w:pPr>
            <w:r>
              <w:t>Indicate the function of grepl() and predict the output for the given code.</w:t>
            </w:r>
          </w:p>
          <w:p w:rsidR="008F5DCB" w:rsidRDefault="008F5DCB" w:rsidP="005661CF">
            <w:pPr>
              <w:jc w:val="both"/>
            </w:pPr>
            <w:r>
              <w:t>text&lt;- “Hello, world!”</w:t>
            </w:r>
          </w:p>
          <w:p w:rsidR="008F5DCB" w:rsidRPr="009C4175" w:rsidRDefault="008F5DCB" w:rsidP="005661CF">
            <w:pPr>
              <w:jc w:val="both"/>
              <w:rPr>
                <w:bCs/>
              </w:rPr>
            </w:pPr>
            <w:r>
              <w:t>grepl(“Hello”, text)</w:t>
            </w:r>
          </w:p>
        </w:tc>
        <w:tc>
          <w:tcPr>
            <w:tcW w:w="319" w:type="pct"/>
          </w:tcPr>
          <w:p w:rsidR="008F5DCB" w:rsidRPr="009C4175" w:rsidRDefault="008F5DCB" w:rsidP="00625FB5">
            <w:pPr>
              <w:jc w:val="center"/>
            </w:pPr>
            <w:r>
              <w:t>CO4</w:t>
            </w:r>
          </w:p>
        </w:tc>
        <w:tc>
          <w:tcPr>
            <w:tcW w:w="256" w:type="pct"/>
          </w:tcPr>
          <w:p w:rsidR="008F5DCB" w:rsidRPr="009C4175" w:rsidRDefault="008F5DCB" w:rsidP="00625FB5">
            <w:pPr>
              <w:jc w:val="center"/>
            </w:pPr>
            <w:r>
              <w:t>U</w:t>
            </w:r>
          </w:p>
        </w:tc>
        <w:tc>
          <w:tcPr>
            <w:tcW w:w="217" w:type="pct"/>
          </w:tcPr>
          <w:p w:rsidR="008F5DCB" w:rsidRPr="009C4175" w:rsidRDefault="008F5DCB" w:rsidP="00625FB5">
            <w:pPr>
              <w:jc w:val="center"/>
            </w:pPr>
            <w:r>
              <w:t>2</w:t>
            </w:r>
          </w:p>
        </w:tc>
      </w:tr>
      <w:tr w:rsidR="008F5DCB" w:rsidRPr="009C4175" w:rsidTr="00625FB5">
        <w:trPr>
          <w:trHeight w:val="283"/>
        </w:trPr>
        <w:tc>
          <w:tcPr>
            <w:tcW w:w="272" w:type="pct"/>
          </w:tcPr>
          <w:p w:rsidR="008F5DCB" w:rsidRPr="009C4175" w:rsidRDefault="008F5DCB" w:rsidP="00625FB5">
            <w:pPr>
              <w:jc w:val="center"/>
            </w:pPr>
          </w:p>
        </w:tc>
        <w:tc>
          <w:tcPr>
            <w:tcW w:w="190" w:type="pct"/>
          </w:tcPr>
          <w:p w:rsidR="008F5DCB" w:rsidRPr="009C4175" w:rsidRDefault="008F5DCB" w:rsidP="00625FB5">
            <w:pPr>
              <w:jc w:val="center"/>
            </w:pPr>
          </w:p>
        </w:tc>
        <w:tc>
          <w:tcPr>
            <w:tcW w:w="3746" w:type="pct"/>
          </w:tcPr>
          <w:p w:rsidR="008F5DCB" w:rsidRPr="009C4175" w:rsidRDefault="008F5DCB" w:rsidP="00625FB5">
            <w:pPr>
              <w:jc w:val="both"/>
            </w:pPr>
          </w:p>
        </w:tc>
        <w:tc>
          <w:tcPr>
            <w:tcW w:w="319" w:type="pct"/>
          </w:tcPr>
          <w:p w:rsidR="008F5DCB" w:rsidRPr="009C4175" w:rsidRDefault="008F5DCB" w:rsidP="00625FB5">
            <w:pPr>
              <w:jc w:val="center"/>
            </w:pPr>
          </w:p>
        </w:tc>
        <w:tc>
          <w:tcPr>
            <w:tcW w:w="256" w:type="pct"/>
          </w:tcPr>
          <w:p w:rsidR="008F5DCB" w:rsidRPr="009C4175" w:rsidRDefault="008F5DCB" w:rsidP="00625FB5">
            <w:pPr>
              <w:jc w:val="center"/>
            </w:pPr>
          </w:p>
        </w:tc>
        <w:tc>
          <w:tcPr>
            <w:tcW w:w="217" w:type="pct"/>
          </w:tcPr>
          <w:p w:rsidR="008F5DCB" w:rsidRPr="009C4175" w:rsidRDefault="008F5DCB" w:rsidP="00625FB5">
            <w:pPr>
              <w:jc w:val="center"/>
            </w:pPr>
          </w:p>
        </w:tc>
      </w:tr>
      <w:tr w:rsidR="008F5DCB" w:rsidRPr="009C4175" w:rsidTr="00625FB5">
        <w:trPr>
          <w:trHeight w:val="283"/>
        </w:trPr>
        <w:tc>
          <w:tcPr>
            <w:tcW w:w="272" w:type="pct"/>
          </w:tcPr>
          <w:p w:rsidR="008F5DCB" w:rsidRPr="009C4175" w:rsidRDefault="008F5DCB" w:rsidP="00625FB5">
            <w:pPr>
              <w:jc w:val="center"/>
            </w:pPr>
            <w:r w:rsidRPr="009C4175">
              <w:t>23.</w:t>
            </w:r>
          </w:p>
        </w:tc>
        <w:tc>
          <w:tcPr>
            <w:tcW w:w="190" w:type="pct"/>
          </w:tcPr>
          <w:p w:rsidR="008F5DCB" w:rsidRPr="009C4175" w:rsidRDefault="008F5DCB" w:rsidP="00625FB5">
            <w:pPr>
              <w:jc w:val="center"/>
            </w:pPr>
          </w:p>
        </w:tc>
        <w:tc>
          <w:tcPr>
            <w:tcW w:w="3746" w:type="pct"/>
          </w:tcPr>
          <w:p w:rsidR="008F5DCB" w:rsidRPr="009C4175" w:rsidRDefault="008F5DCB" w:rsidP="00625FB5">
            <w:pPr>
              <w:jc w:val="both"/>
            </w:pPr>
            <w:r>
              <w:t>Explain in detail the base R functions to visualize the relationship between variables with suitable examples.</w:t>
            </w:r>
          </w:p>
        </w:tc>
        <w:tc>
          <w:tcPr>
            <w:tcW w:w="319" w:type="pct"/>
          </w:tcPr>
          <w:p w:rsidR="008F5DCB" w:rsidRPr="009C4175" w:rsidRDefault="008F5DCB" w:rsidP="00625FB5">
            <w:pPr>
              <w:jc w:val="center"/>
            </w:pPr>
            <w:r w:rsidRPr="009C4175">
              <w:t>CO</w:t>
            </w:r>
            <w:r>
              <w:t>5</w:t>
            </w:r>
          </w:p>
        </w:tc>
        <w:tc>
          <w:tcPr>
            <w:tcW w:w="256" w:type="pct"/>
          </w:tcPr>
          <w:p w:rsidR="008F5DCB" w:rsidRPr="009C4175" w:rsidRDefault="008F5DCB" w:rsidP="00625FB5">
            <w:pPr>
              <w:jc w:val="center"/>
            </w:pPr>
            <w:r>
              <w:t>A</w:t>
            </w:r>
          </w:p>
        </w:tc>
        <w:tc>
          <w:tcPr>
            <w:tcW w:w="217" w:type="pct"/>
          </w:tcPr>
          <w:p w:rsidR="008F5DCB" w:rsidRPr="009C4175" w:rsidRDefault="008F5DCB" w:rsidP="00625FB5">
            <w:pPr>
              <w:jc w:val="center"/>
            </w:pPr>
            <w:r w:rsidRPr="009C4175">
              <w:t>12</w:t>
            </w:r>
          </w:p>
        </w:tc>
      </w:tr>
      <w:tr w:rsidR="008F5DCB" w:rsidRPr="009C4175" w:rsidTr="00A33170">
        <w:trPr>
          <w:trHeight w:val="454"/>
        </w:trPr>
        <w:tc>
          <w:tcPr>
            <w:tcW w:w="5000" w:type="pct"/>
            <w:gridSpan w:val="6"/>
            <w:vAlign w:val="center"/>
          </w:tcPr>
          <w:p w:rsidR="008F5DCB" w:rsidRPr="009C4175" w:rsidRDefault="008F5DCB" w:rsidP="00A33170">
            <w:pPr>
              <w:jc w:val="center"/>
              <w:rPr>
                <w:b/>
                <w:bCs/>
              </w:rPr>
            </w:pPr>
            <w:r w:rsidRPr="009C4175">
              <w:rPr>
                <w:b/>
                <w:bCs/>
              </w:rPr>
              <w:t>COMPULSORY QUESTION</w:t>
            </w:r>
          </w:p>
        </w:tc>
      </w:tr>
      <w:tr w:rsidR="008F5DCB" w:rsidRPr="009C4175" w:rsidTr="00625FB5">
        <w:trPr>
          <w:trHeight w:val="283"/>
        </w:trPr>
        <w:tc>
          <w:tcPr>
            <w:tcW w:w="272" w:type="pct"/>
          </w:tcPr>
          <w:p w:rsidR="008F5DCB" w:rsidRPr="009C4175" w:rsidRDefault="008F5DCB" w:rsidP="00625FB5">
            <w:pPr>
              <w:jc w:val="center"/>
            </w:pPr>
            <w:r w:rsidRPr="009C4175">
              <w:t>24.</w:t>
            </w:r>
          </w:p>
        </w:tc>
        <w:tc>
          <w:tcPr>
            <w:tcW w:w="190" w:type="pct"/>
          </w:tcPr>
          <w:p w:rsidR="008F5DCB" w:rsidRPr="009C4175" w:rsidRDefault="008F5DCB" w:rsidP="00625FB5">
            <w:pPr>
              <w:jc w:val="center"/>
            </w:pPr>
            <w:r w:rsidRPr="009C4175">
              <w:t>a.</w:t>
            </w:r>
          </w:p>
        </w:tc>
        <w:tc>
          <w:tcPr>
            <w:tcW w:w="3746" w:type="pct"/>
          </w:tcPr>
          <w:p w:rsidR="008F5DCB" w:rsidRPr="009C4175" w:rsidRDefault="008F5DCB" w:rsidP="00625FB5">
            <w:pPr>
              <w:jc w:val="both"/>
            </w:pPr>
            <w:r>
              <w:t>Write the various plot types in R and explain its allied functions to visualize and analyze the business data points in a graph with suitable examples.</w:t>
            </w:r>
          </w:p>
        </w:tc>
        <w:tc>
          <w:tcPr>
            <w:tcW w:w="319" w:type="pct"/>
          </w:tcPr>
          <w:p w:rsidR="008F5DCB" w:rsidRPr="009C4175" w:rsidRDefault="008F5DCB" w:rsidP="00625FB5">
            <w:pPr>
              <w:jc w:val="center"/>
            </w:pPr>
            <w:r w:rsidRPr="009C4175">
              <w:t>CO6</w:t>
            </w:r>
          </w:p>
        </w:tc>
        <w:tc>
          <w:tcPr>
            <w:tcW w:w="256" w:type="pct"/>
          </w:tcPr>
          <w:p w:rsidR="008F5DCB" w:rsidRPr="009C4175" w:rsidRDefault="008F5DCB" w:rsidP="00625FB5">
            <w:pPr>
              <w:jc w:val="center"/>
            </w:pPr>
            <w:r>
              <w:t>A</w:t>
            </w:r>
          </w:p>
        </w:tc>
        <w:tc>
          <w:tcPr>
            <w:tcW w:w="217" w:type="pct"/>
          </w:tcPr>
          <w:p w:rsidR="008F5DCB" w:rsidRPr="009C4175" w:rsidRDefault="008F5DCB" w:rsidP="00625FB5">
            <w:pPr>
              <w:jc w:val="center"/>
            </w:pPr>
            <w:r w:rsidRPr="009C4175">
              <w:t>1</w:t>
            </w:r>
            <w:r>
              <w:t>0</w:t>
            </w:r>
          </w:p>
        </w:tc>
      </w:tr>
      <w:tr w:rsidR="008F5DCB" w:rsidRPr="009C4175" w:rsidTr="00625FB5">
        <w:trPr>
          <w:trHeight w:val="283"/>
        </w:trPr>
        <w:tc>
          <w:tcPr>
            <w:tcW w:w="272" w:type="pct"/>
          </w:tcPr>
          <w:p w:rsidR="008F5DCB" w:rsidRPr="009C4175" w:rsidRDefault="008F5DCB" w:rsidP="00625FB5">
            <w:pPr>
              <w:jc w:val="center"/>
            </w:pPr>
          </w:p>
        </w:tc>
        <w:tc>
          <w:tcPr>
            <w:tcW w:w="190" w:type="pct"/>
          </w:tcPr>
          <w:p w:rsidR="008F5DCB" w:rsidRPr="009C4175" w:rsidRDefault="008F5DCB" w:rsidP="00625FB5">
            <w:pPr>
              <w:jc w:val="center"/>
            </w:pPr>
            <w:r w:rsidRPr="009C4175">
              <w:t>b.</w:t>
            </w:r>
          </w:p>
        </w:tc>
        <w:tc>
          <w:tcPr>
            <w:tcW w:w="3746" w:type="pct"/>
          </w:tcPr>
          <w:p w:rsidR="008F5DCB" w:rsidRPr="009C4175" w:rsidRDefault="008F5DCB" w:rsidP="00625FB5">
            <w:pPr>
              <w:jc w:val="both"/>
              <w:rPr>
                <w:bCs/>
              </w:rPr>
            </w:pPr>
            <w:r>
              <w:t>Infer the importance of color function in graphics.</w:t>
            </w:r>
          </w:p>
        </w:tc>
        <w:tc>
          <w:tcPr>
            <w:tcW w:w="319" w:type="pct"/>
          </w:tcPr>
          <w:p w:rsidR="008F5DCB" w:rsidRPr="009C4175" w:rsidRDefault="008F5DCB" w:rsidP="00625FB5">
            <w:pPr>
              <w:jc w:val="center"/>
            </w:pPr>
            <w:r>
              <w:t>CO6</w:t>
            </w:r>
          </w:p>
        </w:tc>
        <w:tc>
          <w:tcPr>
            <w:tcW w:w="256" w:type="pct"/>
          </w:tcPr>
          <w:p w:rsidR="008F5DCB" w:rsidRPr="009C4175" w:rsidRDefault="008F5DCB" w:rsidP="00625FB5">
            <w:pPr>
              <w:jc w:val="center"/>
            </w:pPr>
            <w:r>
              <w:t>An</w:t>
            </w:r>
          </w:p>
        </w:tc>
        <w:tc>
          <w:tcPr>
            <w:tcW w:w="217" w:type="pct"/>
          </w:tcPr>
          <w:p w:rsidR="008F5DCB" w:rsidRPr="009C4175" w:rsidRDefault="008F5DCB" w:rsidP="00625FB5">
            <w:pPr>
              <w:jc w:val="center"/>
            </w:pPr>
            <w:r>
              <w:t>2</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CO1</w:t>
            </w:r>
          </w:p>
        </w:tc>
        <w:tc>
          <w:tcPr>
            <w:tcW w:w="9820" w:type="dxa"/>
          </w:tcPr>
          <w:p w:rsidR="008F5DCB" w:rsidRPr="0051318C" w:rsidRDefault="008F5DCB" w:rsidP="00B92146">
            <w:pPr>
              <w:jc w:val="both"/>
              <w:rPr>
                <w:sz w:val="22"/>
                <w:szCs w:val="22"/>
              </w:rPr>
            </w:pPr>
            <w:r w:rsidRPr="000E4900">
              <w:rPr>
                <w:sz w:val="22"/>
                <w:szCs w:val="22"/>
                <w:lang w:val="en-IN"/>
              </w:rPr>
              <w:t>Understand the basics of programming using R.</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CO2</w:t>
            </w:r>
          </w:p>
        </w:tc>
        <w:tc>
          <w:tcPr>
            <w:tcW w:w="9820" w:type="dxa"/>
          </w:tcPr>
          <w:p w:rsidR="008F5DCB" w:rsidRPr="0051318C" w:rsidRDefault="008F5DCB" w:rsidP="00B92146">
            <w:pPr>
              <w:jc w:val="both"/>
              <w:rPr>
                <w:sz w:val="22"/>
                <w:szCs w:val="22"/>
              </w:rPr>
            </w:pPr>
            <w:r w:rsidRPr="000E4900">
              <w:rPr>
                <w:sz w:val="22"/>
                <w:szCs w:val="22"/>
                <w:lang w:val="en-IN"/>
              </w:rPr>
              <w:t>Create and execute R programs</w:t>
            </w:r>
            <w:r>
              <w:rPr>
                <w:sz w:val="22"/>
                <w:szCs w:val="22"/>
                <w:lang w:val="en-IN"/>
              </w:rPr>
              <w:t>.</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CO3</w:t>
            </w:r>
          </w:p>
        </w:tc>
        <w:tc>
          <w:tcPr>
            <w:tcW w:w="9820" w:type="dxa"/>
          </w:tcPr>
          <w:p w:rsidR="008F5DCB" w:rsidRPr="0051318C" w:rsidRDefault="008F5DCB" w:rsidP="00B92146">
            <w:pPr>
              <w:jc w:val="both"/>
              <w:rPr>
                <w:sz w:val="22"/>
                <w:szCs w:val="22"/>
              </w:rPr>
            </w:pPr>
            <w:r w:rsidRPr="00D60B69">
              <w:rPr>
                <w:sz w:val="22"/>
                <w:szCs w:val="22"/>
                <w:lang w:val="en-IN"/>
              </w:rPr>
              <w:t>Understand the concepts of file processing</w:t>
            </w:r>
            <w:r>
              <w:rPr>
                <w:sz w:val="22"/>
                <w:szCs w:val="22"/>
                <w:lang w:val="en-IN"/>
              </w:rPr>
              <w:t>.</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CO4</w:t>
            </w:r>
          </w:p>
        </w:tc>
        <w:tc>
          <w:tcPr>
            <w:tcW w:w="9820" w:type="dxa"/>
          </w:tcPr>
          <w:p w:rsidR="008F5DCB" w:rsidRPr="0051318C" w:rsidRDefault="008F5DCB" w:rsidP="00B92146">
            <w:pPr>
              <w:jc w:val="both"/>
              <w:rPr>
                <w:sz w:val="22"/>
                <w:szCs w:val="22"/>
              </w:rPr>
            </w:pPr>
            <w:r w:rsidRPr="00D60B69">
              <w:rPr>
                <w:sz w:val="22"/>
                <w:szCs w:val="22"/>
                <w:lang w:val="en-IN"/>
              </w:rPr>
              <w:t>Adopt different techniques for using functions in the program.</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CO5</w:t>
            </w:r>
          </w:p>
        </w:tc>
        <w:tc>
          <w:tcPr>
            <w:tcW w:w="9820" w:type="dxa"/>
          </w:tcPr>
          <w:p w:rsidR="008F5DCB" w:rsidRPr="0051318C" w:rsidRDefault="008F5DCB" w:rsidP="00B92146">
            <w:pPr>
              <w:jc w:val="both"/>
              <w:rPr>
                <w:sz w:val="22"/>
                <w:szCs w:val="22"/>
              </w:rPr>
            </w:pPr>
            <w:r w:rsidRPr="00D60B69">
              <w:rPr>
                <w:sz w:val="22"/>
                <w:szCs w:val="22"/>
                <w:lang w:val="en-IN"/>
              </w:rPr>
              <w:t>Formulate algorithms and programs using basic objects and methods</w:t>
            </w:r>
            <w:r>
              <w:rPr>
                <w:sz w:val="22"/>
                <w:szCs w:val="22"/>
                <w:lang w:val="en-IN"/>
              </w:rPr>
              <w:t>.</w:t>
            </w:r>
          </w:p>
        </w:tc>
      </w:tr>
      <w:tr w:rsidR="008F5DCB" w:rsidTr="00517D3B">
        <w:trPr>
          <w:trHeight w:val="283"/>
        </w:trPr>
        <w:tc>
          <w:tcPr>
            <w:tcW w:w="670" w:type="dxa"/>
          </w:tcPr>
          <w:p w:rsidR="008F5DCB" w:rsidRPr="00302FF6" w:rsidRDefault="008F5DCB" w:rsidP="00517D3B">
            <w:pPr>
              <w:jc w:val="center"/>
              <w:rPr>
                <w:b/>
                <w:bCs/>
                <w:sz w:val="22"/>
                <w:szCs w:val="22"/>
              </w:rPr>
            </w:pPr>
            <w:r w:rsidRPr="00302FF6">
              <w:rPr>
                <w:b/>
                <w:bCs/>
                <w:sz w:val="22"/>
                <w:szCs w:val="22"/>
              </w:rPr>
              <w:t>CO6</w:t>
            </w:r>
          </w:p>
        </w:tc>
        <w:tc>
          <w:tcPr>
            <w:tcW w:w="9820" w:type="dxa"/>
          </w:tcPr>
          <w:p w:rsidR="008F5DCB" w:rsidRPr="0051318C" w:rsidRDefault="008F5DCB" w:rsidP="00B92146">
            <w:pPr>
              <w:jc w:val="both"/>
              <w:rPr>
                <w:sz w:val="22"/>
                <w:szCs w:val="22"/>
              </w:rPr>
            </w:pPr>
            <w:r w:rsidRPr="00D60B69">
              <w:rPr>
                <w:sz w:val="22"/>
                <w:szCs w:val="22"/>
                <w:lang w:val="en-IN"/>
              </w:rPr>
              <w:t>Analyze existing data of real</w:t>
            </w:r>
            <w:r>
              <w:rPr>
                <w:sz w:val="22"/>
                <w:szCs w:val="22"/>
                <w:lang w:val="en-IN"/>
              </w:rPr>
              <w:t xml:space="preserve"> </w:t>
            </w:r>
            <w:r w:rsidRPr="00D60B69">
              <w:rPr>
                <w:sz w:val="22"/>
                <w:szCs w:val="22"/>
                <w:lang w:val="en-IN"/>
              </w:rPr>
              <w:t>world problems in business, medical fields etc</w:t>
            </w:r>
            <w:r>
              <w:rPr>
                <w:sz w:val="22"/>
                <w:szCs w:val="22"/>
                <w:lang w:val="en-IN"/>
              </w:rPr>
              <w:t>.</w:t>
            </w:r>
          </w:p>
        </w:tc>
      </w:tr>
    </w:tbl>
    <w:p w:rsidR="008F5DCB" w:rsidRDefault="008F5DCB" w:rsidP="00514509"/>
    <w:p w:rsidR="008F5DCB" w:rsidRDefault="008F5DCB">
      <w:pPr>
        <w:spacing w:after="200" w:line="276" w:lineRule="auto"/>
      </w:pPr>
      <w:r>
        <w:br w:type="page"/>
      </w:r>
    </w:p>
    <w:p w:rsidR="008F5DCB" w:rsidRDefault="008F5DCB" w:rsidP="006642B7">
      <w:pPr>
        <w:pStyle w:val="BodyText"/>
        <w:jc w:val="center"/>
        <w:rPr>
          <w:sz w:val="20"/>
        </w:rPr>
      </w:pPr>
      <w:r>
        <w:rPr>
          <w:rFonts w:ascii="Arial" w:hAnsi="Arial" w:cs="Arial"/>
          <w:noProof/>
        </w:rPr>
        <w:lastRenderedPageBreak/>
        <w:drawing>
          <wp:inline distT="0" distB="0" distL="0" distR="0">
            <wp:extent cx="5734050" cy="838200"/>
            <wp:effectExtent l="0" t="0" r="0" b="0"/>
            <wp:docPr id="22" name="Picture 22" descr="Description: 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pPr>
        <w:pStyle w:val="BodyText"/>
        <w:ind w:left="1677"/>
        <w:rPr>
          <w:sz w:val="20"/>
        </w:rPr>
      </w:pPr>
    </w:p>
    <w:p w:rsidR="008F5DCB" w:rsidRPr="006642B7" w:rsidRDefault="008F5DCB" w:rsidP="00056CF9">
      <w:pPr>
        <w:jc w:val="center"/>
        <w:rPr>
          <w:b/>
          <w:bCs/>
        </w:rPr>
      </w:pPr>
      <w:r w:rsidRPr="006642B7">
        <w:rPr>
          <w:b/>
          <w:bCs/>
        </w:rPr>
        <w:t>END SEMESTER EXAMINATION – MAY / JUNE 2025</w:t>
      </w:r>
    </w:p>
    <w:p w:rsidR="008F5DCB" w:rsidRDefault="008F5DCB">
      <w:pPr>
        <w:pStyle w:val="BodyText"/>
        <w:spacing w:before="117"/>
        <w:rPr>
          <w:sz w:val="20"/>
        </w:rPr>
      </w:pPr>
    </w:p>
    <w:tbl>
      <w:tblPr>
        <w:tblW w:w="97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6"/>
        <w:gridCol w:w="6087"/>
        <w:gridCol w:w="1566"/>
        <w:gridCol w:w="567"/>
      </w:tblGrid>
      <w:tr w:rsidR="008F5DCB" w:rsidRPr="006642B7" w:rsidTr="006642B7">
        <w:trPr>
          <w:trHeight w:val="397"/>
          <w:jc w:val="center"/>
        </w:trPr>
        <w:tc>
          <w:tcPr>
            <w:tcW w:w="1556" w:type="dxa"/>
            <w:vAlign w:val="center"/>
          </w:tcPr>
          <w:p w:rsidR="008F5DCB" w:rsidRPr="006642B7" w:rsidRDefault="008F5DCB" w:rsidP="006642B7">
            <w:pPr>
              <w:pStyle w:val="TableParagraph"/>
              <w:rPr>
                <w:b/>
              </w:rPr>
            </w:pPr>
            <w:r w:rsidRPr="006642B7">
              <w:rPr>
                <w:b/>
              </w:rPr>
              <w:t>Course</w:t>
            </w:r>
            <w:r w:rsidRPr="006642B7">
              <w:rPr>
                <w:b/>
                <w:spacing w:val="-2"/>
              </w:rPr>
              <w:t xml:space="preserve"> </w:t>
            </w:r>
            <w:r w:rsidRPr="006642B7">
              <w:rPr>
                <w:b/>
                <w:spacing w:val="-4"/>
              </w:rPr>
              <w:t>Code</w:t>
            </w:r>
          </w:p>
        </w:tc>
        <w:tc>
          <w:tcPr>
            <w:tcW w:w="6087" w:type="dxa"/>
            <w:vAlign w:val="center"/>
          </w:tcPr>
          <w:p w:rsidR="008F5DCB" w:rsidRPr="006642B7" w:rsidRDefault="008F5DCB" w:rsidP="006642B7">
            <w:pPr>
              <w:pStyle w:val="TableParagraph"/>
              <w:ind w:firstLine="140"/>
              <w:jc w:val="left"/>
              <w:rPr>
                <w:b/>
              </w:rPr>
            </w:pPr>
            <w:r w:rsidRPr="006642B7">
              <w:rPr>
                <w:b/>
                <w:spacing w:val="-2"/>
              </w:rPr>
              <w:t>20EC2005</w:t>
            </w:r>
          </w:p>
        </w:tc>
        <w:tc>
          <w:tcPr>
            <w:tcW w:w="1566" w:type="dxa"/>
            <w:vAlign w:val="center"/>
          </w:tcPr>
          <w:p w:rsidR="008F5DCB" w:rsidRPr="006642B7" w:rsidRDefault="008F5DCB" w:rsidP="006642B7">
            <w:pPr>
              <w:pStyle w:val="TableParagraph"/>
              <w:ind w:left="149"/>
              <w:jc w:val="left"/>
              <w:rPr>
                <w:b/>
              </w:rPr>
            </w:pPr>
            <w:r w:rsidRPr="006642B7">
              <w:rPr>
                <w:b/>
                <w:spacing w:val="-2"/>
              </w:rPr>
              <w:t>Duration</w:t>
            </w:r>
          </w:p>
        </w:tc>
        <w:tc>
          <w:tcPr>
            <w:tcW w:w="567" w:type="dxa"/>
            <w:vAlign w:val="center"/>
          </w:tcPr>
          <w:p w:rsidR="008F5DCB" w:rsidRPr="006642B7" w:rsidRDefault="008F5DCB" w:rsidP="006642B7">
            <w:pPr>
              <w:pStyle w:val="TableParagraph"/>
              <w:jc w:val="left"/>
              <w:rPr>
                <w:b/>
              </w:rPr>
            </w:pPr>
            <w:r w:rsidRPr="006642B7">
              <w:rPr>
                <w:b/>
                <w:spacing w:val="-4"/>
              </w:rPr>
              <w:t>3hrs</w:t>
            </w:r>
          </w:p>
        </w:tc>
      </w:tr>
      <w:tr w:rsidR="008F5DCB" w:rsidRPr="006642B7" w:rsidTr="006642B7">
        <w:trPr>
          <w:trHeight w:val="397"/>
          <w:jc w:val="center"/>
        </w:trPr>
        <w:tc>
          <w:tcPr>
            <w:tcW w:w="1556" w:type="dxa"/>
            <w:vAlign w:val="center"/>
          </w:tcPr>
          <w:p w:rsidR="008F5DCB" w:rsidRPr="006642B7" w:rsidRDefault="008F5DCB" w:rsidP="006642B7">
            <w:pPr>
              <w:pStyle w:val="TableParagraph"/>
              <w:rPr>
                <w:b/>
              </w:rPr>
            </w:pPr>
            <w:r w:rsidRPr="006642B7">
              <w:rPr>
                <w:b/>
              </w:rPr>
              <w:t>Course</w:t>
            </w:r>
            <w:r w:rsidRPr="006642B7">
              <w:rPr>
                <w:b/>
                <w:spacing w:val="-2"/>
              </w:rPr>
              <w:t xml:space="preserve"> Title</w:t>
            </w:r>
          </w:p>
        </w:tc>
        <w:tc>
          <w:tcPr>
            <w:tcW w:w="6087" w:type="dxa"/>
            <w:vAlign w:val="center"/>
          </w:tcPr>
          <w:p w:rsidR="008F5DCB" w:rsidRPr="006642B7" w:rsidRDefault="008F5DCB" w:rsidP="006642B7">
            <w:pPr>
              <w:pStyle w:val="TableParagraph"/>
              <w:ind w:firstLine="140"/>
              <w:jc w:val="left"/>
              <w:rPr>
                <w:b/>
              </w:rPr>
            </w:pPr>
            <w:r w:rsidRPr="006642B7">
              <w:rPr>
                <w:b/>
              </w:rPr>
              <w:t>IOT</w:t>
            </w:r>
            <w:r w:rsidRPr="006642B7">
              <w:rPr>
                <w:b/>
                <w:spacing w:val="-1"/>
              </w:rPr>
              <w:t xml:space="preserve"> </w:t>
            </w:r>
            <w:r w:rsidRPr="006642B7">
              <w:rPr>
                <w:b/>
              </w:rPr>
              <w:t>FOR COMMUNICATION</w:t>
            </w:r>
            <w:r w:rsidRPr="006642B7">
              <w:rPr>
                <w:b/>
                <w:spacing w:val="-1"/>
              </w:rPr>
              <w:t xml:space="preserve"> </w:t>
            </w:r>
            <w:r w:rsidRPr="006642B7">
              <w:rPr>
                <w:b/>
                <w:spacing w:val="-2"/>
              </w:rPr>
              <w:t>ENGINEERING</w:t>
            </w:r>
          </w:p>
        </w:tc>
        <w:tc>
          <w:tcPr>
            <w:tcW w:w="1566" w:type="dxa"/>
            <w:vAlign w:val="center"/>
          </w:tcPr>
          <w:p w:rsidR="008F5DCB" w:rsidRPr="006642B7" w:rsidRDefault="008F5DCB" w:rsidP="006642B7">
            <w:pPr>
              <w:pStyle w:val="TableParagraph"/>
              <w:spacing w:line="276" w:lineRule="exact"/>
              <w:ind w:left="149"/>
              <w:jc w:val="left"/>
              <w:rPr>
                <w:b/>
              </w:rPr>
            </w:pPr>
            <w:r w:rsidRPr="006642B7">
              <w:rPr>
                <w:b/>
                <w:spacing w:val="-4"/>
              </w:rPr>
              <w:t xml:space="preserve">Max. </w:t>
            </w:r>
            <w:r w:rsidRPr="006642B7">
              <w:rPr>
                <w:b/>
                <w:spacing w:val="-2"/>
              </w:rPr>
              <w:t>Marks</w:t>
            </w:r>
          </w:p>
        </w:tc>
        <w:tc>
          <w:tcPr>
            <w:tcW w:w="567" w:type="dxa"/>
            <w:vAlign w:val="center"/>
          </w:tcPr>
          <w:p w:rsidR="008F5DCB" w:rsidRPr="006642B7" w:rsidRDefault="008F5DCB" w:rsidP="006642B7">
            <w:pPr>
              <w:pStyle w:val="TableParagraph"/>
              <w:jc w:val="left"/>
              <w:rPr>
                <w:b/>
              </w:rPr>
            </w:pPr>
            <w:r w:rsidRPr="006642B7">
              <w:rPr>
                <w:b/>
                <w:spacing w:val="-5"/>
              </w:rPr>
              <w:t>100</w:t>
            </w:r>
          </w:p>
        </w:tc>
      </w:tr>
    </w:tbl>
    <w:p w:rsidR="008F5DCB" w:rsidRDefault="008F5DCB">
      <w:pPr>
        <w:pStyle w:val="BodyText"/>
        <w:spacing w:before="47"/>
        <w:rPr>
          <w:sz w:val="2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398"/>
        <w:gridCol w:w="7374"/>
        <w:gridCol w:w="709"/>
        <w:gridCol w:w="709"/>
        <w:gridCol w:w="734"/>
      </w:tblGrid>
      <w:tr w:rsidR="008F5DCB" w:rsidRPr="009B7976" w:rsidTr="006642B7">
        <w:trPr>
          <w:trHeight w:val="397"/>
          <w:jc w:val="center"/>
        </w:trPr>
        <w:tc>
          <w:tcPr>
            <w:tcW w:w="569" w:type="dxa"/>
          </w:tcPr>
          <w:p w:rsidR="008F5DCB" w:rsidRPr="009B7976" w:rsidRDefault="008F5DCB" w:rsidP="006642B7">
            <w:pPr>
              <w:pStyle w:val="TableParagraph"/>
              <w:spacing w:line="275" w:lineRule="exact"/>
              <w:jc w:val="left"/>
              <w:rPr>
                <w:b/>
                <w:sz w:val="24"/>
                <w:szCs w:val="24"/>
              </w:rPr>
            </w:pPr>
            <w:r w:rsidRPr="009B7976">
              <w:rPr>
                <w:b/>
                <w:spacing w:val="-5"/>
                <w:sz w:val="24"/>
                <w:szCs w:val="24"/>
              </w:rPr>
              <w:t>Q.</w:t>
            </w:r>
          </w:p>
          <w:p w:rsidR="008F5DCB" w:rsidRPr="009B7976" w:rsidRDefault="008F5DCB" w:rsidP="006642B7">
            <w:pPr>
              <w:pStyle w:val="TableParagraph"/>
              <w:spacing w:line="257" w:lineRule="exact"/>
              <w:jc w:val="left"/>
              <w:rPr>
                <w:b/>
                <w:sz w:val="24"/>
                <w:szCs w:val="24"/>
              </w:rPr>
            </w:pPr>
            <w:r w:rsidRPr="009B7976">
              <w:rPr>
                <w:b/>
                <w:spacing w:val="-5"/>
                <w:sz w:val="24"/>
                <w:szCs w:val="24"/>
              </w:rPr>
              <w:t>No.</w:t>
            </w:r>
          </w:p>
        </w:tc>
        <w:tc>
          <w:tcPr>
            <w:tcW w:w="7772" w:type="dxa"/>
            <w:gridSpan w:val="2"/>
            <w:vAlign w:val="center"/>
          </w:tcPr>
          <w:p w:rsidR="008F5DCB" w:rsidRPr="009B7976" w:rsidRDefault="008F5DCB" w:rsidP="006642B7">
            <w:pPr>
              <w:pStyle w:val="TableParagraph"/>
              <w:rPr>
                <w:b/>
                <w:sz w:val="24"/>
                <w:szCs w:val="24"/>
              </w:rPr>
            </w:pPr>
            <w:r w:rsidRPr="009B7976">
              <w:rPr>
                <w:b/>
                <w:spacing w:val="-2"/>
                <w:sz w:val="24"/>
                <w:szCs w:val="24"/>
              </w:rPr>
              <w:t>Questions</w:t>
            </w:r>
          </w:p>
        </w:tc>
        <w:tc>
          <w:tcPr>
            <w:tcW w:w="709" w:type="dxa"/>
            <w:vAlign w:val="center"/>
          </w:tcPr>
          <w:p w:rsidR="008F5DCB" w:rsidRPr="009B7976" w:rsidRDefault="008F5DCB" w:rsidP="006642B7">
            <w:pPr>
              <w:pStyle w:val="TableParagraph"/>
              <w:rPr>
                <w:b/>
                <w:sz w:val="24"/>
                <w:szCs w:val="24"/>
              </w:rPr>
            </w:pPr>
            <w:r w:rsidRPr="009B7976">
              <w:rPr>
                <w:b/>
                <w:spacing w:val="-5"/>
                <w:sz w:val="24"/>
                <w:szCs w:val="24"/>
              </w:rPr>
              <w:t>CO</w:t>
            </w:r>
          </w:p>
        </w:tc>
        <w:tc>
          <w:tcPr>
            <w:tcW w:w="709" w:type="dxa"/>
            <w:vAlign w:val="center"/>
          </w:tcPr>
          <w:p w:rsidR="008F5DCB" w:rsidRPr="009B7976" w:rsidRDefault="008F5DCB" w:rsidP="006642B7">
            <w:pPr>
              <w:pStyle w:val="TableParagraph"/>
              <w:rPr>
                <w:b/>
                <w:sz w:val="24"/>
                <w:szCs w:val="24"/>
              </w:rPr>
            </w:pPr>
            <w:r w:rsidRPr="009B7976">
              <w:rPr>
                <w:b/>
                <w:spacing w:val="-5"/>
                <w:sz w:val="24"/>
                <w:szCs w:val="24"/>
              </w:rPr>
              <w:t>BL</w:t>
            </w:r>
          </w:p>
        </w:tc>
        <w:tc>
          <w:tcPr>
            <w:tcW w:w="734" w:type="dxa"/>
            <w:vAlign w:val="center"/>
          </w:tcPr>
          <w:p w:rsidR="008F5DCB" w:rsidRPr="009B7976" w:rsidRDefault="008F5DCB" w:rsidP="006642B7">
            <w:pPr>
              <w:pStyle w:val="TableParagraph"/>
              <w:rPr>
                <w:b/>
                <w:sz w:val="24"/>
                <w:szCs w:val="24"/>
              </w:rPr>
            </w:pPr>
            <w:r w:rsidRPr="009B7976">
              <w:rPr>
                <w:b/>
                <w:spacing w:val="-2"/>
                <w:sz w:val="24"/>
                <w:szCs w:val="24"/>
              </w:rPr>
              <w:t>M</w:t>
            </w:r>
          </w:p>
        </w:tc>
      </w:tr>
      <w:tr w:rsidR="008F5DCB" w:rsidRPr="009B7976" w:rsidTr="006642B7">
        <w:trPr>
          <w:trHeight w:val="552"/>
          <w:jc w:val="center"/>
        </w:trPr>
        <w:tc>
          <w:tcPr>
            <w:tcW w:w="10493" w:type="dxa"/>
            <w:gridSpan w:val="6"/>
          </w:tcPr>
          <w:p w:rsidR="008F5DCB" w:rsidRPr="009B7976" w:rsidRDefault="008F5DCB" w:rsidP="006642B7">
            <w:pPr>
              <w:pStyle w:val="TableParagraph"/>
              <w:spacing w:line="275" w:lineRule="exact"/>
              <w:rPr>
                <w:b/>
                <w:sz w:val="24"/>
                <w:szCs w:val="24"/>
              </w:rPr>
            </w:pPr>
            <w:r w:rsidRPr="009B7976">
              <w:rPr>
                <w:b/>
                <w:sz w:val="24"/>
                <w:szCs w:val="24"/>
                <w:u w:val="single"/>
              </w:rPr>
              <w:t>PART</w:t>
            </w:r>
            <w:r w:rsidRPr="009B7976">
              <w:rPr>
                <w:b/>
                <w:spacing w:val="-1"/>
                <w:sz w:val="24"/>
                <w:szCs w:val="24"/>
                <w:u w:val="single"/>
              </w:rPr>
              <w:t xml:space="preserve"> </w:t>
            </w:r>
            <w:r w:rsidRPr="009B7976">
              <w:rPr>
                <w:b/>
                <w:sz w:val="24"/>
                <w:szCs w:val="24"/>
                <w:u w:val="single"/>
              </w:rPr>
              <w:t>– A</w:t>
            </w:r>
            <w:r w:rsidRPr="009B7976">
              <w:rPr>
                <w:b/>
                <w:spacing w:val="-1"/>
                <w:sz w:val="24"/>
                <w:szCs w:val="24"/>
                <w:u w:val="single"/>
              </w:rPr>
              <w:t xml:space="preserve"> </w:t>
            </w:r>
            <w:r w:rsidRPr="009B7976">
              <w:rPr>
                <w:b/>
                <w:sz w:val="24"/>
                <w:szCs w:val="24"/>
                <w:u w:val="single"/>
              </w:rPr>
              <w:t>(10 X 1</w:t>
            </w:r>
            <w:r w:rsidRPr="009B7976">
              <w:rPr>
                <w:b/>
                <w:spacing w:val="-1"/>
                <w:sz w:val="24"/>
                <w:szCs w:val="24"/>
                <w:u w:val="single"/>
              </w:rPr>
              <w:t xml:space="preserve"> </w:t>
            </w:r>
            <w:r w:rsidRPr="009B7976">
              <w:rPr>
                <w:b/>
                <w:sz w:val="24"/>
                <w:szCs w:val="24"/>
                <w:u w:val="single"/>
              </w:rPr>
              <w:t>= 10</w:t>
            </w:r>
            <w:r w:rsidRPr="009B7976">
              <w:rPr>
                <w:b/>
                <w:spacing w:val="1"/>
                <w:sz w:val="24"/>
                <w:szCs w:val="24"/>
                <w:u w:val="single"/>
              </w:rPr>
              <w:t xml:space="preserve"> </w:t>
            </w:r>
            <w:r w:rsidRPr="009B7976">
              <w:rPr>
                <w:b/>
                <w:spacing w:val="-2"/>
                <w:sz w:val="24"/>
                <w:szCs w:val="24"/>
                <w:u w:val="single"/>
              </w:rPr>
              <w:t>MARKS)</w:t>
            </w:r>
          </w:p>
          <w:p w:rsidR="008F5DCB" w:rsidRPr="009B7976" w:rsidRDefault="008F5DCB" w:rsidP="006642B7">
            <w:pPr>
              <w:pStyle w:val="TableParagraph"/>
              <w:spacing w:line="257" w:lineRule="exact"/>
              <w:rPr>
                <w:b/>
                <w:sz w:val="24"/>
                <w:szCs w:val="24"/>
              </w:rPr>
            </w:pPr>
            <w:r w:rsidRPr="009B7976">
              <w:rPr>
                <w:b/>
                <w:sz w:val="24"/>
                <w:szCs w:val="24"/>
              </w:rPr>
              <w:t>(Answer</w:t>
            </w:r>
            <w:r w:rsidRPr="009B7976">
              <w:rPr>
                <w:b/>
                <w:spacing w:val="-5"/>
                <w:sz w:val="24"/>
                <w:szCs w:val="24"/>
              </w:rPr>
              <w:t xml:space="preserve"> </w:t>
            </w:r>
            <w:r w:rsidRPr="009B7976">
              <w:rPr>
                <w:b/>
                <w:sz w:val="24"/>
                <w:szCs w:val="24"/>
              </w:rPr>
              <w:t>all</w:t>
            </w:r>
            <w:r w:rsidRPr="009B7976">
              <w:rPr>
                <w:b/>
                <w:spacing w:val="-1"/>
                <w:sz w:val="24"/>
                <w:szCs w:val="24"/>
              </w:rPr>
              <w:t xml:space="preserve"> </w:t>
            </w:r>
            <w:r w:rsidRPr="009B7976">
              <w:rPr>
                <w:b/>
                <w:sz w:val="24"/>
                <w:szCs w:val="24"/>
              </w:rPr>
              <w:t>the</w:t>
            </w:r>
            <w:r w:rsidRPr="009B7976">
              <w:rPr>
                <w:b/>
                <w:spacing w:val="-1"/>
                <w:sz w:val="24"/>
                <w:szCs w:val="24"/>
              </w:rPr>
              <w:t xml:space="preserve"> </w:t>
            </w:r>
            <w:r w:rsidRPr="009B7976">
              <w:rPr>
                <w:b/>
                <w:spacing w:val="-2"/>
                <w:sz w:val="24"/>
                <w:szCs w:val="24"/>
              </w:rPr>
              <w:t>questions)</w:t>
            </w:r>
          </w:p>
        </w:tc>
      </w:tr>
      <w:tr w:rsidR="008F5DCB" w:rsidRPr="009B7976" w:rsidTr="006642B7">
        <w:trPr>
          <w:trHeight w:val="398"/>
          <w:jc w:val="center"/>
        </w:trPr>
        <w:tc>
          <w:tcPr>
            <w:tcW w:w="569" w:type="dxa"/>
          </w:tcPr>
          <w:p w:rsidR="008F5DCB" w:rsidRPr="006642B7" w:rsidRDefault="008F5DCB" w:rsidP="006642B7">
            <w:pPr>
              <w:pStyle w:val="TableParagraph"/>
              <w:rPr>
                <w:sz w:val="24"/>
                <w:szCs w:val="24"/>
              </w:rPr>
            </w:pPr>
            <w:r w:rsidRPr="006642B7">
              <w:rPr>
                <w:spacing w:val="-5"/>
                <w:sz w:val="24"/>
                <w:szCs w:val="24"/>
              </w:rPr>
              <w:t>1.</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Define</w:t>
            </w:r>
            <w:r w:rsidRPr="006642B7">
              <w:rPr>
                <w:spacing w:val="-4"/>
                <w:sz w:val="24"/>
                <w:szCs w:val="24"/>
              </w:rPr>
              <w:t xml:space="preserve"> </w:t>
            </w:r>
            <w:r w:rsidRPr="006642B7">
              <w:rPr>
                <w:spacing w:val="-2"/>
                <w:sz w:val="24"/>
                <w:szCs w:val="24"/>
              </w:rPr>
              <w:t>M2M.</w:t>
            </w:r>
          </w:p>
        </w:tc>
        <w:tc>
          <w:tcPr>
            <w:tcW w:w="709" w:type="dxa"/>
          </w:tcPr>
          <w:p w:rsidR="008F5DCB" w:rsidRPr="006642B7" w:rsidRDefault="008F5DCB" w:rsidP="006642B7">
            <w:pPr>
              <w:pStyle w:val="TableParagraph"/>
              <w:rPr>
                <w:sz w:val="24"/>
                <w:szCs w:val="24"/>
              </w:rPr>
            </w:pPr>
            <w:r w:rsidRPr="006642B7">
              <w:rPr>
                <w:spacing w:val="-5"/>
                <w:sz w:val="24"/>
                <w:szCs w:val="24"/>
              </w:rPr>
              <w:t>CO1</w:t>
            </w:r>
          </w:p>
        </w:tc>
        <w:tc>
          <w:tcPr>
            <w:tcW w:w="709" w:type="dxa"/>
          </w:tcPr>
          <w:p w:rsidR="008F5DCB" w:rsidRPr="006642B7" w:rsidRDefault="008F5DCB" w:rsidP="006642B7">
            <w:pPr>
              <w:pStyle w:val="TableParagraph"/>
              <w:rPr>
                <w:sz w:val="24"/>
                <w:szCs w:val="24"/>
              </w:rPr>
            </w:pPr>
            <w:r w:rsidRPr="006642B7">
              <w:rPr>
                <w:spacing w:val="-10"/>
                <w:sz w:val="24"/>
                <w:szCs w:val="24"/>
              </w:rPr>
              <w:t>R</w:t>
            </w:r>
          </w:p>
        </w:tc>
        <w:tc>
          <w:tcPr>
            <w:tcW w:w="734" w:type="dxa"/>
          </w:tcPr>
          <w:p w:rsidR="008F5DCB" w:rsidRPr="006642B7" w:rsidRDefault="008F5DCB" w:rsidP="006642B7">
            <w:pPr>
              <w:pStyle w:val="TableParagraph"/>
              <w:rPr>
                <w:sz w:val="24"/>
                <w:szCs w:val="24"/>
              </w:rPr>
            </w:pPr>
            <w:r w:rsidRPr="006642B7">
              <w:rPr>
                <w:spacing w:val="-10"/>
                <w:sz w:val="24"/>
                <w:szCs w:val="24"/>
              </w:rPr>
              <w:t>1</w:t>
            </w:r>
          </w:p>
        </w:tc>
      </w:tr>
      <w:tr w:rsidR="008F5DCB" w:rsidRPr="009B7976" w:rsidTr="006642B7">
        <w:trPr>
          <w:trHeight w:val="314"/>
          <w:jc w:val="center"/>
        </w:trPr>
        <w:tc>
          <w:tcPr>
            <w:tcW w:w="569" w:type="dxa"/>
          </w:tcPr>
          <w:p w:rsidR="008F5DCB" w:rsidRPr="006642B7" w:rsidRDefault="008F5DCB" w:rsidP="006642B7">
            <w:pPr>
              <w:pStyle w:val="TableParagraph"/>
              <w:rPr>
                <w:sz w:val="24"/>
                <w:szCs w:val="24"/>
              </w:rPr>
            </w:pPr>
            <w:r w:rsidRPr="006642B7">
              <w:rPr>
                <w:spacing w:val="-5"/>
                <w:sz w:val="24"/>
                <w:szCs w:val="24"/>
              </w:rPr>
              <w:t>2.</w:t>
            </w:r>
          </w:p>
        </w:tc>
        <w:tc>
          <w:tcPr>
            <w:tcW w:w="7772" w:type="dxa"/>
            <w:gridSpan w:val="2"/>
          </w:tcPr>
          <w:p w:rsidR="008F5DCB" w:rsidRPr="006642B7" w:rsidRDefault="008F5DCB" w:rsidP="006642B7">
            <w:pPr>
              <w:pStyle w:val="TableParagraph"/>
              <w:spacing w:line="276" w:lineRule="exact"/>
              <w:ind w:left="135"/>
              <w:jc w:val="left"/>
              <w:rPr>
                <w:sz w:val="24"/>
                <w:szCs w:val="24"/>
              </w:rPr>
            </w:pPr>
            <w:r w:rsidRPr="006642B7">
              <w:rPr>
                <w:sz w:val="24"/>
                <w:szCs w:val="24"/>
              </w:rPr>
              <w:t>Define</w:t>
            </w:r>
            <w:r w:rsidRPr="006642B7">
              <w:rPr>
                <w:spacing w:val="-4"/>
                <w:sz w:val="24"/>
                <w:szCs w:val="24"/>
              </w:rPr>
              <w:t xml:space="preserve"> </w:t>
            </w:r>
            <w:r w:rsidRPr="006642B7">
              <w:rPr>
                <w:sz w:val="24"/>
                <w:szCs w:val="24"/>
              </w:rPr>
              <w:t>energy harvesting.</w:t>
            </w:r>
          </w:p>
        </w:tc>
        <w:tc>
          <w:tcPr>
            <w:tcW w:w="709" w:type="dxa"/>
          </w:tcPr>
          <w:p w:rsidR="008F5DCB" w:rsidRPr="006642B7" w:rsidRDefault="008F5DCB" w:rsidP="006642B7">
            <w:pPr>
              <w:pStyle w:val="TableParagraph"/>
              <w:rPr>
                <w:sz w:val="24"/>
                <w:szCs w:val="24"/>
              </w:rPr>
            </w:pPr>
            <w:r w:rsidRPr="006642B7">
              <w:rPr>
                <w:spacing w:val="-5"/>
                <w:sz w:val="24"/>
                <w:szCs w:val="24"/>
              </w:rPr>
              <w:t>CO2</w:t>
            </w:r>
          </w:p>
        </w:tc>
        <w:tc>
          <w:tcPr>
            <w:tcW w:w="709" w:type="dxa"/>
          </w:tcPr>
          <w:p w:rsidR="008F5DCB" w:rsidRPr="006642B7" w:rsidRDefault="008F5DCB" w:rsidP="006642B7">
            <w:pPr>
              <w:pStyle w:val="TableParagraph"/>
              <w:rPr>
                <w:sz w:val="24"/>
                <w:szCs w:val="24"/>
              </w:rPr>
            </w:pPr>
            <w:r w:rsidRPr="006642B7">
              <w:rPr>
                <w:spacing w:val="-10"/>
                <w:sz w:val="24"/>
                <w:szCs w:val="24"/>
              </w:rPr>
              <w:t>R</w:t>
            </w:r>
          </w:p>
        </w:tc>
        <w:tc>
          <w:tcPr>
            <w:tcW w:w="734" w:type="dxa"/>
          </w:tcPr>
          <w:p w:rsidR="008F5DCB" w:rsidRPr="006642B7" w:rsidRDefault="008F5DCB" w:rsidP="006642B7">
            <w:pPr>
              <w:pStyle w:val="TableParagraph"/>
              <w:rPr>
                <w:sz w:val="24"/>
                <w:szCs w:val="24"/>
              </w:rPr>
            </w:pPr>
            <w:r w:rsidRPr="006642B7">
              <w:rPr>
                <w:spacing w:val="-10"/>
                <w:sz w:val="24"/>
                <w:szCs w:val="24"/>
              </w:rPr>
              <w:t>1</w:t>
            </w:r>
          </w:p>
        </w:tc>
      </w:tr>
      <w:tr w:rsidR="008F5DCB" w:rsidRPr="009B7976" w:rsidTr="00DB43BD">
        <w:trPr>
          <w:trHeight w:val="1859"/>
          <w:jc w:val="center"/>
        </w:trPr>
        <w:tc>
          <w:tcPr>
            <w:tcW w:w="569" w:type="dxa"/>
          </w:tcPr>
          <w:p w:rsidR="008F5DCB" w:rsidRPr="006642B7" w:rsidRDefault="008F5DCB" w:rsidP="00DB43BD">
            <w:pPr>
              <w:pStyle w:val="TableParagraph"/>
              <w:rPr>
                <w:sz w:val="24"/>
                <w:szCs w:val="24"/>
              </w:rPr>
            </w:pPr>
            <w:r w:rsidRPr="006642B7">
              <w:rPr>
                <w:spacing w:val="-5"/>
                <w:sz w:val="24"/>
                <w:szCs w:val="24"/>
              </w:rPr>
              <w:t>3.</w:t>
            </w:r>
          </w:p>
        </w:tc>
        <w:tc>
          <w:tcPr>
            <w:tcW w:w="7772" w:type="dxa"/>
            <w:gridSpan w:val="2"/>
          </w:tcPr>
          <w:p w:rsidR="008F5DCB" w:rsidRPr="006642B7" w:rsidRDefault="008F5DCB" w:rsidP="006642B7">
            <w:pPr>
              <w:pStyle w:val="TableParagraph"/>
              <w:ind w:left="135"/>
              <w:jc w:val="left"/>
              <w:rPr>
                <w:sz w:val="24"/>
                <w:szCs w:val="24"/>
              </w:rPr>
            </w:pPr>
            <w:r w:rsidRPr="006642B7">
              <w:rPr>
                <w:sz w:val="24"/>
                <w:szCs w:val="24"/>
              </w:rPr>
              <w:t>Identify</w:t>
            </w:r>
            <w:r w:rsidRPr="006642B7">
              <w:rPr>
                <w:spacing w:val="-1"/>
                <w:sz w:val="24"/>
                <w:szCs w:val="24"/>
              </w:rPr>
              <w:t xml:space="preserve"> </w:t>
            </w:r>
            <w:r w:rsidRPr="006642B7">
              <w:rPr>
                <w:sz w:val="24"/>
                <w:szCs w:val="24"/>
              </w:rPr>
              <w:t>the</w:t>
            </w:r>
            <w:r w:rsidRPr="006642B7">
              <w:rPr>
                <w:spacing w:val="-3"/>
                <w:sz w:val="24"/>
                <w:szCs w:val="24"/>
              </w:rPr>
              <w:t xml:space="preserve"> </w:t>
            </w:r>
            <w:r w:rsidRPr="006642B7">
              <w:rPr>
                <w:sz w:val="24"/>
                <w:szCs w:val="24"/>
              </w:rPr>
              <w:t>given</w:t>
            </w:r>
            <w:r w:rsidRPr="006642B7">
              <w:rPr>
                <w:spacing w:val="-1"/>
                <w:sz w:val="24"/>
                <w:szCs w:val="24"/>
              </w:rPr>
              <w:t xml:space="preserve"> </w:t>
            </w:r>
            <w:r w:rsidRPr="006642B7">
              <w:rPr>
                <w:sz w:val="24"/>
                <w:szCs w:val="24"/>
              </w:rPr>
              <w:t>communication</w:t>
            </w:r>
            <w:r w:rsidRPr="006642B7">
              <w:rPr>
                <w:spacing w:val="-1"/>
                <w:sz w:val="24"/>
                <w:szCs w:val="24"/>
              </w:rPr>
              <w:t xml:space="preserve"> </w:t>
            </w:r>
            <w:r w:rsidRPr="006642B7">
              <w:rPr>
                <w:spacing w:val="-2"/>
                <w:sz w:val="24"/>
                <w:szCs w:val="24"/>
              </w:rPr>
              <w:t>pattern</w:t>
            </w:r>
            <w:r w:rsidRPr="006642B7">
              <w:rPr>
                <w:noProof/>
                <w:sz w:val="24"/>
                <w:szCs w:val="24"/>
              </w:rPr>
              <w:drawing>
                <wp:inline distT="0" distB="0" distL="0" distR="0" wp14:anchorId="4BD94A19" wp14:editId="69FC6E68">
                  <wp:extent cx="3423760" cy="1042987"/>
                  <wp:effectExtent l="0" t="0" r="0" b="0"/>
                  <wp:docPr id="23"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23" cstate="print"/>
                          <a:stretch>
                            <a:fillRect/>
                          </a:stretch>
                        </pic:blipFill>
                        <pic:spPr>
                          <a:xfrm>
                            <a:off x="0" y="0"/>
                            <a:ext cx="3423760" cy="1042987"/>
                          </a:xfrm>
                          <a:prstGeom prst="rect">
                            <a:avLst/>
                          </a:prstGeom>
                        </pic:spPr>
                      </pic:pic>
                    </a:graphicData>
                  </a:graphic>
                </wp:inline>
              </w:drawing>
            </w:r>
          </w:p>
        </w:tc>
        <w:tc>
          <w:tcPr>
            <w:tcW w:w="709" w:type="dxa"/>
          </w:tcPr>
          <w:p w:rsidR="008F5DCB" w:rsidRPr="006642B7" w:rsidRDefault="008F5DCB" w:rsidP="006642B7">
            <w:pPr>
              <w:pStyle w:val="TableParagraph"/>
              <w:rPr>
                <w:sz w:val="24"/>
                <w:szCs w:val="24"/>
              </w:rPr>
            </w:pPr>
            <w:r w:rsidRPr="006642B7">
              <w:rPr>
                <w:spacing w:val="-5"/>
                <w:sz w:val="24"/>
                <w:szCs w:val="24"/>
              </w:rPr>
              <w:t>CO1</w:t>
            </w:r>
          </w:p>
        </w:tc>
        <w:tc>
          <w:tcPr>
            <w:tcW w:w="709" w:type="dxa"/>
          </w:tcPr>
          <w:p w:rsidR="008F5DCB" w:rsidRPr="006642B7" w:rsidRDefault="008F5DCB" w:rsidP="006642B7">
            <w:pPr>
              <w:pStyle w:val="TableParagraph"/>
              <w:rPr>
                <w:sz w:val="24"/>
                <w:szCs w:val="24"/>
              </w:rPr>
            </w:pPr>
            <w:r w:rsidRPr="006642B7">
              <w:rPr>
                <w:spacing w:val="-10"/>
                <w:sz w:val="24"/>
                <w:szCs w:val="24"/>
              </w:rPr>
              <w:t>R</w:t>
            </w:r>
          </w:p>
        </w:tc>
        <w:tc>
          <w:tcPr>
            <w:tcW w:w="734" w:type="dxa"/>
          </w:tcPr>
          <w:p w:rsidR="008F5DCB" w:rsidRPr="006642B7" w:rsidRDefault="008F5DCB" w:rsidP="006642B7">
            <w:pPr>
              <w:pStyle w:val="TableParagraph"/>
              <w:rPr>
                <w:sz w:val="24"/>
                <w:szCs w:val="24"/>
              </w:rPr>
            </w:pPr>
            <w:r w:rsidRPr="006642B7">
              <w:rPr>
                <w:spacing w:val="-10"/>
                <w:sz w:val="24"/>
                <w:szCs w:val="24"/>
              </w:rPr>
              <w:t>1</w:t>
            </w:r>
          </w:p>
        </w:tc>
      </w:tr>
      <w:tr w:rsidR="008F5DCB" w:rsidRPr="009B7976" w:rsidTr="006642B7">
        <w:trPr>
          <w:trHeight w:val="397"/>
          <w:jc w:val="center"/>
        </w:trPr>
        <w:tc>
          <w:tcPr>
            <w:tcW w:w="569" w:type="dxa"/>
          </w:tcPr>
          <w:p w:rsidR="008F5DCB" w:rsidRPr="006642B7" w:rsidRDefault="008F5DCB" w:rsidP="006642B7">
            <w:pPr>
              <w:pStyle w:val="TableParagraph"/>
              <w:rPr>
                <w:sz w:val="24"/>
                <w:szCs w:val="24"/>
              </w:rPr>
            </w:pPr>
            <w:r w:rsidRPr="006642B7">
              <w:rPr>
                <w:spacing w:val="-5"/>
                <w:sz w:val="24"/>
                <w:szCs w:val="24"/>
              </w:rPr>
              <w:t>4.</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Define</w:t>
            </w:r>
            <w:r w:rsidRPr="006642B7">
              <w:rPr>
                <w:spacing w:val="-3"/>
                <w:sz w:val="24"/>
                <w:szCs w:val="24"/>
              </w:rPr>
              <w:t xml:space="preserve"> </w:t>
            </w:r>
            <w:r w:rsidRPr="006642B7">
              <w:rPr>
                <w:sz w:val="24"/>
                <w:szCs w:val="24"/>
              </w:rPr>
              <w:t>network security.</w:t>
            </w:r>
          </w:p>
        </w:tc>
        <w:tc>
          <w:tcPr>
            <w:tcW w:w="709" w:type="dxa"/>
          </w:tcPr>
          <w:p w:rsidR="008F5DCB" w:rsidRPr="006642B7" w:rsidRDefault="008F5DCB" w:rsidP="004941DF">
            <w:pPr>
              <w:pStyle w:val="TableParagraph"/>
              <w:rPr>
                <w:sz w:val="24"/>
                <w:szCs w:val="24"/>
              </w:rPr>
            </w:pPr>
            <w:r w:rsidRPr="006642B7">
              <w:rPr>
                <w:spacing w:val="-5"/>
                <w:sz w:val="24"/>
                <w:szCs w:val="24"/>
              </w:rPr>
              <w:t>CO</w:t>
            </w:r>
            <w:r>
              <w:rPr>
                <w:spacing w:val="-5"/>
                <w:sz w:val="24"/>
                <w:szCs w:val="24"/>
              </w:rPr>
              <w:t>4</w:t>
            </w:r>
          </w:p>
        </w:tc>
        <w:tc>
          <w:tcPr>
            <w:tcW w:w="709" w:type="dxa"/>
          </w:tcPr>
          <w:p w:rsidR="008F5DCB" w:rsidRPr="006642B7" w:rsidRDefault="008F5DCB" w:rsidP="006642B7">
            <w:pPr>
              <w:pStyle w:val="TableParagraph"/>
              <w:rPr>
                <w:sz w:val="24"/>
                <w:szCs w:val="24"/>
              </w:rPr>
            </w:pPr>
            <w:r w:rsidRPr="006642B7">
              <w:rPr>
                <w:spacing w:val="-10"/>
                <w:sz w:val="24"/>
                <w:szCs w:val="24"/>
              </w:rPr>
              <w:t>R</w:t>
            </w:r>
          </w:p>
        </w:tc>
        <w:tc>
          <w:tcPr>
            <w:tcW w:w="734" w:type="dxa"/>
          </w:tcPr>
          <w:p w:rsidR="008F5DCB" w:rsidRPr="006642B7" w:rsidRDefault="008F5DCB" w:rsidP="006642B7">
            <w:pPr>
              <w:pStyle w:val="TableParagraph"/>
              <w:rPr>
                <w:sz w:val="24"/>
                <w:szCs w:val="24"/>
              </w:rPr>
            </w:pPr>
            <w:r w:rsidRPr="006642B7">
              <w:rPr>
                <w:spacing w:val="-10"/>
                <w:sz w:val="24"/>
                <w:szCs w:val="24"/>
              </w:rPr>
              <w:t>1</w:t>
            </w:r>
          </w:p>
        </w:tc>
      </w:tr>
      <w:tr w:rsidR="008F5DCB" w:rsidRPr="009B7976" w:rsidTr="006642B7">
        <w:trPr>
          <w:trHeight w:val="395"/>
          <w:jc w:val="center"/>
        </w:trPr>
        <w:tc>
          <w:tcPr>
            <w:tcW w:w="569" w:type="dxa"/>
          </w:tcPr>
          <w:p w:rsidR="008F5DCB" w:rsidRPr="006642B7" w:rsidRDefault="008F5DCB" w:rsidP="006642B7">
            <w:pPr>
              <w:pStyle w:val="TableParagraph"/>
              <w:rPr>
                <w:sz w:val="24"/>
                <w:szCs w:val="24"/>
              </w:rPr>
            </w:pPr>
            <w:r w:rsidRPr="006642B7">
              <w:rPr>
                <w:spacing w:val="-5"/>
                <w:sz w:val="24"/>
                <w:szCs w:val="24"/>
              </w:rPr>
              <w:t>5.</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Interpret</w:t>
            </w:r>
            <w:r w:rsidRPr="006642B7">
              <w:rPr>
                <w:spacing w:val="-2"/>
                <w:sz w:val="24"/>
                <w:szCs w:val="24"/>
              </w:rPr>
              <w:t xml:space="preserve"> </w:t>
            </w:r>
            <w:r w:rsidRPr="006642B7">
              <w:rPr>
                <w:sz w:val="24"/>
                <w:szCs w:val="24"/>
              </w:rPr>
              <w:t>the functions</w:t>
            </w:r>
            <w:r w:rsidRPr="006642B7">
              <w:rPr>
                <w:spacing w:val="-1"/>
                <w:sz w:val="24"/>
                <w:szCs w:val="24"/>
              </w:rPr>
              <w:t xml:space="preserve"> </w:t>
            </w:r>
            <w:r w:rsidRPr="006642B7">
              <w:rPr>
                <w:sz w:val="24"/>
                <w:szCs w:val="24"/>
              </w:rPr>
              <w:t>of</w:t>
            </w:r>
            <w:r w:rsidRPr="006642B7">
              <w:rPr>
                <w:spacing w:val="-1"/>
                <w:sz w:val="24"/>
                <w:szCs w:val="24"/>
              </w:rPr>
              <w:t xml:space="preserve"> </w:t>
            </w:r>
            <w:r w:rsidRPr="006642B7">
              <w:rPr>
                <w:sz w:val="24"/>
                <w:szCs w:val="24"/>
              </w:rPr>
              <w:t>UMB</w:t>
            </w:r>
            <w:r w:rsidRPr="006642B7">
              <w:rPr>
                <w:spacing w:val="-1"/>
                <w:sz w:val="24"/>
                <w:szCs w:val="24"/>
              </w:rPr>
              <w:t xml:space="preserve"> </w:t>
            </w:r>
            <w:r w:rsidRPr="006642B7">
              <w:rPr>
                <w:sz w:val="24"/>
                <w:szCs w:val="24"/>
              </w:rPr>
              <w:t>core</w:t>
            </w:r>
            <w:r w:rsidRPr="006642B7">
              <w:rPr>
                <w:spacing w:val="-2"/>
                <w:sz w:val="24"/>
                <w:szCs w:val="24"/>
              </w:rPr>
              <w:t xml:space="preserve"> </w:t>
            </w:r>
            <w:r w:rsidRPr="006642B7">
              <w:rPr>
                <w:sz w:val="24"/>
                <w:szCs w:val="24"/>
              </w:rPr>
              <w:t>in</w:t>
            </w:r>
            <w:r w:rsidRPr="006642B7">
              <w:rPr>
                <w:spacing w:val="-2"/>
                <w:sz w:val="24"/>
                <w:szCs w:val="24"/>
              </w:rPr>
              <w:t xml:space="preserve"> </w:t>
            </w:r>
            <w:r w:rsidRPr="006642B7">
              <w:rPr>
                <w:sz w:val="24"/>
                <w:szCs w:val="24"/>
              </w:rPr>
              <w:t>an IoT</w:t>
            </w:r>
            <w:r w:rsidRPr="006642B7">
              <w:rPr>
                <w:spacing w:val="-1"/>
                <w:sz w:val="24"/>
                <w:szCs w:val="24"/>
              </w:rPr>
              <w:t xml:space="preserve"> </w:t>
            </w:r>
            <w:r w:rsidRPr="006642B7">
              <w:rPr>
                <w:spacing w:val="-2"/>
                <w:sz w:val="24"/>
                <w:szCs w:val="24"/>
              </w:rPr>
              <w:t>system.</w:t>
            </w:r>
          </w:p>
        </w:tc>
        <w:tc>
          <w:tcPr>
            <w:tcW w:w="709" w:type="dxa"/>
          </w:tcPr>
          <w:p w:rsidR="008F5DCB" w:rsidRPr="006642B7" w:rsidRDefault="008F5DCB" w:rsidP="006642B7">
            <w:pPr>
              <w:pStyle w:val="TableParagraph"/>
              <w:rPr>
                <w:sz w:val="24"/>
                <w:szCs w:val="24"/>
              </w:rPr>
            </w:pPr>
            <w:r w:rsidRPr="006642B7">
              <w:rPr>
                <w:spacing w:val="-5"/>
                <w:sz w:val="24"/>
                <w:szCs w:val="24"/>
              </w:rPr>
              <w:t>CO3</w:t>
            </w:r>
          </w:p>
        </w:tc>
        <w:tc>
          <w:tcPr>
            <w:tcW w:w="709" w:type="dxa"/>
          </w:tcPr>
          <w:p w:rsidR="008F5DCB" w:rsidRPr="006642B7" w:rsidRDefault="008F5DCB" w:rsidP="006642B7">
            <w:pPr>
              <w:pStyle w:val="TableParagraph"/>
              <w:rPr>
                <w:sz w:val="24"/>
                <w:szCs w:val="24"/>
              </w:rPr>
            </w:pPr>
            <w:r w:rsidRPr="006642B7">
              <w:rPr>
                <w:spacing w:val="-10"/>
                <w:sz w:val="24"/>
                <w:szCs w:val="24"/>
              </w:rPr>
              <w:t>U</w:t>
            </w:r>
          </w:p>
        </w:tc>
        <w:tc>
          <w:tcPr>
            <w:tcW w:w="734" w:type="dxa"/>
          </w:tcPr>
          <w:p w:rsidR="008F5DCB" w:rsidRPr="006642B7" w:rsidRDefault="008F5DCB" w:rsidP="006642B7">
            <w:pPr>
              <w:pStyle w:val="TableParagraph"/>
              <w:rPr>
                <w:sz w:val="24"/>
                <w:szCs w:val="24"/>
              </w:rPr>
            </w:pPr>
            <w:r w:rsidRPr="006642B7">
              <w:rPr>
                <w:spacing w:val="-10"/>
                <w:sz w:val="24"/>
                <w:szCs w:val="24"/>
              </w:rPr>
              <w:t>1</w:t>
            </w:r>
          </w:p>
        </w:tc>
      </w:tr>
      <w:tr w:rsidR="008F5DCB" w:rsidRPr="009B7976" w:rsidTr="006642B7">
        <w:trPr>
          <w:trHeight w:val="395"/>
          <w:jc w:val="center"/>
        </w:trPr>
        <w:tc>
          <w:tcPr>
            <w:tcW w:w="569" w:type="dxa"/>
          </w:tcPr>
          <w:p w:rsidR="008F5DCB" w:rsidRPr="006642B7" w:rsidRDefault="008F5DCB" w:rsidP="006642B7">
            <w:pPr>
              <w:pStyle w:val="TableParagraph"/>
              <w:rPr>
                <w:sz w:val="24"/>
                <w:szCs w:val="24"/>
              </w:rPr>
            </w:pPr>
            <w:r w:rsidRPr="006642B7">
              <w:rPr>
                <w:spacing w:val="-5"/>
                <w:sz w:val="24"/>
                <w:szCs w:val="24"/>
              </w:rPr>
              <w:t>6.</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Describe Mirai chain reaction.</w:t>
            </w:r>
          </w:p>
        </w:tc>
        <w:tc>
          <w:tcPr>
            <w:tcW w:w="709" w:type="dxa"/>
          </w:tcPr>
          <w:p w:rsidR="008F5DCB" w:rsidRPr="006642B7" w:rsidRDefault="008F5DCB" w:rsidP="006642B7">
            <w:pPr>
              <w:pStyle w:val="TableParagraph"/>
              <w:rPr>
                <w:sz w:val="24"/>
                <w:szCs w:val="24"/>
              </w:rPr>
            </w:pPr>
            <w:r w:rsidRPr="006642B7">
              <w:rPr>
                <w:spacing w:val="-5"/>
                <w:sz w:val="24"/>
                <w:szCs w:val="24"/>
              </w:rPr>
              <w:t>CO4</w:t>
            </w:r>
          </w:p>
        </w:tc>
        <w:tc>
          <w:tcPr>
            <w:tcW w:w="709" w:type="dxa"/>
          </w:tcPr>
          <w:p w:rsidR="008F5DCB" w:rsidRPr="006642B7" w:rsidRDefault="008F5DCB" w:rsidP="006642B7">
            <w:pPr>
              <w:pStyle w:val="TableParagraph"/>
              <w:rPr>
                <w:sz w:val="24"/>
                <w:szCs w:val="24"/>
              </w:rPr>
            </w:pPr>
            <w:r w:rsidRPr="006642B7">
              <w:rPr>
                <w:spacing w:val="-10"/>
                <w:sz w:val="24"/>
                <w:szCs w:val="24"/>
              </w:rPr>
              <w:t>R</w:t>
            </w:r>
          </w:p>
        </w:tc>
        <w:tc>
          <w:tcPr>
            <w:tcW w:w="734" w:type="dxa"/>
          </w:tcPr>
          <w:p w:rsidR="008F5DCB" w:rsidRPr="006642B7" w:rsidRDefault="008F5DCB" w:rsidP="006642B7">
            <w:pPr>
              <w:pStyle w:val="TableParagraph"/>
              <w:rPr>
                <w:sz w:val="24"/>
                <w:szCs w:val="24"/>
              </w:rPr>
            </w:pPr>
            <w:r w:rsidRPr="006642B7">
              <w:rPr>
                <w:spacing w:val="-10"/>
                <w:sz w:val="24"/>
                <w:szCs w:val="24"/>
              </w:rPr>
              <w:t>1</w:t>
            </w:r>
          </w:p>
        </w:tc>
      </w:tr>
      <w:tr w:rsidR="008F5DCB" w:rsidRPr="009B7976" w:rsidTr="006642B7">
        <w:trPr>
          <w:trHeight w:val="395"/>
          <w:jc w:val="center"/>
        </w:trPr>
        <w:tc>
          <w:tcPr>
            <w:tcW w:w="569" w:type="dxa"/>
          </w:tcPr>
          <w:p w:rsidR="008F5DCB" w:rsidRPr="006642B7" w:rsidRDefault="008F5DCB" w:rsidP="006642B7">
            <w:pPr>
              <w:pStyle w:val="TableParagraph"/>
              <w:rPr>
                <w:sz w:val="24"/>
                <w:szCs w:val="24"/>
              </w:rPr>
            </w:pPr>
            <w:r w:rsidRPr="006642B7">
              <w:rPr>
                <w:spacing w:val="-5"/>
                <w:sz w:val="24"/>
                <w:szCs w:val="24"/>
              </w:rPr>
              <w:t>7.</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List</w:t>
            </w:r>
            <w:r w:rsidRPr="006642B7">
              <w:rPr>
                <w:spacing w:val="-1"/>
                <w:sz w:val="24"/>
                <w:szCs w:val="24"/>
              </w:rPr>
              <w:t xml:space="preserve"> </w:t>
            </w:r>
            <w:r w:rsidRPr="006642B7">
              <w:rPr>
                <w:sz w:val="24"/>
                <w:szCs w:val="24"/>
              </w:rPr>
              <w:t>the</w:t>
            </w:r>
            <w:r w:rsidRPr="006642B7">
              <w:rPr>
                <w:spacing w:val="-1"/>
                <w:sz w:val="24"/>
                <w:szCs w:val="24"/>
              </w:rPr>
              <w:t xml:space="preserve"> </w:t>
            </w:r>
            <w:r w:rsidRPr="006642B7">
              <w:rPr>
                <w:sz w:val="24"/>
                <w:szCs w:val="24"/>
              </w:rPr>
              <w:t>topologies</w:t>
            </w:r>
            <w:r w:rsidRPr="006642B7">
              <w:rPr>
                <w:spacing w:val="-2"/>
                <w:sz w:val="24"/>
                <w:szCs w:val="24"/>
              </w:rPr>
              <w:t xml:space="preserve"> </w:t>
            </w:r>
            <w:r w:rsidRPr="006642B7">
              <w:rPr>
                <w:sz w:val="24"/>
                <w:szCs w:val="24"/>
              </w:rPr>
              <w:t>of Fog</w:t>
            </w:r>
            <w:r w:rsidRPr="006642B7">
              <w:rPr>
                <w:spacing w:val="-1"/>
                <w:sz w:val="24"/>
                <w:szCs w:val="24"/>
              </w:rPr>
              <w:t xml:space="preserve"> </w:t>
            </w:r>
            <w:r w:rsidRPr="006642B7">
              <w:rPr>
                <w:spacing w:val="-2"/>
                <w:sz w:val="24"/>
                <w:szCs w:val="24"/>
              </w:rPr>
              <w:t>Computing.</w:t>
            </w:r>
          </w:p>
        </w:tc>
        <w:tc>
          <w:tcPr>
            <w:tcW w:w="709" w:type="dxa"/>
          </w:tcPr>
          <w:p w:rsidR="008F5DCB" w:rsidRPr="006642B7" w:rsidRDefault="008F5DCB" w:rsidP="006642B7">
            <w:pPr>
              <w:pStyle w:val="TableParagraph"/>
              <w:rPr>
                <w:sz w:val="24"/>
                <w:szCs w:val="24"/>
              </w:rPr>
            </w:pPr>
            <w:r w:rsidRPr="006642B7">
              <w:rPr>
                <w:spacing w:val="-5"/>
                <w:sz w:val="24"/>
                <w:szCs w:val="24"/>
              </w:rPr>
              <w:t>CO5</w:t>
            </w:r>
          </w:p>
        </w:tc>
        <w:tc>
          <w:tcPr>
            <w:tcW w:w="709" w:type="dxa"/>
          </w:tcPr>
          <w:p w:rsidR="008F5DCB" w:rsidRPr="006642B7" w:rsidRDefault="008F5DCB" w:rsidP="006642B7">
            <w:pPr>
              <w:pStyle w:val="TableParagraph"/>
              <w:rPr>
                <w:sz w:val="24"/>
                <w:szCs w:val="24"/>
              </w:rPr>
            </w:pPr>
            <w:r w:rsidRPr="006642B7">
              <w:rPr>
                <w:spacing w:val="-10"/>
                <w:sz w:val="24"/>
                <w:szCs w:val="24"/>
              </w:rPr>
              <w:t>R</w:t>
            </w:r>
          </w:p>
        </w:tc>
        <w:tc>
          <w:tcPr>
            <w:tcW w:w="734" w:type="dxa"/>
          </w:tcPr>
          <w:p w:rsidR="008F5DCB" w:rsidRPr="006642B7" w:rsidRDefault="008F5DCB" w:rsidP="006642B7">
            <w:pPr>
              <w:pStyle w:val="TableParagraph"/>
              <w:rPr>
                <w:sz w:val="24"/>
                <w:szCs w:val="24"/>
              </w:rPr>
            </w:pPr>
            <w:r w:rsidRPr="006642B7">
              <w:rPr>
                <w:spacing w:val="-10"/>
                <w:sz w:val="24"/>
                <w:szCs w:val="24"/>
              </w:rPr>
              <w:t>1</w:t>
            </w:r>
          </w:p>
        </w:tc>
      </w:tr>
      <w:tr w:rsidR="008F5DCB" w:rsidRPr="009B7976" w:rsidTr="006642B7">
        <w:trPr>
          <w:trHeight w:val="395"/>
          <w:jc w:val="center"/>
        </w:trPr>
        <w:tc>
          <w:tcPr>
            <w:tcW w:w="569" w:type="dxa"/>
          </w:tcPr>
          <w:p w:rsidR="008F5DCB" w:rsidRPr="006642B7" w:rsidRDefault="008F5DCB" w:rsidP="006642B7">
            <w:pPr>
              <w:pStyle w:val="TableParagraph"/>
              <w:rPr>
                <w:sz w:val="24"/>
                <w:szCs w:val="24"/>
              </w:rPr>
            </w:pPr>
            <w:r w:rsidRPr="006642B7">
              <w:rPr>
                <w:spacing w:val="-5"/>
                <w:sz w:val="24"/>
                <w:szCs w:val="24"/>
              </w:rPr>
              <w:t>8.</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Define</w:t>
            </w:r>
            <w:r w:rsidRPr="006642B7">
              <w:rPr>
                <w:spacing w:val="-2"/>
                <w:sz w:val="24"/>
                <w:szCs w:val="24"/>
              </w:rPr>
              <w:t xml:space="preserve"> SAAS.</w:t>
            </w:r>
          </w:p>
        </w:tc>
        <w:tc>
          <w:tcPr>
            <w:tcW w:w="709" w:type="dxa"/>
          </w:tcPr>
          <w:p w:rsidR="008F5DCB" w:rsidRPr="006642B7" w:rsidRDefault="008F5DCB" w:rsidP="006642B7">
            <w:pPr>
              <w:pStyle w:val="TableParagraph"/>
              <w:rPr>
                <w:sz w:val="24"/>
                <w:szCs w:val="24"/>
              </w:rPr>
            </w:pPr>
            <w:r w:rsidRPr="006642B7">
              <w:rPr>
                <w:spacing w:val="-5"/>
                <w:sz w:val="24"/>
                <w:szCs w:val="24"/>
              </w:rPr>
              <w:t>CO5</w:t>
            </w:r>
          </w:p>
        </w:tc>
        <w:tc>
          <w:tcPr>
            <w:tcW w:w="709" w:type="dxa"/>
          </w:tcPr>
          <w:p w:rsidR="008F5DCB" w:rsidRPr="006642B7" w:rsidRDefault="008F5DCB" w:rsidP="006642B7">
            <w:pPr>
              <w:pStyle w:val="TableParagraph"/>
              <w:rPr>
                <w:sz w:val="24"/>
                <w:szCs w:val="24"/>
              </w:rPr>
            </w:pPr>
            <w:r w:rsidRPr="006642B7">
              <w:rPr>
                <w:spacing w:val="-10"/>
                <w:sz w:val="24"/>
                <w:szCs w:val="24"/>
              </w:rPr>
              <w:t>R</w:t>
            </w:r>
          </w:p>
        </w:tc>
        <w:tc>
          <w:tcPr>
            <w:tcW w:w="734" w:type="dxa"/>
          </w:tcPr>
          <w:p w:rsidR="008F5DCB" w:rsidRPr="006642B7" w:rsidRDefault="008F5DCB" w:rsidP="006642B7">
            <w:pPr>
              <w:pStyle w:val="TableParagraph"/>
              <w:rPr>
                <w:sz w:val="24"/>
                <w:szCs w:val="24"/>
              </w:rPr>
            </w:pPr>
            <w:r w:rsidRPr="006642B7">
              <w:rPr>
                <w:spacing w:val="-10"/>
                <w:sz w:val="24"/>
                <w:szCs w:val="24"/>
              </w:rPr>
              <w:t>1</w:t>
            </w:r>
          </w:p>
        </w:tc>
      </w:tr>
      <w:tr w:rsidR="008F5DCB" w:rsidRPr="009B7976" w:rsidTr="006642B7">
        <w:trPr>
          <w:trHeight w:val="396"/>
          <w:jc w:val="center"/>
        </w:trPr>
        <w:tc>
          <w:tcPr>
            <w:tcW w:w="569" w:type="dxa"/>
          </w:tcPr>
          <w:p w:rsidR="008F5DCB" w:rsidRPr="006642B7" w:rsidRDefault="008F5DCB" w:rsidP="006642B7">
            <w:pPr>
              <w:pStyle w:val="TableParagraph"/>
              <w:rPr>
                <w:sz w:val="24"/>
                <w:szCs w:val="24"/>
              </w:rPr>
            </w:pPr>
            <w:r w:rsidRPr="006642B7">
              <w:rPr>
                <w:spacing w:val="-5"/>
                <w:sz w:val="24"/>
                <w:szCs w:val="24"/>
              </w:rPr>
              <w:t>9.</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Describe</w:t>
            </w:r>
            <w:r w:rsidRPr="006642B7">
              <w:rPr>
                <w:spacing w:val="-2"/>
                <w:sz w:val="24"/>
                <w:szCs w:val="24"/>
              </w:rPr>
              <w:t xml:space="preserve"> </w:t>
            </w:r>
            <w:r w:rsidRPr="006642B7">
              <w:rPr>
                <w:sz w:val="24"/>
                <w:szCs w:val="24"/>
              </w:rPr>
              <w:t>cryptography.</w:t>
            </w:r>
          </w:p>
        </w:tc>
        <w:tc>
          <w:tcPr>
            <w:tcW w:w="709" w:type="dxa"/>
          </w:tcPr>
          <w:p w:rsidR="008F5DCB" w:rsidRPr="006642B7" w:rsidRDefault="008F5DCB" w:rsidP="006642B7">
            <w:pPr>
              <w:pStyle w:val="TableParagraph"/>
              <w:rPr>
                <w:sz w:val="24"/>
                <w:szCs w:val="24"/>
              </w:rPr>
            </w:pPr>
            <w:r w:rsidRPr="006642B7">
              <w:rPr>
                <w:spacing w:val="-5"/>
                <w:sz w:val="24"/>
                <w:szCs w:val="24"/>
              </w:rPr>
              <w:t>CO4</w:t>
            </w:r>
          </w:p>
        </w:tc>
        <w:tc>
          <w:tcPr>
            <w:tcW w:w="709" w:type="dxa"/>
          </w:tcPr>
          <w:p w:rsidR="008F5DCB" w:rsidRPr="006642B7" w:rsidRDefault="008F5DCB" w:rsidP="006642B7">
            <w:pPr>
              <w:pStyle w:val="TableParagraph"/>
              <w:rPr>
                <w:sz w:val="24"/>
                <w:szCs w:val="24"/>
              </w:rPr>
            </w:pPr>
            <w:r w:rsidRPr="006642B7">
              <w:rPr>
                <w:spacing w:val="-10"/>
                <w:sz w:val="24"/>
                <w:szCs w:val="24"/>
              </w:rPr>
              <w:t>R</w:t>
            </w:r>
          </w:p>
        </w:tc>
        <w:tc>
          <w:tcPr>
            <w:tcW w:w="734" w:type="dxa"/>
          </w:tcPr>
          <w:p w:rsidR="008F5DCB" w:rsidRPr="006642B7" w:rsidRDefault="008F5DCB" w:rsidP="006642B7">
            <w:pPr>
              <w:pStyle w:val="TableParagraph"/>
              <w:rPr>
                <w:sz w:val="24"/>
                <w:szCs w:val="24"/>
              </w:rPr>
            </w:pPr>
            <w:r w:rsidRPr="006642B7">
              <w:rPr>
                <w:spacing w:val="-10"/>
                <w:sz w:val="24"/>
                <w:szCs w:val="24"/>
              </w:rPr>
              <w:t>1</w:t>
            </w:r>
          </w:p>
        </w:tc>
      </w:tr>
      <w:tr w:rsidR="008F5DCB" w:rsidRPr="009B7976" w:rsidTr="006642B7">
        <w:trPr>
          <w:trHeight w:val="302"/>
          <w:jc w:val="center"/>
        </w:trPr>
        <w:tc>
          <w:tcPr>
            <w:tcW w:w="569" w:type="dxa"/>
          </w:tcPr>
          <w:p w:rsidR="008F5DCB" w:rsidRPr="006642B7" w:rsidRDefault="008F5DCB" w:rsidP="006642B7">
            <w:pPr>
              <w:pStyle w:val="TableParagraph"/>
              <w:spacing w:line="269" w:lineRule="exact"/>
              <w:rPr>
                <w:sz w:val="24"/>
                <w:szCs w:val="24"/>
              </w:rPr>
            </w:pPr>
            <w:r w:rsidRPr="006642B7">
              <w:rPr>
                <w:spacing w:val="-5"/>
                <w:sz w:val="24"/>
                <w:szCs w:val="24"/>
              </w:rPr>
              <w:t>10.</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List two methods</w:t>
            </w:r>
            <w:r w:rsidRPr="006642B7">
              <w:rPr>
                <w:spacing w:val="-2"/>
                <w:sz w:val="24"/>
                <w:szCs w:val="24"/>
              </w:rPr>
              <w:t xml:space="preserve"> </w:t>
            </w:r>
            <w:r w:rsidRPr="006642B7">
              <w:rPr>
                <w:sz w:val="24"/>
                <w:szCs w:val="24"/>
              </w:rPr>
              <w:t>to prevent attacks.</w:t>
            </w:r>
          </w:p>
        </w:tc>
        <w:tc>
          <w:tcPr>
            <w:tcW w:w="709" w:type="dxa"/>
          </w:tcPr>
          <w:p w:rsidR="008F5DCB" w:rsidRPr="006642B7" w:rsidRDefault="008F5DCB" w:rsidP="006642B7">
            <w:pPr>
              <w:pStyle w:val="TableParagraph"/>
              <w:spacing w:line="269" w:lineRule="exact"/>
              <w:rPr>
                <w:sz w:val="24"/>
                <w:szCs w:val="24"/>
              </w:rPr>
            </w:pPr>
            <w:r w:rsidRPr="006642B7">
              <w:rPr>
                <w:spacing w:val="-5"/>
                <w:sz w:val="24"/>
                <w:szCs w:val="24"/>
              </w:rPr>
              <w:t>CO4</w:t>
            </w:r>
          </w:p>
        </w:tc>
        <w:tc>
          <w:tcPr>
            <w:tcW w:w="709" w:type="dxa"/>
          </w:tcPr>
          <w:p w:rsidR="008F5DCB" w:rsidRPr="006642B7" w:rsidRDefault="008F5DCB" w:rsidP="006642B7">
            <w:pPr>
              <w:pStyle w:val="TableParagraph"/>
              <w:spacing w:line="269" w:lineRule="exact"/>
              <w:rPr>
                <w:sz w:val="24"/>
                <w:szCs w:val="24"/>
              </w:rPr>
            </w:pPr>
            <w:r w:rsidRPr="006642B7">
              <w:rPr>
                <w:spacing w:val="-10"/>
                <w:sz w:val="24"/>
                <w:szCs w:val="24"/>
              </w:rPr>
              <w:t>R</w:t>
            </w:r>
          </w:p>
        </w:tc>
        <w:tc>
          <w:tcPr>
            <w:tcW w:w="734" w:type="dxa"/>
          </w:tcPr>
          <w:p w:rsidR="008F5DCB" w:rsidRPr="006642B7" w:rsidRDefault="008F5DCB" w:rsidP="006642B7">
            <w:pPr>
              <w:pStyle w:val="TableParagraph"/>
              <w:spacing w:line="269" w:lineRule="exact"/>
              <w:rPr>
                <w:sz w:val="24"/>
                <w:szCs w:val="24"/>
              </w:rPr>
            </w:pPr>
            <w:r w:rsidRPr="006642B7">
              <w:rPr>
                <w:spacing w:val="-10"/>
                <w:sz w:val="24"/>
                <w:szCs w:val="24"/>
              </w:rPr>
              <w:t>1</w:t>
            </w:r>
          </w:p>
        </w:tc>
      </w:tr>
      <w:tr w:rsidR="008F5DCB" w:rsidRPr="009B7976" w:rsidTr="006642B7">
        <w:trPr>
          <w:trHeight w:val="551"/>
          <w:jc w:val="center"/>
        </w:trPr>
        <w:tc>
          <w:tcPr>
            <w:tcW w:w="10493" w:type="dxa"/>
            <w:gridSpan w:val="6"/>
          </w:tcPr>
          <w:p w:rsidR="008F5DCB" w:rsidRPr="009B7976" w:rsidRDefault="008F5DCB" w:rsidP="006642B7">
            <w:pPr>
              <w:pStyle w:val="TableParagraph"/>
              <w:spacing w:line="275" w:lineRule="exact"/>
              <w:rPr>
                <w:b/>
                <w:sz w:val="24"/>
                <w:szCs w:val="24"/>
              </w:rPr>
            </w:pPr>
            <w:r w:rsidRPr="009B7976">
              <w:rPr>
                <w:b/>
                <w:sz w:val="24"/>
                <w:szCs w:val="24"/>
                <w:u w:val="single"/>
              </w:rPr>
              <w:t>PART</w:t>
            </w:r>
            <w:r w:rsidRPr="009B7976">
              <w:rPr>
                <w:b/>
                <w:spacing w:val="-1"/>
                <w:sz w:val="24"/>
                <w:szCs w:val="24"/>
                <w:u w:val="single"/>
              </w:rPr>
              <w:t xml:space="preserve"> </w:t>
            </w:r>
            <w:r w:rsidRPr="009B7976">
              <w:rPr>
                <w:b/>
                <w:sz w:val="24"/>
                <w:szCs w:val="24"/>
                <w:u w:val="single"/>
              </w:rPr>
              <w:t>– B (6 X</w:t>
            </w:r>
            <w:r w:rsidRPr="009B7976">
              <w:rPr>
                <w:b/>
                <w:spacing w:val="-2"/>
                <w:sz w:val="24"/>
                <w:szCs w:val="24"/>
                <w:u w:val="single"/>
              </w:rPr>
              <w:t xml:space="preserve"> </w:t>
            </w:r>
            <w:r w:rsidRPr="009B7976">
              <w:rPr>
                <w:b/>
                <w:sz w:val="24"/>
                <w:szCs w:val="24"/>
                <w:u w:val="single"/>
              </w:rPr>
              <w:t xml:space="preserve">3 = 18 </w:t>
            </w:r>
            <w:r w:rsidRPr="009B7976">
              <w:rPr>
                <w:b/>
                <w:spacing w:val="-2"/>
                <w:sz w:val="24"/>
                <w:szCs w:val="24"/>
                <w:u w:val="single"/>
              </w:rPr>
              <w:t>MARKS)</w:t>
            </w:r>
          </w:p>
          <w:p w:rsidR="008F5DCB" w:rsidRPr="009B7976" w:rsidRDefault="008F5DCB" w:rsidP="006642B7">
            <w:pPr>
              <w:pStyle w:val="TableParagraph"/>
              <w:spacing w:line="257" w:lineRule="exact"/>
              <w:rPr>
                <w:b/>
                <w:sz w:val="24"/>
                <w:szCs w:val="24"/>
              </w:rPr>
            </w:pPr>
            <w:r w:rsidRPr="009B7976">
              <w:rPr>
                <w:b/>
                <w:sz w:val="24"/>
                <w:szCs w:val="24"/>
              </w:rPr>
              <w:t>(Answer</w:t>
            </w:r>
            <w:r w:rsidRPr="009B7976">
              <w:rPr>
                <w:b/>
                <w:spacing w:val="-5"/>
                <w:sz w:val="24"/>
                <w:szCs w:val="24"/>
              </w:rPr>
              <w:t xml:space="preserve"> </w:t>
            </w:r>
            <w:r w:rsidRPr="009B7976">
              <w:rPr>
                <w:b/>
                <w:sz w:val="24"/>
                <w:szCs w:val="24"/>
              </w:rPr>
              <w:t>all</w:t>
            </w:r>
            <w:r w:rsidRPr="009B7976">
              <w:rPr>
                <w:b/>
                <w:spacing w:val="-1"/>
                <w:sz w:val="24"/>
                <w:szCs w:val="24"/>
              </w:rPr>
              <w:t xml:space="preserve"> </w:t>
            </w:r>
            <w:r w:rsidRPr="009B7976">
              <w:rPr>
                <w:b/>
                <w:sz w:val="24"/>
                <w:szCs w:val="24"/>
              </w:rPr>
              <w:t>the</w:t>
            </w:r>
            <w:r w:rsidRPr="009B7976">
              <w:rPr>
                <w:b/>
                <w:spacing w:val="-1"/>
                <w:sz w:val="24"/>
                <w:szCs w:val="24"/>
              </w:rPr>
              <w:t xml:space="preserve"> </w:t>
            </w:r>
            <w:r w:rsidRPr="009B7976">
              <w:rPr>
                <w:b/>
                <w:spacing w:val="-2"/>
                <w:sz w:val="24"/>
                <w:szCs w:val="24"/>
              </w:rPr>
              <w:t>questions)</w:t>
            </w:r>
          </w:p>
        </w:tc>
      </w:tr>
      <w:tr w:rsidR="008F5DCB" w:rsidRPr="009B7976" w:rsidTr="006642B7">
        <w:trPr>
          <w:trHeight w:val="436"/>
          <w:jc w:val="center"/>
        </w:trPr>
        <w:tc>
          <w:tcPr>
            <w:tcW w:w="569" w:type="dxa"/>
          </w:tcPr>
          <w:p w:rsidR="008F5DCB" w:rsidRPr="006642B7" w:rsidRDefault="008F5DCB" w:rsidP="006642B7">
            <w:pPr>
              <w:pStyle w:val="TableParagraph"/>
              <w:rPr>
                <w:sz w:val="24"/>
                <w:szCs w:val="24"/>
              </w:rPr>
            </w:pPr>
            <w:r w:rsidRPr="006642B7">
              <w:rPr>
                <w:spacing w:val="-5"/>
                <w:sz w:val="24"/>
                <w:szCs w:val="24"/>
              </w:rPr>
              <w:t>11.</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Explain</w:t>
            </w:r>
            <w:r w:rsidRPr="006642B7">
              <w:rPr>
                <w:spacing w:val="-1"/>
                <w:sz w:val="24"/>
                <w:szCs w:val="24"/>
              </w:rPr>
              <w:t xml:space="preserve"> </w:t>
            </w:r>
            <w:r w:rsidRPr="006642B7">
              <w:rPr>
                <w:sz w:val="24"/>
                <w:szCs w:val="24"/>
              </w:rPr>
              <w:t>multi-casting communication pattern.</w:t>
            </w:r>
          </w:p>
        </w:tc>
        <w:tc>
          <w:tcPr>
            <w:tcW w:w="709" w:type="dxa"/>
          </w:tcPr>
          <w:p w:rsidR="008F5DCB" w:rsidRPr="006642B7" w:rsidRDefault="008F5DCB" w:rsidP="006642B7">
            <w:pPr>
              <w:pStyle w:val="TableParagraph"/>
              <w:rPr>
                <w:sz w:val="24"/>
                <w:szCs w:val="24"/>
              </w:rPr>
            </w:pPr>
            <w:r w:rsidRPr="006642B7">
              <w:rPr>
                <w:spacing w:val="-5"/>
                <w:sz w:val="24"/>
                <w:szCs w:val="24"/>
              </w:rPr>
              <w:t>CO1</w:t>
            </w:r>
          </w:p>
        </w:tc>
        <w:tc>
          <w:tcPr>
            <w:tcW w:w="709" w:type="dxa"/>
          </w:tcPr>
          <w:p w:rsidR="008F5DCB" w:rsidRPr="006642B7" w:rsidRDefault="008F5DCB" w:rsidP="006642B7">
            <w:pPr>
              <w:pStyle w:val="TableParagraph"/>
              <w:rPr>
                <w:sz w:val="24"/>
                <w:szCs w:val="24"/>
              </w:rPr>
            </w:pPr>
            <w:r w:rsidRPr="006642B7">
              <w:rPr>
                <w:spacing w:val="-10"/>
                <w:sz w:val="24"/>
                <w:szCs w:val="24"/>
              </w:rPr>
              <w:t>U</w:t>
            </w:r>
          </w:p>
        </w:tc>
        <w:tc>
          <w:tcPr>
            <w:tcW w:w="734" w:type="dxa"/>
          </w:tcPr>
          <w:p w:rsidR="008F5DCB" w:rsidRPr="006642B7" w:rsidRDefault="008F5DCB" w:rsidP="006642B7">
            <w:pPr>
              <w:pStyle w:val="TableParagraph"/>
              <w:rPr>
                <w:sz w:val="24"/>
                <w:szCs w:val="24"/>
              </w:rPr>
            </w:pPr>
            <w:r w:rsidRPr="006642B7">
              <w:rPr>
                <w:spacing w:val="-10"/>
                <w:sz w:val="24"/>
                <w:szCs w:val="24"/>
              </w:rPr>
              <w:t>3</w:t>
            </w:r>
          </w:p>
        </w:tc>
      </w:tr>
      <w:tr w:rsidR="008F5DCB" w:rsidRPr="009B7976" w:rsidTr="006642B7">
        <w:trPr>
          <w:trHeight w:val="434"/>
          <w:jc w:val="center"/>
        </w:trPr>
        <w:tc>
          <w:tcPr>
            <w:tcW w:w="569" w:type="dxa"/>
          </w:tcPr>
          <w:p w:rsidR="008F5DCB" w:rsidRPr="006642B7" w:rsidRDefault="008F5DCB" w:rsidP="006642B7">
            <w:pPr>
              <w:pStyle w:val="TableParagraph"/>
              <w:rPr>
                <w:sz w:val="24"/>
                <w:szCs w:val="24"/>
              </w:rPr>
            </w:pPr>
            <w:r w:rsidRPr="006642B7">
              <w:rPr>
                <w:spacing w:val="-5"/>
                <w:sz w:val="24"/>
                <w:szCs w:val="24"/>
              </w:rPr>
              <w:t>12.</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Distinguish</w:t>
            </w:r>
            <w:r w:rsidRPr="006642B7">
              <w:rPr>
                <w:spacing w:val="-1"/>
                <w:sz w:val="24"/>
                <w:szCs w:val="24"/>
              </w:rPr>
              <w:t xml:space="preserve"> </w:t>
            </w:r>
            <w:r w:rsidRPr="006642B7">
              <w:rPr>
                <w:sz w:val="24"/>
                <w:szCs w:val="24"/>
              </w:rPr>
              <w:t>between</w:t>
            </w:r>
            <w:r w:rsidRPr="006642B7">
              <w:rPr>
                <w:spacing w:val="-1"/>
                <w:sz w:val="24"/>
                <w:szCs w:val="24"/>
              </w:rPr>
              <w:t xml:space="preserve"> </w:t>
            </w:r>
            <w:r w:rsidRPr="006642B7">
              <w:rPr>
                <w:spacing w:val="-4"/>
                <w:sz w:val="24"/>
                <w:szCs w:val="24"/>
              </w:rPr>
              <w:t>IoT and WoT.</w:t>
            </w:r>
          </w:p>
        </w:tc>
        <w:tc>
          <w:tcPr>
            <w:tcW w:w="709" w:type="dxa"/>
          </w:tcPr>
          <w:p w:rsidR="008F5DCB" w:rsidRPr="006642B7" w:rsidRDefault="008F5DCB" w:rsidP="006642B7">
            <w:pPr>
              <w:pStyle w:val="TableParagraph"/>
              <w:rPr>
                <w:sz w:val="24"/>
                <w:szCs w:val="24"/>
              </w:rPr>
            </w:pPr>
            <w:r w:rsidRPr="006642B7">
              <w:rPr>
                <w:spacing w:val="-5"/>
                <w:sz w:val="24"/>
                <w:szCs w:val="24"/>
              </w:rPr>
              <w:t>CO1</w:t>
            </w:r>
          </w:p>
        </w:tc>
        <w:tc>
          <w:tcPr>
            <w:tcW w:w="709" w:type="dxa"/>
          </w:tcPr>
          <w:p w:rsidR="008F5DCB" w:rsidRPr="006642B7" w:rsidRDefault="008F5DCB" w:rsidP="006642B7">
            <w:pPr>
              <w:pStyle w:val="TableParagraph"/>
              <w:rPr>
                <w:sz w:val="24"/>
                <w:szCs w:val="24"/>
              </w:rPr>
            </w:pPr>
            <w:r w:rsidRPr="006642B7">
              <w:rPr>
                <w:spacing w:val="-10"/>
                <w:sz w:val="24"/>
                <w:szCs w:val="24"/>
              </w:rPr>
              <w:t>U</w:t>
            </w:r>
          </w:p>
        </w:tc>
        <w:tc>
          <w:tcPr>
            <w:tcW w:w="734" w:type="dxa"/>
          </w:tcPr>
          <w:p w:rsidR="008F5DCB" w:rsidRPr="006642B7" w:rsidRDefault="008F5DCB" w:rsidP="006642B7">
            <w:pPr>
              <w:pStyle w:val="TableParagraph"/>
              <w:rPr>
                <w:sz w:val="24"/>
                <w:szCs w:val="24"/>
              </w:rPr>
            </w:pPr>
            <w:r w:rsidRPr="006642B7">
              <w:rPr>
                <w:spacing w:val="-10"/>
                <w:sz w:val="24"/>
                <w:szCs w:val="24"/>
              </w:rPr>
              <w:t>3</w:t>
            </w:r>
          </w:p>
        </w:tc>
      </w:tr>
      <w:tr w:rsidR="008F5DCB" w:rsidRPr="009B7976" w:rsidTr="006642B7">
        <w:trPr>
          <w:trHeight w:val="554"/>
          <w:jc w:val="center"/>
        </w:trPr>
        <w:tc>
          <w:tcPr>
            <w:tcW w:w="569" w:type="dxa"/>
          </w:tcPr>
          <w:p w:rsidR="008F5DCB" w:rsidRPr="006642B7" w:rsidRDefault="008F5DCB" w:rsidP="006642B7">
            <w:pPr>
              <w:pStyle w:val="TableParagraph"/>
              <w:rPr>
                <w:sz w:val="24"/>
                <w:szCs w:val="24"/>
              </w:rPr>
            </w:pPr>
            <w:r w:rsidRPr="006642B7">
              <w:rPr>
                <w:spacing w:val="-5"/>
                <w:sz w:val="24"/>
                <w:szCs w:val="24"/>
              </w:rPr>
              <w:t>13.</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Explain</w:t>
            </w:r>
            <w:r w:rsidRPr="006642B7">
              <w:rPr>
                <w:spacing w:val="-1"/>
                <w:sz w:val="24"/>
                <w:szCs w:val="24"/>
              </w:rPr>
              <w:t xml:space="preserve"> </w:t>
            </w:r>
            <w:r w:rsidRPr="006642B7">
              <w:rPr>
                <w:sz w:val="24"/>
                <w:szCs w:val="24"/>
              </w:rPr>
              <w:t>Fragmentation</w:t>
            </w:r>
            <w:r w:rsidRPr="006642B7">
              <w:rPr>
                <w:spacing w:val="-1"/>
                <w:sz w:val="24"/>
                <w:szCs w:val="24"/>
              </w:rPr>
              <w:t xml:space="preserve"> </w:t>
            </w:r>
            <w:r w:rsidRPr="006642B7">
              <w:rPr>
                <w:sz w:val="24"/>
                <w:szCs w:val="24"/>
              </w:rPr>
              <w:t xml:space="preserve">and </w:t>
            </w:r>
            <w:r w:rsidRPr="006642B7">
              <w:rPr>
                <w:spacing w:val="-2"/>
                <w:sz w:val="24"/>
                <w:szCs w:val="24"/>
              </w:rPr>
              <w:t>Reassembly.</w:t>
            </w:r>
          </w:p>
        </w:tc>
        <w:tc>
          <w:tcPr>
            <w:tcW w:w="709" w:type="dxa"/>
          </w:tcPr>
          <w:p w:rsidR="008F5DCB" w:rsidRPr="006642B7" w:rsidRDefault="008F5DCB" w:rsidP="006642B7">
            <w:pPr>
              <w:pStyle w:val="TableParagraph"/>
              <w:rPr>
                <w:sz w:val="24"/>
                <w:szCs w:val="24"/>
              </w:rPr>
            </w:pPr>
            <w:r w:rsidRPr="006642B7">
              <w:rPr>
                <w:spacing w:val="-5"/>
                <w:sz w:val="24"/>
                <w:szCs w:val="24"/>
              </w:rPr>
              <w:t>CO2</w:t>
            </w:r>
          </w:p>
        </w:tc>
        <w:tc>
          <w:tcPr>
            <w:tcW w:w="709" w:type="dxa"/>
          </w:tcPr>
          <w:p w:rsidR="008F5DCB" w:rsidRPr="006642B7" w:rsidRDefault="008F5DCB" w:rsidP="006642B7">
            <w:pPr>
              <w:pStyle w:val="TableParagraph"/>
              <w:rPr>
                <w:sz w:val="24"/>
                <w:szCs w:val="24"/>
              </w:rPr>
            </w:pPr>
            <w:r w:rsidRPr="006642B7">
              <w:rPr>
                <w:spacing w:val="-10"/>
                <w:sz w:val="24"/>
                <w:szCs w:val="24"/>
              </w:rPr>
              <w:t>U</w:t>
            </w:r>
          </w:p>
        </w:tc>
        <w:tc>
          <w:tcPr>
            <w:tcW w:w="734" w:type="dxa"/>
          </w:tcPr>
          <w:p w:rsidR="008F5DCB" w:rsidRPr="006642B7" w:rsidRDefault="008F5DCB" w:rsidP="006642B7">
            <w:pPr>
              <w:pStyle w:val="TableParagraph"/>
              <w:rPr>
                <w:sz w:val="24"/>
                <w:szCs w:val="24"/>
              </w:rPr>
            </w:pPr>
            <w:r w:rsidRPr="006642B7">
              <w:rPr>
                <w:spacing w:val="-10"/>
                <w:sz w:val="24"/>
                <w:szCs w:val="24"/>
              </w:rPr>
              <w:t>3</w:t>
            </w:r>
          </w:p>
        </w:tc>
      </w:tr>
      <w:tr w:rsidR="008F5DCB" w:rsidRPr="009B7976" w:rsidTr="006642B7">
        <w:trPr>
          <w:trHeight w:val="433"/>
          <w:jc w:val="center"/>
        </w:trPr>
        <w:tc>
          <w:tcPr>
            <w:tcW w:w="569" w:type="dxa"/>
            <w:tcBorders>
              <w:bottom w:val="single" w:sz="4" w:space="0" w:color="000000"/>
            </w:tcBorders>
          </w:tcPr>
          <w:p w:rsidR="008F5DCB" w:rsidRPr="006642B7" w:rsidRDefault="008F5DCB" w:rsidP="006642B7">
            <w:pPr>
              <w:pStyle w:val="TableParagraph"/>
              <w:rPr>
                <w:sz w:val="24"/>
                <w:szCs w:val="24"/>
              </w:rPr>
            </w:pPr>
            <w:r w:rsidRPr="006642B7">
              <w:rPr>
                <w:spacing w:val="-5"/>
                <w:sz w:val="24"/>
                <w:szCs w:val="24"/>
              </w:rPr>
              <w:t>14.</w:t>
            </w:r>
          </w:p>
        </w:tc>
        <w:tc>
          <w:tcPr>
            <w:tcW w:w="7772" w:type="dxa"/>
            <w:gridSpan w:val="2"/>
            <w:tcBorders>
              <w:bottom w:val="single" w:sz="4" w:space="0" w:color="000000"/>
            </w:tcBorders>
          </w:tcPr>
          <w:p w:rsidR="008F5DCB" w:rsidRPr="006642B7" w:rsidRDefault="008F5DCB" w:rsidP="006642B7">
            <w:pPr>
              <w:pStyle w:val="TableParagraph"/>
              <w:spacing w:line="257" w:lineRule="exact"/>
              <w:ind w:left="135"/>
              <w:jc w:val="left"/>
              <w:rPr>
                <w:sz w:val="24"/>
                <w:szCs w:val="24"/>
              </w:rPr>
            </w:pPr>
            <w:r w:rsidRPr="006642B7">
              <w:rPr>
                <w:sz w:val="24"/>
                <w:szCs w:val="24"/>
              </w:rPr>
              <w:t>Describe</w:t>
            </w:r>
            <w:r w:rsidRPr="006642B7">
              <w:rPr>
                <w:spacing w:val="-2"/>
                <w:sz w:val="24"/>
                <w:szCs w:val="24"/>
              </w:rPr>
              <w:t xml:space="preserve"> </w:t>
            </w:r>
            <w:r w:rsidRPr="006642B7">
              <w:rPr>
                <w:sz w:val="24"/>
                <w:szCs w:val="24"/>
              </w:rPr>
              <w:t>intruder detection.</w:t>
            </w:r>
          </w:p>
        </w:tc>
        <w:tc>
          <w:tcPr>
            <w:tcW w:w="709" w:type="dxa"/>
            <w:tcBorders>
              <w:bottom w:val="single" w:sz="4" w:space="0" w:color="000000"/>
            </w:tcBorders>
          </w:tcPr>
          <w:p w:rsidR="008F5DCB" w:rsidRPr="006642B7" w:rsidRDefault="008F5DCB" w:rsidP="006642B7">
            <w:pPr>
              <w:pStyle w:val="TableParagraph"/>
              <w:rPr>
                <w:sz w:val="24"/>
                <w:szCs w:val="24"/>
              </w:rPr>
            </w:pPr>
            <w:r>
              <w:rPr>
                <w:spacing w:val="-5"/>
                <w:sz w:val="24"/>
                <w:szCs w:val="24"/>
              </w:rPr>
              <w:t>CO3</w:t>
            </w:r>
          </w:p>
        </w:tc>
        <w:tc>
          <w:tcPr>
            <w:tcW w:w="709" w:type="dxa"/>
            <w:tcBorders>
              <w:bottom w:val="single" w:sz="4" w:space="0" w:color="000000"/>
            </w:tcBorders>
          </w:tcPr>
          <w:p w:rsidR="008F5DCB" w:rsidRPr="006642B7" w:rsidRDefault="008F5DCB" w:rsidP="006642B7">
            <w:pPr>
              <w:pStyle w:val="TableParagraph"/>
              <w:rPr>
                <w:sz w:val="24"/>
                <w:szCs w:val="24"/>
              </w:rPr>
            </w:pPr>
            <w:r w:rsidRPr="006642B7">
              <w:rPr>
                <w:spacing w:val="-10"/>
                <w:sz w:val="24"/>
                <w:szCs w:val="24"/>
              </w:rPr>
              <w:t>R</w:t>
            </w:r>
          </w:p>
        </w:tc>
        <w:tc>
          <w:tcPr>
            <w:tcW w:w="734" w:type="dxa"/>
            <w:tcBorders>
              <w:bottom w:val="single" w:sz="4" w:space="0" w:color="000000"/>
            </w:tcBorders>
          </w:tcPr>
          <w:p w:rsidR="008F5DCB" w:rsidRPr="006642B7" w:rsidRDefault="008F5DCB" w:rsidP="006642B7">
            <w:pPr>
              <w:pStyle w:val="TableParagraph"/>
              <w:rPr>
                <w:sz w:val="24"/>
                <w:szCs w:val="24"/>
              </w:rPr>
            </w:pPr>
            <w:r w:rsidRPr="006642B7">
              <w:rPr>
                <w:spacing w:val="-10"/>
                <w:sz w:val="24"/>
                <w:szCs w:val="24"/>
              </w:rPr>
              <w:t>3</w:t>
            </w:r>
          </w:p>
        </w:tc>
      </w:tr>
      <w:tr w:rsidR="008F5DCB" w:rsidRPr="009B7976" w:rsidTr="006642B7">
        <w:trPr>
          <w:trHeight w:val="436"/>
          <w:jc w:val="center"/>
        </w:trPr>
        <w:tc>
          <w:tcPr>
            <w:tcW w:w="569" w:type="dxa"/>
            <w:tcBorders>
              <w:bottom w:val="nil"/>
            </w:tcBorders>
          </w:tcPr>
          <w:p w:rsidR="008F5DCB" w:rsidRPr="006642B7" w:rsidRDefault="008F5DCB" w:rsidP="006642B7">
            <w:pPr>
              <w:pStyle w:val="TableParagraph"/>
              <w:rPr>
                <w:sz w:val="24"/>
                <w:szCs w:val="24"/>
              </w:rPr>
            </w:pPr>
            <w:r w:rsidRPr="006642B7">
              <w:rPr>
                <w:spacing w:val="-5"/>
                <w:sz w:val="24"/>
                <w:szCs w:val="24"/>
              </w:rPr>
              <w:t>15.</w:t>
            </w:r>
          </w:p>
        </w:tc>
        <w:tc>
          <w:tcPr>
            <w:tcW w:w="7772" w:type="dxa"/>
            <w:gridSpan w:val="2"/>
            <w:tcBorders>
              <w:bottom w:val="nil"/>
            </w:tcBorders>
          </w:tcPr>
          <w:p w:rsidR="008F5DCB" w:rsidRPr="006642B7" w:rsidRDefault="008F5DCB" w:rsidP="006642B7">
            <w:pPr>
              <w:pStyle w:val="TableParagraph"/>
              <w:spacing w:line="257" w:lineRule="exact"/>
              <w:ind w:left="135"/>
              <w:jc w:val="left"/>
              <w:rPr>
                <w:sz w:val="24"/>
                <w:szCs w:val="24"/>
              </w:rPr>
            </w:pPr>
            <w:r w:rsidRPr="006642B7">
              <w:rPr>
                <w:sz w:val="24"/>
                <w:szCs w:val="24"/>
              </w:rPr>
              <w:t>Differentiate</w:t>
            </w:r>
            <w:r w:rsidRPr="006642B7">
              <w:rPr>
                <w:spacing w:val="-4"/>
                <w:sz w:val="24"/>
                <w:szCs w:val="24"/>
              </w:rPr>
              <w:t xml:space="preserve"> </w:t>
            </w:r>
            <w:r w:rsidRPr="006642B7">
              <w:rPr>
                <w:sz w:val="24"/>
                <w:szCs w:val="24"/>
              </w:rPr>
              <w:t>between</w:t>
            </w:r>
            <w:r w:rsidRPr="006642B7">
              <w:rPr>
                <w:spacing w:val="-1"/>
                <w:sz w:val="24"/>
                <w:szCs w:val="24"/>
              </w:rPr>
              <w:t xml:space="preserve"> NaaS and SaaS.</w:t>
            </w:r>
          </w:p>
        </w:tc>
        <w:tc>
          <w:tcPr>
            <w:tcW w:w="709" w:type="dxa"/>
            <w:tcBorders>
              <w:bottom w:val="nil"/>
            </w:tcBorders>
          </w:tcPr>
          <w:p w:rsidR="008F5DCB" w:rsidRPr="006642B7" w:rsidRDefault="008F5DCB" w:rsidP="006642B7">
            <w:pPr>
              <w:pStyle w:val="TableParagraph"/>
              <w:rPr>
                <w:sz w:val="24"/>
                <w:szCs w:val="24"/>
              </w:rPr>
            </w:pPr>
            <w:r>
              <w:rPr>
                <w:spacing w:val="-5"/>
                <w:sz w:val="24"/>
                <w:szCs w:val="24"/>
              </w:rPr>
              <w:t>CO5</w:t>
            </w:r>
          </w:p>
        </w:tc>
        <w:tc>
          <w:tcPr>
            <w:tcW w:w="709" w:type="dxa"/>
            <w:tcBorders>
              <w:bottom w:val="nil"/>
            </w:tcBorders>
          </w:tcPr>
          <w:p w:rsidR="008F5DCB" w:rsidRPr="006642B7" w:rsidRDefault="008F5DCB" w:rsidP="006642B7">
            <w:pPr>
              <w:pStyle w:val="TableParagraph"/>
              <w:rPr>
                <w:sz w:val="24"/>
                <w:szCs w:val="24"/>
              </w:rPr>
            </w:pPr>
            <w:r w:rsidRPr="006642B7">
              <w:rPr>
                <w:spacing w:val="-10"/>
                <w:sz w:val="24"/>
                <w:szCs w:val="24"/>
              </w:rPr>
              <w:t>U</w:t>
            </w:r>
          </w:p>
        </w:tc>
        <w:tc>
          <w:tcPr>
            <w:tcW w:w="734" w:type="dxa"/>
            <w:tcBorders>
              <w:bottom w:val="nil"/>
            </w:tcBorders>
          </w:tcPr>
          <w:p w:rsidR="008F5DCB" w:rsidRPr="006642B7" w:rsidRDefault="008F5DCB" w:rsidP="006642B7">
            <w:pPr>
              <w:pStyle w:val="TableParagraph"/>
              <w:rPr>
                <w:sz w:val="24"/>
                <w:szCs w:val="24"/>
              </w:rPr>
            </w:pPr>
            <w:r w:rsidRPr="006642B7">
              <w:rPr>
                <w:spacing w:val="-10"/>
                <w:sz w:val="24"/>
                <w:szCs w:val="24"/>
              </w:rPr>
              <w:t>3</w:t>
            </w:r>
          </w:p>
        </w:tc>
      </w:tr>
      <w:tr w:rsidR="008F5DCB" w:rsidTr="006642B7">
        <w:trPr>
          <w:trHeight w:val="397"/>
          <w:jc w:val="center"/>
        </w:trPr>
        <w:tc>
          <w:tcPr>
            <w:tcW w:w="569" w:type="dxa"/>
          </w:tcPr>
          <w:p w:rsidR="008F5DCB" w:rsidRPr="006642B7" w:rsidRDefault="008F5DCB" w:rsidP="006642B7">
            <w:pPr>
              <w:pStyle w:val="TableParagraph"/>
              <w:rPr>
                <w:sz w:val="24"/>
                <w:szCs w:val="24"/>
              </w:rPr>
            </w:pPr>
            <w:r w:rsidRPr="006642B7">
              <w:rPr>
                <w:spacing w:val="-5"/>
                <w:sz w:val="24"/>
                <w:szCs w:val="24"/>
              </w:rPr>
              <w:t>16.</w:t>
            </w:r>
          </w:p>
        </w:tc>
        <w:tc>
          <w:tcPr>
            <w:tcW w:w="7772" w:type="dxa"/>
            <w:gridSpan w:val="2"/>
          </w:tcPr>
          <w:p w:rsidR="008F5DCB" w:rsidRPr="006642B7" w:rsidRDefault="008F5DCB" w:rsidP="006642B7">
            <w:pPr>
              <w:pStyle w:val="TableParagraph"/>
              <w:spacing w:line="257" w:lineRule="exact"/>
              <w:ind w:left="135"/>
              <w:jc w:val="left"/>
              <w:rPr>
                <w:sz w:val="24"/>
                <w:szCs w:val="24"/>
              </w:rPr>
            </w:pPr>
            <w:r w:rsidRPr="006642B7">
              <w:rPr>
                <w:sz w:val="24"/>
                <w:szCs w:val="24"/>
              </w:rPr>
              <w:t>Differentiate</w:t>
            </w:r>
            <w:r w:rsidRPr="006642B7">
              <w:rPr>
                <w:spacing w:val="-2"/>
                <w:sz w:val="24"/>
                <w:szCs w:val="24"/>
              </w:rPr>
              <w:t xml:space="preserve"> </w:t>
            </w:r>
            <w:r w:rsidRPr="006642B7">
              <w:rPr>
                <w:sz w:val="24"/>
                <w:szCs w:val="24"/>
              </w:rPr>
              <w:t>between</w:t>
            </w:r>
            <w:r w:rsidRPr="006642B7">
              <w:rPr>
                <w:spacing w:val="-1"/>
                <w:sz w:val="24"/>
                <w:szCs w:val="24"/>
              </w:rPr>
              <w:t xml:space="preserve"> </w:t>
            </w:r>
            <w:r w:rsidRPr="006642B7">
              <w:rPr>
                <w:sz w:val="24"/>
                <w:szCs w:val="24"/>
              </w:rPr>
              <w:t>Data</w:t>
            </w:r>
            <w:r w:rsidRPr="006642B7">
              <w:rPr>
                <w:spacing w:val="-1"/>
                <w:sz w:val="24"/>
                <w:szCs w:val="24"/>
              </w:rPr>
              <w:t xml:space="preserve"> </w:t>
            </w:r>
            <w:r w:rsidRPr="006642B7">
              <w:rPr>
                <w:sz w:val="24"/>
                <w:szCs w:val="24"/>
              </w:rPr>
              <w:t>Lost</w:t>
            </w:r>
            <w:r w:rsidRPr="006642B7">
              <w:rPr>
                <w:spacing w:val="-1"/>
                <w:sz w:val="24"/>
                <w:szCs w:val="24"/>
              </w:rPr>
              <w:t xml:space="preserve"> </w:t>
            </w:r>
            <w:r w:rsidRPr="006642B7">
              <w:rPr>
                <w:sz w:val="24"/>
                <w:szCs w:val="24"/>
              </w:rPr>
              <w:t>and</w:t>
            </w:r>
            <w:r w:rsidRPr="006642B7">
              <w:rPr>
                <w:spacing w:val="-2"/>
                <w:sz w:val="24"/>
                <w:szCs w:val="24"/>
              </w:rPr>
              <w:t xml:space="preserve"> </w:t>
            </w:r>
            <w:r w:rsidRPr="006642B7">
              <w:rPr>
                <w:sz w:val="24"/>
                <w:szCs w:val="24"/>
              </w:rPr>
              <w:t>Data</w:t>
            </w:r>
            <w:r w:rsidRPr="006642B7">
              <w:rPr>
                <w:spacing w:val="-1"/>
                <w:sz w:val="24"/>
                <w:szCs w:val="24"/>
              </w:rPr>
              <w:t xml:space="preserve"> </w:t>
            </w:r>
            <w:r w:rsidRPr="006642B7">
              <w:rPr>
                <w:sz w:val="24"/>
                <w:szCs w:val="24"/>
              </w:rPr>
              <w:t xml:space="preserve">Leakage IoT </w:t>
            </w:r>
            <w:r w:rsidRPr="006642B7">
              <w:rPr>
                <w:spacing w:val="-2"/>
                <w:sz w:val="24"/>
                <w:szCs w:val="24"/>
              </w:rPr>
              <w:t>attacks.</w:t>
            </w:r>
          </w:p>
        </w:tc>
        <w:tc>
          <w:tcPr>
            <w:tcW w:w="709" w:type="dxa"/>
          </w:tcPr>
          <w:p w:rsidR="008F5DCB" w:rsidRPr="006642B7" w:rsidRDefault="008F5DCB" w:rsidP="006642B7">
            <w:pPr>
              <w:pStyle w:val="TableParagraph"/>
              <w:rPr>
                <w:spacing w:val="-5"/>
                <w:sz w:val="24"/>
                <w:szCs w:val="24"/>
              </w:rPr>
            </w:pPr>
            <w:r w:rsidRPr="006642B7">
              <w:rPr>
                <w:spacing w:val="-5"/>
                <w:sz w:val="24"/>
                <w:szCs w:val="24"/>
              </w:rPr>
              <w:t>CO4</w:t>
            </w:r>
          </w:p>
        </w:tc>
        <w:tc>
          <w:tcPr>
            <w:tcW w:w="709" w:type="dxa"/>
          </w:tcPr>
          <w:p w:rsidR="008F5DCB" w:rsidRPr="006642B7" w:rsidRDefault="008F5DCB" w:rsidP="006642B7">
            <w:pPr>
              <w:pStyle w:val="TableParagraph"/>
              <w:rPr>
                <w:spacing w:val="-5"/>
                <w:sz w:val="24"/>
                <w:szCs w:val="24"/>
              </w:rPr>
            </w:pPr>
            <w:r w:rsidRPr="006642B7">
              <w:rPr>
                <w:spacing w:val="-5"/>
                <w:sz w:val="24"/>
                <w:szCs w:val="24"/>
              </w:rPr>
              <w:t>U</w:t>
            </w:r>
          </w:p>
        </w:tc>
        <w:tc>
          <w:tcPr>
            <w:tcW w:w="734" w:type="dxa"/>
          </w:tcPr>
          <w:p w:rsidR="008F5DCB" w:rsidRPr="006642B7" w:rsidRDefault="008F5DCB" w:rsidP="006642B7">
            <w:pPr>
              <w:pStyle w:val="TableParagraph"/>
              <w:rPr>
                <w:spacing w:val="-5"/>
                <w:sz w:val="24"/>
                <w:szCs w:val="24"/>
              </w:rPr>
            </w:pPr>
            <w:r w:rsidRPr="006642B7">
              <w:rPr>
                <w:spacing w:val="-5"/>
                <w:sz w:val="24"/>
                <w:szCs w:val="24"/>
              </w:rPr>
              <w:t>3</w:t>
            </w:r>
          </w:p>
        </w:tc>
      </w:tr>
      <w:tr w:rsidR="008F5DCB" w:rsidTr="006642B7">
        <w:trPr>
          <w:trHeight w:val="554"/>
          <w:jc w:val="center"/>
        </w:trPr>
        <w:tc>
          <w:tcPr>
            <w:tcW w:w="10493" w:type="dxa"/>
            <w:gridSpan w:val="6"/>
          </w:tcPr>
          <w:p w:rsidR="008F5DCB" w:rsidRPr="006642B7" w:rsidRDefault="008F5DCB" w:rsidP="006642B7">
            <w:pPr>
              <w:pStyle w:val="TableParagraph"/>
              <w:rPr>
                <w:b/>
                <w:sz w:val="24"/>
                <w:szCs w:val="24"/>
              </w:rPr>
            </w:pPr>
            <w:r w:rsidRPr="006642B7">
              <w:rPr>
                <w:b/>
                <w:sz w:val="24"/>
                <w:szCs w:val="24"/>
                <w:u w:val="single"/>
              </w:rPr>
              <w:t>PART</w:t>
            </w:r>
            <w:r w:rsidRPr="006642B7">
              <w:rPr>
                <w:b/>
                <w:spacing w:val="-1"/>
                <w:sz w:val="24"/>
                <w:szCs w:val="24"/>
                <w:u w:val="single"/>
              </w:rPr>
              <w:t xml:space="preserve"> </w:t>
            </w:r>
            <w:r w:rsidRPr="006642B7">
              <w:rPr>
                <w:b/>
                <w:sz w:val="24"/>
                <w:szCs w:val="24"/>
                <w:u w:val="single"/>
              </w:rPr>
              <w:t>– C</w:t>
            </w:r>
            <w:r w:rsidRPr="006642B7">
              <w:rPr>
                <w:b/>
                <w:spacing w:val="-1"/>
                <w:sz w:val="24"/>
                <w:szCs w:val="24"/>
                <w:u w:val="single"/>
              </w:rPr>
              <w:t xml:space="preserve"> </w:t>
            </w:r>
            <w:r w:rsidRPr="006642B7">
              <w:rPr>
                <w:b/>
                <w:sz w:val="24"/>
                <w:szCs w:val="24"/>
                <w:u w:val="single"/>
              </w:rPr>
              <w:t>(6 X 12</w:t>
            </w:r>
            <w:r w:rsidRPr="006642B7">
              <w:rPr>
                <w:b/>
                <w:spacing w:val="-1"/>
                <w:sz w:val="24"/>
                <w:szCs w:val="24"/>
                <w:u w:val="single"/>
              </w:rPr>
              <w:t xml:space="preserve"> </w:t>
            </w:r>
            <w:r w:rsidRPr="006642B7">
              <w:rPr>
                <w:b/>
                <w:sz w:val="24"/>
                <w:szCs w:val="24"/>
                <w:u w:val="single"/>
              </w:rPr>
              <w:t>= 72</w:t>
            </w:r>
            <w:r w:rsidRPr="006642B7">
              <w:rPr>
                <w:b/>
                <w:spacing w:val="1"/>
                <w:sz w:val="24"/>
                <w:szCs w:val="24"/>
                <w:u w:val="single"/>
              </w:rPr>
              <w:t xml:space="preserve"> </w:t>
            </w:r>
            <w:r w:rsidRPr="006642B7">
              <w:rPr>
                <w:b/>
                <w:spacing w:val="-2"/>
                <w:sz w:val="24"/>
                <w:szCs w:val="24"/>
                <w:u w:val="single"/>
              </w:rPr>
              <w:t>MARKS)</w:t>
            </w:r>
          </w:p>
          <w:p w:rsidR="008F5DCB" w:rsidRPr="006642B7" w:rsidRDefault="008F5DCB" w:rsidP="006642B7">
            <w:pPr>
              <w:pStyle w:val="TableParagraph"/>
              <w:spacing w:line="257" w:lineRule="exact"/>
              <w:rPr>
                <w:b/>
                <w:sz w:val="24"/>
                <w:szCs w:val="24"/>
              </w:rPr>
            </w:pPr>
            <w:r w:rsidRPr="006642B7">
              <w:rPr>
                <w:b/>
                <w:sz w:val="24"/>
                <w:szCs w:val="24"/>
              </w:rPr>
              <w:t>(Answer</w:t>
            </w:r>
            <w:r w:rsidRPr="006642B7">
              <w:rPr>
                <w:b/>
                <w:spacing w:val="-4"/>
                <w:sz w:val="24"/>
                <w:szCs w:val="24"/>
              </w:rPr>
              <w:t xml:space="preserve"> </w:t>
            </w:r>
            <w:r w:rsidRPr="006642B7">
              <w:rPr>
                <w:b/>
                <w:sz w:val="24"/>
                <w:szCs w:val="24"/>
              </w:rPr>
              <w:t>any five</w:t>
            </w:r>
            <w:r w:rsidRPr="006642B7">
              <w:rPr>
                <w:b/>
                <w:spacing w:val="-3"/>
                <w:sz w:val="24"/>
                <w:szCs w:val="24"/>
              </w:rPr>
              <w:t xml:space="preserve"> </w:t>
            </w:r>
            <w:r w:rsidRPr="006642B7">
              <w:rPr>
                <w:b/>
                <w:sz w:val="24"/>
                <w:szCs w:val="24"/>
              </w:rPr>
              <w:t>Questions from</w:t>
            </w:r>
            <w:r w:rsidRPr="006642B7">
              <w:rPr>
                <w:b/>
                <w:spacing w:val="1"/>
                <w:sz w:val="24"/>
                <w:szCs w:val="24"/>
              </w:rPr>
              <w:t xml:space="preserve"> </w:t>
            </w:r>
            <w:r w:rsidRPr="006642B7">
              <w:rPr>
                <w:b/>
                <w:sz w:val="24"/>
                <w:szCs w:val="24"/>
              </w:rPr>
              <w:t>Q.</w:t>
            </w:r>
            <w:r w:rsidRPr="006642B7">
              <w:rPr>
                <w:b/>
                <w:spacing w:val="-1"/>
                <w:sz w:val="24"/>
                <w:szCs w:val="24"/>
              </w:rPr>
              <w:t xml:space="preserve"> </w:t>
            </w:r>
            <w:r w:rsidRPr="006642B7">
              <w:rPr>
                <w:b/>
                <w:sz w:val="24"/>
                <w:szCs w:val="24"/>
              </w:rPr>
              <w:t>No. 17 to</w:t>
            </w:r>
            <w:r w:rsidRPr="006642B7">
              <w:rPr>
                <w:b/>
                <w:spacing w:val="-1"/>
                <w:sz w:val="24"/>
                <w:szCs w:val="24"/>
              </w:rPr>
              <w:t xml:space="preserve"> </w:t>
            </w:r>
            <w:r w:rsidRPr="006642B7">
              <w:rPr>
                <w:b/>
                <w:sz w:val="24"/>
                <w:szCs w:val="24"/>
              </w:rPr>
              <w:t>23, Q. No.</w:t>
            </w:r>
            <w:r w:rsidRPr="006642B7">
              <w:rPr>
                <w:b/>
                <w:spacing w:val="-1"/>
                <w:sz w:val="24"/>
                <w:szCs w:val="24"/>
              </w:rPr>
              <w:t xml:space="preserve"> </w:t>
            </w:r>
            <w:r w:rsidRPr="006642B7">
              <w:rPr>
                <w:b/>
                <w:sz w:val="24"/>
                <w:szCs w:val="24"/>
              </w:rPr>
              <w:t>24 is</w:t>
            </w:r>
            <w:r w:rsidRPr="006642B7">
              <w:rPr>
                <w:b/>
                <w:spacing w:val="3"/>
                <w:sz w:val="24"/>
                <w:szCs w:val="24"/>
              </w:rPr>
              <w:t xml:space="preserve"> </w:t>
            </w:r>
            <w:r w:rsidRPr="006642B7">
              <w:rPr>
                <w:b/>
                <w:spacing w:val="-2"/>
                <w:sz w:val="24"/>
                <w:szCs w:val="24"/>
              </w:rPr>
              <w:t>Compulsory)</w:t>
            </w:r>
          </w:p>
        </w:tc>
      </w:tr>
      <w:tr w:rsidR="008F5DCB" w:rsidTr="006642B7">
        <w:trPr>
          <w:trHeight w:val="397"/>
          <w:jc w:val="center"/>
        </w:trPr>
        <w:tc>
          <w:tcPr>
            <w:tcW w:w="569" w:type="dxa"/>
          </w:tcPr>
          <w:p w:rsidR="008F5DCB" w:rsidRPr="006642B7" w:rsidRDefault="008F5DCB" w:rsidP="006642B7">
            <w:pPr>
              <w:pStyle w:val="TableParagraph"/>
              <w:rPr>
                <w:sz w:val="24"/>
                <w:szCs w:val="24"/>
              </w:rPr>
            </w:pPr>
            <w:r w:rsidRPr="006642B7">
              <w:rPr>
                <w:spacing w:val="-5"/>
                <w:sz w:val="24"/>
                <w:szCs w:val="24"/>
              </w:rPr>
              <w:t>17.</w:t>
            </w:r>
          </w:p>
        </w:tc>
        <w:tc>
          <w:tcPr>
            <w:tcW w:w="398" w:type="dxa"/>
          </w:tcPr>
          <w:p w:rsidR="008F5DCB" w:rsidRPr="006642B7" w:rsidRDefault="008F5DCB" w:rsidP="006642B7">
            <w:pPr>
              <w:pStyle w:val="TableParagraph"/>
              <w:rPr>
                <w:sz w:val="24"/>
                <w:szCs w:val="24"/>
              </w:rPr>
            </w:pPr>
          </w:p>
        </w:tc>
        <w:tc>
          <w:tcPr>
            <w:tcW w:w="7374" w:type="dxa"/>
          </w:tcPr>
          <w:p w:rsidR="008F5DCB" w:rsidRPr="006642B7" w:rsidRDefault="008F5DCB" w:rsidP="006642B7">
            <w:pPr>
              <w:pStyle w:val="TableParagraph"/>
              <w:spacing w:line="276" w:lineRule="exact"/>
              <w:ind w:left="162"/>
              <w:jc w:val="left"/>
              <w:rPr>
                <w:sz w:val="24"/>
                <w:szCs w:val="24"/>
              </w:rPr>
            </w:pPr>
            <w:r w:rsidRPr="006642B7">
              <w:rPr>
                <w:sz w:val="24"/>
                <w:szCs w:val="24"/>
              </w:rPr>
              <w:t>Explain</w:t>
            </w:r>
            <w:r w:rsidRPr="006642B7">
              <w:rPr>
                <w:spacing w:val="40"/>
                <w:sz w:val="24"/>
                <w:szCs w:val="24"/>
              </w:rPr>
              <w:t xml:space="preserve"> </w:t>
            </w:r>
            <w:r w:rsidRPr="006642B7">
              <w:rPr>
                <w:sz w:val="24"/>
                <w:szCs w:val="24"/>
              </w:rPr>
              <w:t>IPv4</w:t>
            </w:r>
            <w:r w:rsidRPr="006642B7">
              <w:rPr>
                <w:spacing w:val="40"/>
                <w:sz w:val="24"/>
                <w:szCs w:val="24"/>
              </w:rPr>
              <w:t xml:space="preserve"> </w:t>
            </w:r>
            <w:r w:rsidRPr="006642B7">
              <w:rPr>
                <w:sz w:val="24"/>
                <w:szCs w:val="24"/>
              </w:rPr>
              <w:t>classes</w:t>
            </w:r>
            <w:r w:rsidRPr="006642B7">
              <w:rPr>
                <w:spacing w:val="40"/>
                <w:sz w:val="24"/>
                <w:szCs w:val="24"/>
              </w:rPr>
              <w:t xml:space="preserve"> </w:t>
            </w:r>
            <w:r w:rsidRPr="006642B7">
              <w:rPr>
                <w:sz w:val="24"/>
                <w:szCs w:val="24"/>
              </w:rPr>
              <w:t>and their respective addressing ranges.</w:t>
            </w:r>
          </w:p>
        </w:tc>
        <w:tc>
          <w:tcPr>
            <w:tcW w:w="709" w:type="dxa"/>
          </w:tcPr>
          <w:p w:rsidR="008F5DCB" w:rsidRPr="006642B7" w:rsidRDefault="008F5DCB" w:rsidP="006642B7">
            <w:pPr>
              <w:pStyle w:val="TableParagraph"/>
              <w:rPr>
                <w:sz w:val="24"/>
                <w:szCs w:val="24"/>
              </w:rPr>
            </w:pPr>
            <w:r w:rsidRPr="006642B7">
              <w:rPr>
                <w:spacing w:val="-5"/>
                <w:sz w:val="24"/>
                <w:szCs w:val="24"/>
              </w:rPr>
              <w:t>CO1</w:t>
            </w:r>
          </w:p>
        </w:tc>
        <w:tc>
          <w:tcPr>
            <w:tcW w:w="709" w:type="dxa"/>
          </w:tcPr>
          <w:p w:rsidR="008F5DCB" w:rsidRPr="006642B7" w:rsidRDefault="008F5DCB" w:rsidP="006642B7">
            <w:pPr>
              <w:pStyle w:val="TableParagraph"/>
              <w:rPr>
                <w:sz w:val="24"/>
                <w:szCs w:val="24"/>
              </w:rPr>
            </w:pPr>
            <w:r w:rsidRPr="006642B7">
              <w:rPr>
                <w:spacing w:val="-10"/>
                <w:sz w:val="24"/>
                <w:szCs w:val="24"/>
              </w:rPr>
              <w:t>U</w:t>
            </w:r>
          </w:p>
          <w:p w:rsidR="008F5DCB" w:rsidRPr="006642B7" w:rsidRDefault="008F5DCB" w:rsidP="006642B7"/>
        </w:tc>
        <w:tc>
          <w:tcPr>
            <w:tcW w:w="734" w:type="dxa"/>
          </w:tcPr>
          <w:p w:rsidR="008F5DCB" w:rsidRPr="006642B7" w:rsidRDefault="008F5DCB" w:rsidP="006642B7">
            <w:pPr>
              <w:pStyle w:val="TableParagraph"/>
              <w:rPr>
                <w:sz w:val="24"/>
                <w:szCs w:val="24"/>
              </w:rPr>
            </w:pPr>
            <w:r w:rsidRPr="006642B7">
              <w:rPr>
                <w:spacing w:val="-5"/>
                <w:sz w:val="24"/>
                <w:szCs w:val="24"/>
              </w:rPr>
              <w:t>12</w:t>
            </w:r>
          </w:p>
        </w:tc>
      </w:tr>
      <w:tr w:rsidR="008F5DCB" w:rsidTr="006642B7">
        <w:trPr>
          <w:trHeight w:val="395"/>
          <w:jc w:val="center"/>
        </w:trPr>
        <w:tc>
          <w:tcPr>
            <w:tcW w:w="569" w:type="dxa"/>
          </w:tcPr>
          <w:p w:rsidR="008F5DCB" w:rsidRPr="006642B7" w:rsidRDefault="008F5DCB" w:rsidP="006642B7">
            <w:pPr>
              <w:pStyle w:val="TableParagraph"/>
              <w:rPr>
                <w:sz w:val="24"/>
                <w:szCs w:val="24"/>
              </w:rPr>
            </w:pPr>
          </w:p>
        </w:tc>
        <w:tc>
          <w:tcPr>
            <w:tcW w:w="398" w:type="dxa"/>
          </w:tcPr>
          <w:p w:rsidR="008F5DCB" w:rsidRPr="006642B7" w:rsidRDefault="008F5DCB" w:rsidP="006642B7">
            <w:pPr>
              <w:pStyle w:val="TableParagraph"/>
              <w:rPr>
                <w:sz w:val="24"/>
                <w:szCs w:val="24"/>
              </w:rPr>
            </w:pPr>
          </w:p>
        </w:tc>
        <w:tc>
          <w:tcPr>
            <w:tcW w:w="7374" w:type="dxa"/>
          </w:tcPr>
          <w:p w:rsidR="008F5DCB" w:rsidRPr="006642B7" w:rsidRDefault="008F5DCB" w:rsidP="006642B7">
            <w:pPr>
              <w:pStyle w:val="TableParagraph"/>
              <w:ind w:left="162"/>
              <w:jc w:val="left"/>
              <w:rPr>
                <w:sz w:val="24"/>
                <w:szCs w:val="24"/>
              </w:rPr>
            </w:pPr>
          </w:p>
        </w:tc>
        <w:tc>
          <w:tcPr>
            <w:tcW w:w="709" w:type="dxa"/>
          </w:tcPr>
          <w:p w:rsidR="008F5DCB" w:rsidRPr="006642B7" w:rsidRDefault="008F5DCB" w:rsidP="006642B7">
            <w:pPr>
              <w:pStyle w:val="TableParagraph"/>
              <w:rPr>
                <w:sz w:val="24"/>
                <w:szCs w:val="24"/>
              </w:rPr>
            </w:pPr>
          </w:p>
        </w:tc>
        <w:tc>
          <w:tcPr>
            <w:tcW w:w="709" w:type="dxa"/>
          </w:tcPr>
          <w:p w:rsidR="008F5DCB" w:rsidRPr="006642B7" w:rsidRDefault="008F5DCB" w:rsidP="006642B7">
            <w:pPr>
              <w:pStyle w:val="TableParagraph"/>
              <w:rPr>
                <w:sz w:val="24"/>
                <w:szCs w:val="24"/>
              </w:rPr>
            </w:pPr>
          </w:p>
        </w:tc>
        <w:tc>
          <w:tcPr>
            <w:tcW w:w="734" w:type="dxa"/>
          </w:tcPr>
          <w:p w:rsidR="008F5DCB" w:rsidRPr="006642B7" w:rsidRDefault="008F5DCB" w:rsidP="006642B7">
            <w:pPr>
              <w:pStyle w:val="TableParagraph"/>
              <w:rPr>
                <w:sz w:val="24"/>
                <w:szCs w:val="24"/>
              </w:rPr>
            </w:pPr>
          </w:p>
        </w:tc>
      </w:tr>
      <w:tr w:rsidR="008F5DCB" w:rsidTr="006642B7">
        <w:trPr>
          <w:trHeight w:val="1150"/>
          <w:jc w:val="center"/>
        </w:trPr>
        <w:tc>
          <w:tcPr>
            <w:tcW w:w="569" w:type="dxa"/>
          </w:tcPr>
          <w:p w:rsidR="008F5DCB" w:rsidRPr="006642B7" w:rsidRDefault="008F5DCB" w:rsidP="006642B7">
            <w:pPr>
              <w:pStyle w:val="TableParagraph"/>
              <w:rPr>
                <w:sz w:val="24"/>
                <w:szCs w:val="24"/>
              </w:rPr>
            </w:pPr>
            <w:r w:rsidRPr="006642B7">
              <w:rPr>
                <w:spacing w:val="-5"/>
                <w:sz w:val="24"/>
                <w:szCs w:val="24"/>
              </w:rPr>
              <w:t>18.</w:t>
            </w:r>
          </w:p>
        </w:tc>
        <w:tc>
          <w:tcPr>
            <w:tcW w:w="398" w:type="dxa"/>
          </w:tcPr>
          <w:p w:rsidR="008F5DCB" w:rsidRPr="006642B7" w:rsidRDefault="008F5DCB" w:rsidP="006642B7">
            <w:pPr>
              <w:pStyle w:val="TableParagraph"/>
              <w:rPr>
                <w:sz w:val="24"/>
                <w:szCs w:val="24"/>
              </w:rPr>
            </w:pPr>
          </w:p>
          <w:p w:rsidR="008F5DCB" w:rsidRPr="006642B7" w:rsidRDefault="008F5DCB" w:rsidP="006642B7">
            <w:pPr>
              <w:pStyle w:val="TableParagraph"/>
              <w:rPr>
                <w:sz w:val="24"/>
                <w:szCs w:val="24"/>
              </w:rPr>
            </w:pPr>
          </w:p>
        </w:tc>
        <w:tc>
          <w:tcPr>
            <w:tcW w:w="7374" w:type="dxa"/>
          </w:tcPr>
          <w:p w:rsidR="008F5DCB" w:rsidRPr="006642B7" w:rsidRDefault="008F5DCB" w:rsidP="006642B7">
            <w:pPr>
              <w:pStyle w:val="TableParagraph"/>
              <w:spacing w:line="275" w:lineRule="exact"/>
              <w:ind w:left="162"/>
              <w:jc w:val="left"/>
              <w:rPr>
                <w:sz w:val="24"/>
                <w:szCs w:val="24"/>
              </w:rPr>
            </w:pPr>
            <w:r w:rsidRPr="006642B7">
              <w:rPr>
                <w:sz w:val="24"/>
                <w:szCs w:val="24"/>
              </w:rPr>
              <w:t>Explain</w:t>
            </w:r>
            <w:r w:rsidRPr="006642B7">
              <w:rPr>
                <w:spacing w:val="-1"/>
                <w:sz w:val="24"/>
                <w:szCs w:val="24"/>
              </w:rPr>
              <w:t xml:space="preserve"> </w:t>
            </w:r>
            <w:r w:rsidRPr="006642B7">
              <w:rPr>
                <w:sz w:val="24"/>
                <w:szCs w:val="24"/>
              </w:rPr>
              <w:t>the</w:t>
            </w:r>
            <w:r w:rsidRPr="006642B7">
              <w:rPr>
                <w:spacing w:val="-1"/>
                <w:sz w:val="24"/>
                <w:szCs w:val="24"/>
              </w:rPr>
              <w:t xml:space="preserve"> </w:t>
            </w:r>
            <w:r w:rsidRPr="006642B7">
              <w:rPr>
                <w:sz w:val="24"/>
                <w:szCs w:val="24"/>
              </w:rPr>
              <w:t xml:space="preserve">following in </w:t>
            </w:r>
            <w:r w:rsidRPr="006642B7">
              <w:rPr>
                <w:spacing w:val="-2"/>
                <w:sz w:val="24"/>
                <w:szCs w:val="24"/>
              </w:rPr>
              <w:t>detail:</w:t>
            </w:r>
          </w:p>
          <w:p w:rsidR="008F5DCB" w:rsidRPr="006642B7" w:rsidRDefault="008F5DCB" w:rsidP="008F5DCB">
            <w:pPr>
              <w:pStyle w:val="TableParagraph"/>
              <w:numPr>
                <w:ilvl w:val="0"/>
                <w:numId w:val="13"/>
              </w:numPr>
              <w:tabs>
                <w:tab w:val="left" w:pos="348"/>
              </w:tabs>
              <w:spacing w:before="0"/>
              <w:ind w:left="162" w:firstLine="0"/>
              <w:rPr>
                <w:sz w:val="24"/>
                <w:szCs w:val="24"/>
              </w:rPr>
            </w:pPr>
            <w:r w:rsidRPr="006642B7">
              <w:rPr>
                <w:spacing w:val="-2"/>
                <w:sz w:val="24"/>
                <w:szCs w:val="24"/>
              </w:rPr>
              <w:t>ZigBee</w:t>
            </w:r>
          </w:p>
          <w:p w:rsidR="008F5DCB" w:rsidRPr="006642B7" w:rsidRDefault="008F5DCB" w:rsidP="008F5DCB">
            <w:pPr>
              <w:pStyle w:val="TableParagraph"/>
              <w:numPr>
                <w:ilvl w:val="0"/>
                <w:numId w:val="13"/>
              </w:numPr>
              <w:tabs>
                <w:tab w:val="left" w:pos="348"/>
              </w:tabs>
              <w:spacing w:before="0"/>
              <w:ind w:left="162" w:firstLine="0"/>
              <w:rPr>
                <w:sz w:val="24"/>
                <w:szCs w:val="24"/>
              </w:rPr>
            </w:pPr>
            <w:r w:rsidRPr="006642B7">
              <w:rPr>
                <w:spacing w:val="-2"/>
                <w:sz w:val="24"/>
                <w:szCs w:val="24"/>
              </w:rPr>
              <w:t>Bluetooth</w:t>
            </w:r>
          </w:p>
          <w:p w:rsidR="008F5DCB" w:rsidRPr="006642B7" w:rsidRDefault="008F5DCB" w:rsidP="008F5DCB">
            <w:pPr>
              <w:pStyle w:val="TableParagraph"/>
              <w:numPr>
                <w:ilvl w:val="0"/>
                <w:numId w:val="13"/>
              </w:numPr>
              <w:tabs>
                <w:tab w:val="left" w:pos="348"/>
              </w:tabs>
              <w:spacing w:before="0"/>
              <w:ind w:left="162" w:firstLine="0"/>
              <w:rPr>
                <w:sz w:val="24"/>
                <w:szCs w:val="24"/>
              </w:rPr>
            </w:pPr>
            <w:r w:rsidRPr="006642B7">
              <w:rPr>
                <w:spacing w:val="-2"/>
                <w:sz w:val="24"/>
                <w:szCs w:val="24"/>
              </w:rPr>
              <w:t>LoRaWAN</w:t>
            </w:r>
          </w:p>
        </w:tc>
        <w:tc>
          <w:tcPr>
            <w:tcW w:w="709" w:type="dxa"/>
          </w:tcPr>
          <w:p w:rsidR="008F5DCB" w:rsidRPr="006642B7" w:rsidRDefault="008F5DCB" w:rsidP="006642B7">
            <w:pPr>
              <w:pStyle w:val="TableParagraph"/>
              <w:rPr>
                <w:sz w:val="24"/>
                <w:szCs w:val="24"/>
              </w:rPr>
            </w:pPr>
            <w:r w:rsidRPr="006642B7">
              <w:rPr>
                <w:spacing w:val="-5"/>
                <w:sz w:val="24"/>
                <w:szCs w:val="24"/>
              </w:rPr>
              <w:t>CO2</w:t>
            </w:r>
          </w:p>
        </w:tc>
        <w:tc>
          <w:tcPr>
            <w:tcW w:w="709" w:type="dxa"/>
          </w:tcPr>
          <w:p w:rsidR="008F5DCB" w:rsidRPr="006642B7" w:rsidRDefault="008F5DCB" w:rsidP="006642B7">
            <w:pPr>
              <w:pStyle w:val="TableParagraph"/>
              <w:rPr>
                <w:sz w:val="24"/>
                <w:szCs w:val="24"/>
              </w:rPr>
            </w:pPr>
            <w:r w:rsidRPr="006642B7">
              <w:rPr>
                <w:spacing w:val="-10"/>
                <w:sz w:val="24"/>
                <w:szCs w:val="24"/>
              </w:rPr>
              <w:t>U</w:t>
            </w:r>
          </w:p>
        </w:tc>
        <w:tc>
          <w:tcPr>
            <w:tcW w:w="734" w:type="dxa"/>
          </w:tcPr>
          <w:p w:rsidR="008F5DCB" w:rsidRPr="006642B7" w:rsidRDefault="008F5DCB" w:rsidP="006642B7">
            <w:pPr>
              <w:pStyle w:val="TableParagraph"/>
              <w:rPr>
                <w:sz w:val="24"/>
                <w:szCs w:val="24"/>
              </w:rPr>
            </w:pPr>
            <w:r w:rsidRPr="006642B7">
              <w:rPr>
                <w:spacing w:val="-5"/>
                <w:sz w:val="24"/>
                <w:szCs w:val="24"/>
              </w:rPr>
              <w:t xml:space="preserve">   12</w:t>
            </w:r>
          </w:p>
        </w:tc>
      </w:tr>
      <w:tr w:rsidR="008F5DCB" w:rsidTr="006642B7">
        <w:trPr>
          <w:trHeight w:val="395"/>
          <w:jc w:val="center"/>
        </w:trPr>
        <w:tc>
          <w:tcPr>
            <w:tcW w:w="569" w:type="dxa"/>
          </w:tcPr>
          <w:p w:rsidR="008F5DCB" w:rsidRPr="006642B7" w:rsidRDefault="008F5DCB" w:rsidP="006642B7">
            <w:pPr>
              <w:pStyle w:val="TableParagraph"/>
              <w:rPr>
                <w:sz w:val="24"/>
                <w:szCs w:val="24"/>
              </w:rPr>
            </w:pPr>
          </w:p>
        </w:tc>
        <w:tc>
          <w:tcPr>
            <w:tcW w:w="398" w:type="dxa"/>
          </w:tcPr>
          <w:p w:rsidR="008F5DCB" w:rsidRPr="006642B7" w:rsidRDefault="008F5DCB" w:rsidP="006642B7">
            <w:pPr>
              <w:pStyle w:val="TableParagraph"/>
              <w:rPr>
                <w:sz w:val="24"/>
                <w:szCs w:val="24"/>
              </w:rPr>
            </w:pPr>
          </w:p>
        </w:tc>
        <w:tc>
          <w:tcPr>
            <w:tcW w:w="7374" w:type="dxa"/>
          </w:tcPr>
          <w:p w:rsidR="008F5DCB" w:rsidRPr="006642B7" w:rsidRDefault="008F5DCB" w:rsidP="006642B7">
            <w:pPr>
              <w:pStyle w:val="TableParagraph"/>
              <w:ind w:left="162"/>
              <w:jc w:val="left"/>
              <w:rPr>
                <w:sz w:val="24"/>
                <w:szCs w:val="24"/>
              </w:rPr>
            </w:pPr>
          </w:p>
        </w:tc>
        <w:tc>
          <w:tcPr>
            <w:tcW w:w="709" w:type="dxa"/>
          </w:tcPr>
          <w:p w:rsidR="008F5DCB" w:rsidRPr="006642B7" w:rsidRDefault="008F5DCB" w:rsidP="006642B7">
            <w:pPr>
              <w:pStyle w:val="TableParagraph"/>
              <w:rPr>
                <w:sz w:val="24"/>
                <w:szCs w:val="24"/>
              </w:rPr>
            </w:pPr>
          </w:p>
        </w:tc>
        <w:tc>
          <w:tcPr>
            <w:tcW w:w="709" w:type="dxa"/>
          </w:tcPr>
          <w:p w:rsidR="008F5DCB" w:rsidRPr="006642B7" w:rsidRDefault="008F5DCB" w:rsidP="006642B7">
            <w:pPr>
              <w:pStyle w:val="TableParagraph"/>
              <w:rPr>
                <w:sz w:val="24"/>
                <w:szCs w:val="24"/>
              </w:rPr>
            </w:pPr>
          </w:p>
        </w:tc>
        <w:tc>
          <w:tcPr>
            <w:tcW w:w="734" w:type="dxa"/>
          </w:tcPr>
          <w:p w:rsidR="008F5DCB" w:rsidRPr="006642B7" w:rsidRDefault="008F5DCB" w:rsidP="006642B7">
            <w:pPr>
              <w:pStyle w:val="TableParagraph"/>
              <w:rPr>
                <w:sz w:val="24"/>
                <w:szCs w:val="24"/>
              </w:rPr>
            </w:pPr>
          </w:p>
        </w:tc>
      </w:tr>
      <w:tr w:rsidR="008F5DCB" w:rsidTr="006642B7">
        <w:trPr>
          <w:trHeight w:val="305"/>
          <w:jc w:val="center"/>
        </w:trPr>
        <w:tc>
          <w:tcPr>
            <w:tcW w:w="569" w:type="dxa"/>
          </w:tcPr>
          <w:p w:rsidR="008F5DCB" w:rsidRPr="006642B7" w:rsidRDefault="008F5DCB" w:rsidP="006642B7">
            <w:pPr>
              <w:pStyle w:val="TableParagraph"/>
              <w:rPr>
                <w:sz w:val="24"/>
                <w:szCs w:val="24"/>
              </w:rPr>
            </w:pPr>
            <w:r w:rsidRPr="006642B7">
              <w:rPr>
                <w:spacing w:val="-5"/>
                <w:sz w:val="24"/>
                <w:szCs w:val="24"/>
              </w:rPr>
              <w:t>19.</w:t>
            </w:r>
          </w:p>
        </w:tc>
        <w:tc>
          <w:tcPr>
            <w:tcW w:w="398" w:type="dxa"/>
          </w:tcPr>
          <w:p w:rsidR="008F5DCB" w:rsidRPr="006642B7" w:rsidRDefault="008F5DCB" w:rsidP="006642B7">
            <w:pPr>
              <w:pStyle w:val="TableParagraph"/>
              <w:rPr>
                <w:sz w:val="24"/>
                <w:szCs w:val="24"/>
              </w:rPr>
            </w:pPr>
          </w:p>
        </w:tc>
        <w:tc>
          <w:tcPr>
            <w:tcW w:w="7374" w:type="dxa"/>
          </w:tcPr>
          <w:p w:rsidR="008F5DCB" w:rsidRPr="006642B7" w:rsidRDefault="008F5DCB" w:rsidP="006642B7">
            <w:pPr>
              <w:pStyle w:val="TableParagraph"/>
              <w:spacing w:line="276" w:lineRule="exact"/>
              <w:ind w:left="162"/>
              <w:jc w:val="left"/>
              <w:rPr>
                <w:sz w:val="24"/>
                <w:szCs w:val="24"/>
              </w:rPr>
            </w:pPr>
            <w:r w:rsidRPr="006642B7">
              <w:rPr>
                <w:sz w:val="24"/>
                <w:szCs w:val="24"/>
              </w:rPr>
              <w:t>Explain the types and issues of interoperability in IoT.</w:t>
            </w:r>
          </w:p>
        </w:tc>
        <w:tc>
          <w:tcPr>
            <w:tcW w:w="709" w:type="dxa"/>
          </w:tcPr>
          <w:p w:rsidR="008F5DCB" w:rsidRPr="006642B7" w:rsidRDefault="008F5DCB" w:rsidP="006642B7">
            <w:pPr>
              <w:pStyle w:val="TableParagraph"/>
              <w:rPr>
                <w:sz w:val="24"/>
                <w:szCs w:val="24"/>
              </w:rPr>
            </w:pPr>
            <w:r w:rsidRPr="006642B7">
              <w:rPr>
                <w:spacing w:val="-5"/>
                <w:sz w:val="24"/>
                <w:szCs w:val="24"/>
              </w:rPr>
              <w:t>CO3</w:t>
            </w:r>
          </w:p>
        </w:tc>
        <w:tc>
          <w:tcPr>
            <w:tcW w:w="709" w:type="dxa"/>
          </w:tcPr>
          <w:p w:rsidR="008F5DCB" w:rsidRPr="006642B7" w:rsidRDefault="008F5DCB" w:rsidP="006642B7">
            <w:pPr>
              <w:pStyle w:val="TableParagraph"/>
              <w:rPr>
                <w:sz w:val="24"/>
                <w:szCs w:val="24"/>
              </w:rPr>
            </w:pPr>
            <w:r w:rsidRPr="006642B7">
              <w:rPr>
                <w:spacing w:val="-10"/>
                <w:sz w:val="24"/>
                <w:szCs w:val="24"/>
              </w:rPr>
              <w:t>U</w:t>
            </w:r>
          </w:p>
        </w:tc>
        <w:tc>
          <w:tcPr>
            <w:tcW w:w="734" w:type="dxa"/>
          </w:tcPr>
          <w:p w:rsidR="008F5DCB" w:rsidRPr="006642B7" w:rsidRDefault="008F5DCB" w:rsidP="006642B7">
            <w:pPr>
              <w:pStyle w:val="TableParagraph"/>
              <w:rPr>
                <w:sz w:val="24"/>
                <w:szCs w:val="24"/>
              </w:rPr>
            </w:pPr>
            <w:r w:rsidRPr="006642B7">
              <w:rPr>
                <w:spacing w:val="-5"/>
                <w:sz w:val="24"/>
                <w:szCs w:val="24"/>
              </w:rPr>
              <w:t xml:space="preserve">   12</w:t>
            </w:r>
          </w:p>
        </w:tc>
      </w:tr>
      <w:tr w:rsidR="008F5DCB" w:rsidTr="006642B7">
        <w:trPr>
          <w:trHeight w:val="395"/>
          <w:jc w:val="center"/>
        </w:trPr>
        <w:tc>
          <w:tcPr>
            <w:tcW w:w="569" w:type="dxa"/>
          </w:tcPr>
          <w:p w:rsidR="008F5DCB" w:rsidRPr="006642B7" w:rsidRDefault="008F5DCB" w:rsidP="006642B7">
            <w:pPr>
              <w:pStyle w:val="TableParagraph"/>
              <w:rPr>
                <w:sz w:val="24"/>
                <w:szCs w:val="24"/>
              </w:rPr>
            </w:pPr>
          </w:p>
        </w:tc>
        <w:tc>
          <w:tcPr>
            <w:tcW w:w="398" w:type="dxa"/>
          </w:tcPr>
          <w:p w:rsidR="008F5DCB" w:rsidRPr="006642B7" w:rsidRDefault="008F5DCB" w:rsidP="006642B7">
            <w:pPr>
              <w:pStyle w:val="TableParagraph"/>
              <w:rPr>
                <w:sz w:val="24"/>
                <w:szCs w:val="24"/>
              </w:rPr>
            </w:pPr>
          </w:p>
        </w:tc>
        <w:tc>
          <w:tcPr>
            <w:tcW w:w="7374" w:type="dxa"/>
          </w:tcPr>
          <w:p w:rsidR="008F5DCB" w:rsidRPr="006642B7" w:rsidRDefault="008F5DCB" w:rsidP="006642B7">
            <w:pPr>
              <w:pStyle w:val="TableParagraph"/>
              <w:ind w:left="162"/>
              <w:jc w:val="left"/>
              <w:rPr>
                <w:sz w:val="24"/>
                <w:szCs w:val="24"/>
              </w:rPr>
            </w:pPr>
          </w:p>
        </w:tc>
        <w:tc>
          <w:tcPr>
            <w:tcW w:w="709" w:type="dxa"/>
          </w:tcPr>
          <w:p w:rsidR="008F5DCB" w:rsidRPr="006642B7" w:rsidRDefault="008F5DCB" w:rsidP="006642B7">
            <w:pPr>
              <w:pStyle w:val="TableParagraph"/>
              <w:rPr>
                <w:sz w:val="24"/>
                <w:szCs w:val="24"/>
              </w:rPr>
            </w:pPr>
          </w:p>
        </w:tc>
        <w:tc>
          <w:tcPr>
            <w:tcW w:w="709" w:type="dxa"/>
          </w:tcPr>
          <w:p w:rsidR="008F5DCB" w:rsidRPr="006642B7" w:rsidRDefault="008F5DCB" w:rsidP="006642B7">
            <w:pPr>
              <w:pStyle w:val="TableParagraph"/>
              <w:rPr>
                <w:sz w:val="24"/>
                <w:szCs w:val="24"/>
              </w:rPr>
            </w:pPr>
          </w:p>
        </w:tc>
        <w:tc>
          <w:tcPr>
            <w:tcW w:w="734" w:type="dxa"/>
          </w:tcPr>
          <w:p w:rsidR="008F5DCB" w:rsidRPr="006642B7" w:rsidRDefault="008F5DCB" w:rsidP="006642B7">
            <w:pPr>
              <w:pStyle w:val="TableParagraph"/>
              <w:rPr>
                <w:sz w:val="24"/>
                <w:szCs w:val="24"/>
              </w:rPr>
            </w:pPr>
          </w:p>
        </w:tc>
      </w:tr>
      <w:tr w:rsidR="008F5DCB" w:rsidTr="006642B7">
        <w:trPr>
          <w:trHeight w:val="553"/>
          <w:jc w:val="center"/>
        </w:trPr>
        <w:tc>
          <w:tcPr>
            <w:tcW w:w="569" w:type="dxa"/>
          </w:tcPr>
          <w:p w:rsidR="008F5DCB" w:rsidRPr="006642B7" w:rsidRDefault="008F5DCB" w:rsidP="006642B7">
            <w:pPr>
              <w:pStyle w:val="TableParagraph"/>
              <w:rPr>
                <w:sz w:val="24"/>
                <w:szCs w:val="24"/>
              </w:rPr>
            </w:pPr>
            <w:r w:rsidRPr="006642B7">
              <w:rPr>
                <w:spacing w:val="-5"/>
                <w:sz w:val="24"/>
                <w:szCs w:val="24"/>
              </w:rPr>
              <w:t>20.</w:t>
            </w:r>
          </w:p>
        </w:tc>
        <w:tc>
          <w:tcPr>
            <w:tcW w:w="398" w:type="dxa"/>
          </w:tcPr>
          <w:p w:rsidR="008F5DCB" w:rsidRPr="006642B7" w:rsidRDefault="008F5DCB" w:rsidP="006642B7">
            <w:pPr>
              <w:pStyle w:val="TableParagraph"/>
              <w:rPr>
                <w:sz w:val="24"/>
                <w:szCs w:val="24"/>
              </w:rPr>
            </w:pPr>
          </w:p>
        </w:tc>
        <w:tc>
          <w:tcPr>
            <w:tcW w:w="7374" w:type="dxa"/>
          </w:tcPr>
          <w:p w:rsidR="008F5DCB" w:rsidRPr="006642B7" w:rsidRDefault="008F5DCB" w:rsidP="004941DF">
            <w:pPr>
              <w:pStyle w:val="TableParagraph"/>
              <w:spacing w:line="270" w:lineRule="atLeast"/>
              <w:ind w:left="162" w:right="124"/>
              <w:jc w:val="both"/>
              <w:rPr>
                <w:sz w:val="24"/>
                <w:szCs w:val="24"/>
              </w:rPr>
            </w:pPr>
            <w:r w:rsidRPr="006642B7">
              <w:rPr>
                <w:sz w:val="24"/>
                <w:szCs w:val="24"/>
              </w:rPr>
              <w:t>Analyze the security attacks in different phases of an IoT System with necessary diagrams.</w:t>
            </w:r>
          </w:p>
        </w:tc>
        <w:tc>
          <w:tcPr>
            <w:tcW w:w="709" w:type="dxa"/>
          </w:tcPr>
          <w:p w:rsidR="008F5DCB" w:rsidRPr="006642B7" w:rsidRDefault="008F5DCB" w:rsidP="006642B7">
            <w:pPr>
              <w:pStyle w:val="TableParagraph"/>
              <w:rPr>
                <w:sz w:val="24"/>
                <w:szCs w:val="24"/>
              </w:rPr>
            </w:pPr>
            <w:r w:rsidRPr="006642B7">
              <w:rPr>
                <w:spacing w:val="-5"/>
                <w:sz w:val="24"/>
                <w:szCs w:val="24"/>
              </w:rPr>
              <w:t>CO4</w:t>
            </w:r>
          </w:p>
        </w:tc>
        <w:tc>
          <w:tcPr>
            <w:tcW w:w="709" w:type="dxa"/>
          </w:tcPr>
          <w:p w:rsidR="008F5DCB" w:rsidRPr="006642B7" w:rsidRDefault="008F5DCB" w:rsidP="006642B7">
            <w:pPr>
              <w:pStyle w:val="TableParagraph"/>
              <w:rPr>
                <w:sz w:val="24"/>
                <w:szCs w:val="24"/>
              </w:rPr>
            </w:pPr>
            <w:r w:rsidRPr="006642B7">
              <w:rPr>
                <w:spacing w:val="-5"/>
                <w:sz w:val="24"/>
                <w:szCs w:val="24"/>
              </w:rPr>
              <w:t>An</w:t>
            </w:r>
          </w:p>
        </w:tc>
        <w:tc>
          <w:tcPr>
            <w:tcW w:w="734" w:type="dxa"/>
          </w:tcPr>
          <w:p w:rsidR="008F5DCB" w:rsidRPr="006642B7" w:rsidRDefault="008F5DCB" w:rsidP="006642B7">
            <w:pPr>
              <w:pStyle w:val="TableParagraph"/>
              <w:rPr>
                <w:sz w:val="24"/>
                <w:szCs w:val="24"/>
              </w:rPr>
            </w:pPr>
            <w:r w:rsidRPr="006642B7">
              <w:rPr>
                <w:spacing w:val="-5"/>
                <w:sz w:val="24"/>
                <w:szCs w:val="24"/>
              </w:rPr>
              <w:t xml:space="preserve">   12</w:t>
            </w:r>
          </w:p>
        </w:tc>
      </w:tr>
      <w:tr w:rsidR="008F5DCB" w:rsidTr="006642B7">
        <w:trPr>
          <w:trHeight w:val="395"/>
          <w:jc w:val="center"/>
        </w:trPr>
        <w:tc>
          <w:tcPr>
            <w:tcW w:w="569" w:type="dxa"/>
          </w:tcPr>
          <w:p w:rsidR="008F5DCB" w:rsidRPr="006642B7" w:rsidRDefault="008F5DCB" w:rsidP="006642B7">
            <w:pPr>
              <w:pStyle w:val="TableParagraph"/>
              <w:rPr>
                <w:sz w:val="24"/>
                <w:szCs w:val="24"/>
              </w:rPr>
            </w:pPr>
          </w:p>
        </w:tc>
        <w:tc>
          <w:tcPr>
            <w:tcW w:w="398" w:type="dxa"/>
          </w:tcPr>
          <w:p w:rsidR="008F5DCB" w:rsidRPr="006642B7" w:rsidRDefault="008F5DCB" w:rsidP="006642B7">
            <w:pPr>
              <w:pStyle w:val="TableParagraph"/>
              <w:rPr>
                <w:sz w:val="24"/>
                <w:szCs w:val="24"/>
              </w:rPr>
            </w:pPr>
          </w:p>
        </w:tc>
        <w:tc>
          <w:tcPr>
            <w:tcW w:w="7374" w:type="dxa"/>
          </w:tcPr>
          <w:p w:rsidR="008F5DCB" w:rsidRPr="006642B7" w:rsidRDefault="008F5DCB" w:rsidP="004941DF">
            <w:pPr>
              <w:pStyle w:val="TableParagraph"/>
              <w:ind w:left="162" w:right="124"/>
              <w:jc w:val="both"/>
              <w:rPr>
                <w:sz w:val="24"/>
                <w:szCs w:val="24"/>
              </w:rPr>
            </w:pPr>
          </w:p>
        </w:tc>
        <w:tc>
          <w:tcPr>
            <w:tcW w:w="709" w:type="dxa"/>
          </w:tcPr>
          <w:p w:rsidR="008F5DCB" w:rsidRPr="006642B7" w:rsidRDefault="008F5DCB" w:rsidP="006642B7">
            <w:pPr>
              <w:pStyle w:val="TableParagraph"/>
              <w:rPr>
                <w:sz w:val="24"/>
                <w:szCs w:val="24"/>
              </w:rPr>
            </w:pPr>
          </w:p>
        </w:tc>
        <w:tc>
          <w:tcPr>
            <w:tcW w:w="709" w:type="dxa"/>
          </w:tcPr>
          <w:p w:rsidR="008F5DCB" w:rsidRPr="006642B7" w:rsidRDefault="008F5DCB" w:rsidP="006642B7">
            <w:pPr>
              <w:pStyle w:val="TableParagraph"/>
              <w:rPr>
                <w:sz w:val="24"/>
                <w:szCs w:val="24"/>
              </w:rPr>
            </w:pPr>
          </w:p>
        </w:tc>
        <w:tc>
          <w:tcPr>
            <w:tcW w:w="734" w:type="dxa"/>
          </w:tcPr>
          <w:p w:rsidR="008F5DCB" w:rsidRPr="006642B7" w:rsidRDefault="008F5DCB" w:rsidP="006642B7">
            <w:pPr>
              <w:pStyle w:val="TableParagraph"/>
              <w:rPr>
                <w:sz w:val="24"/>
                <w:szCs w:val="24"/>
              </w:rPr>
            </w:pPr>
          </w:p>
        </w:tc>
      </w:tr>
      <w:tr w:rsidR="008F5DCB" w:rsidTr="006642B7">
        <w:trPr>
          <w:trHeight w:val="551"/>
          <w:jc w:val="center"/>
        </w:trPr>
        <w:tc>
          <w:tcPr>
            <w:tcW w:w="569" w:type="dxa"/>
          </w:tcPr>
          <w:p w:rsidR="008F5DCB" w:rsidRPr="006642B7" w:rsidRDefault="008F5DCB" w:rsidP="006642B7">
            <w:pPr>
              <w:pStyle w:val="TableParagraph"/>
              <w:rPr>
                <w:sz w:val="24"/>
                <w:szCs w:val="24"/>
              </w:rPr>
            </w:pPr>
            <w:r w:rsidRPr="006642B7">
              <w:rPr>
                <w:spacing w:val="-5"/>
                <w:sz w:val="24"/>
                <w:szCs w:val="24"/>
              </w:rPr>
              <w:t>21.</w:t>
            </w:r>
          </w:p>
        </w:tc>
        <w:tc>
          <w:tcPr>
            <w:tcW w:w="398" w:type="dxa"/>
          </w:tcPr>
          <w:p w:rsidR="008F5DCB" w:rsidRPr="006642B7" w:rsidRDefault="008F5DCB" w:rsidP="006642B7">
            <w:pPr>
              <w:pStyle w:val="TableParagraph"/>
              <w:rPr>
                <w:sz w:val="24"/>
                <w:szCs w:val="24"/>
              </w:rPr>
            </w:pPr>
          </w:p>
        </w:tc>
        <w:tc>
          <w:tcPr>
            <w:tcW w:w="7374" w:type="dxa"/>
          </w:tcPr>
          <w:p w:rsidR="008F5DCB" w:rsidRPr="006642B7" w:rsidRDefault="008F5DCB" w:rsidP="004941DF">
            <w:pPr>
              <w:pStyle w:val="TableParagraph"/>
              <w:spacing w:line="276" w:lineRule="exact"/>
              <w:ind w:left="162" w:right="124"/>
              <w:jc w:val="both"/>
              <w:rPr>
                <w:sz w:val="24"/>
                <w:szCs w:val="24"/>
              </w:rPr>
            </w:pPr>
            <w:r w:rsidRPr="006642B7">
              <w:rPr>
                <w:sz w:val="24"/>
                <w:szCs w:val="24"/>
              </w:rPr>
              <w:t>Compare Platform as a Service (PaaS) with Infrastructure as a Service (IaaS).</w:t>
            </w:r>
          </w:p>
        </w:tc>
        <w:tc>
          <w:tcPr>
            <w:tcW w:w="709" w:type="dxa"/>
          </w:tcPr>
          <w:p w:rsidR="008F5DCB" w:rsidRPr="006642B7" w:rsidRDefault="008F5DCB" w:rsidP="006642B7">
            <w:pPr>
              <w:pStyle w:val="TableParagraph"/>
              <w:rPr>
                <w:sz w:val="24"/>
                <w:szCs w:val="24"/>
              </w:rPr>
            </w:pPr>
            <w:r w:rsidRPr="006642B7">
              <w:rPr>
                <w:spacing w:val="-5"/>
                <w:sz w:val="24"/>
                <w:szCs w:val="24"/>
              </w:rPr>
              <w:t>CO4</w:t>
            </w:r>
          </w:p>
        </w:tc>
        <w:tc>
          <w:tcPr>
            <w:tcW w:w="709" w:type="dxa"/>
          </w:tcPr>
          <w:p w:rsidR="008F5DCB" w:rsidRPr="006642B7" w:rsidRDefault="008F5DCB" w:rsidP="006642B7">
            <w:pPr>
              <w:pStyle w:val="TableParagraph"/>
              <w:rPr>
                <w:sz w:val="24"/>
                <w:szCs w:val="24"/>
              </w:rPr>
            </w:pPr>
            <w:r w:rsidRPr="006642B7">
              <w:rPr>
                <w:spacing w:val="-5"/>
                <w:sz w:val="24"/>
                <w:szCs w:val="24"/>
              </w:rPr>
              <w:t>An</w:t>
            </w:r>
          </w:p>
        </w:tc>
        <w:tc>
          <w:tcPr>
            <w:tcW w:w="734" w:type="dxa"/>
          </w:tcPr>
          <w:p w:rsidR="008F5DCB" w:rsidRPr="006642B7" w:rsidRDefault="008F5DCB" w:rsidP="006642B7">
            <w:pPr>
              <w:pStyle w:val="TableParagraph"/>
              <w:rPr>
                <w:sz w:val="24"/>
                <w:szCs w:val="24"/>
              </w:rPr>
            </w:pPr>
            <w:r w:rsidRPr="006642B7">
              <w:rPr>
                <w:spacing w:val="-5"/>
                <w:sz w:val="24"/>
                <w:szCs w:val="24"/>
              </w:rPr>
              <w:t xml:space="preserve">   12</w:t>
            </w:r>
          </w:p>
        </w:tc>
      </w:tr>
      <w:tr w:rsidR="008F5DCB" w:rsidTr="006642B7">
        <w:trPr>
          <w:trHeight w:val="395"/>
          <w:jc w:val="center"/>
        </w:trPr>
        <w:tc>
          <w:tcPr>
            <w:tcW w:w="569" w:type="dxa"/>
          </w:tcPr>
          <w:p w:rsidR="008F5DCB" w:rsidRPr="006642B7" w:rsidRDefault="008F5DCB" w:rsidP="006642B7">
            <w:pPr>
              <w:pStyle w:val="TableParagraph"/>
              <w:rPr>
                <w:sz w:val="24"/>
                <w:szCs w:val="24"/>
              </w:rPr>
            </w:pPr>
          </w:p>
        </w:tc>
        <w:tc>
          <w:tcPr>
            <w:tcW w:w="398" w:type="dxa"/>
          </w:tcPr>
          <w:p w:rsidR="008F5DCB" w:rsidRPr="006642B7" w:rsidRDefault="008F5DCB" w:rsidP="006642B7">
            <w:pPr>
              <w:pStyle w:val="TableParagraph"/>
              <w:rPr>
                <w:sz w:val="24"/>
                <w:szCs w:val="24"/>
              </w:rPr>
            </w:pPr>
          </w:p>
        </w:tc>
        <w:tc>
          <w:tcPr>
            <w:tcW w:w="7374" w:type="dxa"/>
          </w:tcPr>
          <w:p w:rsidR="008F5DCB" w:rsidRPr="006642B7" w:rsidRDefault="008F5DCB" w:rsidP="004941DF">
            <w:pPr>
              <w:pStyle w:val="TableParagraph"/>
              <w:ind w:left="162" w:right="124"/>
              <w:jc w:val="left"/>
              <w:rPr>
                <w:sz w:val="24"/>
                <w:szCs w:val="24"/>
              </w:rPr>
            </w:pPr>
          </w:p>
        </w:tc>
        <w:tc>
          <w:tcPr>
            <w:tcW w:w="709" w:type="dxa"/>
          </w:tcPr>
          <w:p w:rsidR="008F5DCB" w:rsidRPr="006642B7" w:rsidRDefault="008F5DCB" w:rsidP="006642B7">
            <w:pPr>
              <w:pStyle w:val="TableParagraph"/>
              <w:rPr>
                <w:sz w:val="24"/>
                <w:szCs w:val="24"/>
              </w:rPr>
            </w:pPr>
          </w:p>
        </w:tc>
        <w:tc>
          <w:tcPr>
            <w:tcW w:w="709" w:type="dxa"/>
          </w:tcPr>
          <w:p w:rsidR="008F5DCB" w:rsidRPr="006642B7" w:rsidRDefault="008F5DCB" w:rsidP="006642B7">
            <w:pPr>
              <w:pStyle w:val="TableParagraph"/>
              <w:rPr>
                <w:sz w:val="24"/>
                <w:szCs w:val="24"/>
              </w:rPr>
            </w:pPr>
          </w:p>
        </w:tc>
        <w:tc>
          <w:tcPr>
            <w:tcW w:w="734" w:type="dxa"/>
          </w:tcPr>
          <w:p w:rsidR="008F5DCB" w:rsidRPr="006642B7" w:rsidRDefault="008F5DCB" w:rsidP="006642B7">
            <w:pPr>
              <w:pStyle w:val="TableParagraph"/>
              <w:rPr>
                <w:sz w:val="24"/>
                <w:szCs w:val="24"/>
              </w:rPr>
            </w:pPr>
          </w:p>
        </w:tc>
      </w:tr>
      <w:tr w:rsidR="008F5DCB" w:rsidTr="006642B7">
        <w:trPr>
          <w:trHeight w:val="454"/>
          <w:jc w:val="center"/>
        </w:trPr>
        <w:tc>
          <w:tcPr>
            <w:tcW w:w="569" w:type="dxa"/>
          </w:tcPr>
          <w:p w:rsidR="008F5DCB" w:rsidRPr="006642B7" w:rsidRDefault="008F5DCB" w:rsidP="006642B7">
            <w:pPr>
              <w:pStyle w:val="TableParagraph"/>
              <w:rPr>
                <w:sz w:val="24"/>
                <w:szCs w:val="24"/>
              </w:rPr>
            </w:pPr>
            <w:r w:rsidRPr="006642B7">
              <w:rPr>
                <w:spacing w:val="-5"/>
                <w:sz w:val="24"/>
                <w:szCs w:val="24"/>
              </w:rPr>
              <w:t>22.</w:t>
            </w:r>
          </w:p>
        </w:tc>
        <w:tc>
          <w:tcPr>
            <w:tcW w:w="398" w:type="dxa"/>
          </w:tcPr>
          <w:p w:rsidR="008F5DCB" w:rsidRPr="006642B7" w:rsidRDefault="008F5DCB" w:rsidP="006642B7">
            <w:pPr>
              <w:pStyle w:val="TableParagraph"/>
              <w:rPr>
                <w:sz w:val="24"/>
                <w:szCs w:val="24"/>
              </w:rPr>
            </w:pPr>
            <w:r w:rsidRPr="006642B7">
              <w:rPr>
                <w:spacing w:val="-5"/>
                <w:sz w:val="24"/>
                <w:szCs w:val="24"/>
              </w:rPr>
              <w:t>a.</w:t>
            </w:r>
          </w:p>
        </w:tc>
        <w:tc>
          <w:tcPr>
            <w:tcW w:w="7374" w:type="dxa"/>
          </w:tcPr>
          <w:p w:rsidR="008F5DCB" w:rsidRPr="006642B7" w:rsidRDefault="008F5DCB" w:rsidP="004941DF">
            <w:pPr>
              <w:pStyle w:val="TableParagraph"/>
              <w:spacing w:line="276" w:lineRule="exact"/>
              <w:ind w:left="162" w:right="124"/>
              <w:jc w:val="left"/>
              <w:rPr>
                <w:sz w:val="24"/>
                <w:szCs w:val="24"/>
              </w:rPr>
            </w:pPr>
            <w:r w:rsidRPr="006642B7">
              <w:rPr>
                <w:sz w:val="24"/>
                <w:szCs w:val="24"/>
              </w:rPr>
              <w:t>Describe o</w:t>
            </w:r>
            <w:r w:rsidRPr="006642B7">
              <w:rPr>
                <w:spacing w:val="-2"/>
                <w:sz w:val="24"/>
                <w:szCs w:val="24"/>
              </w:rPr>
              <w:t>pen stack cloud architecture with neat sketch.</w:t>
            </w:r>
          </w:p>
        </w:tc>
        <w:tc>
          <w:tcPr>
            <w:tcW w:w="709" w:type="dxa"/>
          </w:tcPr>
          <w:p w:rsidR="008F5DCB" w:rsidRPr="006642B7" w:rsidRDefault="008F5DCB" w:rsidP="006642B7">
            <w:pPr>
              <w:pStyle w:val="TableParagraph"/>
              <w:rPr>
                <w:sz w:val="24"/>
                <w:szCs w:val="24"/>
              </w:rPr>
            </w:pPr>
            <w:r w:rsidRPr="006642B7">
              <w:rPr>
                <w:spacing w:val="-5"/>
                <w:sz w:val="24"/>
                <w:szCs w:val="24"/>
              </w:rPr>
              <w:t>CO5</w:t>
            </w:r>
          </w:p>
        </w:tc>
        <w:tc>
          <w:tcPr>
            <w:tcW w:w="709" w:type="dxa"/>
          </w:tcPr>
          <w:p w:rsidR="008F5DCB" w:rsidRPr="006642B7" w:rsidRDefault="008F5DCB" w:rsidP="006642B7">
            <w:pPr>
              <w:pStyle w:val="TableParagraph"/>
              <w:rPr>
                <w:sz w:val="24"/>
                <w:szCs w:val="24"/>
              </w:rPr>
            </w:pPr>
            <w:r w:rsidRPr="006642B7">
              <w:rPr>
                <w:spacing w:val="-10"/>
                <w:sz w:val="24"/>
                <w:szCs w:val="24"/>
              </w:rPr>
              <w:t>U</w:t>
            </w:r>
          </w:p>
        </w:tc>
        <w:tc>
          <w:tcPr>
            <w:tcW w:w="734" w:type="dxa"/>
          </w:tcPr>
          <w:p w:rsidR="008F5DCB" w:rsidRPr="006642B7" w:rsidRDefault="008F5DCB" w:rsidP="006642B7">
            <w:pPr>
              <w:pStyle w:val="TableParagraph"/>
              <w:rPr>
                <w:sz w:val="24"/>
                <w:szCs w:val="24"/>
              </w:rPr>
            </w:pPr>
            <w:r w:rsidRPr="006642B7">
              <w:rPr>
                <w:spacing w:val="-10"/>
                <w:sz w:val="24"/>
                <w:szCs w:val="24"/>
              </w:rPr>
              <w:t xml:space="preserve">    6</w:t>
            </w:r>
          </w:p>
        </w:tc>
      </w:tr>
      <w:tr w:rsidR="008F5DCB" w:rsidTr="006642B7">
        <w:trPr>
          <w:trHeight w:val="395"/>
          <w:jc w:val="center"/>
        </w:trPr>
        <w:tc>
          <w:tcPr>
            <w:tcW w:w="569" w:type="dxa"/>
          </w:tcPr>
          <w:p w:rsidR="008F5DCB" w:rsidRPr="006642B7" w:rsidRDefault="008F5DCB" w:rsidP="006642B7">
            <w:pPr>
              <w:pStyle w:val="TableParagraph"/>
              <w:rPr>
                <w:sz w:val="24"/>
                <w:szCs w:val="24"/>
              </w:rPr>
            </w:pPr>
          </w:p>
        </w:tc>
        <w:tc>
          <w:tcPr>
            <w:tcW w:w="398" w:type="dxa"/>
          </w:tcPr>
          <w:p w:rsidR="008F5DCB" w:rsidRPr="006642B7" w:rsidRDefault="008F5DCB" w:rsidP="006642B7">
            <w:pPr>
              <w:pStyle w:val="TableParagraph"/>
              <w:rPr>
                <w:sz w:val="24"/>
                <w:szCs w:val="24"/>
              </w:rPr>
            </w:pPr>
            <w:r w:rsidRPr="006642B7">
              <w:rPr>
                <w:spacing w:val="-5"/>
                <w:sz w:val="24"/>
                <w:szCs w:val="24"/>
              </w:rPr>
              <w:t>b.</w:t>
            </w:r>
          </w:p>
        </w:tc>
        <w:tc>
          <w:tcPr>
            <w:tcW w:w="7374" w:type="dxa"/>
          </w:tcPr>
          <w:p w:rsidR="008F5DCB" w:rsidRPr="006642B7" w:rsidRDefault="008F5DCB" w:rsidP="004941DF">
            <w:pPr>
              <w:pStyle w:val="TableParagraph"/>
              <w:spacing w:line="257" w:lineRule="exact"/>
              <w:ind w:left="162" w:right="124"/>
              <w:jc w:val="both"/>
              <w:rPr>
                <w:sz w:val="24"/>
                <w:szCs w:val="24"/>
              </w:rPr>
            </w:pPr>
            <w:r w:rsidRPr="006642B7">
              <w:rPr>
                <w:sz w:val="24"/>
                <w:szCs w:val="24"/>
              </w:rPr>
              <w:t>Explain how Intrusion Detection Systems (IDS) can be implemented to detect unauthorized access on a critical server.</w:t>
            </w:r>
          </w:p>
        </w:tc>
        <w:tc>
          <w:tcPr>
            <w:tcW w:w="709" w:type="dxa"/>
          </w:tcPr>
          <w:p w:rsidR="008F5DCB" w:rsidRPr="006642B7" w:rsidRDefault="008F5DCB" w:rsidP="006642B7">
            <w:pPr>
              <w:pStyle w:val="TableParagraph"/>
              <w:rPr>
                <w:sz w:val="24"/>
                <w:szCs w:val="24"/>
              </w:rPr>
            </w:pPr>
            <w:r w:rsidRPr="006642B7">
              <w:rPr>
                <w:spacing w:val="-5"/>
                <w:sz w:val="24"/>
                <w:szCs w:val="24"/>
              </w:rPr>
              <w:t>CO3</w:t>
            </w:r>
          </w:p>
        </w:tc>
        <w:tc>
          <w:tcPr>
            <w:tcW w:w="709" w:type="dxa"/>
          </w:tcPr>
          <w:p w:rsidR="008F5DCB" w:rsidRPr="006642B7" w:rsidRDefault="008F5DCB" w:rsidP="006642B7">
            <w:pPr>
              <w:pStyle w:val="TableParagraph"/>
              <w:rPr>
                <w:sz w:val="24"/>
                <w:szCs w:val="24"/>
              </w:rPr>
            </w:pPr>
            <w:r w:rsidRPr="006642B7">
              <w:rPr>
                <w:spacing w:val="-10"/>
                <w:sz w:val="24"/>
                <w:szCs w:val="24"/>
              </w:rPr>
              <w:t>A</w:t>
            </w:r>
          </w:p>
        </w:tc>
        <w:tc>
          <w:tcPr>
            <w:tcW w:w="734" w:type="dxa"/>
          </w:tcPr>
          <w:p w:rsidR="008F5DCB" w:rsidRPr="006642B7" w:rsidRDefault="008F5DCB" w:rsidP="006642B7">
            <w:pPr>
              <w:pStyle w:val="TableParagraph"/>
              <w:tabs>
                <w:tab w:val="left" w:pos="283"/>
              </w:tabs>
              <w:rPr>
                <w:sz w:val="24"/>
                <w:szCs w:val="24"/>
              </w:rPr>
            </w:pPr>
            <w:r w:rsidRPr="006642B7">
              <w:rPr>
                <w:spacing w:val="-10"/>
                <w:sz w:val="24"/>
                <w:szCs w:val="24"/>
              </w:rPr>
              <w:t xml:space="preserve">  6</w:t>
            </w:r>
          </w:p>
        </w:tc>
      </w:tr>
      <w:tr w:rsidR="008F5DCB" w:rsidTr="006642B7">
        <w:trPr>
          <w:trHeight w:val="398"/>
          <w:jc w:val="center"/>
        </w:trPr>
        <w:tc>
          <w:tcPr>
            <w:tcW w:w="569" w:type="dxa"/>
          </w:tcPr>
          <w:p w:rsidR="008F5DCB" w:rsidRPr="006642B7" w:rsidRDefault="008F5DCB" w:rsidP="006642B7">
            <w:pPr>
              <w:pStyle w:val="TableParagraph"/>
              <w:rPr>
                <w:sz w:val="24"/>
                <w:szCs w:val="24"/>
              </w:rPr>
            </w:pPr>
          </w:p>
        </w:tc>
        <w:tc>
          <w:tcPr>
            <w:tcW w:w="398" w:type="dxa"/>
          </w:tcPr>
          <w:p w:rsidR="008F5DCB" w:rsidRPr="006642B7" w:rsidRDefault="008F5DCB" w:rsidP="006642B7">
            <w:pPr>
              <w:pStyle w:val="TableParagraph"/>
              <w:rPr>
                <w:sz w:val="24"/>
                <w:szCs w:val="24"/>
              </w:rPr>
            </w:pPr>
          </w:p>
        </w:tc>
        <w:tc>
          <w:tcPr>
            <w:tcW w:w="7374" w:type="dxa"/>
          </w:tcPr>
          <w:p w:rsidR="008F5DCB" w:rsidRPr="006642B7" w:rsidRDefault="008F5DCB" w:rsidP="006642B7">
            <w:pPr>
              <w:pStyle w:val="TableParagraph"/>
              <w:ind w:left="162"/>
              <w:jc w:val="left"/>
              <w:rPr>
                <w:sz w:val="24"/>
                <w:szCs w:val="24"/>
              </w:rPr>
            </w:pPr>
          </w:p>
        </w:tc>
        <w:tc>
          <w:tcPr>
            <w:tcW w:w="709" w:type="dxa"/>
          </w:tcPr>
          <w:p w:rsidR="008F5DCB" w:rsidRPr="006642B7" w:rsidRDefault="008F5DCB" w:rsidP="006642B7">
            <w:pPr>
              <w:pStyle w:val="TableParagraph"/>
              <w:rPr>
                <w:sz w:val="24"/>
                <w:szCs w:val="24"/>
              </w:rPr>
            </w:pPr>
          </w:p>
        </w:tc>
        <w:tc>
          <w:tcPr>
            <w:tcW w:w="709" w:type="dxa"/>
          </w:tcPr>
          <w:p w:rsidR="008F5DCB" w:rsidRPr="006642B7" w:rsidRDefault="008F5DCB" w:rsidP="006642B7">
            <w:pPr>
              <w:pStyle w:val="TableParagraph"/>
              <w:rPr>
                <w:sz w:val="24"/>
                <w:szCs w:val="24"/>
              </w:rPr>
            </w:pPr>
          </w:p>
        </w:tc>
        <w:tc>
          <w:tcPr>
            <w:tcW w:w="734" w:type="dxa"/>
          </w:tcPr>
          <w:p w:rsidR="008F5DCB" w:rsidRPr="006642B7" w:rsidRDefault="008F5DCB" w:rsidP="006642B7">
            <w:pPr>
              <w:pStyle w:val="TableParagraph"/>
              <w:rPr>
                <w:sz w:val="24"/>
                <w:szCs w:val="24"/>
              </w:rPr>
            </w:pPr>
          </w:p>
        </w:tc>
      </w:tr>
      <w:tr w:rsidR="008F5DCB" w:rsidTr="006642B7">
        <w:trPr>
          <w:trHeight w:val="398"/>
          <w:jc w:val="center"/>
        </w:trPr>
        <w:tc>
          <w:tcPr>
            <w:tcW w:w="569" w:type="dxa"/>
          </w:tcPr>
          <w:p w:rsidR="008F5DCB" w:rsidRPr="006642B7" w:rsidRDefault="008F5DCB" w:rsidP="006642B7">
            <w:pPr>
              <w:pStyle w:val="TableParagraph"/>
              <w:rPr>
                <w:sz w:val="24"/>
                <w:szCs w:val="24"/>
              </w:rPr>
            </w:pPr>
            <w:r w:rsidRPr="006642B7">
              <w:rPr>
                <w:sz w:val="24"/>
                <w:szCs w:val="24"/>
              </w:rPr>
              <w:t>23.</w:t>
            </w:r>
          </w:p>
        </w:tc>
        <w:tc>
          <w:tcPr>
            <w:tcW w:w="398" w:type="dxa"/>
          </w:tcPr>
          <w:p w:rsidR="008F5DCB" w:rsidRPr="006642B7" w:rsidRDefault="008F5DCB" w:rsidP="006642B7">
            <w:pPr>
              <w:pStyle w:val="TableParagraph"/>
              <w:rPr>
                <w:sz w:val="24"/>
                <w:szCs w:val="24"/>
              </w:rPr>
            </w:pPr>
          </w:p>
        </w:tc>
        <w:tc>
          <w:tcPr>
            <w:tcW w:w="7374" w:type="dxa"/>
          </w:tcPr>
          <w:p w:rsidR="008F5DCB" w:rsidRPr="006642B7" w:rsidRDefault="008F5DCB" w:rsidP="006642B7">
            <w:pPr>
              <w:pStyle w:val="TableParagraph"/>
              <w:ind w:left="162"/>
              <w:jc w:val="left"/>
              <w:rPr>
                <w:sz w:val="24"/>
                <w:szCs w:val="24"/>
              </w:rPr>
            </w:pPr>
            <w:r w:rsidRPr="006642B7">
              <w:rPr>
                <w:sz w:val="24"/>
                <w:szCs w:val="24"/>
              </w:rPr>
              <w:t>Discuss</w:t>
            </w:r>
            <w:r w:rsidRPr="006642B7">
              <w:rPr>
                <w:spacing w:val="-1"/>
                <w:sz w:val="24"/>
                <w:szCs w:val="24"/>
              </w:rPr>
              <w:t xml:space="preserve"> p</w:t>
            </w:r>
            <w:r w:rsidRPr="006642B7">
              <w:rPr>
                <w:sz w:val="24"/>
                <w:szCs w:val="24"/>
              </w:rPr>
              <w:t>ublic</w:t>
            </w:r>
            <w:r w:rsidRPr="006642B7">
              <w:rPr>
                <w:spacing w:val="-1"/>
                <w:sz w:val="24"/>
                <w:szCs w:val="24"/>
              </w:rPr>
              <w:t xml:space="preserve"> </w:t>
            </w:r>
            <w:r w:rsidRPr="006642B7">
              <w:rPr>
                <w:spacing w:val="-2"/>
                <w:sz w:val="24"/>
                <w:szCs w:val="24"/>
              </w:rPr>
              <w:t>cloud and p</w:t>
            </w:r>
            <w:r w:rsidRPr="006642B7">
              <w:rPr>
                <w:sz w:val="24"/>
                <w:szCs w:val="24"/>
              </w:rPr>
              <w:t>rivate</w:t>
            </w:r>
            <w:r w:rsidRPr="006642B7">
              <w:rPr>
                <w:spacing w:val="-2"/>
                <w:sz w:val="24"/>
                <w:szCs w:val="24"/>
              </w:rPr>
              <w:t xml:space="preserve"> cloud with examples.</w:t>
            </w:r>
          </w:p>
        </w:tc>
        <w:tc>
          <w:tcPr>
            <w:tcW w:w="709" w:type="dxa"/>
          </w:tcPr>
          <w:p w:rsidR="008F5DCB" w:rsidRPr="006642B7" w:rsidRDefault="008F5DCB" w:rsidP="006642B7">
            <w:pPr>
              <w:pStyle w:val="TableParagraph"/>
              <w:rPr>
                <w:sz w:val="24"/>
                <w:szCs w:val="24"/>
              </w:rPr>
            </w:pPr>
            <w:r w:rsidRPr="006642B7">
              <w:rPr>
                <w:sz w:val="24"/>
                <w:szCs w:val="24"/>
              </w:rPr>
              <w:t>CO5</w:t>
            </w:r>
          </w:p>
        </w:tc>
        <w:tc>
          <w:tcPr>
            <w:tcW w:w="709" w:type="dxa"/>
          </w:tcPr>
          <w:p w:rsidR="008F5DCB" w:rsidRPr="006642B7" w:rsidRDefault="008F5DCB" w:rsidP="006642B7">
            <w:pPr>
              <w:pStyle w:val="TableParagraph"/>
              <w:rPr>
                <w:sz w:val="24"/>
                <w:szCs w:val="24"/>
              </w:rPr>
            </w:pPr>
            <w:r w:rsidRPr="006642B7">
              <w:rPr>
                <w:sz w:val="24"/>
                <w:szCs w:val="24"/>
              </w:rPr>
              <w:t>U</w:t>
            </w:r>
          </w:p>
        </w:tc>
        <w:tc>
          <w:tcPr>
            <w:tcW w:w="734" w:type="dxa"/>
          </w:tcPr>
          <w:p w:rsidR="008F5DCB" w:rsidRPr="006642B7" w:rsidRDefault="008F5DCB" w:rsidP="006642B7">
            <w:pPr>
              <w:pStyle w:val="TableParagraph"/>
              <w:rPr>
                <w:sz w:val="24"/>
                <w:szCs w:val="24"/>
              </w:rPr>
            </w:pPr>
            <w:r w:rsidRPr="006642B7">
              <w:rPr>
                <w:sz w:val="24"/>
                <w:szCs w:val="24"/>
              </w:rPr>
              <w:t>12</w:t>
            </w:r>
          </w:p>
        </w:tc>
      </w:tr>
      <w:tr w:rsidR="008F5DCB" w:rsidTr="006642B7">
        <w:trPr>
          <w:trHeight w:val="299"/>
          <w:jc w:val="center"/>
        </w:trPr>
        <w:tc>
          <w:tcPr>
            <w:tcW w:w="10493" w:type="dxa"/>
            <w:gridSpan w:val="6"/>
          </w:tcPr>
          <w:p w:rsidR="008F5DCB" w:rsidRPr="006642B7" w:rsidRDefault="008F5DCB" w:rsidP="006642B7">
            <w:pPr>
              <w:pStyle w:val="TableParagraph"/>
              <w:spacing w:line="269" w:lineRule="exact"/>
              <w:rPr>
                <w:b/>
                <w:sz w:val="24"/>
                <w:szCs w:val="24"/>
              </w:rPr>
            </w:pPr>
            <w:r w:rsidRPr="006642B7">
              <w:rPr>
                <w:b/>
                <w:sz w:val="24"/>
                <w:szCs w:val="24"/>
              </w:rPr>
              <w:t>COMPULSORY</w:t>
            </w:r>
            <w:r w:rsidRPr="006642B7">
              <w:rPr>
                <w:b/>
                <w:spacing w:val="-2"/>
                <w:sz w:val="24"/>
                <w:szCs w:val="24"/>
              </w:rPr>
              <w:t xml:space="preserve"> QUESTION</w:t>
            </w:r>
          </w:p>
        </w:tc>
      </w:tr>
      <w:tr w:rsidR="008F5DCB" w:rsidTr="006642B7">
        <w:trPr>
          <w:trHeight w:val="551"/>
          <w:jc w:val="center"/>
        </w:trPr>
        <w:tc>
          <w:tcPr>
            <w:tcW w:w="569" w:type="dxa"/>
          </w:tcPr>
          <w:p w:rsidR="008F5DCB" w:rsidRPr="006642B7" w:rsidRDefault="008F5DCB" w:rsidP="006642B7">
            <w:pPr>
              <w:pStyle w:val="TableParagraph"/>
              <w:rPr>
                <w:sz w:val="24"/>
                <w:szCs w:val="24"/>
              </w:rPr>
            </w:pPr>
            <w:r w:rsidRPr="006642B7">
              <w:rPr>
                <w:spacing w:val="-5"/>
                <w:sz w:val="24"/>
                <w:szCs w:val="24"/>
              </w:rPr>
              <w:t>24.</w:t>
            </w:r>
          </w:p>
        </w:tc>
        <w:tc>
          <w:tcPr>
            <w:tcW w:w="398" w:type="dxa"/>
          </w:tcPr>
          <w:p w:rsidR="008F5DCB" w:rsidRPr="006642B7" w:rsidRDefault="008F5DCB" w:rsidP="006642B7">
            <w:pPr>
              <w:pStyle w:val="TableParagraph"/>
              <w:spacing w:line="275" w:lineRule="exact"/>
              <w:rPr>
                <w:sz w:val="24"/>
                <w:szCs w:val="24"/>
              </w:rPr>
            </w:pPr>
            <w:r w:rsidRPr="006642B7">
              <w:rPr>
                <w:spacing w:val="-5"/>
                <w:sz w:val="24"/>
                <w:szCs w:val="24"/>
              </w:rPr>
              <w:t>a.</w:t>
            </w:r>
          </w:p>
        </w:tc>
        <w:tc>
          <w:tcPr>
            <w:tcW w:w="7374" w:type="dxa"/>
          </w:tcPr>
          <w:p w:rsidR="008F5DCB" w:rsidRPr="006642B7" w:rsidRDefault="008F5DCB" w:rsidP="006642B7">
            <w:pPr>
              <w:pStyle w:val="TableParagraph"/>
              <w:spacing w:line="276" w:lineRule="exact"/>
              <w:ind w:left="21" w:firstLine="21"/>
              <w:jc w:val="both"/>
              <w:rPr>
                <w:sz w:val="24"/>
                <w:szCs w:val="24"/>
              </w:rPr>
            </w:pPr>
            <w:r w:rsidRPr="006642B7">
              <w:rPr>
                <w:sz w:val="24"/>
                <w:szCs w:val="24"/>
              </w:rPr>
              <w:t>Illustrate the concept of home automation with neat sketch.</w:t>
            </w:r>
          </w:p>
        </w:tc>
        <w:tc>
          <w:tcPr>
            <w:tcW w:w="709" w:type="dxa"/>
          </w:tcPr>
          <w:p w:rsidR="008F5DCB" w:rsidRPr="006642B7" w:rsidRDefault="008F5DCB" w:rsidP="006642B7">
            <w:pPr>
              <w:pStyle w:val="TableParagraph"/>
              <w:spacing w:line="275" w:lineRule="exact"/>
              <w:rPr>
                <w:sz w:val="24"/>
                <w:szCs w:val="24"/>
              </w:rPr>
            </w:pPr>
            <w:r w:rsidRPr="006642B7">
              <w:rPr>
                <w:spacing w:val="-5"/>
                <w:sz w:val="24"/>
                <w:szCs w:val="24"/>
              </w:rPr>
              <w:t>CO6</w:t>
            </w:r>
          </w:p>
        </w:tc>
        <w:tc>
          <w:tcPr>
            <w:tcW w:w="709" w:type="dxa"/>
          </w:tcPr>
          <w:p w:rsidR="008F5DCB" w:rsidRPr="006642B7" w:rsidRDefault="008F5DCB" w:rsidP="006642B7">
            <w:pPr>
              <w:pStyle w:val="TableParagraph"/>
              <w:spacing w:line="275" w:lineRule="exact"/>
              <w:rPr>
                <w:sz w:val="24"/>
                <w:szCs w:val="24"/>
              </w:rPr>
            </w:pPr>
            <w:r w:rsidRPr="006642B7">
              <w:rPr>
                <w:spacing w:val="-10"/>
                <w:sz w:val="24"/>
                <w:szCs w:val="24"/>
              </w:rPr>
              <w:t>A</w:t>
            </w:r>
          </w:p>
        </w:tc>
        <w:tc>
          <w:tcPr>
            <w:tcW w:w="734" w:type="dxa"/>
          </w:tcPr>
          <w:p w:rsidR="008F5DCB" w:rsidRPr="006642B7" w:rsidRDefault="008F5DCB" w:rsidP="006642B7">
            <w:pPr>
              <w:pStyle w:val="TableParagraph"/>
              <w:spacing w:line="275" w:lineRule="exact"/>
              <w:rPr>
                <w:sz w:val="24"/>
                <w:szCs w:val="24"/>
              </w:rPr>
            </w:pPr>
            <w:r w:rsidRPr="006642B7">
              <w:rPr>
                <w:spacing w:val="-10"/>
                <w:sz w:val="24"/>
                <w:szCs w:val="24"/>
              </w:rPr>
              <w:t>6</w:t>
            </w:r>
          </w:p>
        </w:tc>
      </w:tr>
      <w:tr w:rsidR="008F5DCB" w:rsidTr="006642B7">
        <w:trPr>
          <w:trHeight w:val="552"/>
          <w:jc w:val="center"/>
        </w:trPr>
        <w:tc>
          <w:tcPr>
            <w:tcW w:w="569" w:type="dxa"/>
          </w:tcPr>
          <w:p w:rsidR="008F5DCB" w:rsidRPr="006642B7" w:rsidRDefault="008F5DCB" w:rsidP="006642B7">
            <w:pPr>
              <w:pStyle w:val="TableParagraph"/>
              <w:rPr>
                <w:sz w:val="24"/>
                <w:szCs w:val="24"/>
              </w:rPr>
            </w:pPr>
          </w:p>
        </w:tc>
        <w:tc>
          <w:tcPr>
            <w:tcW w:w="398" w:type="dxa"/>
          </w:tcPr>
          <w:p w:rsidR="008F5DCB" w:rsidRPr="006642B7" w:rsidRDefault="008F5DCB" w:rsidP="006642B7">
            <w:pPr>
              <w:pStyle w:val="TableParagraph"/>
              <w:spacing w:line="275" w:lineRule="exact"/>
              <w:rPr>
                <w:sz w:val="24"/>
                <w:szCs w:val="24"/>
              </w:rPr>
            </w:pPr>
            <w:r w:rsidRPr="006642B7">
              <w:rPr>
                <w:spacing w:val="-5"/>
                <w:sz w:val="24"/>
                <w:szCs w:val="24"/>
              </w:rPr>
              <w:t>b.</w:t>
            </w:r>
          </w:p>
        </w:tc>
        <w:tc>
          <w:tcPr>
            <w:tcW w:w="7374" w:type="dxa"/>
          </w:tcPr>
          <w:p w:rsidR="008F5DCB" w:rsidRPr="006642B7" w:rsidRDefault="008F5DCB" w:rsidP="006642B7">
            <w:pPr>
              <w:pStyle w:val="TableParagraph"/>
              <w:spacing w:line="276" w:lineRule="exact"/>
              <w:ind w:left="21" w:firstLine="21"/>
              <w:jc w:val="both"/>
              <w:rPr>
                <w:sz w:val="24"/>
                <w:szCs w:val="24"/>
              </w:rPr>
            </w:pPr>
            <w:r w:rsidRPr="006642B7">
              <w:rPr>
                <w:sz w:val="24"/>
                <w:szCs w:val="24"/>
              </w:rPr>
              <w:t>Explain the working of smart irrigation system with real-time examples.</w:t>
            </w:r>
          </w:p>
        </w:tc>
        <w:tc>
          <w:tcPr>
            <w:tcW w:w="709" w:type="dxa"/>
          </w:tcPr>
          <w:p w:rsidR="008F5DCB" w:rsidRPr="006642B7" w:rsidRDefault="008F5DCB" w:rsidP="006642B7">
            <w:pPr>
              <w:pStyle w:val="TableParagraph"/>
              <w:spacing w:line="275" w:lineRule="exact"/>
              <w:rPr>
                <w:sz w:val="24"/>
                <w:szCs w:val="24"/>
              </w:rPr>
            </w:pPr>
            <w:r w:rsidRPr="006642B7">
              <w:rPr>
                <w:spacing w:val="-5"/>
                <w:sz w:val="24"/>
                <w:szCs w:val="24"/>
              </w:rPr>
              <w:t>CO6</w:t>
            </w:r>
          </w:p>
        </w:tc>
        <w:tc>
          <w:tcPr>
            <w:tcW w:w="709" w:type="dxa"/>
          </w:tcPr>
          <w:p w:rsidR="008F5DCB" w:rsidRPr="006642B7" w:rsidRDefault="008F5DCB" w:rsidP="006642B7">
            <w:pPr>
              <w:pStyle w:val="TableParagraph"/>
              <w:spacing w:line="275" w:lineRule="exact"/>
              <w:rPr>
                <w:sz w:val="24"/>
                <w:szCs w:val="24"/>
              </w:rPr>
            </w:pPr>
            <w:r w:rsidRPr="006642B7">
              <w:rPr>
                <w:spacing w:val="-10"/>
                <w:sz w:val="24"/>
                <w:szCs w:val="24"/>
              </w:rPr>
              <w:t>A</w:t>
            </w:r>
          </w:p>
        </w:tc>
        <w:tc>
          <w:tcPr>
            <w:tcW w:w="734" w:type="dxa"/>
          </w:tcPr>
          <w:p w:rsidR="008F5DCB" w:rsidRPr="006642B7" w:rsidRDefault="008F5DCB" w:rsidP="006642B7">
            <w:pPr>
              <w:pStyle w:val="TableParagraph"/>
              <w:spacing w:line="275" w:lineRule="exact"/>
              <w:rPr>
                <w:sz w:val="24"/>
                <w:szCs w:val="24"/>
              </w:rPr>
            </w:pPr>
            <w:r w:rsidRPr="006642B7">
              <w:rPr>
                <w:spacing w:val="-10"/>
                <w:sz w:val="24"/>
                <w:szCs w:val="24"/>
              </w:rPr>
              <w:t>6</w:t>
            </w:r>
          </w:p>
        </w:tc>
      </w:tr>
    </w:tbl>
    <w:p w:rsidR="008F5DCB" w:rsidRDefault="008F5DCB" w:rsidP="006642B7"/>
    <w:p w:rsidR="008F5DCB" w:rsidRPr="00DE71F0" w:rsidRDefault="008F5DCB" w:rsidP="006642B7">
      <w:pPr>
        <w:rPr>
          <w:szCs w:val="26"/>
        </w:rPr>
      </w:pPr>
      <w:r w:rsidRPr="00DE71F0">
        <w:rPr>
          <w:b/>
          <w:bCs/>
          <w:szCs w:val="26"/>
        </w:rPr>
        <w:t>CO</w:t>
      </w:r>
      <w:r w:rsidRPr="00DE71F0">
        <w:rPr>
          <w:szCs w:val="26"/>
        </w:rPr>
        <w:t xml:space="preserve"> – COURSE OUTCOME</w:t>
      </w:r>
      <w:r w:rsidRPr="00DE71F0">
        <w:rPr>
          <w:szCs w:val="26"/>
        </w:rPr>
        <w:tab/>
        <w:t xml:space="preserve">       </w:t>
      </w:r>
      <w:r w:rsidRPr="00DE71F0">
        <w:rPr>
          <w:b/>
          <w:bCs/>
          <w:szCs w:val="26"/>
        </w:rPr>
        <w:t>BL</w:t>
      </w:r>
      <w:r w:rsidRPr="00DE71F0">
        <w:rPr>
          <w:szCs w:val="26"/>
        </w:rPr>
        <w:t xml:space="preserve"> – BLOOM’S LEVEL        </w:t>
      </w:r>
      <w:r w:rsidRPr="00DE71F0">
        <w:rPr>
          <w:b/>
          <w:bCs/>
          <w:szCs w:val="26"/>
        </w:rPr>
        <w:t>M</w:t>
      </w:r>
      <w:r w:rsidRPr="00DE71F0">
        <w:rPr>
          <w:szCs w:val="26"/>
        </w:rPr>
        <w:t xml:space="preserve"> – MARKS ALLOTTED</w:t>
      </w:r>
    </w:p>
    <w:p w:rsidR="008F5DCB" w:rsidRDefault="008F5DCB">
      <w:pPr>
        <w:pStyle w:val="BodyText"/>
        <w:tabs>
          <w:tab w:val="left" w:pos="6056"/>
        </w:tabs>
        <w:ind w:left="295"/>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62"/>
        <w:gridCol w:w="9623"/>
      </w:tblGrid>
      <w:tr w:rsidR="008F5DCB" w:rsidTr="006642B7">
        <w:trPr>
          <w:trHeight w:val="280"/>
          <w:jc w:val="center"/>
        </w:trPr>
        <w:tc>
          <w:tcPr>
            <w:tcW w:w="862" w:type="dxa"/>
          </w:tcPr>
          <w:p w:rsidR="008F5DCB" w:rsidRDefault="008F5DCB" w:rsidP="00254BA5">
            <w:pPr>
              <w:pStyle w:val="TableParagraph"/>
              <w:jc w:val="left"/>
              <w:rPr>
                <w:sz w:val="20"/>
              </w:rPr>
            </w:pPr>
          </w:p>
        </w:tc>
        <w:tc>
          <w:tcPr>
            <w:tcW w:w="9623" w:type="dxa"/>
          </w:tcPr>
          <w:p w:rsidR="008F5DCB" w:rsidRDefault="008F5DCB" w:rsidP="00254BA5">
            <w:pPr>
              <w:pStyle w:val="TableParagraph"/>
              <w:spacing w:line="260" w:lineRule="exact"/>
              <w:ind w:left="5"/>
              <w:rPr>
                <w:b/>
                <w:sz w:val="24"/>
              </w:rPr>
            </w:pPr>
            <w:r>
              <w:rPr>
                <w:b/>
                <w:sz w:val="24"/>
              </w:rPr>
              <w:t>COURSE</w:t>
            </w:r>
            <w:r>
              <w:rPr>
                <w:b/>
                <w:spacing w:val="-1"/>
                <w:sz w:val="24"/>
              </w:rPr>
              <w:t xml:space="preserve"> </w:t>
            </w:r>
            <w:r>
              <w:rPr>
                <w:b/>
                <w:spacing w:val="-2"/>
                <w:sz w:val="24"/>
              </w:rPr>
              <w:t>OUTCOMES</w:t>
            </w:r>
          </w:p>
        </w:tc>
      </w:tr>
      <w:tr w:rsidR="008F5DCB" w:rsidTr="006642B7">
        <w:trPr>
          <w:trHeight w:val="280"/>
          <w:jc w:val="center"/>
        </w:trPr>
        <w:tc>
          <w:tcPr>
            <w:tcW w:w="862" w:type="dxa"/>
          </w:tcPr>
          <w:p w:rsidR="008F5DCB" w:rsidRPr="00B35C83" w:rsidRDefault="008F5DCB" w:rsidP="00B35C83">
            <w:pPr>
              <w:pStyle w:val="TableParagraph"/>
              <w:spacing w:line="260" w:lineRule="exact"/>
              <w:ind w:left="107"/>
              <w:rPr>
                <w:b/>
                <w:sz w:val="24"/>
              </w:rPr>
            </w:pPr>
            <w:r w:rsidRPr="00B35C83">
              <w:rPr>
                <w:b/>
                <w:spacing w:val="-5"/>
                <w:sz w:val="24"/>
              </w:rPr>
              <w:t>CO1</w:t>
            </w:r>
          </w:p>
        </w:tc>
        <w:tc>
          <w:tcPr>
            <w:tcW w:w="9623" w:type="dxa"/>
          </w:tcPr>
          <w:p w:rsidR="008F5DCB" w:rsidRDefault="008F5DCB" w:rsidP="00254BA5">
            <w:pPr>
              <w:pStyle w:val="TableParagraph"/>
              <w:spacing w:line="260" w:lineRule="exact"/>
              <w:ind w:left="107"/>
              <w:jc w:val="left"/>
              <w:rPr>
                <w:sz w:val="24"/>
              </w:rPr>
            </w:pPr>
            <w:r>
              <w:rPr>
                <w:sz w:val="24"/>
              </w:rPr>
              <w:t>Understand</w:t>
            </w:r>
            <w:r>
              <w:rPr>
                <w:spacing w:val="-4"/>
                <w:sz w:val="24"/>
              </w:rPr>
              <w:t xml:space="preserve"> </w:t>
            </w:r>
            <w:r>
              <w:rPr>
                <w:sz w:val="24"/>
              </w:rPr>
              <w:t>the fundamental</w:t>
            </w:r>
            <w:r>
              <w:rPr>
                <w:spacing w:val="-2"/>
                <w:sz w:val="24"/>
              </w:rPr>
              <w:t xml:space="preserve"> </w:t>
            </w:r>
            <w:r>
              <w:rPr>
                <w:sz w:val="24"/>
              </w:rPr>
              <w:t>concepts</w:t>
            </w:r>
            <w:r>
              <w:rPr>
                <w:spacing w:val="-1"/>
                <w:sz w:val="24"/>
              </w:rPr>
              <w:t xml:space="preserve"> </w:t>
            </w:r>
            <w:r>
              <w:rPr>
                <w:sz w:val="24"/>
              </w:rPr>
              <w:t>of IoT,</w:t>
            </w:r>
            <w:r>
              <w:rPr>
                <w:spacing w:val="-1"/>
                <w:sz w:val="24"/>
              </w:rPr>
              <w:t xml:space="preserve"> </w:t>
            </w:r>
            <w:r>
              <w:rPr>
                <w:sz w:val="24"/>
              </w:rPr>
              <w:t>architecture</w:t>
            </w:r>
            <w:r>
              <w:rPr>
                <w:spacing w:val="-4"/>
                <w:sz w:val="24"/>
              </w:rPr>
              <w:t xml:space="preserve"> </w:t>
            </w:r>
            <w:r>
              <w:rPr>
                <w:sz w:val="24"/>
              </w:rPr>
              <w:t>and</w:t>
            </w:r>
            <w:r>
              <w:rPr>
                <w:spacing w:val="1"/>
                <w:sz w:val="24"/>
              </w:rPr>
              <w:t xml:space="preserve"> </w:t>
            </w:r>
            <w:r>
              <w:rPr>
                <w:sz w:val="24"/>
              </w:rPr>
              <w:t>communication</w:t>
            </w:r>
            <w:r>
              <w:rPr>
                <w:spacing w:val="-1"/>
                <w:sz w:val="24"/>
              </w:rPr>
              <w:t xml:space="preserve"> </w:t>
            </w:r>
            <w:r>
              <w:rPr>
                <w:spacing w:val="-2"/>
                <w:sz w:val="24"/>
              </w:rPr>
              <w:t>pattern.</w:t>
            </w:r>
          </w:p>
        </w:tc>
      </w:tr>
      <w:tr w:rsidR="008F5DCB" w:rsidTr="006642B7">
        <w:trPr>
          <w:trHeight w:val="280"/>
          <w:jc w:val="center"/>
        </w:trPr>
        <w:tc>
          <w:tcPr>
            <w:tcW w:w="862" w:type="dxa"/>
          </w:tcPr>
          <w:p w:rsidR="008F5DCB" w:rsidRPr="00B35C83" w:rsidRDefault="008F5DCB" w:rsidP="00B35C83">
            <w:pPr>
              <w:pStyle w:val="TableParagraph"/>
              <w:spacing w:line="260" w:lineRule="exact"/>
              <w:ind w:left="107"/>
              <w:rPr>
                <w:b/>
                <w:sz w:val="24"/>
              </w:rPr>
            </w:pPr>
            <w:r w:rsidRPr="00B35C83">
              <w:rPr>
                <w:b/>
                <w:spacing w:val="-5"/>
                <w:sz w:val="24"/>
              </w:rPr>
              <w:t>CO2</w:t>
            </w:r>
          </w:p>
        </w:tc>
        <w:tc>
          <w:tcPr>
            <w:tcW w:w="9623" w:type="dxa"/>
          </w:tcPr>
          <w:p w:rsidR="008F5DCB" w:rsidRDefault="008F5DCB" w:rsidP="00254BA5">
            <w:pPr>
              <w:pStyle w:val="TableParagraph"/>
              <w:spacing w:line="260" w:lineRule="exact"/>
              <w:ind w:left="107"/>
              <w:jc w:val="left"/>
              <w:rPr>
                <w:sz w:val="24"/>
              </w:rPr>
            </w:pPr>
            <w:r>
              <w:rPr>
                <w:sz w:val="24"/>
              </w:rPr>
              <w:t>Analyse</w:t>
            </w:r>
            <w:r>
              <w:rPr>
                <w:spacing w:val="-1"/>
                <w:sz w:val="24"/>
              </w:rPr>
              <w:t xml:space="preserve"> </w:t>
            </w:r>
            <w:r>
              <w:rPr>
                <w:sz w:val="24"/>
              </w:rPr>
              <w:t>the</w:t>
            </w:r>
            <w:r>
              <w:rPr>
                <w:spacing w:val="-2"/>
                <w:sz w:val="24"/>
              </w:rPr>
              <w:t xml:space="preserve"> </w:t>
            </w:r>
            <w:r>
              <w:rPr>
                <w:sz w:val="24"/>
              </w:rPr>
              <w:t>various sensors/actuators</w:t>
            </w:r>
            <w:r>
              <w:rPr>
                <w:spacing w:val="-1"/>
                <w:sz w:val="24"/>
              </w:rPr>
              <w:t xml:space="preserve"> </w:t>
            </w:r>
            <w:r>
              <w:rPr>
                <w:sz w:val="24"/>
              </w:rPr>
              <w:t>and</w:t>
            </w:r>
            <w:r>
              <w:rPr>
                <w:spacing w:val="-1"/>
                <w:sz w:val="24"/>
              </w:rPr>
              <w:t xml:space="preserve"> </w:t>
            </w:r>
            <w:r>
              <w:rPr>
                <w:sz w:val="24"/>
              </w:rPr>
              <w:t>the</w:t>
            </w:r>
            <w:r>
              <w:rPr>
                <w:spacing w:val="-1"/>
                <w:sz w:val="24"/>
              </w:rPr>
              <w:t xml:space="preserve"> </w:t>
            </w:r>
            <w:r>
              <w:rPr>
                <w:sz w:val="24"/>
              </w:rPr>
              <w:t>various</w:t>
            </w:r>
            <w:r>
              <w:rPr>
                <w:spacing w:val="-1"/>
                <w:sz w:val="24"/>
              </w:rPr>
              <w:t xml:space="preserve"> </w:t>
            </w:r>
            <w:r>
              <w:rPr>
                <w:sz w:val="24"/>
              </w:rPr>
              <w:t xml:space="preserve">IoT </w:t>
            </w:r>
            <w:r>
              <w:rPr>
                <w:spacing w:val="-2"/>
                <w:sz w:val="24"/>
              </w:rPr>
              <w:t>protocols.</w:t>
            </w:r>
          </w:p>
        </w:tc>
      </w:tr>
      <w:tr w:rsidR="008F5DCB" w:rsidTr="006642B7">
        <w:trPr>
          <w:trHeight w:val="280"/>
          <w:jc w:val="center"/>
        </w:trPr>
        <w:tc>
          <w:tcPr>
            <w:tcW w:w="862" w:type="dxa"/>
          </w:tcPr>
          <w:p w:rsidR="008F5DCB" w:rsidRPr="00B35C83" w:rsidRDefault="008F5DCB" w:rsidP="00B35C83">
            <w:pPr>
              <w:pStyle w:val="TableParagraph"/>
              <w:spacing w:line="260" w:lineRule="exact"/>
              <w:ind w:left="107"/>
              <w:rPr>
                <w:b/>
                <w:sz w:val="24"/>
              </w:rPr>
            </w:pPr>
            <w:r w:rsidRPr="00B35C83">
              <w:rPr>
                <w:b/>
                <w:spacing w:val="-5"/>
                <w:sz w:val="24"/>
              </w:rPr>
              <w:t>CO3</w:t>
            </w:r>
          </w:p>
        </w:tc>
        <w:tc>
          <w:tcPr>
            <w:tcW w:w="9623" w:type="dxa"/>
          </w:tcPr>
          <w:p w:rsidR="008F5DCB" w:rsidRDefault="008F5DCB" w:rsidP="00254BA5">
            <w:pPr>
              <w:pStyle w:val="TableParagraph"/>
              <w:spacing w:line="260" w:lineRule="exact"/>
              <w:ind w:left="107"/>
              <w:jc w:val="left"/>
              <w:rPr>
                <w:sz w:val="24"/>
              </w:rPr>
            </w:pPr>
            <w:r>
              <w:rPr>
                <w:sz w:val="24"/>
              </w:rPr>
              <w:t>Analyse</w:t>
            </w:r>
            <w:r>
              <w:rPr>
                <w:spacing w:val="-4"/>
                <w:sz w:val="24"/>
              </w:rPr>
              <w:t xml:space="preserve"> </w:t>
            </w:r>
            <w:r>
              <w:rPr>
                <w:sz w:val="24"/>
              </w:rPr>
              <w:t>WSN</w:t>
            </w:r>
            <w:r>
              <w:rPr>
                <w:spacing w:val="-2"/>
                <w:sz w:val="24"/>
              </w:rPr>
              <w:t xml:space="preserve"> </w:t>
            </w:r>
            <w:r>
              <w:rPr>
                <w:sz w:val="24"/>
              </w:rPr>
              <w:t>architecture,</w:t>
            </w:r>
            <w:r>
              <w:rPr>
                <w:spacing w:val="-1"/>
                <w:sz w:val="24"/>
              </w:rPr>
              <w:t xml:space="preserve"> </w:t>
            </w:r>
            <w:r>
              <w:rPr>
                <w:sz w:val="24"/>
              </w:rPr>
              <w:t>node</w:t>
            </w:r>
            <w:r>
              <w:rPr>
                <w:spacing w:val="-3"/>
                <w:sz w:val="24"/>
              </w:rPr>
              <w:t xml:space="preserve"> </w:t>
            </w:r>
            <w:r>
              <w:rPr>
                <w:sz w:val="24"/>
              </w:rPr>
              <w:t>behaviour</w:t>
            </w:r>
            <w:r>
              <w:rPr>
                <w:spacing w:val="-1"/>
                <w:sz w:val="24"/>
              </w:rPr>
              <w:t xml:space="preserve"> </w:t>
            </w:r>
            <w:r>
              <w:rPr>
                <w:sz w:val="24"/>
              </w:rPr>
              <w:t>and</w:t>
            </w:r>
            <w:r>
              <w:rPr>
                <w:spacing w:val="-2"/>
                <w:sz w:val="24"/>
              </w:rPr>
              <w:t xml:space="preserve"> </w:t>
            </w:r>
            <w:r>
              <w:rPr>
                <w:sz w:val="24"/>
              </w:rPr>
              <w:t>interoperability</w:t>
            </w:r>
            <w:r>
              <w:rPr>
                <w:spacing w:val="-1"/>
                <w:sz w:val="24"/>
              </w:rPr>
              <w:t xml:space="preserve"> </w:t>
            </w:r>
            <w:r>
              <w:rPr>
                <w:spacing w:val="-2"/>
                <w:sz w:val="24"/>
              </w:rPr>
              <w:t>issues.</w:t>
            </w:r>
          </w:p>
        </w:tc>
      </w:tr>
      <w:tr w:rsidR="008F5DCB" w:rsidTr="006642B7">
        <w:trPr>
          <w:trHeight w:val="278"/>
          <w:jc w:val="center"/>
        </w:trPr>
        <w:tc>
          <w:tcPr>
            <w:tcW w:w="862" w:type="dxa"/>
          </w:tcPr>
          <w:p w:rsidR="008F5DCB" w:rsidRPr="00B35C83" w:rsidRDefault="008F5DCB" w:rsidP="00B35C83">
            <w:pPr>
              <w:pStyle w:val="TableParagraph"/>
              <w:spacing w:line="258" w:lineRule="exact"/>
              <w:ind w:left="107"/>
              <w:rPr>
                <w:b/>
                <w:sz w:val="24"/>
              </w:rPr>
            </w:pPr>
            <w:r w:rsidRPr="00B35C83">
              <w:rPr>
                <w:b/>
                <w:spacing w:val="-5"/>
                <w:sz w:val="24"/>
              </w:rPr>
              <w:t>CO4</w:t>
            </w:r>
          </w:p>
        </w:tc>
        <w:tc>
          <w:tcPr>
            <w:tcW w:w="9623" w:type="dxa"/>
          </w:tcPr>
          <w:p w:rsidR="008F5DCB" w:rsidRDefault="008F5DCB" w:rsidP="00254BA5">
            <w:pPr>
              <w:pStyle w:val="TableParagraph"/>
              <w:spacing w:line="258" w:lineRule="exact"/>
              <w:ind w:left="107"/>
              <w:jc w:val="left"/>
              <w:rPr>
                <w:sz w:val="24"/>
              </w:rPr>
            </w:pPr>
            <w:r>
              <w:rPr>
                <w:sz w:val="24"/>
              </w:rPr>
              <w:t>Analyse</w:t>
            </w:r>
            <w:r>
              <w:rPr>
                <w:spacing w:val="-3"/>
                <w:sz w:val="24"/>
              </w:rPr>
              <w:t xml:space="preserve"> </w:t>
            </w:r>
            <w:r>
              <w:rPr>
                <w:sz w:val="24"/>
              </w:rPr>
              <w:t>the</w:t>
            </w:r>
            <w:r>
              <w:rPr>
                <w:spacing w:val="-1"/>
                <w:sz w:val="24"/>
              </w:rPr>
              <w:t xml:space="preserve"> </w:t>
            </w:r>
            <w:r>
              <w:rPr>
                <w:sz w:val="24"/>
              </w:rPr>
              <w:t>various network security</w:t>
            </w:r>
            <w:r>
              <w:rPr>
                <w:spacing w:val="-1"/>
                <w:sz w:val="24"/>
              </w:rPr>
              <w:t xml:space="preserve"> </w:t>
            </w:r>
            <w:r>
              <w:rPr>
                <w:sz w:val="24"/>
              </w:rPr>
              <w:t xml:space="preserve">issues and its </w:t>
            </w:r>
            <w:r>
              <w:rPr>
                <w:spacing w:val="-2"/>
                <w:sz w:val="24"/>
              </w:rPr>
              <w:t>prevention.</w:t>
            </w:r>
          </w:p>
        </w:tc>
      </w:tr>
      <w:tr w:rsidR="008F5DCB" w:rsidTr="006642B7">
        <w:trPr>
          <w:trHeight w:val="280"/>
          <w:jc w:val="center"/>
        </w:trPr>
        <w:tc>
          <w:tcPr>
            <w:tcW w:w="862" w:type="dxa"/>
          </w:tcPr>
          <w:p w:rsidR="008F5DCB" w:rsidRPr="00B35C83" w:rsidRDefault="008F5DCB" w:rsidP="00B35C83">
            <w:pPr>
              <w:pStyle w:val="TableParagraph"/>
              <w:spacing w:before="1" w:line="259" w:lineRule="exact"/>
              <w:ind w:left="107"/>
              <w:rPr>
                <w:b/>
                <w:sz w:val="24"/>
              </w:rPr>
            </w:pPr>
            <w:r w:rsidRPr="00B35C83">
              <w:rPr>
                <w:b/>
                <w:spacing w:val="-5"/>
                <w:sz w:val="24"/>
              </w:rPr>
              <w:t>CO5</w:t>
            </w:r>
          </w:p>
        </w:tc>
        <w:tc>
          <w:tcPr>
            <w:tcW w:w="9623" w:type="dxa"/>
          </w:tcPr>
          <w:p w:rsidR="008F5DCB" w:rsidRDefault="008F5DCB" w:rsidP="00254BA5">
            <w:pPr>
              <w:pStyle w:val="TableParagraph"/>
              <w:spacing w:before="1" w:line="259" w:lineRule="exact"/>
              <w:ind w:left="107"/>
              <w:jc w:val="left"/>
              <w:rPr>
                <w:sz w:val="24"/>
              </w:rPr>
            </w:pPr>
            <w:r>
              <w:rPr>
                <w:sz w:val="24"/>
              </w:rPr>
              <w:t>Apply</w:t>
            </w:r>
            <w:r>
              <w:rPr>
                <w:spacing w:val="-1"/>
                <w:sz w:val="24"/>
              </w:rPr>
              <w:t xml:space="preserve"> </w:t>
            </w:r>
            <w:r>
              <w:rPr>
                <w:sz w:val="24"/>
              </w:rPr>
              <w:t>their</w:t>
            </w:r>
            <w:r>
              <w:rPr>
                <w:spacing w:val="-2"/>
                <w:sz w:val="24"/>
              </w:rPr>
              <w:t xml:space="preserve"> </w:t>
            </w:r>
            <w:r>
              <w:rPr>
                <w:sz w:val="24"/>
              </w:rPr>
              <w:t>understanding and</w:t>
            </w:r>
            <w:r>
              <w:rPr>
                <w:spacing w:val="-1"/>
                <w:sz w:val="24"/>
              </w:rPr>
              <w:t xml:space="preserve"> </w:t>
            </w:r>
            <w:r>
              <w:rPr>
                <w:sz w:val="24"/>
              </w:rPr>
              <w:t>to</w:t>
            </w:r>
            <w:r>
              <w:rPr>
                <w:spacing w:val="-1"/>
                <w:sz w:val="24"/>
              </w:rPr>
              <w:t xml:space="preserve"> </w:t>
            </w:r>
            <w:r>
              <w:rPr>
                <w:sz w:val="24"/>
              </w:rPr>
              <w:t>apply the IoT</w:t>
            </w:r>
            <w:r>
              <w:rPr>
                <w:spacing w:val="-1"/>
                <w:sz w:val="24"/>
              </w:rPr>
              <w:t xml:space="preserve"> </w:t>
            </w:r>
            <w:r>
              <w:rPr>
                <w:sz w:val="24"/>
              </w:rPr>
              <w:t>principles in</w:t>
            </w:r>
            <w:r>
              <w:rPr>
                <w:spacing w:val="-1"/>
                <w:sz w:val="24"/>
              </w:rPr>
              <w:t xml:space="preserve"> </w:t>
            </w:r>
            <w:r>
              <w:rPr>
                <w:sz w:val="24"/>
              </w:rPr>
              <w:t>real</w:t>
            </w:r>
            <w:r>
              <w:rPr>
                <w:spacing w:val="-1"/>
                <w:sz w:val="24"/>
              </w:rPr>
              <w:t xml:space="preserve"> </w:t>
            </w:r>
            <w:r>
              <w:rPr>
                <w:sz w:val="24"/>
              </w:rPr>
              <w:t>time</w:t>
            </w:r>
            <w:r>
              <w:rPr>
                <w:spacing w:val="-1"/>
                <w:sz w:val="24"/>
              </w:rPr>
              <w:t xml:space="preserve"> </w:t>
            </w:r>
            <w:r>
              <w:rPr>
                <w:spacing w:val="-2"/>
                <w:sz w:val="24"/>
              </w:rPr>
              <w:t>applications.</w:t>
            </w:r>
          </w:p>
        </w:tc>
      </w:tr>
      <w:tr w:rsidR="008F5DCB" w:rsidTr="006642B7">
        <w:trPr>
          <w:trHeight w:val="280"/>
          <w:jc w:val="center"/>
        </w:trPr>
        <w:tc>
          <w:tcPr>
            <w:tcW w:w="862" w:type="dxa"/>
          </w:tcPr>
          <w:p w:rsidR="008F5DCB" w:rsidRPr="00B35C83" w:rsidRDefault="008F5DCB" w:rsidP="00B35C83">
            <w:pPr>
              <w:pStyle w:val="TableParagraph"/>
              <w:spacing w:line="260" w:lineRule="exact"/>
              <w:ind w:left="107"/>
              <w:rPr>
                <w:b/>
                <w:sz w:val="24"/>
              </w:rPr>
            </w:pPr>
            <w:r w:rsidRPr="00B35C83">
              <w:rPr>
                <w:b/>
                <w:spacing w:val="-5"/>
                <w:sz w:val="24"/>
              </w:rPr>
              <w:t>CO6</w:t>
            </w:r>
          </w:p>
        </w:tc>
        <w:tc>
          <w:tcPr>
            <w:tcW w:w="9623" w:type="dxa"/>
          </w:tcPr>
          <w:p w:rsidR="008F5DCB" w:rsidRDefault="008F5DCB" w:rsidP="00254BA5">
            <w:pPr>
              <w:pStyle w:val="TableParagraph"/>
              <w:spacing w:line="260" w:lineRule="exact"/>
              <w:ind w:left="107"/>
              <w:jc w:val="left"/>
              <w:rPr>
                <w:sz w:val="24"/>
              </w:rPr>
            </w:pPr>
            <w:r>
              <w:rPr>
                <w:sz w:val="24"/>
              </w:rPr>
              <w:t>Examine</w:t>
            </w:r>
            <w:r>
              <w:rPr>
                <w:spacing w:val="-3"/>
                <w:sz w:val="24"/>
              </w:rPr>
              <w:t xml:space="preserve"> </w:t>
            </w:r>
            <w:r>
              <w:rPr>
                <w:sz w:val="24"/>
              </w:rPr>
              <w:t>various</w:t>
            </w:r>
            <w:r>
              <w:rPr>
                <w:spacing w:val="-1"/>
                <w:sz w:val="24"/>
              </w:rPr>
              <w:t xml:space="preserve"> </w:t>
            </w:r>
            <w:r>
              <w:rPr>
                <w:sz w:val="24"/>
              </w:rPr>
              <w:t>real time</w:t>
            </w:r>
            <w:r>
              <w:rPr>
                <w:spacing w:val="-2"/>
                <w:sz w:val="24"/>
              </w:rPr>
              <w:t xml:space="preserve"> </w:t>
            </w:r>
            <w:r>
              <w:rPr>
                <w:sz w:val="24"/>
              </w:rPr>
              <w:t>applications</w:t>
            </w:r>
            <w:r>
              <w:rPr>
                <w:spacing w:val="-1"/>
                <w:sz w:val="24"/>
              </w:rPr>
              <w:t xml:space="preserve"> </w:t>
            </w:r>
            <w:r>
              <w:rPr>
                <w:sz w:val="24"/>
              </w:rPr>
              <w:t>and</w:t>
            </w:r>
            <w:r>
              <w:rPr>
                <w:spacing w:val="-1"/>
                <w:sz w:val="24"/>
              </w:rPr>
              <w:t xml:space="preserve"> </w:t>
            </w:r>
            <w:r>
              <w:rPr>
                <w:sz w:val="24"/>
              </w:rPr>
              <w:t>case</w:t>
            </w:r>
            <w:r>
              <w:rPr>
                <w:spacing w:val="-2"/>
                <w:sz w:val="24"/>
              </w:rPr>
              <w:t xml:space="preserve"> studies.</w:t>
            </w:r>
          </w:p>
        </w:tc>
      </w:tr>
    </w:tbl>
    <w:p w:rsidR="008F5DCB" w:rsidRDefault="008F5DCB">
      <w:pPr>
        <w:pStyle w:val="BodyText"/>
        <w:spacing w:before="47"/>
        <w:rPr>
          <w:sz w:val="20"/>
        </w:rPr>
      </w:pPr>
    </w:p>
    <w:p w:rsidR="008F5DCB" w:rsidRDefault="008F5DCB"/>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67BCA">
      <w:pPr>
        <w:jc w:val="center"/>
        <w:rPr>
          <w:rFonts w:ascii="Arial" w:hAnsi="Arial" w:cs="Arial"/>
          <w:bCs/>
          <w:noProof/>
        </w:rPr>
      </w:pPr>
      <w:r>
        <w:rPr>
          <w:rFonts w:ascii="Arial" w:hAnsi="Arial" w:cs="Arial"/>
          <w:noProof/>
        </w:rPr>
        <w:lastRenderedPageBreak/>
        <w:drawing>
          <wp:inline distT="0" distB="0" distL="0" distR="0" wp14:anchorId="7BE34659" wp14:editId="6D6B4883">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67BCA">
      <w:pPr>
        <w:jc w:val="center"/>
        <w:rPr>
          <w:b/>
          <w:bCs/>
        </w:rPr>
      </w:pPr>
    </w:p>
    <w:p w:rsidR="008F5DCB" w:rsidRDefault="008F5DCB" w:rsidP="00B67BCA">
      <w:pPr>
        <w:jc w:val="center"/>
        <w:rPr>
          <w:b/>
          <w:bCs/>
        </w:rPr>
      </w:pPr>
      <w:r>
        <w:rPr>
          <w:b/>
          <w:bCs/>
        </w:rPr>
        <w:t>END SEMESTER EXAMINATION – MAY / JUNE 2025</w:t>
      </w:r>
    </w:p>
    <w:p w:rsidR="008F5DCB" w:rsidRPr="00887E1B" w:rsidRDefault="008F5DCB" w:rsidP="00856324">
      <w:pPr>
        <w:rPr>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887E1B" w:rsidTr="00D54806">
        <w:trPr>
          <w:trHeight w:val="397"/>
          <w:jc w:val="center"/>
        </w:trPr>
        <w:tc>
          <w:tcPr>
            <w:tcW w:w="1555" w:type="dxa"/>
            <w:vAlign w:val="center"/>
          </w:tcPr>
          <w:p w:rsidR="008F5DCB" w:rsidRPr="00887E1B" w:rsidRDefault="008F5DCB" w:rsidP="00D54806">
            <w:pPr>
              <w:pStyle w:val="Title"/>
              <w:jc w:val="left"/>
              <w:rPr>
                <w:b/>
                <w:sz w:val="22"/>
                <w:szCs w:val="22"/>
              </w:rPr>
            </w:pPr>
            <w:r w:rsidRPr="00887E1B">
              <w:rPr>
                <w:b/>
                <w:sz w:val="22"/>
                <w:szCs w:val="22"/>
              </w:rPr>
              <w:t xml:space="preserve">Course Code      </w:t>
            </w:r>
          </w:p>
        </w:tc>
        <w:tc>
          <w:tcPr>
            <w:tcW w:w="6662" w:type="dxa"/>
            <w:vAlign w:val="center"/>
          </w:tcPr>
          <w:p w:rsidR="008F5DCB" w:rsidRPr="00887E1B" w:rsidRDefault="008F5DCB" w:rsidP="00D54806">
            <w:pPr>
              <w:pStyle w:val="Title"/>
              <w:jc w:val="left"/>
              <w:rPr>
                <w:b/>
                <w:sz w:val="22"/>
                <w:szCs w:val="22"/>
              </w:rPr>
            </w:pPr>
            <w:r w:rsidRPr="00887E1B">
              <w:rPr>
                <w:b/>
                <w:sz w:val="22"/>
                <w:szCs w:val="22"/>
              </w:rPr>
              <w:t>20EC3002</w:t>
            </w:r>
          </w:p>
        </w:tc>
        <w:tc>
          <w:tcPr>
            <w:tcW w:w="1417" w:type="dxa"/>
            <w:vAlign w:val="center"/>
          </w:tcPr>
          <w:p w:rsidR="008F5DCB" w:rsidRPr="00887E1B" w:rsidRDefault="008F5DCB" w:rsidP="00D54806">
            <w:pPr>
              <w:pStyle w:val="Title"/>
              <w:ind w:left="-468" w:firstLine="468"/>
              <w:jc w:val="left"/>
              <w:rPr>
                <w:sz w:val="22"/>
                <w:szCs w:val="22"/>
              </w:rPr>
            </w:pPr>
            <w:r w:rsidRPr="00887E1B">
              <w:rPr>
                <w:b/>
                <w:bCs/>
                <w:sz w:val="22"/>
                <w:szCs w:val="22"/>
              </w:rPr>
              <w:t xml:space="preserve">Duration       </w:t>
            </w:r>
          </w:p>
        </w:tc>
        <w:tc>
          <w:tcPr>
            <w:tcW w:w="851" w:type="dxa"/>
            <w:vAlign w:val="center"/>
          </w:tcPr>
          <w:p w:rsidR="008F5DCB" w:rsidRPr="00887E1B" w:rsidRDefault="008F5DCB" w:rsidP="00D54806">
            <w:pPr>
              <w:pStyle w:val="Title"/>
              <w:jc w:val="left"/>
              <w:rPr>
                <w:b/>
                <w:sz w:val="22"/>
                <w:szCs w:val="22"/>
              </w:rPr>
            </w:pPr>
            <w:r w:rsidRPr="00887E1B">
              <w:rPr>
                <w:b/>
                <w:sz w:val="22"/>
                <w:szCs w:val="22"/>
              </w:rPr>
              <w:t>3hrs</w:t>
            </w:r>
          </w:p>
        </w:tc>
      </w:tr>
      <w:tr w:rsidR="008F5DCB" w:rsidRPr="00887E1B" w:rsidTr="00D54806">
        <w:trPr>
          <w:trHeight w:val="397"/>
          <w:jc w:val="center"/>
        </w:trPr>
        <w:tc>
          <w:tcPr>
            <w:tcW w:w="1555" w:type="dxa"/>
            <w:vAlign w:val="center"/>
          </w:tcPr>
          <w:p w:rsidR="008F5DCB" w:rsidRPr="00887E1B" w:rsidRDefault="008F5DCB" w:rsidP="000A5A1D">
            <w:pPr>
              <w:pStyle w:val="Title"/>
              <w:ind w:right="-160"/>
              <w:jc w:val="left"/>
              <w:rPr>
                <w:b/>
                <w:sz w:val="22"/>
                <w:szCs w:val="22"/>
              </w:rPr>
            </w:pPr>
            <w:r w:rsidRPr="00887E1B">
              <w:rPr>
                <w:b/>
                <w:sz w:val="22"/>
                <w:szCs w:val="22"/>
              </w:rPr>
              <w:t>Course Title</w:t>
            </w:r>
          </w:p>
        </w:tc>
        <w:tc>
          <w:tcPr>
            <w:tcW w:w="6662" w:type="dxa"/>
            <w:vAlign w:val="center"/>
          </w:tcPr>
          <w:p w:rsidR="008F5DCB" w:rsidRPr="00887E1B" w:rsidRDefault="008F5DCB" w:rsidP="000A5A1D">
            <w:pPr>
              <w:pStyle w:val="Title"/>
              <w:jc w:val="left"/>
              <w:rPr>
                <w:b/>
                <w:sz w:val="22"/>
                <w:szCs w:val="22"/>
              </w:rPr>
            </w:pPr>
            <w:r w:rsidRPr="00887E1B">
              <w:rPr>
                <w:b/>
                <w:sz w:val="22"/>
                <w:szCs w:val="22"/>
              </w:rPr>
              <w:t>LOW POWER VLSI DESIGN</w:t>
            </w:r>
          </w:p>
        </w:tc>
        <w:tc>
          <w:tcPr>
            <w:tcW w:w="1417" w:type="dxa"/>
            <w:vAlign w:val="center"/>
          </w:tcPr>
          <w:p w:rsidR="008F5DCB" w:rsidRPr="00887E1B" w:rsidRDefault="008F5DCB" w:rsidP="000A5A1D">
            <w:pPr>
              <w:pStyle w:val="Title"/>
              <w:jc w:val="left"/>
              <w:rPr>
                <w:b/>
                <w:bCs/>
                <w:sz w:val="22"/>
                <w:szCs w:val="22"/>
              </w:rPr>
            </w:pPr>
            <w:r w:rsidRPr="00887E1B">
              <w:rPr>
                <w:b/>
                <w:bCs/>
                <w:sz w:val="22"/>
                <w:szCs w:val="22"/>
              </w:rPr>
              <w:t xml:space="preserve">Max. Marks </w:t>
            </w:r>
          </w:p>
        </w:tc>
        <w:tc>
          <w:tcPr>
            <w:tcW w:w="851" w:type="dxa"/>
            <w:vAlign w:val="center"/>
          </w:tcPr>
          <w:p w:rsidR="008F5DCB" w:rsidRPr="00887E1B" w:rsidRDefault="008F5DCB" w:rsidP="000A5A1D">
            <w:pPr>
              <w:pStyle w:val="Title"/>
              <w:jc w:val="left"/>
              <w:rPr>
                <w:b/>
                <w:sz w:val="22"/>
                <w:szCs w:val="22"/>
              </w:rPr>
            </w:pPr>
            <w:r w:rsidRPr="00887E1B">
              <w:rPr>
                <w:b/>
                <w:sz w:val="22"/>
                <w:szCs w:val="22"/>
              </w:rPr>
              <w:t>100</w:t>
            </w:r>
          </w:p>
        </w:tc>
      </w:tr>
    </w:tbl>
    <w:p w:rsidR="008F5DCB" w:rsidRDefault="008F5DCB" w:rsidP="00856324"/>
    <w:tbl>
      <w:tblPr>
        <w:tblStyle w:val="TableGrid"/>
        <w:tblW w:w="5817" w:type="pct"/>
        <w:tblInd w:w="-714" w:type="dxa"/>
        <w:tblLook w:val="04A0" w:firstRow="1" w:lastRow="0" w:firstColumn="1" w:lastColumn="0" w:noHBand="0" w:noVBand="1"/>
      </w:tblPr>
      <w:tblGrid>
        <w:gridCol w:w="585"/>
        <w:gridCol w:w="406"/>
        <w:gridCol w:w="8041"/>
        <w:gridCol w:w="686"/>
        <w:gridCol w:w="551"/>
        <w:gridCol w:w="484"/>
      </w:tblGrid>
      <w:tr w:rsidR="008F5DCB" w:rsidRPr="00947386" w:rsidTr="00974167">
        <w:trPr>
          <w:trHeight w:val="552"/>
        </w:trPr>
        <w:tc>
          <w:tcPr>
            <w:tcW w:w="272" w:type="pct"/>
            <w:vAlign w:val="center"/>
          </w:tcPr>
          <w:p w:rsidR="008F5DCB" w:rsidRPr="00947386" w:rsidRDefault="008F5DCB" w:rsidP="00B67BCA">
            <w:pPr>
              <w:jc w:val="center"/>
              <w:rPr>
                <w:b/>
              </w:rPr>
            </w:pPr>
            <w:r w:rsidRPr="00947386">
              <w:rPr>
                <w:b/>
              </w:rPr>
              <w:t>Q. No.</w:t>
            </w:r>
          </w:p>
        </w:tc>
        <w:tc>
          <w:tcPr>
            <w:tcW w:w="3928" w:type="pct"/>
            <w:gridSpan w:val="2"/>
            <w:vAlign w:val="center"/>
          </w:tcPr>
          <w:p w:rsidR="008F5DCB" w:rsidRPr="00947386" w:rsidRDefault="008F5DCB" w:rsidP="00B67BCA">
            <w:pPr>
              <w:jc w:val="center"/>
              <w:rPr>
                <w:b/>
              </w:rPr>
            </w:pPr>
            <w:r w:rsidRPr="00947386">
              <w:rPr>
                <w:b/>
              </w:rPr>
              <w:t>Questions</w:t>
            </w:r>
          </w:p>
        </w:tc>
        <w:tc>
          <w:tcPr>
            <w:tcW w:w="319" w:type="pct"/>
            <w:vAlign w:val="center"/>
          </w:tcPr>
          <w:p w:rsidR="008F5DCB" w:rsidRPr="00947386" w:rsidRDefault="008F5DCB" w:rsidP="00B67BCA">
            <w:pPr>
              <w:jc w:val="center"/>
              <w:rPr>
                <w:b/>
              </w:rPr>
            </w:pPr>
            <w:r w:rsidRPr="00947386">
              <w:rPr>
                <w:b/>
              </w:rPr>
              <w:t>CO</w:t>
            </w:r>
          </w:p>
        </w:tc>
        <w:tc>
          <w:tcPr>
            <w:tcW w:w="256" w:type="pct"/>
            <w:vAlign w:val="center"/>
          </w:tcPr>
          <w:p w:rsidR="008F5DCB" w:rsidRPr="00947386" w:rsidRDefault="008F5DCB" w:rsidP="00B67BCA">
            <w:pPr>
              <w:jc w:val="center"/>
              <w:rPr>
                <w:b/>
              </w:rPr>
            </w:pPr>
            <w:r w:rsidRPr="00947386">
              <w:rPr>
                <w:b/>
              </w:rPr>
              <w:t>BL</w:t>
            </w:r>
          </w:p>
        </w:tc>
        <w:tc>
          <w:tcPr>
            <w:tcW w:w="225" w:type="pct"/>
            <w:vAlign w:val="center"/>
          </w:tcPr>
          <w:p w:rsidR="008F5DCB" w:rsidRPr="00947386" w:rsidRDefault="008F5DCB" w:rsidP="00B67BCA">
            <w:pPr>
              <w:jc w:val="center"/>
              <w:rPr>
                <w:b/>
              </w:rPr>
            </w:pPr>
            <w:r w:rsidRPr="00947386">
              <w:rPr>
                <w:b/>
              </w:rPr>
              <w:t>M</w:t>
            </w:r>
          </w:p>
        </w:tc>
      </w:tr>
      <w:tr w:rsidR="008F5DCB" w:rsidRPr="00947386" w:rsidTr="008B3C97">
        <w:trPr>
          <w:trHeight w:val="552"/>
        </w:trPr>
        <w:tc>
          <w:tcPr>
            <w:tcW w:w="5000" w:type="pct"/>
            <w:gridSpan w:val="6"/>
          </w:tcPr>
          <w:p w:rsidR="008F5DCB" w:rsidRPr="00947386" w:rsidRDefault="008F5DCB" w:rsidP="008B3C97">
            <w:pPr>
              <w:jc w:val="center"/>
              <w:rPr>
                <w:b/>
                <w:u w:val="single"/>
              </w:rPr>
            </w:pPr>
            <w:r w:rsidRPr="00947386">
              <w:rPr>
                <w:b/>
                <w:u w:val="single"/>
              </w:rPr>
              <w:t>PART – A (5 X 16 = 80 MARKS)</w:t>
            </w:r>
          </w:p>
          <w:p w:rsidR="008F5DCB" w:rsidRPr="00947386" w:rsidRDefault="008F5DCB" w:rsidP="008B3C97">
            <w:pPr>
              <w:jc w:val="center"/>
              <w:rPr>
                <w:b/>
              </w:rPr>
            </w:pPr>
            <w:r w:rsidRPr="00947386">
              <w:rPr>
                <w:b/>
              </w:rPr>
              <w:t>(Answer any five from the following)</w:t>
            </w:r>
          </w:p>
        </w:tc>
      </w:tr>
      <w:tr w:rsidR="008F5DCB" w:rsidRPr="00947386" w:rsidTr="00974167">
        <w:trPr>
          <w:trHeight w:val="283"/>
        </w:trPr>
        <w:tc>
          <w:tcPr>
            <w:tcW w:w="272" w:type="pct"/>
          </w:tcPr>
          <w:p w:rsidR="008F5DCB" w:rsidRPr="00947386" w:rsidRDefault="008F5DCB" w:rsidP="008B3C97">
            <w:pPr>
              <w:jc w:val="center"/>
            </w:pPr>
            <w:r w:rsidRPr="00947386">
              <w:t>1.</w:t>
            </w:r>
          </w:p>
        </w:tc>
        <w:tc>
          <w:tcPr>
            <w:tcW w:w="189" w:type="pct"/>
          </w:tcPr>
          <w:p w:rsidR="008F5DCB" w:rsidRPr="00947386" w:rsidRDefault="008F5DCB" w:rsidP="008B3C97">
            <w:pPr>
              <w:jc w:val="center"/>
            </w:pPr>
            <w:r w:rsidRPr="00947386">
              <w:t>a.</w:t>
            </w:r>
          </w:p>
        </w:tc>
        <w:tc>
          <w:tcPr>
            <w:tcW w:w="3739" w:type="pct"/>
          </w:tcPr>
          <w:p w:rsidR="008F5DCB" w:rsidRPr="00947386" w:rsidRDefault="008F5DCB" w:rsidP="00B67BCA">
            <w:pPr>
              <w:jc w:val="both"/>
            </w:pPr>
            <w:r w:rsidRPr="00320A02">
              <w:t>Interpret the importance of low power consumption in the context of portable and battery-operated gadgets.</w:t>
            </w:r>
          </w:p>
        </w:tc>
        <w:tc>
          <w:tcPr>
            <w:tcW w:w="319" w:type="pct"/>
          </w:tcPr>
          <w:p w:rsidR="008F5DCB" w:rsidRPr="00947386" w:rsidRDefault="008F5DCB" w:rsidP="008B3C97">
            <w:pPr>
              <w:jc w:val="center"/>
            </w:pPr>
            <w:r w:rsidRPr="00947386">
              <w:t>CO1</w:t>
            </w:r>
          </w:p>
        </w:tc>
        <w:tc>
          <w:tcPr>
            <w:tcW w:w="256" w:type="pct"/>
          </w:tcPr>
          <w:p w:rsidR="008F5DCB" w:rsidRPr="00947386" w:rsidRDefault="008F5DCB" w:rsidP="008B3C97">
            <w:pPr>
              <w:jc w:val="center"/>
            </w:pPr>
            <w:r w:rsidRPr="00947386">
              <w:t>U</w:t>
            </w:r>
          </w:p>
        </w:tc>
        <w:tc>
          <w:tcPr>
            <w:tcW w:w="225" w:type="pct"/>
          </w:tcPr>
          <w:p w:rsidR="008F5DCB" w:rsidRPr="00947386" w:rsidRDefault="008F5DCB" w:rsidP="008B3C97">
            <w:pPr>
              <w:jc w:val="center"/>
            </w:pPr>
            <w:r>
              <w:t>9</w:t>
            </w:r>
          </w:p>
        </w:tc>
      </w:tr>
      <w:tr w:rsidR="008F5DCB" w:rsidRPr="00947386" w:rsidTr="00974167">
        <w:trPr>
          <w:trHeight w:val="283"/>
        </w:trPr>
        <w:tc>
          <w:tcPr>
            <w:tcW w:w="272" w:type="pct"/>
          </w:tcPr>
          <w:p w:rsidR="008F5DCB" w:rsidRPr="00947386" w:rsidRDefault="008F5DCB" w:rsidP="00974167">
            <w:pPr>
              <w:jc w:val="center"/>
            </w:pPr>
          </w:p>
        </w:tc>
        <w:tc>
          <w:tcPr>
            <w:tcW w:w="189" w:type="pct"/>
          </w:tcPr>
          <w:p w:rsidR="008F5DCB" w:rsidRPr="00947386" w:rsidRDefault="008F5DCB" w:rsidP="00974167">
            <w:pPr>
              <w:jc w:val="center"/>
            </w:pPr>
            <w:r w:rsidRPr="00947386">
              <w:t>b.</w:t>
            </w:r>
          </w:p>
        </w:tc>
        <w:tc>
          <w:tcPr>
            <w:tcW w:w="3739" w:type="pct"/>
          </w:tcPr>
          <w:p w:rsidR="008F5DCB" w:rsidRPr="00947386" w:rsidRDefault="008F5DCB" w:rsidP="00974167">
            <w:pPr>
              <w:jc w:val="both"/>
              <w:rPr>
                <w:bCs/>
              </w:rPr>
            </w:pPr>
            <w:r w:rsidRPr="00E86DA6">
              <w:t>Analyze the trade-offs between leakage power and dynamic power in Low Power VLSI designs.</w:t>
            </w:r>
          </w:p>
        </w:tc>
        <w:tc>
          <w:tcPr>
            <w:tcW w:w="319" w:type="pct"/>
          </w:tcPr>
          <w:p w:rsidR="008F5DCB" w:rsidRPr="00947386" w:rsidRDefault="008F5DCB" w:rsidP="00974167">
            <w:pPr>
              <w:jc w:val="center"/>
            </w:pPr>
            <w:r>
              <w:t>CO1</w:t>
            </w:r>
          </w:p>
        </w:tc>
        <w:tc>
          <w:tcPr>
            <w:tcW w:w="256" w:type="pct"/>
          </w:tcPr>
          <w:p w:rsidR="008F5DCB" w:rsidRPr="00947386" w:rsidRDefault="008F5DCB" w:rsidP="00974167">
            <w:pPr>
              <w:jc w:val="center"/>
            </w:pPr>
            <w:r>
              <w:t>An</w:t>
            </w:r>
          </w:p>
        </w:tc>
        <w:tc>
          <w:tcPr>
            <w:tcW w:w="225" w:type="pct"/>
          </w:tcPr>
          <w:p w:rsidR="008F5DCB" w:rsidRPr="00947386" w:rsidRDefault="008F5DCB" w:rsidP="00974167">
            <w:pPr>
              <w:jc w:val="center"/>
            </w:pPr>
            <w:r>
              <w:t>7</w:t>
            </w:r>
          </w:p>
        </w:tc>
      </w:tr>
      <w:tr w:rsidR="008F5DCB" w:rsidRPr="00947386" w:rsidTr="00974167">
        <w:trPr>
          <w:trHeight w:val="283"/>
        </w:trPr>
        <w:tc>
          <w:tcPr>
            <w:tcW w:w="272" w:type="pct"/>
          </w:tcPr>
          <w:p w:rsidR="008F5DCB" w:rsidRPr="00947386" w:rsidRDefault="008F5DCB" w:rsidP="00974167">
            <w:pPr>
              <w:jc w:val="center"/>
            </w:pPr>
          </w:p>
        </w:tc>
        <w:tc>
          <w:tcPr>
            <w:tcW w:w="189" w:type="pct"/>
          </w:tcPr>
          <w:p w:rsidR="008F5DCB" w:rsidRPr="00947386" w:rsidRDefault="008F5DCB" w:rsidP="00974167">
            <w:pPr>
              <w:jc w:val="center"/>
            </w:pPr>
          </w:p>
        </w:tc>
        <w:tc>
          <w:tcPr>
            <w:tcW w:w="3739" w:type="pct"/>
          </w:tcPr>
          <w:p w:rsidR="008F5DCB" w:rsidRPr="00947386" w:rsidRDefault="008F5DCB" w:rsidP="00974167">
            <w:pPr>
              <w:jc w:val="both"/>
            </w:pPr>
          </w:p>
        </w:tc>
        <w:tc>
          <w:tcPr>
            <w:tcW w:w="319" w:type="pct"/>
          </w:tcPr>
          <w:p w:rsidR="008F5DCB" w:rsidRPr="00947386" w:rsidRDefault="008F5DCB" w:rsidP="00974167">
            <w:pPr>
              <w:jc w:val="center"/>
            </w:pPr>
          </w:p>
        </w:tc>
        <w:tc>
          <w:tcPr>
            <w:tcW w:w="256" w:type="pct"/>
          </w:tcPr>
          <w:p w:rsidR="008F5DCB" w:rsidRPr="00947386" w:rsidRDefault="008F5DCB" w:rsidP="00974167">
            <w:pPr>
              <w:jc w:val="center"/>
            </w:pPr>
          </w:p>
        </w:tc>
        <w:tc>
          <w:tcPr>
            <w:tcW w:w="225" w:type="pct"/>
          </w:tcPr>
          <w:p w:rsidR="008F5DCB" w:rsidRPr="00947386" w:rsidRDefault="008F5DCB" w:rsidP="00974167">
            <w:pPr>
              <w:jc w:val="center"/>
            </w:pPr>
          </w:p>
        </w:tc>
      </w:tr>
      <w:tr w:rsidR="008F5DCB" w:rsidRPr="00947386" w:rsidTr="005D3305">
        <w:trPr>
          <w:trHeight w:val="283"/>
        </w:trPr>
        <w:tc>
          <w:tcPr>
            <w:tcW w:w="272" w:type="pct"/>
          </w:tcPr>
          <w:p w:rsidR="008F5DCB" w:rsidRPr="00947386" w:rsidRDefault="008F5DCB" w:rsidP="00974167">
            <w:pPr>
              <w:jc w:val="center"/>
            </w:pPr>
            <w:r w:rsidRPr="00947386">
              <w:t>2.</w:t>
            </w:r>
          </w:p>
        </w:tc>
        <w:tc>
          <w:tcPr>
            <w:tcW w:w="189" w:type="pct"/>
          </w:tcPr>
          <w:p w:rsidR="008F5DCB" w:rsidRPr="00947386" w:rsidRDefault="008F5DCB" w:rsidP="00974167">
            <w:pPr>
              <w:jc w:val="center"/>
            </w:pPr>
            <w:r w:rsidRPr="00947386">
              <w:t>a.</w:t>
            </w:r>
          </w:p>
        </w:tc>
        <w:tc>
          <w:tcPr>
            <w:tcW w:w="3739" w:type="pct"/>
            <w:vAlign w:val="center"/>
          </w:tcPr>
          <w:p w:rsidR="008F5DCB" w:rsidRPr="00947386" w:rsidRDefault="008F5DCB" w:rsidP="00974167">
            <w:pPr>
              <w:jc w:val="both"/>
            </w:pPr>
            <w:r w:rsidRPr="00320A02">
              <w:rPr>
                <w:lang w:val="en-IN"/>
              </w:rPr>
              <w:t>Discriminate a real-world scenario where Probabilistic Power Analysis could be more advantageous than traditional power analysis methods.</w:t>
            </w:r>
          </w:p>
        </w:tc>
        <w:tc>
          <w:tcPr>
            <w:tcW w:w="319" w:type="pct"/>
          </w:tcPr>
          <w:p w:rsidR="008F5DCB" w:rsidRPr="00947386" w:rsidRDefault="008F5DCB" w:rsidP="00974167">
            <w:pPr>
              <w:jc w:val="center"/>
            </w:pPr>
            <w:r w:rsidRPr="00947386">
              <w:t>CO2</w:t>
            </w:r>
          </w:p>
        </w:tc>
        <w:tc>
          <w:tcPr>
            <w:tcW w:w="256" w:type="pct"/>
          </w:tcPr>
          <w:p w:rsidR="008F5DCB" w:rsidRPr="00947386" w:rsidRDefault="008F5DCB" w:rsidP="00974167">
            <w:pPr>
              <w:jc w:val="center"/>
            </w:pPr>
            <w:r>
              <w:t>E</w:t>
            </w:r>
          </w:p>
        </w:tc>
        <w:tc>
          <w:tcPr>
            <w:tcW w:w="225" w:type="pct"/>
          </w:tcPr>
          <w:p w:rsidR="008F5DCB" w:rsidRPr="00947386" w:rsidRDefault="008F5DCB" w:rsidP="00974167">
            <w:pPr>
              <w:jc w:val="center"/>
            </w:pPr>
            <w:r>
              <w:t>8</w:t>
            </w:r>
          </w:p>
        </w:tc>
      </w:tr>
      <w:tr w:rsidR="008F5DCB" w:rsidRPr="00947386" w:rsidTr="006C689F">
        <w:trPr>
          <w:trHeight w:val="283"/>
        </w:trPr>
        <w:tc>
          <w:tcPr>
            <w:tcW w:w="272" w:type="pct"/>
          </w:tcPr>
          <w:p w:rsidR="008F5DCB" w:rsidRPr="00947386" w:rsidRDefault="008F5DCB" w:rsidP="00974167">
            <w:pPr>
              <w:jc w:val="center"/>
            </w:pPr>
          </w:p>
        </w:tc>
        <w:tc>
          <w:tcPr>
            <w:tcW w:w="189" w:type="pct"/>
          </w:tcPr>
          <w:p w:rsidR="008F5DCB" w:rsidRPr="00947386" w:rsidRDefault="008F5DCB" w:rsidP="00974167">
            <w:pPr>
              <w:jc w:val="center"/>
            </w:pPr>
            <w:r w:rsidRPr="00947386">
              <w:t>b.</w:t>
            </w:r>
          </w:p>
        </w:tc>
        <w:tc>
          <w:tcPr>
            <w:tcW w:w="3739" w:type="pct"/>
            <w:vAlign w:val="bottom"/>
          </w:tcPr>
          <w:p w:rsidR="008F5DCB" w:rsidRPr="00947386" w:rsidRDefault="008F5DCB" w:rsidP="00974167">
            <w:pPr>
              <w:jc w:val="both"/>
            </w:pPr>
            <w:r w:rsidRPr="00320A02">
              <w:t>Calculate the power dissipation in a circuit where a capacitor with capacitance C is being charged from a voltage source through a resistor R, and then discharged through the same resistor. Assume the voltage source maintains a constant voltage V. How does the power dissipation change over time during the charging and discharging process?</w:t>
            </w:r>
          </w:p>
        </w:tc>
        <w:tc>
          <w:tcPr>
            <w:tcW w:w="319" w:type="pct"/>
          </w:tcPr>
          <w:p w:rsidR="008F5DCB" w:rsidRPr="00947386" w:rsidRDefault="008F5DCB" w:rsidP="00974167">
            <w:pPr>
              <w:jc w:val="center"/>
            </w:pPr>
            <w:r>
              <w:t>CO2</w:t>
            </w:r>
          </w:p>
        </w:tc>
        <w:tc>
          <w:tcPr>
            <w:tcW w:w="256" w:type="pct"/>
          </w:tcPr>
          <w:p w:rsidR="008F5DCB" w:rsidRPr="00947386" w:rsidRDefault="008F5DCB" w:rsidP="00974167">
            <w:pPr>
              <w:jc w:val="center"/>
            </w:pPr>
            <w:r>
              <w:t>An</w:t>
            </w:r>
          </w:p>
        </w:tc>
        <w:tc>
          <w:tcPr>
            <w:tcW w:w="225" w:type="pct"/>
          </w:tcPr>
          <w:p w:rsidR="008F5DCB" w:rsidRPr="00947386" w:rsidRDefault="008F5DCB" w:rsidP="00974167">
            <w:pPr>
              <w:jc w:val="center"/>
            </w:pPr>
            <w:r>
              <w:t>8</w:t>
            </w:r>
          </w:p>
        </w:tc>
      </w:tr>
      <w:tr w:rsidR="008F5DCB" w:rsidRPr="00947386" w:rsidTr="00974167">
        <w:trPr>
          <w:trHeight w:val="283"/>
        </w:trPr>
        <w:tc>
          <w:tcPr>
            <w:tcW w:w="272" w:type="pct"/>
          </w:tcPr>
          <w:p w:rsidR="008F5DCB" w:rsidRPr="00947386" w:rsidRDefault="008F5DCB" w:rsidP="00974167">
            <w:pPr>
              <w:jc w:val="center"/>
            </w:pPr>
          </w:p>
        </w:tc>
        <w:tc>
          <w:tcPr>
            <w:tcW w:w="189" w:type="pct"/>
          </w:tcPr>
          <w:p w:rsidR="008F5DCB" w:rsidRPr="00947386" w:rsidRDefault="008F5DCB" w:rsidP="00974167">
            <w:pPr>
              <w:jc w:val="center"/>
            </w:pPr>
          </w:p>
        </w:tc>
        <w:tc>
          <w:tcPr>
            <w:tcW w:w="3739" w:type="pct"/>
          </w:tcPr>
          <w:p w:rsidR="008F5DCB" w:rsidRPr="00947386" w:rsidRDefault="008F5DCB" w:rsidP="00974167">
            <w:pPr>
              <w:jc w:val="both"/>
            </w:pPr>
          </w:p>
        </w:tc>
        <w:tc>
          <w:tcPr>
            <w:tcW w:w="319" w:type="pct"/>
          </w:tcPr>
          <w:p w:rsidR="008F5DCB" w:rsidRPr="00947386" w:rsidRDefault="008F5DCB" w:rsidP="00974167">
            <w:pPr>
              <w:jc w:val="center"/>
            </w:pPr>
          </w:p>
        </w:tc>
        <w:tc>
          <w:tcPr>
            <w:tcW w:w="256" w:type="pct"/>
          </w:tcPr>
          <w:p w:rsidR="008F5DCB" w:rsidRPr="00947386" w:rsidRDefault="008F5DCB" w:rsidP="00974167">
            <w:pPr>
              <w:jc w:val="center"/>
            </w:pPr>
          </w:p>
        </w:tc>
        <w:tc>
          <w:tcPr>
            <w:tcW w:w="225" w:type="pct"/>
          </w:tcPr>
          <w:p w:rsidR="008F5DCB" w:rsidRPr="00947386" w:rsidRDefault="008F5DCB" w:rsidP="00974167">
            <w:pPr>
              <w:jc w:val="center"/>
            </w:pPr>
          </w:p>
        </w:tc>
      </w:tr>
      <w:tr w:rsidR="008F5DCB" w:rsidRPr="00947386" w:rsidTr="00475F76">
        <w:trPr>
          <w:trHeight w:val="283"/>
        </w:trPr>
        <w:tc>
          <w:tcPr>
            <w:tcW w:w="272" w:type="pct"/>
          </w:tcPr>
          <w:p w:rsidR="008F5DCB" w:rsidRPr="00947386" w:rsidRDefault="008F5DCB" w:rsidP="00974167">
            <w:pPr>
              <w:jc w:val="center"/>
            </w:pPr>
            <w:r w:rsidRPr="00947386">
              <w:t>3.</w:t>
            </w:r>
          </w:p>
        </w:tc>
        <w:tc>
          <w:tcPr>
            <w:tcW w:w="189" w:type="pct"/>
          </w:tcPr>
          <w:p w:rsidR="008F5DCB" w:rsidRPr="00947386" w:rsidRDefault="008F5DCB" w:rsidP="00974167">
            <w:pPr>
              <w:jc w:val="center"/>
            </w:pPr>
          </w:p>
        </w:tc>
        <w:tc>
          <w:tcPr>
            <w:tcW w:w="3739" w:type="pct"/>
            <w:vAlign w:val="bottom"/>
          </w:tcPr>
          <w:p w:rsidR="008F5DCB" w:rsidRPr="00947386" w:rsidRDefault="008F5DCB" w:rsidP="00974167">
            <w:pPr>
              <w:jc w:val="both"/>
            </w:pPr>
            <w:r w:rsidRPr="00320A02">
              <w:t>Estimate transistor sizing as the process of determining the physical dimensions (width and length) of transistors in a CMOS circuit.</w:t>
            </w:r>
          </w:p>
        </w:tc>
        <w:tc>
          <w:tcPr>
            <w:tcW w:w="319" w:type="pct"/>
          </w:tcPr>
          <w:p w:rsidR="008F5DCB" w:rsidRPr="00947386" w:rsidRDefault="008F5DCB" w:rsidP="00974167">
            <w:pPr>
              <w:jc w:val="center"/>
            </w:pPr>
            <w:r w:rsidRPr="00947386">
              <w:t>CO3</w:t>
            </w:r>
          </w:p>
        </w:tc>
        <w:tc>
          <w:tcPr>
            <w:tcW w:w="256" w:type="pct"/>
          </w:tcPr>
          <w:p w:rsidR="008F5DCB" w:rsidRPr="00947386" w:rsidRDefault="008F5DCB" w:rsidP="00974167">
            <w:pPr>
              <w:jc w:val="center"/>
            </w:pPr>
            <w:r>
              <w:t>An</w:t>
            </w:r>
          </w:p>
        </w:tc>
        <w:tc>
          <w:tcPr>
            <w:tcW w:w="225" w:type="pct"/>
          </w:tcPr>
          <w:p w:rsidR="008F5DCB" w:rsidRPr="00947386" w:rsidRDefault="008F5DCB" w:rsidP="00974167">
            <w:pPr>
              <w:jc w:val="center"/>
            </w:pPr>
            <w:r w:rsidRPr="00947386">
              <w:t>16</w:t>
            </w:r>
          </w:p>
        </w:tc>
      </w:tr>
      <w:tr w:rsidR="008F5DCB" w:rsidRPr="00947386" w:rsidTr="00974167">
        <w:trPr>
          <w:trHeight w:val="283"/>
        </w:trPr>
        <w:tc>
          <w:tcPr>
            <w:tcW w:w="272" w:type="pct"/>
          </w:tcPr>
          <w:p w:rsidR="008F5DCB" w:rsidRPr="00947386" w:rsidRDefault="008F5DCB" w:rsidP="00974167">
            <w:pPr>
              <w:jc w:val="center"/>
            </w:pPr>
          </w:p>
        </w:tc>
        <w:tc>
          <w:tcPr>
            <w:tcW w:w="189" w:type="pct"/>
          </w:tcPr>
          <w:p w:rsidR="008F5DCB" w:rsidRPr="00947386" w:rsidRDefault="008F5DCB" w:rsidP="00974167">
            <w:pPr>
              <w:jc w:val="center"/>
            </w:pPr>
          </w:p>
        </w:tc>
        <w:tc>
          <w:tcPr>
            <w:tcW w:w="3739" w:type="pct"/>
          </w:tcPr>
          <w:p w:rsidR="008F5DCB" w:rsidRPr="00947386" w:rsidRDefault="008F5DCB" w:rsidP="00974167">
            <w:pPr>
              <w:jc w:val="both"/>
            </w:pPr>
          </w:p>
        </w:tc>
        <w:tc>
          <w:tcPr>
            <w:tcW w:w="319" w:type="pct"/>
          </w:tcPr>
          <w:p w:rsidR="008F5DCB" w:rsidRPr="00947386" w:rsidRDefault="008F5DCB" w:rsidP="00974167">
            <w:pPr>
              <w:jc w:val="center"/>
            </w:pPr>
          </w:p>
        </w:tc>
        <w:tc>
          <w:tcPr>
            <w:tcW w:w="256" w:type="pct"/>
          </w:tcPr>
          <w:p w:rsidR="008F5DCB" w:rsidRPr="00947386" w:rsidRDefault="008F5DCB" w:rsidP="00974167">
            <w:pPr>
              <w:jc w:val="center"/>
            </w:pPr>
          </w:p>
        </w:tc>
        <w:tc>
          <w:tcPr>
            <w:tcW w:w="225" w:type="pct"/>
          </w:tcPr>
          <w:p w:rsidR="008F5DCB" w:rsidRPr="00947386" w:rsidRDefault="008F5DCB" w:rsidP="00974167">
            <w:pPr>
              <w:jc w:val="center"/>
            </w:pPr>
          </w:p>
        </w:tc>
      </w:tr>
      <w:tr w:rsidR="008F5DCB" w:rsidRPr="00947386" w:rsidTr="00A56FE9">
        <w:trPr>
          <w:trHeight w:val="283"/>
        </w:trPr>
        <w:tc>
          <w:tcPr>
            <w:tcW w:w="272" w:type="pct"/>
          </w:tcPr>
          <w:p w:rsidR="008F5DCB" w:rsidRPr="00947386" w:rsidRDefault="008F5DCB" w:rsidP="00974167">
            <w:pPr>
              <w:jc w:val="center"/>
            </w:pPr>
            <w:r w:rsidRPr="00947386">
              <w:t>4.</w:t>
            </w:r>
          </w:p>
        </w:tc>
        <w:tc>
          <w:tcPr>
            <w:tcW w:w="189" w:type="pct"/>
          </w:tcPr>
          <w:p w:rsidR="008F5DCB" w:rsidRPr="00947386" w:rsidRDefault="008F5DCB" w:rsidP="00974167">
            <w:pPr>
              <w:jc w:val="center"/>
            </w:pPr>
          </w:p>
        </w:tc>
        <w:tc>
          <w:tcPr>
            <w:tcW w:w="3739" w:type="pct"/>
            <w:vAlign w:val="center"/>
          </w:tcPr>
          <w:p w:rsidR="008F5DCB" w:rsidRPr="00947386" w:rsidRDefault="008F5DCB" w:rsidP="00974167">
            <w:pPr>
              <w:jc w:val="both"/>
            </w:pPr>
            <w:r w:rsidRPr="00320A02">
              <w:t>Propose low-power modifications to a given gate-level design, considering the various techniques for the VLSI circuits.</w:t>
            </w:r>
          </w:p>
        </w:tc>
        <w:tc>
          <w:tcPr>
            <w:tcW w:w="319" w:type="pct"/>
          </w:tcPr>
          <w:p w:rsidR="008F5DCB" w:rsidRPr="00947386" w:rsidRDefault="008F5DCB" w:rsidP="00974167">
            <w:pPr>
              <w:jc w:val="center"/>
            </w:pPr>
            <w:r w:rsidRPr="00947386">
              <w:t>CO</w:t>
            </w:r>
            <w:r>
              <w:t>3</w:t>
            </w:r>
          </w:p>
        </w:tc>
        <w:tc>
          <w:tcPr>
            <w:tcW w:w="256" w:type="pct"/>
          </w:tcPr>
          <w:p w:rsidR="008F5DCB" w:rsidRPr="00947386" w:rsidRDefault="008F5DCB" w:rsidP="00974167">
            <w:pPr>
              <w:jc w:val="center"/>
            </w:pPr>
            <w:r>
              <w:t>C</w:t>
            </w:r>
          </w:p>
        </w:tc>
        <w:tc>
          <w:tcPr>
            <w:tcW w:w="225" w:type="pct"/>
          </w:tcPr>
          <w:p w:rsidR="008F5DCB" w:rsidRPr="00947386" w:rsidRDefault="008F5DCB" w:rsidP="00974167">
            <w:pPr>
              <w:jc w:val="center"/>
            </w:pPr>
            <w:r w:rsidRPr="00947386">
              <w:t>16</w:t>
            </w:r>
          </w:p>
        </w:tc>
      </w:tr>
      <w:tr w:rsidR="008F5DCB" w:rsidRPr="00947386" w:rsidTr="00974167">
        <w:trPr>
          <w:trHeight w:val="283"/>
        </w:trPr>
        <w:tc>
          <w:tcPr>
            <w:tcW w:w="272" w:type="pct"/>
          </w:tcPr>
          <w:p w:rsidR="008F5DCB" w:rsidRPr="00947386" w:rsidRDefault="008F5DCB" w:rsidP="00974167">
            <w:pPr>
              <w:jc w:val="center"/>
            </w:pPr>
          </w:p>
        </w:tc>
        <w:tc>
          <w:tcPr>
            <w:tcW w:w="189" w:type="pct"/>
          </w:tcPr>
          <w:p w:rsidR="008F5DCB" w:rsidRPr="00947386" w:rsidRDefault="008F5DCB" w:rsidP="00974167">
            <w:pPr>
              <w:jc w:val="center"/>
            </w:pPr>
          </w:p>
        </w:tc>
        <w:tc>
          <w:tcPr>
            <w:tcW w:w="3739" w:type="pct"/>
          </w:tcPr>
          <w:p w:rsidR="008F5DCB" w:rsidRPr="00947386" w:rsidRDefault="008F5DCB" w:rsidP="00974167">
            <w:pPr>
              <w:jc w:val="both"/>
            </w:pPr>
          </w:p>
        </w:tc>
        <w:tc>
          <w:tcPr>
            <w:tcW w:w="319" w:type="pct"/>
          </w:tcPr>
          <w:p w:rsidR="008F5DCB" w:rsidRPr="00947386" w:rsidRDefault="008F5DCB" w:rsidP="00974167">
            <w:pPr>
              <w:jc w:val="center"/>
            </w:pPr>
          </w:p>
        </w:tc>
        <w:tc>
          <w:tcPr>
            <w:tcW w:w="256" w:type="pct"/>
          </w:tcPr>
          <w:p w:rsidR="008F5DCB" w:rsidRPr="00947386" w:rsidRDefault="008F5DCB" w:rsidP="00974167">
            <w:pPr>
              <w:jc w:val="center"/>
            </w:pPr>
          </w:p>
        </w:tc>
        <w:tc>
          <w:tcPr>
            <w:tcW w:w="225" w:type="pct"/>
          </w:tcPr>
          <w:p w:rsidR="008F5DCB" w:rsidRPr="00947386" w:rsidRDefault="008F5DCB" w:rsidP="00974167">
            <w:pPr>
              <w:jc w:val="center"/>
            </w:pPr>
          </w:p>
        </w:tc>
      </w:tr>
      <w:tr w:rsidR="008F5DCB" w:rsidRPr="00947386" w:rsidTr="008B4688">
        <w:trPr>
          <w:trHeight w:val="283"/>
        </w:trPr>
        <w:tc>
          <w:tcPr>
            <w:tcW w:w="272" w:type="pct"/>
          </w:tcPr>
          <w:p w:rsidR="008F5DCB" w:rsidRPr="00947386" w:rsidRDefault="008F5DCB" w:rsidP="00974167">
            <w:pPr>
              <w:jc w:val="center"/>
            </w:pPr>
            <w:r w:rsidRPr="00947386">
              <w:t>5.</w:t>
            </w:r>
          </w:p>
        </w:tc>
        <w:tc>
          <w:tcPr>
            <w:tcW w:w="189" w:type="pct"/>
          </w:tcPr>
          <w:p w:rsidR="008F5DCB" w:rsidRPr="00947386" w:rsidRDefault="008F5DCB" w:rsidP="00974167">
            <w:pPr>
              <w:jc w:val="center"/>
            </w:pPr>
            <w:r w:rsidRPr="00947386">
              <w:t>a.</w:t>
            </w:r>
          </w:p>
        </w:tc>
        <w:tc>
          <w:tcPr>
            <w:tcW w:w="3739" w:type="pct"/>
            <w:vAlign w:val="center"/>
          </w:tcPr>
          <w:p w:rsidR="008F5DCB" w:rsidRPr="00947386" w:rsidRDefault="008F5DCB" w:rsidP="00974167">
            <w:pPr>
              <w:jc w:val="both"/>
            </w:pPr>
            <w:r w:rsidRPr="00320A02">
              <w:rPr>
                <w:lang w:val="en-IN"/>
              </w:rPr>
              <w:t>Compare and contrast the advantages and disadvantages of various power and performance management techniques in the context of VLSI circuits.</w:t>
            </w:r>
          </w:p>
        </w:tc>
        <w:tc>
          <w:tcPr>
            <w:tcW w:w="319" w:type="pct"/>
          </w:tcPr>
          <w:p w:rsidR="008F5DCB" w:rsidRPr="00947386" w:rsidRDefault="008F5DCB" w:rsidP="00974167">
            <w:pPr>
              <w:jc w:val="center"/>
            </w:pPr>
            <w:r w:rsidRPr="00947386">
              <w:t>CO</w:t>
            </w:r>
            <w:r>
              <w:t>4</w:t>
            </w:r>
          </w:p>
        </w:tc>
        <w:tc>
          <w:tcPr>
            <w:tcW w:w="256" w:type="pct"/>
          </w:tcPr>
          <w:p w:rsidR="008F5DCB" w:rsidRPr="00947386" w:rsidRDefault="008F5DCB" w:rsidP="00974167">
            <w:pPr>
              <w:jc w:val="center"/>
            </w:pPr>
            <w:r>
              <w:t>A</w:t>
            </w:r>
          </w:p>
        </w:tc>
        <w:tc>
          <w:tcPr>
            <w:tcW w:w="225" w:type="pct"/>
          </w:tcPr>
          <w:p w:rsidR="008F5DCB" w:rsidRPr="00947386" w:rsidRDefault="008F5DCB" w:rsidP="00974167">
            <w:pPr>
              <w:jc w:val="center"/>
            </w:pPr>
            <w:r>
              <w:t>8</w:t>
            </w:r>
          </w:p>
        </w:tc>
      </w:tr>
      <w:tr w:rsidR="008F5DCB" w:rsidRPr="00947386" w:rsidTr="00B33008">
        <w:trPr>
          <w:trHeight w:val="283"/>
        </w:trPr>
        <w:tc>
          <w:tcPr>
            <w:tcW w:w="272" w:type="pct"/>
          </w:tcPr>
          <w:p w:rsidR="008F5DCB" w:rsidRPr="00947386" w:rsidRDefault="008F5DCB" w:rsidP="00974167">
            <w:pPr>
              <w:jc w:val="center"/>
            </w:pPr>
          </w:p>
        </w:tc>
        <w:tc>
          <w:tcPr>
            <w:tcW w:w="189" w:type="pct"/>
          </w:tcPr>
          <w:p w:rsidR="008F5DCB" w:rsidRPr="00947386" w:rsidRDefault="008F5DCB" w:rsidP="00974167">
            <w:pPr>
              <w:jc w:val="center"/>
            </w:pPr>
            <w:r w:rsidRPr="00947386">
              <w:t>b.</w:t>
            </w:r>
          </w:p>
        </w:tc>
        <w:tc>
          <w:tcPr>
            <w:tcW w:w="3739" w:type="pct"/>
            <w:vAlign w:val="bottom"/>
          </w:tcPr>
          <w:p w:rsidR="008F5DCB" w:rsidRPr="00947386" w:rsidRDefault="008F5DCB" w:rsidP="00974167">
            <w:pPr>
              <w:rPr>
                <w:bCs/>
              </w:rPr>
            </w:pPr>
            <w:r w:rsidRPr="00320A02">
              <w:rPr>
                <w:bCs/>
              </w:rPr>
              <w:t>Illustrate Flow Graph Transformation as a process used in control systems to simplify complex system models represented by flow graphs.</w:t>
            </w:r>
          </w:p>
        </w:tc>
        <w:tc>
          <w:tcPr>
            <w:tcW w:w="319" w:type="pct"/>
          </w:tcPr>
          <w:p w:rsidR="008F5DCB" w:rsidRPr="00947386" w:rsidRDefault="008F5DCB" w:rsidP="00974167">
            <w:pPr>
              <w:jc w:val="center"/>
            </w:pPr>
            <w:r>
              <w:t>CO4</w:t>
            </w:r>
          </w:p>
        </w:tc>
        <w:tc>
          <w:tcPr>
            <w:tcW w:w="256" w:type="pct"/>
          </w:tcPr>
          <w:p w:rsidR="008F5DCB" w:rsidRPr="00947386" w:rsidRDefault="008F5DCB" w:rsidP="00974167">
            <w:pPr>
              <w:jc w:val="center"/>
            </w:pPr>
            <w:r>
              <w:t>A</w:t>
            </w:r>
          </w:p>
        </w:tc>
        <w:tc>
          <w:tcPr>
            <w:tcW w:w="225" w:type="pct"/>
          </w:tcPr>
          <w:p w:rsidR="008F5DCB" w:rsidRPr="00947386" w:rsidRDefault="008F5DCB" w:rsidP="00974167">
            <w:pPr>
              <w:jc w:val="center"/>
            </w:pPr>
            <w:r>
              <w:t>8</w:t>
            </w:r>
          </w:p>
        </w:tc>
      </w:tr>
      <w:tr w:rsidR="008F5DCB" w:rsidRPr="00947386" w:rsidTr="00974167">
        <w:trPr>
          <w:trHeight w:val="283"/>
        </w:trPr>
        <w:tc>
          <w:tcPr>
            <w:tcW w:w="272" w:type="pct"/>
          </w:tcPr>
          <w:p w:rsidR="008F5DCB" w:rsidRPr="00947386" w:rsidRDefault="008F5DCB" w:rsidP="00974167">
            <w:pPr>
              <w:jc w:val="center"/>
            </w:pPr>
          </w:p>
        </w:tc>
        <w:tc>
          <w:tcPr>
            <w:tcW w:w="189" w:type="pct"/>
          </w:tcPr>
          <w:p w:rsidR="008F5DCB" w:rsidRPr="00947386" w:rsidRDefault="008F5DCB" w:rsidP="00974167">
            <w:pPr>
              <w:jc w:val="center"/>
            </w:pPr>
          </w:p>
        </w:tc>
        <w:tc>
          <w:tcPr>
            <w:tcW w:w="3739" w:type="pct"/>
          </w:tcPr>
          <w:p w:rsidR="008F5DCB" w:rsidRPr="00947386" w:rsidRDefault="008F5DCB" w:rsidP="00974167">
            <w:pPr>
              <w:jc w:val="both"/>
            </w:pPr>
          </w:p>
        </w:tc>
        <w:tc>
          <w:tcPr>
            <w:tcW w:w="319" w:type="pct"/>
          </w:tcPr>
          <w:p w:rsidR="008F5DCB" w:rsidRPr="00947386" w:rsidRDefault="008F5DCB" w:rsidP="00974167">
            <w:pPr>
              <w:jc w:val="center"/>
            </w:pPr>
          </w:p>
        </w:tc>
        <w:tc>
          <w:tcPr>
            <w:tcW w:w="256" w:type="pct"/>
          </w:tcPr>
          <w:p w:rsidR="008F5DCB" w:rsidRPr="00947386" w:rsidRDefault="008F5DCB" w:rsidP="00974167">
            <w:pPr>
              <w:jc w:val="center"/>
            </w:pPr>
          </w:p>
        </w:tc>
        <w:tc>
          <w:tcPr>
            <w:tcW w:w="225" w:type="pct"/>
          </w:tcPr>
          <w:p w:rsidR="008F5DCB" w:rsidRPr="00947386" w:rsidRDefault="008F5DCB" w:rsidP="00974167">
            <w:pPr>
              <w:jc w:val="center"/>
            </w:pPr>
          </w:p>
        </w:tc>
      </w:tr>
      <w:tr w:rsidR="008F5DCB" w:rsidRPr="00947386" w:rsidTr="002A6207">
        <w:trPr>
          <w:trHeight w:val="283"/>
        </w:trPr>
        <w:tc>
          <w:tcPr>
            <w:tcW w:w="272" w:type="pct"/>
          </w:tcPr>
          <w:p w:rsidR="008F5DCB" w:rsidRPr="00947386" w:rsidRDefault="008F5DCB" w:rsidP="00974167">
            <w:pPr>
              <w:jc w:val="center"/>
            </w:pPr>
            <w:r w:rsidRPr="00947386">
              <w:t>6.</w:t>
            </w:r>
          </w:p>
        </w:tc>
        <w:tc>
          <w:tcPr>
            <w:tcW w:w="189" w:type="pct"/>
          </w:tcPr>
          <w:p w:rsidR="008F5DCB" w:rsidRPr="00947386" w:rsidRDefault="008F5DCB" w:rsidP="00974167">
            <w:pPr>
              <w:jc w:val="center"/>
            </w:pPr>
          </w:p>
        </w:tc>
        <w:tc>
          <w:tcPr>
            <w:tcW w:w="3739" w:type="pct"/>
            <w:vAlign w:val="bottom"/>
          </w:tcPr>
          <w:p w:rsidR="008F5DCB" w:rsidRPr="00947386" w:rsidRDefault="008F5DCB" w:rsidP="00974167">
            <w:pPr>
              <w:jc w:val="both"/>
            </w:pPr>
            <w:r w:rsidRPr="00320A02">
              <w:t>Discriminate an overview of SRAM as a type of semiconductor memory that utilizes bistable latching circuitry to store data without the need for refreshing.</w:t>
            </w:r>
          </w:p>
        </w:tc>
        <w:tc>
          <w:tcPr>
            <w:tcW w:w="319" w:type="pct"/>
          </w:tcPr>
          <w:p w:rsidR="008F5DCB" w:rsidRPr="00947386" w:rsidRDefault="008F5DCB" w:rsidP="00974167">
            <w:pPr>
              <w:jc w:val="center"/>
            </w:pPr>
            <w:r w:rsidRPr="00947386">
              <w:t>CO</w:t>
            </w:r>
            <w:r>
              <w:t>5</w:t>
            </w:r>
          </w:p>
        </w:tc>
        <w:tc>
          <w:tcPr>
            <w:tcW w:w="256" w:type="pct"/>
          </w:tcPr>
          <w:p w:rsidR="008F5DCB" w:rsidRPr="00947386" w:rsidRDefault="008F5DCB" w:rsidP="00974167">
            <w:pPr>
              <w:jc w:val="center"/>
            </w:pPr>
            <w:r>
              <w:t>E</w:t>
            </w:r>
          </w:p>
        </w:tc>
        <w:tc>
          <w:tcPr>
            <w:tcW w:w="225" w:type="pct"/>
          </w:tcPr>
          <w:p w:rsidR="008F5DCB" w:rsidRPr="00947386" w:rsidRDefault="008F5DCB" w:rsidP="00974167">
            <w:pPr>
              <w:jc w:val="center"/>
            </w:pPr>
            <w:r w:rsidRPr="00947386">
              <w:t>16</w:t>
            </w:r>
          </w:p>
        </w:tc>
      </w:tr>
      <w:tr w:rsidR="008F5DCB" w:rsidRPr="00947386" w:rsidTr="00974167">
        <w:trPr>
          <w:trHeight w:val="283"/>
        </w:trPr>
        <w:tc>
          <w:tcPr>
            <w:tcW w:w="272" w:type="pct"/>
          </w:tcPr>
          <w:p w:rsidR="008F5DCB" w:rsidRPr="00947386" w:rsidRDefault="008F5DCB" w:rsidP="00974167">
            <w:pPr>
              <w:jc w:val="center"/>
            </w:pPr>
          </w:p>
        </w:tc>
        <w:tc>
          <w:tcPr>
            <w:tcW w:w="189" w:type="pct"/>
          </w:tcPr>
          <w:p w:rsidR="008F5DCB" w:rsidRPr="00947386" w:rsidRDefault="008F5DCB" w:rsidP="00974167">
            <w:pPr>
              <w:jc w:val="center"/>
            </w:pPr>
          </w:p>
        </w:tc>
        <w:tc>
          <w:tcPr>
            <w:tcW w:w="3739" w:type="pct"/>
          </w:tcPr>
          <w:p w:rsidR="008F5DCB" w:rsidRPr="00947386" w:rsidRDefault="008F5DCB" w:rsidP="00974167">
            <w:pPr>
              <w:jc w:val="both"/>
            </w:pPr>
          </w:p>
        </w:tc>
        <w:tc>
          <w:tcPr>
            <w:tcW w:w="319" w:type="pct"/>
          </w:tcPr>
          <w:p w:rsidR="008F5DCB" w:rsidRPr="00947386" w:rsidRDefault="008F5DCB" w:rsidP="00974167">
            <w:pPr>
              <w:jc w:val="center"/>
            </w:pPr>
          </w:p>
        </w:tc>
        <w:tc>
          <w:tcPr>
            <w:tcW w:w="256" w:type="pct"/>
          </w:tcPr>
          <w:p w:rsidR="008F5DCB" w:rsidRPr="00947386" w:rsidRDefault="008F5DCB" w:rsidP="00974167">
            <w:pPr>
              <w:jc w:val="center"/>
            </w:pPr>
          </w:p>
        </w:tc>
        <w:tc>
          <w:tcPr>
            <w:tcW w:w="225" w:type="pct"/>
          </w:tcPr>
          <w:p w:rsidR="008F5DCB" w:rsidRPr="00947386" w:rsidRDefault="008F5DCB" w:rsidP="00974167">
            <w:pPr>
              <w:jc w:val="center"/>
            </w:pPr>
          </w:p>
        </w:tc>
      </w:tr>
      <w:tr w:rsidR="008F5DCB" w:rsidRPr="00947386" w:rsidTr="00A03266">
        <w:trPr>
          <w:trHeight w:val="283"/>
        </w:trPr>
        <w:tc>
          <w:tcPr>
            <w:tcW w:w="272" w:type="pct"/>
          </w:tcPr>
          <w:p w:rsidR="008F5DCB" w:rsidRPr="00947386" w:rsidRDefault="008F5DCB" w:rsidP="00974167">
            <w:pPr>
              <w:jc w:val="center"/>
            </w:pPr>
            <w:r w:rsidRPr="00947386">
              <w:t>7.</w:t>
            </w:r>
          </w:p>
        </w:tc>
        <w:tc>
          <w:tcPr>
            <w:tcW w:w="189" w:type="pct"/>
          </w:tcPr>
          <w:p w:rsidR="008F5DCB" w:rsidRPr="00947386" w:rsidRDefault="008F5DCB" w:rsidP="00974167">
            <w:pPr>
              <w:jc w:val="center"/>
            </w:pPr>
          </w:p>
        </w:tc>
        <w:tc>
          <w:tcPr>
            <w:tcW w:w="3739" w:type="pct"/>
            <w:vAlign w:val="bottom"/>
          </w:tcPr>
          <w:p w:rsidR="008F5DCB" w:rsidRPr="00947386" w:rsidRDefault="008F5DCB" w:rsidP="00974167">
            <w:pPr>
              <w:jc w:val="both"/>
            </w:pPr>
            <w:r w:rsidRPr="00320A02">
              <w:t>Justify the principle of clock gating, where the clock signal is selectively enabled or disabled based on circuit activity.</w:t>
            </w:r>
          </w:p>
        </w:tc>
        <w:tc>
          <w:tcPr>
            <w:tcW w:w="319" w:type="pct"/>
          </w:tcPr>
          <w:p w:rsidR="008F5DCB" w:rsidRPr="00947386" w:rsidRDefault="008F5DCB" w:rsidP="00974167">
            <w:pPr>
              <w:jc w:val="center"/>
            </w:pPr>
            <w:r w:rsidRPr="00947386">
              <w:t>CO</w:t>
            </w:r>
            <w:r>
              <w:t>5</w:t>
            </w:r>
          </w:p>
        </w:tc>
        <w:tc>
          <w:tcPr>
            <w:tcW w:w="256" w:type="pct"/>
          </w:tcPr>
          <w:p w:rsidR="008F5DCB" w:rsidRPr="00947386" w:rsidRDefault="008F5DCB" w:rsidP="00974167">
            <w:pPr>
              <w:jc w:val="center"/>
            </w:pPr>
            <w:r>
              <w:t>E</w:t>
            </w:r>
          </w:p>
        </w:tc>
        <w:tc>
          <w:tcPr>
            <w:tcW w:w="225" w:type="pct"/>
          </w:tcPr>
          <w:p w:rsidR="008F5DCB" w:rsidRPr="00947386" w:rsidRDefault="008F5DCB" w:rsidP="00974167">
            <w:pPr>
              <w:jc w:val="center"/>
            </w:pPr>
            <w:r w:rsidRPr="00947386">
              <w:t>16</w:t>
            </w:r>
          </w:p>
        </w:tc>
      </w:tr>
      <w:tr w:rsidR="008F5DCB" w:rsidRPr="00947386" w:rsidTr="00721CCB">
        <w:trPr>
          <w:trHeight w:val="98"/>
        </w:trPr>
        <w:tc>
          <w:tcPr>
            <w:tcW w:w="5000" w:type="pct"/>
            <w:gridSpan w:val="6"/>
          </w:tcPr>
          <w:p w:rsidR="008F5DCB" w:rsidRPr="00947386" w:rsidRDefault="008F5DCB" w:rsidP="00974167">
            <w:pPr>
              <w:jc w:val="center"/>
            </w:pPr>
            <w:r w:rsidRPr="00947386">
              <w:rPr>
                <w:b/>
                <w:u w:val="single"/>
              </w:rPr>
              <w:t>PART – B (1 X 20 = 20 MARKS) [</w:t>
            </w:r>
            <w:r w:rsidRPr="00947386">
              <w:rPr>
                <w:b/>
                <w:bCs/>
              </w:rPr>
              <w:t>Compulsory Question]</w:t>
            </w:r>
          </w:p>
        </w:tc>
      </w:tr>
      <w:tr w:rsidR="008F5DCB" w:rsidRPr="00947386" w:rsidTr="00ED4AC7">
        <w:trPr>
          <w:trHeight w:val="283"/>
        </w:trPr>
        <w:tc>
          <w:tcPr>
            <w:tcW w:w="272" w:type="pct"/>
          </w:tcPr>
          <w:p w:rsidR="008F5DCB" w:rsidRPr="00947386" w:rsidRDefault="008F5DCB" w:rsidP="000A5A1D">
            <w:pPr>
              <w:jc w:val="center"/>
            </w:pPr>
            <w:r w:rsidRPr="00947386">
              <w:t>8.</w:t>
            </w:r>
          </w:p>
        </w:tc>
        <w:tc>
          <w:tcPr>
            <w:tcW w:w="189" w:type="pct"/>
          </w:tcPr>
          <w:p w:rsidR="008F5DCB" w:rsidRPr="00947386" w:rsidRDefault="008F5DCB" w:rsidP="000A5A1D">
            <w:pPr>
              <w:jc w:val="center"/>
            </w:pPr>
          </w:p>
        </w:tc>
        <w:tc>
          <w:tcPr>
            <w:tcW w:w="3739" w:type="pct"/>
            <w:vAlign w:val="bottom"/>
          </w:tcPr>
          <w:p w:rsidR="008F5DCB" w:rsidRPr="00947386" w:rsidRDefault="008F5DCB" w:rsidP="000A5A1D">
            <w:pPr>
              <w:jc w:val="both"/>
            </w:pPr>
            <w:r w:rsidRPr="00813746">
              <w:t>Analyze the power consumption characteristics of conventional CMOS circuits and compare them with adiabatic logic techniques, highlighting the reduction in energy dissipation.</w:t>
            </w:r>
          </w:p>
        </w:tc>
        <w:tc>
          <w:tcPr>
            <w:tcW w:w="319" w:type="pct"/>
          </w:tcPr>
          <w:p w:rsidR="008F5DCB" w:rsidRPr="00947386" w:rsidRDefault="008F5DCB" w:rsidP="000A5A1D">
            <w:pPr>
              <w:jc w:val="center"/>
            </w:pPr>
            <w:r w:rsidRPr="00947386">
              <w:t>CO6</w:t>
            </w:r>
          </w:p>
        </w:tc>
        <w:tc>
          <w:tcPr>
            <w:tcW w:w="256" w:type="pct"/>
          </w:tcPr>
          <w:p w:rsidR="008F5DCB" w:rsidRPr="00947386" w:rsidRDefault="008F5DCB" w:rsidP="000A5A1D">
            <w:pPr>
              <w:jc w:val="center"/>
            </w:pPr>
            <w:r>
              <w:t>An</w:t>
            </w:r>
          </w:p>
        </w:tc>
        <w:tc>
          <w:tcPr>
            <w:tcW w:w="225" w:type="pct"/>
          </w:tcPr>
          <w:p w:rsidR="008F5DCB" w:rsidRPr="00947386" w:rsidRDefault="008F5DCB" w:rsidP="000A5A1D">
            <w:pPr>
              <w:jc w:val="center"/>
            </w:pPr>
            <w:r w:rsidRPr="00947386">
              <w:t>20</w:t>
            </w:r>
          </w:p>
        </w:tc>
      </w:tr>
    </w:tbl>
    <w:p w:rsidR="008F5DCB" w:rsidRDefault="008F5DCB" w:rsidP="00AD04F7">
      <w:pPr>
        <w:rPr>
          <w:b/>
          <w:bCs/>
        </w:rPr>
      </w:pPr>
    </w:p>
    <w:p w:rsidR="008F5DCB" w:rsidRDefault="008F5DCB"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856324"/>
    <w:tbl>
      <w:tblPr>
        <w:tblStyle w:val="TableGrid"/>
        <w:tblW w:w="10490" w:type="dxa"/>
        <w:tblInd w:w="-714" w:type="dxa"/>
        <w:tblLook w:val="04A0" w:firstRow="1" w:lastRow="0" w:firstColumn="1" w:lastColumn="0" w:noHBand="0" w:noVBand="1"/>
      </w:tblPr>
      <w:tblGrid>
        <w:gridCol w:w="632"/>
        <w:gridCol w:w="9858"/>
      </w:tblGrid>
      <w:tr w:rsidR="008F5DCB" w:rsidTr="000A5A1D">
        <w:tc>
          <w:tcPr>
            <w:tcW w:w="632" w:type="dxa"/>
          </w:tcPr>
          <w:p w:rsidR="008F5DCB" w:rsidRPr="00930ED1" w:rsidRDefault="008F5DCB" w:rsidP="008B3C97">
            <w:pPr>
              <w:jc w:val="center"/>
              <w:rPr>
                <w:sz w:val="22"/>
                <w:szCs w:val="22"/>
              </w:rPr>
            </w:pPr>
          </w:p>
        </w:tc>
        <w:tc>
          <w:tcPr>
            <w:tcW w:w="9858" w:type="dxa"/>
          </w:tcPr>
          <w:p w:rsidR="008F5DCB" w:rsidRPr="00930ED1" w:rsidRDefault="008F5DCB" w:rsidP="008B3C97">
            <w:pPr>
              <w:jc w:val="center"/>
              <w:rPr>
                <w:b/>
                <w:sz w:val="22"/>
                <w:szCs w:val="22"/>
              </w:rPr>
            </w:pPr>
            <w:r w:rsidRPr="00930ED1">
              <w:rPr>
                <w:b/>
                <w:sz w:val="22"/>
                <w:szCs w:val="22"/>
              </w:rPr>
              <w:t>COURSE OUTCOMES</w:t>
            </w:r>
          </w:p>
        </w:tc>
      </w:tr>
      <w:tr w:rsidR="008F5DCB" w:rsidTr="000A5A1D">
        <w:tc>
          <w:tcPr>
            <w:tcW w:w="632" w:type="dxa"/>
          </w:tcPr>
          <w:p w:rsidR="008F5DCB" w:rsidRPr="00930ED1" w:rsidRDefault="008F5DCB" w:rsidP="000A5A1D">
            <w:pPr>
              <w:jc w:val="center"/>
              <w:rPr>
                <w:sz w:val="22"/>
                <w:szCs w:val="22"/>
              </w:rPr>
            </w:pPr>
            <w:r w:rsidRPr="00930ED1">
              <w:rPr>
                <w:sz w:val="22"/>
                <w:szCs w:val="22"/>
              </w:rPr>
              <w:t>CO1</w:t>
            </w:r>
          </w:p>
        </w:tc>
        <w:tc>
          <w:tcPr>
            <w:tcW w:w="9858" w:type="dxa"/>
          </w:tcPr>
          <w:p w:rsidR="008F5DCB" w:rsidRPr="00930ED1" w:rsidRDefault="008F5DCB" w:rsidP="000A5A1D">
            <w:pPr>
              <w:jc w:val="both"/>
              <w:rPr>
                <w:sz w:val="22"/>
                <w:szCs w:val="22"/>
              </w:rPr>
            </w:pPr>
            <w:r w:rsidRPr="00053E72">
              <w:rPr>
                <w:color w:val="000000"/>
              </w:rPr>
              <w:t xml:space="preserve">Understand the various sources of power dissipation. </w:t>
            </w:r>
          </w:p>
        </w:tc>
      </w:tr>
      <w:tr w:rsidR="008F5DCB" w:rsidTr="000A5A1D">
        <w:tc>
          <w:tcPr>
            <w:tcW w:w="632" w:type="dxa"/>
          </w:tcPr>
          <w:p w:rsidR="008F5DCB" w:rsidRPr="00930ED1" w:rsidRDefault="008F5DCB" w:rsidP="000A5A1D">
            <w:pPr>
              <w:jc w:val="center"/>
              <w:rPr>
                <w:sz w:val="22"/>
                <w:szCs w:val="22"/>
              </w:rPr>
            </w:pPr>
            <w:r w:rsidRPr="00930ED1">
              <w:rPr>
                <w:sz w:val="22"/>
                <w:szCs w:val="22"/>
              </w:rPr>
              <w:t>CO2</w:t>
            </w:r>
          </w:p>
        </w:tc>
        <w:tc>
          <w:tcPr>
            <w:tcW w:w="9858" w:type="dxa"/>
          </w:tcPr>
          <w:p w:rsidR="008F5DCB" w:rsidRPr="00930ED1" w:rsidRDefault="008F5DCB" w:rsidP="000A5A1D">
            <w:pPr>
              <w:jc w:val="both"/>
              <w:rPr>
                <w:sz w:val="22"/>
                <w:szCs w:val="22"/>
              </w:rPr>
            </w:pPr>
            <w:r w:rsidRPr="00053E72">
              <w:rPr>
                <w:color w:val="000000"/>
              </w:rPr>
              <w:t>Acquire the knowledge on simulation power analysis and Probabilistic power analysis Techniques.</w:t>
            </w:r>
          </w:p>
        </w:tc>
      </w:tr>
      <w:tr w:rsidR="008F5DCB" w:rsidTr="000A5A1D">
        <w:tc>
          <w:tcPr>
            <w:tcW w:w="632" w:type="dxa"/>
          </w:tcPr>
          <w:p w:rsidR="008F5DCB" w:rsidRPr="00930ED1" w:rsidRDefault="008F5DCB" w:rsidP="000A5A1D">
            <w:pPr>
              <w:jc w:val="center"/>
              <w:rPr>
                <w:sz w:val="22"/>
                <w:szCs w:val="22"/>
              </w:rPr>
            </w:pPr>
            <w:r w:rsidRPr="00930ED1">
              <w:rPr>
                <w:sz w:val="22"/>
                <w:szCs w:val="22"/>
              </w:rPr>
              <w:lastRenderedPageBreak/>
              <w:t>CO3</w:t>
            </w:r>
          </w:p>
        </w:tc>
        <w:tc>
          <w:tcPr>
            <w:tcW w:w="9858" w:type="dxa"/>
          </w:tcPr>
          <w:p w:rsidR="008F5DCB" w:rsidRPr="00930ED1" w:rsidRDefault="008F5DCB" w:rsidP="000A5A1D">
            <w:pPr>
              <w:jc w:val="both"/>
              <w:rPr>
                <w:sz w:val="22"/>
                <w:szCs w:val="22"/>
              </w:rPr>
            </w:pPr>
            <w:r w:rsidRPr="00053E72">
              <w:rPr>
                <w:color w:val="000000"/>
              </w:rPr>
              <w:t>Learn the various low power reduction techniques at circuit and logic level.</w:t>
            </w:r>
          </w:p>
        </w:tc>
      </w:tr>
      <w:tr w:rsidR="008F5DCB" w:rsidTr="000A5A1D">
        <w:tc>
          <w:tcPr>
            <w:tcW w:w="632" w:type="dxa"/>
          </w:tcPr>
          <w:p w:rsidR="008F5DCB" w:rsidRPr="00930ED1" w:rsidRDefault="008F5DCB" w:rsidP="000A5A1D">
            <w:pPr>
              <w:jc w:val="center"/>
              <w:rPr>
                <w:sz w:val="22"/>
                <w:szCs w:val="22"/>
              </w:rPr>
            </w:pPr>
            <w:r w:rsidRPr="00930ED1">
              <w:rPr>
                <w:sz w:val="22"/>
                <w:szCs w:val="22"/>
              </w:rPr>
              <w:t>CO4</w:t>
            </w:r>
          </w:p>
        </w:tc>
        <w:tc>
          <w:tcPr>
            <w:tcW w:w="9858" w:type="dxa"/>
          </w:tcPr>
          <w:p w:rsidR="008F5DCB" w:rsidRPr="00930ED1" w:rsidRDefault="008F5DCB" w:rsidP="000A5A1D">
            <w:pPr>
              <w:jc w:val="both"/>
              <w:rPr>
                <w:sz w:val="22"/>
                <w:szCs w:val="22"/>
              </w:rPr>
            </w:pPr>
            <w:r w:rsidRPr="00053E72">
              <w:rPr>
                <w:color w:val="000000"/>
              </w:rPr>
              <w:t>Analyze the various low power techniques at Architecture and system level.</w:t>
            </w:r>
          </w:p>
        </w:tc>
      </w:tr>
      <w:tr w:rsidR="008F5DCB" w:rsidTr="000A5A1D">
        <w:tc>
          <w:tcPr>
            <w:tcW w:w="632" w:type="dxa"/>
          </w:tcPr>
          <w:p w:rsidR="008F5DCB" w:rsidRPr="00930ED1" w:rsidRDefault="008F5DCB" w:rsidP="000A5A1D">
            <w:pPr>
              <w:jc w:val="center"/>
              <w:rPr>
                <w:sz w:val="22"/>
                <w:szCs w:val="22"/>
              </w:rPr>
            </w:pPr>
            <w:r w:rsidRPr="00930ED1">
              <w:rPr>
                <w:sz w:val="22"/>
                <w:szCs w:val="22"/>
              </w:rPr>
              <w:t>CO5</w:t>
            </w:r>
          </w:p>
        </w:tc>
        <w:tc>
          <w:tcPr>
            <w:tcW w:w="9858" w:type="dxa"/>
          </w:tcPr>
          <w:p w:rsidR="008F5DCB" w:rsidRPr="00930ED1" w:rsidRDefault="008F5DCB" w:rsidP="000A5A1D">
            <w:pPr>
              <w:jc w:val="both"/>
              <w:rPr>
                <w:sz w:val="22"/>
                <w:szCs w:val="22"/>
              </w:rPr>
            </w:pPr>
            <w:r w:rsidRPr="00053E72">
              <w:rPr>
                <w:color w:val="000000"/>
              </w:rPr>
              <w:t>Design low power clock Networks, bus and low power SRAM circuits.</w:t>
            </w:r>
          </w:p>
        </w:tc>
      </w:tr>
      <w:tr w:rsidR="008F5DCB" w:rsidTr="000A5A1D">
        <w:tc>
          <w:tcPr>
            <w:tcW w:w="632" w:type="dxa"/>
          </w:tcPr>
          <w:p w:rsidR="008F5DCB" w:rsidRPr="00930ED1" w:rsidRDefault="008F5DCB" w:rsidP="000A5A1D">
            <w:pPr>
              <w:jc w:val="center"/>
              <w:rPr>
                <w:sz w:val="22"/>
                <w:szCs w:val="22"/>
              </w:rPr>
            </w:pPr>
            <w:r w:rsidRPr="00930ED1">
              <w:rPr>
                <w:sz w:val="22"/>
                <w:szCs w:val="22"/>
              </w:rPr>
              <w:t>CO6</w:t>
            </w:r>
          </w:p>
        </w:tc>
        <w:tc>
          <w:tcPr>
            <w:tcW w:w="9858" w:type="dxa"/>
          </w:tcPr>
          <w:p w:rsidR="008F5DCB" w:rsidRPr="00930ED1" w:rsidRDefault="008F5DCB" w:rsidP="000A5A1D">
            <w:pPr>
              <w:jc w:val="both"/>
              <w:rPr>
                <w:sz w:val="22"/>
                <w:szCs w:val="22"/>
              </w:rPr>
            </w:pPr>
            <w:r w:rsidRPr="00053E72">
              <w:rPr>
                <w:color w:val="000000"/>
              </w:rPr>
              <w:t>Design various adiabatic logic circuits</w:t>
            </w:r>
            <w:r>
              <w:rPr>
                <w:color w:val="000000"/>
              </w:rPr>
              <w:t>.</w:t>
            </w:r>
          </w:p>
        </w:tc>
      </w:tr>
    </w:tbl>
    <w:p w:rsidR="008F5DCB" w:rsidRDefault="008F5DCB" w:rsidP="00721CCB">
      <w:pPr>
        <w:tabs>
          <w:tab w:val="left" w:pos="3918"/>
        </w:tabs>
        <w:ind w:left="720"/>
      </w:pPr>
      <w:r>
        <w:tab/>
      </w:r>
    </w:p>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sz w:val="22"/>
                <w:szCs w:val="22"/>
              </w:rPr>
              <w:t>21EC1004</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Pr>
                <w:b/>
                <w:sz w:val="22"/>
                <w:szCs w:val="22"/>
              </w:rPr>
              <w:t>PYTHON PROGRAMMING</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10753" w:type="dxa"/>
        <w:tblInd w:w="-714" w:type="dxa"/>
        <w:tblLayout w:type="fixed"/>
        <w:tblLook w:val="04A0" w:firstRow="1" w:lastRow="0" w:firstColumn="1" w:lastColumn="0" w:noHBand="0" w:noVBand="1"/>
      </w:tblPr>
      <w:tblGrid>
        <w:gridCol w:w="570"/>
        <w:gridCol w:w="396"/>
        <w:gridCol w:w="8082"/>
        <w:gridCol w:w="670"/>
        <w:gridCol w:w="537"/>
        <w:gridCol w:w="498"/>
      </w:tblGrid>
      <w:tr w:rsidR="008F5DCB" w:rsidRPr="009C4175" w:rsidTr="008318B5">
        <w:trPr>
          <w:trHeight w:val="552"/>
        </w:trPr>
        <w:tc>
          <w:tcPr>
            <w:tcW w:w="570" w:type="dxa"/>
            <w:vAlign w:val="center"/>
          </w:tcPr>
          <w:p w:rsidR="008F5DCB" w:rsidRPr="009C4175" w:rsidRDefault="008F5DCB" w:rsidP="00B92146">
            <w:pPr>
              <w:jc w:val="center"/>
              <w:rPr>
                <w:b/>
              </w:rPr>
            </w:pPr>
            <w:r w:rsidRPr="009C4175">
              <w:rPr>
                <w:b/>
              </w:rPr>
              <w:t>Q. No.</w:t>
            </w:r>
          </w:p>
        </w:tc>
        <w:tc>
          <w:tcPr>
            <w:tcW w:w="8478" w:type="dxa"/>
            <w:gridSpan w:val="2"/>
            <w:vAlign w:val="center"/>
          </w:tcPr>
          <w:p w:rsidR="008F5DCB" w:rsidRPr="009C4175" w:rsidRDefault="008F5DCB" w:rsidP="00B92146">
            <w:pPr>
              <w:jc w:val="center"/>
              <w:rPr>
                <w:b/>
              </w:rPr>
            </w:pPr>
            <w:r w:rsidRPr="009C4175">
              <w:rPr>
                <w:b/>
              </w:rPr>
              <w:t>Questions</w:t>
            </w:r>
          </w:p>
        </w:tc>
        <w:tc>
          <w:tcPr>
            <w:tcW w:w="670" w:type="dxa"/>
            <w:vAlign w:val="center"/>
          </w:tcPr>
          <w:p w:rsidR="008F5DCB" w:rsidRPr="009C4175" w:rsidRDefault="008F5DCB" w:rsidP="00B92146">
            <w:pPr>
              <w:jc w:val="center"/>
              <w:rPr>
                <w:b/>
              </w:rPr>
            </w:pPr>
            <w:r w:rsidRPr="009C4175">
              <w:rPr>
                <w:b/>
              </w:rPr>
              <w:t>CO</w:t>
            </w:r>
          </w:p>
        </w:tc>
        <w:tc>
          <w:tcPr>
            <w:tcW w:w="537" w:type="dxa"/>
            <w:vAlign w:val="center"/>
          </w:tcPr>
          <w:p w:rsidR="008F5DCB" w:rsidRPr="009C4175" w:rsidRDefault="008F5DCB" w:rsidP="00B92146">
            <w:pPr>
              <w:jc w:val="center"/>
              <w:rPr>
                <w:b/>
              </w:rPr>
            </w:pPr>
            <w:r w:rsidRPr="009C4175">
              <w:rPr>
                <w:b/>
              </w:rPr>
              <w:t>BL</w:t>
            </w:r>
          </w:p>
        </w:tc>
        <w:tc>
          <w:tcPr>
            <w:tcW w:w="498" w:type="dxa"/>
            <w:vAlign w:val="center"/>
          </w:tcPr>
          <w:p w:rsidR="008F5DCB" w:rsidRPr="009C4175" w:rsidRDefault="008F5DCB" w:rsidP="00B92146">
            <w:pPr>
              <w:jc w:val="center"/>
              <w:rPr>
                <w:b/>
              </w:rPr>
            </w:pPr>
            <w:r w:rsidRPr="009C4175">
              <w:rPr>
                <w:b/>
              </w:rPr>
              <w:t>M</w:t>
            </w:r>
          </w:p>
        </w:tc>
      </w:tr>
      <w:tr w:rsidR="008F5DCB" w:rsidRPr="009C4175" w:rsidTr="00575C39">
        <w:trPr>
          <w:trHeight w:val="454"/>
        </w:trPr>
        <w:tc>
          <w:tcPr>
            <w:tcW w:w="10753" w:type="dxa"/>
            <w:gridSpan w:val="6"/>
            <w:vAlign w:val="center"/>
          </w:tcPr>
          <w:p w:rsidR="008F5DCB" w:rsidRPr="009C4175" w:rsidRDefault="008F5DCB" w:rsidP="00575C39">
            <w:pPr>
              <w:jc w:val="center"/>
              <w:rPr>
                <w:b/>
              </w:rPr>
            </w:pPr>
            <w:r w:rsidRPr="009C4175">
              <w:rPr>
                <w:b/>
              </w:rPr>
              <w:t>PART – A (10 X 1 = 10 MARKS)</w:t>
            </w:r>
          </w:p>
        </w:tc>
      </w:tr>
      <w:tr w:rsidR="008F5DCB" w:rsidRPr="009C4175" w:rsidTr="008318B5">
        <w:trPr>
          <w:trHeight w:val="283"/>
        </w:trPr>
        <w:tc>
          <w:tcPr>
            <w:tcW w:w="570" w:type="dxa"/>
          </w:tcPr>
          <w:p w:rsidR="008F5DCB" w:rsidRPr="009C4175" w:rsidRDefault="008F5DCB" w:rsidP="00517D3B">
            <w:pPr>
              <w:jc w:val="center"/>
            </w:pPr>
            <w:r w:rsidRPr="009C4175">
              <w:t>1.</w:t>
            </w:r>
          </w:p>
        </w:tc>
        <w:tc>
          <w:tcPr>
            <w:tcW w:w="8478" w:type="dxa"/>
            <w:gridSpan w:val="2"/>
          </w:tcPr>
          <w:p w:rsidR="008F5DCB" w:rsidRDefault="008F5DCB" w:rsidP="00B92146">
            <w:pPr>
              <w:autoSpaceDE w:val="0"/>
              <w:autoSpaceDN w:val="0"/>
              <w:adjustRightInd w:val="0"/>
              <w:jc w:val="both"/>
            </w:pPr>
            <w:r>
              <w:t>Identify the output of the following code:</w:t>
            </w:r>
          </w:p>
          <w:p w:rsidR="008F5DCB" w:rsidRDefault="008F5DCB" w:rsidP="00B92146">
            <w:pPr>
              <w:autoSpaceDE w:val="0"/>
              <w:autoSpaceDN w:val="0"/>
              <w:adjustRightInd w:val="0"/>
              <w:jc w:val="both"/>
            </w:pPr>
            <w:r>
              <w:t xml:space="preserve"> s = "Welcomes" </w:t>
            </w:r>
          </w:p>
          <w:p w:rsidR="008F5DCB" w:rsidRPr="009C4175" w:rsidRDefault="008F5DCB" w:rsidP="00B92146">
            <w:pPr>
              <w:autoSpaceDE w:val="0"/>
              <w:autoSpaceDN w:val="0"/>
              <w:adjustRightInd w:val="0"/>
              <w:jc w:val="both"/>
            </w:pPr>
            <w:r>
              <w:t>print("W"+ s[3:])</w:t>
            </w:r>
          </w:p>
        </w:tc>
        <w:tc>
          <w:tcPr>
            <w:tcW w:w="670" w:type="dxa"/>
          </w:tcPr>
          <w:p w:rsidR="008F5DCB" w:rsidRPr="009C4175" w:rsidRDefault="008F5DCB" w:rsidP="00517D3B">
            <w:pPr>
              <w:jc w:val="center"/>
            </w:pPr>
            <w:r w:rsidRPr="009C4175">
              <w:t>CO1</w:t>
            </w:r>
          </w:p>
        </w:tc>
        <w:tc>
          <w:tcPr>
            <w:tcW w:w="537" w:type="dxa"/>
          </w:tcPr>
          <w:p w:rsidR="008F5DCB" w:rsidRPr="009C4175" w:rsidRDefault="008F5DCB" w:rsidP="00517D3B">
            <w:pPr>
              <w:jc w:val="center"/>
            </w:pPr>
            <w:r>
              <w:t>R</w:t>
            </w:r>
          </w:p>
        </w:tc>
        <w:tc>
          <w:tcPr>
            <w:tcW w:w="498" w:type="dxa"/>
          </w:tcPr>
          <w:p w:rsidR="008F5DCB" w:rsidRPr="009C4175" w:rsidRDefault="008F5DCB" w:rsidP="00517D3B">
            <w:pPr>
              <w:jc w:val="center"/>
            </w:pPr>
            <w:r w:rsidRPr="009C4175">
              <w:t>1</w:t>
            </w:r>
          </w:p>
        </w:tc>
      </w:tr>
      <w:tr w:rsidR="008F5DCB" w:rsidRPr="009C4175" w:rsidTr="008318B5">
        <w:trPr>
          <w:trHeight w:val="283"/>
        </w:trPr>
        <w:tc>
          <w:tcPr>
            <w:tcW w:w="570" w:type="dxa"/>
          </w:tcPr>
          <w:p w:rsidR="008F5DCB" w:rsidRPr="009C4175" w:rsidRDefault="008F5DCB" w:rsidP="00517D3B">
            <w:pPr>
              <w:jc w:val="center"/>
            </w:pPr>
            <w:r w:rsidRPr="009C4175">
              <w:t>2.</w:t>
            </w:r>
          </w:p>
        </w:tc>
        <w:tc>
          <w:tcPr>
            <w:tcW w:w="8478" w:type="dxa"/>
            <w:gridSpan w:val="2"/>
          </w:tcPr>
          <w:p w:rsidR="008F5DCB" w:rsidRDefault="008F5DCB" w:rsidP="00B92146">
            <w:pPr>
              <w:jc w:val="both"/>
            </w:pPr>
            <w:r>
              <w:t>Determine the output of the following code:</w:t>
            </w:r>
          </w:p>
          <w:p w:rsidR="008F5DCB" w:rsidRDefault="008F5DCB" w:rsidP="00121399">
            <w:pPr>
              <w:jc w:val="both"/>
            </w:pPr>
          </w:p>
          <w:p w:rsidR="008F5DCB" w:rsidRDefault="008F5DCB" w:rsidP="00121399">
            <w:pPr>
              <w:jc w:val="both"/>
            </w:pPr>
            <w:r>
              <w:t xml:space="preserve">numbers = [10, 25, 8, 32, 19]  </w:t>
            </w:r>
          </w:p>
          <w:p w:rsidR="008F5DCB" w:rsidRPr="009C4175" w:rsidRDefault="008F5DCB" w:rsidP="00575C39">
            <w:pPr>
              <w:jc w:val="both"/>
            </w:pPr>
            <w:r>
              <w:t>print(min(numbers)):</w:t>
            </w:r>
          </w:p>
        </w:tc>
        <w:tc>
          <w:tcPr>
            <w:tcW w:w="670" w:type="dxa"/>
          </w:tcPr>
          <w:p w:rsidR="008F5DCB" w:rsidRPr="009C4175" w:rsidRDefault="008F5DCB" w:rsidP="00517D3B">
            <w:pPr>
              <w:jc w:val="center"/>
            </w:pPr>
            <w:r w:rsidRPr="009C4175">
              <w:t>CO</w:t>
            </w:r>
            <w:r>
              <w:t>1</w:t>
            </w:r>
          </w:p>
        </w:tc>
        <w:tc>
          <w:tcPr>
            <w:tcW w:w="537" w:type="dxa"/>
          </w:tcPr>
          <w:p w:rsidR="008F5DCB" w:rsidRPr="009C4175" w:rsidRDefault="008F5DCB" w:rsidP="00517D3B">
            <w:pPr>
              <w:jc w:val="center"/>
            </w:pPr>
            <w:r>
              <w:t>A</w:t>
            </w:r>
          </w:p>
        </w:tc>
        <w:tc>
          <w:tcPr>
            <w:tcW w:w="498" w:type="dxa"/>
          </w:tcPr>
          <w:p w:rsidR="008F5DCB" w:rsidRPr="009C4175" w:rsidRDefault="008F5DCB" w:rsidP="00517D3B">
            <w:pPr>
              <w:jc w:val="center"/>
            </w:pPr>
            <w:r w:rsidRPr="009C4175">
              <w:t>1</w:t>
            </w:r>
          </w:p>
        </w:tc>
      </w:tr>
      <w:tr w:rsidR="008F5DCB" w:rsidRPr="009C4175" w:rsidTr="008318B5">
        <w:trPr>
          <w:trHeight w:val="283"/>
        </w:trPr>
        <w:tc>
          <w:tcPr>
            <w:tcW w:w="570" w:type="dxa"/>
          </w:tcPr>
          <w:p w:rsidR="008F5DCB" w:rsidRPr="009C4175" w:rsidRDefault="008F5DCB" w:rsidP="00517D3B">
            <w:pPr>
              <w:jc w:val="center"/>
            </w:pPr>
            <w:r w:rsidRPr="009C4175">
              <w:t>3.</w:t>
            </w:r>
          </w:p>
        </w:tc>
        <w:tc>
          <w:tcPr>
            <w:tcW w:w="8478" w:type="dxa"/>
            <w:gridSpan w:val="2"/>
          </w:tcPr>
          <w:p w:rsidR="008F5DCB" w:rsidRPr="009C4175" w:rsidRDefault="008F5DCB" w:rsidP="00B92146">
            <w:pPr>
              <w:jc w:val="both"/>
            </w:pPr>
            <w:r>
              <w:t>Interpret the purpose of the ‘</w:t>
            </w:r>
            <w:r>
              <w:rPr>
                <w:rStyle w:val="HTMLCode"/>
              </w:rPr>
              <w:t>count()’</w:t>
            </w:r>
            <w:r>
              <w:t xml:space="preserve"> function in Python.</w:t>
            </w:r>
          </w:p>
        </w:tc>
        <w:tc>
          <w:tcPr>
            <w:tcW w:w="670" w:type="dxa"/>
          </w:tcPr>
          <w:p w:rsidR="008F5DCB" w:rsidRPr="009C4175" w:rsidRDefault="008F5DCB" w:rsidP="00517D3B">
            <w:pPr>
              <w:jc w:val="center"/>
            </w:pPr>
            <w:r>
              <w:t>CO1</w:t>
            </w:r>
          </w:p>
        </w:tc>
        <w:tc>
          <w:tcPr>
            <w:tcW w:w="537" w:type="dxa"/>
          </w:tcPr>
          <w:p w:rsidR="008F5DCB" w:rsidRPr="00F86D1C" w:rsidRDefault="008F5DCB" w:rsidP="00517D3B">
            <w:pPr>
              <w:jc w:val="center"/>
            </w:pPr>
            <w:r>
              <w:t>U</w:t>
            </w:r>
          </w:p>
        </w:tc>
        <w:tc>
          <w:tcPr>
            <w:tcW w:w="498" w:type="dxa"/>
          </w:tcPr>
          <w:p w:rsidR="008F5DCB" w:rsidRPr="009C4175" w:rsidRDefault="008F5DCB" w:rsidP="00517D3B">
            <w:pPr>
              <w:jc w:val="center"/>
            </w:pPr>
            <w:r w:rsidRPr="009C4175">
              <w:t>1</w:t>
            </w:r>
          </w:p>
        </w:tc>
      </w:tr>
      <w:tr w:rsidR="008F5DCB" w:rsidRPr="009C4175" w:rsidTr="008318B5">
        <w:trPr>
          <w:trHeight w:val="283"/>
        </w:trPr>
        <w:tc>
          <w:tcPr>
            <w:tcW w:w="570" w:type="dxa"/>
          </w:tcPr>
          <w:p w:rsidR="008F5DCB" w:rsidRPr="009C4175" w:rsidRDefault="008F5DCB" w:rsidP="00517D3B">
            <w:pPr>
              <w:jc w:val="center"/>
            </w:pPr>
            <w:r w:rsidRPr="009C4175">
              <w:t>4.</w:t>
            </w:r>
          </w:p>
        </w:tc>
        <w:tc>
          <w:tcPr>
            <w:tcW w:w="8478" w:type="dxa"/>
            <w:gridSpan w:val="2"/>
          </w:tcPr>
          <w:p w:rsidR="008F5DCB" w:rsidRPr="009C4175" w:rsidRDefault="008F5DCB" w:rsidP="00B92146">
            <w:pPr>
              <w:jc w:val="both"/>
            </w:pPr>
            <w:r>
              <w:t>List any two built-in string methods in Python.</w:t>
            </w:r>
          </w:p>
        </w:tc>
        <w:tc>
          <w:tcPr>
            <w:tcW w:w="670" w:type="dxa"/>
          </w:tcPr>
          <w:p w:rsidR="008F5DCB" w:rsidRPr="009C4175" w:rsidRDefault="008F5DCB" w:rsidP="00517D3B">
            <w:pPr>
              <w:jc w:val="center"/>
            </w:pPr>
            <w:r>
              <w:t>CO5</w:t>
            </w:r>
          </w:p>
        </w:tc>
        <w:tc>
          <w:tcPr>
            <w:tcW w:w="537" w:type="dxa"/>
          </w:tcPr>
          <w:p w:rsidR="008F5DCB" w:rsidRPr="009C4175" w:rsidRDefault="008F5DCB" w:rsidP="00517D3B">
            <w:pPr>
              <w:jc w:val="center"/>
            </w:pPr>
            <w:r w:rsidRPr="009C4175">
              <w:t>R</w:t>
            </w:r>
          </w:p>
        </w:tc>
        <w:tc>
          <w:tcPr>
            <w:tcW w:w="498" w:type="dxa"/>
          </w:tcPr>
          <w:p w:rsidR="008F5DCB" w:rsidRPr="009C4175" w:rsidRDefault="008F5DCB" w:rsidP="00517D3B">
            <w:pPr>
              <w:jc w:val="center"/>
            </w:pPr>
            <w:r w:rsidRPr="009C4175">
              <w:t>1</w:t>
            </w:r>
          </w:p>
        </w:tc>
      </w:tr>
      <w:tr w:rsidR="008F5DCB" w:rsidRPr="009C4175" w:rsidTr="008318B5">
        <w:trPr>
          <w:trHeight w:val="283"/>
        </w:trPr>
        <w:tc>
          <w:tcPr>
            <w:tcW w:w="570" w:type="dxa"/>
          </w:tcPr>
          <w:p w:rsidR="008F5DCB" w:rsidRPr="009C4175" w:rsidRDefault="008F5DCB" w:rsidP="00517D3B">
            <w:pPr>
              <w:jc w:val="center"/>
            </w:pPr>
            <w:r w:rsidRPr="009C4175">
              <w:t>5.</w:t>
            </w:r>
          </w:p>
        </w:tc>
        <w:tc>
          <w:tcPr>
            <w:tcW w:w="8478" w:type="dxa"/>
            <w:gridSpan w:val="2"/>
          </w:tcPr>
          <w:p w:rsidR="008F5DCB" w:rsidRPr="009C4175" w:rsidRDefault="008F5DCB" w:rsidP="00B92146">
            <w:pPr>
              <w:pStyle w:val="Default"/>
              <w:jc w:val="both"/>
            </w:pPr>
            <w:r>
              <w:t>Construct a python program to check whether the user entered number is odd or even.</w:t>
            </w:r>
          </w:p>
        </w:tc>
        <w:tc>
          <w:tcPr>
            <w:tcW w:w="670" w:type="dxa"/>
          </w:tcPr>
          <w:p w:rsidR="008F5DCB" w:rsidRPr="009C4175" w:rsidRDefault="008F5DCB" w:rsidP="00517D3B">
            <w:pPr>
              <w:jc w:val="center"/>
            </w:pPr>
            <w:r w:rsidRPr="009C4175">
              <w:t>CO</w:t>
            </w:r>
            <w:r>
              <w:t>2</w:t>
            </w:r>
          </w:p>
        </w:tc>
        <w:tc>
          <w:tcPr>
            <w:tcW w:w="537" w:type="dxa"/>
          </w:tcPr>
          <w:p w:rsidR="008F5DCB" w:rsidRPr="009C4175" w:rsidRDefault="008F5DCB" w:rsidP="00517D3B">
            <w:pPr>
              <w:jc w:val="center"/>
            </w:pPr>
            <w:r>
              <w:t>A</w:t>
            </w:r>
          </w:p>
        </w:tc>
        <w:tc>
          <w:tcPr>
            <w:tcW w:w="498" w:type="dxa"/>
          </w:tcPr>
          <w:p w:rsidR="008F5DCB" w:rsidRPr="009C4175" w:rsidRDefault="008F5DCB" w:rsidP="00517D3B">
            <w:pPr>
              <w:jc w:val="center"/>
            </w:pPr>
            <w:r w:rsidRPr="009C4175">
              <w:t>1</w:t>
            </w:r>
          </w:p>
        </w:tc>
      </w:tr>
      <w:tr w:rsidR="008F5DCB" w:rsidRPr="009C4175" w:rsidTr="008318B5">
        <w:trPr>
          <w:trHeight w:val="283"/>
        </w:trPr>
        <w:tc>
          <w:tcPr>
            <w:tcW w:w="570" w:type="dxa"/>
          </w:tcPr>
          <w:p w:rsidR="008F5DCB" w:rsidRPr="009C4175" w:rsidRDefault="008F5DCB" w:rsidP="00517D3B">
            <w:pPr>
              <w:jc w:val="center"/>
            </w:pPr>
            <w:r w:rsidRPr="009C4175">
              <w:t>6.</w:t>
            </w:r>
          </w:p>
        </w:tc>
        <w:tc>
          <w:tcPr>
            <w:tcW w:w="8478" w:type="dxa"/>
            <w:gridSpan w:val="2"/>
          </w:tcPr>
          <w:p w:rsidR="008F5DCB" w:rsidRPr="009C4175" w:rsidRDefault="008F5DCB" w:rsidP="00B92146">
            <w:pPr>
              <w:jc w:val="both"/>
            </w:pPr>
            <w:r>
              <w:t xml:space="preserve">Identify the output of: </w:t>
            </w:r>
            <w:r>
              <w:rPr>
                <w:rStyle w:val="HTMLCode"/>
              </w:rPr>
              <w:t>print("Python"[::-2]).</w:t>
            </w:r>
          </w:p>
        </w:tc>
        <w:tc>
          <w:tcPr>
            <w:tcW w:w="670" w:type="dxa"/>
          </w:tcPr>
          <w:p w:rsidR="008F5DCB" w:rsidRPr="009C4175" w:rsidRDefault="008F5DCB" w:rsidP="00517D3B">
            <w:pPr>
              <w:jc w:val="center"/>
            </w:pPr>
            <w:r w:rsidRPr="009C4175">
              <w:t>CO</w:t>
            </w:r>
            <w:r>
              <w:t>2</w:t>
            </w:r>
          </w:p>
        </w:tc>
        <w:tc>
          <w:tcPr>
            <w:tcW w:w="537" w:type="dxa"/>
          </w:tcPr>
          <w:p w:rsidR="008F5DCB" w:rsidRPr="009C4175" w:rsidRDefault="008F5DCB" w:rsidP="00517D3B">
            <w:pPr>
              <w:jc w:val="center"/>
            </w:pPr>
            <w:r>
              <w:t>U</w:t>
            </w:r>
          </w:p>
        </w:tc>
        <w:tc>
          <w:tcPr>
            <w:tcW w:w="498" w:type="dxa"/>
          </w:tcPr>
          <w:p w:rsidR="008F5DCB" w:rsidRPr="009C4175" w:rsidRDefault="008F5DCB" w:rsidP="00517D3B">
            <w:pPr>
              <w:jc w:val="center"/>
            </w:pPr>
            <w:r w:rsidRPr="009C4175">
              <w:t>1</w:t>
            </w:r>
          </w:p>
        </w:tc>
      </w:tr>
      <w:tr w:rsidR="008F5DCB" w:rsidRPr="009C4175" w:rsidTr="008318B5">
        <w:trPr>
          <w:trHeight w:val="283"/>
        </w:trPr>
        <w:tc>
          <w:tcPr>
            <w:tcW w:w="570" w:type="dxa"/>
          </w:tcPr>
          <w:p w:rsidR="008F5DCB" w:rsidRPr="009C4175" w:rsidRDefault="008F5DCB" w:rsidP="00517D3B">
            <w:pPr>
              <w:jc w:val="center"/>
            </w:pPr>
            <w:r w:rsidRPr="009C4175">
              <w:t>7.</w:t>
            </w:r>
          </w:p>
        </w:tc>
        <w:tc>
          <w:tcPr>
            <w:tcW w:w="8478" w:type="dxa"/>
            <w:gridSpan w:val="2"/>
          </w:tcPr>
          <w:p w:rsidR="008F5DCB" w:rsidRPr="009C4175" w:rsidRDefault="008F5DCB" w:rsidP="00B92146">
            <w:pPr>
              <w:pStyle w:val="ListParagraph"/>
              <w:ind w:left="0"/>
              <w:jc w:val="both"/>
              <w:rPr>
                <w:noProof/>
                <w:lang w:eastAsia="zh-TW"/>
              </w:rPr>
            </w:pPr>
            <w:r>
              <w:t>Define a lambda function in Python with an example.</w:t>
            </w:r>
          </w:p>
        </w:tc>
        <w:tc>
          <w:tcPr>
            <w:tcW w:w="670" w:type="dxa"/>
          </w:tcPr>
          <w:p w:rsidR="008F5DCB" w:rsidRPr="009C4175" w:rsidRDefault="008F5DCB" w:rsidP="00517D3B">
            <w:pPr>
              <w:jc w:val="center"/>
            </w:pPr>
            <w:r w:rsidRPr="009C4175">
              <w:t>CO4</w:t>
            </w:r>
          </w:p>
        </w:tc>
        <w:tc>
          <w:tcPr>
            <w:tcW w:w="537" w:type="dxa"/>
          </w:tcPr>
          <w:p w:rsidR="008F5DCB" w:rsidRPr="009C4175" w:rsidRDefault="008F5DCB" w:rsidP="00517D3B">
            <w:pPr>
              <w:jc w:val="center"/>
            </w:pPr>
            <w:r>
              <w:t>R</w:t>
            </w:r>
          </w:p>
        </w:tc>
        <w:tc>
          <w:tcPr>
            <w:tcW w:w="498" w:type="dxa"/>
          </w:tcPr>
          <w:p w:rsidR="008F5DCB" w:rsidRPr="009C4175" w:rsidRDefault="008F5DCB" w:rsidP="00517D3B">
            <w:pPr>
              <w:jc w:val="center"/>
            </w:pPr>
            <w:r w:rsidRPr="009C4175">
              <w:t>1</w:t>
            </w:r>
          </w:p>
        </w:tc>
      </w:tr>
      <w:tr w:rsidR="008F5DCB" w:rsidRPr="009C4175" w:rsidTr="008318B5">
        <w:trPr>
          <w:trHeight w:val="283"/>
        </w:trPr>
        <w:tc>
          <w:tcPr>
            <w:tcW w:w="570" w:type="dxa"/>
          </w:tcPr>
          <w:p w:rsidR="008F5DCB" w:rsidRPr="009C4175" w:rsidRDefault="008F5DCB" w:rsidP="00517D3B">
            <w:pPr>
              <w:jc w:val="center"/>
            </w:pPr>
            <w:r w:rsidRPr="009C4175">
              <w:t>8.</w:t>
            </w:r>
          </w:p>
        </w:tc>
        <w:tc>
          <w:tcPr>
            <w:tcW w:w="8478" w:type="dxa"/>
            <w:gridSpan w:val="2"/>
          </w:tcPr>
          <w:p w:rsidR="008F5DCB" w:rsidRDefault="008F5DCB" w:rsidP="00E159A2">
            <w:pPr>
              <w:jc w:val="both"/>
              <w:rPr>
                <w:bCs/>
              </w:rPr>
            </w:pPr>
            <w:r>
              <w:t xml:space="preserve">Identify and debug the error in the following code. </w:t>
            </w:r>
          </w:p>
          <w:p w:rsidR="008F5DCB" w:rsidRDefault="008F5DCB" w:rsidP="00E159A2">
            <w:pPr>
              <w:jc w:val="both"/>
              <w:rPr>
                <w:bCs/>
              </w:rPr>
            </w:pPr>
          </w:p>
          <w:p w:rsidR="008F5DCB" w:rsidRDefault="008F5DCB" w:rsidP="00E159A2">
            <w:pPr>
              <w:jc w:val="both"/>
            </w:pPr>
            <w:r>
              <w:t xml:space="preserve">x = [‘12’, ’hello’, 456] </w:t>
            </w:r>
          </w:p>
          <w:p w:rsidR="008F5DCB" w:rsidRDefault="008F5DCB" w:rsidP="00DF0E1A">
            <w:pPr>
              <w:jc w:val="both"/>
            </w:pPr>
            <w:r>
              <w:t xml:space="preserve">x[0] *= 3 </w:t>
            </w:r>
          </w:p>
          <w:p w:rsidR="008F5DCB" w:rsidRPr="00C17255" w:rsidRDefault="008F5DCB" w:rsidP="00DF0E1A">
            <w:pPr>
              <w:jc w:val="both"/>
            </w:pPr>
            <w:r>
              <w:t>x[1][1]=’bye’</w:t>
            </w:r>
          </w:p>
        </w:tc>
        <w:tc>
          <w:tcPr>
            <w:tcW w:w="670" w:type="dxa"/>
          </w:tcPr>
          <w:p w:rsidR="008F5DCB" w:rsidRPr="009C4175" w:rsidRDefault="008F5DCB" w:rsidP="00517D3B">
            <w:pPr>
              <w:jc w:val="center"/>
            </w:pPr>
            <w:r w:rsidRPr="009C4175">
              <w:t>CO</w:t>
            </w:r>
            <w:r>
              <w:t>2</w:t>
            </w:r>
          </w:p>
        </w:tc>
        <w:tc>
          <w:tcPr>
            <w:tcW w:w="537" w:type="dxa"/>
          </w:tcPr>
          <w:p w:rsidR="008F5DCB" w:rsidRPr="009C4175" w:rsidRDefault="008F5DCB" w:rsidP="00517D3B">
            <w:pPr>
              <w:jc w:val="center"/>
            </w:pPr>
            <w:r>
              <w:t>U</w:t>
            </w:r>
          </w:p>
        </w:tc>
        <w:tc>
          <w:tcPr>
            <w:tcW w:w="498" w:type="dxa"/>
          </w:tcPr>
          <w:p w:rsidR="008F5DCB" w:rsidRPr="009C4175" w:rsidRDefault="008F5DCB" w:rsidP="00517D3B">
            <w:pPr>
              <w:jc w:val="center"/>
            </w:pPr>
            <w:r w:rsidRPr="009C4175">
              <w:t>1</w:t>
            </w:r>
          </w:p>
        </w:tc>
      </w:tr>
      <w:tr w:rsidR="008F5DCB" w:rsidRPr="009C4175" w:rsidTr="008318B5">
        <w:trPr>
          <w:trHeight w:val="283"/>
        </w:trPr>
        <w:tc>
          <w:tcPr>
            <w:tcW w:w="570" w:type="dxa"/>
          </w:tcPr>
          <w:p w:rsidR="008F5DCB" w:rsidRPr="009C4175" w:rsidRDefault="008F5DCB" w:rsidP="00517D3B">
            <w:pPr>
              <w:jc w:val="center"/>
            </w:pPr>
            <w:r w:rsidRPr="009C4175">
              <w:t>9.</w:t>
            </w:r>
          </w:p>
        </w:tc>
        <w:tc>
          <w:tcPr>
            <w:tcW w:w="8478" w:type="dxa"/>
            <w:gridSpan w:val="2"/>
          </w:tcPr>
          <w:p w:rsidR="008F5DCB" w:rsidRPr="009C4175" w:rsidRDefault="008F5DCB" w:rsidP="00491AA5">
            <w:pPr>
              <w:pStyle w:val="ListParagraph"/>
              <w:ind w:left="0"/>
              <w:jc w:val="both"/>
              <w:rPr>
                <w:noProof/>
                <w:lang w:eastAsia="zh-TW"/>
              </w:rPr>
            </w:pPr>
            <w:r>
              <w:t>List any two properties of dictionaries in Python.</w:t>
            </w:r>
          </w:p>
        </w:tc>
        <w:tc>
          <w:tcPr>
            <w:tcW w:w="670" w:type="dxa"/>
          </w:tcPr>
          <w:p w:rsidR="008F5DCB" w:rsidRPr="009C4175" w:rsidRDefault="008F5DCB" w:rsidP="00517D3B">
            <w:pPr>
              <w:jc w:val="center"/>
            </w:pPr>
            <w:r w:rsidRPr="009C4175">
              <w:t>CO5</w:t>
            </w:r>
          </w:p>
        </w:tc>
        <w:tc>
          <w:tcPr>
            <w:tcW w:w="537" w:type="dxa"/>
          </w:tcPr>
          <w:p w:rsidR="008F5DCB" w:rsidRPr="009C4175" w:rsidRDefault="008F5DCB" w:rsidP="00517D3B">
            <w:pPr>
              <w:jc w:val="center"/>
            </w:pPr>
            <w:r>
              <w:t>R</w:t>
            </w:r>
          </w:p>
        </w:tc>
        <w:tc>
          <w:tcPr>
            <w:tcW w:w="498" w:type="dxa"/>
          </w:tcPr>
          <w:p w:rsidR="008F5DCB" w:rsidRPr="009C4175" w:rsidRDefault="008F5DCB" w:rsidP="00517D3B">
            <w:pPr>
              <w:jc w:val="center"/>
            </w:pPr>
            <w:r w:rsidRPr="009C4175">
              <w:t>1</w:t>
            </w:r>
          </w:p>
        </w:tc>
      </w:tr>
      <w:tr w:rsidR="008F5DCB" w:rsidRPr="009C4175" w:rsidTr="008318B5">
        <w:trPr>
          <w:trHeight w:val="283"/>
        </w:trPr>
        <w:tc>
          <w:tcPr>
            <w:tcW w:w="570" w:type="dxa"/>
          </w:tcPr>
          <w:p w:rsidR="008F5DCB" w:rsidRPr="009C4175" w:rsidRDefault="008F5DCB" w:rsidP="00517D3B">
            <w:pPr>
              <w:jc w:val="center"/>
            </w:pPr>
            <w:r w:rsidRPr="009C4175">
              <w:t>10.</w:t>
            </w:r>
          </w:p>
        </w:tc>
        <w:tc>
          <w:tcPr>
            <w:tcW w:w="8478" w:type="dxa"/>
            <w:gridSpan w:val="2"/>
          </w:tcPr>
          <w:p w:rsidR="008F5DCB" w:rsidRPr="009C4175" w:rsidRDefault="008F5DCB" w:rsidP="00B92146">
            <w:pPr>
              <w:jc w:val="both"/>
            </w:pPr>
            <w:r>
              <w:t>Define inheritance concept in Object Oriented Programming.</w:t>
            </w:r>
          </w:p>
        </w:tc>
        <w:tc>
          <w:tcPr>
            <w:tcW w:w="670" w:type="dxa"/>
          </w:tcPr>
          <w:p w:rsidR="008F5DCB" w:rsidRPr="009C4175" w:rsidRDefault="008F5DCB" w:rsidP="00517D3B">
            <w:pPr>
              <w:jc w:val="center"/>
            </w:pPr>
            <w:r w:rsidRPr="009C4175">
              <w:t>CO6</w:t>
            </w:r>
          </w:p>
        </w:tc>
        <w:tc>
          <w:tcPr>
            <w:tcW w:w="537" w:type="dxa"/>
          </w:tcPr>
          <w:p w:rsidR="008F5DCB" w:rsidRPr="009C4175" w:rsidRDefault="008F5DCB" w:rsidP="00517D3B">
            <w:pPr>
              <w:jc w:val="center"/>
            </w:pPr>
            <w:r>
              <w:t>R</w:t>
            </w:r>
          </w:p>
        </w:tc>
        <w:tc>
          <w:tcPr>
            <w:tcW w:w="498" w:type="dxa"/>
          </w:tcPr>
          <w:p w:rsidR="008F5DCB" w:rsidRPr="009C4175" w:rsidRDefault="008F5DCB" w:rsidP="00517D3B">
            <w:pPr>
              <w:jc w:val="center"/>
            </w:pPr>
            <w:r w:rsidRPr="009C4175">
              <w:t>1</w:t>
            </w:r>
          </w:p>
        </w:tc>
      </w:tr>
      <w:tr w:rsidR="008F5DCB" w:rsidRPr="009C4175" w:rsidTr="00575C39">
        <w:trPr>
          <w:trHeight w:val="454"/>
        </w:trPr>
        <w:tc>
          <w:tcPr>
            <w:tcW w:w="10753" w:type="dxa"/>
            <w:gridSpan w:val="6"/>
            <w:vAlign w:val="center"/>
          </w:tcPr>
          <w:p w:rsidR="008F5DCB" w:rsidRPr="009C4175" w:rsidRDefault="008F5DCB" w:rsidP="00575C39">
            <w:pPr>
              <w:jc w:val="center"/>
              <w:rPr>
                <w:b/>
              </w:rPr>
            </w:pPr>
            <w:r w:rsidRPr="009C4175">
              <w:rPr>
                <w:b/>
              </w:rPr>
              <w:t>PART – B (6 X 3 = 18 MARKS)</w:t>
            </w:r>
          </w:p>
        </w:tc>
      </w:tr>
      <w:tr w:rsidR="008F5DCB" w:rsidRPr="009C4175" w:rsidTr="008318B5">
        <w:trPr>
          <w:trHeight w:val="283"/>
        </w:trPr>
        <w:tc>
          <w:tcPr>
            <w:tcW w:w="570" w:type="dxa"/>
          </w:tcPr>
          <w:p w:rsidR="008F5DCB" w:rsidRPr="009C4175" w:rsidRDefault="008F5DCB" w:rsidP="00517D3B">
            <w:pPr>
              <w:pStyle w:val="NoSpacing"/>
              <w:jc w:val="center"/>
            </w:pPr>
            <w:r w:rsidRPr="009C4175">
              <w:t>11.</w:t>
            </w:r>
          </w:p>
        </w:tc>
        <w:tc>
          <w:tcPr>
            <w:tcW w:w="8478" w:type="dxa"/>
            <w:gridSpan w:val="2"/>
          </w:tcPr>
          <w:p w:rsidR="008F5DCB" w:rsidRPr="009C4175" w:rsidRDefault="008F5DCB" w:rsidP="00584BA9">
            <w:pPr>
              <w:pStyle w:val="Default"/>
              <w:jc w:val="both"/>
            </w:pPr>
            <w:r>
              <w:t>Write a Python program to compute the Greatest Common Divisor (GCD) of two numbers.</w:t>
            </w:r>
          </w:p>
        </w:tc>
        <w:tc>
          <w:tcPr>
            <w:tcW w:w="670" w:type="dxa"/>
          </w:tcPr>
          <w:p w:rsidR="008F5DCB" w:rsidRPr="009C4175" w:rsidRDefault="008F5DCB" w:rsidP="00517D3B">
            <w:pPr>
              <w:pStyle w:val="NoSpacing"/>
              <w:jc w:val="center"/>
            </w:pPr>
            <w:r w:rsidRPr="009C4175">
              <w:t>CO</w:t>
            </w:r>
            <w:r>
              <w:t>3</w:t>
            </w:r>
          </w:p>
        </w:tc>
        <w:tc>
          <w:tcPr>
            <w:tcW w:w="537" w:type="dxa"/>
          </w:tcPr>
          <w:p w:rsidR="008F5DCB" w:rsidRPr="009C4175" w:rsidRDefault="008F5DCB" w:rsidP="00517D3B">
            <w:pPr>
              <w:pStyle w:val="NoSpacing"/>
              <w:jc w:val="center"/>
            </w:pPr>
            <w:r>
              <w:t>A</w:t>
            </w:r>
          </w:p>
        </w:tc>
        <w:tc>
          <w:tcPr>
            <w:tcW w:w="498" w:type="dxa"/>
          </w:tcPr>
          <w:p w:rsidR="008F5DCB" w:rsidRPr="009C4175" w:rsidRDefault="008F5DCB" w:rsidP="00517D3B">
            <w:pPr>
              <w:pStyle w:val="NoSpacing"/>
              <w:jc w:val="center"/>
            </w:pPr>
            <w:r w:rsidRPr="009C4175">
              <w:t>3</w:t>
            </w:r>
          </w:p>
        </w:tc>
      </w:tr>
      <w:tr w:rsidR="008F5DCB" w:rsidRPr="009C4175" w:rsidTr="008318B5">
        <w:trPr>
          <w:trHeight w:val="283"/>
        </w:trPr>
        <w:tc>
          <w:tcPr>
            <w:tcW w:w="570" w:type="dxa"/>
          </w:tcPr>
          <w:p w:rsidR="008F5DCB" w:rsidRPr="009C4175" w:rsidRDefault="008F5DCB" w:rsidP="00517D3B">
            <w:pPr>
              <w:pStyle w:val="NoSpacing"/>
              <w:jc w:val="center"/>
            </w:pPr>
            <w:r w:rsidRPr="009C4175">
              <w:t>12.</w:t>
            </w:r>
          </w:p>
        </w:tc>
        <w:tc>
          <w:tcPr>
            <w:tcW w:w="8478" w:type="dxa"/>
            <w:gridSpan w:val="2"/>
          </w:tcPr>
          <w:p w:rsidR="008F5DCB" w:rsidRDefault="008F5DCB" w:rsidP="00B92146">
            <w:pPr>
              <w:pStyle w:val="NoSpacing"/>
              <w:jc w:val="both"/>
            </w:pPr>
            <w:r>
              <w:t xml:space="preserve">Interpret the output of the following python code: </w:t>
            </w:r>
          </w:p>
          <w:p w:rsidR="008F5DCB" w:rsidRDefault="008F5DCB" w:rsidP="00B92146">
            <w:pPr>
              <w:pStyle w:val="NoSpacing"/>
              <w:jc w:val="both"/>
            </w:pPr>
          </w:p>
          <w:p w:rsidR="008F5DCB" w:rsidRDefault="008F5DCB" w:rsidP="004D0D16">
            <w:pPr>
              <w:pStyle w:val="NoSpacing"/>
              <w:jc w:val="both"/>
            </w:pPr>
            <w:r>
              <w:t xml:space="preserve">def modify_string(s):  </w:t>
            </w:r>
          </w:p>
          <w:p w:rsidR="008F5DCB" w:rsidRDefault="008F5DCB" w:rsidP="004D0D16">
            <w:pPr>
              <w:pStyle w:val="NoSpacing"/>
              <w:jc w:val="both"/>
            </w:pPr>
            <w:r>
              <w:t xml:space="preserve">    for word in s.split():  </w:t>
            </w:r>
          </w:p>
          <w:p w:rsidR="008F5DCB" w:rsidRDefault="008F5DCB" w:rsidP="004D0D16">
            <w:pPr>
              <w:pStyle w:val="NoSpacing"/>
              <w:jc w:val="both"/>
            </w:pPr>
            <w:r>
              <w:t xml:space="preserve">        s = "-".join(word)    </w:t>
            </w:r>
          </w:p>
          <w:p w:rsidR="008F5DCB" w:rsidRDefault="008F5DCB" w:rsidP="004D0D16">
            <w:pPr>
              <w:pStyle w:val="NoSpacing"/>
              <w:jc w:val="both"/>
            </w:pPr>
            <w:r>
              <w:t xml:space="preserve">        return s    </w:t>
            </w:r>
          </w:p>
          <w:p w:rsidR="008F5DCB" w:rsidRDefault="008F5DCB" w:rsidP="004D0D16">
            <w:pPr>
              <w:pStyle w:val="NoSpacing"/>
              <w:jc w:val="both"/>
            </w:pPr>
            <w:r>
              <w:t xml:space="preserve">      </w:t>
            </w:r>
          </w:p>
          <w:p w:rsidR="008F5DCB" w:rsidRPr="009C4175" w:rsidRDefault="008F5DCB" w:rsidP="004D0D16">
            <w:pPr>
              <w:pStyle w:val="NoSpacing"/>
              <w:jc w:val="both"/>
            </w:pPr>
            <w:r>
              <w:t xml:space="preserve">print(modify_string("Hello World"))  </w:t>
            </w:r>
          </w:p>
        </w:tc>
        <w:tc>
          <w:tcPr>
            <w:tcW w:w="670" w:type="dxa"/>
          </w:tcPr>
          <w:p w:rsidR="008F5DCB" w:rsidRPr="009C4175" w:rsidRDefault="008F5DCB" w:rsidP="00517D3B">
            <w:pPr>
              <w:pStyle w:val="NoSpacing"/>
              <w:jc w:val="center"/>
            </w:pPr>
            <w:r w:rsidRPr="009C4175">
              <w:t>CO2</w:t>
            </w:r>
          </w:p>
        </w:tc>
        <w:tc>
          <w:tcPr>
            <w:tcW w:w="537" w:type="dxa"/>
          </w:tcPr>
          <w:p w:rsidR="008F5DCB" w:rsidRPr="009C4175" w:rsidRDefault="008F5DCB" w:rsidP="00517D3B">
            <w:pPr>
              <w:pStyle w:val="NoSpacing"/>
              <w:jc w:val="center"/>
            </w:pPr>
            <w:r>
              <w:t>U</w:t>
            </w:r>
          </w:p>
        </w:tc>
        <w:tc>
          <w:tcPr>
            <w:tcW w:w="498" w:type="dxa"/>
          </w:tcPr>
          <w:p w:rsidR="008F5DCB" w:rsidRPr="009C4175" w:rsidRDefault="008F5DCB" w:rsidP="00517D3B">
            <w:pPr>
              <w:pStyle w:val="NoSpacing"/>
              <w:jc w:val="center"/>
            </w:pPr>
            <w:r w:rsidRPr="009C4175">
              <w:t>3</w:t>
            </w:r>
          </w:p>
        </w:tc>
      </w:tr>
      <w:tr w:rsidR="008F5DCB" w:rsidRPr="009C4175" w:rsidTr="008318B5">
        <w:trPr>
          <w:trHeight w:val="283"/>
        </w:trPr>
        <w:tc>
          <w:tcPr>
            <w:tcW w:w="570" w:type="dxa"/>
          </w:tcPr>
          <w:p w:rsidR="008F5DCB" w:rsidRPr="009C4175" w:rsidRDefault="008F5DCB" w:rsidP="00517D3B">
            <w:pPr>
              <w:pStyle w:val="NoSpacing"/>
              <w:jc w:val="center"/>
            </w:pPr>
            <w:r w:rsidRPr="009C4175">
              <w:t>13.</w:t>
            </w:r>
          </w:p>
        </w:tc>
        <w:tc>
          <w:tcPr>
            <w:tcW w:w="8478" w:type="dxa"/>
            <w:gridSpan w:val="2"/>
          </w:tcPr>
          <w:p w:rsidR="008F5DCB" w:rsidRPr="009C4175" w:rsidRDefault="008F5DCB" w:rsidP="00B92146">
            <w:pPr>
              <w:pStyle w:val="NoSpacing"/>
              <w:jc w:val="both"/>
            </w:pPr>
            <w:r>
              <w:t>Write a Python code using math module to find the factorial of the given number.</w:t>
            </w:r>
          </w:p>
        </w:tc>
        <w:tc>
          <w:tcPr>
            <w:tcW w:w="670" w:type="dxa"/>
          </w:tcPr>
          <w:p w:rsidR="008F5DCB" w:rsidRPr="009C4175" w:rsidRDefault="008F5DCB" w:rsidP="00517D3B">
            <w:pPr>
              <w:pStyle w:val="NoSpacing"/>
              <w:jc w:val="center"/>
            </w:pPr>
            <w:r w:rsidRPr="009C4175">
              <w:t>CO</w:t>
            </w:r>
            <w:r>
              <w:t>3</w:t>
            </w:r>
          </w:p>
        </w:tc>
        <w:tc>
          <w:tcPr>
            <w:tcW w:w="537" w:type="dxa"/>
          </w:tcPr>
          <w:p w:rsidR="008F5DCB" w:rsidRPr="009C4175" w:rsidRDefault="008F5DCB" w:rsidP="00606700">
            <w:pPr>
              <w:pStyle w:val="NoSpacing"/>
              <w:jc w:val="center"/>
            </w:pPr>
            <w:r w:rsidRPr="009C4175">
              <w:t>A</w:t>
            </w:r>
          </w:p>
        </w:tc>
        <w:tc>
          <w:tcPr>
            <w:tcW w:w="498" w:type="dxa"/>
          </w:tcPr>
          <w:p w:rsidR="008F5DCB" w:rsidRPr="009C4175" w:rsidRDefault="008F5DCB" w:rsidP="00517D3B">
            <w:pPr>
              <w:pStyle w:val="NoSpacing"/>
              <w:jc w:val="center"/>
            </w:pPr>
            <w:r w:rsidRPr="009C4175">
              <w:t>3</w:t>
            </w:r>
          </w:p>
        </w:tc>
      </w:tr>
      <w:tr w:rsidR="008F5DCB" w:rsidRPr="009C4175" w:rsidTr="008318B5">
        <w:trPr>
          <w:trHeight w:val="283"/>
        </w:trPr>
        <w:tc>
          <w:tcPr>
            <w:tcW w:w="570" w:type="dxa"/>
          </w:tcPr>
          <w:p w:rsidR="008F5DCB" w:rsidRPr="009C4175" w:rsidRDefault="008F5DCB" w:rsidP="00517D3B">
            <w:pPr>
              <w:pStyle w:val="NoSpacing"/>
              <w:jc w:val="center"/>
            </w:pPr>
            <w:r w:rsidRPr="009C4175">
              <w:t>14.</w:t>
            </w:r>
          </w:p>
        </w:tc>
        <w:tc>
          <w:tcPr>
            <w:tcW w:w="8478" w:type="dxa"/>
            <w:gridSpan w:val="2"/>
          </w:tcPr>
          <w:p w:rsidR="008F5DCB" w:rsidRPr="009C4175" w:rsidRDefault="008F5DCB" w:rsidP="00B92146">
            <w:pPr>
              <w:pStyle w:val="NoSpacing"/>
              <w:jc w:val="both"/>
            </w:pPr>
            <w:r>
              <w:t>Analyze the use of list slicing with an example.</w:t>
            </w:r>
          </w:p>
        </w:tc>
        <w:tc>
          <w:tcPr>
            <w:tcW w:w="670" w:type="dxa"/>
          </w:tcPr>
          <w:p w:rsidR="008F5DCB" w:rsidRPr="009C4175" w:rsidRDefault="008F5DCB" w:rsidP="00517D3B">
            <w:pPr>
              <w:pStyle w:val="NoSpacing"/>
              <w:jc w:val="center"/>
            </w:pPr>
            <w:r w:rsidRPr="009C4175">
              <w:t>CO</w:t>
            </w:r>
            <w:r>
              <w:t>5</w:t>
            </w:r>
          </w:p>
        </w:tc>
        <w:tc>
          <w:tcPr>
            <w:tcW w:w="537" w:type="dxa"/>
          </w:tcPr>
          <w:p w:rsidR="008F5DCB" w:rsidRPr="009C4175" w:rsidRDefault="008F5DCB" w:rsidP="00517D3B">
            <w:pPr>
              <w:pStyle w:val="NoSpacing"/>
              <w:jc w:val="center"/>
            </w:pPr>
            <w:r>
              <w:t>An</w:t>
            </w:r>
          </w:p>
        </w:tc>
        <w:tc>
          <w:tcPr>
            <w:tcW w:w="498" w:type="dxa"/>
          </w:tcPr>
          <w:p w:rsidR="008F5DCB" w:rsidRPr="009C4175" w:rsidRDefault="008F5DCB" w:rsidP="00517D3B">
            <w:pPr>
              <w:pStyle w:val="NoSpacing"/>
              <w:jc w:val="center"/>
            </w:pPr>
            <w:r w:rsidRPr="009C4175">
              <w:t>3</w:t>
            </w:r>
          </w:p>
        </w:tc>
      </w:tr>
      <w:tr w:rsidR="008F5DCB" w:rsidRPr="009C4175" w:rsidTr="008318B5">
        <w:trPr>
          <w:trHeight w:val="283"/>
        </w:trPr>
        <w:tc>
          <w:tcPr>
            <w:tcW w:w="570" w:type="dxa"/>
          </w:tcPr>
          <w:p w:rsidR="008F5DCB" w:rsidRPr="009C4175" w:rsidRDefault="008F5DCB" w:rsidP="00517D3B">
            <w:pPr>
              <w:pStyle w:val="NoSpacing"/>
              <w:jc w:val="center"/>
            </w:pPr>
            <w:r w:rsidRPr="009C4175">
              <w:t>15.</w:t>
            </w:r>
          </w:p>
        </w:tc>
        <w:tc>
          <w:tcPr>
            <w:tcW w:w="8478" w:type="dxa"/>
            <w:gridSpan w:val="2"/>
          </w:tcPr>
          <w:p w:rsidR="008F5DCB" w:rsidRPr="009C4175" w:rsidRDefault="008F5DCB" w:rsidP="00B92146">
            <w:pPr>
              <w:pStyle w:val="NoSpacing"/>
              <w:jc w:val="both"/>
            </w:pPr>
            <w:r>
              <w:t>Write a Python function to check whether given string is a palindrome or not.</w:t>
            </w:r>
          </w:p>
        </w:tc>
        <w:tc>
          <w:tcPr>
            <w:tcW w:w="670" w:type="dxa"/>
          </w:tcPr>
          <w:p w:rsidR="008F5DCB" w:rsidRPr="009C4175" w:rsidRDefault="008F5DCB" w:rsidP="00517D3B">
            <w:pPr>
              <w:pStyle w:val="NoSpacing"/>
              <w:jc w:val="center"/>
            </w:pPr>
            <w:r w:rsidRPr="009C4175">
              <w:t>CO</w:t>
            </w:r>
            <w:r>
              <w:t>4</w:t>
            </w:r>
          </w:p>
        </w:tc>
        <w:tc>
          <w:tcPr>
            <w:tcW w:w="537" w:type="dxa"/>
          </w:tcPr>
          <w:p w:rsidR="008F5DCB" w:rsidRPr="009C4175" w:rsidRDefault="008F5DCB" w:rsidP="00517D3B">
            <w:pPr>
              <w:pStyle w:val="NoSpacing"/>
              <w:jc w:val="center"/>
            </w:pPr>
            <w:r>
              <w:t>A</w:t>
            </w:r>
          </w:p>
        </w:tc>
        <w:tc>
          <w:tcPr>
            <w:tcW w:w="498" w:type="dxa"/>
          </w:tcPr>
          <w:p w:rsidR="008F5DCB" w:rsidRPr="009C4175" w:rsidRDefault="008F5DCB" w:rsidP="00517D3B">
            <w:pPr>
              <w:pStyle w:val="NoSpacing"/>
              <w:jc w:val="center"/>
            </w:pPr>
            <w:r w:rsidRPr="009C4175">
              <w:t>3</w:t>
            </w:r>
          </w:p>
        </w:tc>
      </w:tr>
      <w:tr w:rsidR="008F5DCB" w:rsidRPr="009C4175" w:rsidTr="008318B5">
        <w:trPr>
          <w:trHeight w:val="283"/>
        </w:trPr>
        <w:tc>
          <w:tcPr>
            <w:tcW w:w="570" w:type="dxa"/>
          </w:tcPr>
          <w:p w:rsidR="008F5DCB" w:rsidRPr="009C4175" w:rsidRDefault="008F5DCB" w:rsidP="00517D3B">
            <w:pPr>
              <w:pStyle w:val="NoSpacing"/>
              <w:jc w:val="center"/>
            </w:pPr>
            <w:r w:rsidRPr="009C4175">
              <w:t>16.</w:t>
            </w:r>
          </w:p>
        </w:tc>
        <w:tc>
          <w:tcPr>
            <w:tcW w:w="8478" w:type="dxa"/>
            <w:gridSpan w:val="2"/>
          </w:tcPr>
          <w:p w:rsidR="008F5DCB" w:rsidRPr="009C4175" w:rsidRDefault="008F5DCB" w:rsidP="00B92146">
            <w:pPr>
              <w:pStyle w:val="NoSpacing"/>
              <w:jc w:val="both"/>
            </w:pPr>
            <w:r>
              <w:t>Differentiate between procedural and object-oriented programming approaches with examples.</w:t>
            </w:r>
          </w:p>
        </w:tc>
        <w:tc>
          <w:tcPr>
            <w:tcW w:w="670" w:type="dxa"/>
          </w:tcPr>
          <w:p w:rsidR="008F5DCB" w:rsidRPr="009C4175" w:rsidRDefault="008F5DCB" w:rsidP="00517D3B">
            <w:pPr>
              <w:pStyle w:val="NoSpacing"/>
              <w:jc w:val="center"/>
            </w:pPr>
            <w:r w:rsidRPr="009C4175">
              <w:t>CO6</w:t>
            </w:r>
          </w:p>
        </w:tc>
        <w:tc>
          <w:tcPr>
            <w:tcW w:w="537" w:type="dxa"/>
          </w:tcPr>
          <w:p w:rsidR="008F5DCB" w:rsidRPr="009C4175" w:rsidRDefault="008F5DCB" w:rsidP="00517D3B">
            <w:pPr>
              <w:pStyle w:val="NoSpacing"/>
              <w:jc w:val="center"/>
            </w:pPr>
            <w:r>
              <w:t>An</w:t>
            </w:r>
          </w:p>
        </w:tc>
        <w:tc>
          <w:tcPr>
            <w:tcW w:w="498" w:type="dxa"/>
          </w:tcPr>
          <w:p w:rsidR="008F5DCB" w:rsidRPr="009C4175" w:rsidRDefault="008F5DCB" w:rsidP="00517D3B">
            <w:pPr>
              <w:pStyle w:val="NoSpacing"/>
              <w:jc w:val="center"/>
            </w:pPr>
            <w:r w:rsidRPr="009C4175">
              <w:t>3</w:t>
            </w:r>
          </w:p>
        </w:tc>
      </w:tr>
      <w:tr w:rsidR="008F5DCB" w:rsidRPr="009C4175" w:rsidTr="008318B5">
        <w:trPr>
          <w:trHeight w:val="552"/>
        </w:trPr>
        <w:tc>
          <w:tcPr>
            <w:tcW w:w="10753" w:type="dxa"/>
            <w:gridSpan w:val="6"/>
          </w:tcPr>
          <w:p w:rsidR="008F5DCB" w:rsidRPr="009C4175" w:rsidRDefault="008F5DCB" w:rsidP="00517D3B">
            <w:pPr>
              <w:jc w:val="center"/>
              <w:rPr>
                <w:b/>
              </w:rPr>
            </w:pPr>
            <w:r w:rsidRPr="009C4175">
              <w:rPr>
                <w:b/>
              </w:rPr>
              <w:lastRenderedPageBreak/>
              <w:t>PART – C (6 X 12 = 72 MARKS)</w:t>
            </w:r>
          </w:p>
          <w:p w:rsidR="008F5DCB" w:rsidRPr="009C4175" w:rsidRDefault="008F5DCB" w:rsidP="00517D3B">
            <w:pPr>
              <w:jc w:val="center"/>
              <w:rPr>
                <w:b/>
              </w:rPr>
            </w:pPr>
            <w:r w:rsidRPr="009C4175">
              <w:rPr>
                <w:b/>
              </w:rPr>
              <w:t>(Answer any five Questions from Q. No. 17 to 23, Q. No. 24 is Compulsory)</w:t>
            </w:r>
          </w:p>
        </w:tc>
      </w:tr>
      <w:tr w:rsidR="008F5DCB" w:rsidRPr="009C4175" w:rsidTr="008318B5">
        <w:trPr>
          <w:trHeight w:val="283"/>
        </w:trPr>
        <w:tc>
          <w:tcPr>
            <w:tcW w:w="570" w:type="dxa"/>
          </w:tcPr>
          <w:p w:rsidR="008F5DCB" w:rsidRPr="009C4175" w:rsidRDefault="008F5DCB" w:rsidP="00517D3B">
            <w:pPr>
              <w:jc w:val="center"/>
            </w:pPr>
            <w:r w:rsidRPr="009C4175">
              <w:t>17.</w:t>
            </w:r>
          </w:p>
        </w:tc>
        <w:tc>
          <w:tcPr>
            <w:tcW w:w="396" w:type="dxa"/>
          </w:tcPr>
          <w:p w:rsidR="008F5DCB" w:rsidRPr="009C4175" w:rsidRDefault="008F5DCB" w:rsidP="00517D3B">
            <w:pPr>
              <w:jc w:val="center"/>
            </w:pPr>
            <w:r w:rsidRPr="009C4175">
              <w:t>a.</w:t>
            </w:r>
          </w:p>
        </w:tc>
        <w:tc>
          <w:tcPr>
            <w:tcW w:w="8082" w:type="dxa"/>
            <w:vAlign w:val="center"/>
          </w:tcPr>
          <w:p w:rsidR="008F5DCB" w:rsidRPr="009C4175" w:rsidRDefault="008F5DCB" w:rsidP="00CE3256">
            <w:pPr>
              <w:jc w:val="both"/>
            </w:pPr>
            <w:r w:rsidRPr="007B7B3F">
              <w:t>Write a Python program to implement ticket booking application. Get the name and age of the passenger to book the ticket. Check the age, if it is less than 6 years or greater than or equal to 60 years then apply 30% concession to</w:t>
            </w:r>
            <w:r>
              <w:t xml:space="preserve"> the original ticket price (Rs.</w:t>
            </w:r>
            <w:r w:rsidRPr="007B7B3F">
              <w:t>1000</w:t>
            </w:r>
            <w:r>
              <w:t>/-</w:t>
            </w:r>
            <w:r w:rsidRPr="007B7B3F">
              <w:t>). Otherwise simply print tickets booked with the original ticket price.</w:t>
            </w:r>
          </w:p>
        </w:tc>
        <w:tc>
          <w:tcPr>
            <w:tcW w:w="670" w:type="dxa"/>
          </w:tcPr>
          <w:p w:rsidR="008F5DCB" w:rsidRPr="009C4175" w:rsidRDefault="008F5DCB" w:rsidP="00517D3B">
            <w:pPr>
              <w:jc w:val="center"/>
            </w:pPr>
            <w:r>
              <w:t>CO2</w:t>
            </w:r>
          </w:p>
        </w:tc>
        <w:tc>
          <w:tcPr>
            <w:tcW w:w="537" w:type="dxa"/>
          </w:tcPr>
          <w:p w:rsidR="008F5DCB" w:rsidRPr="009C4175" w:rsidRDefault="008F5DCB" w:rsidP="00517D3B">
            <w:pPr>
              <w:jc w:val="center"/>
            </w:pPr>
            <w:r>
              <w:t>A</w:t>
            </w:r>
          </w:p>
        </w:tc>
        <w:tc>
          <w:tcPr>
            <w:tcW w:w="498" w:type="dxa"/>
          </w:tcPr>
          <w:p w:rsidR="008F5DCB" w:rsidRPr="009C4175" w:rsidRDefault="008F5DCB" w:rsidP="00517D3B">
            <w:pPr>
              <w:jc w:val="center"/>
            </w:pPr>
            <w:r>
              <w:t>9</w:t>
            </w:r>
          </w:p>
        </w:tc>
      </w:tr>
      <w:tr w:rsidR="008F5DCB" w:rsidRPr="009C4175" w:rsidTr="008318B5">
        <w:trPr>
          <w:trHeight w:val="283"/>
        </w:trPr>
        <w:tc>
          <w:tcPr>
            <w:tcW w:w="570" w:type="dxa"/>
          </w:tcPr>
          <w:p w:rsidR="008F5DCB" w:rsidRPr="009C4175" w:rsidRDefault="008F5DCB" w:rsidP="00517D3B">
            <w:pPr>
              <w:jc w:val="center"/>
            </w:pPr>
          </w:p>
        </w:tc>
        <w:tc>
          <w:tcPr>
            <w:tcW w:w="396" w:type="dxa"/>
          </w:tcPr>
          <w:p w:rsidR="008F5DCB" w:rsidRPr="009C4175" w:rsidRDefault="008F5DCB" w:rsidP="00517D3B">
            <w:pPr>
              <w:jc w:val="center"/>
            </w:pPr>
            <w:r w:rsidRPr="009C4175">
              <w:t>b.</w:t>
            </w:r>
          </w:p>
        </w:tc>
        <w:tc>
          <w:tcPr>
            <w:tcW w:w="8082" w:type="dxa"/>
          </w:tcPr>
          <w:p w:rsidR="008F5DCB" w:rsidRDefault="008F5DCB" w:rsidP="00B92146">
            <w:pPr>
              <w:jc w:val="both"/>
            </w:pPr>
            <w:r>
              <w:t xml:space="preserve">Predict the output of the following code snippet: </w:t>
            </w:r>
          </w:p>
          <w:p w:rsidR="008F5DCB" w:rsidRDefault="008F5DCB" w:rsidP="00B92146">
            <w:pPr>
              <w:jc w:val="both"/>
            </w:pPr>
            <w:r>
              <w:t xml:space="preserve">count = 0 </w:t>
            </w:r>
          </w:p>
          <w:p w:rsidR="008F5DCB" w:rsidRDefault="008F5DCB" w:rsidP="00B92146">
            <w:pPr>
              <w:jc w:val="both"/>
            </w:pPr>
            <w:r>
              <w:t xml:space="preserve">while(True): </w:t>
            </w:r>
          </w:p>
          <w:p w:rsidR="008F5DCB" w:rsidRDefault="008F5DCB" w:rsidP="00B92146">
            <w:pPr>
              <w:jc w:val="both"/>
            </w:pPr>
            <w:r>
              <w:t xml:space="preserve">     if count % 2 == 0: </w:t>
            </w:r>
          </w:p>
          <w:p w:rsidR="008F5DCB" w:rsidRDefault="008F5DCB" w:rsidP="00B92146">
            <w:pPr>
              <w:jc w:val="both"/>
            </w:pPr>
            <w:r>
              <w:t xml:space="preserve">         print(count, end = " ") </w:t>
            </w:r>
          </w:p>
          <w:p w:rsidR="008F5DCB" w:rsidRDefault="008F5DCB" w:rsidP="00B92146">
            <w:pPr>
              <w:jc w:val="both"/>
            </w:pPr>
            <w:r>
              <w:t xml:space="preserve">     if(count &gt; 15): </w:t>
            </w:r>
          </w:p>
          <w:p w:rsidR="008F5DCB" w:rsidRDefault="008F5DCB" w:rsidP="00B92146">
            <w:pPr>
              <w:jc w:val="both"/>
            </w:pPr>
            <w:r>
              <w:t xml:space="preserve">         break; </w:t>
            </w:r>
          </w:p>
          <w:p w:rsidR="008F5DCB" w:rsidRPr="009C4175" w:rsidRDefault="008F5DCB" w:rsidP="00B92146">
            <w:pPr>
              <w:jc w:val="both"/>
              <w:rPr>
                <w:bCs/>
              </w:rPr>
            </w:pPr>
            <w:r>
              <w:t>count += 1</w:t>
            </w:r>
          </w:p>
        </w:tc>
        <w:tc>
          <w:tcPr>
            <w:tcW w:w="670" w:type="dxa"/>
          </w:tcPr>
          <w:p w:rsidR="008F5DCB" w:rsidRPr="009C4175" w:rsidRDefault="008F5DCB" w:rsidP="00517D3B">
            <w:pPr>
              <w:jc w:val="center"/>
            </w:pPr>
            <w:r>
              <w:t>CO2</w:t>
            </w:r>
          </w:p>
        </w:tc>
        <w:tc>
          <w:tcPr>
            <w:tcW w:w="537" w:type="dxa"/>
          </w:tcPr>
          <w:p w:rsidR="008F5DCB" w:rsidRPr="009C4175" w:rsidRDefault="008F5DCB" w:rsidP="00517D3B">
            <w:pPr>
              <w:jc w:val="center"/>
            </w:pPr>
            <w:r>
              <w:t>E</w:t>
            </w:r>
          </w:p>
        </w:tc>
        <w:tc>
          <w:tcPr>
            <w:tcW w:w="498" w:type="dxa"/>
          </w:tcPr>
          <w:p w:rsidR="008F5DCB" w:rsidRPr="009C4175" w:rsidRDefault="008F5DCB" w:rsidP="00517D3B">
            <w:pPr>
              <w:jc w:val="center"/>
            </w:pPr>
            <w:r>
              <w:t>3</w:t>
            </w:r>
          </w:p>
        </w:tc>
      </w:tr>
      <w:tr w:rsidR="008F5DCB" w:rsidRPr="009C4175" w:rsidTr="008318B5">
        <w:trPr>
          <w:trHeight w:val="283"/>
        </w:trPr>
        <w:tc>
          <w:tcPr>
            <w:tcW w:w="570" w:type="dxa"/>
          </w:tcPr>
          <w:p w:rsidR="008F5DCB" w:rsidRPr="009C4175" w:rsidRDefault="008F5DCB" w:rsidP="00517D3B">
            <w:pPr>
              <w:jc w:val="center"/>
            </w:pPr>
          </w:p>
        </w:tc>
        <w:tc>
          <w:tcPr>
            <w:tcW w:w="396" w:type="dxa"/>
          </w:tcPr>
          <w:p w:rsidR="008F5DCB" w:rsidRPr="009C4175" w:rsidRDefault="008F5DCB" w:rsidP="00517D3B">
            <w:pPr>
              <w:jc w:val="center"/>
            </w:pPr>
          </w:p>
        </w:tc>
        <w:tc>
          <w:tcPr>
            <w:tcW w:w="8082" w:type="dxa"/>
          </w:tcPr>
          <w:p w:rsidR="008F5DCB" w:rsidRPr="009C4175" w:rsidRDefault="008F5DCB" w:rsidP="00B92146">
            <w:pPr>
              <w:jc w:val="both"/>
            </w:pPr>
          </w:p>
        </w:tc>
        <w:tc>
          <w:tcPr>
            <w:tcW w:w="670" w:type="dxa"/>
          </w:tcPr>
          <w:p w:rsidR="008F5DCB" w:rsidRPr="009C4175" w:rsidRDefault="008F5DCB" w:rsidP="00517D3B">
            <w:pPr>
              <w:jc w:val="center"/>
            </w:pPr>
          </w:p>
        </w:tc>
        <w:tc>
          <w:tcPr>
            <w:tcW w:w="537" w:type="dxa"/>
          </w:tcPr>
          <w:p w:rsidR="008F5DCB" w:rsidRPr="009C4175" w:rsidRDefault="008F5DCB" w:rsidP="00517D3B">
            <w:pPr>
              <w:jc w:val="center"/>
            </w:pPr>
          </w:p>
        </w:tc>
        <w:tc>
          <w:tcPr>
            <w:tcW w:w="498" w:type="dxa"/>
          </w:tcPr>
          <w:p w:rsidR="008F5DCB" w:rsidRPr="009C4175" w:rsidRDefault="008F5DCB" w:rsidP="00517D3B">
            <w:pPr>
              <w:jc w:val="center"/>
            </w:pPr>
          </w:p>
        </w:tc>
      </w:tr>
      <w:tr w:rsidR="008F5DCB" w:rsidRPr="009C4175" w:rsidTr="008318B5">
        <w:trPr>
          <w:trHeight w:val="283"/>
        </w:trPr>
        <w:tc>
          <w:tcPr>
            <w:tcW w:w="570" w:type="dxa"/>
          </w:tcPr>
          <w:p w:rsidR="008F5DCB" w:rsidRPr="009C4175" w:rsidRDefault="008F5DCB" w:rsidP="00517D3B">
            <w:pPr>
              <w:jc w:val="center"/>
            </w:pPr>
            <w:r w:rsidRPr="009C4175">
              <w:t>18.</w:t>
            </w:r>
          </w:p>
        </w:tc>
        <w:tc>
          <w:tcPr>
            <w:tcW w:w="396" w:type="dxa"/>
          </w:tcPr>
          <w:p w:rsidR="008F5DCB" w:rsidRPr="009C4175" w:rsidRDefault="008F5DCB" w:rsidP="00517D3B">
            <w:pPr>
              <w:jc w:val="center"/>
            </w:pPr>
            <w:r w:rsidRPr="009C4175">
              <w:t>a.</w:t>
            </w:r>
          </w:p>
        </w:tc>
        <w:tc>
          <w:tcPr>
            <w:tcW w:w="8082" w:type="dxa"/>
          </w:tcPr>
          <w:p w:rsidR="008F5DCB" w:rsidRPr="009C4175" w:rsidRDefault="008F5DCB" w:rsidP="00984DE5">
            <w:pPr>
              <w:jc w:val="both"/>
            </w:pPr>
            <w:r>
              <w:t>Develop a python program to print ‘n’ natural numbers using while loop statement.</w:t>
            </w:r>
          </w:p>
        </w:tc>
        <w:tc>
          <w:tcPr>
            <w:tcW w:w="670" w:type="dxa"/>
          </w:tcPr>
          <w:p w:rsidR="008F5DCB" w:rsidRPr="009C4175" w:rsidRDefault="008F5DCB" w:rsidP="00517D3B">
            <w:pPr>
              <w:jc w:val="center"/>
            </w:pPr>
            <w:r w:rsidRPr="009C4175">
              <w:t>CO</w:t>
            </w:r>
            <w:r>
              <w:t>1</w:t>
            </w:r>
          </w:p>
        </w:tc>
        <w:tc>
          <w:tcPr>
            <w:tcW w:w="537" w:type="dxa"/>
          </w:tcPr>
          <w:p w:rsidR="008F5DCB" w:rsidRPr="009C4175" w:rsidRDefault="008F5DCB" w:rsidP="00517D3B">
            <w:pPr>
              <w:jc w:val="center"/>
            </w:pPr>
            <w:r>
              <w:t>A</w:t>
            </w:r>
          </w:p>
        </w:tc>
        <w:tc>
          <w:tcPr>
            <w:tcW w:w="498" w:type="dxa"/>
          </w:tcPr>
          <w:p w:rsidR="008F5DCB" w:rsidRPr="009C4175" w:rsidRDefault="008F5DCB" w:rsidP="00517D3B">
            <w:pPr>
              <w:jc w:val="center"/>
            </w:pPr>
            <w:r w:rsidRPr="009C4175">
              <w:t>6</w:t>
            </w:r>
          </w:p>
        </w:tc>
      </w:tr>
      <w:tr w:rsidR="008F5DCB" w:rsidRPr="009C4175" w:rsidTr="008318B5">
        <w:trPr>
          <w:trHeight w:val="283"/>
        </w:trPr>
        <w:tc>
          <w:tcPr>
            <w:tcW w:w="570" w:type="dxa"/>
          </w:tcPr>
          <w:p w:rsidR="008F5DCB" w:rsidRPr="009C4175" w:rsidRDefault="008F5DCB" w:rsidP="00517D3B">
            <w:pPr>
              <w:jc w:val="center"/>
            </w:pPr>
          </w:p>
        </w:tc>
        <w:tc>
          <w:tcPr>
            <w:tcW w:w="396" w:type="dxa"/>
          </w:tcPr>
          <w:p w:rsidR="008F5DCB" w:rsidRPr="009C4175" w:rsidRDefault="008F5DCB" w:rsidP="00517D3B">
            <w:pPr>
              <w:jc w:val="center"/>
            </w:pPr>
            <w:r w:rsidRPr="009C4175">
              <w:t>b.</w:t>
            </w:r>
          </w:p>
        </w:tc>
        <w:tc>
          <w:tcPr>
            <w:tcW w:w="8082" w:type="dxa"/>
          </w:tcPr>
          <w:p w:rsidR="008F5DCB" w:rsidRPr="009C4175" w:rsidRDefault="008F5DCB" w:rsidP="00D94C98">
            <w:pPr>
              <w:jc w:val="both"/>
            </w:pPr>
            <w:r>
              <w:t>Write a Python program to implement the binary search algorithm.</w:t>
            </w:r>
          </w:p>
        </w:tc>
        <w:tc>
          <w:tcPr>
            <w:tcW w:w="670" w:type="dxa"/>
          </w:tcPr>
          <w:p w:rsidR="008F5DCB" w:rsidRPr="009C4175" w:rsidRDefault="008F5DCB" w:rsidP="00517D3B">
            <w:pPr>
              <w:jc w:val="center"/>
            </w:pPr>
            <w:r>
              <w:t>CO1</w:t>
            </w:r>
          </w:p>
        </w:tc>
        <w:tc>
          <w:tcPr>
            <w:tcW w:w="537" w:type="dxa"/>
          </w:tcPr>
          <w:p w:rsidR="008F5DCB" w:rsidRPr="009C4175" w:rsidRDefault="008F5DCB" w:rsidP="00517D3B">
            <w:pPr>
              <w:jc w:val="center"/>
            </w:pPr>
            <w:r>
              <w:t>A</w:t>
            </w:r>
          </w:p>
        </w:tc>
        <w:tc>
          <w:tcPr>
            <w:tcW w:w="498" w:type="dxa"/>
          </w:tcPr>
          <w:p w:rsidR="008F5DCB" w:rsidRPr="009C4175" w:rsidRDefault="008F5DCB" w:rsidP="00517D3B">
            <w:pPr>
              <w:jc w:val="center"/>
            </w:pPr>
            <w:r w:rsidRPr="009C4175">
              <w:t>6</w:t>
            </w:r>
          </w:p>
        </w:tc>
      </w:tr>
      <w:tr w:rsidR="008F5DCB" w:rsidRPr="009C4175" w:rsidTr="008318B5">
        <w:trPr>
          <w:trHeight w:val="283"/>
        </w:trPr>
        <w:tc>
          <w:tcPr>
            <w:tcW w:w="570" w:type="dxa"/>
          </w:tcPr>
          <w:p w:rsidR="008F5DCB" w:rsidRPr="009C4175" w:rsidRDefault="008F5DCB" w:rsidP="00517D3B">
            <w:pPr>
              <w:jc w:val="center"/>
            </w:pPr>
          </w:p>
        </w:tc>
        <w:tc>
          <w:tcPr>
            <w:tcW w:w="396" w:type="dxa"/>
          </w:tcPr>
          <w:p w:rsidR="008F5DCB" w:rsidRPr="009C4175" w:rsidRDefault="008F5DCB" w:rsidP="00517D3B">
            <w:pPr>
              <w:jc w:val="center"/>
            </w:pPr>
          </w:p>
        </w:tc>
        <w:tc>
          <w:tcPr>
            <w:tcW w:w="8082" w:type="dxa"/>
          </w:tcPr>
          <w:p w:rsidR="008F5DCB" w:rsidRPr="009C4175" w:rsidRDefault="008F5DCB" w:rsidP="00B92146">
            <w:pPr>
              <w:jc w:val="both"/>
            </w:pPr>
          </w:p>
        </w:tc>
        <w:tc>
          <w:tcPr>
            <w:tcW w:w="670" w:type="dxa"/>
          </w:tcPr>
          <w:p w:rsidR="008F5DCB" w:rsidRPr="009C4175" w:rsidRDefault="008F5DCB" w:rsidP="00517D3B">
            <w:pPr>
              <w:jc w:val="center"/>
            </w:pPr>
          </w:p>
        </w:tc>
        <w:tc>
          <w:tcPr>
            <w:tcW w:w="537" w:type="dxa"/>
          </w:tcPr>
          <w:p w:rsidR="008F5DCB" w:rsidRPr="009C4175" w:rsidRDefault="008F5DCB" w:rsidP="00517D3B">
            <w:pPr>
              <w:jc w:val="center"/>
            </w:pPr>
          </w:p>
        </w:tc>
        <w:tc>
          <w:tcPr>
            <w:tcW w:w="498" w:type="dxa"/>
          </w:tcPr>
          <w:p w:rsidR="008F5DCB" w:rsidRPr="009C4175" w:rsidRDefault="008F5DCB" w:rsidP="00517D3B">
            <w:pPr>
              <w:jc w:val="center"/>
            </w:pPr>
          </w:p>
        </w:tc>
      </w:tr>
      <w:tr w:rsidR="008F5DCB" w:rsidRPr="009C4175" w:rsidTr="008318B5">
        <w:trPr>
          <w:trHeight w:val="283"/>
        </w:trPr>
        <w:tc>
          <w:tcPr>
            <w:tcW w:w="570" w:type="dxa"/>
          </w:tcPr>
          <w:p w:rsidR="008F5DCB" w:rsidRPr="009C4175" w:rsidRDefault="008F5DCB" w:rsidP="00517D3B">
            <w:pPr>
              <w:jc w:val="center"/>
            </w:pPr>
            <w:r w:rsidRPr="009C4175">
              <w:t>19.</w:t>
            </w:r>
          </w:p>
        </w:tc>
        <w:tc>
          <w:tcPr>
            <w:tcW w:w="396" w:type="dxa"/>
          </w:tcPr>
          <w:p w:rsidR="008F5DCB" w:rsidRPr="009C4175" w:rsidRDefault="008F5DCB" w:rsidP="00517D3B">
            <w:pPr>
              <w:jc w:val="center"/>
            </w:pPr>
            <w:r w:rsidRPr="009C4175">
              <w:t>a.</w:t>
            </w:r>
          </w:p>
        </w:tc>
        <w:tc>
          <w:tcPr>
            <w:tcW w:w="8082" w:type="dxa"/>
          </w:tcPr>
          <w:p w:rsidR="008F5DCB" w:rsidRPr="00A576C5" w:rsidRDefault="008F5DCB" w:rsidP="00EC345C">
            <w:r>
              <w:t>Develop a python code</w:t>
            </w:r>
            <w:r w:rsidRPr="00A576C5">
              <w:t xml:space="preserve"> to create a class called STRING and implement the following operations. </w:t>
            </w:r>
          </w:p>
          <w:p w:rsidR="008F5DCB" w:rsidRDefault="008F5DCB" w:rsidP="0007515C">
            <w:pPr>
              <w:pStyle w:val="ListParagraph"/>
              <w:numPr>
                <w:ilvl w:val="0"/>
                <w:numId w:val="15"/>
              </w:numPr>
            </w:pPr>
            <w:r w:rsidRPr="00A576C5">
              <w:t>STRING s1=</w:t>
            </w:r>
            <w:r>
              <w:t>”</w:t>
            </w:r>
            <w:r w:rsidRPr="00A576C5">
              <w:t>VTU”</w:t>
            </w:r>
            <w:r>
              <w:t xml:space="preserve">; </w:t>
            </w:r>
          </w:p>
          <w:p w:rsidR="008F5DCB" w:rsidRDefault="008F5DCB" w:rsidP="0007515C">
            <w:pPr>
              <w:pStyle w:val="ListParagraph"/>
              <w:numPr>
                <w:ilvl w:val="0"/>
                <w:numId w:val="15"/>
              </w:numPr>
            </w:pPr>
            <w:r w:rsidRPr="00A576C5">
              <w:t>STRING s2=”BELGAUM”</w:t>
            </w:r>
            <w:r>
              <w:t xml:space="preserve">; </w:t>
            </w:r>
          </w:p>
          <w:p w:rsidR="008F5DCB" w:rsidRPr="0007515C" w:rsidRDefault="008F5DCB" w:rsidP="0007515C">
            <w:pPr>
              <w:pStyle w:val="ListParagraph"/>
              <w:numPr>
                <w:ilvl w:val="0"/>
                <w:numId w:val="15"/>
              </w:numPr>
            </w:pPr>
            <w:r w:rsidRPr="00A576C5">
              <w:t>STRING s3=S1+S2;</w:t>
            </w:r>
          </w:p>
        </w:tc>
        <w:tc>
          <w:tcPr>
            <w:tcW w:w="670" w:type="dxa"/>
          </w:tcPr>
          <w:p w:rsidR="008F5DCB" w:rsidRPr="009C4175" w:rsidRDefault="008F5DCB" w:rsidP="00517D3B">
            <w:pPr>
              <w:jc w:val="center"/>
            </w:pPr>
            <w:r w:rsidRPr="009C4175">
              <w:t>CO</w:t>
            </w:r>
            <w:r>
              <w:t>5</w:t>
            </w:r>
          </w:p>
        </w:tc>
        <w:tc>
          <w:tcPr>
            <w:tcW w:w="537" w:type="dxa"/>
          </w:tcPr>
          <w:p w:rsidR="008F5DCB" w:rsidRPr="009C4175" w:rsidRDefault="008F5DCB" w:rsidP="00517D3B">
            <w:pPr>
              <w:jc w:val="center"/>
            </w:pPr>
            <w:r>
              <w:t>A</w:t>
            </w:r>
          </w:p>
        </w:tc>
        <w:tc>
          <w:tcPr>
            <w:tcW w:w="498" w:type="dxa"/>
          </w:tcPr>
          <w:p w:rsidR="008F5DCB" w:rsidRPr="009C4175" w:rsidRDefault="008F5DCB" w:rsidP="00517D3B">
            <w:pPr>
              <w:jc w:val="center"/>
            </w:pPr>
            <w:r>
              <w:t>8</w:t>
            </w:r>
          </w:p>
        </w:tc>
      </w:tr>
      <w:tr w:rsidR="008F5DCB" w:rsidRPr="009C4175" w:rsidTr="008318B5">
        <w:trPr>
          <w:trHeight w:val="283"/>
        </w:trPr>
        <w:tc>
          <w:tcPr>
            <w:tcW w:w="570" w:type="dxa"/>
          </w:tcPr>
          <w:p w:rsidR="008F5DCB" w:rsidRPr="009C4175" w:rsidRDefault="008F5DCB" w:rsidP="00517D3B">
            <w:pPr>
              <w:jc w:val="center"/>
            </w:pPr>
          </w:p>
        </w:tc>
        <w:tc>
          <w:tcPr>
            <w:tcW w:w="396" w:type="dxa"/>
          </w:tcPr>
          <w:p w:rsidR="008F5DCB" w:rsidRPr="009C4175" w:rsidRDefault="008F5DCB" w:rsidP="00517D3B">
            <w:pPr>
              <w:jc w:val="center"/>
            </w:pPr>
            <w:r w:rsidRPr="009C4175">
              <w:t>b.</w:t>
            </w:r>
          </w:p>
        </w:tc>
        <w:tc>
          <w:tcPr>
            <w:tcW w:w="8082" w:type="dxa"/>
          </w:tcPr>
          <w:p w:rsidR="008F5DCB" w:rsidRPr="00EC7BD2" w:rsidRDefault="008F5DCB" w:rsidP="00EC7BD2">
            <w:pPr>
              <w:jc w:val="both"/>
            </w:pPr>
            <w:r>
              <w:t>Write a Python program to count the number of vowels in a string.</w:t>
            </w:r>
          </w:p>
        </w:tc>
        <w:tc>
          <w:tcPr>
            <w:tcW w:w="670" w:type="dxa"/>
          </w:tcPr>
          <w:p w:rsidR="008F5DCB" w:rsidRPr="009C4175" w:rsidRDefault="008F5DCB" w:rsidP="00517D3B">
            <w:pPr>
              <w:jc w:val="center"/>
            </w:pPr>
            <w:r>
              <w:t>CO5</w:t>
            </w:r>
          </w:p>
        </w:tc>
        <w:tc>
          <w:tcPr>
            <w:tcW w:w="537" w:type="dxa"/>
          </w:tcPr>
          <w:p w:rsidR="008F5DCB" w:rsidRPr="009C4175" w:rsidRDefault="008F5DCB" w:rsidP="00517D3B">
            <w:pPr>
              <w:jc w:val="center"/>
            </w:pPr>
            <w:r>
              <w:t>An</w:t>
            </w:r>
          </w:p>
        </w:tc>
        <w:tc>
          <w:tcPr>
            <w:tcW w:w="498" w:type="dxa"/>
          </w:tcPr>
          <w:p w:rsidR="008F5DCB" w:rsidRPr="009C4175" w:rsidRDefault="008F5DCB" w:rsidP="00517D3B">
            <w:pPr>
              <w:jc w:val="center"/>
            </w:pPr>
            <w:r>
              <w:t>4</w:t>
            </w:r>
          </w:p>
        </w:tc>
      </w:tr>
      <w:tr w:rsidR="008F5DCB" w:rsidRPr="009C4175" w:rsidTr="008318B5">
        <w:trPr>
          <w:trHeight w:val="283"/>
        </w:trPr>
        <w:tc>
          <w:tcPr>
            <w:tcW w:w="570" w:type="dxa"/>
          </w:tcPr>
          <w:p w:rsidR="008F5DCB" w:rsidRPr="009C4175" w:rsidRDefault="008F5DCB" w:rsidP="00517D3B">
            <w:pPr>
              <w:jc w:val="center"/>
            </w:pPr>
          </w:p>
        </w:tc>
        <w:tc>
          <w:tcPr>
            <w:tcW w:w="396" w:type="dxa"/>
          </w:tcPr>
          <w:p w:rsidR="008F5DCB" w:rsidRPr="009C4175" w:rsidRDefault="008F5DCB" w:rsidP="00517D3B">
            <w:pPr>
              <w:jc w:val="center"/>
            </w:pPr>
          </w:p>
        </w:tc>
        <w:tc>
          <w:tcPr>
            <w:tcW w:w="8082" w:type="dxa"/>
          </w:tcPr>
          <w:p w:rsidR="008F5DCB" w:rsidRPr="009C4175" w:rsidRDefault="008F5DCB" w:rsidP="00B92146">
            <w:pPr>
              <w:jc w:val="both"/>
            </w:pPr>
          </w:p>
        </w:tc>
        <w:tc>
          <w:tcPr>
            <w:tcW w:w="670" w:type="dxa"/>
          </w:tcPr>
          <w:p w:rsidR="008F5DCB" w:rsidRPr="009C4175" w:rsidRDefault="008F5DCB" w:rsidP="00517D3B">
            <w:pPr>
              <w:jc w:val="center"/>
            </w:pPr>
          </w:p>
        </w:tc>
        <w:tc>
          <w:tcPr>
            <w:tcW w:w="537" w:type="dxa"/>
          </w:tcPr>
          <w:p w:rsidR="008F5DCB" w:rsidRPr="009C4175" w:rsidRDefault="008F5DCB" w:rsidP="00517D3B">
            <w:pPr>
              <w:jc w:val="center"/>
            </w:pPr>
          </w:p>
        </w:tc>
        <w:tc>
          <w:tcPr>
            <w:tcW w:w="498" w:type="dxa"/>
          </w:tcPr>
          <w:p w:rsidR="008F5DCB" w:rsidRPr="009C4175" w:rsidRDefault="008F5DCB" w:rsidP="00517D3B">
            <w:pPr>
              <w:jc w:val="center"/>
            </w:pPr>
          </w:p>
        </w:tc>
      </w:tr>
      <w:tr w:rsidR="008F5DCB" w:rsidRPr="009C4175" w:rsidTr="008318B5">
        <w:trPr>
          <w:trHeight w:val="283"/>
        </w:trPr>
        <w:tc>
          <w:tcPr>
            <w:tcW w:w="570" w:type="dxa"/>
          </w:tcPr>
          <w:p w:rsidR="008F5DCB" w:rsidRPr="009C4175" w:rsidRDefault="008F5DCB" w:rsidP="00517D3B">
            <w:pPr>
              <w:jc w:val="center"/>
            </w:pPr>
            <w:r w:rsidRPr="009C4175">
              <w:t>20.</w:t>
            </w:r>
          </w:p>
        </w:tc>
        <w:tc>
          <w:tcPr>
            <w:tcW w:w="396" w:type="dxa"/>
          </w:tcPr>
          <w:p w:rsidR="008F5DCB" w:rsidRPr="009C4175" w:rsidRDefault="008F5DCB" w:rsidP="00517D3B">
            <w:pPr>
              <w:jc w:val="center"/>
            </w:pPr>
            <w:r w:rsidRPr="009C4175">
              <w:t>a.</w:t>
            </w:r>
          </w:p>
        </w:tc>
        <w:tc>
          <w:tcPr>
            <w:tcW w:w="8082" w:type="dxa"/>
          </w:tcPr>
          <w:p w:rsidR="008F5DCB" w:rsidRPr="009C4175" w:rsidRDefault="008F5DCB" w:rsidP="00B92146">
            <w:pPr>
              <w:jc w:val="both"/>
            </w:pPr>
            <w:r w:rsidRPr="00FF20BD">
              <w:rPr>
                <w:color w:val="000000"/>
              </w:rPr>
              <w:t xml:space="preserve">Explain the concept of </w:t>
            </w:r>
            <w:r>
              <w:rPr>
                <w:color w:val="000000"/>
              </w:rPr>
              <w:t xml:space="preserve">fruitful </w:t>
            </w:r>
            <w:r w:rsidRPr="00FF20BD">
              <w:rPr>
                <w:color w:val="000000"/>
              </w:rPr>
              <w:t>func</w:t>
            </w:r>
            <w:r>
              <w:rPr>
                <w:color w:val="000000"/>
              </w:rPr>
              <w:t>tions in Python with an example program.</w:t>
            </w:r>
          </w:p>
        </w:tc>
        <w:tc>
          <w:tcPr>
            <w:tcW w:w="670" w:type="dxa"/>
          </w:tcPr>
          <w:p w:rsidR="008F5DCB" w:rsidRPr="009C4175" w:rsidRDefault="008F5DCB" w:rsidP="00517D3B">
            <w:pPr>
              <w:jc w:val="center"/>
            </w:pPr>
            <w:r w:rsidRPr="009C4175">
              <w:t>CO4</w:t>
            </w:r>
          </w:p>
        </w:tc>
        <w:tc>
          <w:tcPr>
            <w:tcW w:w="537" w:type="dxa"/>
          </w:tcPr>
          <w:p w:rsidR="008F5DCB" w:rsidRPr="009C4175" w:rsidRDefault="008F5DCB" w:rsidP="00517D3B">
            <w:pPr>
              <w:jc w:val="center"/>
            </w:pPr>
            <w:r>
              <w:t>An</w:t>
            </w:r>
          </w:p>
        </w:tc>
        <w:tc>
          <w:tcPr>
            <w:tcW w:w="498" w:type="dxa"/>
          </w:tcPr>
          <w:p w:rsidR="008F5DCB" w:rsidRPr="009C4175" w:rsidRDefault="008F5DCB" w:rsidP="00517D3B">
            <w:pPr>
              <w:jc w:val="center"/>
            </w:pPr>
            <w:r>
              <w:t>6</w:t>
            </w:r>
          </w:p>
        </w:tc>
      </w:tr>
      <w:tr w:rsidR="008F5DCB" w:rsidRPr="009C4175" w:rsidTr="008318B5">
        <w:trPr>
          <w:trHeight w:val="283"/>
        </w:trPr>
        <w:tc>
          <w:tcPr>
            <w:tcW w:w="570" w:type="dxa"/>
          </w:tcPr>
          <w:p w:rsidR="008F5DCB" w:rsidRPr="009C4175" w:rsidRDefault="008F5DCB" w:rsidP="00517D3B">
            <w:pPr>
              <w:jc w:val="center"/>
            </w:pPr>
          </w:p>
        </w:tc>
        <w:tc>
          <w:tcPr>
            <w:tcW w:w="396" w:type="dxa"/>
          </w:tcPr>
          <w:p w:rsidR="008F5DCB" w:rsidRPr="009C4175" w:rsidRDefault="008F5DCB" w:rsidP="00517D3B">
            <w:pPr>
              <w:jc w:val="center"/>
            </w:pPr>
            <w:r w:rsidRPr="009C4175">
              <w:t>b.</w:t>
            </w:r>
          </w:p>
        </w:tc>
        <w:tc>
          <w:tcPr>
            <w:tcW w:w="8082" w:type="dxa"/>
          </w:tcPr>
          <w:p w:rsidR="008F5DCB" w:rsidRPr="00E305AC" w:rsidRDefault="008F5DCB" w:rsidP="009E0DB9">
            <w:pPr>
              <w:jc w:val="both"/>
            </w:pPr>
            <w:r>
              <w:t>Construct</w:t>
            </w:r>
            <w:r w:rsidRPr="00664B55">
              <w:t xml:space="preserve"> a user-defined function </w:t>
            </w:r>
            <w:r w:rsidRPr="00193929">
              <w:rPr>
                <w:b/>
              </w:rPr>
              <w:t>‘reverse_digits’</w:t>
            </w:r>
            <w:r w:rsidRPr="00664B55">
              <w:t xml:space="preserve"> that takes an integer as input, reverses its digits, and displays the reversed number.</w:t>
            </w:r>
          </w:p>
        </w:tc>
        <w:tc>
          <w:tcPr>
            <w:tcW w:w="670" w:type="dxa"/>
          </w:tcPr>
          <w:p w:rsidR="008F5DCB" w:rsidRPr="009C4175" w:rsidRDefault="008F5DCB" w:rsidP="00517D3B">
            <w:pPr>
              <w:jc w:val="center"/>
            </w:pPr>
            <w:r>
              <w:t>CO4</w:t>
            </w:r>
          </w:p>
        </w:tc>
        <w:tc>
          <w:tcPr>
            <w:tcW w:w="537" w:type="dxa"/>
          </w:tcPr>
          <w:p w:rsidR="008F5DCB" w:rsidRPr="009C4175" w:rsidRDefault="008F5DCB" w:rsidP="00517D3B">
            <w:pPr>
              <w:jc w:val="center"/>
            </w:pPr>
            <w:r>
              <w:t>A</w:t>
            </w:r>
          </w:p>
        </w:tc>
        <w:tc>
          <w:tcPr>
            <w:tcW w:w="498" w:type="dxa"/>
          </w:tcPr>
          <w:p w:rsidR="008F5DCB" w:rsidRPr="009C4175" w:rsidRDefault="008F5DCB" w:rsidP="00517D3B">
            <w:pPr>
              <w:jc w:val="center"/>
            </w:pPr>
            <w:r>
              <w:t>6</w:t>
            </w:r>
          </w:p>
        </w:tc>
      </w:tr>
      <w:tr w:rsidR="008F5DCB" w:rsidRPr="009C4175" w:rsidTr="008318B5">
        <w:trPr>
          <w:trHeight w:val="283"/>
        </w:trPr>
        <w:tc>
          <w:tcPr>
            <w:tcW w:w="570" w:type="dxa"/>
          </w:tcPr>
          <w:p w:rsidR="008F5DCB" w:rsidRPr="009C4175" w:rsidRDefault="008F5DCB" w:rsidP="00517D3B">
            <w:pPr>
              <w:jc w:val="center"/>
            </w:pPr>
          </w:p>
        </w:tc>
        <w:tc>
          <w:tcPr>
            <w:tcW w:w="396" w:type="dxa"/>
          </w:tcPr>
          <w:p w:rsidR="008F5DCB" w:rsidRPr="009C4175" w:rsidRDefault="008F5DCB" w:rsidP="00517D3B">
            <w:pPr>
              <w:jc w:val="center"/>
            </w:pPr>
          </w:p>
        </w:tc>
        <w:tc>
          <w:tcPr>
            <w:tcW w:w="8082" w:type="dxa"/>
          </w:tcPr>
          <w:p w:rsidR="008F5DCB" w:rsidRPr="009C4175" w:rsidRDefault="008F5DCB" w:rsidP="00B92146">
            <w:pPr>
              <w:jc w:val="both"/>
            </w:pPr>
          </w:p>
        </w:tc>
        <w:tc>
          <w:tcPr>
            <w:tcW w:w="670" w:type="dxa"/>
          </w:tcPr>
          <w:p w:rsidR="008F5DCB" w:rsidRPr="009C4175" w:rsidRDefault="008F5DCB" w:rsidP="00517D3B">
            <w:pPr>
              <w:jc w:val="center"/>
            </w:pPr>
          </w:p>
        </w:tc>
        <w:tc>
          <w:tcPr>
            <w:tcW w:w="537" w:type="dxa"/>
          </w:tcPr>
          <w:p w:rsidR="008F5DCB" w:rsidRPr="009C4175" w:rsidRDefault="008F5DCB" w:rsidP="00517D3B">
            <w:pPr>
              <w:jc w:val="center"/>
            </w:pPr>
          </w:p>
        </w:tc>
        <w:tc>
          <w:tcPr>
            <w:tcW w:w="498" w:type="dxa"/>
          </w:tcPr>
          <w:p w:rsidR="008F5DCB" w:rsidRPr="009C4175" w:rsidRDefault="008F5DCB" w:rsidP="00517D3B">
            <w:pPr>
              <w:jc w:val="center"/>
            </w:pPr>
          </w:p>
        </w:tc>
      </w:tr>
      <w:tr w:rsidR="008F5DCB" w:rsidRPr="009C4175" w:rsidTr="008318B5">
        <w:trPr>
          <w:trHeight w:val="283"/>
        </w:trPr>
        <w:tc>
          <w:tcPr>
            <w:tcW w:w="570" w:type="dxa"/>
          </w:tcPr>
          <w:p w:rsidR="008F5DCB" w:rsidRPr="009C4175" w:rsidRDefault="008F5DCB" w:rsidP="00517D3B">
            <w:pPr>
              <w:jc w:val="center"/>
            </w:pPr>
            <w:r w:rsidRPr="009C4175">
              <w:t>21.</w:t>
            </w:r>
          </w:p>
        </w:tc>
        <w:tc>
          <w:tcPr>
            <w:tcW w:w="396" w:type="dxa"/>
          </w:tcPr>
          <w:p w:rsidR="008F5DCB" w:rsidRPr="009C4175" w:rsidRDefault="008F5DCB" w:rsidP="00517D3B">
            <w:pPr>
              <w:jc w:val="center"/>
            </w:pPr>
          </w:p>
        </w:tc>
        <w:tc>
          <w:tcPr>
            <w:tcW w:w="8082" w:type="dxa"/>
          </w:tcPr>
          <w:p w:rsidR="008F5DCB" w:rsidRDefault="008F5DCB" w:rsidP="00DA3A38">
            <w:pPr>
              <w:jc w:val="both"/>
            </w:pPr>
            <w:r>
              <w:t xml:space="preserve">Illustrate the below operations using Python programs: </w:t>
            </w:r>
          </w:p>
          <w:p w:rsidR="008F5DCB" w:rsidRDefault="008F5DCB" w:rsidP="00DA3A38">
            <w:pPr>
              <w:ind w:left="720"/>
              <w:jc w:val="both"/>
            </w:pPr>
            <w:r>
              <w:t>a) Convert a tuple into a string.</w:t>
            </w:r>
          </w:p>
          <w:p w:rsidR="008F5DCB" w:rsidRDefault="008F5DCB" w:rsidP="00DA3A38">
            <w:pPr>
              <w:ind w:left="720"/>
              <w:jc w:val="both"/>
            </w:pPr>
            <w:r>
              <w:t>b) Merge two tuples and eliminate duplicate elements.</w:t>
            </w:r>
          </w:p>
          <w:p w:rsidR="008F5DCB" w:rsidRDefault="008F5DCB" w:rsidP="00DA3A38">
            <w:pPr>
              <w:ind w:left="720"/>
              <w:jc w:val="both"/>
            </w:pPr>
            <w:r>
              <w:t>c) Verify whether a tuple is a subset of another tuple.</w:t>
            </w:r>
          </w:p>
          <w:p w:rsidR="008F5DCB" w:rsidRDefault="008F5DCB" w:rsidP="00DA3A38">
            <w:pPr>
              <w:ind w:left="720"/>
              <w:jc w:val="both"/>
            </w:pPr>
            <w:r>
              <w:t>d) Identify the difference between two dictionaries based on keys.</w:t>
            </w:r>
          </w:p>
          <w:p w:rsidR="008F5DCB" w:rsidRDefault="008F5DCB" w:rsidP="00DA3A38">
            <w:pPr>
              <w:ind w:left="720"/>
              <w:jc w:val="both"/>
            </w:pPr>
            <w:r>
              <w:t>e) Divide a dictionary into two smaller dictionaries.</w:t>
            </w:r>
          </w:p>
          <w:p w:rsidR="008F5DCB" w:rsidRPr="009C4175" w:rsidRDefault="008F5DCB" w:rsidP="00DA3A38">
            <w:pPr>
              <w:ind w:left="720"/>
              <w:jc w:val="both"/>
            </w:pPr>
            <w:r>
              <w:t>f) Compute the sum of all values in a dictionary.</w:t>
            </w:r>
          </w:p>
        </w:tc>
        <w:tc>
          <w:tcPr>
            <w:tcW w:w="670" w:type="dxa"/>
          </w:tcPr>
          <w:p w:rsidR="008F5DCB" w:rsidRPr="009C4175" w:rsidRDefault="008F5DCB" w:rsidP="00517D3B">
            <w:pPr>
              <w:jc w:val="center"/>
            </w:pPr>
            <w:r w:rsidRPr="009C4175">
              <w:t>CO</w:t>
            </w:r>
            <w:r>
              <w:t>3</w:t>
            </w:r>
          </w:p>
        </w:tc>
        <w:tc>
          <w:tcPr>
            <w:tcW w:w="537" w:type="dxa"/>
          </w:tcPr>
          <w:p w:rsidR="008F5DCB" w:rsidRPr="009C4175" w:rsidRDefault="008F5DCB" w:rsidP="00517D3B">
            <w:pPr>
              <w:jc w:val="center"/>
            </w:pPr>
            <w:r>
              <w:t>U</w:t>
            </w:r>
          </w:p>
        </w:tc>
        <w:tc>
          <w:tcPr>
            <w:tcW w:w="498" w:type="dxa"/>
          </w:tcPr>
          <w:p w:rsidR="008F5DCB" w:rsidRPr="009C4175" w:rsidRDefault="008F5DCB" w:rsidP="00517D3B">
            <w:pPr>
              <w:jc w:val="center"/>
            </w:pPr>
            <w:r>
              <w:t>12</w:t>
            </w:r>
          </w:p>
        </w:tc>
      </w:tr>
      <w:tr w:rsidR="008F5DCB" w:rsidRPr="009C4175" w:rsidTr="008318B5">
        <w:trPr>
          <w:trHeight w:val="283"/>
        </w:trPr>
        <w:tc>
          <w:tcPr>
            <w:tcW w:w="570" w:type="dxa"/>
          </w:tcPr>
          <w:p w:rsidR="008F5DCB" w:rsidRPr="009C4175" w:rsidRDefault="008F5DCB" w:rsidP="00517D3B">
            <w:pPr>
              <w:jc w:val="center"/>
            </w:pPr>
          </w:p>
        </w:tc>
        <w:tc>
          <w:tcPr>
            <w:tcW w:w="396" w:type="dxa"/>
          </w:tcPr>
          <w:p w:rsidR="008F5DCB" w:rsidRPr="009C4175" w:rsidRDefault="008F5DCB" w:rsidP="00517D3B">
            <w:pPr>
              <w:jc w:val="center"/>
            </w:pPr>
          </w:p>
        </w:tc>
        <w:tc>
          <w:tcPr>
            <w:tcW w:w="8082" w:type="dxa"/>
          </w:tcPr>
          <w:p w:rsidR="008F5DCB" w:rsidRPr="009C4175" w:rsidRDefault="008F5DCB" w:rsidP="00B92146">
            <w:pPr>
              <w:jc w:val="both"/>
            </w:pPr>
          </w:p>
        </w:tc>
        <w:tc>
          <w:tcPr>
            <w:tcW w:w="670" w:type="dxa"/>
          </w:tcPr>
          <w:p w:rsidR="008F5DCB" w:rsidRPr="009C4175" w:rsidRDefault="008F5DCB" w:rsidP="00517D3B">
            <w:pPr>
              <w:jc w:val="center"/>
            </w:pPr>
          </w:p>
        </w:tc>
        <w:tc>
          <w:tcPr>
            <w:tcW w:w="537" w:type="dxa"/>
          </w:tcPr>
          <w:p w:rsidR="008F5DCB" w:rsidRPr="009C4175" w:rsidRDefault="008F5DCB" w:rsidP="00517D3B">
            <w:pPr>
              <w:jc w:val="center"/>
            </w:pPr>
          </w:p>
        </w:tc>
        <w:tc>
          <w:tcPr>
            <w:tcW w:w="498" w:type="dxa"/>
          </w:tcPr>
          <w:p w:rsidR="008F5DCB" w:rsidRPr="009C4175" w:rsidRDefault="008F5DCB" w:rsidP="00517D3B">
            <w:pPr>
              <w:jc w:val="center"/>
            </w:pPr>
          </w:p>
        </w:tc>
      </w:tr>
      <w:tr w:rsidR="008F5DCB" w:rsidRPr="009C4175" w:rsidTr="008318B5">
        <w:trPr>
          <w:trHeight w:val="283"/>
        </w:trPr>
        <w:tc>
          <w:tcPr>
            <w:tcW w:w="570" w:type="dxa"/>
          </w:tcPr>
          <w:p w:rsidR="008F5DCB" w:rsidRPr="009C4175" w:rsidRDefault="008F5DCB" w:rsidP="00517D3B">
            <w:pPr>
              <w:jc w:val="center"/>
            </w:pPr>
            <w:r w:rsidRPr="009C4175">
              <w:t>22.</w:t>
            </w:r>
          </w:p>
        </w:tc>
        <w:tc>
          <w:tcPr>
            <w:tcW w:w="396" w:type="dxa"/>
          </w:tcPr>
          <w:p w:rsidR="008F5DCB" w:rsidRPr="009C4175" w:rsidRDefault="008F5DCB" w:rsidP="00517D3B">
            <w:pPr>
              <w:jc w:val="center"/>
            </w:pPr>
            <w:r w:rsidRPr="009C4175">
              <w:t>a.</w:t>
            </w:r>
          </w:p>
        </w:tc>
        <w:tc>
          <w:tcPr>
            <w:tcW w:w="8082" w:type="dxa"/>
          </w:tcPr>
          <w:p w:rsidR="008F5DCB" w:rsidRPr="00761126" w:rsidRDefault="008F5DCB" w:rsidP="00262A52">
            <w:r>
              <w:t>Construct</w:t>
            </w:r>
            <w:r w:rsidRPr="00761126">
              <w:t xml:space="preserve"> the following dictionary</w:t>
            </w:r>
            <w:r>
              <w:t xml:space="preserve"> and perform operations on it</w:t>
            </w:r>
            <w:r w:rsidRPr="00761126">
              <w:t>:</w:t>
            </w:r>
          </w:p>
          <w:p w:rsidR="008F5DCB" w:rsidRDefault="008F5DCB" w:rsidP="006233F2">
            <w:r w:rsidRPr="00761126">
              <w:t>inventory = {'gold' : 500,</w:t>
            </w:r>
            <w:r>
              <w:t xml:space="preserve"> </w:t>
            </w:r>
            <w:r w:rsidRPr="00761126">
              <w:t>'pouch' : ['flint', 'twine', 'gemstone'],</w:t>
            </w:r>
            <w:r>
              <w:t xml:space="preserve"> </w:t>
            </w:r>
            <w:r w:rsidRPr="00761126">
              <w:t>'backpack' : ['xylophone', 'dagger', 'bedroll', 'bread loaf']</w:t>
            </w:r>
            <w:r>
              <w:t xml:space="preserve"> </w:t>
            </w:r>
            <w:r w:rsidRPr="00761126">
              <w:t>}</w:t>
            </w:r>
          </w:p>
          <w:p w:rsidR="008F5DCB" w:rsidRDefault="008F5DCB" w:rsidP="006233F2"/>
          <w:p w:rsidR="008F5DCB" w:rsidRDefault="008F5DCB" w:rsidP="006233F2">
            <w:r>
              <w:t>Implement suitable methods to:</w:t>
            </w:r>
          </w:p>
          <w:p w:rsidR="008F5DCB" w:rsidRDefault="008F5DCB" w:rsidP="008F5DCB">
            <w:pPr>
              <w:pStyle w:val="ListParagraph"/>
              <w:numPr>
                <w:ilvl w:val="0"/>
                <w:numId w:val="14"/>
              </w:numPr>
            </w:pPr>
            <w:r w:rsidRPr="00761126">
              <w:t>Add a key to inventory called 'pocket'.</w:t>
            </w:r>
          </w:p>
          <w:p w:rsidR="008F5DCB" w:rsidRDefault="008F5DCB" w:rsidP="008F5DCB">
            <w:pPr>
              <w:pStyle w:val="ListParagraph"/>
              <w:numPr>
                <w:ilvl w:val="0"/>
                <w:numId w:val="14"/>
              </w:numPr>
            </w:pPr>
            <w:r w:rsidRPr="00761126">
              <w:t>Set the value of 'pocket' to be a list consisting of the strings 'seashell', 'strange berry', and 'lint'.</w:t>
            </w:r>
          </w:p>
          <w:p w:rsidR="008F5DCB" w:rsidRDefault="008F5DCB" w:rsidP="008F5DCB">
            <w:pPr>
              <w:pStyle w:val="ListParagraph"/>
              <w:numPr>
                <w:ilvl w:val="0"/>
                <w:numId w:val="14"/>
              </w:numPr>
            </w:pPr>
            <w:r w:rsidRPr="00761126">
              <w:t>sort () the items in the list stored under the 'backpack' key.</w:t>
            </w:r>
          </w:p>
          <w:p w:rsidR="008F5DCB" w:rsidRDefault="008F5DCB" w:rsidP="008F5DCB">
            <w:pPr>
              <w:pStyle w:val="ListParagraph"/>
              <w:numPr>
                <w:ilvl w:val="0"/>
                <w:numId w:val="14"/>
              </w:numPr>
            </w:pPr>
            <w:r w:rsidRPr="00761126">
              <w:t>remove('dagger') from the list of items stored under the 'backpack' key.</w:t>
            </w:r>
          </w:p>
          <w:p w:rsidR="008F5DCB" w:rsidRPr="009C4175" w:rsidRDefault="008F5DCB" w:rsidP="008F5DCB">
            <w:pPr>
              <w:pStyle w:val="ListParagraph"/>
              <w:numPr>
                <w:ilvl w:val="0"/>
                <w:numId w:val="14"/>
              </w:numPr>
            </w:pPr>
            <w:r w:rsidRPr="00761126">
              <w:t>Add 50 to the number stored under the 'gold' key.</w:t>
            </w:r>
          </w:p>
        </w:tc>
        <w:tc>
          <w:tcPr>
            <w:tcW w:w="670" w:type="dxa"/>
          </w:tcPr>
          <w:p w:rsidR="008F5DCB" w:rsidRPr="009C4175" w:rsidRDefault="008F5DCB" w:rsidP="00517D3B">
            <w:pPr>
              <w:jc w:val="center"/>
            </w:pPr>
            <w:r w:rsidRPr="009C4175">
              <w:t>CO</w:t>
            </w:r>
            <w:r>
              <w:t>3</w:t>
            </w:r>
          </w:p>
        </w:tc>
        <w:tc>
          <w:tcPr>
            <w:tcW w:w="537" w:type="dxa"/>
          </w:tcPr>
          <w:p w:rsidR="008F5DCB" w:rsidRPr="009C4175" w:rsidRDefault="008F5DCB" w:rsidP="00517D3B">
            <w:pPr>
              <w:jc w:val="center"/>
            </w:pPr>
            <w:r>
              <w:t>A</w:t>
            </w:r>
          </w:p>
        </w:tc>
        <w:tc>
          <w:tcPr>
            <w:tcW w:w="498" w:type="dxa"/>
          </w:tcPr>
          <w:p w:rsidR="008F5DCB" w:rsidRPr="009C4175" w:rsidRDefault="008F5DCB" w:rsidP="00517D3B">
            <w:pPr>
              <w:jc w:val="center"/>
            </w:pPr>
            <w:r>
              <w:t>6</w:t>
            </w:r>
          </w:p>
        </w:tc>
      </w:tr>
      <w:tr w:rsidR="008F5DCB" w:rsidRPr="009C4175" w:rsidTr="008318B5">
        <w:trPr>
          <w:trHeight w:val="283"/>
        </w:trPr>
        <w:tc>
          <w:tcPr>
            <w:tcW w:w="570" w:type="dxa"/>
          </w:tcPr>
          <w:p w:rsidR="008F5DCB" w:rsidRPr="009C4175" w:rsidRDefault="008F5DCB" w:rsidP="00517D3B">
            <w:pPr>
              <w:jc w:val="center"/>
            </w:pPr>
          </w:p>
        </w:tc>
        <w:tc>
          <w:tcPr>
            <w:tcW w:w="396" w:type="dxa"/>
          </w:tcPr>
          <w:p w:rsidR="008F5DCB" w:rsidRPr="009C4175" w:rsidRDefault="008F5DCB" w:rsidP="00517D3B">
            <w:pPr>
              <w:jc w:val="center"/>
            </w:pPr>
            <w:r w:rsidRPr="009C4175">
              <w:t>b.</w:t>
            </w:r>
          </w:p>
        </w:tc>
        <w:tc>
          <w:tcPr>
            <w:tcW w:w="8082" w:type="dxa"/>
          </w:tcPr>
          <w:p w:rsidR="008F5DCB" w:rsidRDefault="008F5DCB" w:rsidP="00210ED9">
            <w:r>
              <w:t>Develop a Python program to perform the following operations on the below dictionary:</w:t>
            </w:r>
          </w:p>
          <w:p w:rsidR="008F5DCB" w:rsidRDefault="008F5DCB" w:rsidP="00210ED9">
            <w:r>
              <w:t xml:space="preserve">         </w:t>
            </w:r>
          </w:p>
          <w:p w:rsidR="008F5DCB" w:rsidRDefault="008F5DCB" w:rsidP="00210ED9">
            <w:r w:rsidRPr="00C6182F">
              <w:t>people = {1: {'name': 'John', 'age': '27', 'sex': 'Male'},2: {'name': 'Marie', 'age': '22', 'sex': 'Female'}}</w:t>
            </w:r>
          </w:p>
          <w:p w:rsidR="008F5DCB" w:rsidRDefault="008F5DCB" w:rsidP="00210ED9"/>
          <w:p w:rsidR="008F5DCB" w:rsidRDefault="008F5DCB" w:rsidP="00210ED9">
            <w:r>
              <w:t>a) Extend the existing people dictionary by adding two more individuals.</w:t>
            </w:r>
          </w:p>
          <w:p w:rsidR="008F5DCB" w:rsidRDefault="008F5DCB" w:rsidP="00210ED9">
            <w:r>
              <w:t>b) Update the name of person 1 from "John" to "Jonathan".</w:t>
            </w:r>
          </w:p>
          <w:p w:rsidR="008F5DCB" w:rsidRDefault="008F5DCB" w:rsidP="00210ED9">
            <w:r>
              <w:lastRenderedPageBreak/>
              <w:t>c) Remove person 2 from the dictionary.</w:t>
            </w:r>
          </w:p>
          <w:p w:rsidR="008F5DCB" w:rsidRPr="002B77C6" w:rsidRDefault="008F5DCB" w:rsidP="00257048">
            <w:pPr>
              <w:pStyle w:val="ListParagraph"/>
              <w:ind w:left="0"/>
            </w:pPr>
            <w:r>
              <w:t>d) Iterate through the dictionary and display all key-value pairs.</w:t>
            </w:r>
          </w:p>
        </w:tc>
        <w:tc>
          <w:tcPr>
            <w:tcW w:w="670" w:type="dxa"/>
          </w:tcPr>
          <w:p w:rsidR="008F5DCB" w:rsidRPr="009C4175" w:rsidRDefault="008F5DCB" w:rsidP="00517D3B">
            <w:pPr>
              <w:jc w:val="center"/>
            </w:pPr>
            <w:r w:rsidRPr="009C4175">
              <w:lastRenderedPageBreak/>
              <w:t>CO</w:t>
            </w:r>
            <w:r>
              <w:t>3</w:t>
            </w:r>
          </w:p>
        </w:tc>
        <w:tc>
          <w:tcPr>
            <w:tcW w:w="537" w:type="dxa"/>
          </w:tcPr>
          <w:p w:rsidR="008F5DCB" w:rsidRPr="009C4175" w:rsidRDefault="008F5DCB" w:rsidP="00517D3B">
            <w:pPr>
              <w:jc w:val="center"/>
            </w:pPr>
            <w:r>
              <w:t>A</w:t>
            </w:r>
          </w:p>
        </w:tc>
        <w:tc>
          <w:tcPr>
            <w:tcW w:w="498" w:type="dxa"/>
          </w:tcPr>
          <w:p w:rsidR="008F5DCB" w:rsidRPr="009C4175" w:rsidRDefault="008F5DCB" w:rsidP="00517D3B">
            <w:pPr>
              <w:jc w:val="center"/>
            </w:pPr>
            <w:r>
              <w:t>6</w:t>
            </w:r>
          </w:p>
        </w:tc>
      </w:tr>
      <w:tr w:rsidR="008F5DCB" w:rsidRPr="009C4175" w:rsidTr="008318B5">
        <w:trPr>
          <w:trHeight w:val="283"/>
        </w:trPr>
        <w:tc>
          <w:tcPr>
            <w:tcW w:w="570" w:type="dxa"/>
          </w:tcPr>
          <w:p w:rsidR="008F5DCB" w:rsidRPr="009C4175" w:rsidRDefault="008F5DCB" w:rsidP="00517D3B">
            <w:pPr>
              <w:jc w:val="center"/>
            </w:pPr>
          </w:p>
        </w:tc>
        <w:tc>
          <w:tcPr>
            <w:tcW w:w="396" w:type="dxa"/>
          </w:tcPr>
          <w:p w:rsidR="008F5DCB" w:rsidRPr="009C4175" w:rsidRDefault="008F5DCB" w:rsidP="00517D3B">
            <w:pPr>
              <w:jc w:val="center"/>
            </w:pPr>
          </w:p>
        </w:tc>
        <w:tc>
          <w:tcPr>
            <w:tcW w:w="8082" w:type="dxa"/>
          </w:tcPr>
          <w:p w:rsidR="008F5DCB" w:rsidRPr="009C4175" w:rsidRDefault="008F5DCB" w:rsidP="00B92146">
            <w:pPr>
              <w:jc w:val="both"/>
            </w:pPr>
          </w:p>
        </w:tc>
        <w:tc>
          <w:tcPr>
            <w:tcW w:w="670" w:type="dxa"/>
          </w:tcPr>
          <w:p w:rsidR="008F5DCB" w:rsidRPr="009C4175" w:rsidRDefault="008F5DCB" w:rsidP="00517D3B">
            <w:pPr>
              <w:jc w:val="center"/>
            </w:pPr>
          </w:p>
        </w:tc>
        <w:tc>
          <w:tcPr>
            <w:tcW w:w="537" w:type="dxa"/>
          </w:tcPr>
          <w:p w:rsidR="008F5DCB" w:rsidRPr="009C4175" w:rsidRDefault="008F5DCB" w:rsidP="00517D3B">
            <w:pPr>
              <w:jc w:val="center"/>
            </w:pPr>
          </w:p>
        </w:tc>
        <w:tc>
          <w:tcPr>
            <w:tcW w:w="498" w:type="dxa"/>
          </w:tcPr>
          <w:p w:rsidR="008F5DCB" w:rsidRPr="009C4175" w:rsidRDefault="008F5DCB" w:rsidP="00517D3B">
            <w:pPr>
              <w:jc w:val="center"/>
            </w:pPr>
          </w:p>
        </w:tc>
      </w:tr>
      <w:tr w:rsidR="008F5DCB" w:rsidRPr="009C4175" w:rsidTr="008318B5">
        <w:trPr>
          <w:trHeight w:val="283"/>
        </w:trPr>
        <w:tc>
          <w:tcPr>
            <w:tcW w:w="570" w:type="dxa"/>
          </w:tcPr>
          <w:p w:rsidR="008F5DCB" w:rsidRPr="009C4175" w:rsidRDefault="008F5DCB" w:rsidP="00517D3B">
            <w:pPr>
              <w:jc w:val="center"/>
            </w:pPr>
            <w:r w:rsidRPr="009C4175">
              <w:t>23.</w:t>
            </w:r>
          </w:p>
        </w:tc>
        <w:tc>
          <w:tcPr>
            <w:tcW w:w="396" w:type="dxa"/>
          </w:tcPr>
          <w:p w:rsidR="008F5DCB" w:rsidRPr="009C4175" w:rsidRDefault="008F5DCB" w:rsidP="00517D3B">
            <w:pPr>
              <w:jc w:val="center"/>
            </w:pPr>
          </w:p>
        </w:tc>
        <w:tc>
          <w:tcPr>
            <w:tcW w:w="8082" w:type="dxa"/>
          </w:tcPr>
          <w:p w:rsidR="008F5DCB" w:rsidRDefault="008F5DCB" w:rsidP="00CC4B03">
            <w:pPr>
              <w:jc w:val="both"/>
            </w:pPr>
            <w:r>
              <w:t>Develop a Python application implementing Inheritance for an ATM System as follows:</w:t>
            </w:r>
          </w:p>
          <w:p w:rsidR="008F5DCB" w:rsidRDefault="008F5DCB" w:rsidP="008F5DCB">
            <w:pPr>
              <w:pStyle w:val="ListParagraph"/>
              <w:numPr>
                <w:ilvl w:val="0"/>
                <w:numId w:val="16"/>
              </w:numPr>
              <w:jc w:val="both"/>
            </w:pPr>
            <w:r>
              <w:t>Create a superclass CashTree to represent an ATM machine with attributes like name, codeno, and location.</w:t>
            </w:r>
          </w:p>
          <w:p w:rsidR="008F5DCB" w:rsidRDefault="008F5DCB" w:rsidP="008F5DCB">
            <w:pPr>
              <w:pStyle w:val="ListParagraph"/>
              <w:numPr>
                <w:ilvl w:val="0"/>
                <w:numId w:val="16"/>
              </w:numPr>
              <w:jc w:val="both"/>
            </w:pPr>
            <w:r>
              <w:t>Define core functionalities in the superclass, including ViewBalance, Withdraw, and Deposit.</w:t>
            </w:r>
          </w:p>
          <w:p w:rsidR="008F5DCB" w:rsidRDefault="008F5DCB" w:rsidP="008F5DCB">
            <w:pPr>
              <w:pStyle w:val="ListParagraph"/>
              <w:numPr>
                <w:ilvl w:val="0"/>
                <w:numId w:val="16"/>
              </w:numPr>
              <w:jc w:val="both"/>
            </w:pPr>
            <w:r>
              <w:t>Derive two subclasses: SBI_Bank and HDFC_Bank, incorporating additional attributes such as customer_name and balance.</w:t>
            </w:r>
          </w:p>
          <w:p w:rsidR="008F5DCB" w:rsidRDefault="008F5DCB" w:rsidP="008F5DCB">
            <w:pPr>
              <w:pStyle w:val="ListParagraph"/>
              <w:numPr>
                <w:ilvl w:val="0"/>
                <w:numId w:val="16"/>
              </w:numPr>
              <w:jc w:val="both"/>
            </w:pPr>
            <w:r>
              <w:t>Redefine functionalities in the subclasses to reflect bank-specific policies, differentiating them using factors like service charges, interest rates, and maximum withdrawal limits.</w:t>
            </w:r>
          </w:p>
          <w:p w:rsidR="008F5DCB" w:rsidRPr="00BE5E18" w:rsidRDefault="008F5DCB" w:rsidP="00CC4B03">
            <w:pPr>
              <w:jc w:val="both"/>
              <w:rPr>
                <w:highlight w:val="yellow"/>
              </w:rPr>
            </w:pPr>
            <w:r>
              <w:t>Implement a menu-driven approach to interact with the ATM system.</w:t>
            </w:r>
          </w:p>
        </w:tc>
        <w:tc>
          <w:tcPr>
            <w:tcW w:w="670" w:type="dxa"/>
          </w:tcPr>
          <w:p w:rsidR="008F5DCB" w:rsidRPr="009C4175" w:rsidRDefault="008F5DCB" w:rsidP="00517D3B">
            <w:pPr>
              <w:jc w:val="center"/>
            </w:pPr>
            <w:r w:rsidRPr="009C4175">
              <w:t>CO</w:t>
            </w:r>
            <w:r>
              <w:t>6</w:t>
            </w:r>
          </w:p>
        </w:tc>
        <w:tc>
          <w:tcPr>
            <w:tcW w:w="537" w:type="dxa"/>
          </w:tcPr>
          <w:p w:rsidR="008F5DCB" w:rsidRPr="009C4175" w:rsidRDefault="008F5DCB" w:rsidP="00517D3B">
            <w:pPr>
              <w:jc w:val="center"/>
            </w:pPr>
            <w:r>
              <w:t>A</w:t>
            </w:r>
          </w:p>
        </w:tc>
        <w:tc>
          <w:tcPr>
            <w:tcW w:w="498" w:type="dxa"/>
          </w:tcPr>
          <w:p w:rsidR="008F5DCB" w:rsidRPr="009C4175" w:rsidRDefault="008F5DCB" w:rsidP="00517D3B">
            <w:pPr>
              <w:jc w:val="center"/>
            </w:pPr>
            <w:r>
              <w:t>12</w:t>
            </w:r>
          </w:p>
        </w:tc>
      </w:tr>
      <w:tr w:rsidR="008F5DCB" w:rsidRPr="009C4175" w:rsidTr="00575C39">
        <w:trPr>
          <w:trHeight w:val="454"/>
        </w:trPr>
        <w:tc>
          <w:tcPr>
            <w:tcW w:w="10753" w:type="dxa"/>
            <w:gridSpan w:val="6"/>
            <w:vAlign w:val="center"/>
          </w:tcPr>
          <w:p w:rsidR="008F5DCB" w:rsidRPr="007320BB" w:rsidRDefault="008F5DCB" w:rsidP="00575C39">
            <w:pPr>
              <w:jc w:val="center"/>
              <w:rPr>
                <w:b/>
                <w:bCs/>
              </w:rPr>
            </w:pPr>
            <w:r w:rsidRPr="007320BB">
              <w:rPr>
                <w:b/>
                <w:bCs/>
              </w:rPr>
              <w:t>COMPULSORY QUESTION</w:t>
            </w:r>
          </w:p>
        </w:tc>
      </w:tr>
      <w:tr w:rsidR="008F5DCB" w:rsidRPr="009C4175" w:rsidTr="008318B5">
        <w:trPr>
          <w:trHeight w:val="283"/>
        </w:trPr>
        <w:tc>
          <w:tcPr>
            <w:tcW w:w="570" w:type="dxa"/>
          </w:tcPr>
          <w:p w:rsidR="008F5DCB" w:rsidRPr="009C4175" w:rsidRDefault="008F5DCB" w:rsidP="00517D3B">
            <w:pPr>
              <w:jc w:val="center"/>
            </w:pPr>
            <w:r>
              <w:t>24.</w:t>
            </w:r>
          </w:p>
        </w:tc>
        <w:tc>
          <w:tcPr>
            <w:tcW w:w="396" w:type="dxa"/>
          </w:tcPr>
          <w:p w:rsidR="008F5DCB" w:rsidRPr="009C4175" w:rsidRDefault="008F5DCB" w:rsidP="00517D3B">
            <w:pPr>
              <w:jc w:val="center"/>
            </w:pPr>
          </w:p>
        </w:tc>
        <w:tc>
          <w:tcPr>
            <w:tcW w:w="8082" w:type="dxa"/>
          </w:tcPr>
          <w:p w:rsidR="008F5DCB" w:rsidRDefault="008F5DCB" w:rsidP="00036043">
            <w:pPr>
              <w:jc w:val="both"/>
            </w:pPr>
            <w:r>
              <w:t xml:space="preserve">Develop a Python program to process a text file by accepting it as input and determining the total number of words in the file while also extracting characters from multiple text files and storing them in a list for further processing. </w:t>
            </w:r>
          </w:p>
          <w:p w:rsidR="008F5DCB" w:rsidRDefault="008F5DCB" w:rsidP="00036043">
            <w:pPr>
              <w:jc w:val="both"/>
            </w:pPr>
            <w:r>
              <w:t>Perform the following operations on the text file:</w:t>
            </w:r>
          </w:p>
          <w:p w:rsidR="008F5DCB" w:rsidRDefault="008F5DCB" w:rsidP="00036043">
            <w:pPr>
              <w:ind w:left="720"/>
              <w:jc w:val="both"/>
            </w:pPr>
            <w:r>
              <w:t>a) Read and display the first n lines.</w:t>
            </w:r>
          </w:p>
          <w:p w:rsidR="008F5DCB" w:rsidRDefault="008F5DCB" w:rsidP="00036043">
            <w:pPr>
              <w:ind w:left="720"/>
              <w:jc w:val="both"/>
            </w:pPr>
            <w:r>
              <w:t>b) Read the file line by line and store each line in a list.</w:t>
            </w:r>
          </w:p>
          <w:p w:rsidR="008F5DCB" w:rsidRDefault="008F5DCB" w:rsidP="00036043">
            <w:pPr>
              <w:ind w:left="720"/>
              <w:jc w:val="both"/>
            </w:pPr>
            <w:r>
              <w:t>c) Count and display the total number of lines in the file.</w:t>
            </w:r>
          </w:p>
          <w:p w:rsidR="008F5DCB" w:rsidRPr="00BE5E18" w:rsidRDefault="008F5DCB" w:rsidP="00036043">
            <w:pPr>
              <w:ind w:left="720"/>
              <w:jc w:val="both"/>
              <w:rPr>
                <w:bCs/>
                <w:highlight w:val="yellow"/>
              </w:rPr>
            </w:pPr>
            <w:r>
              <w:t>d) Remove newline characters from the file content.</w:t>
            </w:r>
          </w:p>
        </w:tc>
        <w:tc>
          <w:tcPr>
            <w:tcW w:w="670" w:type="dxa"/>
          </w:tcPr>
          <w:p w:rsidR="008F5DCB" w:rsidRPr="009C4175" w:rsidRDefault="008F5DCB" w:rsidP="00517D3B">
            <w:pPr>
              <w:jc w:val="center"/>
            </w:pPr>
            <w:r>
              <w:t>CO6</w:t>
            </w:r>
          </w:p>
        </w:tc>
        <w:tc>
          <w:tcPr>
            <w:tcW w:w="537" w:type="dxa"/>
          </w:tcPr>
          <w:p w:rsidR="008F5DCB" w:rsidRPr="009C4175" w:rsidRDefault="008F5DCB" w:rsidP="00517D3B">
            <w:pPr>
              <w:jc w:val="center"/>
            </w:pPr>
            <w:r>
              <w:t>A</w:t>
            </w:r>
          </w:p>
        </w:tc>
        <w:tc>
          <w:tcPr>
            <w:tcW w:w="498" w:type="dxa"/>
          </w:tcPr>
          <w:p w:rsidR="008F5DCB" w:rsidRPr="009C4175" w:rsidRDefault="008F5DCB" w:rsidP="00517D3B">
            <w:pPr>
              <w:jc w:val="center"/>
            </w:pPr>
            <w:r>
              <w:t>12</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jc w:val="center"/>
        <w:tblLook w:val="04A0" w:firstRow="1" w:lastRow="0" w:firstColumn="1" w:lastColumn="0" w:noHBand="0" w:noVBand="1"/>
      </w:tblPr>
      <w:tblGrid>
        <w:gridCol w:w="670"/>
        <w:gridCol w:w="9820"/>
      </w:tblGrid>
      <w:tr w:rsidR="008F5DCB" w:rsidTr="00575C39">
        <w:trPr>
          <w:trHeight w:val="283"/>
          <w:jc w:val="center"/>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75C39">
        <w:trPr>
          <w:trHeight w:val="283"/>
          <w:jc w:val="center"/>
        </w:trPr>
        <w:tc>
          <w:tcPr>
            <w:tcW w:w="670" w:type="dxa"/>
          </w:tcPr>
          <w:p w:rsidR="008F5DCB" w:rsidRPr="00302FF6" w:rsidRDefault="008F5DCB" w:rsidP="00517D3B">
            <w:pPr>
              <w:jc w:val="center"/>
              <w:rPr>
                <w:b/>
                <w:bCs/>
                <w:sz w:val="22"/>
                <w:szCs w:val="22"/>
              </w:rPr>
            </w:pPr>
            <w:r w:rsidRPr="00302FF6">
              <w:rPr>
                <w:b/>
                <w:bCs/>
                <w:sz w:val="22"/>
                <w:szCs w:val="22"/>
              </w:rPr>
              <w:t>CO1</w:t>
            </w:r>
          </w:p>
        </w:tc>
        <w:tc>
          <w:tcPr>
            <w:tcW w:w="9820" w:type="dxa"/>
          </w:tcPr>
          <w:p w:rsidR="008F5DCB" w:rsidRPr="0051318C" w:rsidRDefault="008F5DCB" w:rsidP="00B92146">
            <w:pPr>
              <w:jc w:val="both"/>
              <w:rPr>
                <w:sz w:val="22"/>
                <w:szCs w:val="22"/>
              </w:rPr>
            </w:pPr>
            <w:r w:rsidRPr="00666467">
              <w:t>Understand the basics of programming using python.</w:t>
            </w:r>
          </w:p>
        </w:tc>
      </w:tr>
      <w:tr w:rsidR="008F5DCB" w:rsidTr="00575C39">
        <w:trPr>
          <w:trHeight w:val="283"/>
          <w:jc w:val="center"/>
        </w:trPr>
        <w:tc>
          <w:tcPr>
            <w:tcW w:w="670" w:type="dxa"/>
          </w:tcPr>
          <w:p w:rsidR="008F5DCB" w:rsidRPr="00302FF6" w:rsidRDefault="008F5DCB" w:rsidP="00517D3B">
            <w:pPr>
              <w:jc w:val="center"/>
              <w:rPr>
                <w:b/>
                <w:bCs/>
                <w:sz w:val="22"/>
                <w:szCs w:val="22"/>
              </w:rPr>
            </w:pPr>
            <w:r w:rsidRPr="00302FF6">
              <w:rPr>
                <w:b/>
                <w:bCs/>
                <w:sz w:val="22"/>
                <w:szCs w:val="22"/>
              </w:rPr>
              <w:t>CO2</w:t>
            </w:r>
          </w:p>
        </w:tc>
        <w:tc>
          <w:tcPr>
            <w:tcW w:w="9820" w:type="dxa"/>
          </w:tcPr>
          <w:p w:rsidR="008F5DCB" w:rsidRPr="0051318C" w:rsidRDefault="008F5DCB" w:rsidP="00B92146">
            <w:pPr>
              <w:jc w:val="both"/>
              <w:rPr>
                <w:sz w:val="22"/>
                <w:szCs w:val="22"/>
              </w:rPr>
            </w:pPr>
            <w:r w:rsidRPr="00666467">
              <w:t xml:space="preserve">Write and execute python programs </w:t>
            </w:r>
          </w:p>
        </w:tc>
      </w:tr>
      <w:tr w:rsidR="008F5DCB" w:rsidTr="00575C39">
        <w:trPr>
          <w:trHeight w:val="283"/>
          <w:jc w:val="center"/>
        </w:trPr>
        <w:tc>
          <w:tcPr>
            <w:tcW w:w="670" w:type="dxa"/>
          </w:tcPr>
          <w:p w:rsidR="008F5DCB" w:rsidRPr="00302FF6" w:rsidRDefault="008F5DCB" w:rsidP="00517D3B">
            <w:pPr>
              <w:jc w:val="center"/>
              <w:rPr>
                <w:b/>
                <w:bCs/>
                <w:sz w:val="22"/>
                <w:szCs w:val="22"/>
              </w:rPr>
            </w:pPr>
            <w:r w:rsidRPr="00302FF6">
              <w:rPr>
                <w:b/>
                <w:bCs/>
                <w:sz w:val="22"/>
                <w:szCs w:val="22"/>
              </w:rPr>
              <w:t>CO3</w:t>
            </w:r>
          </w:p>
        </w:tc>
        <w:tc>
          <w:tcPr>
            <w:tcW w:w="9820" w:type="dxa"/>
          </w:tcPr>
          <w:p w:rsidR="008F5DCB" w:rsidRPr="0051318C" w:rsidRDefault="008F5DCB" w:rsidP="00B92146">
            <w:pPr>
              <w:jc w:val="both"/>
              <w:rPr>
                <w:sz w:val="22"/>
                <w:szCs w:val="22"/>
              </w:rPr>
            </w:pPr>
            <w:r w:rsidRPr="00666467">
              <w:t>Understand the concepts of using math library</w:t>
            </w:r>
          </w:p>
        </w:tc>
      </w:tr>
      <w:tr w:rsidR="008F5DCB" w:rsidTr="00575C39">
        <w:trPr>
          <w:trHeight w:val="283"/>
          <w:jc w:val="center"/>
        </w:trPr>
        <w:tc>
          <w:tcPr>
            <w:tcW w:w="670" w:type="dxa"/>
          </w:tcPr>
          <w:p w:rsidR="008F5DCB" w:rsidRPr="00302FF6" w:rsidRDefault="008F5DCB" w:rsidP="00517D3B">
            <w:pPr>
              <w:jc w:val="center"/>
              <w:rPr>
                <w:b/>
                <w:bCs/>
                <w:sz w:val="22"/>
                <w:szCs w:val="22"/>
              </w:rPr>
            </w:pPr>
            <w:r w:rsidRPr="00302FF6">
              <w:rPr>
                <w:b/>
                <w:bCs/>
                <w:sz w:val="22"/>
                <w:szCs w:val="22"/>
              </w:rPr>
              <w:t>CO4</w:t>
            </w:r>
          </w:p>
        </w:tc>
        <w:tc>
          <w:tcPr>
            <w:tcW w:w="9820" w:type="dxa"/>
          </w:tcPr>
          <w:p w:rsidR="008F5DCB" w:rsidRPr="0051318C" w:rsidRDefault="008F5DCB" w:rsidP="00B92146">
            <w:pPr>
              <w:jc w:val="both"/>
              <w:rPr>
                <w:sz w:val="22"/>
                <w:szCs w:val="22"/>
              </w:rPr>
            </w:pPr>
            <w:r w:rsidRPr="00666467">
              <w:t>Adopt different techniques using functions in the program.</w:t>
            </w:r>
          </w:p>
        </w:tc>
      </w:tr>
      <w:tr w:rsidR="008F5DCB" w:rsidTr="00575C39">
        <w:trPr>
          <w:trHeight w:val="283"/>
          <w:jc w:val="center"/>
        </w:trPr>
        <w:tc>
          <w:tcPr>
            <w:tcW w:w="670" w:type="dxa"/>
          </w:tcPr>
          <w:p w:rsidR="008F5DCB" w:rsidRPr="00302FF6" w:rsidRDefault="008F5DCB" w:rsidP="00517D3B">
            <w:pPr>
              <w:jc w:val="center"/>
              <w:rPr>
                <w:b/>
                <w:bCs/>
                <w:sz w:val="22"/>
                <w:szCs w:val="22"/>
              </w:rPr>
            </w:pPr>
            <w:r w:rsidRPr="00302FF6">
              <w:rPr>
                <w:b/>
                <w:bCs/>
                <w:sz w:val="22"/>
                <w:szCs w:val="22"/>
              </w:rPr>
              <w:t>CO5</w:t>
            </w:r>
          </w:p>
        </w:tc>
        <w:tc>
          <w:tcPr>
            <w:tcW w:w="9820" w:type="dxa"/>
          </w:tcPr>
          <w:p w:rsidR="008F5DCB" w:rsidRPr="0051318C" w:rsidRDefault="008F5DCB" w:rsidP="00B92146">
            <w:pPr>
              <w:jc w:val="both"/>
              <w:rPr>
                <w:sz w:val="22"/>
                <w:szCs w:val="22"/>
              </w:rPr>
            </w:pPr>
            <w:r w:rsidRPr="00666467">
              <w:t xml:space="preserve">Formulate algorithms and write programs using modules, packages and  strings </w:t>
            </w:r>
          </w:p>
        </w:tc>
      </w:tr>
      <w:tr w:rsidR="008F5DCB" w:rsidTr="00575C39">
        <w:trPr>
          <w:trHeight w:val="283"/>
          <w:jc w:val="center"/>
        </w:trPr>
        <w:tc>
          <w:tcPr>
            <w:tcW w:w="670" w:type="dxa"/>
          </w:tcPr>
          <w:p w:rsidR="008F5DCB" w:rsidRPr="00302FF6" w:rsidRDefault="008F5DCB" w:rsidP="00517D3B">
            <w:pPr>
              <w:jc w:val="center"/>
              <w:rPr>
                <w:b/>
                <w:bCs/>
                <w:sz w:val="22"/>
                <w:szCs w:val="22"/>
              </w:rPr>
            </w:pPr>
            <w:r w:rsidRPr="00302FF6">
              <w:rPr>
                <w:b/>
                <w:bCs/>
                <w:sz w:val="22"/>
                <w:szCs w:val="22"/>
              </w:rPr>
              <w:t>CO6</w:t>
            </w:r>
          </w:p>
        </w:tc>
        <w:tc>
          <w:tcPr>
            <w:tcW w:w="9820" w:type="dxa"/>
          </w:tcPr>
          <w:p w:rsidR="008F5DCB" w:rsidRPr="0051318C" w:rsidRDefault="008F5DCB" w:rsidP="00B92146">
            <w:pPr>
              <w:jc w:val="both"/>
              <w:rPr>
                <w:sz w:val="22"/>
                <w:szCs w:val="22"/>
              </w:rPr>
            </w:pPr>
            <w:r w:rsidRPr="00666467">
              <w:t>Apply python for real time application using object oriented approach</w:t>
            </w:r>
          </w:p>
        </w:tc>
      </w:tr>
    </w:tbl>
    <w:p w:rsidR="008F5DCB" w:rsidRDefault="008F5DCB" w:rsidP="00D97583"/>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Cs w:val="22"/>
              </w:rPr>
            </w:pPr>
            <w:r w:rsidRPr="00FA3858">
              <w:rPr>
                <w:b/>
                <w:sz w:val="22"/>
                <w:szCs w:val="22"/>
              </w:rPr>
              <w:t>21EC1006</w:t>
            </w:r>
          </w:p>
        </w:tc>
        <w:tc>
          <w:tcPr>
            <w:tcW w:w="1417" w:type="dxa"/>
            <w:vAlign w:val="center"/>
          </w:tcPr>
          <w:p w:rsidR="008F5DCB" w:rsidRPr="0037089B" w:rsidRDefault="008F5DCB" w:rsidP="007E575B">
            <w:pPr>
              <w:pStyle w:val="Title"/>
              <w:ind w:left="-468" w:firstLine="468"/>
              <w:jc w:val="left"/>
              <w:rPr>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Cs w:val="22"/>
              </w:rPr>
            </w:pPr>
            <w:r w:rsidRPr="0037089B">
              <w:rPr>
                <w:b/>
                <w:sz w:val="22"/>
                <w:szCs w:val="22"/>
              </w:rPr>
              <w:t xml:space="preserve">Course </w:t>
            </w:r>
            <w:r>
              <w:rPr>
                <w:b/>
                <w:sz w:val="22"/>
                <w:szCs w:val="22"/>
              </w:rPr>
              <w:t>Title</w:t>
            </w:r>
          </w:p>
        </w:tc>
        <w:tc>
          <w:tcPr>
            <w:tcW w:w="6662" w:type="dxa"/>
            <w:vAlign w:val="center"/>
          </w:tcPr>
          <w:p w:rsidR="008F5DCB" w:rsidRPr="0037089B" w:rsidRDefault="008F5DCB" w:rsidP="007E575B">
            <w:pPr>
              <w:pStyle w:val="Title"/>
              <w:jc w:val="left"/>
              <w:rPr>
                <w:b/>
                <w:szCs w:val="22"/>
              </w:rPr>
            </w:pPr>
            <w:r w:rsidRPr="00FA3858">
              <w:rPr>
                <w:b/>
                <w:sz w:val="22"/>
                <w:szCs w:val="22"/>
              </w:rPr>
              <w:t>INTRODUCTION TO COMPUTER ENGINEERING</w:t>
            </w:r>
          </w:p>
        </w:tc>
        <w:tc>
          <w:tcPr>
            <w:tcW w:w="1417" w:type="dxa"/>
            <w:vAlign w:val="center"/>
          </w:tcPr>
          <w:p w:rsidR="008F5DCB" w:rsidRPr="0037089B" w:rsidRDefault="008F5DCB" w:rsidP="007E575B">
            <w:pPr>
              <w:pStyle w:val="Title"/>
              <w:jc w:val="left"/>
              <w:rPr>
                <w:b/>
                <w:bCs/>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8082"/>
        <w:gridCol w:w="670"/>
        <w:gridCol w:w="537"/>
        <w:gridCol w:w="498"/>
      </w:tblGrid>
      <w:tr w:rsidR="008F5DCB" w:rsidRPr="00FA694F" w:rsidTr="00B92146">
        <w:trPr>
          <w:trHeight w:val="552"/>
        </w:trPr>
        <w:tc>
          <w:tcPr>
            <w:tcW w:w="257" w:type="pct"/>
            <w:vAlign w:val="center"/>
          </w:tcPr>
          <w:p w:rsidR="008F5DCB" w:rsidRPr="00FA694F" w:rsidRDefault="008F5DCB" w:rsidP="00B92146">
            <w:pPr>
              <w:jc w:val="center"/>
              <w:rPr>
                <w:b/>
              </w:rPr>
            </w:pPr>
            <w:r w:rsidRPr="00FA694F">
              <w:rPr>
                <w:b/>
              </w:rPr>
              <w:t>Q. No.</w:t>
            </w:r>
          </w:p>
        </w:tc>
        <w:tc>
          <w:tcPr>
            <w:tcW w:w="4000" w:type="pct"/>
            <w:gridSpan w:val="2"/>
            <w:vAlign w:val="center"/>
          </w:tcPr>
          <w:p w:rsidR="008F5DCB" w:rsidRPr="00FA694F" w:rsidRDefault="008F5DCB" w:rsidP="00B92146">
            <w:pPr>
              <w:jc w:val="center"/>
              <w:rPr>
                <w:b/>
              </w:rPr>
            </w:pPr>
            <w:r w:rsidRPr="00FA694F">
              <w:rPr>
                <w:b/>
              </w:rPr>
              <w:t>Questions</w:t>
            </w:r>
          </w:p>
        </w:tc>
        <w:tc>
          <w:tcPr>
            <w:tcW w:w="240" w:type="pct"/>
            <w:vAlign w:val="center"/>
          </w:tcPr>
          <w:p w:rsidR="008F5DCB" w:rsidRPr="00FA694F" w:rsidRDefault="008F5DCB" w:rsidP="00B92146">
            <w:pPr>
              <w:jc w:val="center"/>
              <w:rPr>
                <w:b/>
              </w:rPr>
            </w:pPr>
            <w:r w:rsidRPr="00FA694F">
              <w:rPr>
                <w:b/>
              </w:rPr>
              <w:t>CO</w:t>
            </w:r>
          </w:p>
        </w:tc>
        <w:tc>
          <w:tcPr>
            <w:tcW w:w="243" w:type="pct"/>
            <w:vAlign w:val="center"/>
          </w:tcPr>
          <w:p w:rsidR="008F5DCB" w:rsidRPr="00FA694F" w:rsidRDefault="008F5DCB" w:rsidP="00B92146">
            <w:pPr>
              <w:jc w:val="center"/>
              <w:rPr>
                <w:b/>
              </w:rPr>
            </w:pPr>
            <w:r w:rsidRPr="00FA694F">
              <w:rPr>
                <w:b/>
              </w:rPr>
              <w:t>BL</w:t>
            </w:r>
          </w:p>
        </w:tc>
        <w:tc>
          <w:tcPr>
            <w:tcW w:w="260" w:type="pct"/>
            <w:vAlign w:val="center"/>
          </w:tcPr>
          <w:p w:rsidR="008F5DCB" w:rsidRPr="00FA694F" w:rsidRDefault="008F5DCB" w:rsidP="00B92146">
            <w:pPr>
              <w:jc w:val="center"/>
              <w:rPr>
                <w:b/>
              </w:rPr>
            </w:pPr>
            <w:r w:rsidRPr="00FA694F">
              <w:rPr>
                <w:b/>
              </w:rPr>
              <w:t>M</w:t>
            </w:r>
          </w:p>
        </w:tc>
      </w:tr>
      <w:tr w:rsidR="008F5DCB" w:rsidRPr="00FA694F" w:rsidTr="00432575">
        <w:trPr>
          <w:trHeight w:val="148"/>
        </w:trPr>
        <w:tc>
          <w:tcPr>
            <w:tcW w:w="5000" w:type="pct"/>
            <w:gridSpan w:val="6"/>
          </w:tcPr>
          <w:p w:rsidR="008F5DCB" w:rsidRPr="00FA694F" w:rsidRDefault="008F5DCB" w:rsidP="00517D3B">
            <w:pPr>
              <w:jc w:val="center"/>
              <w:rPr>
                <w:b/>
              </w:rPr>
            </w:pPr>
            <w:r w:rsidRPr="00FA694F">
              <w:rPr>
                <w:b/>
              </w:rPr>
              <w:t>PART – A (10 X 1 = 10 MARKS)</w:t>
            </w:r>
          </w:p>
        </w:tc>
      </w:tr>
      <w:tr w:rsidR="008F5DCB" w:rsidRPr="00FA694F" w:rsidTr="00517D3B">
        <w:trPr>
          <w:trHeight w:val="283"/>
        </w:trPr>
        <w:tc>
          <w:tcPr>
            <w:tcW w:w="257" w:type="pct"/>
          </w:tcPr>
          <w:p w:rsidR="008F5DCB" w:rsidRPr="00FA694F" w:rsidRDefault="008F5DCB" w:rsidP="00517D3B">
            <w:pPr>
              <w:jc w:val="center"/>
            </w:pPr>
            <w:r w:rsidRPr="00FA694F">
              <w:t>1.</w:t>
            </w:r>
          </w:p>
        </w:tc>
        <w:tc>
          <w:tcPr>
            <w:tcW w:w="4000" w:type="pct"/>
            <w:gridSpan w:val="2"/>
          </w:tcPr>
          <w:p w:rsidR="008F5DCB" w:rsidRPr="00FA694F" w:rsidRDefault="008F5DCB" w:rsidP="00FA694F">
            <w:pPr>
              <w:autoSpaceDE w:val="0"/>
              <w:autoSpaceDN w:val="0"/>
              <w:adjustRightInd w:val="0"/>
              <w:jc w:val="both"/>
            </w:pPr>
            <w:r w:rsidRPr="00FA694F">
              <w:t>Identify the main virtue for using single Bus structure.</w:t>
            </w:r>
          </w:p>
        </w:tc>
        <w:tc>
          <w:tcPr>
            <w:tcW w:w="240" w:type="pct"/>
          </w:tcPr>
          <w:p w:rsidR="008F5DCB" w:rsidRPr="00FA694F" w:rsidRDefault="008F5DCB" w:rsidP="00517D3B">
            <w:pPr>
              <w:jc w:val="center"/>
            </w:pPr>
            <w:r w:rsidRPr="00FA694F">
              <w:t>CO1</w:t>
            </w:r>
          </w:p>
        </w:tc>
        <w:tc>
          <w:tcPr>
            <w:tcW w:w="243" w:type="pct"/>
          </w:tcPr>
          <w:p w:rsidR="008F5DCB" w:rsidRPr="00FA694F" w:rsidRDefault="008F5DCB" w:rsidP="00517D3B">
            <w:pPr>
              <w:jc w:val="center"/>
            </w:pPr>
            <w:r w:rsidRPr="00FA694F">
              <w:t>U</w:t>
            </w:r>
          </w:p>
        </w:tc>
        <w:tc>
          <w:tcPr>
            <w:tcW w:w="260" w:type="pct"/>
          </w:tcPr>
          <w:p w:rsidR="008F5DCB" w:rsidRPr="00FA694F" w:rsidRDefault="008F5DCB" w:rsidP="00517D3B">
            <w:pPr>
              <w:jc w:val="center"/>
            </w:pPr>
            <w:r w:rsidRPr="00FA694F">
              <w:t>1</w:t>
            </w:r>
          </w:p>
        </w:tc>
      </w:tr>
      <w:tr w:rsidR="008F5DCB" w:rsidRPr="00FA694F" w:rsidTr="00517D3B">
        <w:trPr>
          <w:trHeight w:val="283"/>
        </w:trPr>
        <w:tc>
          <w:tcPr>
            <w:tcW w:w="257" w:type="pct"/>
          </w:tcPr>
          <w:p w:rsidR="008F5DCB" w:rsidRPr="00FA694F" w:rsidRDefault="008F5DCB" w:rsidP="00517D3B">
            <w:pPr>
              <w:jc w:val="center"/>
            </w:pPr>
            <w:r w:rsidRPr="00FA694F">
              <w:t>2.</w:t>
            </w:r>
          </w:p>
        </w:tc>
        <w:tc>
          <w:tcPr>
            <w:tcW w:w="4000" w:type="pct"/>
            <w:gridSpan w:val="2"/>
          </w:tcPr>
          <w:p w:rsidR="008F5DCB" w:rsidRPr="00FA694F" w:rsidRDefault="008F5DCB" w:rsidP="00B92146">
            <w:pPr>
              <w:jc w:val="both"/>
            </w:pPr>
            <w:r w:rsidRPr="00FA694F">
              <w:t>______ are used to overcome the difference in data transfer speeds of various devices.</w:t>
            </w:r>
          </w:p>
        </w:tc>
        <w:tc>
          <w:tcPr>
            <w:tcW w:w="240" w:type="pct"/>
          </w:tcPr>
          <w:p w:rsidR="008F5DCB" w:rsidRPr="00FA694F" w:rsidRDefault="008F5DCB" w:rsidP="00517D3B">
            <w:pPr>
              <w:jc w:val="center"/>
            </w:pPr>
            <w:r w:rsidRPr="00FA694F">
              <w:t>CO1</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1</w:t>
            </w:r>
          </w:p>
        </w:tc>
      </w:tr>
      <w:tr w:rsidR="008F5DCB" w:rsidRPr="00FA694F" w:rsidTr="00517D3B">
        <w:trPr>
          <w:trHeight w:val="283"/>
        </w:trPr>
        <w:tc>
          <w:tcPr>
            <w:tcW w:w="257" w:type="pct"/>
          </w:tcPr>
          <w:p w:rsidR="008F5DCB" w:rsidRPr="00FA694F" w:rsidRDefault="008F5DCB" w:rsidP="00517D3B">
            <w:pPr>
              <w:jc w:val="center"/>
            </w:pPr>
            <w:r w:rsidRPr="00FA694F">
              <w:t>3.</w:t>
            </w:r>
          </w:p>
        </w:tc>
        <w:tc>
          <w:tcPr>
            <w:tcW w:w="4000" w:type="pct"/>
            <w:gridSpan w:val="2"/>
          </w:tcPr>
          <w:p w:rsidR="008F5DCB" w:rsidRPr="00FA694F" w:rsidRDefault="008F5DCB" w:rsidP="00B92146">
            <w:pPr>
              <w:jc w:val="both"/>
            </w:pPr>
            <w:r w:rsidRPr="00FA694F">
              <w:t>Define Control System.</w:t>
            </w:r>
          </w:p>
        </w:tc>
        <w:tc>
          <w:tcPr>
            <w:tcW w:w="240" w:type="pct"/>
          </w:tcPr>
          <w:p w:rsidR="008F5DCB" w:rsidRPr="00FA694F" w:rsidRDefault="008F5DCB" w:rsidP="00517D3B">
            <w:pPr>
              <w:jc w:val="center"/>
            </w:pPr>
            <w:r w:rsidRPr="00FA694F">
              <w:t>CO2</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1</w:t>
            </w:r>
          </w:p>
        </w:tc>
      </w:tr>
      <w:tr w:rsidR="008F5DCB" w:rsidRPr="00FA694F" w:rsidTr="00517D3B">
        <w:trPr>
          <w:trHeight w:val="283"/>
        </w:trPr>
        <w:tc>
          <w:tcPr>
            <w:tcW w:w="257" w:type="pct"/>
          </w:tcPr>
          <w:p w:rsidR="008F5DCB" w:rsidRPr="00FA694F" w:rsidRDefault="008F5DCB" w:rsidP="00517D3B">
            <w:pPr>
              <w:jc w:val="center"/>
            </w:pPr>
            <w:r w:rsidRPr="00FA694F">
              <w:t>4.</w:t>
            </w:r>
          </w:p>
        </w:tc>
        <w:tc>
          <w:tcPr>
            <w:tcW w:w="4000" w:type="pct"/>
            <w:gridSpan w:val="2"/>
          </w:tcPr>
          <w:p w:rsidR="008F5DCB" w:rsidRPr="00FA694F" w:rsidRDefault="008F5DCB" w:rsidP="00B92146">
            <w:pPr>
              <w:jc w:val="both"/>
            </w:pPr>
            <w:r w:rsidRPr="00FA694F">
              <w:t>List the different types of generating control signals.</w:t>
            </w:r>
          </w:p>
        </w:tc>
        <w:tc>
          <w:tcPr>
            <w:tcW w:w="240" w:type="pct"/>
          </w:tcPr>
          <w:p w:rsidR="008F5DCB" w:rsidRPr="00FA694F" w:rsidRDefault="008F5DCB" w:rsidP="00517D3B">
            <w:pPr>
              <w:jc w:val="center"/>
            </w:pPr>
            <w:r w:rsidRPr="00FA694F">
              <w:t>CO2</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1</w:t>
            </w:r>
          </w:p>
        </w:tc>
      </w:tr>
      <w:tr w:rsidR="008F5DCB" w:rsidRPr="00FA694F" w:rsidTr="00517D3B">
        <w:trPr>
          <w:trHeight w:val="283"/>
        </w:trPr>
        <w:tc>
          <w:tcPr>
            <w:tcW w:w="257" w:type="pct"/>
          </w:tcPr>
          <w:p w:rsidR="008F5DCB" w:rsidRPr="00FA694F" w:rsidRDefault="008F5DCB" w:rsidP="00517D3B">
            <w:pPr>
              <w:jc w:val="center"/>
            </w:pPr>
            <w:r w:rsidRPr="00FA694F">
              <w:t>5.</w:t>
            </w:r>
          </w:p>
        </w:tc>
        <w:tc>
          <w:tcPr>
            <w:tcW w:w="4000" w:type="pct"/>
            <w:gridSpan w:val="2"/>
          </w:tcPr>
          <w:p w:rsidR="008F5DCB" w:rsidRPr="00FA694F" w:rsidRDefault="008F5DCB" w:rsidP="00B92146">
            <w:pPr>
              <w:pStyle w:val="Default"/>
              <w:jc w:val="both"/>
              <w:rPr>
                <w:rFonts w:eastAsia="Times New Roman"/>
                <w:color w:val="auto"/>
                <w:lang w:val="en-US"/>
              </w:rPr>
            </w:pPr>
            <w:r w:rsidRPr="00FA694F">
              <w:rPr>
                <w:rFonts w:eastAsia="Times New Roman"/>
                <w:color w:val="auto"/>
                <w:lang w:val="en-US"/>
              </w:rPr>
              <w:t>Operation code field is present in---</w:t>
            </w:r>
          </w:p>
        </w:tc>
        <w:tc>
          <w:tcPr>
            <w:tcW w:w="240" w:type="pct"/>
          </w:tcPr>
          <w:p w:rsidR="008F5DCB" w:rsidRPr="00FA694F" w:rsidRDefault="008F5DCB" w:rsidP="00517D3B">
            <w:pPr>
              <w:jc w:val="center"/>
            </w:pPr>
            <w:r w:rsidRPr="00FA694F">
              <w:t>CO2</w:t>
            </w:r>
          </w:p>
        </w:tc>
        <w:tc>
          <w:tcPr>
            <w:tcW w:w="243" w:type="pct"/>
          </w:tcPr>
          <w:p w:rsidR="008F5DCB" w:rsidRPr="00FA694F" w:rsidRDefault="008F5DCB" w:rsidP="00517D3B">
            <w:pPr>
              <w:jc w:val="center"/>
            </w:pPr>
            <w:r w:rsidRPr="00FA694F">
              <w:t>U</w:t>
            </w:r>
          </w:p>
        </w:tc>
        <w:tc>
          <w:tcPr>
            <w:tcW w:w="260" w:type="pct"/>
          </w:tcPr>
          <w:p w:rsidR="008F5DCB" w:rsidRPr="00FA694F" w:rsidRDefault="008F5DCB" w:rsidP="00517D3B">
            <w:pPr>
              <w:jc w:val="center"/>
            </w:pPr>
            <w:r w:rsidRPr="00FA694F">
              <w:t>1</w:t>
            </w:r>
          </w:p>
        </w:tc>
      </w:tr>
      <w:tr w:rsidR="008F5DCB" w:rsidRPr="00FA694F" w:rsidTr="00517D3B">
        <w:trPr>
          <w:trHeight w:val="283"/>
        </w:trPr>
        <w:tc>
          <w:tcPr>
            <w:tcW w:w="257" w:type="pct"/>
          </w:tcPr>
          <w:p w:rsidR="008F5DCB" w:rsidRPr="00FA694F" w:rsidRDefault="008F5DCB" w:rsidP="00517D3B">
            <w:pPr>
              <w:jc w:val="center"/>
            </w:pPr>
            <w:r w:rsidRPr="00FA694F">
              <w:t>6.</w:t>
            </w:r>
          </w:p>
        </w:tc>
        <w:tc>
          <w:tcPr>
            <w:tcW w:w="4000" w:type="pct"/>
            <w:gridSpan w:val="2"/>
          </w:tcPr>
          <w:p w:rsidR="008F5DCB" w:rsidRPr="00FA694F" w:rsidRDefault="008F5DCB" w:rsidP="00B92146">
            <w:pPr>
              <w:jc w:val="both"/>
            </w:pPr>
            <w:r w:rsidRPr="00FA694F">
              <w:t>In the case of, Zero-address instruction method the operands are stored in _____</w:t>
            </w:r>
          </w:p>
        </w:tc>
        <w:tc>
          <w:tcPr>
            <w:tcW w:w="240" w:type="pct"/>
          </w:tcPr>
          <w:p w:rsidR="008F5DCB" w:rsidRPr="00FA694F" w:rsidRDefault="008F5DCB" w:rsidP="00517D3B">
            <w:pPr>
              <w:jc w:val="center"/>
            </w:pPr>
            <w:r w:rsidRPr="00FA694F">
              <w:t>CO2</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1</w:t>
            </w:r>
          </w:p>
        </w:tc>
      </w:tr>
      <w:tr w:rsidR="008F5DCB" w:rsidRPr="00FA694F" w:rsidTr="00517D3B">
        <w:trPr>
          <w:trHeight w:val="283"/>
        </w:trPr>
        <w:tc>
          <w:tcPr>
            <w:tcW w:w="257" w:type="pct"/>
          </w:tcPr>
          <w:p w:rsidR="008F5DCB" w:rsidRPr="00FA694F" w:rsidRDefault="008F5DCB" w:rsidP="00517D3B">
            <w:pPr>
              <w:jc w:val="center"/>
            </w:pPr>
            <w:r w:rsidRPr="00FA694F">
              <w:t>7.</w:t>
            </w:r>
          </w:p>
        </w:tc>
        <w:tc>
          <w:tcPr>
            <w:tcW w:w="4000" w:type="pct"/>
            <w:gridSpan w:val="2"/>
          </w:tcPr>
          <w:p w:rsidR="008F5DCB" w:rsidRPr="00FA694F" w:rsidRDefault="008F5DCB" w:rsidP="00FA694F">
            <w:r w:rsidRPr="00FA694F">
              <w:t>______ have been developed specifically for pipelined systems.</w:t>
            </w:r>
          </w:p>
        </w:tc>
        <w:tc>
          <w:tcPr>
            <w:tcW w:w="240" w:type="pct"/>
          </w:tcPr>
          <w:p w:rsidR="008F5DCB" w:rsidRPr="00FA694F" w:rsidRDefault="008F5DCB" w:rsidP="00517D3B">
            <w:pPr>
              <w:jc w:val="center"/>
            </w:pPr>
            <w:r w:rsidRPr="00FA694F">
              <w:t>CO4</w:t>
            </w:r>
          </w:p>
        </w:tc>
        <w:tc>
          <w:tcPr>
            <w:tcW w:w="243" w:type="pct"/>
          </w:tcPr>
          <w:p w:rsidR="008F5DCB" w:rsidRPr="00FA694F" w:rsidRDefault="008F5DCB" w:rsidP="00517D3B">
            <w:pPr>
              <w:jc w:val="center"/>
            </w:pPr>
            <w:r w:rsidRPr="00FA694F">
              <w:t>U</w:t>
            </w:r>
          </w:p>
        </w:tc>
        <w:tc>
          <w:tcPr>
            <w:tcW w:w="260" w:type="pct"/>
          </w:tcPr>
          <w:p w:rsidR="008F5DCB" w:rsidRPr="00FA694F" w:rsidRDefault="008F5DCB" w:rsidP="00517D3B">
            <w:pPr>
              <w:jc w:val="center"/>
            </w:pPr>
            <w:r w:rsidRPr="00FA694F">
              <w:t>1</w:t>
            </w:r>
          </w:p>
        </w:tc>
      </w:tr>
      <w:tr w:rsidR="008F5DCB" w:rsidRPr="00FA694F" w:rsidTr="00517D3B">
        <w:trPr>
          <w:trHeight w:val="283"/>
        </w:trPr>
        <w:tc>
          <w:tcPr>
            <w:tcW w:w="257" w:type="pct"/>
          </w:tcPr>
          <w:p w:rsidR="008F5DCB" w:rsidRPr="00FA694F" w:rsidRDefault="008F5DCB" w:rsidP="00517D3B">
            <w:pPr>
              <w:jc w:val="center"/>
            </w:pPr>
            <w:r w:rsidRPr="00FA694F">
              <w:t>8.</w:t>
            </w:r>
          </w:p>
        </w:tc>
        <w:tc>
          <w:tcPr>
            <w:tcW w:w="4000" w:type="pct"/>
            <w:gridSpan w:val="2"/>
          </w:tcPr>
          <w:p w:rsidR="008F5DCB" w:rsidRPr="00FA694F" w:rsidRDefault="008F5DCB" w:rsidP="00B92146">
            <w:pPr>
              <w:jc w:val="both"/>
            </w:pPr>
            <w:r w:rsidRPr="00FA694F">
              <w:t>The interrupt-request line is a part of the _____</w:t>
            </w:r>
          </w:p>
        </w:tc>
        <w:tc>
          <w:tcPr>
            <w:tcW w:w="240" w:type="pct"/>
          </w:tcPr>
          <w:p w:rsidR="008F5DCB" w:rsidRPr="00FA694F" w:rsidRDefault="008F5DCB" w:rsidP="00517D3B">
            <w:pPr>
              <w:jc w:val="center"/>
            </w:pPr>
            <w:r w:rsidRPr="00FA694F">
              <w:t>CO4</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1</w:t>
            </w:r>
          </w:p>
        </w:tc>
      </w:tr>
      <w:tr w:rsidR="008F5DCB" w:rsidRPr="00FA694F" w:rsidTr="00517D3B">
        <w:trPr>
          <w:trHeight w:val="283"/>
        </w:trPr>
        <w:tc>
          <w:tcPr>
            <w:tcW w:w="257" w:type="pct"/>
          </w:tcPr>
          <w:p w:rsidR="008F5DCB" w:rsidRPr="00FA694F" w:rsidRDefault="008F5DCB" w:rsidP="00517D3B">
            <w:pPr>
              <w:jc w:val="center"/>
            </w:pPr>
            <w:r w:rsidRPr="00FA694F">
              <w:t>9.</w:t>
            </w:r>
          </w:p>
        </w:tc>
        <w:tc>
          <w:tcPr>
            <w:tcW w:w="4000" w:type="pct"/>
            <w:gridSpan w:val="2"/>
          </w:tcPr>
          <w:p w:rsidR="008F5DCB" w:rsidRPr="00FA694F" w:rsidRDefault="008F5DCB" w:rsidP="00B92146">
            <w:pPr>
              <w:pStyle w:val="ListParagraph"/>
              <w:ind w:left="0"/>
              <w:jc w:val="both"/>
            </w:pPr>
            <w:r w:rsidRPr="00FA694F">
              <w:t>Name the two pipelines (in proper sequence) that are used to calculate an inner product in vector processor.</w:t>
            </w:r>
          </w:p>
        </w:tc>
        <w:tc>
          <w:tcPr>
            <w:tcW w:w="240" w:type="pct"/>
          </w:tcPr>
          <w:p w:rsidR="008F5DCB" w:rsidRPr="00FA694F" w:rsidRDefault="008F5DCB" w:rsidP="00517D3B">
            <w:pPr>
              <w:jc w:val="center"/>
            </w:pPr>
            <w:r w:rsidRPr="00FA694F">
              <w:t>CO5</w:t>
            </w:r>
          </w:p>
        </w:tc>
        <w:tc>
          <w:tcPr>
            <w:tcW w:w="243" w:type="pct"/>
          </w:tcPr>
          <w:p w:rsidR="008F5DCB" w:rsidRPr="00FA694F" w:rsidRDefault="008F5DCB" w:rsidP="00517D3B">
            <w:pPr>
              <w:jc w:val="center"/>
            </w:pPr>
            <w:r w:rsidRPr="00FA694F">
              <w:t>U</w:t>
            </w:r>
          </w:p>
        </w:tc>
        <w:tc>
          <w:tcPr>
            <w:tcW w:w="260" w:type="pct"/>
          </w:tcPr>
          <w:p w:rsidR="008F5DCB" w:rsidRPr="00FA694F" w:rsidRDefault="008F5DCB" w:rsidP="00517D3B">
            <w:pPr>
              <w:jc w:val="center"/>
            </w:pPr>
            <w:r w:rsidRPr="00FA694F">
              <w:t>1</w:t>
            </w:r>
          </w:p>
        </w:tc>
      </w:tr>
      <w:tr w:rsidR="008F5DCB" w:rsidRPr="00FA694F" w:rsidTr="00517D3B">
        <w:trPr>
          <w:trHeight w:val="283"/>
        </w:trPr>
        <w:tc>
          <w:tcPr>
            <w:tcW w:w="257" w:type="pct"/>
          </w:tcPr>
          <w:p w:rsidR="008F5DCB" w:rsidRPr="00FA694F" w:rsidRDefault="008F5DCB" w:rsidP="00517D3B">
            <w:pPr>
              <w:jc w:val="center"/>
            </w:pPr>
            <w:r w:rsidRPr="00FA694F">
              <w:t>10.</w:t>
            </w:r>
          </w:p>
        </w:tc>
        <w:tc>
          <w:tcPr>
            <w:tcW w:w="4000" w:type="pct"/>
            <w:gridSpan w:val="2"/>
          </w:tcPr>
          <w:p w:rsidR="008F5DCB" w:rsidRPr="00FA694F" w:rsidRDefault="008F5DCB" w:rsidP="00FA694F">
            <w:pPr>
              <w:jc w:val="both"/>
            </w:pPr>
            <w:r w:rsidRPr="00FA694F">
              <w:t>Mention the other name of the I/O Devices.</w:t>
            </w:r>
          </w:p>
        </w:tc>
        <w:tc>
          <w:tcPr>
            <w:tcW w:w="240" w:type="pct"/>
          </w:tcPr>
          <w:p w:rsidR="008F5DCB" w:rsidRPr="00FA694F" w:rsidRDefault="008F5DCB" w:rsidP="00517D3B">
            <w:pPr>
              <w:jc w:val="center"/>
            </w:pPr>
            <w:r w:rsidRPr="00FA694F">
              <w:t>CO4</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1</w:t>
            </w:r>
          </w:p>
        </w:tc>
      </w:tr>
      <w:tr w:rsidR="008F5DCB" w:rsidRPr="00FA694F" w:rsidTr="00432575">
        <w:trPr>
          <w:trHeight w:val="194"/>
        </w:trPr>
        <w:tc>
          <w:tcPr>
            <w:tcW w:w="5000" w:type="pct"/>
            <w:gridSpan w:val="6"/>
          </w:tcPr>
          <w:p w:rsidR="008F5DCB" w:rsidRPr="00FA694F" w:rsidRDefault="008F5DCB" w:rsidP="00517D3B">
            <w:pPr>
              <w:jc w:val="center"/>
              <w:rPr>
                <w:b/>
              </w:rPr>
            </w:pPr>
            <w:r w:rsidRPr="00FA694F">
              <w:rPr>
                <w:b/>
              </w:rPr>
              <w:t>PART – B (6 X 3 = 18 MARKS)</w:t>
            </w:r>
          </w:p>
        </w:tc>
      </w:tr>
      <w:tr w:rsidR="008F5DCB" w:rsidRPr="00FA694F" w:rsidTr="00517D3B">
        <w:trPr>
          <w:trHeight w:val="283"/>
        </w:trPr>
        <w:tc>
          <w:tcPr>
            <w:tcW w:w="257" w:type="pct"/>
          </w:tcPr>
          <w:p w:rsidR="008F5DCB" w:rsidRPr="00FA694F" w:rsidRDefault="008F5DCB" w:rsidP="00517D3B">
            <w:pPr>
              <w:pStyle w:val="NoSpacing"/>
              <w:jc w:val="center"/>
            </w:pPr>
            <w:r w:rsidRPr="00FA694F">
              <w:t>11.</w:t>
            </w:r>
          </w:p>
        </w:tc>
        <w:tc>
          <w:tcPr>
            <w:tcW w:w="4000" w:type="pct"/>
            <w:gridSpan w:val="2"/>
          </w:tcPr>
          <w:p w:rsidR="008F5DCB" w:rsidRPr="00FA694F" w:rsidRDefault="008F5DCB" w:rsidP="00B92146">
            <w:pPr>
              <w:pStyle w:val="NoSpacing"/>
              <w:jc w:val="both"/>
            </w:pPr>
            <w:r w:rsidRPr="00FA694F">
              <w:t>Write about hierarchy of buses, bus signals and its functionalities.</w:t>
            </w:r>
          </w:p>
        </w:tc>
        <w:tc>
          <w:tcPr>
            <w:tcW w:w="240" w:type="pct"/>
          </w:tcPr>
          <w:p w:rsidR="008F5DCB" w:rsidRPr="00FA694F" w:rsidRDefault="008F5DCB" w:rsidP="00517D3B">
            <w:pPr>
              <w:pStyle w:val="NoSpacing"/>
              <w:jc w:val="center"/>
            </w:pPr>
            <w:r w:rsidRPr="00FA694F">
              <w:t>CO1</w:t>
            </w:r>
          </w:p>
        </w:tc>
        <w:tc>
          <w:tcPr>
            <w:tcW w:w="243" w:type="pct"/>
          </w:tcPr>
          <w:p w:rsidR="008F5DCB" w:rsidRPr="00FA694F" w:rsidRDefault="008F5DCB" w:rsidP="00517D3B">
            <w:pPr>
              <w:pStyle w:val="NoSpacing"/>
              <w:jc w:val="center"/>
            </w:pPr>
            <w:r w:rsidRPr="00FA694F">
              <w:t>R</w:t>
            </w:r>
          </w:p>
        </w:tc>
        <w:tc>
          <w:tcPr>
            <w:tcW w:w="260" w:type="pct"/>
          </w:tcPr>
          <w:p w:rsidR="008F5DCB" w:rsidRPr="00FA694F" w:rsidRDefault="008F5DCB" w:rsidP="00517D3B">
            <w:pPr>
              <w:pStyle w:val="NoSpacing"/>
              <w:jc w:val="center"/>
            </w:pPr>
            <w:r w:rsidRPr="00FA694F">
              <w:t>3</w:t>
            </w:r>
          </w:p>
        </w:tc>
      </w:tr>
      <w:tr w:rsidR="008F5DCB" w:rsidRPr="00FA694F" w:rsidTr="00517D3B">
        <w:trPr>
          <w:trHeight w:val="283"/>
        </w:trPr>
        <w:tc>
          <w:tcPr>
            <w:tcW w:w="257" w:type="pct"/>
          </w:tcPr>
          <w:p w:rsidR="008F5DCB" w:rsidRPr="00FA694F" w:rsidRDefault="008F5DCB" w:rsidP="00517D3B">
            <w:pPr>
              <w:pStyle w:val="NoSpacing"/>
              <w:jc w:val="center"/>
            </w:pPr>
            <w:r w:rsidRPr="00FA694F">
              <w:t>12.</w:t>
            </w:r>
          </w:p>
        </w:tc>
        <w:tc>
          <w:tcPr>
            <w:tcW w:w="4000" w:type="pct"/>
            <w:gridSpan w:val="2"/>
          </w:tcPr>
          <w:p w:rsidR="008F5DCB" w:rsidRPr="00FA694F" w:rsidRDefault="008F5DCB" w:rsidP="00B92146">
            <w:pPr>
              <w:pStyle w:val="NoSpacing"/>
              <w:jc w:val="both"/>
            </w:pPr>
            <w:r w:rsidRPr="00FA694F">
              <w:t>Justify how parallel processing improves the performance</w:t>
            </w:r>
            <w:r>
              <w:t xml:space="preserve"> of multiprocessing environment.</w:t>
            </w:r>
          </w:p>
        </w:tc>
        <w:tc>
          <w:tcPr>
            <w:tcW w:w="240" w:type="pct"/>
          </w:tcPr>
          <w:p w:rsidR="008F5DCB" w:rsidRPr="00FA694F" w:rsidRDefault="008F5DCB" w:rsidP="00517D3B">
            <w:pPr>
              <w:pStyle w:val="NoSpacing"/>
              <w:jc w:val="center"/>
            </w:pPr>
            <w:r w:rsidRPr="00FA694F">
              <w:t>CO5</w:t>
            </w:r>
          </w:p>
        </w:tc>
        <w:tc>
          <w:tcPr>
            <w:tcW w:w="243" w:type="pct"/>
          </w:tcPr>
          <w:p w:rsidR="008F5DCB" w:rsidRPr="00FA694F" w:rsidRDefault="008F5DCB" w:rsidP="00517D3B">
            <w:pPr>
              <w:pStyle w:val="NoSpacing"/>
              <w:jc w:val="center"/>
            </w:pPr>
            <w:r w:rsidRPr="00FA694F">
              <w:t>A</w:t>
            </w:r>
          </w:p>
        </w:tc>
        <w:tc>
          <w:tcPr>
            <w:tcW w:w="260" w:type="pct"/>
          </w:tcPr>
          <w:p w:rsidR="008F5DCB" w:rsidRPr="00FA694F" w:rsidRDefault="008F5DCB" w:rsidP="00517D3B">
            <w:pPr>
              <w:pStyle w:val="NoSpacing"/>
              <w:jc w:val="center"/>
            </w:pPr>
            <w:r w:rsidRPr="00FA694F">
              <w:t>3</w:t>
            </w:r>
          </w:p>
        </w:tc>
      </w:tr>
      <w:tr w:rsidR="008F5DCB" w:rsidRPr="00FA694F" w:rsidTr="00517D3B">
        <w:trPr>
          <w:trHeight w:val="283"/>
        </w:trPr>
        <w:tc>
          <w:tcPr>
            <w:tcW w:w="257" w:type="pct"/>
          </w:tcPr>
          <w:p w:rsidR="008F5DCB" w:rsidRPr="00FA694F" w:rsidRDefault="008F5DCB" w:rsidP="00517D3B">
            <w:pPr>
              <w:pStyle w:val="NoSpacing"/>
              <w:jc w:val="center"/>
            </w:pPr>
            <w:r w:rsidRPr="00FA694F">
              <w:t>13.</w:t>
            </w:r>
          </w:p>
        </w:tc>
        <w:tc>
          <w:tcPr>
            <w:tcW w:w="4000" w:type="pct"/>
            <w:gridSpan w:val="2"/>
          </w:tcPr>
          <w:p w:rsidR="008F5DCB" w:rsidRPr="00FA694F" w:rsidRDefault="008F5DCB" w:rsidP="00B92146">
            <w:pPr>
              <w:pStyle w:val="NoSpacing"/>
              <w:jc w:val="both"/>
            </w:pPr>
            <w:r w:rsidRPr="00FA694F">
              <w:t>Tabulate the Input-Output Instructions using register transfer notations.</w:t>
            </w:r>
          </w:p>
        </w:tc>
        <w:tc>
          <w:tcPr>
            <w:tcW w:w="240" w:type="pct"/>
          </w:tcPr>
          <w:p w:rsidR="008F5DCB" w:rsidRPr="00FA694F" w:rsidRDefault="008F5DCB" w:rsidP="00517D3B">
            <w:pPr>
              <w:pStyle w:val="NoSpacing"/>
              <w:jc w:val="center"/>
            </w:pPr>
            <w:r w:rsidRPr="00FA694F">
              <w:t>CO2</w:t>
            </w:r>
          </w:p>
        </w:tc>
        <w:tc>
          <w:tcPr>
            <w:tcW w:w="243" w:type="pct"/>
          </w:tcPr>
          <w:p w:rsidR="008F5DCB" w:rsidRPr="00FA694F" w:rsidRDefault="008F5DCB" w:rsidP="00517D3B">
            <w:pPr>
              <w:pStyle w:val="NoSpacing"/>
              <w:jc w:val="center"/>
            </w:pPr>
            <w:r w:rsidRPr="00FA694F">
              <w:t>U</w:t>
            </w:r>
          </w:p>
        </w:tc>
        <w:tc>
          <w:tcPr>
            <w:tcW w:w="260" w:type="pct"/>
          </w:tcPr>
          <w:p w:rsidR="008F5DCB" w:rsidRPr="00FA694F" w:rsidRDefault="008F5DCB" w:rsidP="00517D3B">
            <w:pPr>
              <w:pStyle w:val="NoSpacing"/>
              <w:jc w:val="center"/>
            </w:pPr>
            <w:r w:rsidRPr="00FA694F">
              <w:t>3</w:t>
            </w:r>
          </w:p>
        </w:tc>
      </w:tr>
      <w:tr w:rsidR="008F5DCB" w:rsidRPr="00FA694F" w:rsidTr="00517D3B">
        <w:trPr>
          <w:trHeight w:val="283"/>
        </w:trPr>
        <w:tc>
          <w:tcPr>
            <w:tcW w:w="257" w:type="pct"/>
          </w:tcPr>
          <w:p w:rsidR="008F5DCB" w:rsidRPr="00FA694F" w:rsidRDefault="008F5DCB" w:rsidP="00517D3B">
            <w:pPr>
              <w:pStyle w:val="NoSpacing"/>
              <w:jc w:val="center"/>
            </w:pPr>
            <w:r w:rsidRPr="00FA694F">
              <w:t>14.</w:t>
            </w:r>
          </w:p>
        </w:tc>
        <w:tc>
          <w:tcPr>
            <w:tcW w:w="4000" w:type="pct"/>
            <w:gridSpan w:val="2"/>
          </w:tcPr>
          <w:p w:rsidR="008F5DCB" w:rsidRPr="00FA694F" w:rsidRDefault="008F5DCB" w:rsidP="00B92146">
            <w:pPr>
              <w:pStyle w:val="NoSpacing"/>
              <w:jc w:val="both"/>
            </w:pPr>
            <w:r w:rsidRPr="00FA694F">
              <w:t>Recall the use of Hardware multithreading.</w:t>
            </w:r>
          </w:p>
        </w:tc>
        <w:tc>
          <w:tcPr>
            <w:tcW w:w="240" w:type="pct"/>
          </w:tcPr>
          <w:p w:rsidR="008F5DCB" w:rsidRPr="00FA694F" w:rsidRDefault="008F5DCB" w:rsidP="00517D3B">
            <w:pPr>
              <w:pStyle w:val="NoSpacing"/>
              <w:jc w:val="center"/>
            </w:pPr>
            <w:r w:rsidRPr="00FA694F">
              <w:t>CO4</w:t>
            </w:r>
          </w:p>
        </w:tc>
        <w:tc>
          <w:tcPr>
            <w:tcW w:w="243" w:type="pct"/>
          </w:tcPr>
          <w:p w:rsidR="008F5DCB" w:rsidRPr="00FA694F" w:rsidRDefault="008F5DCB" w:rsidP="00517D3B">
            <w:pPr>
              <w:pStyle w:val="NoSpacing"/>
              <w:jc w:val="center"/>
            </w:pPr>
            <w:r w:rsidRPr="00FA694F">
              <w:t>R</w:t>
            </w:r>
          </w:p>
        </w:tc>
        <w:tc>
          <w:tcPr>
            <w:tcW w:w="260" w:type="pct"/>
          </w:tcPr>
          <w:p w:rsidR="008F5DCB" w:rsidRPr="00FA694F" w:rsidRDefault="008F5DCB" w:rsidP="00517D3B">
            <w:pPr>
              <w:pStyle w:val="NoSpacing"/>
              <w:jc w:val="center"/>
            </w:pPr>
            <w:r w:rsidRPr="00FA694F">
              <w:t>3</w:t>
            </w:r>
          </w:p>
        </w:tc>
      </w:tr>
      <w:tr w:rsidR="008F5DCB" w:rsidRPr="00FA694F" w:rsidTr="00517D3B">
        <w:trPr>
          <w:trHeight w:val="283"/>
        </w:trPr>
        <w:tc>
          <w:tcPr>
            <w:tcW w:w="257" w:type="pct"/>
          </w:tcPr>
          <w:p w:rsidR="008F5DCB" w:rsidRPr="00FA694F" w:rsidRDefault="008F5DCB" w:rsidP="00517D3B">
            <w:pPr>
              <w:pStyle w:val="NoSpacing"/>
              <w:jc w:val="center"/>
            </w:pPr>
            <w:r w:rsidRPr="00FA694F">
              <w:t>15.</w:t>
            </w:r>
          </w:p>
        </w:tc>
        <w:tc>
          <w:tcPr>
            <w:tcW w:w="4000" w:type="pct"/>
            <w:gridSpan w:val="2"/>
          </w:tcPr>
          <w:p w:rsidR="008F5DCB" w:rsidRPr="00FA694F" w:rsidRDefault="008F5DCB" w:rsidP="00B92146">
            <w:pPr>
              <w:pStyle w:val="NoSpacing"/>
              <w:jc w:val="both"/>
            </w:pPr>
            <w:r w:rsidRPr="00FA694F">
              <w:t>State the use of polling in computer architecture.</w:t>
            </w:r>
          </w:p>
        </w:tc>
        <w:tc>
          <w:tcPr>
            <w:tcW w:w="240" w:type="pct"/>
          </w:tcPr>
          <w:p w:rsidR="008F5DCB" w:rsidRPr="00FA694F" w:rsidRDefault="008F5DCB" w:rsidP="00517D3B">
            <w:pPr>
              <w:pStyle w:val="NoSpacing"/>
              <w:jc w:val="center"/>
            </w:pPr>
            <w:r w:rsidRPr="00FA694F">
              <w:t>CO4</w:t>
            </w:r>
          </w:p>
        </w:tc>
        <w:tc>
          <w:tcPr>
            <w:tcW w:w="243" w:type="pct"/>
          </w:tcPr>
          <w:p w:rsidR="008F5DCB" w:rsidRPr="00FA694F" w:rsidRDefault="008F5DCB" w:rsidP="00517D3B">
            <w:pPr>
              <w:pStyle w:val="NoSpacing"/>
              <w:jc w:val="center"/>
            </w:pPr>
            <w:r w:rsidRPr="00FA694F">
              <w:t>U</w:t>
            </w:r>
          </w:p>
        </w:tc>
        <w:tc>
          <w:tcPr>
            <w:tcW w:w="260" w:type="pct"/>
          </w:tcPr>
          <w:p w:rsidR="008F5DCB" w:rsidRPr="00FA694F" w:rsidRDefault="008F5DCB" w:rsidP="00517D3B">
            <w:pPr>
              <w:pStyle w:val="NoSpacing"/>
              <w:jc w:val="center"/>
            </w:pPr>
            <w:r w:rsidRPr="00FA694F">
              <w:t>3</w:t>
            </w:r>
          </w:p>
        </w:tc>
      </w:tr>
      <w:tr w:rsidR="008F5DCB" w:rsidRPr="00FA694F" w:rsidTr="00517D3B">
        <w:trPr>
          <w:trHeight w:val="283"/>
        </w:trPr>
        <w:tc>
          <w:tcPr>
            <w:tcW w:w="257" w:type="pct"/>
          </w:tcPr>
          <w:p w:rsidR="008F5DCB" w:rsidRPr="00FA694F" w:rsidRDefault="008F5DCB" w:rsidP="00517D3B">
            <w:pPr>
              <w:pStyle w:val="NoSpacing"/>
              <w:jc w:val="center"/>
            </w:pPr>
            <w:r w:rsidRPr="00FA694F">
              <w:t>16.</w:t>
            </w:r>
          </w:p>
        </w:tc>
        <w:tc>
          <w:tcPr>
            <w:tcW w:w="4000" w:type="pct"/>
            <w:gridSpan w:val="2"/>
          </w:tcPr>
          <w:p w:rsidR="008F5DCB" w:rsidRPr="00FA694F" w:rsidRDefault="008F5DCB" w:rsidP="00FA694F">
            <w:pPr>
              <w:pStyle w:val="NoSpacing"/>
              <w:jc w:val="both"/>
            </w:pPr>
            <w:r w:rsidRPr="00FA694F">
              <w:t>Label different types of addressing modes.</w:t>
            </w:r>
          </w:p>
        </w:tc>
        <w:tc>
          <w:tcPr>
            <w:tcW w:w="240" w:type="pct"/>
          </w:tcPr>
          <w:p w:rsidR="008F5DCB" w:rsidRPr="00FA694F" w:rsidRDefault="008F5DCB" w:rsidP="00517D3B">
            <w:pPr>
              <w:pStyle w:val="NoSpacing"/>
              <w:jc w:val="center"/>
            </w:pPr>
            <w:r w:rsidRPr="00FA694F">
              <w:t>CO5</w:t>
            </w:r>
          </w:p>
        </w:tc>
        <w:tc>
          <w:tcPr>
            <w:tcW w:w="243" w:type="pct"/>
          </w:tcPr>
          <w:p w:rsidR="008F5DCB" w:rsidRPr="00FA694F" w:rsidRDefault="008F5DCB" w:rsidP="00517D3B">
            <w:pPr>
              <w:pStyle w:val="NoSpacing"/>
              <w:jc w:val="center"/>
            </w:pPr>
            <w:r w:rsidRPr="00FA694F">
              <w:t>R</w:t>
            </w:r>
          </w:p>
        </w:tc>
        <w:tc>
          <w:tcPr>
            <w:tcW w:w="260" w:type="pct"/>
          </w:tcPr>
          <w:p w:rsidR="008F5DCB" w:rsidRPr="00FA694F" w:rsidRDefault="008F5DCB" w:rsidP="00517D3B">
            <w:pPr>
              <w:pStyle w:val="NoSpacing"/>
              <w:jc w:val="center"/>
            </w:pPr>
            <w:r w:rsidRPr="00FA694F">
              <w:t>3</w:t>
            </w:r>
          </w:p>
        </w:tc>
      </w:tr>
      <w:tr w:rsidR="008F5DCB" w:rsidRPr="00FA694F" w:rsidTr="00517D3B">
        <w:trPr>
          <w:trHeight w:val="552"/>
        </w:trPr>
        <w:tc>
          <w:tcPr>
            <w:tcW w:w="5000" w:type="pct"/>
            <w:gridSpan w:val="6"/>
          </w:tcPr>
          <w:p w:rsidR="008F5DCB" w:rsidRPr="00FA694F" w:rsidRDefault="008F5DCB" w:rsidP="00517D3B">
            <w:pPr>
              <w:jc w:val="center"/>
              <w:rPr>
                <w:b/>
              </w:rPr>
            </w:pPr>
            <w:r w:rsidRPr="00FA694F">
              <w:rPr>
                <w:b/>
              </w:rPr>
              <w:t>PART – C (6 X 12 = 72 MARKS)</w:t>
            </w:r>
          </w:p>
          <w:p w:rsidR="008F5DCB" w:rsidRPr="00FA694F" w:rsidRDefault="008F5DCB" w:rsidP="00517D3B">
            <w:pPr>
              <w:jc w:val="center"/>
              <w:rPr>
                <w:b/>
              </w:rPr>
            </w:pPr>
            <w:r w:rsidRPr="00FA694F">
              <w:rPr>
                <w:b/>
              </w:rPr>
              <w:t>(Answer any five Questions from Q.No. 17 to 23, Q.No. 24 is Compulsory)</w:t>
            </w:r>
          </w:p>
        </w:tc>
      </w:tr>
      <w:tr w:rsidR="008F5DCB" w:rsidRPr="00FA694F" w:rsidTr="00517D3B">
        <w:trPr>
          <w:trHeight w:val="283"/>
        </w:trPr>
        <w:tc>
          <w:tcPr>
            <w:tcW w:w="257" w:type="pct"/>
          </w:tcPr>
          <w:p w:rsidR="008F5DCB" w:rsidRPr="00FA694F" w:rsidRDefault="008F5DCB" w:rsidP="00517D3B">
            <w:pPr>
              <w:jc w:val="center"/>
            </w:pPr>
            <w:r w:rsidRPr="00FA694F">
              <w:t>17.</w:t>
            </w:r>
          </w:p>
        </w:tc>
        <w:tc>
          <w:tcPr>
            <w:tcW w:w="189" w:type="pct"/>
          </w:tcPr>
          <w:p w:rsidR="008F5DCB" w:rsidRPr="00FA694F" w:rsidRDefault="008F5DCB" w:rsidP="00517D3B">
            <w:pPr>
              <w:jc w:val="center"/>
            </w:pPr>
            <w:r w:rsidRPr="00FA694F">
              <w:t>a.</w:t>
            </w:r>
          </w:p>
        </w:tc>
        <w:tc>
          <w:tcPr>
            <w:tcW w:w="3810" w:type="pct"/>
          </w:tcPr>
          <w:p w:rsidR="008F5DCB" w:rsidRPr="00FA694F" w:rsidRDefault="008F5DCB" w:rsidP="00FA694F">
            <w:pPr>
              <w:jc w:val="both"/>
            </w:pPr>
            <w:r w:rsidRPr="00FA694F">
              <w:t>Sketch the internal organization of CPU with its functionalities and block diagram.</w:t>
            </w:r>
          </w:p>
        </w:tc>
        <w:tc>
          <w:tcPr>
            <w:tcW w:w="240" w:type="pct"/>
          </w:tcPr>
          <w:p w:rsidR="008F5DCB" w:rsidRPr="00FA694F" w:rsidRDefault="008F5DCB" w:rsidP="00517D3B">
            <w:pPr>
              <w:jc w:val="center"/>
            </w:pPr>
            <w:r w:rsidRPr="00FA694F">
              <w:t>CO1</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r w:rsidRPr="00FA694F">
              <w:t>b.</w:t>
            </w:r>
          </w:p>
        </w:tc>
        <w:tc>
          <w:tcPr>
            <w:tcW w:w="3810" w:type="pct"/>
          </w:tcPr>
          <w:p w:rsidR="008F5DCB" w:rsidRPr="00FA694F" w:rsidRDefault="008F5DCB" w:rsidP="00FA694F">
            <w:pPr>
              <w:jc w:val="both"/>
              <w:rPr>
                <w:bCs/>
              </w:rPr>
            </w:pPr>
            <w:r w:rsidRPr="00FA694F">
              <w:rPr>
                <w:bCs/>
              </w:rPr>
              <w:t>Explain different type of buses with its architecture diagram.</w:t>
            </w:r>
          </w:p>
        </w:tc>
        <w:tc>
          <w:tcPr>
            <w:tcW w:w="240" w:type="pct"/>
          </w:tcPr>
          <w:p w:rsidR="008F5DCB" w:rsidRPr="00FA694F" w:rsidRDefault="008F5DCB" w:rsidP="00517D3B">
            <w:pPr>
              <w:jc w:val="center"/>
            </w:pPr>
            <w:r w:rsidRPr="00FA694F">
              <w:t>CO1</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p>
        </w:tc>
        <w:tc>
          <w:tcPr>
            <w:tcW w:w="3810" w:type="pct"/>
          </w:tcPr>
          <w:p w:rsidR="008F5DCB" w:rsidRPr="00FA694F" w:rsidRDefault="008F5DCB" w:rsidP="00B92146">
            <w:pPr>
              <w:jc w:val="both"/>
            </w:pPr>
          </w:p>
        </w:tc>
        <w:tc>
          <w:tcPr>
            <w:tcW w:w="240" w:type="pct"/>
          </w:tcPr>
          <w:p w:rsidR="008F5DCB" w:rsidRPr="00FA694F" w:rsidRDefault="008F5DCB" w:rsidP="00517D3B">
            <w:pPr>
              <w:jc w:val="center"/>
            </w:pPr>
          </w:p>
        </w:tc>
        <w:tc>
          <w:tcPr>
            <w:tcW w:w="243" w:type="pct"/>
          </w:tcPr>
          <w:p w:rsidR="008F5DCB" w:rsidRPr="00FA694F" w:rsidRDefault="008F5DCB" w:rsidP="00517D3B">
            <w:pPr>
              <w:jc w:val="center"/>
            </w:pPr>
          </w:p>
        </w:tc>
        <w:tc>
          <w:tcPr>
            <w:tcW w:w="260" w:type="pct"/>
          </w:tcPr>
          <w:p w:rsidR="008F5DCB" w:rsidRPr="00FA694F" w:rsidRDefault="008F5DCB" w:rsidP="00517D3B">
            <w:pPr>
              <w:jc w:val="center"/>
            </w:pPr>
          </w:p>
        </w:tc>
      </w:tr>
      <w:tr w:rsidR="008F5DCB" w:rsidRPr="00FA694F" w:rsidTr="00517D3B">
        <w:trPr>
          <w:trHeight w:val="283"/>
        </w:trPr>
        <w:tc>
          <w:tcPr>
            <w:tcW w:w="257" w:type="pct"/>
          </w:tcPr>
          <w:p w:rsidR="008F5DCB" w:rsidRPr="00FA694F" w:rsidRDefault="008F5DCB" w:rsidP="00517D3B">
            <w:pPr>
              <w:jc w:val="center"/>
            </w:pPr>
            <w:r w:rsidRPr="00FA694F">
              <w:t>18.</w:t>
            </w:r>
          </w:p>
        </w:tc>
        <w:tc>
          <w:tcPr>
            <w:tcW w:w="189" w:type="pct"/>
          </w:tcPr>
          <w:p w:rsidR="008F5DCB" w:rsidRPr="00FA694F" w:rsidRDefault="008F5DCB" w:rsidP="00517D3B">
            <w:pPr>
              <w:jc w:val="center"/>
            </w:pPr>
            <w:r w:rsidRPr="00FA694F">
              <w:t>a.</w:t>
            </w:r>
          </w:p>
        </w:tc>
        <w:tc>
          <w:tcPr>
            <w:tcW w:w="3810" w:type="pct"/>
          </w:tcPr>
          <w:p w:rsidR="008F5DCB" w:rsidRPr="00FA694F" w:rsidRDefault="008F5DCB" w:rsidP="00B92146">
            <w:pPr>
              <w:jc w:val="both"/>
            </w:pPr>
            <w:r w:rsidRPr="00FA694F">
              <w:t>Paraphrase about microinstruction sequencing and execution techniques in detail.</w:t>
            </w:r>
          </w:p>
        </w:tc>
        <w:tc>
          <w:tcPr>
            <w:tcW w:w="240" w:type="pct"/>
          </w:tcPr>
          <w:p w:rsidR="008F5DCB" w:rsidRPr="00FA694F" w:rsidRDefault="008F5DCB" w:rsidP="00517D3B">
            <w:pPr>
              <w:jc w:val="center"/>
            </w:pPr>
            <w:r w:rsidRPr="00FA694F">
              <w:t>CO2</w:t>
            </w:r>
          </w:p>
        </w:tc>
        <w:tc>
          <w:tcPr>
            <w:tcW w:w="243" w:type="pct"/>
          </w:tcPr>
          <w:p w:rsidR="008F5DCB" w:rsidRPr="00FA694F" w:rsidRDefault="008F5DCB" w:rsidP="00517D3B">
            <w:pPr>
              <w:jc w:val="center"/>
            </w:pPr>
            <w:r w:rsidRPr="00FA694F">
              <w:t>A</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r w:rsidRPr="00FA694F">
              <w:t>b.</w:t>
            </w:r>
          </w:p>
        </w:tc>
        <w:tc>
          <w:tcPr>
            <w:tcW w:w="3810" w:type="pct"/>
          </w:tcPr>
          <w:p w:rsidR="008F5DCB" w:rsidRPr="00FA694F" w:rsidRDefault="008F5DCB" w:rsidP="00B92146">
            <w:pPr>
              <w:jc w:val="both"/>
            </w:pPr>
            <w:r w:rsidRPr="00FA694F">
              <w:t>Outline how microprogrammed control is used in computer architecture.</w:t>
            </w:r>
          </w:p>
        </w:tc>
        <w:tc>
          <w:tcPr>
            <w:tcW w:w="240" w:type="pct"/>
          </w:tcPr>
          <w:p w:rsidR="008F5DCB" w:rsidRPr="00FA694F" w:rsidRDefault="008F5DCB" w:rsidP="00517D3B">
            <w:pPr>
              <w:jc w:val="center"/>
            </w:pPr>
            <w:r w:rsidRPr="00FA694F">
              <w:t>CO2</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p>
        </w:tc>
        <w:tc>
          <w:tcPr>
            <w:tcW w:w="3810" w:type="pct"/>
          </w:tcPr>
          <w:p w:rsidR="008F5DCB" w:rsidRPr="00FA694F" w:rsidRDefault="008F5DCB" w:rsidP="00B92146">
            <w:pPr>
              <w:jc w:val="both"/>
            </w:pPr>
          </w:p>
        </w:tc>
        <w:tc>
          <w:tcPr>
            <w:tcW w:w="240" w:type="pct"/>
          </w:tcPr>
          <w:p w:rsidR="008F5DCB" w:rsidRPr="00FA694F" w:rsidRDefault="008F5DCB" w:rsidP="00517D3B">
            <w:pPr>
              <w:jc w:val="center"/>
            </w:pPr>
          </w:p>
        </w:tc>
        <w:tc>
          <w:tcPr>
            <w:tcW w:w="243" w:type="pct"/>
          </w:tcPr>
          <w:p w:rsidR="008F5DCB" w:rsidRPr="00FA694F" w:rsidRDefault="008F5DCB" w:rsidP="00517D3B">
            <w:pPr>
              <w:jc w:val="center"/>
            </w:pPr>
          </w:p>
        </w:tc>
        <w:tc>
          <w:tcPr>
            <w:tcW w:w="260" w:type="pct"/>
          </w:tcPr>
          <w:p w:rsidR="008F5DCB" w:rsidRPr="00FA694F" w:rsidRDefault="008F5DCB" w:rsidP="00517D3B">
            <w:pPr>
              <w:jc w:val="center"/>
            </w:pPr>
          </w:p>
        </w:tc>
      </w:tr>
      <w:tr w:rsidR="008F5DCB" w:rsidRPr="00FA694F" w:rsidTr="00517D3B">
        <w:trPr>
          <w:trHeight w:val="283"/>
        </w:trPr>
        <w:tc>
          <w:tcPr>
            <w:tcW w:w="257" w:type="pct"/>
          </w:tcPr>
          <w:p w:rsidR="008F5DCB" w:rsidRPr="00FA694F" w:rsidRDefault="008F5DCB" w:rsidP="00517D3B">
            <w:pPr>
              <w:jc w:val="center"/>
            </w:pPr>
            <w:r w:rsidRPr="00FA694F">
              <w:t>19.</w:t>
            </w:r>
          </w:p>
        </w:tc>
        <w:tc>
          <w:tcPr>
            <w:tcW w:w="189" w:type="pct"/>
          </w:tcPr>
          <w:p w:rsidR="008F5DCB" w:rsidRPr="00FA694F" w:rsidRDefault="008F5DCB" w:rsidP="00517D3B">
            <w:pPr>
              <w:jc w:val="center"/>
            </w:pPr>
            <w:r w:rsidRPr="00FA694F">
              <w:t>a.</w:t>
            </w:r>
          </w:p>
        </w:tc>
        <w:tc>
          <w:tcPr>
            <w:tcW w:w="3810" w:type="pct"/>
          </w:tcPr>
          <w:p w:rsidR="008F5DCB" w:rsidRPr="00FA694F" w:rsidRDefault="008F5DCB" w:rsidP="00FA694F">
            <w:pPr>
              <w:jc w:val="both"/>
            </w:pPr>
            <w:r w:rsidRPr="00FA694F">
              <w:t xml:space="preserve">Describe program control instructions and its use. </w:t>
            </w:r>
          </w:p>
        </w:tc>
        <w:tc>
          <w:tcPr>
            <w:tcW w:w="240" w:type="pct"/>
          </w:tcPr>
          <w:p w:rsidR="008F5DCB" w:rsidRPr="00FA694F" w:rsidRDefault="008F5DCB" w:rsidP="00517D3B">
            <w:pPr>
              <w:jc w:val="center"/>
            </w:pPr>
            <w:r w:rsidRPr="00FA694F">
              <w:t>CO3</w:t>
            </w:r>
          </w:p>
        </w:tc>
        <w:tc>
          <w:tcPr>
            <w:tcW w:w="243" w:type="pct"/>
          </w:tcPr>
          <w:p w:rsidR="008F5DCB" w:rsidRPr="00FA694F" w:rsidRDefault="008F5DCB" w:rsidP="00517D3B">
            <w:pPr>
              <w:jc w:val="center"/>
            </w:pPr>
            <w:r w:rsidRPr="00FA694F">
              <w:t>U</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r w:rsidRPr="00FA694F">
              <w:t>b.</w:t>
            </w:r>
          </w:p>
        </w:tc>
        <w:tc>
          <w:tcPr>
            <w:tcW w:w="3810" w:type="pct"/>
          </w:tcPr>
          <w:p w:rsidR="008F5DCB" w:rsidRPr="00FA694F" w:rsidRDefault="008F5DCB" w:rsidP="00B92146">
            <w:pPr>
              <w:jc w:val="both"/>
              <w:rPr>
                <w:bCs/>
              </w:rPr>
            </w:pPr>
            <w:r w:rsidRPr="00FA694F">
              <w:t>Explain in detail about status bit conditions with example.</w:t>
            </w:r>
          </w:p>
        </w:tc>
        <w:tc>
          <w:tcPr>
            <w:tcW w:w="240" w:type="pct"/>
          </w:tcPr>
          <w:p w:rsidR="008F5DCB" w:rsidRPr="00FA694F" w:rsidRDefault="008F5DCB" w:rsidP="00517D3B">
            <w:pPr>
              <w:jc w:val="center"/>
            </w:pPr>
            <w:r w:rsidRPr="00FA694F">
              <w:t>CO3</w:t>
            </w:r>
          </w:p>
        </w:tc>
        <w:tc>
          <w:tcPr>
            <w:tcW w:w="243" w:type="pct"/>
          </w:tcPr>
          <w:p w:rsidR="008F5DCB" w:rsidRPr="00FA694F" w:rsidRDefault="008F5DCB" w:rsidP="00517D3B">
            <w:pPr>
              <w:jc w:val="center"/>
            </w:pPr>
            <w:r w:rsidRPr="00FA694F">
              <w:t>A</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p>
        </w:tc>
        <w:tc>
          <w:tcPr>
            <w:tcW w:w="3810" w:type="pct"/>
          </w:tcPr>
          <w:p w:rsidR="008F5DCB" w:rsidRPr="00FA694F" w:rsidRDefault="008F5DCB" w:rsidP="00B92146">
            <w:pPr>
              <w:jc w:val="both"/>
            </w:pPr>
          </w:p>
        </w:tc>
        <w:tc>
          <w:tcPr>
            <w:tcW w:w="240" w:type="pct"/>
          </w:tcPr>
          <w:p w:rsidR="008F5DCB" w:rsidRPr="00FA694F" w:rsidRDefault="008F5DCB" w:rsidP="00517D3B">
            <w:pPr>
              <w:jc w:val="center"/>
            </w:pPr>
          </w:p>
        </w:tc>
        <w:tc>
          <w:tcPr>
            <w:tcW w:w="243" w:type="pct"/>
          </w:tcPr>
          <w:p w:rsidR="008F5DCB" w:rsidRPr="00FA694F" w:rsidRDefault="008F5DCB" w:rsidP="00517D3B">
            <w:pPr>
              <w:jc w:val="center"/>
            </w:pPr>
          </w:p>
        </w:tc>
        <w:tc>
          <w:tcPr>
            <w:tcW w:w="260" w:type="pct"/>
          </w:tcPr>
          <w:p w:rsidR="008F5DCB" w:rsidRPr="00FA694F" w:rsidRDefault="008F5DCB" w:rsidP="00517D3B">
            <w:pPr>
              <w:jc w:val="center"/>
            </w:pPr>
          </w:p>
        </w:tc>
      </w:tr>
      <w:tr w:rsidR="008F5DCB" w:rsidRPr="00FA694F" w:rsidTr="00517D3B">
        <w:trPr>
          <w:trHeight w:val="283"/>
        </w:trPr>
        <w:tc>
          <w:tcPr>
            <w:tcW w:w="257" w:type="pct"/>
          </w:tcPr>
          <w:p w:rsidR="008F5DCB" w:rsidRPr="00FA694F" w:rsidRDefault="008F5DCB" w:rsidP="00517D3B">
            <w:pPr>
              <w:jc w:val="center"/>
            </w:pPr>
            <w:r w:rsidRPr="00FA694F">
              <w:t>20.</w:t>
            </w:r>
          </w:p>
        </w:tc>
        <w:tc>
          <w:tcPr>
            <w:tcW w:w="189" w:type="pct"/>
          </w:tcPr>
          <w:p w:rsidR="008F5DCB" w:rsidRPr="00FA694F" w:rsidRDefault="008F5DCB" w:rsidP="00517D3B">
            <w:pPr>
              <w:jc w:val="center"/>
            </w:pPr>
            <w:r w:rsidRPr="00FA694F">
              <w:t>a.</w:t>
            </w:r>
          </w:p>
        </w:tc>
        <w:tc>
          <w:tcPr>
            <w:tcW w:w="3810" w:type="pct"/>
          </w:tcPr>
          <w:p w:rsidR="008F5DCB" w:rsidRPr="00FA694F" w:rsidRDefault="008F5DCB" w:rsidP="00FA694F">
            <w:pPr>
              <w:jc w:val="both"/>
            </w:pPr>
            <w:r w:rsidRPr="00FA694F">
              <w:t xml:space="preserve">With a neat schematic, explain DMA controller and its mode of data transfer.  </w:t>
            </w:r>
          </w:p>
        </w:tc>
        <w:tc>
          <w:tcPr>
            <w:tcW w:w="240" w:type="pct"/>
          </w:tcPr>
          <w:p w:rsidR="008F5DCB" w:rsidRPr="00FA694F" w:rsidRDefault="008F5DCB" w:rsidP="00517D3B">
            <w:pPr>
              <w:jc w:val="center"/>
            </w:pPr>
            <w:r w:rsidRPr="00FA694F">
              <w:t>CO4</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r w:rsidRPr="00FA694F">
              <w:t>b.</w:t>
            </w:r>
          </w:p>
        </w:tc>
        <w:tc>
          <w:tcPr>
            <w:tcW w:w="3810" w:type="pct"/>
          </w:tcPr>
          <w:p w:rsidR="008F5DCB" w:rsidRPr="00FA694F" w:rsidRDefault="008F5DCB" w:rsidP="00B92146">
            <w:pPr>
              <w:jc w:val="both"/>
              <w:rPr>
                <w:bCs/>
              </w:rPr>
            </w:pPr>
            <w:r w:rsidRPr="00FA694F">
              <w:rPr>
                <w:bCs/>
              </w:rPr>
              <w:t xml:space="preserve">Summarize how </w:t>
            </w:r>
            <w:r w:rsidRPr="00FA694F">
              <w:t>Pipelined data path and control is used to improve the performance during instruction execution.</w:t>
            </w:r>
          </w:p>
        </w:tc>
        <w:tc>
          <w:tcPr>
            <w:tcW w:w="240" w:type="pct"/>
          </w:tcPr>
          <w:p w:rsidR="008F5DCB" w:rsidRPr="00FA694F" w:rsidRDefault="008F5DCB" w:rsidP="00517D3B">
            <w:pPr>
              <w:jc w:val="center"/>
            </w:pPr>
            <w:r w:rsidRPr="00FA694F">
              <w:t>CO4</w:t>
            </w:r>
          </w:p>
        </w:tc>
        <w:tc>
          <w:tcPr>
            <w:tcW w:w="243" w:type="pct"/>
          </w:tcPr>
          <w:p w:rsidR="008F5DCB" w:rsidRPr="00FA694F" w:rsidRDefault="008F5DCB" w:rsidP="00517D3B">
            <w:pPr>
              <w:jc w:val="center"/>
            </w:pPr>
            <w:r w:rsidRPr="00FA694F">
              <w:t>U</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p>
        </w:tc>
        <w:tc>
          <w:tcPr>
            <w:tcW w:w="3810" w:type="pct"/>
          </w:tcPr>
          <w:p w:rsidR="008F5DCB" w:rsidRPr="00FA694F" w:rsidRDefault="008F5DCB" w:rsidP="00B92146">
            <w:pPr>
              <w:jc w:val="both"/>
            </w:pPr>
          </w:p>
        </w:tc>
        <w:tc>
          <w:tcPr>
            <w:tcW w:w="240" w:type="pct"/>
          </w:tcPr>
          <w:p w:rsidR="008F5DCB" w:rsidRPr="00FA694F" w:rsidRDefault="008F5DCB" w:rsidP="00517D3B">
            <w:pPr>
              <w:jc w:val="center"/>
            </w:pPr>
          </w:p>
        </w:tc>
        <w:tc>
          <w:tcPr>
            <w:tcW w:w="243" w:type="pct"/>
          </w:tcPr>
          <w:p w:rsidR="008F5DCB" w:rsidRPr="00FA694F" w:rsidRDefault="008F5DCB" w:rsidP="00517D3B">
            <w:pPr>
              <w:jc w:val="center"/>
            </w:pPr>
          </w:p>
        </w:tc>
        <w:tc>
          <w:tcPr>
            <w:tcW w:w="260" w:type="pct"/>
          </w:tcPr>
          <w:p w:rsidR="008F5DCB" w:rsidRPr="00FA694F" w:rsidRDefault="008F5DCB" w:rsidP="00517D3B">
            <w:pPr>
              <w:jc w:val="center"/>
            </w:pPr>
          </w:p>
        </w:tc>
      </w:tr>
      <w:tr w:rsidR="008F5DCB" w:rsidRPr="00FA694F" w:rsidTr="00517D3B">
        <w:trPr>
          <w:trHeight w:val="283"/>
        </w:trPr>
        <w:tc>
          <w:tcPr>
            <w:tcW w:w="257" w:type="pct"/>
          </w:tcPr>
          <w:p w:rsidR="008F5DCB" w:rsidRPr="00FA694F" w:rsidRDefault="008F5DCB" w:rsidP="00517D3B">
            <w:pPr>
              <w:jc w:val="center"/>
            </w:pPr>
            <w:r w:rsidRPr="00FA694F">
              <w:lastRenderedPageBreak/>
              <w:t>21.</w:t>
            </w:r>
          </w:p>
        </w:tc>
        <w:tc>
          <w:tcPr>
            <w:tcW w:w="189" w:type="pct"/>
          </w:tcPr>
          <w:p w:rsidR="008F5DCB" w:rsidRPr="00FA694F" w:rsidRDefault="008F5DCB" w:rsidP="00517D3B">
            <w:pPr>
              <w:jc w:val="center"/>
            </w:pPr>
            <w:r w:rsidRPr="00FA694F">
              <w:t>a.</w:t>
            </w:r>
          </w:p>
        </w:tc>
        <w:tc>
          <w:tcPr>
            <w:tcW w:w="3810" w:type="pct"/>
          </w:tcPr>
          <w:p w:rsidR="008F5DCB" w:rsidRPr="00FA694F" w:rsidRDefault="008F5DCB" w:rsidP="00FA694F">
            <w:pPr>
              <w:jc w:val="both"/>
            </w:pPr>
            <w:r w:rsidRPr="00FA694F">
              <w:t>Illustrate serial and parallel arbitration processes in a shared multiprocessor environment.</w:t>
            </w:r>
          </w:p>
        </w:tc>
        <w:tc>
          <w:tcPr>
            <w:tcW w:w="240" w:type="pct"/>
          </w:tcPr>
          <w:p w:rsidR="008F5DCB" w:rsidRPr="00FA694F" w:rsidRDefault="008F5DCB" w:rsidP="00517D3B">
            <w:pPr>
              <w:jc w:val="center"/>
            </w:pPr>
            <w:r w:rsidRPr="00FA694F">
              <w:t>CO5</w:t>
            </w:r>
          </w:p>
        </w:tc>
        <w:tc>
          <w:tcPr>
            <w:tcW w:w="243" w:type="pct"/>
          </w:tcPr>
          <w:p w:rsidR="008F5DCB" w:rsidRPr="00FA694F" w:rsidRDefault="008F5DCB" w:rsidP="00517D3B">
            <w:pPr>
              <w:jc w:val="center"/>
            </w:pPr>
            <w:r w:rsidRPr="00FA694F">
              <w:t>U</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r w:rsidRPr="00FA694F">
              <w:t>b.</w:t>
            </w:r>
          </w:p>
        </w:tc>
        <w:tc>
          <w:tcPr>
            <w:tcW w:w="3810" w:type="pct"/>
          </w:tcPr>
          <w:p w:rsidR="008F5DCB" w:rsidRPr="00FA694F" w:rsidRDefault="008F5DCB" w:rsidP="008465C2">
            <w:pPr>
              <w:jc w:val="both"/>
              <w:rPr>
                <w:bCs/>
              </w:rPr>
            </w:pPr>
            <w:r w:rsidRPr="00FA694F">
              <w:rPr>
                <w:bCs/>
              </w:rPr>
              <w:t xml:space="preserve">Enumerate </w:t>
            </w:r>
            <w:r w:rsidRPr="00FA694F">
              <w:t>Synchronous versus Asynchronous I/O in computer architecture</w:t>
            </w:r>
            <w:r>
              <w:t>.</w:t>
            </w:r>
          </w:p>
        </w:tc>
        <w:tc>
          <w:tcPr>
            <w:tcW w:w="240" w:type="pct"/>
          </w:tcPr>
          <w:p w:rsidR="008F5DCB" w:rsidRPr="00FA694F" w:rsidRDefault="008F5DCB" w:rsidP="00517D3B">
            <w:pPr>
              <w:jc w:val="center"/>
            </w:pPr>
            <w:r w:rsidRPr="00FA694F">
              <w:t>CO5</w:t>
            </w:r>
          </w:p>
        </w:tc>
        <w:tc>
          <w:tcPr>
            <w:tcW w:w="243" w:type="pct"/>
          </w:tcPr>
          <w:p w:rsidR="008F5DCB" w:rsidRPr="00FA694F" w:rsidRDefault="008F5DCB" w:rsidP="00517D3B">
            <w:pPr>
              <w:jc w:val="center"/>
            </w:pPr>
            <w:r w:rsidRPr="00FA694F">
              <w:t>U</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p>
        </w:tc>
        <w:tc>
          <w:tcPr>
            <w:tcW w:w="3810" w:type="pct"/>
          </w:tcPr>
          <w:p w:rsidR="008F5DCB" w:rsidRPr="00FA694F" w:rsidRDefault="008F5DCB" w:rsidP="00B92146">
            <w:pPr>
              <w:jc w:val="both"/>
            </w:pPr>
          </w:p>
        </w:tc>
        <w:tc>
          <w:tcPr>
            <w:tcW w:w="240" w:type="pct"/>
          </w:tcPr>
          <w:p w:rsidR="008F5DCB" w:rsidRPr="00FA694F" w:rsidRDefault="008F5DCB" w:rsidP="00517D3B">
            <w:pPr>
              <w:jc w:val="center"/>
            </w:pPr>
          </w:p>
        </w:tc>
        <w:tc>
          <w:tcPr>
            <w:tcW w:w="243" w:type="pct"/>
          </w:tcPr>
          <w:p w:rsidR="008F5DCB" w:rsidRPr="00FA694F" w:rsidRDefault="008F5DCB" w:rsidP="00517D3B">
            <w:pPr>
              <w:jc w:val="center"/>
            </w:pPr>
          </w:p>
        </w:tc>
        <w:tc>
          <w:tcPr>
            <w:tcW w:w="260" w:type="pct"/>
          </w:tcPr>
          <w:p w:rsidR="008F5DCB" w:rsidRPr="00FA694F" w:rsidRDefault="008F5DCB" w:rsidP="00517D3B">
            <w:pPr>
              <w:jc w:val="center"/>
            </w:pPr>
          </w:p>
        </w:tc>
      </w:tr>
      <w:tr w:rsidR="008F5DCB" w:rsidRPr="00FA694F" w:rsidTr="00517D3B">
        <w:trPr>
          <w:trHeight w:val="283"/>
        </w:trPr>
        <w:tc>
          <w:tcPr>
            <w:tcW w:w="257" w:type="pct"/>
          </w:tcPr>
          <w:p w:rsidR="008F5DCB" w:rsidRPr="00FA694F" w:rsidRDefault="008F5DCB" w:rsidP="00517D3B">
            <w:pPr>
              <w:jc w:val="center"/>
            </w:pPr>
            <w:r w:rsidRPr="00FA694F">
              <w:t>22.</w:t>
            </w:r>
          </w:p>
        </w:tc>
        <w:tc>
          <w:tcPr>
            <w:tcW w:w="189" w:type="pct"/>
          </w:tcPr>
          <w:p w:rsidR="008F5DCB" w:rsidRPr="00FA694F" w:rsidRDefault="008F5DCB" w:rsidP="00517D3B">
            <w:pPr>
              <w:jc w:val="center"/>
            </w:pPr>
            <w:r w:rsidRPr="00FA694F">
              <w:t>a.</w:t>
            </w:r>
          </w:p>
        </w:tc>
        <w:tc>
          <w:tcPr>
            <w:tcW w:w="3810" w:type="pct"/>
          </w:tcPr>
          <w:p w:rsidR="008F5DCB" w:rsidRPr="00FA694F" w:rsidRDefault="008F5DCB" w:rsidP="00B92146">
            <w:pPr>
              <w:jc w:val="both"/>
            </w:pPr>
            <w:r w:rsidRPr="00FA694F">
              <w:t>Illustrate the mapping process involved in transformation of data from main to Cache memory.</w:t>
            </w:r>
          </w:p>
        </w:tc>
        <w:tc>
          <w:tcPr>
            <w:tcW w:w="240" w:type="pct"/>
          </w:tcPr>
          <w:p w:rsidR="008F5DCB" w:rsidRPr="00FA694F" w:rsidRDefault="008F5DCB" w:rsidP="00517D3B">
            <w:pPr>
              <w:jc w:val="center"/>
            </w:pPr>
            <w:r w:rsidRPr="00FA694F">
              <w:t>CO6</w:t>
            </w:r>
          </w:p>
        </w:tc>
        <w:tc>
          <w:tcPr>
            <w:tcW w:w="243" w:type="pct"/>
          </w:tcPr>
          <w:p w:rsidR="008F5DCB" w:rsidRPr="00FA694F" w:rsidRDefault="008F5DCB" w:rsidP="00517D3B">
            <w:pPr>
              <w:jc w:val="center"/>
            </w:pPr>
            <w:r w:rsidRPr="00FA694F">
              <w:t>U</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r w:rsidRPr="00FA694F">
              <w:t>b.</w:t>
            </w:r>
          </w:p>
        </w:tc>
        <w:tc>
          <w:tcPr>
            <w:tcW w:w="3810" w:type="pct"/>
          </w:tcPr>
          <w:p w:rsidR="008F5DCB" w:rsidRPr="00FA694F" w:rsidRDefault="008F5DCB" w:rsidP="00FA694F">
            <w:pPr>
              <w:jc w:val="both"/>
              <w:rPr>
                <w:bCs/>
              </w:rPr>
            </w:pPr>
            <w:r>
              <w:t>Define</w:t>
            </w:r>
            <w:r w:rsidRPr="00FA694F">
              <w:t xml:space="preserve"> virtual memory</w:t>
            </w:r>
            <w:r>
              <w:t>.</w:t>
            </w:r>
            <w:r w:rsidRPr="00FA694F">
              <w:t xml:space="preserve"> Explain the relation between address space and memory space in a virtual memory system along wi</w:t>
            </w:r>
            <w:r>
              <w:t>th its memory table for mapping.</w:t>
            </w:r>
          </w:p>
        </w:tc>
        <w:tc>
          <w:tcPr>
            <w:tcW w:w="240" w:type="pct"/>
          </w:tcPr>
          <w:p w:rsidR="008F5DCB" w:rsidRPr="00FA694F" w:rsidRDefault="008F5DCB" w:rsidP="00517D3B">
            <w:pPr>
              <w:jc w:val="center"/>
            </w:pPr>
            <w:r w:rsidRPr="00FA694F">
              <w:t>CO6</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p>
        </w:tc>
        <w:tc>
          <w:tcPr>
            <w:tcW w:w="3810" w:type="pct"/>
          </w:tcPr>
          <w:p w:rsidR="008F5DCB" w:rsidRPr="00FA694F" w:rsidRDefault="008F5DCB" w:rsidP="00B92146">
            <w:pPr>
              <w:jc w:val="both"/>
            </w:pPr>
          </w:p>
        </w:tc>
        <w:tc>
          <w:tcPr>
            <w:tcW w:w="240" w:type="pct"/>
          </w:tcPr>
          <w:p w:rsidR="008F5DCB" w:rsidRPr="00FA694F" w:rsidRDefault="008F5DCB" w:rsidP="00517D3B">
            <w:pPr>
              <w:jc w:val="center"/>
            </w:pPr>
          </w:p>
        </w:tc>
        <w:tc>
          <w:tcPr>
            <w:tcW w:w="243" w:type="pct"/>
          </w:tcPr>
          <w:p w:rsidR="008F5DCB" w:rsidRPr="00FA694F" w:rsidRDefault="008F5DCB" w:rsidP="00517D3B">
            <w:pPr>
              <w:jc w:val="center"/>
            </w:pPr>
          </w:p>
        </w:tc>
        <w:tc>
          <w:tcPr>
            <w:tcW w:w="260" w:type="pct"/>
          </w:tcPr>
          <w:p w:rsidR="008F5DCB" w:rsidRPr="00FA694F" w:rsidRDefault="008F5DCB" w:rsidP="00517D3B">
            <w:pPr>
              <w:jc w:val="center"/>
            </w:pPr>
          </w:p>
        </w:tc>
      </w:tr>
      <w:tr w:rsidR="008F5DCB" w:rsidRPr="00FA694F" w:rsidTr="00517D3B">
        <w:trPr>
          <w:trHeight w:val="283"/>
        </w:trPr>
        <w:tc>
          <w:tcPr>
            <w:tcW w:w="257" w:type="pct"/>
          </w:tcPr>
          <w:p w:rsidR="008F5DCB" w:rsidRPr="00FA694F" w:rsidRDefault="008F5DCB" w:rsidP="00517D3B">
            <w:pPr>
              <w:jc w:val="center"/>
            </w:pPr>
            <w:r w:rsidRPr="00FA694F">
              <w:t>23.</w:t>
            </w:r>
          </w:p>
        </w:tc>
        <w:tc>
          <w:tcPr>
            <w:tcW w:w="189" w:type="pct"/>
          </w:tcPr>
          <w:p w:rsidR="008F5DCB" w:rsidRPr="00FA694F" w:rsidRDefault="008F5DCB" w:rsidP="00517D3B">
            <w:pPr>
              <w:jc w:val="center"/>
            </w:pPr>
            <w:r w:rsidRPr="00FA694F">
              <w:t>a.</w:t>
            </w:r>
          </w:p>
        </w:tc>
        <w:tc>
          <w:tcPr>
            <w:tcW w:w="3810" w:type="pct"/>
          </w:tcPr>
          <w:p w:rsidR="008F5DCB" w:rsidRPr="00FA694F" w:rsidRDefault="008F5DCB" w:rsidP="00B92146">
            <w:pPr>
              <w:jc w:val="both"/>
            </w:pPr>
            <w:r w:rsidRPr="00FA694F">
              <w:t>Sketch the operation of TLB used in operating systems</w:t>
            </w:r>
          </w:p>
        </w:tc>
        <w:tc>
          <w:tcPr>
            <w:tcW w:w="240" w:type="pct"/>
          </w:tcPr>
          <w:p w:rsidR="008F5DCB" w:rsidRPr="00FA694F" w:rsidRDefault="008F5DCB" w:rsidP="00517D3B">
            <w:pPr>
              <w:jc w:val="center"/>
            </w:pPr>
            <w:r w:rsidRPr="00FA694F">
              <w:t>CO4</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r w:rsidRPr="00FA694F">
              <w:t>b.</w:t>
            </w:r>
          </w:p>
        </w:tc>
        <w:tc>
          <w:tcPr>
            <w:tcW w:w="3810" w:type="pct"/>
          </w:tcPr>
          <w:p w:rsidR="008F5DCB" w:rsidRPr="00FA694F" w:rsidRDefault="008F5DCB" w:rsidP="00D9401D">
            <w:pPr>
              <w:jc w:val="both"/>
              <w:rPr>
                <w:bCs/>
              </w:rPr>
            </w:pPr>
            <w:r w:rsidRPr="00FA694F">
              <w:t>Interpret different types of Internal registers.</w:t>
            </w:r>
          </w:p>
        </w:tc>
        <w:tc>
          <w:tcPr>
            <w:tcW w:w="240" w:type="pct"/>
          </w:tcPr>
          <w:p w:rsidR="008F5DCB" w:rsidRPr="00FA694F" w:rsidRDefault="008F5DCB" w:rsidP="00517D3B">
            <w:pPr>
              <w:jc w:val="center"/>
            </w:pPr>
            <w:r w:rsidRPr="00FA694F">
              <w:t>CO4</w:t>
            </w:r>
          </w:p>
        </w:tc>
        <w:tc>
          <w:tcPr>
            <w:tcW w:w="243" w:type="pct"/>
          </w:tcPr>
          <w:p w:rsidR="008F5DCB" w:rsidRPr="00FA694F" w:rsidRDefault="008F5DCB" w:rsidP="00517D3B">
            <w:pPr>
              <w:jc w:val="center"/>
            </w:pPr>
            <w:r w:rsidRPr="00FA694F">
              <w:t>R</w:t>
            </w:r>
          </w:p>
        </w:tc>
        <w:tc>
          <w:tcPr>
            <w:tcW w:w="260" w:type="pct"/>
          </w:tcPr>
          <w:p w:rsidR="008F5DCB" w:rsidRPr="00FA694F" w:rsidRDefault="008F5DCB" w:rsidP="00517D3B">
            <w:pPr>
              <w:jc w:val="center"/>
            </w:pPr>
            <w:r w:rsidRPr="00FA694F">
              <w:t>6</w:t>
            </w:r>
          </w:p>
        </w:tc>
      </w:tr>
      <w:tr w:rsidR="008F5DCB" w:rsidRPr="00FA694F" w:rsidTr="00FA694F">
        <w:trPr>
          <w:trHeight w:val="397"/>
        </w:trPr>
        <w:tc>
          <w:tcPr>
            <w:tcW w:w="5000" w:type="pct"/>
            <w:gridSpan w:val="6"/>
            <w:vAlign w:val="center"/>
          </w:tcPr>
          <w:p w:rsidR="008F5DCB" w:rsidRPr="00FA694F" w:rsidRDefault="008F5DCB" w:rsidP="00FA694F">
            <w:pPr>
              <w:jc w:val="center"/>
              <w:rPr>
                <w:b/>
                <w:bCs/>
              </w:rPr>
            </w:pPr>
            <w:r w:rsidRPr="00FA694F">
              <w:rPr>
                <w:b/>
                <w:bCs/>
              </w:rPr>
              <w:t>COMPULSORY QUESTION</w:t>
            </w:r>
          </w:p>
        </w:tc>
      </w:tr>
      <w:tr w:rsidR="008F5DCB" w:rsidRPr="00FA694F" w:rsidTr="00517D3B">
        <w:trPr>
          <w:trHeight w:val="283"/>
        </w:trPr>
        <w:tc>
          <w:tcPr>
            <w:tcW w:w="257" w:type="pct"/>
          </w:tcPr>
          <w:p w:rsidR="008F5DCB" w:rsidRPr="00FA694F" w:rsidRDefault="008F5DCB" w:rsidP="00517D3B">
            <w:pPr>
              <w:jc w:val="center"/>
            </w:pPr>
            <w:r w:rsidRPr="00FA694F">
              <w:t>24.</w:t>
            </w:r>
          </w:p>
        </w:tc>
        <w:tc>
          <w:tcPr>
            <w:tcW w:w="189" w:type="pct"/>
          </w:tcPr>
          <w:p w:rsidR="008F5DCB" w:rsidRPr="00FA694F" w:rsidRDefault="008F5DCB" w:rsidP="00517D3B">
            <w:pPr>
              <w:jc w:val="center"/>
            </w:pPr>
            <w:r w:rsidRPr="00FA694F">
              <w:t>a.</w:t>
            </w:r>
          </w:p>
        </w:tc>
        <w:tc>
          <w:tcPr>
            <w:tcW w:w="3810" w:type="pct"/>
          </w:tcPr>
          <w:p w:rsidR="008F5DCB" w:rsidRPr="00FA694F" w:rsidRDefault="008F5DCB" w:rsidP="00B92146">
            <w:pPr>
              <w:jc w:val="both"/>
            </w:pPr>
            <w:r w:rsidRPr="00FA694F">
              <w:t>Distinguish SISD, MIMD, SIMD, SPMD and Vector Architectures in detail</w:t>
            </w:r>
          </w:p>
        </w:tc>
        <w:tc>
          <w:tcPr>
            <w:tcW w:w="240" w:type="pct"/>
          </w:tcPr>
          <w:p w:rsidR="008F5DCB" w:rsidRPr="00FA694F" w:rsidRDefault="008F5DCB" w:rsidP="00517D3B">
            <w:pPr>
              <w:jc w:val="center"/>
            </w:pPr>
            <w:r w:rsidRPr="00FA694F">
              <w:t>CO5</w:t>
            </w:r>
          </w:p>
        </w:tc>
        <w:tc>
          <w:tcPr>
            <w:tcW w:w="243" w:type="pct"/>
          </w:tcPr>
          <w:p w:rsidR="008F5DCB" w:rsidRPr="00FA694F" w:rsidRDefault="008F5DCB" w:rsidP="00517D3B">
            <w:pPr>
              <w:jc w:val="center"/>
            </w:pPr>
            <w:r w:rsidRPr="00FA694F">
              <w:t>U</w:t>
            </w:r>
          </w:p>
        </w:tc>
        <w:tc>
          <w:tcPr>
            <w:tcW w:w="260" w:type="pct"/>
          </w:tcPr>
          <w:p w:rsidR="008F5DCB" w:rsidRPr="00FA694F" w:rsidRDefault="008F5DCB" w:rsidP="00517D3B">
            <w:pPr>
              <w:jc w:val="center"/>
            </w:pPr>
            <w:r w:rsidRPr="00FA694F">
              <w:t>6</w:t>
            </w:r>
          </w:p>
        </w:tc>
      </w:tr>
      <w:tr w:rsidR="008F5DCB" w:rsidRPr="00FA694F" w:rsidTr="00517D3B">
        <w:trPr>
          <w:trHeight w:val="283"/>
        </w:trPr>
        <w:tc>
          <w:tcPr>
            <w:tcW w:w="257" w:type="pct"/>
          </w:tcPr>
          <w:p w:rsidR="008F5DCB" w:rsidRPr="00FA694F" w:rsidRDefault="008F5DCB" w:rsidP="00517D3B">
            <w:pPr>
              <w:jc w:val="center"/>
            </w:pPr>
          </w:p>
        </w:tc>
        <w:tc>
          <w:tcPr>
            <w:tcW w:w="189" w:type="pct"/>
          </w:tcPr>
          <w:p w:rsidR="008F5DCB" w:rsidRPr="00FA694F" w:rsidRDefault="008F5DCB" w:rsidP="00517D3B">
            <w:pPr>
              <w:jc w:val="center"/>
            </w:pPr>
            <w:r w:rsidRPr="00FA694F">
              <w:t>b.</w:t>
            </w:r>
          </w:p>
        </w:tc>
        <w:tc>
          <w:tcPr>
            <w:tcW w:w="3810" w:type="pct"/>
          </w:tcPr>
          <w:p w:rsidR="008F5DCB" w:rsidRPr="00FA694F" w:rsidRDefault="008F5DCB" w:rsidP="00B92146">
            <w:pPr>
              <w:jc w:val="both"/>
              <w:rPr>
                <w:bCs/>
              </w:rPr>
            </w:pPr>
            <w:r w:rsidRPr="00FA694F">
              <w:t>Explain inter processor communication and synchronization in a shared multiprocessor environment.</w:t>
            </w:r>
          </w:p>
        </w:tc>
        <w:tc>
          <w:tcPr>
            <w:tcW w:w="240" w:type="pct"/>
          </w:tcPr>
          <w:p w:rsidR="008F5DCB" w:rsidRPr="00FA694F" w:rsidRDefault="008F5DCB" w:rsidP="00517D3B">
            <w:pPr>
              <w:jc w:val="center"/>
            </w:pPr>
            <w:r w:rsidRPr="00FA694F">
              <w:t>CO5</w:t>
            </w:r>
          </w:p>
        </w:tc>
        <w:tc>
          <w:tcPr>
            <w:tcW w:w="243" w:type="pct"/>
          </w:tcPr>
          <w:p w:rsidR="008F5DCB" w:rsidRPr="00FA694F" w:rsidRDefault="008F5DCB" w:rsidP="00517D3B">
            <w:pPr>
              <w:jc w:val="center"/>
            </w:pPr>
            <w:r w:rsidRPr="00FA694F">
              <w:t>U</w:t>
            </w:r>
          </w:p>
        </w:tc>
        <w:tc>
          <w:tcPr>
            <w:tcW w:w="260" w:type="pct"/>
          </w:tcPr>
          <w:p w:rsidR="008F5DCB" w:rsidRPr="00FA694F" w:rsidRDefault="008F5DCB" w:rsidP="00517D3B">
            <w:pPr>
              <w:jc w:val="center"/>
            </w:pPr>
            <w:r w:rsidRPr="00FA694F">
              <w:t>6</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jc w:val="center"/>
        <w:tblLook w:val="04A0" w:firstRow="1" w:lastRow="0" w:firstColumn="1" w:lastColumn="0" w:noHBand="0" w:noVBand="1"/>
      </w:tblPr>
      <w:tblGrid>
        <w:gridCol w:w="670"/>
        <w:gridCol w:w="9820"/>
      </w:tblGrid>
      <w:tr w:rsidR="008F5DCB" w:rsidTr="00FA694F">
        <w:trPr>
          <w:trHeight w:val="283"/>
          <w:jc w:val="center"/>
        </w:trPr>
        <w:tc>
          <w:tcPr>
            <w:tcW w:w="670" w:type="dxa"/>
          </w:tcPr>
          <w:p w:rsidR="008F5DCB" w:rsidRPr="0051318C" w:rsidRDefault="008F5DCB" w:rsidP="00517D3B">
            <w:pPr>
              <w:jc w:val="center"/>
            </w:pPr>
          </w:p>
        </w:tc>
        <w:tc>
          <w:tcPr>
            <w:tcW w:w="9820" w:type="dxa"/>
          </w:tcPr>
          <w:p w:rsidR="008F5DCB" w:rsidRPr="0051318C" w:rsidRDefault="008F5DCB" w:rsidP="00517D3B">
            <w:pPr>
              <w:jc w:val="center"/>
              <w:rPr>
                <w:b/>
              </w:rPr>
            </w:pPr>
            <w:r w:rsidRPr="0051318C">
              <w:rPr>
                <w:b/>
              </w:rPr>
              <w:t>COURSE OUTCOMES</w:t>
            </w:r>
          </w:p>
        </w:tc>
      </w:tr>
      <w:tr w:rsidR="008F5DCB" w:rsidTr="00FA694F">
        <w:trPr>
          <w:trHeight w:val="283"/>
          <w:jc w:val="center"/>
        </w:trPr>
        <w:tc>
          <w:tcPr>
            <w:tcW w:w="670" w:type="dxa"/>
          </w:tcPr>
          <w:p w:rsidR="008F5DCB" w:rsidRPr="00302FF6" w:rsidRDefault="008F5DCB" w:rsidP="00517D3B">
            <w:pPr>
              <w:jc w:val="center"/>
              <w:rPr>
                <w:b/>
                <w:bCs/>
              </w:rPr>
            </w:pPr>
            <w:r w:rsidRPr="00302FF6">
              <w:rPr>
                <w:b/>
                <w:bCs/>
              </w:rPr>
              <w:t>CO1</w:t>
            </w:r>
          </w:p>
        </w:tc>
        <w:tc>
          <w:tcPr>
            <w:tcW w:w="9820" w:type="dxa"/>
          </w:tcPr>
          <w:p w:rsidR="008F5DCB" w:rsidRPr="0051318C" w:rsidRDefault="008F5DCB" w:rsidP="00B92146">
            <w:pPr>
              <w:jc w:val="both"/>
            </w:pPr>
            <w:r w:rsidRPr="00B5184D">
              <w:t>Examine the organizational structure of a basic CPU subsystems</w:t>
            </w:r>
          </w:p>
        </w:tc>
      </w:tr>
      <w:tr w:rsidR="008F5DCB" w:rsidTr="00FA694F">
        <w:trPr>
          <w:trHeight w:val="283"/>
          <w:jc w:val="center"/>
        </w:trPr>
        <w:tc>
          <w:tcPr>
            <w:tcW w:w="670" w:type="dxa"/>
          </w:tcPr>
          <w:p w:rsidR="008F5DCB" w:rsidRPr="00302FF6" w:rsidRDefault="008F5DCB" w:rsidP="00517D3B">
            <w:pPr>
              <w:jc w:val="center"/>
              <w:rPr>
                <w:b/>
                <w:bCs/>
              </w:rPr>
            </w:pPr>
            <w:r w:rsidRPr="00302FF6">
              <w:rPr>
                <w:b/>
                <w:bCs/>
              </w:rPr>
              <w:t>CO2</w:t>
            </w:r>
          </w:p>
        </w:tc>
        <w:tc>
          <w:tcPr>
            <w:tcW w:w="9820" w:type="dxa"/>
          </w:tcPr>
          <w:p w:rsidR="008F5DCB" w:rsidRPr="00B5184D" w:rsidRDefault="008F5DCB" w:rsidP="00B5184D">
            <w:pPr>
              <w:jc w:val="both"/>
            </w:pPr>
            <w:r w:rsidRPr="00B5184D">
              <w:t xml:space="preserve">Evaluate the micro-operation sequencing and control mechanisms on instruction fetch and </w:t>
            </w:r>
          </w:p>
          <w:p w:rsidR="008F5DCB" w:rsidRPr="0051318C" w:rsidRDefault="008F5DCB" w:rsidP="00B5184D">
            <w:pPr>
              <w:jc w:val="both"/>
            </w:pPr>
            <w:r w:rsidRPr="00B5184D">
              <w:t>execution cycle.</w:t>
            </w:r>
          </w:p>
        </w:tc>
      </w:tr>
      <w:tr w:rsidR="008F5DCB" w:rsidTr="00FA694F">
        <w:trPr>
          <w:trHeight w:val="283"/>
          <w:jc w:val="center"/>
        </w:trPr>
        <w:tc>
          <w:tcPr>
            <w:tcW w:w="670" w:type="dxa"/>
          </w:tcPr>
          <w:p w:rsidR="008F5DCB" w:rsidRPr="00302FF6" w:rsidRDefault="008F5DCB" w:rsidP="00517D3B">
            <w:pPr>
              <w:jc w:val="center"/>
              <w:rPr>
                <w:b/>
                <w:bCs/>
              </w:rPr>
            </w:pPr>
            <w:r w:rsidRPr="00302FF6">
              <w:rPr>
                <w:b/>
                <w:bCs/>
              </w:rPr>
              <w:t>CO3</w:t>
            </w:r>
          </w:p>
        </w:tc>
        <w:tc>
          <w:tcPr>
            <w:tcW w:w="9820" w:type="dxa"/>
          </w:tcPr>
          <w:p w:rsidR="008F5DCB" w:rsidRPr="0051318C" w:rsidRDefault="008F5DCB" w:rsidP="00B92146">
            <w:pPr>
              <w:jc w:val="both"/>
            </w:pPr>
            <w:r w:rsidRPr="00B5184D">
              <w:t>Apply instruction set principles to program optimized assembly-level programs.</w:t>
            </w:r>
          </w:p>
        </w:tc>
      </w:tr>
      <w:tr w:rsidR="008F5DCB" w:rsidTr="00FA694F">
        <w:trPr>
          <w:trHeight w:val="283"/>
          <w:jc w:val="center"/>
        </w:trPr>
        <w:tc>
          <w:tcPr>
            <w:tcW w:w="670" w:type="dxa"/>
          </w:tcPr>
          <w:p w:rsidR="008F5DCB" w:rsidRPr="00302FF6" w:rsidRDefault="008F5DCB" w:rsidP="00517D3B">
            <w:pPr>
              <w:jc w:val="center"/>
              <w:rPr>
                <w:b/>
                <w:bCs/>
              </w:rPr>
            </w:pPr>
            <w:r w:rsidRPr="00302FF6">
              <w:rPr>
                <w:b/>
                <w:bCs/>
              </w:rPr>
              <w:t>CO4</w:t>
            </w:r>
          </w:p>
        </w:tc>
        <w:tc>
          <w:tcPr>
            <w:tcW w:w="9820" w:type="dxa"/>
          </w:tcPr>
          <w:p w:rsidR="008F5DCB" w:rsidRPr="0051318C" w:rsidRDefault="008F5DCB" w:rsidP="00B92146">
            <w:pPr>
              <w:jc w:val="both"/>
            </w:pPr>
            <w:r w:rsidRPr="00B5184D">
              <w:t>Inspect pipeline principles and I/O techniques like interrupts, polling and DMA for efficient data transfers.</w:t>
            </w:r>
          </w:p>
        </w:tc>
      </w:tr>
      <w:tr w:rsidR="008F5DCB" w:rsidTr="00FA694F">
        <w:trPr>
          <w:trHeight w:val="283"/>
          <w:jc w:val="center"/>
        </w:trPr>
        <w:tc>
          <w:tcPr>
            <w:tcW w:w="670" w:type="dxa"/>
          </w:tcPr>
          <w:p w:rsidR="008F5DCB" w:rsidRPr="00302FF6" w:rsidRDefault="008F5DCB" w:rsidP="00517D3B">
            <w:pPr>
              <w:jc w:val="center"/>
              <w:rPr>
                <w:b/>
                <w:bCs/>
              </w:rPr>
            </w:pPr>
            <w:r w:rsidRPr="00302FF6">
              <w:rPr>
                <w:b/>
                <w:bCs/>
              </w:rPr>
              <w:t>CO5</w:t>
            </w:r>
          </w:p>
        </w:tc>
        <w:tc>
          <w:tcPr>
            <w:tcW w:w="9820" w:type="dxa"/>
          </w:tcPr>
          <w:p w:rsidR="008F5DCB" w:rsidRPr="0051318C" w:rsidRDefault="008F5DCB" w:rsidP="00B92146">
            <w:pPr>
              <w:jc w:val="both"/>
            </w:pPr>
            <w:r w:rsidRPr="00B5184D">
              <w:t>Compare parallel processing architectures for addressing computational challenges.</w:t>
            </w:r>
          </w:p>
        </w:tc>
      </w:tr>
      <w:tr w:rsidR="008F5DCB" w:rsidTr="00FA694F">
        <w:trPr>
          <w:trHeight w:val="283"/>
          <w:jc w:val="center"/>
        </w:trPr>
        <w:tc>
          <w:tcPr>
            <w:tcW w:w="670" w:type="dxa"/>
          </w:tcPr>
          <w:p w:rsidR="008F5DCB" w:rsidRPr="00302FF6" w:rsidRDefault="008F5DCB" w:rsidP="00517D3B">
            <w:pPr>
              <w:jc w:val="center"/>
              <w:rPr>
                <w:b/>
                <w:bCs/>
              </w:rPr>
            </w:pPr>
            <w:r w:rsidRPr="00302FF6">
              <w:rPr>
                <w:b/>
                <w:bCs/>
              </w:rPr>
              <w:t>CO6</w:t>
            </w:r>
          </w:p>
        </w:tc>
        <w:tc>
          <w:tcPr>
            <w:tcW w:w="9820" w:type="dxa"/>
          </w:tcPr>
          <w:p w:rsidR="008F5DCB" w:rsidRPr="0051318C" w:rsidRDefault="008F5DCB" w:rsidP="00B92146">
            <w:pPr>
              <w:jc w:val="both"/>
            </w:pPr>
            <w:r w:rsidRPr="00B5184D">
              <w:t>Apply memory hierarchy concepts to improve system performance.</w:t>
            </w:r>
          </w:p>
        </w:tc>
      </w:tr>
    </w:tbl>
    <w:p w:rsidR="008F5DCB" w:rsidRDefault="008F5DCB" w:rsidP="008F7803"/>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sz w:val="22"/>
                <w:szCs w:val="22"/>
              </w:rPr>
              <w:t>21EC2005</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Pr>
                <w:b/>
                <w:sz w:val="22"/>
                <w:szCs w:val="22"/>
              </w:rPr>
              <w:t>OPERATING SYSTEMS</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8F5DCB" w:rsidRPr="009C4175" w:rsidTr="00885B24">
        <w:trPr>
          <w:trHeight w:val="552"/>
        </w:trPr>
        <w:tc>
          <w:tcPr>
            <w:tcW w:w="272" w:type="pct"/>
            <w:vAlign w:val="center"/>
          </w:tcPr>
          <w:p w:rsidR="008F5DCB" w:rsidRPr="009C4175" w:rsidRDefault="008F5DCB" w:rsidP="00B92146">
            <w:pPr>
              <w:jc w:val="center"/>
              <w:rPr>
                <w:b/>
              </w:rPr>
            </w:pPr>
            <w:r w:rsidRPr="009C4175">
              <w:rPr>
                <w:b/>
              </w:rPr>
              <w:t>Q. No.</w:t>
            </w:r>
          </w:p>
        </w:tc>
        <w:tc>
          <w:tcPr>
            <w:tcW w:w="3929"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24"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885B24">
        <w:trPr>
          <w:trHeight w:val="283"/>
        </w:trPr>
        <w:tc>
          <w:tcPr>
            <w:tcW w:w="272" w:type="pct"/>
          </w:tcPr>
          <w:p w:rsidR="008F5DCB" w:rsidRPr="009C4175" w:rsidRDefault="008F5DCB" w:rsidP="00517D3B">
            <w:pPr>
              <w:jc w:val="center"/>
            </w:pPr>
            <w:r w:rsidRPr="009C4175">
              <w:t>1.</w:t>
            </w:r>
          </w:p>
        </w:tc>
        <w:tc>
          <w:tcPr>
            <w:tcW w:w="3929" w:type="pct"/>
            <w:gridSpan w:val="2"/>
          </w:tcPr>
          <w:p w:rsidR="008F5DCB" w:rsidRPr="009C4175" w:rsidRDefault="008F5DCB" w:rsidP="00B92146">
            <w:pPr>
              <w:autoSpaceDE w:val="0"/>
              <w:autoSpaceDN w:val="0"/>
              <w:adjustRightInd w:val="0"/>
              <w:jc w:val="both"/>
            </w:pPr>
            <w:r w:rsidRPr="00D34F94">
              <w:t>Define context switching</w:t>
            </w:r>
            <w:r>
              <w:t xml:space="preserve"> in process management</w:t>
            </w:r>
            <w:r w:rsidRPr="00D34F94">
              <w:t>.</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885B24">
        <w:trPr>
          <w:trHeight w:val="283"/>
        </w:trPr>
        <w:tc>
          <w:tcPr>
            <w:tcW w:w="272" w:type="pct"/>
          </w:tcPr>
          <w:p w:rsidR="008F5DCB" w:rsidRPr="009C4175" w:rsidRDefault="008F5DCB" w:rsidP="00517D3B">
            <w:pPr>
              <w:jc w:val="center"/>
            </w:pPr>
            <w:r w:rsidRPr="009C4175">
              <w:t>2.</w:t>
            </w:r>
          </w:p>
        </w:tc>
        <w:tc>
          <w:tcPr>
            <w:tcW w:w="3929" w:type="pct"/>
            <w:gridSpan w:val="2"/>
          </w:tcPr>
          <w:p w:rsidR="008F5DCB" w:rsidRPr="009C4175" w:rsidRDefault="008F5DCB" w:rsidP="00B92146">
            <w:pPr>
              <w:jc w:val="both"/>
            </w:pPr>
            <w:r>
              <w:t>Define interrupt in OS.</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885B24">
        <w:trPr>
          <w:trHeight w:val="283"/>
        </w:trPr>
        <w:tc>
          <w:tcPr>
            <w:tcW w:w="272" w:type="pct"/>
          </w:tcPr>
          <w:p w:rsidR="008F5DCB" w:rsidRPr="009C4175" w:rsidRDefault="008F5DCB" w:rsidP="00D34F94">
            <w:pPr>
              <w:jc w:val="center"/>
            </w:pPr>
            <w:r w:rsidRPr="009C4175">
              <w:t>3.</w:t>
            </w:r>
          </w:p>
        </w:tc>
        <w:tc>
          <w:tcPr>
            <w:tcW w:w="3929" w:type="pct"/>
            <w:gridSpan w:val="2"/>
          </w:tcPr>
          <w:p w:rsidR="008F5DCB" w:rsidRPr="009C4175" w:rsidRDefault="008F5DCB" w:rsidP="00D34F94">
            <w:pPr>
              <w:jc w:val="both"/>
            </w:pPr>
            <w:r>
              <w:t>List the functions of the dispatcher m</w:t>
            </w:r>
            <w:r w:rsidRPr="00A167FE">
              <w:t>odule.</w:t>
            </w:r>
          </w:p>
        </w:tc>
        <w:tc>
          <w:tcPr>
            <w:tcW w:w="319" w:type="pct"/>
          </w:tcPr>
          <w:p w:rsidR="008F5DCB" w:rsidRPr="009C4175" w:rsidRDefault="008F5DCB" w:rsidP="00D34F94">
            <w:pPr>
              <w:jc w:val="center"/>
            </w:pPr>
            <w:r w:rsidRPr="009C4175">
              <w:t>CO2</w:t>
            </w:r>
          </w:p>
        </w:tc>
        <w:tc>
          <w:tcPr>
            <w:tcW w:w="256" w:type="pct"/>
          </w:tcPr>
          <w:p w:rsidR="008F5DCB" w:rsidRPr="009C4175" w:rsidRDefault="008F5DCB" w:rsidP="00D34F94">
            <w:pPr>
              <w:jc w:val="center"/>
            </w:pPr>
            <w:r>
              <w:t>R</w:t>
            </w:r>
          </w:p>
        </w:tc>
        <w:tc>
          <w:tcPr>
            <w:tcW w:w="224" w:type="pct"/>
          </w:tcPr>
          <w:p w:rsidR="008F5DCB" w:rsidRPr="009C4175" w:rsidRDefault="008F5DCB" w:rsidP="00D34F94">
            <w:pPr>
              <w:jc w:val="center"/>
            </w:pPr>
            <w:r w:rsidRPr="009C4175">
              <w:t>1</w:t>
            </w:r>
          </w:p>
        </w:tc>
      </w:tr>
      <w:tr w:rsidR="008F5DCB" w:rsidRPr="009C4175" w:rsidTr="00885B24">
        <w:trPr>
          <w:trHeight w:val="283"/>
        </w:trPr>
        <w:tc>
          <w:tcPr>
            <w:tcW w:w="272" w:type="pct"/>
          </w:tcPr>
          <w:p w:rsidR="008F5DCB" w:rsidRPr="009C4175" w:rsidRDefault="008F5DCB" w:rsidP="00D34F94">
            <w:pPr>
              <w:jc w:val="center"/>
            </w:pPr>
            <w:r w:rsidRPr="009C4175">
              <w:t>4.</w:t>
            </w:r>
          </w:p>
        </w:tc>
        <w:tc>
          <w:tcPr>
            <w:tcW w:w="3929" w:type="pct"/>
            <w:gridSpan w:val="2"/>
          </w:tcPr>
          <w:p w:rsidR="008F5DCB" w:rsidRPr="009C4175" w:rsidRDefault="008F5DCB" w:rsidP="00D34F94">
            <w:pPr>
              <w:jc w:val="both"/>
            </w:pPr>
            <w:r>
              <w:t>Enumerate the various scheduling criteria for CPU</w:t>
            </w:r>
          </w:p>
        </w:tc>
        <w:tc>
          <w:tcPr>
            <w:tcW w:w="319" w:type="pct"/>
          </w:tcPr>
          <w:p w:rsidR="008F5DCB" w:rsidRPr="009C4175" w:rsidRDefault="008F5DCB" w:rsidP="00D34F94">
            <w:pPr>
              <w:jc w:val="center"/>
            </w:pPr>
            <w:r w:rsidRPr="009C4175">
              <w:t>CO2</w:t>
            </w:r>
          </w:p>
        </w:tc>
        <w:tc>
          <w:tcPr>
            <w:tcW w:w="256" w:type="pct"/>
          </w:tcPr>
          <w:p w:rsidR="008F5DCB" w:rsidRPr="009C4175" w:rsidRDefault="008F5DCB" w:rsidP="00D34F94">
            <w:pPr>
              <w:jc w:val="center"/>
            </w:pPr>
            <w:r>
              <w:t>R</w:t>
            </w:r>
          </w:p>
        </w:tc>
        <w:tc>
          <w:tcPr>
            <w:tcW w:w="224" w:type="pct"/>
          </w:tcPr>
          <w:p w:rsidR="008F5DCB" w:rsidRPr="009C4175" w:rsidRDefault="008F5DCB" w:rsidP="00D34F94">
            <w:pPr>
              <w:jc w:val="center"/>
            </w:pPr>
            <w:r w:rsidRPr="009C4175">
              <w:t>1</w:t>
            </w:r>
          </w:p>
        </w:tc>
      </w:tr>
      <w:tr w:rsidR="008F5DCB" w:rsidRPr="009C4175" w:rsidTr="00885B24">
        <w:trPr>
          <w:trHeight w:val="283"/>
        </w:trPr>
        <w:tc>
          <w:tcPr>
            <w:tcW w:w="272" w:type="pct"/>
          </w:tcPr>
          <w:p w:rsidR="008F5DCB" w:rsidRPr="009C4175" w:rsidRDefault="008F5DCB" w:rsidP="00517D3B">
            <w:pPr>
              <w:jc w:val="center"/>
            </w:pPr>
            <w:r w:rsidRPr="009C4175">
              <w:t>5.</w:t>
            </w:r>
          </w:p>
        </w:tc>
        <w:tc>
          <w:tcPr>
            <w:tcW w:w="3929" w:type="pct"/>
            <w:gridSpan w:val="2"/>
          </w:tcPr>
          <w:p w:rsidR="008F5DCB" w:rsidRPr="009C4175" w:rsidRDefault="008F5DCB" w:rsidP="00D34F94">
            <w:pPr>
              <w:pStyle w:val="Default"/>
              <w:jc w:val="both"/>
            </w:pPr>
            <w:r>
              <w:t>Define swapping.</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885B24">
        <w:trPr>
          <w:trHeight w:val="283"/>
        </w:trPr>
        <w:tc>
          <w:tcPr>
            <w:tcW w:w="272" w:type="pct"/>
          </w:tcPr>
          <w:p w:rsidR="008F5DCB" w:rsidRPr="009C4175" w:rsidRDefault="008F5DCB" w:rsidP="00517D3B">
            <w:pPr>
              <w:jc w:val="center"/>
            </w:pPr>
            <w:r w:rsidRPr="009C4175">
              <w:t>6.</w:t>
            </w:r>
          </w:p>
        </w:tc>
        <w:tc>
          <w:tcPr>
            <w:tcW w:w="3929" w:type="pct"/>
            <w:gridSpan w:val="2"/>
          </w:tcPr>
          <w:p w:rsidR="008F5DCB" w:rsidRPr="009C4175" w:rsidRDefault="008F5DCB" w:rsidP="00B92146">
            <w:pPr>
              <w:jc w:val="both"/>
            </w:pPr>
            <w:r>
              <w:t>Define Address binding.</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885B24">
        <w:trPr>
          <w:trHeight w:val="283"/>
        </w:trPr>
        <w:tc>
          <w:tcPr>
            <w:tcW w:w="272" w:type="pct"/>
          </w:tcPr>
          <w:p w:rsidR="008F5DCB" w:rsidRPr="009C4175" w:rsidRDefault="008F5DCB" w:rsidP="00517D3B">
            <w:pPr>
              <w:jc w:val="center"/>
            </w:pPr>
            <w:r w:rsidRPr="009C4175">
              <w:t>7.</w:t>
            </w:r>
          </w:p>
        </w:tc>
        <w:tc>
          <w:tcPr>
            <w:tcW w:w="3929" w:type="pct"/>
            <w:gridSpan w:val="2"/>
          </w:tcPr>
          <w:p w:rsidR="008F5DCB" w:rsidRPr="009C4175" w:rsidRDefault="008F5DCB" w:rsidP="00D34F94">
            <w:pPr>
              <w:jc w:val="both"/>
              <w:rPr>
                <w:noProof/>
                <w:lang w:eastAsia="zh-TW"/>
              </w:rPr>
            </w:pPr>
            <w:r>
              <w:t>Identify the drawbacks of contiguous allocation of disk space.</w:t>
            </w:r>
          </w:p>
        </w:tc>
        <w:tc>
          <w:tcPr>
            <w:tcW w:w="319" w:type="pct"/>
          </w:tcPr>
          <w:p w:rsidR="008F5DCB" w:rsidRPr="009C4175" w:rsidRDefault="008F5DCB" w:rsidP="00517D3B">
            <w:pPr>
              <w:jc w:val="center"/>
            </w:pPr>
            <w:r w:rsidRPr="009C4175">
              <w:t>CO4</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w:t>
            </w:r>
          </w:p>
        </w:tc>
      </w:tr>
      <w:tr w:rsidR="008F5DCB" w:rsidRPr="009C4175" w:rsidTr="00885B24">
        <w:trPr>
          <w:trHeight w:val="283"/>
        </w:trPr>
        <w:tc>
          <w:tcPr>
            <w:tcW w:w="272" w:type="pct"/>
          </w:tcPr>
          <w:p w:rsidR="008F5DCB" w:rsidRPr="009C4175" w:rsidRDefault="008F5DCB" w:rsidP="00517D3B">
            <w:pPr>
              <w:jc w:val="center"/>
            </w:pPr>
            <w:r w:rsidRPr="009C4175">
              <w:t>8.</w:t>
            </w:r>
          </w:p>
        </w:tc>
        <w:tc>
          <w:tcPr>
            <w:tcW w:w="3929" w:type="pct"/>
            <w:gridSpan w:val="2"/>
          </w:tcPr>
          <w:p w:rsidR="008F5DCB" w:rsidRPr="009C4175" w:rsidRDefault="008F5DCB" w:rsidP="00B92146">
            <w:pPr>
              <w:jc w:val="both"/>
              <w:rPr>
                <w:b/>
                <w:bCs/>
              </w:rPr>
            </w:pPr>
            <w:r>
              <w:rPr>
                <w:noProof/>
                <w:lang w:eastAsia="zh-TW"/>
              </w:rPr>
              <w:t>Define seek time and latency time.</w:t>
            </w:r>
          </w:p>
        </w:tc>
        <w:tc>
          <w:tcPr>
            <w:tcW w:w="319" w:type="pct"/>
          </w:tcPr>
          <w:p w:rsidR="008F5DCB" w:rsidRPr="009C4175" w:rsidRDefault="008F5DCB" w:rsidP="00517D3B">
            <w:pPr>
              <w:jc w:val="center"/>
            </w:pPr>
            <w:r w:rsidRPr="009C4175">
              <w:t>CO4</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885B24">
        <w:trPr>
          <w:trHeight w:val="283"/>
        </w:trPr>
        <w:tc>
          <w:tcPr>
            <w:tcW w:w="272" w:type="pct"/>
          </w:tcPr>
          <w:p w:rsidR="008F5DCB" w:rsidRPr="009C4175" w:rsidRDefault="008F5DCB" w:rsidP="00517D3B">
            <w:pPr>
              <w:jc w:val="center"/>
            </w:pPr>
            <w:r w:rsidRPr="009C4175">
              <w:t>9.</w:t>
            </w:r>
          </w:p>
        </w:tc>
        <w:tc>
          <w:tcPr>
            <w:tcW w:w="3929" w:type="pct"/>
            <w:gridSpan w:val="2"/>
          </w:tcPr>
          <w:p w:rsidR="008F5DCB" w:rsidRPr="009C4175" w:rsidRDefault="008F5DCB" w:rsidP="00B92146">
            <w:pPr>
              <w:pStyle w:val="ListParagraph"/>
              <w:ind w:left="0"/>
              <w:jc w:val="both"/>
              <w:rPr>
                <w:noProof/>
                <w:lang w:eastAsia="zh-TW"/>
              </w:rPr>
            </w:pPr>
            <w:r>
              <w:rPr>
                <w:noProof/>
                <w:lang w:eastAsia="zh-TW"/>
              </w:rPr>
              <w:t>Define the file directory.</w:t>
            </w:r>
          </w:p>
        </w:tc>
        <w:tc>
          <w:tcPr>
            <w:tcW w:w="319" w:type="pct"/>
          </w:tcPr>
          <w:p w:rsidR="008F5DCB" w:rsidRPr="009C4175" w:rsidRDefault="008F5DCB" w:rsidP="00517D3B">
            <w:pPr>
              <w:jc w:val="center"/>
            </w:pPr>
            <w:r w:rsidRPr="009C4175">
              <w:t>CO5</w:t>
            </w:r>
          </w:p>
        </w:tc>
        <w:tc>
          <w:tcPr>
            <w:tcW w:w="256" w:type="pct"/>
          </w:tcPr>
          <w:p w:rsidR="008F5DCB" w:rsidRPr="009C4175" w:rsidRDefault="008F5DCB" w:rsidP="00517D3B">
            <w:pPr>
              <w:jc w:val="center"/>
            </w:pPr>
            <w:r>
              <w:t>R</w:t>
            </w:r>
          </w:p>
        </w:tc>
        <w:tc>
          <w:tcPr>
            <w:tcW w:w="224" w:type="pct"/>
          </w:tcPr>
          <w:p w:rsidR="008F5DCB" w:rsidRPr="009C4175" w:rsidRDefault="008F5DCB" w:rsidP="00517D3B">
            <w:pPr>
              <w:jc w:val="center"/>
            </w:pPr>
            <w:r w:rsidRPr="009C4175">
              <w:t>1</w:t>
            </w:r>
          </w:p>
        </w:tc>
      </w:tr>
      <w:tr w:rsidR="008F5DCB" w:rsidRPr="009C4175" w:rsidTr="00885B24">
        <w:trPr>
          <w:trHeight w:val="283"/>
        </w:trPr>
        <w:tc>
          <w:tcPr>
            <w:tcW w:w="272" w:type="pct"/>
          </w:tcPr>
          <w:p w:rsidR="008F5DCB" w:rsidRPr="009C4175" w:rsidRDefault="008F5DCB" w:rsidP="00517D3B">
            <w:pPr>
              <w:jc w:val="center"/>
            </w:pPr>
            <w:r w:rsidRPr="009C4175">
              <w:t>10.</w:t>
            </w:r>
          </w:p>
        </w:tc>
        <w:tc>
          <w:tcPr>
            <w:tcW w:w="3929" w:type="pct"/>
            <w:gridSpan w:val="2"/>
          </w:tcPr>
          <w:p w:rsidR="008F5DCB" w:rsidRPr="009C4175" w:rsidRDefault="008F5DCB" w:rsidP="00B92146">
            <w:pPr>
              <w:jc w:val="both"/>
            </w:pPr>
            <w:r>
              <w:t>Give two examples of open-source operating systems.</w:t>
            </w:r>
          </w:p>
        </w:tc>
        <w:tc>
          <w:tcPr>
            <w:tcW w:w="319" w:type="pct"/>
          </w:tcPr>
          <w:p w:rsidR="008F5DCB" w:rsidRPr="009C4175" w:rsidRDefault="008F5DCB" w:rsidP="00517D3B">
            <w:pPr>
              <w:jc w:val="center"/>
            </w:pPr>
            <w:r w:rsidRPr="009C4175">
              <w:t>CO6</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w:t>
            </w:r>
          </w:p>
        </w:tc>
      </w:tr>
      <w:tr w:rsidR="008F5DCB" w:rsidRPr="009C4175" w:rsidTr="00432575">
        <w:trPr>
          <w:trHeight w:val="194"/>
        </w:trPr>
        <w:tc>
          <w:tcPr>
            <w:tcW w:w="5000" w:type="pct"/>
            <w:gridSpan w:val="6"/>
          </w:tcPr>
          <w:p w:rsidR="008F5DCB" w:rsidRPr="009C4175" w:rsidRDefault="008F5DCB" w:rsidP="00517D3B">
            <w:pPr>
              <w:jc w:val="center"/>
              <w:rPr>
                <w:b/>
              </w:rPr>
            </w:pPr>
            <w:r w:rsidRPr="009C4175">
              <w:rPr>
                <w:b/>
              </w:rPr>
              <w:t>PART – B (6 X 3 = 18 MARKS)</w:t>
            </w:r>
          </w:p>
        </w:tc>
      </w:tr>
      <w:tr w:rsidR="008F5DCB" w:rsidRPr="009C4175" w:rsidTr="00885B24">
        <w:trPr>
          <w:trHeight w:val="283"/>
        </w:trPr>
        <w:tc>
          <w:tcPr>
            <w:tcW w:w="272" w:type="pct"/>
          </w:tcPr>
          <w:p w:rsidR="008F5DCB" w:rsidRPr="009C4175" w:rsidRDefault="008F5DCB" w:rsidP="00517D3B">
            <w:pPr>
              <w:pStyle w:val="NoSpacing"/>
              <w:jc w:val="center"/>
            </w:pPr>
            <w:r w:rsidRPr="009C4175">
              <w:t>11.</w:t>
            </w:r>
          </w:p>
        </w:tc>
        <w:tc>
          <w:tcPr>
            <w:tcW w:w="3929" w:type="pct"/>
            <w:gridSpan w:val="2"/>
          </w:tcPr>
          <w:p w:rsidR="008F5DCB" w:rsidRPr="009C4175" w:rsidRDefault="008F5DCB" w:rsidP="00B92146">
            <w:pPr>
              <w:pStyle w:val="NoSpacing"/>
              <w:jc w:val="both"/>
            </w:pPr>
            <w:r w:rsidRPr="00D34F94">
              <w:t>Illustrate the use of fork</w:t>
            </w:r>
            <w:r>
              <w:t>()</w:t>
            </w:r>
            <w:r w:rsidRPr="00D34F94">
              <w:t xml:space="preserve"> and exec</w:t>
            </w:r>
            <w:r>
              <w:t>()</w:t>
            </w:r>
            <w:r w:rsidRPr="00D34F94">
              <w:t xml:space="preserve"> system calls.</w:t>
            </w:r>
          </w:p>
        </w:tc>
        <w:tc>
          <w:tcPr>
            <w:tcW w:w="319" w:type="pct"/>
          </w:tcPr>
          <w:p w:rsidR="008F5DCB" w:rsidRPr="009C4175" w:rsidRDefault="008F5DCB" w:rsidP="00517D3B">
            <w:pPr>
              <w:pStyle w:val="NoSpacing"/>
              <w:jc w:val="center"/>
            </w:pPr>
            <w:r w:rsidRPr="009C4175">
              <w:t>CO1</w:t>
            </w:r>
          </w:p>
        </w:tc>
        <w:tc>
          <w:tcPr>
            <w:tcW w:w="256" w:type="pct"/>
          </w:tcPr>
          <w:p w:rsidR="008F5DCB" w:rsidRPr="009C4175" w:rsidRDefault="008F5DCB" w:rsidP="00517D3B">
            <w:pPr>
              <w:pStyle w:val="NoSpacing"/>
              <w:jc w:val="center"/>
            </w:pPr>
            <w:r>
              <w:t>U</w:t>
            </w:r>
          </w:p>
        </w:tc>
        <w:tc>
          <w:tcPr>
            <w:tcW w:w="224" w:type="pct"/>
          </w:tcPr>
          <w:p w:rsidR="008F5DCB" w:rsidRPr="009C4175" w:rsidRDefault="008F5DCB" w:rsidP="00517D3B">
            <w:pPr>
              <w:pStyle w:val="NoSpacing"/>
              <w:jc w:val="center"/>
            </w:pPr>
            <w:r w:rsidRPr="009C4175">
              <w:t>3</w:t>
            </w:r>
          </w:p>
        </w:tc>
      </w:tr>
      <w:tr w:rsidR="008F5DCB" w:rsidRPr="009C4175" w:rsidTr="00885B24">
        <w:trPr>
          <w:trHeight w:val="283"/>
        </w:trPr>
        <w:tc>
          <w:tcPr>
            <w:tcW w:w="272" w:type="pct"/>
          </w:tcPr>
          <w:p w:rsidR="008F5DCB" w:rsidRPr="009C4175" w:rsidRDefault="008F5DCB" w:rsidP="00517D3B">
            <w:pPr>
              <w:pStyle w:val="NoSpacing"/>
              <w:jc w:val="center"/>
            </w:pPr>
            <w:r w:rsidRPr="009C4175">
              <w:t>12.</w:t>
            </w:r>
          </w:p>
        </w:tc>
        <w:tc>
          <w:tcPr>
            <w:tcW w:w="3929" w:type="pct"/>
            <w:gridSpan w:val="2"/>
          </w:tcPr>
          <w:p w:rsidR="008F5DCB" w:rsidRPr="009C4175" w:rsidRDefault="008F5DCB" w:rsidP="008B10F5">
            <w:pPr>
              <w:pStyle w:val="NoSpacing"/>
              <w:jc w:val="both"/>
            </w:pPr>
            <w:r>
              <w:t>Compare the characteristics of single-threaded and multi-threaded processes.</w:t>
            </w:r>
          </w:p>
        </w:tc>
        <w:tc>
          <w:tcPr>
            <w:tcW w:w="319" w:type="pct"/>
          </w:tcPr>
          <w:p w:rsidR="008F5DCB" w:rsidRPr="009C4175" w:rsidRDefault="008F5DCB" w:rsidP="00517D3B">
            <w:pPr>
              <w:pStyle w:val="NoSpacing"/>
              <w:jc w:val="center"/>
            </w:pPr>
            <w:r w:rsidRPr="009C4175">
              <w:t>CO2</w:t>
            </w:r>
          </w:p>
        </w:tc>
        <w:tc>
          <w:tcPr>
            <w:tcW w:w="256" w:type="pct"/>
          </w:tcPr>
          <w:p w:rsidR="008F5DCB" w:rsidRPr="009C4175" w:rsidRDefault="008F5DCB" w:rsidP="00517D3B">
            <w:pPr>
              <w:pStyle w:val="NoSpacing"/>
              <w:jc w:val="center"/>
            </w:pPr>
            <w:r>
              <w:t>U</w:t>
            </w:r>
          </w:p>
        </w:tc>
        <w:tc>
          <w:tcPr>
            <w:tcW w:w="224" w:type="pct"/>
          </w:tcPr>
          <w:p w:rsidR="008F5DCB" w:rsidRPr="009C4175" w:rsidRDefault="008F5DCB" w:rsidP="00517D3B">
            <w:pPr>
              <w:pStyle w:val="NoSpacing"/>
              <w:jc w:val="center"/>
            </w:pPr>
            <w:r w:rsidRPr="009C4175">
              <w:t>3</w:t>
            </w:r>
          </w:p>
        </w:tc>
      </w:tr>
      <w:tr w:rsidR="008F5DCB" w:rsidRPr="009C4175" w:rsidTr="00885B24">
        <w:trPr>
          <w:trHeight w:val="283"/>
        </w:trPr>
        <w:tc>
          <w:tcPr>
            <w:tcW w:w="272" w:type="pct"/>
          </w:tcPr>
          <w:p w:rsidR="008F5DCB" w:rsidRPr="009C4175" w:rsidRDefault="008F5DCB" w:rsidP="008B10F5">
            <w:pPr>
              <w:pStyle w:val="NoSpacing"/>
              <w:jc w:val="center"/>
            </w:pPr>
            <w:r w:rsidRPr="009C4175">
              <w:t>13.</w:t>
            </w:r>
          </w:p>
        </w:tc>
        <w:tc>
          <w:tcPr>
            <w:tcW w:w="3929" w:type="pct"/>
            <w:gridSpan w:val="2"/>
          </w:tcPr>
          <w:p w:rsidR="008F5DCB" w:rsidRPr="009C4175" w:rsidRDefault="008F5DCB" w:rsidP="008B10F5">
            <w:pPr>
              <w:pStyle w:val="NoSpacing"/>
              <w:jc w:val="both"/>
            </w:pPr>
            <w:r>
              <w:t>Distinguish between scheduling and dispatching in operating systems.</w:t>
            </w:r>
          </w:p>
        </w:tc>
        <w:tc>
          <w:tcPr>
            <w:tcW w:w="319" w:type="pct"/>
          </w:tcPr>
          <w:p w:rsidR="008F5DCB" w:rsidRPr="009C4175" w:rsidRDefault="008F5DCB" w:rsidP="008B10F5">
            <w:pPr>
              <w:pStyle w:val="NoSpacing"/>
              <w:jc w:val="center"/>
            </w:pPr>
            <w:r w:rsidRPr="009C4175">
              <w:t>CO3</w:t>
            </w:r>
          </w:p>
        </w:tc>
        <w:tc>
          <w:tcPr>
            <w:tcW w:w="256" w:type="pct"/>
          </w:tcPr>
          <w:p w:rsidR="008F5DCB" w:rsidRPr="009C4175" w:rsidRDefault="008F5DCB" w:rsidP="008B10F5">
            <w:pPr>
              <w:pStyle w:val="NoSpacing"/>
              <w:jc w:val="center"/>
            </w:pPr>
            <w:r>
              <w:t>U</w:t>
            </w:r>
          </w:p>
        </w:tc>
        <w:tc>
          <w:tcPr>
            <w:tcW w:w="224" w:type="pct"/>
          </w:tcPr>
          <w:p w:rsidR="008F5DCB" w:rsidRPr="009C4175" w:rsidRDefault="008F5DCB" w:rsidP="008B10F5">
            <w:pPr>
              <w:pStyle w:val="NoSpacing"/>
              <w:jc w:val="center"/>
            </w:pPr>
            <w:r w:rsidRPr="009C4175">
              <w:t>3</w:t>
            </w:r>
          </w:p>
        </w:tc>
      </w:tr>
      <w:tr w:rsidR="008F5DCB" w:rsidRPr="009C4175" w:rsidTr="00885B24">
        <w:trPr>
          <w:trHeight w:val="283"/>
        </w:trPr>
        <w:tc>
          <w:tcPr>
            <w:tcW w:w="272" w:type="pct"/>
          </w:tcPr>
          <w:p w:rsidR="008F5DCB" w:rsidRPr="009C4175" w:rsidRDefault="008F5DCB" w:rsidP="008B10F5">
            <w:pPr>
              <w:pStyle w:val="NoSpacing"/>
              <w:jc w:val="center"/>
            </w:pPr>
            <w:r w:rsidRPr="009C4175">
              <w:t>14.</w:t>
            </w:r>
          </w:p>
        </w:tc>
        <w:tc>
          <w:tcPr>
            <w:tcW w:w="3929" w:type="pct"/>
            <w:gridSpan w:val="2"/>
          </w:tcPr>
          <w:p w:rsidR="008F5DCB" w:rsidRPr="009C4175" w:rsidRDefault="008F5DCB" w:rsidP="008B10F5">
            <w:pPr>
              <w:pStyle w:val="NoSpacing"/>
              <w:jc w:val="both"/>
            </w:pPr>
            <w:r>
              <w:t>Identify the conditions necessary to avoid deadlock in the system.</w:t>
            </w:r>
          </w:p>
        </w:tc>
        <w:tc>
          <w:tcPr>
            <w:tcW w:w="319" w:type="pct"/>
          </w:tcPr>
          <w:p w:rsidR="008F5DCB" w:rsidRPr="009C4175" w:rsidRDefault="008F5DCB" w:rsidP="008B10F5">
            <w:pPr>
              <w:pStyle w:val="NoSpacing"/>
              <w:jc w:val="center"/>
            </w:pPr>
            <w:r w:rsidRPr="009C4175">
              <w:t>CO4</w:t>
            </w:r>
          </w:p>
        </w:tc>
        <w:tc>
          <w:tcPr>
            <w:tcW w:w="256" w:type="pct"/>
          </w:tcPr>
          <w:p w:rsidR="008F5DCB" w:rsidRPr="009C4175" w:rsidRDefault="008F5DCB" w:rsidP="008B10F5">
            <w:pPr>
              <w:pStyle w:val="NoSpacing"/>
              <w:jc w:val="center"/>
            </w:pPr>
            <w:r>
              <w:t>U</w:t>
            </w:r>
          </w:p>
        </w:tc>
        <w:tc>
          <w:tcPr>
            <w:tcW w:w="224" w:type="pct"/>
          </w:tcPr>
          <w:p w:rsidR="008F5DCB" w:rsidRPr="009C4175" w:rsidRDefault="008F5DCB" w:rsidP="008B10F5">
            <w:pPr>
              <w:pStyle w:val="NoSpacing"/>
              <w:jc w:val="center"/>
            </w:pPr>
            <w:r w:rsidRPr="009C4175">
              <w:t>3</w:t>
            </w:r>
          </w:p>
        </w:tc>
      </w:tr>
      <w:tr w:rsidR="008F5DCB" w:rsidRPr="009C4175" w:rsidTr="00885B24">
        <w:trPr>
          <w:trHeight w:val="283"/>
        </w:trPr>
        <w:tc>
          <w:tcPr>
            <w:tcW w:w="272" w:type="pct"/>
          </w:tcPr>
          <w:p w:rsidR="008F5DCB" w:rsidRPr="009C4175" w:rsidRDefault="008F5DCB" w:rsidP="008B10F5">
            <w:pPr>
              <w:pStyle w:val="NoSpacing"/>
              <w:jc w:val="center"/>
            </w:pPr>
            <w:r w:rsidRPr="009C4175">
              <w:t>15.</w:t>
            </w:r>
          </w:p>
        </w:tc>
        <w:tc>
          <w:tcPr>
            <w:tcW w:w="3929" w:type="pct"/>
            <w:gridSpan w:val="2"/>
          </w:tcPr>
          <w:p w:rsidR="008F5DCB" w:rsidRPr="009C4175" w:rsidRDefault="008F5DCB" w:rsidP="008B10F5">
            <w:pPr>
              <w:pStyle w:val="NoSpacing"/>
              <w:jc w:val="both"/>
            </w:pPr>
            <w:r w:rsidRPr="00A3058A">
              <w:t>Distinguish between segmentation and fragmentation.</w:t>
            </w:r>
          </w:p>
        </w:tc>
        <w:tc>
          <w:tcPr>
            <w:tcW w:w="319" w:type="pct"/>
          </w:tcPr>
          <w:p w:rsidR="008F5DCB" w:rsidRPr="009C4175" w:rsidRDefault="008F5DCB" w:rsidP="008B10F5">
            <w:pPr>
              <w:pStyle w:val="NoSpacing"/>
              <w:jc w:val="center"/>
            </w:pPr>
            <w:r w:rsidRPr="009C4175">
              <w:t>CO5</w:t>
            </w:r>
          </w:p>
        </w:tc>
        <w:tc>
          <w:tcPr>
            <w:tcW w:w="256" w:type="pct"/>
          </w:tcPr>
          <w:p w:rsidR="008F5DCB" w:rsidRPr="009C4175" w:rsidRDefault="008F5DCB" w:rsidP="008B10F5">
            <w:pPr>
              <w:pStyle w:val="NoSpacing"/>
              <w:jc w:val="center"/>
            </w:pPr>
            <w:r>
              <w:t>U</w:t>
            </w:r>
          </w:p>
        </w:tc>
        <w:tc>
          <w:tcPr>
            <w:tcW w:w="224" w:type="pct"/>
          </w:tcPr>
          <w:p w:rsidR="008F5DCB" w:rsidRPr="009C4175" w:rsidRDefault="008F5DCB" w:rsidP="008B10F5">
            <w:pPr>
              <w:pStyle w:val="NoSpacing"/>
              <w:jc w:val="center"/>
            </w:pPr>
            <w:r w:rsidRPr="009C4175">
              <w:t>3</w:t>
            </w:r>
          </w:p>
        </w:tc>
      </w:tr>
      <w:tr w:rsidR="008F5DCB" w:rsidRPr="009C4175" w:rsidTr="00885B24">
        <w:trPr>
          <w:trHeight w:val="283"/>
        </w:trPr>
        <w:tc>
          <w:tcPr>
            <w:tcW w:w="272" w:type="pct"/>
          </w:tcPr>
          <w:p w:rsidR="008F5DCB" w:rsidRPr="009C4175" w:rsidRDefault="008F5DCB" w:rsidP="008B10F5">
            <w:pPr>
              <w:pStyle w:val="NoSpacing"/>
              <w:jc w:val="center"/>
            </w:pPr>
            <w:r w:rsidRPr="009C4175">
              <w:t>16.</w:t>
            </w:r>
          </w:p>
        </w:tc>
        <w:tc>
          <w:tcPr>
            <w:tcW w:w="3929" w:type="pct"/>
            <w:gridSpan w:val="2"/>
          </w:tcPr>
          <w:p w:rsidR="008F5DCB" w:rsidRPr="009C4175" w:rsidRDefault="008F5DCB" w:rsidP="008B10F5">
            <w:pPr>
              <w:pStyle w:val="NoSpacing"/>
              <w:jc w:val="both"/>
            </w:pPr>
            <w:r w:rsidRPr="00A3058A">
              <w:t>Illustrate the layers in android operating system.</w:t>
            </w:r>
          </w:p>
        </w:tc>
        <w:tc>
          <w:tcPr>
            <w:tcW w:w="319" w:type="pct"/>
          </w:tcPr>
          <w:p w:rsidR="008F5DCB" w:rsidRPr="009C4175" w:rsidRDefault="008F5DCB" w:rsidP="008B10F5">
            <w:pPr>
              <w:pStyle w:val="NoSpacing"/>
              <w:jc w:val="center"/>
            </w:pPr>
            <w:r w:rsidRPr="009C4175">
              <w:t>CO6</w:t>
            </w:r>
          </w:p>
        </w:tc>
        <w:tc>
          <w:tcPr>
            <w:tcW w:w="256" w:type="pct"/>
          </w:tcPr>
          <w:p w:rsidR="008F5DCB" w:rsidRPr="009C4175" w:rsidRDefault="008F5DCB" w:rsidP="008B10F5">
            <w:pPr>
              <w:pStyle w:val="NoSpacing"/>
              <w:jc w:val="center"/>
            </w:pPr>
            <w:r>
              <w:t>U</w:t>
            </w:r>
          </w:p>
        </w:tc>
        <w:tc>
          <w:tcPr>
            <w:tcW w:w="224" w:type="pct"/>
          </w:tcPr>
          <w:p w:rsidR="008F5DCB" w:rsidRPr="009C4175" w:rsidRDefault="008F5DCB" w:rsidP="008B10F5">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517D3B">
            <w:pPr>
              <w:jc w:val="center"/>
              <w:rPr>
                <w:b/>
              </w:rPr>
            </w:pPr>
            <w:r w:rsidRPr="009C4175">
              <w:rPr>
                <w:b/>
              </w:rPr>
              <w:t>PART – C (6 X 12 = 72 MARKS)</w:t>
            </w:r>
          </w:p>
          <w:p w:rsidR="008F5DCB" w:rsidRPr="009C4175" w:rsidRDefault="008F5DCB" w:rsidP="00517D3B">
            <w:pPr>
              <w:jc w:val="center"/>
              <w:rPr>
                <w:b/>
              </w:rPr>
            </w:pPr>
            <w:r w:rsidRPr="009C4175">
              <w:rPr>
                <w:b/>
              </w:rPr>
              <w:t>(Answer any five Questions from Q. No. 17 to 23, Q. No. 24 is Compulsory)</w:t>
            </w:r>
          </w:p>
        </w:tc>
      </w:tr>
      <w:tr w:rsidR="008F5DCB" w:rsidRPr="009C4175" w:rsidTr="00885B24">
        <w:trPr>
          <w:trHeight w:val="283"/>
        </w:trPr>
        <w:tc>
          <w:tcPr>
            <w:tcW w:w="272" w:type="pct"/>
          </w:tcPr>
          <w:p w:rsidR="008F5DCB" w:rsidRPr="009C4175" w:rsidRDefault="008F5DCB" w:rsidP="00517D3B">
            <w:pPr>
              <w:jc w:val="center"/>
            </w:pPr>
            <w:r w:rsidRPr="009C4175">
              <w:t>17.</w:t>
            </w:r>
          </w:p>
        </w:tc>
        <w:tc>
          <w:tcPr>
            <w:tcW w:w="189" w:type="pct"/>
          </w:tcPr>
          <w:p w:rsidR="008F5DCB" w:rsidRPr="009C4175" w:rsidRDefault="008F5DCB" w:rsidP="00517D3B">
            <w:pPr>
              <w:jc w:val="center"/>
            </w:pPr>
          </w:p>
        </w:tc>
        <w:tc>
          <w:tcPr>
            <w:tcW w:w="3740" w:type="pct"/>
          </w:tcPr>
          <w:p w:rsidR="008F5DCB" w:rsidRPr="00AD3451" w:rsidRDefault="008F5DCB" w:rsidP="00AD3451">
            <w:pPr>
              <w:jc w:val="both"/>
            </w:pPr>
            <w:r w:rsidRPr="00AD3451">
              <w:rPr>
                <w:rStyle w:val="Strong"/>
              </w:rPr>
              <w:t>Explain the implementation of various types of operating system structures. Discuss the following types:</w:t>
            </w:r>
          </w:p>
          <w:p w:rsidR="008F5DCB" w:rsidRPr="009C4175" w:rsidRDefault="008F5DCB" w:rsidP="00AD3451">
            <w:r w:rsidRPr="00AD3451">
              <w:t xml:space="preserve">a. </w:t>
            </w:r>
            <w:r w:rsidRPr="00AD3451">
              <w:rPr>
                <w:rStyle w:val="Strong"/>
              </w:rPr>
              <w:t>Simple Structure</w:t>
            </w:r>
            <w:r w:rsidRPr="00AD3451">
              <w:br/>
              <w:t xml:space="preserve">b. </w:t>
            </w:r>
            <w:r w:rsidRPr="00AD3451">
              <w:rPr>
                <w:rStyle w:val="Strong"/>
              </w:rPr>
              <w:t>Non-Simple Structure</w:t>
            </w:r>
            <w:r w:rsidRPr="00AD3451">
              <w:br/>
              <w:t xml:space="preserve">c. </w:t>
            </w:r>
            <w:r w:rsidRPr="00AD3451">
              <w:rPr>
                <w:rStyle w:val="Strong"/>
              </w:rPr>
              <w:t>Complex Structure</w:t>
            </w:r>
            <w:r w:rsidRPr="00AD3451">
              <w:br/>
              <w:t xml:space="preserve">d. </w:t>
            </w:r>
            <w:r w:rsidRPr="00AD3451">
              <w:rPr>
                <w:rStyle w:val="Strong"/>
              </w:rPr>
              <w:t>Layered OSes</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12</w:t>
            </w:r>
          </w:p>
        </w:tc>
      </w:tr>
      <w:tr w:rsidR="008F5DCB" w:rsidRPr="009C4175" w:rsidTr="00885B2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885B24">
        <w:trPr>
          <w:trHeight w:val="283"/>
        </w:trPr>
        <w:tc>
          <w:tcPr>
            <w:tcW w:w="272" w:type="pct"/>
          </w:tcPr>
          <w:p w:rsidR="008F5DCB" w:rsidRPr="009C4175" w:rsidRDefault="008F5DCB" w:rsidP="00517D3B">
            <w:pPr>
              <w:jc w:val="center"/>
            </w:pPr>
            <w:r w:rsidRPr="009C4175">
              <w:t>18.</w:t>
            </w:r>
          </w:p>
        </w:tc>
        <w:tc>
          <w:tcPr>
            <w:tcW w:w="189" w:type="pct"/>
          </w:tcPr>
          <w:p w:rsidR="008F5DCB" w:rsidRPr="009C4175" w:rsidRDefault="008F5DCB" w:rsidP="00517D3B">
            <w:pPr>
              <w:jc w:val="center"/>
            </w:pPr>
          </w:p>
        </w:tc>
        <w:tc>
          <w:tcPr>
            <w:tcW w:w="3740" w:type="pct"/>
          </w:tcPr>
          <w:p w:rsidR="008F5DCB" w:rsidRDefault="008F5DCB" w:rsidP="00D1549D">
            <w:pPr>
              <w:jc w:val="both"/>
            </w:pPr>
            <w:r>
              <w:t>Consider the following set of processes, with the length of the CPU burst given in milliseconds:</w:t>
            </w:r>
          </w:p>
          <w:tbl>
            <w:tblPr>
              <w:tblStyle w:val="LightShading"/>
              <w:tblW w:w="0" w:type="auto"/>
              <w:jc w:val="center"/>
              <w:tblLook w:val="04A0" w:firstRow="1" w:lastRow="0" w:firstColumn="1" w:lastColumn="0" w:noHBand="0" w:noVBand="1"/>
            </w:tblPr>
            <w:tblGrid>
              <w:gridCol w:w="925"/>
              <w:gridCol w:w="1286"/>
              <w:gridCol w:w="962"/>
            </w:tblGrid>
            <w:tr w:rsidR="008F5DCB" w:rsidTr="002F20D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Default="008F5DCB" w:rsidP="00D1549D">
                  <w:pPr>
                    <w:jc w:val="both"/>
                  </w:pPr>
                  <w:r>
                    <w:t>Process</w:t>
                  </w:r>
                </w:p>
              </w:tc>
              <w:tc>
                <w:tcPr>
                  <w:tcW w:w="0" w:type="auto"/>
                </w:tcPr>
                <w:p w:rsidR="008F5DCB" w:rsidRDefault="008F5DCB" w:rsidP="00D1549D">
                  <w:pPr>
                    <w:jc w:val="both"/>
                    <w:cnfStyle w:val="100000000000" w:firstRow="1" w:lastRow="0" w:firstColumn="0" w:lastColumn="0" w:oddVBand="0" w:evenVBand="0" w:oddHBand="0" w:evenHBand="0" w:firstRowFirstColumn="0" w:firstRowLastColumn="0" w:lastRowFirstColumn="0" w:lastRowLastColumn="0"/>
                  </w:pPr>
                  <w:r>
                    <w:t>Burst Time</w:t>
                  </w:r>
                </w:p>
              </w:tc>
              <w:tc>
                <w:tcPr>
                  <w:tcW w:w="0" w:type="auto"/>
                </w:tcPr>
                <w:p w:rsidR="008F5DCB" w:rsidRDefault="008F5DCB" w:rsidP="00D1549D">
                  <w:pPr>
                    <w:jc w:val="both"/>
                    <w:cnfStyle w:val="100000000000" w:firstRow="1" w:lastRow="0" w:firstColumn="0" w:lastColumn="0" w:oddVBand="0" w:evenVBand="0" w:oddHBand="0" w:evenHBand="0" w:firstRowFirstColumn="0" w:firstRowLastColumn="0" w:lastRowFirstColumn="0" w:lastRowLastColumn="0"/>
                  </w:pPr>
                  <w:r>
                    <w:t>Priority</w:t>
                  </w:r>
                </w:p>
              </w:tc>
            </w:tr>
            <w:tr w:rsidR="008F5DCB" w:rsidTr="002F20D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Pr="00C63AD2" w:rsidRDefault="008F5DCB" w:rsidP="00D1549D">
                  <w:pPr>
                    <w:jc w:val="center"/>
                    <w:rPr>
                      <w:b w:val="0"/>
                      <w:vertAlign w:val="subscript"/>
                    </w:rPr>
                  </w:pPr>
                  <w:r w:rsidRPr="00C63AD2">
                    <w:rPr>
                      <w:b w:val="0"/>
                    </w:rPr>
                    <w:t>P</w:t>
                  </w:r>
                  <w:r w:rsidRPr="00C63AD2">
                    <w:rPr>
                      <w:b w:val="0"/>
                      <w:vertAlign w:val="subscript"/>
                    </w:rPr>
                    <w:t>1</w:t>
                  </w:r>
                </w:p>
              </w:tc>
              <w:tc>
                <w:tcPr>
                  <w:tcW w:w="0" w:type="auto"/>
                </w:tcPr>
                <w:p w:rsidR="008F5DCB" w:rsidRPr="00C63AD2" w:rsidRDefault="008F5DCB" w:rsidP="00D1549D">
                  <w:pPr>
                    <w:jc w:val="center"/>
                    <w:cnfStyle w:val="000000100000" w:firstRow="0" w:lastRow="0" w:firstColumn="0" w:lastColumn="0" w:oddVBand="0" w:evenVBand="0" w:oddHBand="1" w:evenHBand="0" w:firstRowFirstColumn="0" w:firstRowLastColumn="0" w:lastRowFirstColumn="0" w:lastRowLastColumn="0"/>
                  </w:pPr>
                  <w:r w:rsidRPr="00C63AD2">
                    <w:t>2</w:t>
                  </w:r>
                </w:p>
              </w:tc>
              <w:tc>
                <w:tcPr>
                  <w:tcW w:w="0" w:type="auto"/>
                </w:tcPr>
                <w:p w:rsidR="008F5DCB" w:rsidRPr="00C63AD2" w:rsidRDefault="008F5DCB" w:rsidP="00D1549D">
                  <w:pPr>
                    <w:jc w:val="center"/>
                    <w:cnfStyle w:val="000000100000" w:firstRow="0" w:lastRow="0" w:firstColumn="0" w:lastColumn="0" w:oddVBand="0" w:evenVBand="0" w:oddHBand="1" w:evenHBand="0" w:firstRowFirstColumn="0" w:firstRowLastColumn="0" w:lastRowFirstColumn="0" w:lastRowLastColumn="0"/>
                  </w:pPr>
                  <w:r w:rsidRPr="00C63AD2">
                    <w:t>2</w:t>
                  </w:r>
                </w:p>
              </w:tc>
            </w:tr>
            <w:tr w:rsidR="008F5DCB" w:rsidTr="002F20D1">
              <w:trPr>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Pr="00C63AD2" w:rsidRDefault="008F5DCB" w:rsidP="00D1549D">
                  <w:pPr>
                    <w:jc w:val="center"/>
                    <w:rPr>
                      <w:b w:val="0"/>
                    </w:rPr>
                  </w:pPr>
                  <w:r w:rsidRPr="00C63AD2">
                    <w:rPr>
                      <w:b w:val="0"/>
                    </w:rPr>
                    <w:t>P</w:t>
                  </w:r>
                  <w:r w:rsidRPr="00C63AD2">
                    <w:rPr>
                      <w:b w:val="0"/>
                      <w:vertAlign w:val="subscript"/>
                    </w:rPr>
                    <w:t>2</w:t>
                  </w:r>
                </w:p>
              </w:tc>
              <w:tc>
                <w:tcPr>
                  <w:tcW w:w="0" w:type="auto"/>
                </w:tcPr>
                <w:p w:rsidR="008F5DCB" w:rsidRPr="00C63AD2" w:rsidRDefault="008F5DCB" w:rsidP="00D1549D">
                  <w:pPr>
                    <w:jc w:val="center"/>
                    <w:cnfStyle w:val="000000000000" w:firstRow="0" w:lastRow="0" w:firstColumn="0" w:lastColumn="0" w:oddVBand="0" w:evenVBand="0" w:oddHBand="0" w:evenHBand="0" w:firstRowFirstColumn="0" w:firstRowLastColumn="0" w:lastRowFirstColumn="0" w:lastRowLastColumn="0"/>
                  </w:pPr>
                  <w:r w:rsidRPr="00C63AD2">
                    <w:t>1</w:t>
                  </w:r>
                </w:p>
              </w:tc>
              <w:tc>
                <w:tcPr>
                  <w:tcW w:w="0" w:type="auto"/>
                </w:tcPr>
                <w:p w:rsidR="008F5DCB" w:rsidRPr="00C63AD2" w:rsidRDefault="008F5DCB" w:rsidP="00D1549D">
                  <w:pPr>
                    <w:jc w:val="center"/>
                    <w:cnfStyle w:val="000000000000" w:firstRow="0" w:lastRow="0" w:firstColumn="0" w:lastColumn="0" w:oddVBand="0" w:evenVBand="0" w:oddHBand="0" w:evenHBand="0" w:firstRowFirstColumn="0" w:firstRowLastColumn="0" w:lastRowFirstColumn="0" w:lastRowLastColumn="0"/>
                  </w:pPr>
                  <w:r w:rsidRPr="00C63AD2">
                    <w:t>1</w:t>
                  </w:r>
                </w:p>
              </w:tc>
            </w:tr>
            <w:tr w:rsidR="008F5DCB" w:rsidTr="002F20D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Pr="00C63AD2" w:rsidRDefault="008F5DCB" w:rsidP="00D1549D">
                  <w:pPr>
                    <w:jc w:val="center"/>
                    <w:rPr>
                      <w:b w:val="0"/>
                    </w:rPr>
                  </w:pPr>
                  <w:r w:rsidRPr="00C63AD2">
                    <w:rPr>
                      <w:b w:val="0"/>
                    </w:rPr>
                    <w:t>P</w:t>
                  </w:r>
                  <w:r w:rsidRPr="00C63AD2">
                    <w:rPr>
                      <w:b w:val="0"/>
                      <w:vertAlign w:val="subscript"/>
                    </w:rPr>
                    <w:t>3</w:t>
                  </w:r>
                </w:p>
              </w:tc>
              <w:tc>
                <w:tcPr>
                  <w:tcW w:w="0" w:type="auto"/>
                </w:tcPr>
                <w:p w:rsidR="008F5DCB" w:rsidRPr="00C63AD2" w:rsidRDefault="008F5DCB" w:rsidP="00D1549D">
                  <w:pPr>
                    <w:jc w:val="center"/>
                    <w:cnfStyle w:val="000000100000" w:firstRow="0" w:lastRow="0" w:firstColumn="0" w:lastColumn="0" w:oddVBand="0" w:evenVBand="0" w:oddHBand="1" w:evenHBand="0" w:firstRowFirstColumn="0" w:firstRowLastColumn="0" w:lastRowFirstColumn="0" w:lastRowLastColumn="0"/>
                  </w:pPr>
                  <w:r w:rsidRPr="00C63AD2">
                    <w:t>8</w:t>
                  </w:r>
                </w:p>
              </w:tc>
              <w:tc>
                <w:tcPr>
                  <w:tcW w:w="0" w:type="auto"/>
                </w:tcPr>
                <w:p w:rsidR="008F5DCB" w:rsidRPr="00C63AD2" w:rsidRDefault="008F5DCB" w:rsidP="00D1549D">
                  <w:pPr>
                    <w:jc w:val="center"/>
                    <w:cnfStyle w:val="000000100000" w:firstRow="0" w:lastRow="0" w:firstColumn="0" w:lastColumn="0" w:oddVBand="0" w:evenVBand="0" w:oddHBand="1" w:evenHBand="0" w:firstRowFirstColumn="0" w:firstRowLastColumn="0" w:lastRowFirstColumn="0" w:lastRowLastColumn="0"/>
                  </w:pPr>
                  <w:r w:rsidRPr="00C63AD2">
                    <w:t>4</w:t>
                  </w:r>
                </w:p>
              </w:tc>
            </w:tr>
            <w:tr w:rsidR="008F5DCB" w:rsidTr="002F20D1">
              <w:trPr>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Pr="00C63AD2" w:rsidRDefault="008F5DCB" w:rsidP="00D1549D">
                  <w:pPr>
                    <w:jc w:val="center"/>
                    <w:rPr>
                      <w:b w:val="0"/>
                    </w:rPr>
                  </w:pPr>
                  <w:r w:rsidRPr="00C63AD2">
                    <w:rPr>
                      <w:b w:val="0"/>
                    </w:rPr>
                    <w:t>P</w:t>
                  </w:r>
                  <w:r w:rsidRPr="00C63AD2">
                    <w:rPr>
                      <w:b w:val="0"/>
                      <w:vertAlign w:val="subscript"/>
                    </w:rPr>
                    <w:t>4</w:t>
                  </w:r>
                </w:p>
              </w:tc>
              <w:tc>
                <w:tcPr>
                  <w:tcW w:w="0" w:type="auto"/>
                </w:tcPr>
                <w:p w:rsidR="008F5DCB" w:rsidRPr="00C63AD2" w:rsidRDefault="008F5DCB" w:rsidP="00D1549D">
                  <w:pPr>
                    <w:jc w:val="center"/>
                    <w:cnfStyle w:val="000000000000" w:firstRow="0" w:lastRow="0" w:firstColumn="0" w:lastColumn="0" w:oddVBand="0" w:evenVBand="0" w:oddHBand="0" w:evenHBand="0" w:firstRowFirstColumn="0" w:firstRowLastColumn="0" w:lastRowFirstColumn="0" w:lastRowLastColumn="0"/>
                  </w:pPr>
                  <w:r w:rsidRPr="00C63AD2">
                    <w:t>4</w:t>
                  </w:r>
                </w:p>
              </w:tc>
              <w:tc>
                <w:tcPr>
                  <w:tcW w:w="0" w:type="auto"/>
                </w:tcPr>
                <w:p w:rsidR="008F5DCB" w:rsidRPr="00C63AD2" w:rsidRDefault="008F5DCB" w:rsidP="00D1549D">
                  <w:pPr>
                    <w:jc w:val="center"/>
                    <w:cnfStyle w:val="000000000000" w:firstRow="0" w:lastRow="0" w:firstColumn="0" w:lastColumn="0" w:oddVBand="0" w:evenVBand="0" w:oddHBand="0" w:evenHBand="0" w:firstRowFirstColumn="0" w:firstRowLastColumn="0" w:lastRowFirstColumn="0" w:lastRowLastColumn="0"/>
                  </w:pPr>
                  <w:r w:rsidRPr="00C63AD2">
                    <w:t>2</w:t>
                  </w:r>
                </w:p>
              </w:tc>
            </w:tr>
            <w:tr w:rsidR="008F5DCB" w:rsidTr="002F20D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Pr="00C63AD2" w:rsidRDefault="008F5DCB" w:rsidP="00D1549D">
                  <w:pPr>
                    <w:jc w:val="center"/>
                    <w:rPr>
                      <w:b w:val="0"/>
                    </w:rPr>
                  </w:pPr>
                  <w:r w:rsidRPr="00C63AD2">
                    <w:rPr>
                      <w:b w:val="0"/>
                    </w:rPr>
                    <w:t>P</w:t>
                  </w:r>
                  <w:r w:rsidRPr="00C63AD2">
                    <w:rPr>
                      <w:b w:val="0"/>
                      <w:vertAlign w:val="subscript"/>
                    </w:rPr>
                    <w:t>5</w:t>
                  </w:r>
                </w:p>
              </w:tc>
              <w:tc>
                <w:tcPr>
                  <w:tcW w:w="0" w:type="auto"/>
                </w:tcPr>
                <w:p w:rsidR="008F5DCB" w:rsidRPr="00C63AD2" w:rsidRDefault="008F5DCB" w:rsidP="00D1549D">
                  <w:pPr>
                    <w:jc w:val="center"/>
                    <w:cnfStyle w:val="000000100000" w:firstRow="0" w:lastRow="0" w:firstColumn="0" w:lastColumn="0" w:oddVBand="0" w:evenVBand="0" w:oddHBand="1" w:evenHBand="0" w:firstRowFirstColumn="0" w:firstRowLastColumn="0" w:lastRowFirstColumn="0" w:lastRowLastColumn="0"/>
                  </w:pPr>
                  <w:r w:rsidRPr="00C63AD2">
                    <w:t>5</w:t>
                  </w:r>
                </w:p>
              </w:tc>
              <w:tc>
                <w:tcPr>
                  <w:tcW w:w="0" w:type="auto"/>
                </w:tcPr>
                <w:p w:rsidR="008F5DCB" w:rsidRPr="00C63AD2" w:rsidRDefault="008F5DCB" w:rsidP="00D1549D">
                  <w:pPr>
                    <w:jc w:val="center"/>
                    <w:cnfStyle w:val="000000100000" w:firstRow="0" w:lastRow="0" w:firstColumn="0" w:lastColumn="0" w:oddVBand="0" w:evenVBand="0" w:oddHBand="1" w:evenHBand="0" w:firstRowFirstColumn="0" w:firstRowLastColumn="0" w:lastRowFirstColumn="0" w:lastRowLastColumn="0"/>
                  </w:pPr>
                  <w:r w:rsidRPr="00C63AD2">
                    <w:t>3</w:t>
                  </w:r>
                </w:p>
              </w:tc>
            </w:tr>
          </w:tbl>
          <w:p w:rsidR="008F5DCB" w:rsidRDefault="008F5DCB" w:rsidP="00D1549D">
            <w:pPr>
              <w:jc w:val="both"/>
            </w:pPr>
          </w:p>
          <w:p w:rsidR="008F5DCB" w:rsidRDefault="008F5DCB" w:rsidP="00D1549D">
            <w:pPr>
              <w:jc w:val="both"/>
            </w:pPr>
            <w:r>
              <w:t>The processes are assumed to have arrived in the order P1, P</w:t>
            </w:r>
            <w:r>
              <w:rPr>
                <w:vertAlign w:val="subscript"/>
              </w:rPr>
              <w:t>2</w:t>
            </w:r>
            <w:r>
              <w:t>, P</w:t>
            </w:r>
            <w:r>
              <w:rPr>
                <w:vertAlign w:val="subscript"/>
              </w:rPr>
              <w:t>3</w:t>
            </w:r>
            <w:r>
              <w:t>, P</w:t>
            </w:r>
            <w:r>
              <w:rPr>
                <w:vertAlign w:val="subscript"/>
              </w:rPr>
              <w:t>4</w:t>
            </w:r>
            <w:r>
              <w:t>, and P</w:t>
            </w:r>
            <w:r w:rsidRPr="00C63AD2">
              <w:rPr>
                <w:vertAlign w:val="subscript"/>
              </w:rPr>
              <w:t>5</w:t>
            </w:r>
            <w:r>
              <w:rPr>
                <w:vertAlign w:val="subscript"/>
              </w:rPr>
              <w:t xml:space="preserve"> </w:t>
            </w:r>
            <w:r>
              <w:t xml:space="preserve">all at time 0. </w:t>
            </w:r>
          </w:p>
          <w:p w:rsidR="008F5DCB" w:rsidRDefault="008F5DCB" w:rsidP="008F5DCB">
            <w:pPr>
              <w:pStyle w:val="ListParagraph"/>
              <w:numPr>
                <w:ilvl w:val="0"/>
                <w:numId w:val="17"/>
              </w:numPr>
              <w:jc w:val="both"/>
            </w:pPr>
            <w:r>
              <w:t>Sketch the Gantt charts that illustrate the execution of these processes using the priority scheduling algorithm.</w:t>
            </w:r>
          </w:p>
          <w:p w:rsidR="008F5DCB" w:rsidRPr="009C4175" w:rsidRDefault="008F5DCB" w:rsidP="008F5DCB">
            <w:pPr>
              <w:pStyle w:val="ListParagraph"/>
              <w:numPr>
                <w:ilvl w:val="0"/>
                <w:numId w:val="17"/>
              </w:numPr>
              <w:jc w:val="both"/>
            </w:pPr>
            <w:r>
              <w:lastRenderedPageBreak/>
              <w:t>Determine the average waiting time of each process.</w:t>
            </w:r>
          </w:p>
        </w:tc>
        <w:tc>
          <w:tcPr>
            <w:tcW w:w="319" w:type="pct"/>
          </w:tcPr>
          <w:p w:rsidR="008F5DCB" w:rsidRPr="009C4175" w:rsidRDefault="008F5DCB" w:rsidP="00517D3B">
            <w:pPr>
              <w:jc w:val="center"/>
            </w:pPr>
            <w:r w:rsidRPr="009C4175">
              <w:lastRenderedPageBreak/>
              <w:t>CO2</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t>12</w:t>
            </w:r>
          </w:p>
        </w:tc>
      </w:tr>
      <w:tr w:rsidR="008F5DCB" w:rsidRPr="009C4175" w:rsidTr="00885B2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885B24">
        <w:trPr>
          <w:trHeight w:val="283"/>
        </w:trPr>
        <w:tc>
          <w:tcPr>
            <w:tcW w:w="272" w:type="pct"/>
          </w:tcPr>
          <w:p w:rsidR="008F5DCB" w:rsidRPr="009C4175" w:rsidRDefault="008F5DCB" w:rsidP="00517D3B">
            <w:pPr>
              <w:jc w:val="center"/>
            </w:pPr>
            <w:r w:rsidRPr="009C4175">
              <w:t>19.</w:t>
            </w:r>
          </w:p>
        </w:tc>
        <w:tc>
          <w:tcPr>
            <w:tcW w:w="189" w:type="pct"/>
          </w:tcPr>
          <w:p w:rsidR="008F5DCB" w:rsidRPr="009C4175" w:rsidRDefault="008F5DCB" w:rsidP="00517D3B">
            <w:pPr>
              <w:jc w:val="center"/>
            </w:pPr>
          </w:p>
        </w:tc>
        <w:tc>
          <w:tcPr>
            <w:tcW w:w="3740" w:type="pct"/>
          </w:tcPr>
          <w:p w:rsidR="008F5DCB" w:rsidRPr="009C4175" w:rsidRDefault="008F5DCB" w:rsidP="00885B24">
            <w:pPr>
              <w:jc w:val="both"/>
            </w:pPr>
            <w:r>
              <w:t>Explain the implementation of Hashed paging structure and Inverted paging table in a memory management system.</w:t>
            </w:r>
          </w:p>
        </w:tc>
        <w:tc>
          <w:tcPr>
            <w:tcW w:w="319" w:type="pct"/>
          </w:tcPr>
          <w:p w:rsidR="008F5DCB" w:rsidRPr="009C4175" w:rsidRDefault="008F5DCB" w:rsidP="00517D3B">
            <w:pPr>
              <w:jc w:val="center"/>
            </w:pPr>
            <w:r w:rsidRPr="009C4175">
              <w:t>CO3</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12</w:t>
            </w:r>
          </w:p>
        </w:tc>
      </w:tr>
      <w:tr w:rsidR="008F5DCB" w:rsidRPr="009C4175" w:rsidTr="00885B2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885B24">
        <w:trPr>
          <w:trHeight w:val="283"/>
        </w:trPr>
        <w:tc>
          <w:tcPr>
            <w:tcW w:w="272" w:type="pct"/>
          </w:tcPr>
          <w:p w:rsidR="008F5DCB" w:rsidRPr="009C4175" w:rsidRDefault="008F5DCB" w:rsidP="00517D3B">
            <w:pPr>
              <w:jc w:val="center"/>
            </w:pPr>
            <w:r w:rsidRPr="009C4175">
              <w:t>20.</w:t>
            </w:r>
          </w:p>
        </w:tc>
        <w:tc>
          <w:tcPr>
            <w:tcW w:w="189" w:type="pct"/>
          </w:tcPr>
          <w:p w:rsidR="008F5DCB" w:rsidRPr="009C4175" w:rsidRDefault="008F5DCB" w:rsidP="00517D3B">
            <w:pPr>
              <w:jc w:val="center"/>
            </w:pPr>
          </w:p>
        </w:tc>
        <w:tc>
          <w:tcPr>
            <w:tcW w:w="3740" w:type="pct"/>
          </w:tcPr>
          <w:p w:rsidR="008F5DCB" w:rsidRDefault="008F5DCB" w:rsidP="00885B24">
            <w:pPr>
              <w:jc w:val="both"/>
            </w:pPr>
            <w:r>
              <w:t>Consider the following set of Read/Write</w:t>
            </w:r>
          </w:p>
          <w:p w:rsidR="008F5DCB" w:rsidRDefault="008F5DCB" w:rsidP="00885B24">
            <w:pPr>
              <w:jc w:val="both"/>
            </w:pPr>
            <w:r>
              <w:t>Read/Write sequence = {76, 25, 34, 60, 92, 111, 41, 14}</w:t>
            </w:r>
          </w:p>
          <w:p w:rsidR="008F5DCB" w:rsidRDefault="008F5DCB" w:rsidP="00885B24">
            <w:pPr>
              <w:jc w:val="both"/>
            </w:pPr>
            <w:r>
              <w:t>Initial head position = 50</w:t>
            </w:r>
          </w:p>
          <w:p w:rsidR="008F5DCB" w:rsidRPr="009C4175" w:rsidRDefault="008F5DCB" w:rsidP="00885B24">
            <w:pPr>
              <w:jc w:val="both"/>
            </w:pPr>
            <w:r>
              <w:t>Utilizing a clear graphic, apply the SCAN and LOOK disk scheduling technique, determine the overall seek time.</w:t>
            </w:r>
          </w:p>
        </w:tc>
        <w:tc>
          <w:tcPr>
            <w:tcW w:w="319" w:type="pct"/>
          </w:tcPr>
          <w:p w:rsidR="008F5DCB" w:rsidRPr="009C4175" w:rsidRDefault="008F5DCB" w:rsidP="00517D3B">
            <w:pPr>
              <w:jc w:val="center"/>
            </w:pPr>
            <w:r w:rsidRPr="009C4175">
              <w:t>CO4</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12</w:t>
            </w:r>
          </w:p>
        </w:tc>
      </w:tr>
      <w:tr w:rsidR="008F5DCB" w:rsidRPr="009C4175" w:rsidTr="00885B2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885B24">
        <w:trPr>
          <w:trHeight w:val="283"/>
        </w:trPr>
        <w:tc>
          <w:tcPr>
            <w:tcW w:w="272" w:type="pct"/>
          </w:tcPr>
          <w:p w:rsidR="008F5DCB" w:rsidRPr="009C4175" w:rsidRDefault="008F5DCB" w:rsidP="00517D3B">
            <w:pPr>
              <w:jc w:val="center"/>
            </w:pPr>
            <w:r w:rsidRPr="009C4175">
              <w:t>21.</w:t>
            </w:r>
          </w:p>
        </w:tc>
        <w:tc>
          <w:tcPr>
            <w:tcW w:w="189" w:type="pct"/>
          </w:tcPr>
          <w:p w:rsidR="008F5DCB" w:rsidRPr="009C4175" w:rsidRDefault="008F5DCB" w:rsidP="00517D3B">
            <w:pPr>
              <w:jc w:val="center"/>
            </w:pPr>
          </w:p>
        </w:tc>
        <w:tc>
          <w:tcPr>
            <w:tcW w:w="3740" w:type="pct"/>
          </w:tcPr>
          <w:p w:rsidR="008F5DCB" w:rsidRPr="009C4175" w:rsidRDefault="008F5DCB" w:rsidP="00885B24">
            <w:pPr>
              <w:jc w:val="both"/>
            </w:pPr>
            <w:r>
              <w:t>Explain about kernel I/O subsystem and transforming I/O to hardware operations.</w:t>
            </w:r>
          </w:p>
        </w:tc>
        <w:tc>
          <w:tcPr>
            <w:tcW w:w="319" w:type="pct"/>
          </w:tcPr>
          <w:p w:rsidR="008F5DCB" w:rsidRPr="009C4175" w:rsidRDefault="008F5DCB" w:rsidP="00517D3B">
            <w:pPr>
              <w:jc w:val="center"/>
            </w:pPr>
            <w:r w:rsidRPr="009C4175">
              <w:t>CO5</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12</w:t>
            </w:r>
          </w:p>
        </w:tc>
      </w:tr>
      <w:tr w:rsidR="008F5DCB" w:rsidRPr="009C4175" w:rsidTr="00885B2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885B24">
        <w:trPr>
          <w:trHeight w:val="283"/>
        </w:trPr>
        <w:tc>
          <w:tcPr>
            <w:tcW w:w="272" w:type="pct"/>
          </w:tcPr>
          <w:p w:rsidR="008F5DCB" w:rsidRPr="009C4175" w:rsidRDefault="008F5DCB" w:rsidP="00517D3B">
            <w:pPr>
              <w:jc w:val="center"/>
            </w:pPr>
            <w:r w:rsidRPr="009C4175">
              <w:t>22.</w:t>
            </w:r>
          </w:p>
        </w:tc>
        <w:tc>
          <w:tcPr>
            <w:tcW w:w="189" w:type="pct"/>
          </w:tcPr>
          <w:p w:rsidR="008F5DCB" w:rsidRPr="009C4175" w:rsidRDefault="008F5DCB" w:rsidP="00517D3B">
            <w:pPr>
              <w:jc w:val="center"/>
            </w:pPr>
          </w:p>
        </w:tc>
        <w:tc>
          <w:tcPr>
            <w:tcW w:w="3740" w:type="pct"/>
          </w:tcPr>
          <w:p w:rsidR="008F5DCB" w:rsidRDefault="008F5DCB" w:rsidP="00885B24">
            <w:pPr>
              <w:jc w:val="both"/>
            </w:pPr>
            <w:r>
              <w:t>Consider the following set of processes, with the length of the CPU burst given in milliseconds:</w:t>
            </w:r>
          </w:p>
          <w:tbl>
            <w:tblPr>
              <w:tblStyle w:val="LightShading"/>
              <w:tblW w:w="0" w:type="auto"/>
              <w:jc w:val="center"/>
              <w:tblLook w:val="04A0" w:firstRow="1" w:lastRow="0" w:firstColumn="1" w:lastColumn="0" w:noHBand="0" w:noVBand="1"/>
            </w:tblPr>
            <w:tblGrid>
              <w:gridCol w:w="925"/>
              <w:gridCol w:w="1286"/>
            </w:tblGrid>
            <w:tr w:rsidR="008F5DCB" w:rsidTr="002F20D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Default="008F5DCB" w:rsidP="00885B24">
                  <w:pPr>
                    <w:jc w:val="both"/>
                  </w:pPr>
                  <w:r>
                    <w:t>Process</w:t>
                  </w:r>
                </w:p>
              </w:tc>
              <w:tc>
                <w:tcPr>
                  <w:tcW w:w="0" w:type="auto"/>
                </w:tcPr>
                <w:p w:rsidR="008F5DCB" w:rsidRDefault="008F5DCB" w:rsidP="00885B24">
                  <w:pPr>
                    <w:jc w:val="both"/>
                    <w:cnfStyle w:val="100000000000" w:firstRow="1" w:lastRow="0" w:firstColumn="0" w:lastColumn="0" w:oddVBand="0" w:evenVBand="0" w:oddHBand="0" w:evenHBand="0" w:firstRowFirstColumn="0" w:firstRowLastColumn="0" w:lastRowFirstColumn="0" w:lastRowLastColumn="0"/>
                  </w:pPr>
                  <w:r>
                    <w:t>Burst Time</w:t>
                  </w:r>
                </w:p>
              </w:tc>
            </w:tr>
            <w:tr w:rsidR="008F5DCB" w:rsidTr="002F20D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Pr="00C63AD2" w:rsidRDefault="008F5DCB" w:rsidP="00885B24">
                  <w:pPr>
                    <w:jc w:val="center"/>
                    <w:rPr>
                      <w:b w:val="0"/>
                      <w:vertAlign w:val="subscript"/>
                    </w:rPr>
                  </w:pPr>
                  <w:r w:rsidRPr="00C63AD2">
                    <w:rPr>
                      <w:b w:val="0"/>
                    </w:rPr>
                    <w:t>P</w:t>
                  </w:r>
                  <w:r w:rsidRPr="00C63AD2">
                    <w:rPr>
                      <w:b w:val="0"/>
                      <w:vertAlign w:val="subscript"/>
                    </w:rPr>
                    <w:t>1</w:t>
                  </w:r>
                </w:p>
              </w:tc>
              <w:tc>
                <w:tcPr>
                  <w:tcW w:w="0" w:type="auto"/>
                </w:tcPr>
                <w:p w:rsidR="008F5DCB" w:rsidRPr="00C63AD2" w:rsidRDefault="008F5DCB" w:rsidP="00885B24">
                  <w:pPr>
                    <w:jc w:val="center"/>
                    <w:cnfStyle w:val="000000100000" w:firstRow="0" w:lastRow="0" w:firstColumn="0" w:lastColumn="0" w:oddVBand="0" w:evenVBand="0" w:oddHBand="1" w:evenHBand="0" w:firstRowFirstColumn="0" w:firstRowLastColumn="0" w:lastRowFirstColumn="0" w:lastRowLastColumn="0"/>
                  </w:pPr>
                  <w:r>
                    <w:t>8</w:t>
                  </w:r>
                </w:p>
              </w:tc>
            </w:tr>
            <w:tr w:rsidR="008F5DCB" w:rsidTr="002F20D1">
              <w:trPr>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Pr="00C63AD2" w:rsidRDefault="008F5DCB" w:rsidP="00885B24">
                  <w:pPr>
                    <w:jc w:val="center"/>
                    <w:rPr>
                      <w:b w:val="0"/>
                    </w:rPr>
                  </w:pPr>
                  <w:r w:rsidRPr="00C63AD2">
                    <w:rPr>
                      <w:b w:val="0"/>
                    </w:rPr>
                    <w:t>P</w:t>
                  </w:r>
                  <w:r w:rsidRPr="00C63AD2">
                    <w:rPr>
                      <w:b w:val="0"/>
                      <w:vertAlign w:val="subscript"/>
                    </w:rPr>
                    <w:t>2</w:t>
                  </w:r>
                </w:p>
              </w:tc>
              <w:tc>
                <w:tcPr>
                  <w:tcW w:w="0" w:type="auto"/>
                </w:tcPr>
                <w:p w:rsidR="008F5DCB" w:rsidRPr="00C63AD2" w:rsidRDefault="008F5DCB" w:rsidP="00885B24">
                  <w:pPr>
                    <w:jc w:val="center"/>
                    <w:cnfStyle w:val="000000000000" w:firstRow="0" w:lastRow="0" w:firstColumn="0" w:lastColumn="0" w:oddVBand="0" w:evenVBand="0" w:oddHBand="0" w:evenHBand="0" w:firstRowFirstColumn="0" w:firstRowLastColumn="0" w:lastRowFirstColumn="0" w:lastRowLastColumn="0"/>
                  </w:pPr>
                  <w:r w:rsidRPr="00C63AD2">
                    <w:t>1</w:t>
                  </w:r>
                </w:p>
              </w:tc>
            </w:tr>
            <w:tr w:rsidR="008F5DCB" w:rsidTr="002F20D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Pr="00C63AD2" w:rsidRDefault="008F5DCB" w:rsidP="00885B24">
                  <w:pPr>
                    <w:jc w:val="center"/>
                    <w:rPr>
                      <w:b w:val="0"/>
                    </w:rPr>
                  </w:pPr>
                  <w:r w:rsidRPr="00C63AD2">
                    <w:rPr>
                      <w:b w:val="0"/>
                    </w:rPr>
                    <w:t>P</w:t>
                  </w:r>
                  <w:r w:rsidRPr="00C63AD2">
                    <w:rPr>
                      <w:b w:val="0"/>
                      <w:vertAlign w:val="subscript"/>
                    </w:rPr>
                    <w:t>3</w:t>
                  </w:r>
                </w:p>
              </w:tc>
              <w:tc>
                <w:tcPr>
                  <w:tcW w:w="0" w:type="auto"/>
                </w:tcPr>
                <w:p w:rsidR="008F5DCB" w:rsidRPr="00C63AD2" w:rsidRDefault="008F5DCB" w:rsidP="00885B24">
                  <w:pPr>
                    <w:jc w:val="center"/>
                    <w:cnfStyle w:val="000000100000" w:firstRow="0" w:lastRow="0" w:firstColumn="0" w:lastColumn="0" w:oddVBand="0" w:evenVBand="0" w:oddHBand="1" w:evenHBand="0" w:firstRowFirstColumn="0" w:firstRowLastColumn="0" w:lastRowFirstColumn="0" w:lastRowLastColumn="0"/>
                  </w:pPr>
                  <w:r>
                    <w:t>7</w:t>
                  </w:r>
                </w:p>
              </w:tc>
            </w:tr>
            <w:tr w:rsidR="008F5DCB" w:rsidTr="002F20D1">
              <w:trPr>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Pr="00C63AD2" w:rsidRDefault="008F5DCB" w:rsidP="00885B24">
                  <w:pPr>
                    <w:jc w:val="center"/>
                    <w:rPr>
                      <w:b w:val="0"/>
                    </w:rPr>
                  </w:pPr>
                  <w:r w:rsidRPr="00C63AD2">
                    <w:rPr>
                      <w:b w:val="0"/>
                    </w:rPr>
                    <w:t>P</w:t>
                  </w:r>
                  <w:r w:rsidRPr="00C63AD2">
                    <w:rPr>
                      <w:b w:val="0"/>
                      <w:vertAlign w:val="subscript"/>
                    </w:rPr>
                    <w:t>4</w:t>
                  </w:r>
                </w:p>
              </w:tc>
              <w:tc>
                <w:tcPr>
                  <w:tcW w:w="0" w:type="auto"/>
                </w:tcPr>
                <w:p w:rsidR="008F5DCB" w:rsidRPr="00C63AD2" w:rsidRDefault="008F5DCB" w:rsidP="00885B24">
                  <w:pPr>
                    <w:jc w:val="center"/>
                    <w:cnfStyle w:val="000000000000" w:firstRow="0" w:lastRow="0" w:firstColumn="0" w:lastColumn="0" w:oddVBand="0" w:evenVBand="0" w:oddHBand="0" w:evenHBand="0" w:firstRowFirstColumn="0" w:firstRowLastColumn="0" w:lastRowFirstColumn="0" w:lastRowLastColumn="0"/>
                  </w:pPr>
                  <w:r w:rsidRPr="00C63AD2">
                    <w:t>4</w:t>
                  </w:r>
                </w:p>
              </w:tc>
            </w:tr>
            <w:tr w:rsidR="008F5DCB" w:rsidTr="002F20D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8F5DCB" w:rsidRPr="00C63AD2" w:rsidRDefault="008F5DCB" w:rsidP="00885B24">
                  <w:pPr>
                    <w:jc w:val="center"/>
                    <w:rPr>
                      <w:b w:val="0"/>
                    </w:rPr>
                  </w:pPr>
                  <w:r w:rsidRPr="00C63AD2">
                    <w:rPr>
                      <w:b w:val="0"/>
                    </w:rPr>
                    <w:t>P</w:t>
                  </w:r>
                  <w:r w:rsidRPr="00C63AD2">
                    <w:rPr>
                      <w:b w:val="0"/>
                      <w:vertAlign w:val="subscript"/>
                    </w:rPr>
                    <w:t>5</w:t>
                  </w:r>
                </w:p>
              </w:tc>
              <w:tc>
                <w:tcPr>
                  <w:tcW w:w="0" w:type="auto"/>
                </w:tcPr>
                <w:p w:rsidR="008F5DCB" w:rsidRPr="00C63AD2" w:rsidRDefault="008F5DCB" w:rsidP="00885B24">
                  <w:pPr>
                    <w:jc w:val="center"/>
                    <w:cnfStyle w:val="000000100000" w:firstRow="0" w:lastRow="0" w:firstColumn="0" w:lastColumn="0" w:oddVBand="0" w:evenVBand="0" w:oddHBand="1" w:evenHBand="0" w:firstRowFirstColumn="0" w:firstRowLastColumn="0" w:lastRowFirstColumn="0" w:lastRowLastColumn="0"/>
                  </w:pPr>
                  <w:r>
                    <w:t>3</w:t>
                  </w:r>
                </w:p>
              </w:tc>
            </w:tr>
          </w:tbl>
          <w:p w:rsidR="008F5DCB" w:rsidRDefault="008F5DCB" w:rsidP="00885B24">
            <w:pPr>
              <w:jc w:val="both"/>
            </w:pPr>
          </w:p>
          <w:p w:rsidR="008F5DCB" w:rsidRDefault="008F5DCB" w:rsidP="00885B24">
            <w:pPr>
              <w:jc w:val="both"/>
            </w:pPr>
            <w:r>
              <w:t>The processes are assumed to have arrived in the order P1, P</w:t>
            </w:r>
            <w:r>
              <w:rPr>
                <w:vertAlign w:val="subscript"/>
              </w:rPr>
              <w:t>2</w:t>
            </w:r>
            <w:r>
              <w:t>, P</w:t>
            </w:r>
            <w:r>
              <w:rPr>
                <w:vertAlign w:val="subscript"/>
              </w:rPr>
              <w:t>3</w:t>
            </w:r>
            <w:r>
              <w:t>, P</w:t>
            </w:r>
            <w:r>
              <w:rPr>
                <w:vertAlign w:val="subscript"/>
              </w:rPr>
              <w:t>4</w:t>
            </w:r>
            <w:r>
              <w:t>, and P</w:t>
            </w:r>
            <w:r w:rsidRPr="00C63AD2">
              <w:rPr>
                <w:vertAlign w:val="subscript"/>
              </w:rPr>
              <w:t>5</w:t>
            </w:r>
            <w:r>
              <w:rPr>
                <w:vertAlign w:val="subscript"/>
              </w:rPr>
              <w:t xml:space="preserve">, </w:t>
            </w:r>
            <w:r>
              <w:t xml:space="preserve">all at time 0. </w:t>
            </w:r>
          </w:p>
          <w:p w:rsidR="008F5DCB" w:rsidRDefault="008F5DCB" w:rsidP="008F5DCB">
            <w:pPr>
              <w:pStyle w:val="ListParagraph"/>
              <w:numPr>
                <w:ilvl w:val="0"/>
                <w:numId w:val="18"/>
              </w:numPr>
              <w:jc w:val="both"/>
            </w:pPr>
            <w:r>
              <w:t>Sketch the Gantt charts that illustrate the execution of these processes using the shortest job first scheduling algorithm.</w:t>
            </w:r>
          </w:p>
          <w:p w:rsidR="008F5DCB" w:rsidRPr="009C4175" w:rsidRDefault="008F5DCB" w:rsidP="008F5DCB">
            <w:pPr>
              <w:pStyle w:val="ListParagraph"/>
              <w:numPr>
                <w:ilvl w:val="0"/>
                <w:numId w:val="18"/>
              </w:numPr>
              <w:jc w:val="both"/>
            </w:pPr>
            <w:r>
              <w:t>Determine the average waiting time of each process.</w:t>
            </w:r>
          </w:p>
        </w:tc>
        <w:tc>
          <w:tcPr>
            <w:tcW w:w="319" w:type="pct"/>
          </w:tcPr>
          <w:p w:rsidR="008F5DCB" w:rsidRPr="009C4175" w:rsidRDefault="008F5DCB" w:rsidP="00517D3B">
            <w:pPr>
              <w:jc w:val="center"/>
            </w:pPr>
            <w:r w:rsidRPr="009C4175">
              <w:t>CO</w:t>
            </w:r>
            <w:r>
              <w:t>2</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12</w:t>
            </w:r>
          </w:p>
        </w:tc>
      </w:tr>
      <w:tr w:rsidR="008F5DCB" w:rsidRPr="009C4175" w:rsidTr="00885B24">
        <w:trPr>
          <w:trHeight w:val="283"/>
        </w:trPr>
        <w:tc>
          <w:tcPr>
            <w:tcW w:w="272" w:type="pct"/>
          </w:tcPr>
          <w:p w:rsidR="008F5DCB" w:rsidRPr="009C4175" w:rsidRDefault="008F5DCB" w:rsidP="00517D3B">
            <w:pPr>
              <w:jc w:val="center"/>
            </w:pPr>
          </w:p>
        </w:tc>
        <w:tc>
          <w:tcPr>
            <w:tcW w:w="189" w:type="pct"/>
          </w:tcPr>
          <w:p w:rsidR="008F5DCB" w:rsidRPr="009C4175" w:rsidRDefault="008F5DCB" w:rsidP="00517D3B">
            <w:pPr>
              <w:jc w:val="center"/>
            </w:pPr>
          </w:p>
        </w:tc>
        <w:tc>
          <w:tcPr>
            <w:tcW w:w="3740" w:type="pct"/>
          </w:tcPr>
          <w:p w:rsidR="008F5DCB" w:rsidRPr="009C4175" w:rsidRDefault="008F5DCB" w:rsidP="00B92146">
            <w:pPr>
              <w:jc w:val="both"/>
            </w:pPr>
          </w:p>
        </w:tc>
        <w:tc>
          <w:tcPr>
            <w:tcW w:w="319" w:type="pct"/>
          </w:tcPr>
          <w:p w:rsidR="008F5DCB" w:rsidRPr="009C4175" w:rsidRDefault="008F5DCB" w:rsidP="00517D3B">
            <w:pPr>
              <w:jc w:val="center"/>
            </w:pPr>
          </w:p>
        </w:tc>
        <w:tc>
          <w:tcPr>
            <w:tcW w:w="256" w:type="pct"/>
          </w:tcPr>
          <w:p w:rsidR="008F5DCB" w:rsidRPr="009C4175" w:rsidRDefault="008F5DCB" w:rsidP="00517D3B">
            <w:pPr>
              <w:jc w:val="center"/>
            </w:pPr>
          </w:p>
        </w:tc>
        <w:tc>
          <w:tcPr>
            <w:tcW w:w="224" w:type="pct"/>
          </w:tcPr>
          <w:p w:rsidR="008F5DCB" w:rsidRPr="009C4175" w:rsidRDefault="008F5DCB" w:rsidP="00517D3B">
            <w:pPr>
              <w:jc w:val="center"/>
            </w:pPr>
          </w:p>
        </w:tc>
      </w:tr>
      <w:tr w:rsidR="008F5DCB" w:rsidRPr="009C4175" w:rsidTr="00885B24">
        <w:trPr>
          <w:trHeight w:val="283"/>
        </w:trPr>
        <w:tc>
          <w:tcPr>
            <w:tcW w:w="272" w:type="pct"/>
          </w:tcPr>
          <w:p w:rsidR="008F5DCB" w:rsidRPr="009C4175" w:rsidRDefault="008F5DCB" w:rsidP="00517D3B">
            <w:pPr>
              <w:jc w:val="center"/>
            </w:pPr>
            <w:r w:rsidRPr="009C4175">
              <w:t>23.</w:t>
            </w:r>
          </w:p>
        </w:tc>
        <w:tc>
          <w:tcPr>
            <w:tcW w:w="189" w:type="pct"/>
          </w:tcPr>
          <w:p w:rsidR="008F5DCB" w:rsidRPr="009C4175" w:rsidRDefault="008F5DCB" w:rsidP="00517D3B">
            <w:pPr>
              <w:jc w:val="center"/>
            </w:pPr>
          </w:p>
        </w:tc>
        <w:tc>
          <w:tcPr>
            <w:tcW w:w="3740" w:type="pct"/>
          </w:tcPr>
          <w:p w:rsidR="008F5DCB" w:rsidRDefault="008F5DCB" w:rsidP="00885B24">
            <w:pPr>
              <w:jc w:val="both"/>
            </w:pPr>
            <w:r>
              <w:t>Consider the following set of Read/Write</w:t>
            </w:r>
          </w:p>
          <w:p w:rsidR="008F5DCB" w:rsidRDefault="008F5DCB" w:rsidP="00885B24">
            <w:pPr>
              <w:jc w:val="both"/>
            </w:pPr>
            <w:r>
              <w:t>Read/Write sequence = {176, 79, 34, 60, 92, 11, 41, 114}</w:t>
            </w:r>
          </w:p>
          <w:p w:rsidR="008F5DCB" w:rsidRDefault="008F5DCB" w:rsidP="00885B24">
            <w:pPr>
              <w:jc w:val="both"/>
            </w:pPr>
            <w:r>
              <w:t>Initial head position = 50</w:t>
            </w:r>
          </w:p>
          <w:p w:rsidR="008F5DCB" w:rsidRPr="009C4175" w:rsidRDefault="008F5DCB" w:rsidP="00885B24">
            <w:pPr>
              <w:jc w:val="both"/>
            </w:pPr>
            <w:r>
              <w:t>Utilizing a clear graphic, apply FCFS and shortest seek time first disk scheduling technique, and determine the overall seek time.</w:t>
            </w:r>
          </w:p>
        </w:tc>
        <w:tc>
          <w:tcPr>
            <w:tcW w:w="319" w:type="pct"/>
          </w:tcPr>
          <w:p w:rsidR="008F5DCB" w:rsidRPr="009C4175" w:rsidRDefault="008F5DCB" w:rsidP="00517D3B">
            <w:pPr>
              <w:jc w:val="center"/>
            </w:pPr>
            <w:r w:rsidRPr="009C4175">
              <w:t>CO</w:t>
            </w:r>
            <w:r>
              <w:t>4</w:t>
            </w:r>
          </w:p>
        </w:tc>
        <w:tc>
          <w:tcPr>
            <w:tcW w:w="256" w:type="pct"/>
          </w:tcPr>
          <w:p w:rsidR="008F5DCB" w:rsidRPr="009C4175" w:rsidRDefault="008F5DCB" w:rsidP="00517D3B">
            <w:pPr>
              <w:jc w:val="center"/>
            </w:pPr>
            <w:r>
              <w:t>A</w:t>
            </w:r>
          </w:p>
        </w:tc>
        <w:tc>
          <w:tcPr>
            <w:tcW w:w="224" w:type="pct"/>
          </w:tcPr>
          <w:p w:rsidR="008F5DCB" w:rsidRPr="009C4175" w:rsidRDefault="008F5DCB" w:rsidP="00517D3B">
            <w:pPr>
              <w:jc w:val="center"/>
            </w:pPr>
            <w:r w:rsidRPr="009C4175">
              <w:t>12</w:t>
            </w:r>
          </w:p>
        </w:tc>
      </w:tr>
      <w:tr w:rsidR="008F5DCB" w:rsidRPr="009C4175" w:rsidTr="00432575">
        <w:trPr>
          <w:trHeight w:val="238"/>
        </w:trPr>
        <w:tc>
          <w:tcPr>
            <w:tcW w:w="5000" w:type="pct"/>
            <w:gridSpan w:val="6"/>
          </w:tcPr>
          <w:p w:rsidR="008F5DCB" w:rsidRPr="009C4175" w:rsidRDefault="008F5DCB" w:rsidP="00517D3B">
            <w:pPr>
              <w:jc w:val="center"/>
              <w:rPr>
                <w:b/>
                <w:bCs/>
              </w:rPr>
            </w:pPr>
            <w:r w:rsidRPr="009C4175">
              <w:rPr>
                <w:b/>
                <w:bCs/>
              </w:rPr>
              <w:t>COMPULSORY QUESTION</w:t>
            </w:r>
          </w:p>
        </w:tc>
      </w:tr>
      <w:tr w:rsidR="008F5DCB" w:rsidRPr="009C4175" w:rsidTr="00885B24">
        <w:trPr>
          <w:trHeight w:val="283"/>
        </w:trPr>
        <w:tc>
          <w:tcPr>
            <w:tcW w:w="272" w:type="pct"/>
          </w:tcPr>
          <w:p w:rsidR="008F5DCB" w:rsidRPr="009C4175" w:rsidRDefault="008F5DCB" w:rsidP="00517D3B">
            <w:pPr>
              <w:jc w:val="center"/>
            </w:pPr>
            <w:r w:rsidRPr="009C4175">
              <w:t>24.</w:t>
            </w:r>
          </w:p>
        </w:tc>
        <w:tc>
          <w:tcPr>
            <w:tcW w:w="189" w:type="pct"/>
          </w:tcPr>
          <w:p w:rsidR="008F5DCB" w:rsidRPr="009C4175" w:rsidRDefault="008F5DCB" w:rsidP="00517D3B">
            <w:pPr>
              <w:jc w:val="center"/>
            </w:pPr>
          </w:p>
        </w:tc>
        <w:tc>
          <w:tcPr>
            <w:tcW w:w="3740" w:type="pct"/>
          </w:tcPr>
          <w:p w:rsidR="008F5DCB" w:rsidRPr="009C4175" w:rsidRDefault="008F5DCB" w:rsidP="006D6B82">
            <w:pPr>
              <w:jc w:val="both"/>
            </w:pPr>
            <w:r>
              <w:t>Explain in detail the design principles, kernel modules, process management, and scheduling in LINUX system.</w:t>
            </w:r>
          </w:p>
        </w:tc>
        <w:tc>
          <w:tcPr>
            <w:tcW w:w="319" w:type="pct"/>
          </w:tcPr>
          <w:p w:rsidR="008F5DCB" w:rsidRPr="009C4175" w:rsidRDefault="008F5DCB" w:rsidP="00517D3B">
            <w:pPr>
              <w:jc w:val="center"/>
            </w:pPr>
            <w:r w:rsidRPr="009C4175">
              <w:t>CO6</w:t>
            </w:r>
          </w:p>
        </w:tc>
        <w:tc>
          <w:tcPr>
            <w:tcW w:w="256" w:type="pct"/>
          </w:tcPr>
          <w:p w:rsidR="008F5DCB" w:rsidRPr="009C4175" w:rsidRDefault="008F5DCB" w:rsidP="00517D3B">
            <w:pPr>
              <w:jc w:val="center"/>
            </w:pPr>
            <w:r>
              <w:t>U</w:t>
            </w:r>
          </w:p>
        </w:tc>
        <w:tc>
          <w:tcPr>
            <w:tcW w:w="224" w:type="pct"/>
          </w:tcPr>
          <w:p w:rsidR="008F5DCB" w:rsidRPr="009C4175" w:rsidRDefault="008F5DCB" w:rsidP="00517D3B">
            <w:pPr>
              <w:jc w:val="center"/>
            </w:pPr>
            <w:r w:rsidRPr="009C4175">
              <w:t>12</w:t>
            </w:r>
          </w:p>
        </w:tc>
      </w:tr>
    </w:tbl>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DA482C">
            <w:pPr>
              <w:jc w:val="center"/>
              <w:rPr>
                <w:b/>
                <w:bCs/>
                <w:sz w:val="22"/>
                <w:szCs w:val="22"/>
              </w:rPr>
            </w:pPr>
            <w:r w:rsidRPr="00302FF6">
              <w:rPr>
                <w:b/>
                <w:bCs/>
                <w:sz w:val="22"/>
                <w:szCs w:val="22"/>
              </w:rPr>
              <w:t>CO1</w:t>
            </w:r>
          </w:p>
        </w:tc>
        <w:tc>
          <w:tcPr>
            <w:tcW w:w="9820" w:type="dxa"/>
          </w:tcPr>
          <w:p w:rsidR="008F5DCB" w:rsidRPr="008B6F4F" w:rsidRDefault="008F5DCB" w:rsidP="00DA482C">
            <w:pPr>
              <w:pStyle w:val="NormalWeb"/>
              <w:spacing w:before="0" w:beforeAutospacing="0" w:after="0" w:afterAutospacing="0"/>
            </w:pPr>
            <w:r w:rsidRPr="00E857A6">
              <w:t>Assess the evolution and objectives of operating systems.</w:t>
            </w:r>
          </w:p>
        </w:tc>
      </w:tr>
      <w:tr w:rsidR="008F5DCB" w:rsidTr="00517D3B">
        <w:trPr>
          <w:trHeight w:val="283"/>
        </w:trPr>
        <w:tc>
          <w:tcPr>
            <w:tcW w:w="670" w:type="dxa"/>
          </w:tcPr>
          <w:p w:rsidR="008F5DCB" w:rsidRPr="00302FF6" w:rsidRDefault="008F5DCB" w:rsidP="00DA482C">
            <w:pPr>
              <w:jc w:val="center"/>
              <w:rPr>
                <w:b/>
                <w:bCs/>
                <w:sz w:val="22"/>
                <w:szCs w:val="22"/>
              </w:rPr>
            </w:pPr>
            <w:r w:rsidRPr="00302FF6">
              <w:rPr>
                <w:b/>
                <w:bCs/>
                <w:sz w:val="22"/>
                <w:szCs w:val="22"/>
              </w:rPr>
              <w:t>CO2</w:t>
            </w:r>
          </w:p>
        </w:tc>
        <w:tc>
          <w:tcPr>
            <w:tcW w:w="9820" w:type="dxa"/>
          </w:tcPr>
          <w:p w:rsidR="008F5DCB" w:rsidRPr="008B6F4F" w:rsidRDefault="008F5DCB" w:rsidP="00DA482C">
            <w:pPr>
              <w:pStyle w:val="NormalWeb"/>
              <w:spacing w:before="0" w:beforeAutospacing="0" w:after="0" w:afterAutospacing="0"/>
            </w:pPr>
            <w:r w:rsidRPr="00E857A6">
              <w:t>Apply process management techniques.</w:t>
            </w:r>
          </w:p>
        </w:tc>
      </w:tr>
      <w:tr w:rsidR="008F5DCB" w:rsidTr="00517D3B">
        <w:trPr>
          <w:trHeight w:val="283"/>
        </w:trPr>
        <w:tc>
          <w:tcPr>
            <w:tcW w:w="670" w:type="dxa"/>
          </w:tcPr>
          <w:p w:rsidR="008F5DCB" w:rsidRPr="00302FF6" w:rsidRDefault="008F5DCB" w:rsidP="00DA482C">
            <w:pPr>
              <w:jc w:val="center"/>
              <w:rPr>
                <w:b/>
                <w:bCs/>
                <w:sz w:val="22"/>
                <w:szCs w:val="22"/>
              </w:rPr>
            </w:pPr>
            <w:r w:rsidRPr="00302FF6">
              <w:rPr>
                <w:b/>
                <w:bCs/>
                <w:sz w:val="22"/>
                <w:szCs w:val="22"/>
              </w:rPr>
              <w:t>CO3</w:t>
            </w:r>
          </w:p>
        </w:tc>
        <w:tc>
          <w:tcPr>
            <w:tcW w:w="9820" w:type="dxa"/>
          </w:tcPr>
          <w:p w:rsidR="008F5DCB" w:rsidRPr="008B6F4F" w:rsidRDefault="008F5DCB" w:rsidP="00DA482C">
            <w:pPr>
              <w:pStyle w:val="NormalWeb"/>
              <w:spacing w:before="0" w:beforeAutospacing="0" w:after="0" w:afterAutospacing="0"/>
            </w:pPr>
            <w:r w:rsidRPr="00E857A6">
              <w:t>Design a memory management scheme for embedded systems.</w:t>
            </w:r>
          </w:p>
        </w:tc>
      </w:tr>
      <w:tr w:rsidR="008F5DCB" w:rsidTr="00517D3B">
        <w:trPr>
          <w:trHeight w:val="283"/>
        </w:trPr>
        <w:tc>
          <w:tcPr>
            <w:tcW w:w="670" w:type="dxa"/>
          </w:tcPr>
          <w:p w:rsidR="008F5DCB" w:rsidRPr="00302FF6" w:rsidRDefault="008F5DCB" w:rsidP="00DA482C">
            <w:pPr>
              <w:jc w:val="center"/>
              <w:rPr>
                <w:b/>
                <w:bCs/>
                <w:sz w:val="22"/>
                <w:szCs w:val="22"/>
              </w:rPr>
            </w:pPr>
            <w:r w:rsidRPr="00302FF6">
              <w:rPr>
                <w:b/>
                <w:bCs/>
                <w:sz w:val="22"/>
                <w:szCs w:val="22"/>
              </w:rPr>
              <w:t>CO4</w:t>
            </w:r>
          </w:p>
        </w:tc>
        <w:tc>
          <w:tcPr>
            <w:tcW w:w="9820" w:type="dxa"/>
          </w:tcPr>
          <w:p w:rsidR="008F5DCB" w:rsidRPr="008B6F4F" w:rsidRDefault="008F5DCB" w:rsidP="00DA482C">
            <w:pPr>
              <w:pStyle w:val="NormalWeb"/>
              <w:spacing w:before="0" w:beforeAutospacing="0" w:after="0" w:afterAutospacing="0"/>
            </w:pPr>
            <w:r w:rsidRPr="00E857A6">
              <w:t>Evaluate the mass storage systems and their impact on performance.</w:t>
            </w:r>
          </w:p>
        </w:tc>
      </w:tr>
      <w:tr w:rsidR="008F5DCB" w:rsidTr="00517D3B">
        <w:trPr>
          <w:trHeight w:val="283"/>
        </w:trPr>
        <w:tc>
          <w:tcPr>
            <w:tcW w:w="670" w:type="dxa"/>
          </w:tcPr>
          <w:p w:rsidR="008F5DCB" w:rsidRPr="00302FF6" w:rsidRDefault="008F5DCB" w:rsidP="00DA482C">
            <w:pPr>
              <w:jc w:val="center"/>
              <w:rPr>
                <w:b/>
                <w:bCs/>
                <w:sz w:val="22"/>
                <w:szCs w:val="22"/>
              </w:rPr>
            </w:pPr>
            <w:r w:rsidRPr="00302FF6">
              <w:rPr>
                <w:b/>
                <w:bCs/>
                <w:sz w:val="22"/>
                <w:szCs w:val="22"/>
              </w:rPr>
              <w:t>CO5</w:t>
            </w:r>
          </w:p>
        </w:tc>
        <w:tc>
          <w:tcPr>
            <w:tcW w:w="9820" w:type="dxa"/>
          </w:tcPr>
          <w:p w:rsidR="008F5DCB" w:rsidRPr="008B6F4F" w:rsidRDefault="008F5DCB" w:rsidP="00DA482C">
            <w:pPr>
              <w:pStyle w:val="NormalWeb"/>
              <w:spacing w:before="0" w:beforeAutospacing="0" w:after="0" w:afterAutospacing="0"/>
            </w:pPr>
            <w:r w:rsidRPr="00E857A6">
              <w:t>Assess the role of the Kernel and application I/O interface.</w:t>
            </w:r>
          </w:p>
        </w:tc>
      </w:tr>
      <w:tr w:rsidR="008F5DCB" w:rsidTr="00517D3B">
        <w:trPr>
          <w:trHeight w:val="283"/>
        </w:trPr>
        <w:tc>
          <w:tcPr>
            <w:tcW w:w="670" w:type="dxa"/>
          </w:tcPr>
          <w:p w:rsidR="008F5DCB" w:rsidRPr="00302FF6" w:rsidRDefault="008F5DCB" w:rsidP="00DA482C">
            <w:pPr>
              <w:jc w:val="center"/>
              <w:rPr>
                <w:b/>
                <w:bCs/>
                <w:sz w:val="22"/>
                <w:szCs w:val="22"/>
              </w:rPr>
            </w:pPr>
            <w:r w:rsidRPr="00302FF6">
              <w:rPr>
                <w:b/>
                <w:bCs/>
                <w:sz w:val="22"/>
                <w:szCs w:val="22"/>
              </w:rPr>
              <w:t>CO6</w:t>
            </w:r>
          </w:p>
        </w:tc>
        <w:tc>
          <w:tcPr>
            <w:tcW w:w="9820" w:type="dxa"/>
          </w:tcPr>
          <w:p w:rsidR="008F5DCB" w:rsidRPr="008B6F4F" w:rsidRDefault="008F5DCB" w:rsidP="00DA482C">
            <w:pPr>
              <w:pStyle w:val="NormalWeb"/>
              <w:spacing w:before="0" w:beforeAutospacing="0" w:after="0" w:afterAutospacing="0"/>
            </w:pPr>
            <w:r w:rsidRPr="00E857A6">
              <w:t>Examine the case studies of kernel modules, file systems, and memory management strategies across Linux, iOS, and Android.</w:t>
            </w:r>
          </w:p>
        </w:tc>
      </w:tr>
    </w:tbl>
    <w:p w:rsidR="008F5DCB" w:rsidRDefault="008F5DCB" w:rsidP="007145D2"/>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Pr>
                <w:b/>
                <w:sz w:val="22"/>
                <w:szCs w:val="22"/>
              </w:rPr>
              <w:t>DATA STRUCTURES AND ALGORITHMS</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Pr>
                <w:b/>
                <w:sz w:val="22"/>
                <w:szCs w:val="22"/>
              </w:rPr>
              <w:t>21EC2007</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8F5DCB" w:rsidRPr="009C4175" w:rsidTr="00C87B2F">
        <w:trPr>
          <w:trHeight w:val="552"/>
        </w:trPr>
        <w:tc>
          <w:tcPr>
            <w:tcW w:w="272" w:type="pct"/>
            <w:vAlign w:val="center"/>
          </w:tcPr>
          <w:p w:rsidR="008F5DCB" w:rsidRPr="009C4175" w:rsidRDefault="008F5DCB" w:rsidP="00B92146">
            <w:pPr>
              <w:jc w:val="center"/>
              <w:rPr>
                <w:b/>
              </w:rPr>
            </w:pPr>
            <w:r w:rsidRPr="009C4175">
              <w:rPr>
                <w:b/>
              </w:rPr>
              <w:t>Q. No.</w:t>
            </w:r>
          </w:p>
        </w:tc>
        <w:tc>
          <w:tcPr>
            <w:tcW w:w="3936"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17"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C87B2F">
        <w:trPr>
          <w:trHeight w:val="283"/>
        </w:trPr>
        <w:tc>
          <w:tcPr>
            <w:tcW w:w="272" w:type="pct"/>
          </w:tcPr>
          <w:p w:rsidR="008F5DCB" w:rsidRPr="009C4175" w:rsidRDefault="008F5DCB" w:rsidP="00517D3B">
            <w:pPr>
              <w:jc w:val="center"/>
            </w:pPr>
            <w:r w:rsidRPr="009C4175">
              <w:t>1.</w:t>
            </w:r>
          </w:p>
        </w:tc>
        <w:tc>
          <w:tcPr>
            <w:tcW w:w="3936" w:type="pct"/>
            <w:gridSpan w:val="2"/>
          </w:tcPr>
          <w:p w:rsidR="008F5DCB" w:rsidRDefault="008F5DCB" w:rsidP="00942298">
            <w:pPr>
              <w:autoSpaceDE w:val="0"/>
              <w:autoSpaceDN w:val="0"/>
              <w:adjustRightInd w:val="0"/>
              <w:jc w:val="both"/>
            </w:pPr>
            <w:r>
              <w:t>State the time complexity of the following algorithm in Big-Theta notation.</w:t>
            </w:r>
          </w:p>
          <w:p w:rsidR="008F5DCB" w:rsidRPr="00C1386A" w:rsidRDefault="008F5DCB" w:rsidP="00942298">
            <w:pPr>
              <w:autoSpaceDE w:val="0"/>
              <w:autoSpaceDN w:val="0"/>
              <w:adjustRightInd w:val="0"/>
              <w:jc w:val="both"/>
              <w:rPr>
                <w:i/>
              </w:rPr>
            </w:pPr>
            <w:r w:rsidRPr="00C1386A">
              <w:rPr>
                <w:i/>
              </w:rPr>
              <w:t xml:space="preserve">    for(i = 0; i &lt; n; i++) </w:t>
            </w:r>
            <w:r>
              <w:rPr>
                <w:i/>
              </w:rPr>
              <w:t xml:space="preserve">  </w:t>
            </w:r>
            <w:r w:rsidRPr="00C1386A">
              <w:rPr>
                <w:i/>
              </w:rPr>
              <w:t xml:space="preserve">{ </w:t>
            </w:r>
          </w:p>
          <w:p w:rsidR="008F5DCB" w:rsidRPr="00C1386A" w:rsidRDefault="008F5DCB" w:rsidP="00942298">
            <w:pPr>
              <w:autoSpaceDE w:val="0"/>
              <w:autoSpaceDN w:val="0"/>
              <w:adjustRightInd w:val="0"/>
              <w:jc w:val="both"/>
              <w:rPr>
                <w:i/>
              </w:rPr>
            </w:pPr>
            <w:r w:rsidRPr="00C1386A">
              <w:rPr>
                <w:i/>
              </w:rPr>
              <w:t xml:space="preserve">    for(j = 0; j &lt; n; j++)     { </w:t>
            </w:r>
          </w:p>
          <w:p w:rsidR="008F5DCB" w:rsidRPr="00C1386A" w:rsidRDefault="008F5DCB" w:rsidP="00942298">
            <w:pPr>
              <w:autoSpaceDE w:val="0"/>
              <w:autoSpaceDN w:val="0"/>
              <w:adjustRightInd w:val="0"/>
              <w:jc w:val="both"/>
              <w:rPr>
                <w:i/>
              </w:rPr>
            </w:pPr>
            <w:r w:rsidRPr="00C1386A">
              <w:rPr>
                <w:i/>
              </w:rPr>
              <w:t xml:space="preserve">        c[i][j] = a[i][j] + b[i][j];</w:t>
            </w:r>
          </w:p>
          <w:p w:rsidR="008F5DCB" w:rsidRPr="00C1386A" w:rsidRDefault="008F5DCB" w:rsidP="00942298">
            <w:pPr>
              <w:autoSpaceDE w:val="0"/>
              <w:autoSpaceDN w:val="0"/>
              <w:adjustRightInd w:val="0"/>
              <w:jc w:val="both"/>
              <w:rPr>
                <w:i/>
              </w:rPr>
            </w:pPr>
            <w:r w:rsidRPr="00C1386A">
              <w:rPr>
                <w:i/>
              </w:rPr>
              <w:t xml:space="preserve">    } </w:t>
            </w:r>
          </w:p>
          <w:p w:rsidR="008F5DCB" w:rsidRPr="009C4175" w:rsidRDefault="008F5DCB" w:rsidP="00942298">
            <w:pPr>
              <w:autoSpaceDE w:val="0"/>
              <w:autoSpaceDN w:val="0"/>
              <w:adjustRightInd w:val="0"/>
              <w:jc w:val="both"/>
            </w:pPr>
            <w:r>
              <w:rPr>
                <w:i/>
              </w:rPr>
              <w:t xml:space="preserve">   </w:t>
            </w:r>
            <w:r w:rsidRPr="00C1386A">
              <w:rPr>
                <w:i/>
              </w:rPr>
              <w:t>}</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t>R</w:t>
            </w:r>
          </w:p>
        </w:tc>
        <w:tc>
          <w:tcPr>
            <w:tcW w:w="217" w:type="pct"/>
          </w:tcPr>
          <w:p w:rsidR="008F5DCB" w:rsidRPr="009C4175" w:rsidRDefault="008F5DCB" w:rsidP="00517D3B">
            <w:pPr>
              <w:jc w:val="center"/>
            </w:pPr>
            <w:r w:rsidRPr="009C4175">
              <w:t>1</w:t>
            </w:r>
          </w:p>
        </w:tc>
      </w:tr>
      <w:tr w:rsidR="008F5DCB" w:rsidRPr="009C4175" w:rsidTr="00C87B2F">
        <w:trPr>
          <w:trHeight w:val="283"/>
        </w:trPr>
        <w:tc>
          <w:tcPr>
            <w:tcW w:w="272" w:type="pct"/>
          </w:tcPr>
          <w:p w:rsidR="008F5DCB" w:rsidRPr="009C4175" w:rsidRDefault="008F5DCB" w:rsidP="00517D3B">
            <w:pPr>
              <w:jc w:val="center"/>
            </w:pPr>
            <w:r w:rsidRPr="009C4175">
              <w:t>2.</w:t>
            </w:r>
          </w:p>
        </w:tc>
        <w:tc>
          <w:tcPr>
            <w:tcW w:w="3936" w:type="pct"/>
            <w:gridSpan w:val="2"/>
          </w:tcPr>
          <w:p w:rsidR="008F5DCB" w:rsidRPr="00427DBF" w:rsidRDefault="008F5DCB" w:rsidP="00B92146">
            <w:pPr>
              <w:jc w:val="both"/>
            </w:pPr>
            <w:r w:rsidRPr="00427DBF">
              <w:t>List any two examples of linear data structures.</w:t>
            </w:r>
          </w:p>
        </w:tc>
        <w:tc>
          <w:tcPr>
            <w:tcW w:w="319" w:type="pct"/>
          </w:tcPr>
          <w:p w:rsidR="008F5DCB" w:rsidRPr="009C4175" w:rsidRDefault="008F5DCB" w:rsidP="00517D3B">
            <w:pPr>
              <w:jc w:val="center"/>
            </w:pPr>
            <w:r w:rsidRPr="009C4175">
              <w:t>CO1</w:t>
            </w:r>
          </w:p>
        </w:tc>
        <w:tc>
          <w:tcPr>
            <w:tcW w:w="256" w:type="pct"/>
          </w:tcPr>
          <w:p w:rsidR="008F5DCB" w:rsidRPr="009C4175" w:rsidRDefault="008F5DCB" w:rsidP="00517D3B">
            <w:pPr>
              <w:jc w:val="center"/>
            </w:pPr>
            <w:r w:rsidRPr="009C4175">
              <w:t>R</w:t>
            </w:r>
          </w:p>
        </w:tc>
        <w:tc>
          <w:tcPr>
            <w:tcW w:w="217" w:type="pct"/>
          </w:tcPr>
          <w:p w:rsidR="008F5DCB" w:rsidRPr="009C4175" w:rsidRDefault="008F5DCB" w:rsidP="00517D3B">
            <w:pPr>
              <w:jc w:val="center"/>
            </w:pPr>
            <w:r w:rsidRPr="009C4175">
              <w:t>1</w:t>
            </w:r>
          </w:p>
        </w:tc>
      </w:tr>
      <w:tr w:rsidR="008F5DCB" w:rsidRPr="009C4175" w:rsidTr="00C87B2F">
        <w:trPr>
          <w:trHeight w:val="283"/>
        </w:trPr>
        <w:tc>
          <w:tcPr>
            <w:tcW w:w="272" w:type="pct"/>
          </w:tcPr>
          <w:p w:rsidR="008F5DCB" w:rsidRPr="009C4175" w:rsidRDefault="008F5DCB" w:rsidP="00C87B2F">
            <w:pPr>
              <w:jc w:val="center"/>
            </w:pPr>
            <w:r w:rsidRPr="009C4175">
              <w:t>3.</w:t>
            </w:r>
          </w:p>
        </w:tc>
        <w:tc>
          <w:tcPr>
            <w:tcW w:w="3936" w:type="pct"/>
            <w:gridSpan w:val="2"/>
          </w:tcPr>
          <w:p w:rsidR="008F5DCB" w:rsidRPr="009C4175" w:rsidRDefault="008F5DCB" w:rsidP="00C87B2F">
            <w:pPr>
              <w:jc w:val="both"/>
            </w:pPr>
            <w:r w:rsidRPr="00E647DD">
              <w:t>State the best and worst-case time complexities of Linear Search.</w:t>
            </w:r>
          </w:p>
        </w:tc>
        <w:tc>
          <w:tcPr>
            <w:tcW w:w="319" w:type="pct"/>
          </w:tcPr>
          <w:p w:rsidR="008F5DCB" w:rsidRPr="009C4175" w:rsidRDefault="008F5DCB" w:rsidP="00C87B2F">
            <w:pPr>
              <w:jc w:val="center"/>
            </w:pPr>
            <w:r w:rsidRPr="009C4175">
              <w:t>CO2</w:t>
            </w:r>
          </w:p>
        </w:tc>
        <w:tc>
          <w:tcPr>
            <w:tcW w:w="256" w:type="pct"/>
          </w:tcPr>
          <w:p w:rsidR="008F5DCB" w:rsidRPr="009C4175" w:rsidRDefault="008F5DCB" w:rsidP="00C87B2F">
            <w:pPr>
              <w:jc w:val="center"/>
            </w:pPr>
            <w:r w:rsidRPr="009C4175">
              <w:t>R</w:t>
            </w:r>
          </w:p>
        </w:tc>
        <w:tc>
          <w:tcPr>
            <w:tcW w:w="217" w:type="pct"/>
          </w:tcPr>
          <w:p w:rsidR="008F5DCB" w:rsidRPr="009C4175" w:rsidRDefault="008F5DCB" w:rsidP="00C87B2F">
            <w:pPr>
              <w:jc w:val="center"/>
            </w:pPr>
            <w:r w:rsidRPr="009C4175">
              <w:t>1</w:t>
            </w:r>
          </w:p>
        </w:tc>
      </w:tr>
      <w:tr w:rsidR="008F5DCB" w:rsidRPr="009C4175" w:rsidTr="00C87B2F">
        <w:trPr>
          <w:trHeight w:val="283"/>
        </w:trPr>
        <w:tc>
          <w:tcPr>
            <w:tcW w:w="272" w:type="pct"/>
          </w:tcPr>
          <w:p w:rsidR="008F5DCB" w:rsidRPr="009C4175" w:rsidRDefault="008F5DCB" w:rsidP="00C87B2F">
            <w:pPr>
              <w:jc w:val="center"/>
            </w:pPr>
            <w:r w:rsidRPr="009C4175">
              <w:t>4.</w:t>
            </w:r>
          </w:p>
        </w:tc>
        <w:tc>
          <w:tcPr>
            <w:tcW w:w="3936" w:type="pct"/>
            <w:gridSpan w:val="2"/>
          </w:tcPr>
          <w:p w:rsidR="008F5DCB" w:rsidRPr="009C4175" w:rsidRDefault="008F5DCB" w:rsidP="00C87B2F">
            <w:pPr>
              <w:jc w:val="both"/>
            </w:pPr>
            <w:r>
              <w:t>Define Bubble sort.</w:t>
            </w:r>
          </w:p>
        </w:tc>
        <w:tc>
          <w:tcPr>
            <w:tcW w:w="319" w:type="pct"/>
          </w:tcPr>
          <w:p w:rsidR="008F5DCB" w:rsidRPr="009C4175" w:rsidRDefault="008F5DCB" w:rsidP="00C87B2F">
            <w:pPr>
              <w:jc w:val="center"/>
            </w:pPr>
            <w:r w:rsidRPr="009C4175">
              <w:t>CO2</w:t>
            </w:r>
          </w:p>
        </w:tc>
        <w:tc>
          <w:tcPr>
            <w:tcW w:w="256" w:type="pct"/>
          </w:tcPr>
          <w:p w:rsidR="008F5DCB" w:rsidRPr="009C4175" w:rsidRDefault="008F5DCB" w:rsidP="00D032C6">
            <w:pPr>
              <w:jc w:val="center"/>
            </w:pPr>
            <w:r>
              <w:t>R</w:t>
            </w:r>
          </w:p>
        </w:tc>
        <w:tc>
          <w:tcPr>
            <w:tcW w:w="217" w:type="pct"/>
          </w:tcPr>
          <w:p w:rsidR="008F5DCB" w:rsidRPr="009C4175" w:rsidRDefault="008F5DCB" w:rsidP="00C87B2F">
            <w:pPr>
              <w:jc w:val="center"/>
            </w:pPr>
            <w:r w:rsidRPr="009C4175">
              <w:t>1</w:t>
            </w:r>
          </w:p>
        </w:tc>
      </w:tr>
      <w:tr w:rsidR="008F5DCB" w:rsidRPr="009C4175" w:rsidTr="00C87B2F">
        <w:trPr>
          <w:trHeight w:val="283"/>
        </w:trPr>
        <w:tc>
          <w:tcPr>
            <w:tcW w:w="272" w:type="pct"/>
          </w:tcPr>
          <w:p w:rsidR="008F5DCB" w:rsidRPr="009C4175" w:rsidRDefault="008F5DCB" w:rsidP="00C87B2F">
            <w:pPr>
              <w:jc w:val="center"/>
            </w:pPr>
            <w:r w:rsidRPr="009C4175">
              <w:t>5.</w:t>
            </w:r>
          </w:p>
        </w:tc>
        <w:tc>
          <w:tcPr>
            <w:tcW w:w="3936" w:type="pct"/>
            <w:gridSpan w:val="2"/>
          </w:tcPr>
          <w:p w:rsidR="008F5DCB" w:rsidRPr="0069508B" w:rsidRDefault="008F5DCB" w:rsidP="00C87B2F">
            <w:pPr>
              <w:pStyle w:val="Default"/>
              <w:jc w:val="both"/>
            </w:pPr>
            <w:r w:rsidRPr="0069508B">
              <w:t xml:space="preserve">Show the diagrammatic representation of a queue. </w:t>
            </w:r>
          </w:p>
        </w:tc>
        <w:tc>
          <w:tcPr>
            <w:tcW w:w="319" w:type="pct"/>
          </w:tcPr>
          <w:p w:rsidR="008F5DCB" w:rsidRPr="009C4175" w:rsidRDefault="008F5DCB" w:rsidP="00C87B2F">
            <w:pPr>
              <w:jc w:val="center"/>
            </w:pPr>
            <w:r w:rsidRPr="009C4175">
              <w:t>CO3</w:t>
            </w:r>
          </w:p>
        </w:tc>
        <w:tc>
          <w:tcPr>
            <w:tcW w:w="256" w:type="pct"/>
          </w:tcPr>
          <w:p w:rsidR="008F5DCB" w:rsidRPr="009C4175" w:rsidRDefault="008F5DCB" w:rsidP="00C87B2F">
            <w:pPr>
              <w:jc w:val="center"/>
            </w:pPr>
            <w:r w:rsidRPr="009C4175">
              <w:t>U</w:t>
            </w:r>
          </w:p>
        </w:tc>
        <w:tc>
          <w:tcPr>
            <w:tcW w:w="217" w:type="pct"/>
          </w:tcPr>
          <w:p w:rsidR="008F5DCB" w:rsidRPr="009C4175" w:rsidRDefault="008F5DCB" w:rsidP="00C87B2F">
            <w:pPr>
              <w:jc w:val="center"/>
            </w:pPr>
            <w:r w:rsidRPr="009C4175">
              <w:t>1</w:t>
            </w:r>
          </w:p>
        </w:tc>
      </w:tr>
      <w:tr w:rsidR="008F5DCB" w:rsidRPr="009C4175" w:rsidTr="00C87B2F">
        <w:trPr>
          <w:trHeight w:val="283"/>
        </w:trPr>
        <w:tc>
          <w:tcPr>
            <w:tcW w:w="272" w:type="pct"/>
          </w:tcPr>
          <w:p w:rsidR="008F5DCB" w:rsidRPr="009C4175" w:rsidRDefault="008F5DCB" w:rsidP="00C87B2F">
            <w:pPr>
              <w:jc w:val="center"/>
            </w:pPr>
            <w:r w:rsidRPr="009C4175">
              <w:t>6.</w:t>
            </w:r>
          </w:p>
        </w:tc>
        <w:tc>
          <w:tcPr>
            <w:tcW w:w="3936" w:type="pct"/>
            <w:gridSpan w:val="2"/>
          </w:tcPr>
          <w:p w:rsidR="008F5DCB" w:rsidRDefault="008F5DCB" w:rsidP="00C87B2F">
            <w:pPr>
              <w:jc w:val="both"/>
            </w:pPr>
            <w:r w:rsidRPr="00F52B31">
              <w:t>Apply the following operations on a stack and display the result</w:t>
            </w:r>
            <w:r>
              <w:t>.</w:t>
            </w:r>
          </w:p>
          <w:p w:rsidR="008F5DCB" w:rsidRPr="009C4175" w:rsidRDefault="008F5DCB" w:rsidP="00C87B2F">
            <w:pPr>
              <w:jc w:val="both"/>
            </w:pPr>
            <w:r w:rsidRPr="00F52B31">
              <w:t>push(10), push(20), push(30), pop(), push(40).</w:t>
            </w:r>
          </w:p>
        </w:tc>
        <w:tc>
          <w:tcPr>
            <w:tcW w:w="319" w:type="pct"/>
          </w:tcPr>
          <w:p w:rsidR="008F5DCB" w:rsidRPr="009C4175" w:rsidRDefault="008F5DCB" w:rsidP="00C87B2F">
            <w:pPr>
              <w:jc w:val="center"/>
            </w:pPr>
            <w:r w:rsidRPr="009C4175">
              <w:t>CO3</w:t>
            </w:r>
          </w:p>
        </w:tc>
        <w:tc>
          <w:tcPr>
            <w:tcW w:w="256" w:type="pct"/>
          </w:tcPr>
          <w:p w:rsidR="008F5DCB" w:rsidRPr="009C4175" w:rsidRDefault="008F5DCB" w:rsidP="00C87B2F">
            <w:pPr>
              <w:jc w:val="center"/>
            </w:pPr>
            <w:r>
              <w:t>A</w:t>
            </w:r>
          </w:p>
        </w:tc>
        <w:tc>
          <w:tcPr>
            <w:tcW w:w="217" w:type="pct"/>
          </w:tcPr>
          <w:p w:rsidR="008F5DCB" w:rsidRPr="009C4175" w:rsidRDefault="008F5DCB" w:rsidP="00C87B2F">
            <w:pPr>
              <w:jc w:val="center"/>
            </w:pPr>
            <w:r w:rsidRPr="009C4175">
              <w:t>1</w:t>
            </w:r>
          </w:p>
        </w:tc>
      </w:tr>
      <w:tr w:rsidR="008F5DCB" w:rsidRPr="009C4175" w:rsidTr="00C87B2F">
        <w:trPr>
          <w:trHeight w:val="283"/>
        </w:trPr>
        <w:tc>
          <w:tcPr>
            <w:tcW w:w="272" w:type="pct"/>
          </w:tcPr>
          <w:p w:rsidR="008F5DCB" w:rsidRPr="009C4175" w:rsidRDefault="008F5DCB" w:rsidP="00C87B2F">
            <w:pPr>
              <w:jc w:val="center"/>
            </w:pPr>
            <w:r w:rsidRPr="009C4175">
              <w:t>7.</w:t>
            </w:r>
          </w:p>
        </w:tc>
        <w:tc>
          <w:tcPr>
            <w:tcW w:w="3936" w:type="pct"/>
            <w:gridSpan w:val="2"/>
          </w:tcPr>
          <w:p w:rsidR="008F5DCB" w:rsidRPr="009C4175" w:rsidRDefault="008F5DCB" w:rsidP="00C87B2F">
            <w:pPr>
              <w:pStyle w:val="ListParagraph"/>
              <w:ind w:left="0"/>
              <w:jc w:val="both"/>
              <w:rPr>
                <w:noProof/>
                <w:lang w:eastAsia="zh-TW"/>
              </w:rPr>
            </w:pPr>
            <w:r w:rsidRPr="003C1F15">
              <w:rPr>
                <w:noProof/>
                <w:lang w:eastAsia="zh-TW"/>
              </w:rPr>
              <w:t>List the two common methods of graph representation.</w:t>
            </w:r>
          </w:p>
        </w:tc>
        <w:tc>
          <w:tcPr>
            <w:tcW w:w="319" w:type="pct"/>
          </w:tcPr>
          <w:p w:rsidR="008F5DCB" w:rsidRPr="009C4175" w:rsidRDefault="008F5DCB" w:rsidP="00C87B2F">
            <w:pPr>
              <w:jc w:val="center"/>
            </w:pPr>
            <w:r w:rsidRPr="009C4175">
              <w:t>CO4</w:t>
            </w:r>
          </w:p>
        </w:tc>
        <w:tc>
          <w:tcPr>
            <w:tcW w:w="256" w:type="pct"/>
          </w:tcPr>
          <w:p w:rsidR="008F5DCB" w:rsidRPr="009C4175" w:rsidRDefault="008F5DCB" w:rsidP="00C87B2F">
            <w:pPr>
              <w:jc w:val="center"/>
            </w:pPr>
            <w:r>
              <w:t>R</w:t>
            </w:r>
          </w:p>
        </w:tc>
        <w:tc>
          <w:tcPr>
            <w:tcW w:w="217" w:type="pct"/>
          </w:tcPr>
          <w:p w:rsidR="008F5DCB" w:rsidRPr="009C4175" w:rsidRDefault="008F5DCB" w:rsidP="00C87B2F">
            <w:pPr>
              <w:jc w:val="center"/>
            </w:pPr>
            <w:r w:rsidRPr="009C4175">
              <w:t>1</w:t>
            </w:r>
          </w:p>
        </w:tc>
      </w:tr>
      <w:tr w:rsidR="008F5DCB" w:rsidRPr="009C4175" w:rsidTr="00743DB6">
        <w:trPr>
          <w:trHeight w:val="283"/>
        </w:trPr>
        <w:tc>
          <w:tcPr>
            <w:tcW w:w="272" w:type="pct"/>
          </w:tcPr>
          <w:p w:rsidR="008F5DCB" w:rsidRPr="009C4175" w:rsidRDefault="008F5DCB" w:rsidP="00A15F4E">
            <w:pPr>
              <w:jc w:val="center"/>
            </w:pPr>
            <w:r w:rsidRPr="009C4175">
              <w:t>8.</w:t>
            </w:r>
          </w:p>
        </w:tc>
        <w:tc>
          <w:tcPr>
            <w:tcW w:w="3936" w:type="pct"/>
            <w:gridSpan w:val="2"/>
            <w:vAlign w:val="center"/>
          </w:tcPr>
          <w:p w:rsidR="008F5DCB" w:rsidRDefault="008F5DCB" w:rsidP="00A15F4E">
            <w:pPr>
              <w:jc w:val="both"/>
            </w:pPr>
            <w:r>
              <w:t>Identify the leaf nodes and the height of the following tree structure.</w:t>
            </w:r>
          </w:p>
          <w:p w:rsidR="008F5DCB" w:rsidRPr="009C4175" w:rsidRDefault="008F5DCB" w:rsidP="00A15F4E">
            <w:pPr>
              <w:jc w:val="both"/>
              <w:rPr>
                <w:b/>
                <w:bCs/>
              </w:rPr>
            </w:pPr>
            <w:r>
              <w:rPr>
                <w:noProof/>
              </w:rPr>
              <w:drawing>
                <wp:inline distT="0" distB="0" distL="0" distR="0" wp14:anchorId="50FE67DD" wp14:editId="44E89DA7">
                  <wp:extent cx="3763773" cy="2066544"/>
                  <wp:effectExtent l="0" t="0" r="0" b="0"/>
                  <wp:docPr id="1018976168" name="Picture 3" descr="Tree in Data Structure using C# - deBUG.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ree in Data Structure using C# - deBUG.t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63773" cy="2066544"/>
                          </a:xfrm>
                          <a:prstGeom prst="rect">
                            <a:avLst/>
                          </a:prstGeom>
                          <a:noFill/>
                          <a:ln>
                            <a:noFill/>
                          </a:ln>
                        </pic:spPr>
                      </pic:pic>
                    </a:graphicData>
                  </a:graphic>
                </wp:inline>
              </w:drawing>
            </w:r>
          </w:p>
        </w:tc>
        <w:tc>
          <w:tcPr>
            <w:tcW w:w="319" w:type="pct"/>
          </w:tcPr>
          <w:p w:rsidR="008F5DCB" w:rsidRPr="009C4175" w:rsidRDefault="008F5DCB" w:rsidP="00A15F4E">
            <w:pPr>
              <w:jc w:val="center"/>
            </w:pPr>
            <w:r w:rsidRPr="009C4175">
              <w:t>CO4</w:t>
            </w:r>
          </w:p>
        </w:tc>
        <w:tc>
          <w:tcPr>
            <w:tcW w:w="256" w:type="pct"/>
          </w:tcPr>
          <w:p w:rsidR="008F5DCB" w:rsidRPr="009C4175" w:rsidRDefault="008F5DCB" w:rsidP="00A15F4E">
            <w:pPr>
              <w:jc w:val="center"/>
            </w:pPr>
            <w:r>
              <w:t>U</w:t>
            </w:r>
          </w:p>
        </w:tc>
        <w:tc>
          <w:tcPr>
            <w:tcW w:w="217" w:type="pct"/>
          </w:tcPr>
          <w:p w:rsidR="008F5DCB" w:rsidRPr="009C4175" w:rsidRDefault="008F5DCB" w:rsidP="00A15F4E">
            <w:pPr>
              <w:jc w:val="center"/>
            </w:pPr>
            <w:r w:rsidRPr="009C4175">
              <w:t>1</w:t>
            </w:r>
          </w:p>
        </w:tc>
      </w:tr>
      <w:tr w:rsidR="008F5DCB" w:rsidRPr="009C4175" w:rsidTr="00C87B2F">
        <w:trPr>
          <w:trHeight w:val="283"/>
        </w:trPr>
        <w:tc>
          <w:tcPr>
            <w:tcW w:w="272" w:type="pct"/>
          </w:tcPr>
          <w:p w:rsidR="008F5DCB" w:rsidRPr="009C4175" w:rsidRDefault="008F5DCB" w:rsidP="00A15F4E">
            <w:pPr>
              <w:jc w:val="center"/>
            </w:pPr>
            <w:r w:rsidRPr="009C4175">
              <w:t>9.</w:t>
            </w:r>
          </w:p>
        </w:tc>
        <w:tc>
          <w:tcPr>
            <w:tcW w:w="3936" w:type="pct"/>
            <w:gridSpan w:val="2"/>
          </w:tcPr>
          <w:p w:rsidR="008F5DCB" w:rsidRPr="009C4175" w:rsidRDefault="008F5DCB" w:rsidP="00A15F4E">
            <w:pPr>
              <w:pStyle w:val="ListParagraph"/>
              <w:ind w:left="0"/>
              <w:jc w:val="both"/>
              <w:rPr>
                <w:noProof/>
                <w:lang w:eastAsia="zh-TW"/>
              </w:rPr>
            </w:pPr>
            <w:r w:rsidRPr="001B4783">
              <w:rPr>
                <w:noProof/>
                <w:lang w:eastAsia="zh-TW"/>
              </w:rPr>
              <w:t>Define NP-Completeness.</w:t>
            </w:r>
          </w:p>
        </w:tc>
        <w:tc>
          <w:tcPr>
            <w:tcW w:w="319" w:type="pct"/>
          </w:tcPr>
          <w:p w:rsidR="008F5DCB" w:rsidRPr="009C4175" w:rsidRDefault="008F5DCB" w:rsidP="00A15F4E">
            <w:pPr>
              <w:jc w:val="center"/>
            </w:pPr>
            <w:r w:rsidRPr="009C4175">
              <w:t>CO5</w:t>
            </w:r>
          </w:p>
        </w:tc>
        <w:tc>
          <w:tcPr>
            <w:tcW w:w="256" w:type="pct"/>
          </w:tcPr>
          <w:p w:rsidR="008F5DCB" w:rsidRPr="009C4175" w:rsidRDefault="008F5DCB" w:rsidP="00A15F4E">
            <w:pPr>
              <w:jc w:val="center"/>
            </w:pPr>
            <w:r>
              <w:t>R</w:t>
            </w:r>
          </w:p>
        </w:tc>
        <w:tc>
          <w:tcPr>
            <w:tcW w:w="217" w:type="pct"/>
          </w:tcPr>
          <w:p w:rsidR="008F5DCB" w:rsidRPr="009C4175" w:rsidRDefault="008F5DCB" w:rsidP="00A15F4E">
            <w:pPr>
              <w:jc w:val="center"/>
            </w:pPr>
            <w:r w:rsidRPr="009C4175">
              <w:t>1</w:t>
            </w:r>
          </w:p>
        </w:tc>
      </w:tr>
      <w:tr w:rsidR="008F5DCB" w:rsidRPr="009C4175" w:rsidTr="00C87B2F">
        <w:trPr>
          <w:trHeight w:val="283"/>
        </w:trPr>
        <w:tc>
          <w:tcPr>
            <w:tcW w:w="272" w:type="pct"/>
          </w:tcPr>
          <w:p w:rsidR="008F5DCB" w:rsidRPr="009C4175" w:rsidRDefault="008F5DCB" w:rsidP="00A15F4E">
            <w:pPr>
              <w:jc w:val="center"/>
            </w:pPr>
            <w:r w:rsidRPr="009C4175">
              <w:t>10.</w:t>
            </w:r>
          </w:p>
        </w:tc>
        <w:tc>
          <w:tcPr>
            <w:tcW w:w="3936" w:type="pct"/>
            <w:gridSpan w:val="2"/>
          </w:tcPr>
          <w:p w:rsidR="008F5DCB" w:rsidRPr="009C4175" w:rsidRDefault="008F5DCB" w:rsidP="00A15F4E">
            <w:pPr>
              <w:jc w:val="both"/>
            </w:pPr>
            <w:r w:rsidRPr="00E235F6">
              <w:t xml:space="preserve">Give </w:t>
            </w:r>
            <w:r>
              <w:t xml:space="preserve">at least two </w:t>
            </w:r>
            <w:r w:rsidRPr="00E235F6">
              <w:t xml:space="preserve">examples of a greedy algorithm. </w:t>
            </w:r>
          </w:p>
        </w:tc>
        <w:tc>
          <w:tcPr>
            <w:tcW w:w="319" w:type="pct"/>
          </w:tcPr>
          <w:p w:rsidR="008F5DCB" w:rsidRPr="009C4175" w:rsidRDefault="008F5DCB" w:rsidP="00A15F4E">
            <w:pPr>
              <w:jc w:val="center"/>
            </w:pPr>
            <w:r w:rsidRPr="009C4175">
              <w:t>CO6</w:t>
            </w:r>
          </w:p>
        </w:tc>
        <w:tc>
          <w:tcPr>
            <w:tcW w:w="256" w:type="pct"/>
          </w:tcPr>
          <w:p w:rsidR="008F5DCB" w:rsidRPr="009C4175" w:rsidRDefault="008F5DCB" w:rsidP="00A15F4E">
            <w:pPr>
              <w:jc w:val="center"/>
            </w:pPr>
            <w:r w:rsidRPr="009C4175">
              <w:t>U</w:t>
            </w:r>
          </w:p>
        </w:tc>
        <w:tc>
          <w:tcPr>
            <w:tcW w:w="217" w:type="pct"/>
          </w:tcPr>
          <w:p w:rsidR="008F5DCB" w:rsidRPr="009C4175" w:rsidRDefault="008F5DCB" w:rsidP="00A15F4E">
            <w:pPr>
              <w:jc w:val="center"/>
            </w:pPr>
            <w:r w:rsidRPr="009C4175">
              <w:t>1</w:t>
            </w:r>
          </w:p>
        </w:tc>
      </w:tr>
      <w:tr w:rsidR="008F5DCB" w:rsidRPr="009C4175" w:rsidTr="00432575">
        <w:trPr>
          <w:trHeight w:val="194"/>
        </w:trPr>
        <w:tc>
          <w:tcPr>
            <w:tcW w:w="5000" w:type="pct"/>
            <w:gridSpan w:val="6"/>
          </w:tcPr>
          <w:p w:rsidR="008F5DCB" w:rsidRPr="009C4175" w:rsidRDefault="008F5DCB" w:rsidP="00A15F4E">
            <w:pPr>
              <w:jc w:val="center"/>
              <w:rPr>
                <w:b/>
              </w:rPr>
            </w:pPr>
            <w:r w:rsidRPr="009C4175">
              <w:rPr>
                <w:b/>
              </w:rPr>
              <w:t>PART – B (6 X 3 = 18 MARKS)</w:t>
            </w:r>
          </w:p>
        </w:tc>
      </w:tr>
      <w:tr w:rsidR="008F5DCB" w:rsidRPr="009C4175" w:rsidTr="00C87B2F">
        <w:trPr>
          <w:trHeight w:val="283"/>
        </w:trPr>
        <w:tc>
          <w:tcPr>
            <w:tcW w:w="272" w:type="pct"/>
          </w:tcPr>
          <w:p w:rsidR="008F5DCB" w:rsidRPr="009C4175" w:rsidRDefault="008F5DCB" w:rsidP="000F4C1C">
            <w:pPr>
              <w:pStyle w:val="NoSpacing"/>
              <w:jc w:val="center"/>
            </w:pPr>
            <w:r w:rsidRPr="009C4175">
              <w:t>11.</w:t>
            </w:r>
          </w:p>
        </w:tc>
        <w:tc>
          <w:tcPr>
            <w:tcW w:w="3936" w:type="pct"/>
            <w:gridSpan w:val="2"/>
          </w:tcPr>
          <w:p w:rsidR="008F5DCB" w:rsidRPr="009C4175" w:rsidRDefault="008F5DCB" w:rsidP="000F4C1C">
            <w:pPr>
              <w:pStyle w:val="NoSpacing"/>
              <w:jc w:val="both"/>
            </w:pPr>
            <w:r>
              <w:t>Define algorithm, time complexity, and space complexity.</w:t>
            </w:r>
          </w:p>
        </w:tc>
        <w:tc>
          <w:tcPr>
            <w:tcW w:w="319" w:type="pct"/>
          </w:tcPr>
          <w:p w:rsidR="008F5DCB" w:rsidRPr="009C4175" w:rsidRDefault="008F5DCB" w:rsidP="000F4C1C">
            <w:pPr>
              <w:pStyle w:val="NoSpacing"/>
              <w:jc w:val="center"/>
            </w:pPr>
            <w:r w:rsidRPr="009C4175">
              <w:t>CO1</w:t>
            </w:r>
          </w:p>
        </w:tc>
        <w:tc>
          <w:tcPr>
            <w:tcW w:w="256" w:type="pct"/>
          </w:tcPr>
          <w:p w:rsidR="008F5DCB" w:rsidRPr="009C4175" w:rsidRDefault="008F5DCB" w:rsidP="000F4C1C">
            <w:pPr>
              <w:pStyle w:val="NoSpacing"/>
              <w:jc w:val="center"/>
            </w:pPr>
            <w:r>
              <w:t>R</w:t>
            </w:r>
          </w:p>
        </w:tc>
        <w:tc>
          <w:tcPr>
            <w:tcW w:w="217" w:type="pct"/>
          </w:tcPr>
          <w:p w:rsidR="008F5DCB" w:rsidRPr="009C4175" w:rsidRDefault="008F5DCB" w:rsidP="000F4C1C">
            <w:pPr>
              <w:pStyle w:val="NoSpacing"/>
              <w:jc w:val="center"/>
            </w:pPr>
            <w:r w:rsidRPr="009C4175">
              <w:t>3</w:t>
            </w:r>
          </w:p>
        </w:tc>
      </w:tr>
      <w:tr w:rsidR="008F5DCB" w:rsidRPr="009C4175" w:rsidTr="00C87B2F">
        <w:trPr>
          <w:trHeight w:val="283"/>
        </w:trPr>
        <w:tc>
          <w:tcPr>
            <w:tcW w:w="272" w:type="pct"/>
          </w:tcPr>
          <w:p w:rsidR="008F5DCB" w:rsidRPr="009C4175" w:rsidRDefault="008F5DCB" w:rsidP="000F4C1C">
            <w:pPr>
              <w:pStyle w:val="NoSpacing"/>
              <w:jc w:val="center"/>
            </w:pPr>
            <w:r w:rsidRPr="009C4175">
              <w:t>12.</w:t>
            </w:r>
          </w:p>
        </w:tc>
        <w:tc>
          <w:tcPr>
            <w:tcW w:w="3936" w:type="pct"/>
            <w:gridSpan w:val="2"/>
          </w:tcPr>
          <w:p w:rsidR="008F5DCB" w:rsidRPr="009C4175" w:rsidRDefault="008F5DCB" w:rsidP="000F4C1C">
            <w:pPr>
              <w:pStyle w:val="NoSpacing"/>
              <w:jc w:val="both"/>
            </w:pPr>
            <w:r w:rsidRPr="00CD6D09">
              <w:t>Analyze the</w:t>
            </w:r>
            <w:r>
              <w:t xml:space="preserve"> time complexity and the</w:t>
            </w:r>
            <w:r w:rsidRPr="00CD6D09">
              <w:t xml:space="preserve"> number of iterations performed by Insertion Sort to sort the following array</w:t>
            </w:r>
            <w:r>
              <w:t xml:space="preserve"> elements</w:t>
            </w:r>
            <w:r w:rsidRPr="00CD6D09">
              <w:t>: 38, 12, 27, 7, 19.</w:t>
            </w:r>
          </w:p>
        </w:tc>
        <w:tc>
          <w:tcPr>
            <w:tcW w:w="319" w:type="pct"/>
          </w:tcPr>
          <w:p w:rsidR="008F5DCB" w:rsidRPr="009C4175" w:rsidRDefault="008F5DCB" w:rsidP="000F4C1C">
            <w:pPr>
              <w:pStyle w:val="NoSpacing"/>
              <w:jc w:val="center"/>
            </w:pPr>
            <w:r w:rsidRPr="009C4175">
              <w:t>CO2</w:t>
            </w:r>
          </w:p>
        </w:tc>
        <w:tc>
          <w:tcPr>
            <w:tcW w:w="256" w:type="pct"/>
          </w:tcPr>
          <w:p w:rsidR="008F5DCB" w:rsidRPr="009C4175" w:rsidRDefault="008F5DCB" w:rsidP="000F4C1C">
            <w:pPr>
              <w:pStyle w:val="NoSpacing"/>
              <w:jc w:val="center"/>
            </w:pPr>
            <w:r>
              <w:t>An</w:t>
            </w:r>
          </w:p>
        </w:tc>
        <w:tc>
          <w:tcPr>
            <w:tcW w:w="217" w:type="pct"/>
          </w:tcPr>
          <w:p w:rsidR="008F5DCB" w:rsidRPr="009C4175" w:rsidRDefault="008F5DCB" w:rsidP="000F4C1C">
            <w:pPr>
              <w:pStyle w:val="NoSpacing"/>
              <w:jc w:val="center"/>
            </w:pPr>
            <w:r w:rsidRPr="009C4175">
              <w:t>3</w:t>
            </w:r>
          </w:p>
        </w:tc>
      </w:tr>
      <w:tr w:rsidR="008F5DCB" w:rsidRPr="009C4175" w:rsidTr="00C87B2F">
        <w:trPr>
          <w:trHeight w:val="283"/>
        </w:trPr>
        <w:tc>
          <w:tcPr>
            <w:tcW w:w="272" w:type="pct"/>
          </w:tcPr>
          <w:p w:rsidR="008F5DCB" w:rsidRPr="009C4175" w:rsidRDefault="008F5DCB" w:rsidP="000F4C1C">
            <w:pPr>
              <w:pStyle w:val="NoSpacing"/>
              <w:jc w:val="center"/>
            </w:pPr>
            <w:r w:rsidRPr="009C4175">
              <w:t>13.</w:t>
            </w:r>
          </w:p>
        </w:tc>
        <w:tc>
          <w:tcPr>
            <w:tcW w:w="3936" w:type="pct"/>
            <w:gridSpan w:val="2"/>
          </w:tcPr>
          <w:p w:rsidR="008F5DCB" w:rsidRDefault="008F5DCB" w:rsidP="00C1386A">
            <w:pPr>
              <w:pStyle w:val="NoSpacing"/>
              <w:jc w:val="both"/>
            </w:pPr>
            <w:r>
              <w:t>Compute</w:t>
            </w:r>
            <w:r w:rsidRPr="00292402">
              <w:t xml:space="preserve"> the</w:t>
            </w:r>
            <w:r>
              <w:t xml:space="preserve"> result of the following</w:t>
            </w:r>
            <w:r w:rsidRPr="00292402">
              <w:t xml:space="preserve"> postfix expression</w:t>
            </w:r>
            <w:r>
              <w:t>s by illustrating each step of the stack operation.</w:t>
            </w:r>
          </w:p>
          <w:p w:rsidR="008F5DCB" w:rsidRDefault="008F5DCB" w:rsidP="008F5DCB">
            <w:pPr>
              <w:pStyle w:val="NoSpacing"/>
              <w:numPr>
                <w:ilvl w:val="0"/>
                <w:numId w:val="22"/>
              </w:numPr>
              <w:jc w:val="both"/>
            </w:pPr>
            <w:r w:rsidRPr="00292402">
              <w:t xml:space="preserve">5 3 2 * + </w:t>
            </w:r>
          </w:p>
          <w:p w:rsidR="008F5DCB" w:rsidRPr="009C4175" w:rsidRDefault="008F5DCB" w:rsidP="008F5DCB">
            <w:pPr>
              <w:pStyle w:val="NoSpacing"/>
              <w:numPr>
                <w:ilvl w:val="0"/>
                <w:numId w:val="22"/>
              </w:numPr>
              <w:jc w:val="both"/>
            </w:pPr>
            <w:r w:rsidRPr="00292402">
              <w:t>3</w:t>
            </w:r>
            <w:r>
              <w:t xml:space="preserve"> 4 7 - + </w:t>
            </w:r>
          </w:p>
        </w:tc>
        <w:tc>
          <w:tcPr>
            <w:tcW w:w="319" w:type="pct"/>
          </w:tcPr>
          <w:p w:rsidR="008F5DCB" w:rsidRPr="009C4175" w:rsidRDefault="008F5DCB" w:rsidP="000F4C1C">
            <w:pPr>
              <w:pStyle w:val="NoSpacing"/>
              <w:jc w:val="center"/>
            </w:pPr>
            <w:r w:rsidRPr="009C4175">
              <w:t>CO3</w:t>
            </w:r>
          </w:p>
        </w:tc>
        <w:tc>
          <w:tcPr>
            <w:tcW w:w="256" w:type="pct"/>
          </w:tcPr>
          <w:p w:rsidR="008F5DCB" w:rsidRPr="009C4175" w:rsidRDefault="008F5DCB" w:rsidP="000F4C1C">
            <w:pPr>
              <w:pStyle w:val="NoSpacing"/>
              <w:jc w:val="center"/>
            </w:pPr>
            <w:r w:rsidRPr="009C4175">
              <w:t>A</w:t>
            </w:r>
          </w:p>
        </w:tc>
        <w:tc>
          <w:tcPr>
            <w:tcW w:w="217" w:type="pct"/>
          </w:tcPr>
          <w:p w:rsidR="008F5DCB" w:rsidRPr="009C4175" w:rsidRDefault="008F5DCB" w:rsidP="000F4C1C">
            <w:pPr>
              <w:pStyle w:val="NoSpacing"/>
              <w:jc w:val="center"/>
            </w:pPr>
            <w:r w:rsidRPr="009C4175">
              <w:t>3</w:t>
            </w:r>
          </w:p>
        </w:tc>
      </w:tr>
      <w:tr w:rsidR="008F5DCB" w:rsidRPr="009C4175" w:rsidTr="00C87B2F">
        <w:trPr>
          <w:trHeight w:val="283"/>
        </w:trPr>
        <w:tc>
          <w:tcPr>
            <w:tcW w:w="272" w:type="pct"/>
          </w:tcPr>
          <w:p w:rsidR="008F5DCB" w:rsidRPr="009C4175" w:rsidRDefault="008F5DCB" w:rsidP="000F4C1C">
            <w:pPr>
              <w:pStyle w:val="NoSpacing"/>
              <w:jc w:val="center"/>
            </w:pPr>
            <w:r w:rsidRPr="009C4175">
              <w:t>14.</w:t>
            </w:r>
          </w:p>
        </w:tc>
        <w:tc>
          <w:tcPr>
            <w:tcW w:w="3936" w:type="pct"/>
            <w:gridSpan w:val="2"/>
          </w:tcPr>
          <w:p w:rsidR="008F5DCB" w:rsidRPr="009C4175" w:rsidRDefault="008F5DCB" w:rsidP="000F4C1C">
            <w:pPr>
              <w:pStyle w:val="NoSpacing"/>
              <w:jc w:val="both"/>
            </w:pPr>
            <w:r w:rsidRPr="0097736A">
              <w:t>Explain any three types of graphs with suitable examples.</w:t>
            </w:r>
          </w:p>
        </w:tc>
        <w:tc>
          <w:tcPr>
            <w:tcW w:w="319" w:type="pct"/>
          </w:tcPr>
          <w:p w:rsidR="008F5DCB" w:rsidRPr="009C4175" w:rsidRDefault="008F5DCB" w:rsidP="000F4C1C">
            <w:pPr>
              <w:pStyle w:val="NoSpacing"/>
              <w:jc w:val="center"/>
            </w:pPr>
            <w:r w:rsidRPr="009C4175">
              <w:t>CO4</w:t>
            </w:r>
          </w:p>
        </w:tc>
        <w:tc>
          <w:tcPr>
            <w:tcW w:w="256" w:type="pct"/>
          </w:tcPr>
          <w:p w:rsidR="008F5DCB" w:rsidRPr="009C4175" w:rsidRDefault="008F5DCB" w:rsidP="000F4C1C">
            <w:pPr>
              <w:pStyle w:val="NoSpacing"/>
              <w:jc w:val="center"/>
            </w:pPr>
            <w:r w:rsidRPr="009C4175">
              <w:t>U</w:t>
            </w:r>
          </w:p>
        </w:tc>
        <w:tc>
          <w:tcPr>
            <w:tcW w:w="217" w:type="pct"/>
          </w:tcPr>
          <w:p w:rsidR="008F5DCB" w:rsidRPr="009C4175" w:rsidRDefault="008F5DCB" w:rsidP="000F4C1C">
            <w:pPr>
              <w:pStyle w:val="NoSpacing"/>
              <w:jc w:val="center"/>
            </w:pPr>
            <w:r w:rsidRPr="009C4175">
              <w:t>3</w:t>
            </w:r>
          </w:p>
        </w:tc>
      </w:tr>
      <w:tr w:rsidR="008F5DCB" w:rsidRPr="009C4175" w:rsidTr="00C87B2F">
        <w:trPr>
          <w:trHeight w:val="283"/>
        </w:trPr>
        <w:tc>
          <w:tcPr>
            <w:tcW w:w="272" w:type="pct"/>
          </w:tcPr>
          <w:p w:rsidR="008F5DCB" w:rsidRPr="009C4175" w:rsidRDefault="008F5DCB" w:rsidP="000F4C1C">
            <w:pPr>
              <w:pStyle w:val="NoSpacing"/>
              <w:jc w:val="center"/>
            </w:pPr>
            <w:r w:rsidRPr="009C4175">
              <w:lastRenderedPageBreak/>
              <w:t>15.</w:t>
            </w:r>
          </w:p>
        </w:tc>
        <w:tc>
          <w:tcPr>
            <w:tcW w:w="3936" w:type="pct"/>
            <w:gridSpan w:val="2"/>
          </w:tcPr>
          <w:p w:rsidR="008F5DCB" w:rsidRPr="009C4175" w:rsidRDefault="008F5DCB" w:rsidP="000F4C1C">
            <w:pPr>
              <w:pStyle w:val="NoSpacing"/>
              <w:jc w:val="both"/>
            </w:pPr>
            <w:r>
              <w:t>Describe</w:t>
            </w:r>
            <w:r w:rsidRPr="00234994">
              <w:t xml:space="preserve"> the key properties of a Spanning Tree with examples.</w:t>
            </w:r>
          </w:p>
        </w:tc>
        <w:tc>
          <w:tcPr>
            <w:tcW w:w="319" w:type="pct"/>
          </w:tcPr>
          <w:p w:rsidR="008F5DCB" w:rsidRPr="009C4175" w:rsidRDefault="008F5DCB" w:rsidP="000F4C1C">
            <w:pPr>
              <w:pStyle w:val="NoSpacing"/>
              <w:jc w:val="center"/>
            </w:pPr>
            <w:r w:rsidRPr="009C4175">
              <w:t>CO5</w:t>
            </w:r>
          </w:p>
        </w:tc>
        <w:tc>
          <w:tcPr>
            <w:tcW w:w="256" w:type="pct"/>
          </w:tcPr>
          <w:p w:rsidR="008F5DCB" w:rsidRPr="009C4175" w:rsidRDefault="008F5DCB" w:rsidP="000F4C1C">
            <w:pPr>
              <w:pStyle w:val="NoSpacing"/>
              <w:jc w:val="center"/>
            </w:pPr>
            <w:r>
              <w:t>U</w:t>
            </w:r>
          </w:p>
        </w:tc>
        <w:tc>
          <w:tcPr>
            <w:tcW w:w="217" w:type="pct"/>
          </w:tcPr>
          <w:p w:rsidR="008F5DCB" w:rsidRPr="009C4175" w:rsidRDefault="008F5DCB" w:rsidP="000F4C1C">
            <w:pPr>
              <w:pStyle w:val="NoSpacing"/>
              <w:jc w:val="center"/>
            </w:pPr>
            <w:r w:rsidRPr="009C4175">
              <w:t>3</w:t>
            </w:r>
          </w:p>
        </w:tc>
      </w:tr>
      <w:tr w:rsidR="008F5DCB" w:rsidRPr="009C4175" w:rsidTr="00C87B2F">
        <w:trPr>
          <w:trHeight w:val="283"/>
        </w:trPr>
        <w:tc>
          <w:tcPr>
            <w:tcW w:w="272" w:type="pct"/>
          </w:tcPr>
          <w:p w:rsidR="008F5DCB" w:rsidRPr="009C4175" w:rsidRDefault="008F5DCB" w:rsidP="000F4C1C">
            <w:pPr>
              <w:pStyle w:val="NoSpacing"/>
              <w:jc w:val="center"/>
            </w:pPr>
            <w:r w:rsidRPr="009C4175">
              <w:t>16.</w:t>
            </w:r>
          </w:p>
        </w:tc>
        <w:tc>
          <w:tcPr>
            <w:tcW w:w="3936" w:type="pct"/>
            <w:gridSpan w:val="2"/>
          </w:tcPr>
          <w:p w:rsidR="008F5DCB" w:rsidRPr="009C4175" w:rsidRDefault="008F5DCB" w:rsidP="000F4C1C">
            <w:pPr>
              <w:pStyle w:val="NoSpacing"/>
              <w:jc w:val="both"/>
            </w:pPr>
            <w:r w:rsidRPr="004461FA">
              <w:t>Write a recursive pseudocode to compute the factorial of a number.</w:t>
            </w:r>
          </w:p>
        </w:tc>
        <w:tc>
          <w:tcPr>
            <w:tcW w:w="319" w:type="pct"/>
          </w:tcPr>
          <w:p w:rsidR="008F5DCB" w:rsidRPr="009C4175" w:rsidRDefault="008F5DCB" w:rsidP="000F4C1C">
            <w:pPr>
              <w:pStyle w:val="NoSpacing"/>
              <w:jc w:val="center"/>
            </w:pPr>
            <w:r w:rsidRPr="009C4175">
              <w:t>CO6</w:t>
            </w:r>
          </w:p>
        </w:tc>
        <w:tc>
          <w:tcPr>
            <w:tcW w:w="256" w:type="pct"/>
          </w:tcPr>
          <w:p w:rsidR="008F5DCB" w:rsidRPr="009C4175" w:rsidRDefault="008F5DCB" w:rsidP="000F4C1C">
            <w:pPr>
              <w:pStyle w:val="NoSpacing"/>
              <w:jc w:val="center"/>
            </w:pPr>
            <w:r>
              <w:t>A</w:t>
            </w:r>
          </w:p>
        </w:tc>
        <w:tc>
          <w:tcPr>
            <w:tcW w:w="217" w:type="pct"/>
          </w:tcPr>
          <w:p w:rsidR="008F5DCB" w:rsidRPr="009C4175" w:rsidRDefault="008F5DCB" w:rsidP="000F4C1C">
            <w:pPr>
              <w:pStyle w:val="NoSpacing"/>
              <w:jc w:val="center"/>
            </w:pPr>
            <w:r w:rsidRPr="009C4175">
              <w:t>3</w:t>
            </w:r>
          </w:p>
        </w:tc>
      </w:tr>
      <w:tr w:rsidR="008F5DCB" w:rsidRPr="009C4175" w:rsidTr="00517D3B">
        <w:trPr>
          <w:trHeight w:val="552"/>
        </w:trPr>
        <w:tc>
          <w:tcPr>
            <w:tcW w:w="5000" w:type="pct"/>
            <w:gridSpan w:val="6"/>
          </w:tcPr>
          <w:p w:rsidR="008F5DCB" w:rsidRPr="009C4175" w:rsidRDefault="008F5DCB" w:rsidP="000F4C1C">
            <w:pPr>
              <w:jc w:val="center"/>
              <w:rPr>
                <w:b/>
              </w:rPr>
            </w:pPr>
            <w:r w:rsidRPr="009C4175">
              <w:rPr>
                <w:b/>
              </w:rPr>
              <w:t>PART – C (6 X 12 = 72 MARKS)</w:t>
            </w:r>
          </w:p>
          <w:p w:rsidR="008F5DCB" w:rsidRPr="009C4175" w:rsidRDefault="008F5DCB" w:rsidP="000F4C1C">
            <w:pPr>
              <w:jc w:val="center"/>
              <w:rPr>
                <w:b/>
              </w:rPr>
            </w:pPr>
            <w:r w:rsidRPr="009C4175">
              <w:rPr>
                <w:b/>
              </w:rPr>
              <w:t>(Answer any five Questions from Q. No. 17 to 23, Q. No. 24 is Compulsory)</w:t>
            </w:r>
          </w:p>
        </w:tc>
      </w:tr>
      <w:tr w:rsidR="008F5DCB" w:rsidRPr="009C4175" w:rsidTr="00E21B8B">
        <w:trPr>
          <w:trHeight w:val="283"/>
        </w:trPr>
        <w:tc>
          <w:tcPr>
            <w:tcW w:w="272" w:type="pct"/>
          </w:tcPr>
          <w:p w:rsidR="008F5DCB" w:rsidRPr="009C4175" w:rsidRDefault="008F5DCB" w:rsidP="00E65E3A">
            <w:pPr>
              <w:jc w:val="center"/>
            </w:pPr>
            <w:r w:rsidRPr="009C4175">
              <w:t>17.</w:t>
            </w:r>
          </w:p>
        </w:tc>
        <w:tc>
          <w:tcPr>
            <w:tcW w:w="190" w:type="pct"/>
          </w:tcPr>
          <w:p w:rsidR="008F5DCB" w:rsidRPr="009C4175" w:rsidRDefault="008F5DCB" w:rsidP="00E65E3A">
            <w:pPr>
              <w:jc w:val="center"/>
            </w:pPr>
            <w:r w:rsidRPr="009C4175">
              <w:t>a.</w:t>
            </w:r>
          </w:p>
        </w:tc>
        <w:tc>
          <w:tcPr>
            <w:tcW w:w="3746" w:type="pct"/>
            <w:vAlign w:val="center"/>
          </w:tcPr>
          <w:p w:rsidR="008F5DCB" w:rsidRDefault="008F5DCB" w:rsidP="00E65E3A">
            <w:pPr>
              <w:jc w:val="both"/>
            </w:pPr>
            <w:r>
              <w:t>Illustrate</w:t>
            </w:r>
            <w:r w:rsidRPr="00C45B98">
              <w:t xml:space="preserve"> the following functions in the </w:t>
            </w:r>
            <w:r>
              <w:t>Single</w:t>
            </w:r>
            <w:r w:rsidRPr="00C45B98">
              <w:t xml:space="preserve"> Linked List with suitable Pseudocode:</w:t>
            </w:r>
          </w:p>
          <w:p w:rsidR="008F5DCB" w:rsidRDefault="008F5DCB" w:rsidP="00600D7B">
            <w:pPr>
              <w:numPr>
                <w:ilvl w:val="0"/>
                <w:numId w:val="20"/>
              </w:numPr>
              <w:jc w:val="both"/>
            </w:pPr>
            <w:r w:rsidRPr="00C45B98">
              <w:t xml:space="preserve">Insert at the </w:t>
            </w:r>
            <w:r>
              <w:t>end</w:t>
            </w:r>
          </w:p>
          <w:p w:rsidR="008F5DCB" w:rsidRDefault="008F5DCB" w:rsidP="00600D7B">
            <w:pPr>
              <w:numPr>
                <w:ilvl w:val="0"/>
                <w:numId w:val="20"/>
              </w:numPr>
              <w:jc w:val="both"/>
            </w:pPr>
            <w:r w:rsidRPr="00C45B98">
              <w:t xml:space="preserve">Delete at the </w:t>
            </w:r>
            <w:r>
              <w:t>beginning</w:t>
            </w:r>
          </w:p>
          <w:p w:rsidR="008F5DCB" w:rsidRPr="009C4175" w:rsidRDefault="008F5DCB" w:rsidP="004C4C0A">
            <w:pPr>
              <w:pStyle w:val="ListParagraph"/>
              <w:numPr>
                <w:ilvl w:val="0"/>
                <w:numId w:val="20"/>
              </w:numPr>
              <w:jc w:val="both"/>
            </w:pPr>
            <w:r>
              <w:t>I</w:t>
            </w:r>
            <w:r w:rsidRPr="00C45B98">
              <w:t>nsert at N</w:t>
            </w:r>
            <w:r w:rsidRPr="00E65E3A">
              <w:rPr>
                <w:vertAlign w:val="superscript"/>
              </w:rPr>
              <w:t xml:space="preserve">th </w:t>
            </w:r>
            <w:r w:rsidRPr="00C45B98">
              <w:t>position</w:t>
            </w:r>
          </w:p>
        </w:tc>
        <w:tc>
          <w:tcPr>
            <w:tcW w:w="319" w:type="pct"/>
          </w:tcPr>
          <w:p w:rsidR="008F5DCB" w:rsidRPr="009C4175" w:rsidRDefault="008F5DCB" w:rsidP="00E65E3A">
            <w:pPr>
              <w:jc w:val="center"/>
            </w:pPr>
            <w:r w:rsidRPr="009C4175">
              <w:t>CO1</w:t>
            </w:r>
          </w:p>
        </w:tc>
        <w:tc>
          <w:tcPr>
            <w:tcW w:w="256" w:type="pct"/>
          </w:tcPr>
          <w:p w:rsidR="008F5DCB" w:rsidRPr="009C4175" w:rsidRDefault="008F5DCB" w:rsidP="00E65E3A">
            <w:pPr>
              <w:jc w:val="center"/>
            </w:pPr>
            <w:r>
              <w:t>A</w:t>
            </w:r>
          </w:p>
        </w:tc>
        <w:tc>
          <w:tcPr>
            <w:tcW w:w="217" w:type="pct"/>
          </w:tcPr>
          <w:p w:rsidR="008F5DCB" w:rsidRPr="009C4175" w:rsidRDefault="008F5DCB" w:rsidP="00E65E3A">
            <w:pPr>
              <w:jc w:val="center"/>
            </w:pPr>
            <w:r>
              <w:t>8</w:t>
            </w:r>
          </w:p>
        </w:tc>
      </w:tr>
      <w:tr w:rsidR="008F5DCB" w:rsidRPr="009C4175" w:rsidTr="002D3E02">
        <w:trPr>
          <w:trHeight w:val="283"/>
        </w:trPr>
        <w:tc>
          <w:tcPr>
            <w:tcW w:w="272" w:type="pct"/>
          </w:tcPr>
          <w:p w:rsidR="008F5DCB" w:rsidRPr="009C4175" w:rsidRDefault="008F5DCB" w:rsidP="000F4C1C">
            <w:pPr>
              <w:jc w:val="center"/>
            </w:pPr>
          </w:p>
        </w:tc>
        <w:tc>
          <w:tcPr>
            <w:tcW w:w="190" w:type="pct"/>
          </w:tcPr>
          <w:p w:rsidR="008F5DCB" w:rsidRPr="009C4175" w:rsidRDefault="008F5DCB" w:rsidP="000F4C1C">
            <w:pPr>
              <w:jc w:val="center"/>
            </w:pPr>
            <w:r w:rsidRPr="009C4175">
              <w:t>b.</w:t>
            </w:r>
          </w:p>
        </w:tc>
        <w:tc>
          <w:tcPr>
            <w:tcW w:w="3746" w:type="pct"/>
          </w:tcPr>
          <w:p w:rsidR="008F5DCB" w:rsidRPr="009C4175" w:rsidRDefault="008F5DCB" w:rsidP="000F4C1C">
            <w:pPr>
              <w:jc w:val="both"/>
              <w:rPr>
                <w:bCs/>
              </w:rPr>
            </w:pPr>
            <w:r w:rsidRPr="00973056">
              <w:rPr>
                <w:bCs/>
              </w:rPr>
              <w:t>Analyze the differences in the deletion process of the last node between Circular Linked List and Singly Linked List with suitable examples.</w:t>
            </w:r>
          </w:p>
        </w:tc>
        <w:tc>
          <w:tcPr>
            <w:tcW w:w="319" w:type="pct"/>
          </w:tcPr>
          <w:p w:rsidR="008F5DCB" w:rsidRPr="009C4175" w:rsidRDefault="008F5DCB" w:rsidP="000F4C1C">
            <w:pPr>
              <w:jc w:val="center"/>
            </w:pPr>
            <w:r>
              <w:t>CO1</w:t>
            </w:r>
          </w:p>
        </w:tc>
        <w:tc>
          <w:tcPr>
            <w:tcW w:w="256" w:type="pct"/>
          </w:tcPr>
          <w:p w:rsidR="008F5DCB" w:rsidRPr="009C4175" w:rsidRDefault="008F5DCB" w:rsidP="000F4C1C">
            <w:pPr>
              <w:jc w:val="center"/>
            </w:pPr>
            <w:r>
              <w:t>An</w:t>
            </w:r>
          </w:p>
        </w:tc>
        <w:tc>
          <w:tcPr>
            <w:tcW w:w="217" w:type="pct"/>
          </w:tcPr>
          <w:p w:rsidR="008F5DCB" w:rsidRPr="009C4175" w:rsidRDefault="008F5DCB" w:rsidP="000F4C1C">
            <w:pPr>
              <w:jc w:val="center"/>
            </w:pPr>
            <w:r>
              <w:t>4</w:t>
            </w:r>
          </w:p>
        </w:tc>
      </w:tr>
      <w:tr w:rsidR="008F5DCB" w:rsidRPr="009C4175" w:rsidTr="002D3E02">
        <w:trPr>
          <w:trHeight w:val="283"/>
        </w:trPr>
        <w:tc>
          <w:tcPr>
            <w:tcW w:w="272" w:type="pct"/>
          </w:tcPr>
          <w:p w:rsidR="008F5DCB" w:rsidRPr="009C4175" w:rsidRDefault="008F5DCB" w:rsidP="000F4C1C">
            <w:pPr>
              <w:jc w:val="center"/>
            </w:pPr>
          </w:p>
        </w:tc>
        <w:tc>
          <w:tcPr>
            <w:tcW w:w="190" w:type="pct"/>
          </w:tcPr>
          <w:p w:rsidR="008F5DCB" w:rsidRPr="009C4175" w:rsidRDefault="008F5DCB" w:rsidP="000F4C1C">
            <w:pPr>
              <w:jc w:val="center"/>
            </w:pPr>
          </w:p>
        </w:tc>
        <w:tc>
          <w:tcPr>
            <w:tcW w:w="3746" w:type="pct"/>
          </w:tcPr>
          <w:p w:rsidR="008F5DCB" w:rsidRPr="009C4175" w:rsidRDefault="008F5DCB" w:rsidP="000F4C1C">
            <w:pPr>
              <w:jc w:val="both"/>
            </w:pPr>
          </w:p>
        </w:tc>
        <w:tc>
          <w:tcPr>
            <w:tcW w:w="319" w:type="pct"/>
          </w:tcPr>
          <w:p w:rsidR="008F5DCB" w:rsidRPr="009C4175" w:rsidRDefault="008F5DCB" w:rsidP="000F4C1C">
            <w:pPr>
              <w:jc w:val="center"/>
            </w:pPr>
          </w:p>
        </w:tc>
        <w:tc>
          <w:tcPr>
            <w:tcW w:w="256" w:type="pct"/>
          </w:tcPr>
          <w:p w:rsidR="008F5DCB" w:rsidRPr="009C4175" w:rsidRDefault="008F5DCB" w:rsidP="000F4C1C">
            <w:pPr>
              <w:jc w:val="center"/>
            </w:pPr>
          </w:p>
        </w:tc>
        <w:tc>
          <w:tcPr>
            <w:tcW w:w="217" w:type="pct"/>
          </w:tcPr>
          <w:p w:rsidR="008F5DCB" w:rsidRPr="009C4175" w:rsidRDefault="008F5DCB" w:rsidP="000F4C1C">
            <w:pPr>
              <w:jc w:val="center"/>
            </w:pPr>
          </w:p>
        </w:tc>
      </w:tr>
      <w:tr w:rsidR="008F5DCB" w:rsidRPr="009C4175" w:rsidTr="009742F0">
        <w:trPr>
          <w:trHeight w:val="283"/>
        </w:trPr>
        <w:tc>
          <w:tcPr>
            <w:tcW w:w="272" w:type="pct"/>
          </w:tcPr>
          <w:p w:rsidR="008F5DCB" w:rsidRPr="009C4175" w:rsidRDefault="008F5DCB" w:rsidP="00364319">
            <w:pPr>
              <w:jc w:val="center"/>
            </w:pPr>
            <w:r w:rsidRPr="009C4175">
              <w:t>18.</w:t>
            </w:r>
          </w:p>
        </w:tc>
        <w:tc>
          <w:tcPr>
            <w:tcW w:w="190" w:type="pct"/>
          </w:tcPr>
          <w:p w:rsidR="008F5DCB" w:rsidRPr="009C4175" w:rsidRDefault="008F5DCB" w:rsidP="00364319">
            <w:pPr>
              <w:jc w:val="center"/>
            </w:pPr>
          </w:p>
        </w:tc>
        <w:tc>
          <w:tcPr>
            <w:tcW w:w="3746" w:type="pct"/>
            <w:vAlign w:val="center"/>
          </w:tcPr>
          <w:p w:rsidR="008F5DCB" w:rsidRPr="009C4175" w:rsidRDefault="008F5DCB" w:rsidP="004C4C0A">
            <w:pPr>
              <w:jc w:val="both"/>
            </w:pPr>
            <w:r w:rsidRPr="00C936B3">
              <w:rPr>
                <w:color w:val="000000"/>
              </w:rPr>
              <w:t>Illustrate</w:t>
            </w:r>
            <w:r>
              <w:rPr>
                <w:color w:val="000000"/>
              </w:rPr>
              <w:t xml:space="preserve"> </w:t>
            </w:r>
            <w:r w:rsidRPr="00C936B3">
              <w:rPr>
                <w:color w:val="000000"/>
              </w:rPr>
              <w:t xml:space="preserve">Linear Search and Binary Search algorithms </w:t>
            </w:r>
            <w:r>
              <w:rPr>
                <w:color w:val="000000"/>
              </w:rPr>
              <w:t>with</w:t>
            </w:r>
            <w:r w:rsidRPr="00C936B3">
              <w:rPr>
                <w:color w:val="000000"/>
              </w:rPr>
              <w:t xml:space="preserve"> pseudoc</w:t>
            </w:r>
            <w:r>
              <w:rPr>
                <w:color w:val="000000"/>
              </w:rPr>
              <w:t xml:space="preserve">ode and examples. Also, discuss </w:t>
            </w:r>
            <w:r w:rsidRPr="00C936B3">
              <w:rPr>
                <w:color w:val="000000"/>
              </w:rPr>
              <w:t>their time complexities.</w:t>
            </w:r>
          </w:p>
        </w:tc>
        <w:tc>
          <w:tcPr>
            <w:tcW w:w="319" w:type="pct"/>
          </w:tcPr>
          <w:p w:rsidR="008F5DCB" w:rsidRPr="009C4175" w:rsidRDefault="008F5DCB" w:rsidP="00364319">
            <w:pPr>
              <w:jc w:val="center"/>
            </w:pPr>
            <w:r w:rsidRPr="009C4175">
              <w:t>CO2</w:t>
            </w:r>
          </w:p>
        </w:tc>
        <w:tc>
          <w:tcPr>
            <w:tcW w:w="256" w:type="pct"/>
          </w:tcPr>
          <w:p w:rsidR="008F5DCB" w:rsidRPr="009C4175" w:rsidRDefault="008F5DCB" w:rsidP="00364319">
            <w:pPr>
              <w:jc w:val="center"/>
            </w:pPr>
            <w:r>
              <w:t>A</w:t>
            </w:r>
          </w:p>
        </w:tc>
        <w:tc>
          <w:tcPr>
            <w:tcW w:w="217" w:type="pct"/>
          </w:tcPr>
          <w:p w:rsidR="008F5DCB" w:rsidRPr="009C4175" w:rsidRDefault="008F5DCB" w:rsidP="00364319">
            <w:pPr>
              <w:jc w:val="center"/>
            </w:pPr>
            <w:r>
              <w:t>12</w:t>
            </w:r>
          </w:p>
        </w:tc>
      </w:tr>
      <w:tr w:rsidR="008F5DCB" w:rsidRPr="009C4175" w:rsidTr="002D3E02">
        <w:trPr>
          <w:trHeight w:val="283"/>
        </w:trPr>
        <w:tc>
          <w:tcPr>
            <w:tcW w:w="272" w:type="pct"/>
          </w:tcPr>
          <w:p w:rsidR="008F5DCB" w:rsidRPr="009C4175" w:rsidRDefault="008F5DCB" w:rsidP="002D3E02">
            <w:pPr>
              <w:jc w:val="center"/>
            </w:pPr>
          </w:p>
        </w:tc>
        <w:tc>
          <w:tcPr>
            <w:tcW w:w="190" w:type="pct"/>
          </w:tcPr>
          <w:p w:rsidR="008F5DCB" w:rsidRPr="009C4175" w:rsidRDefault="008F5DCB" w:rsidP="002D3E02">
            <w:pPr>
              <w:jc w:val="center"/>
            </w:pPr>
          </w:p>
        </w:tc>
        <w:tc>
          <w:tcPr>
            <w:tcW w:w="3746" w:type="pct"/>
          </w:tcPr>
          <w:p w:rsidR="008F5DCB" w:rsidRPr="009C4175" w:rsidRDefault="008F5DCB" w:rsidP="002D3E02">
            <w:pPr>
              <w:jc w:val="both"/>
            </w:pPr>
          </w:p>
        </w:tc>
        <w:tc>
          <w:tcPr>
            <w:tcW w:w="319" w:type="pct"/>
          </w:tcPr>
          <w:p w:rsidR="008F5DCB" w:rsidRPr="009C4175" w:rsidRDefault="008F5DCB" w:rsidP="002D3E02">
            <w:pPr>
              <w:jc w:val="center"/>
            </w:pPr>
          </w:p>
        </w:tc>
        <w:tc>
          <w:tcPr>
            <w:tcW w:w="256" w:type="pct"/>
          </w:tcPr>
          <w:p w:rsidR="008F5DCB" w:rsidRPr="009C4175" w:rsidRDefault="008F5DCB" w:rsidP="002D3E02">
            <w:pPr>
              <w:jc w:val="center"/>
            </w:pPr>
          </w:p>
        </w:tc>
        <w:tc>
          <w:tcPr>
            <w:tcW w:w="217" w:type="pct"/>
          </w:tcPr>
          <w:p w:rsidR="008F5DCB" w:rsidRPr="009C4175" w:rsidRDefault="008F5DCB" w:rsidP="002D3E02">
            <w:pPr>
              <w:jc w:val="center"/>
            </w:pPr>
          </w:p>
        </w:tc>
      </w:tr>
      <w:tr w:rsidR="008F5DCB" w:rsidRPr="009C4175" w:rsidTr="00042517">
        <w:trPr>
          <w:trHeight w:val="283"/>
        </w:trPr>
        <w:tc>
          <w:tcPr>
            <w:tcW w:w="272" w:type="pct"/>
          </w:tcPr>
          <w:p w:rsidR="008F5DCB" w:rsidRPr="009C4175" w:rsidRDefault="008F5DCB" w:rsidP="005557B9">
            <w:pPr>
              <w:jc w:val="center"/>
            </w:pPr>
            <w:r w:rsidRPr="009C4175">
              <w:t>19.</w:t>
            </w:r>
          </w:p>
        </w:tc>
        <w:tc>
          <w:tcPr>
            <w:tcW w:w="190" w:type="pct"/>
          </w:tcPr>
          <w:p w:rsidR="008F5DCB" w:rsidRPr="009C4175" w:rsidRDefault="008F5DCB" w:rsidP="005557B9">
            <w:pPr>
              <w:jc w:val="center"/>
            </w:pPr>
            <w:r w:rsidRPr="009C4175">
              <w:t>a.</w:t>
            </w:r>
          </w:p>
        </w:tc>
        <w:tc>
          <w:tcPr>
            <w:tcW w:w="3746" w:type="pct"/>
            <w:vAlign w:val="center"/>
          </w:tcPr>
          <w:p w:rsidR="008F5DCB" w:rsidRPr="00C45B98" w:rsidRDefault="008F5DCB" w:rsidP="005557B9">
            <w:pPr>
              <w:jc w:val="both"/>
            </w:pPr>
            <w:r w:rsidRPr="00C45B98">
              <w:t>Apply the stack algorithm to convert the following infix expressions to their postfix form, and demonstrate the steps involved in the process.</w:t>
            </w:r>
          </w:p>
          <w:p w:rsidR="008F5DCB" w:rsidRPr="00C45B98" w:rsidRDefault="008F5DCB" w:rsidP="008F5DCB">
            <w:pPr>
              <w:pStyle w:val="ListParagraph"/>
              <w:numPr>
                <w:ilvl w:val="0"/>
                <w:numId w:val="21"/>
              </w:numPr>
              <w:jc w:val="both"/>
            </w:pPr>
            <w:r w:rsidRPr="00C45B98">
              <w:t>A + B * (C – D / E) - F</w:t>
            </w:r>
          </w:p>
          <w:p w:rsidR="008F5DCB" w:rsidRPr="00C45B98" w:rsidRDefault="008F5DCB" w:rsidP="008F5DCB">
            <w:pPr>
              <w:pStyle w:val="ListParagraph"/>
              <w:numPr>
                <w:ilvl w:val="0"/>
                <w:numId w:val="21"/>
              </w:numPr>
              <w:jc w:val="both"/>
            </w:pPr>
            <w:r w:rsidRPr="00C45B98">
              <w:t>(A + B) * (C + D)</w:t>
            </w:r>
          </w:p>
          <w:p w:rsidR="008F5DCB" w:rsidRDefault="008F5DCB" w:rsidP="008F5DCB">
            <w:pPr>
              <w:pStyle w:val="ListParagraph"/>
              <w:numPr>
                <w:ilvl w:val="0"/>
                <w:numId w:val="21"/>
              </w:numPr>
              <w:jc w:val="both"/>
            </w:pPr>
            <w:r w:rsidRPr="00C45B98">
              <w:t>A * B + C / D – E</w:t>
            </w:r>
          </w:p>
          <w:p w:rsidR="008F5DCB" w:rsidRPr="009C4175" w:rsidRDefault="008F5DCB" w:rsidP="008F5DCB">
            <w:pPr>
              <w:pStyle w:val="ListParagraph"/>
              <w:numPr>
                <w:ilvl w:val="0"/>
                <w:numId w:val="21"/>
              </w:numPr>
              <w:jc w:val="both"/>
            </w:pPr>
            <w:r>
              <w:t>A – B / D * E</w:t>
            </w:r>
          </w:p>
        </w:tc>
        <w:tc>
          <w:tcPr>
            <w:tcW w:w="319" w:type="pct"/>
          </w:tcPr>
          <w:p w:rsidR="008F5DCB" w:rsidRPr="009C4175" w:rsidRDefault="008F5DCB" w:rsidP="005557B9">
            <w:pPr>
              <w:jc w:val="center"/>
            </w:pPr>
            <w:r w:rsidRPr="009C4175">
              <w:t>CO3</w:t>
            </w:r>
          </w:p>
        </w:tc>
        <w:tc>
          <w:tcPr>
            <w:tcW w:w="256" w:type="pct"/>
          </w:tcPr>
          <w:p w:rsidR="008F5DCB" w:rsidRPr="009C4175" w:rsidRDefault="008F5DCB" w:rsidP="005557B9">
            <w:pPr>
              <w:jc w:val="center"/>
            </w:pPr>
            <w:r>
              <w:t>A</w:t>
            </w:r>
          </w:p>
        </w:tc>
        <w:tc>
          <w:tcPr>
            <w:tcW w:w="217" w:type="pct"/>
          </w:tcPr>
          <w:p w:rsidR="008F5DCB" w:rsidRPr="009C4175" w:rsidRDefault="008F5DCB" w:rsidP="005557B9">
            <w:pPr>
              <w:jc w:val="center"/>
            </w:pPr>
            <w:r>
              <w:t>8</w:t>
            </w:r>
          </w:p>
        </w:tc>
      </w:tr>
      <w:tr w:rsidR="008F5DCB" w:rsidRPr="009C4175" w:rsidTr="002D3E02">
        <w:trPr>
          <w:trHeight w:val="283"/>
        </w:trPr>
        <w:tc>
          <w:tcPr>
            <w:tcW w:w="272" w:type="pct"/>
          </w:tcPr>
          <w:p w:rsidR="008F5DCB" w:rsidRPr="009C4175" w:rsidRDefault="008F5DCB" w:rsidP="00364319">
            <w:pPr>
              <w:jc w:val="center"/>
            </w:pPr>
          </w:p>
        </w:tc>
        <w:tc>
          <w:tcPr>
            <w:tcW w:w="190" w:type="pct"/>
          </w:tcPr>
          <w:p w:rsidR="008F5DCB" w:rsidRPr="009C4175" w:rsidRDefault="008F5DCB" w:rsidP="00364319">
            <w:pPr>
              <w:jc w:val="center"/>
            </w:pPr>
            <w:r w:rsidRPr="009C4175">
              <w:t>b.</w:t>
            </w:r>
          </w:p>
        </w:tc>
        <w:tc>
          <w:tcPr>
            <w:tcW w:w="3746" w:type="pct"/>
          </w:tcPr>
          <w:p w:rsidR="008F5DCB" w:rsidRPr="009C4175" w:rsidRDefault="008F5DCB" w:rsidP="004C4C0A">
            <w:pPr>
              <w:jc w:val="both"/>
              <w:rPr>
                <w:bCs/>
              </w:rPr>
            </w:pPr>
            <w:r>
              <w:t>Illustrate</w:t>
            </w:r>
            <w:r w:rsidRPr="00C823CD">
              <w:t xml:space="preserve"> the insertion and deletion operations in a Linear Qu</w:t>
            </w:r>
            <w:r>
              <w:t xml:space="preserve">eue using array implementation </w:t>
            </w:r>
            <w:r w:rsidRPr="00C823CD">
              <w:t>with an example.</w:t>
            </w:r>
          </w:p>
        </w:tc>
        <w:tc>
          <w:tcPr>
            <w:tcW w:w="319" w:type="pct"/>
          </w:tcPr>
          <w:p w:rsidR="008F5DCB" w:rsidRPr="009C4175" w:rsidRDefault="008F5DCB" w:rsidP="00364319">
            <w:pPr>
              <w:jc w:val="center"/>
            </w:pPr>
            <w:r>
              <w:t>CO3</w:t>
            </w:r>
          </w:p>
        </w:tc>
        <w:tc>
          <w:tcPr>
            <w:tcW w:w="256" w:type="pct"/>
          </w:tcPr>
          <w:p w:rsidR="008F5DCB" w:rsidRPr="009C4175" w:rsidRDefault="008F5DCB" w:rsidP="00364319">
            <w:pPr>
              <w:jc w:val="center"/>
            </w:pPr>
            <w:r>
              <w:t>A</w:t>
            </w:r>
          </w:p>
        </w:tc>
        <w:tc>
          <w:tcPr>
            <w:tcW w:w="217" w:type="pct"/>
          </w:tcPr>
          <w:p w:rsidR="008F5DCB" w:rsidRPr="009C4175" w:rsidRDefault="008F5DCB" w:rsidP="00364319">
            <w:pPr>
              <w:jc w:val="center"/>
            </w:pPr>
            <w:r>
              <w:t>4</w:t>
            </w:r>
          </w:p>
        </w:tc>
      </w:tr>
      <w:tr w:rsidR="008F5DCB" w:rsidRPr="009C4175" w:rsidTr="002D3E02">
        <w:trPr>
          <w:trHeight w:val="283"/>
        </w:trPr>
        <w:tc>
          <w:tcPr>
            <w:tcW w:w="272" w:type="pct"/>
          </w:tcPr>
          <w:p w:rsidR="008F5DCB" w:rsidRPr="009C4175" w:rsidRDefault="008F5DCB" w:rsidP="002D3E02">
            <w:pPr>
              <w:jc w:val="center"/>
            </w:pPr>
          </w:p>
        </w:tc>
        <w:tc>
          <w:tcPr>
            <w:tcW w:w="190" w:type="pct"/>
          </w:tcPr>
          <w:p w:rsidR="008F5DCB" w:rsidRPr="009C4175" w:rsidRDefault="008F5DCB" w:rsidP="002D3E02">
            <w:pPr>
              <w:jc w:val="center"/>
            </w:pPr>
          </w:p>
        </w:tc>
        <w:tc>
          <w:tcPr>
            <w:tcW w:w="3746" w:type="pct"/>
          </w:tcPr>
          <w:p w:rsidR="008F5DCB" w:rsidRPr="009C4175" w:rsidRDefault="008F5DCB" w:rsidP="002D3E02">
            <w:pPr>
              <w:jc w:val="both"/>
            </w:pPr>
          </w:p>
        </w:tc>
        <w:tc>
          <w:tcPr>
            <w:tcW w:w="319" w:type="pct"/>
          </w:tcPr>
          <w:p w:rsidR="008F5DCB" w:rsidRPr="009C4175" w:rsidRDefault="008F5DCB" w:rsidP="002D3E02">
            <w:pPr>
              <w:jc w:val="center"/>
            </w:pPr>
          </w:p>
        </w:tc>
        <w:tc>
          <w:tcPr>
            <w:tcW w:w="256" w:type="pct"/>
          </w:tcPr>
          <w:p w:rsidR="008F5DCB" w:rsidRPr="009C4175" w:rsidRDefault="008F5DCB" w:rsidP="002D3E02">
            <w:pPr>
              <w:jc w:val="center"/>
            </w:pPr>
          </w:p>
        </w:tc>
        <w:tc>
          <w:tcPr>
            <w:tcW w:w="217" w:type="pct"/>
          </w:tcPr>
          <w:p w:rsidR="008F5DCB" w:rsidRPr="009C4175" w:rsidRDefault="008F5DCB" w:rsidP="002D3E02">
            <w:pPr>
              <w:jc w:val="center"/>
            </w:pPr>
          </w:p>
        </w:tc>
      </w:tr>
      <w:tr w:rsidR="008F5DCB" w:rsidRPr="009C4175" w:rsidTr="002D3E02">
        <w:trPr>
          <w:trHeight w:val="283"/>
        </w:trPr>
        <w:tc>
          <w:tcPr>
            <w:tcW w:w="272" w:type="pct"/>
          </w:tcPr>
          <w:p w:rsidR="008F5DCB" w:rsidRPr="009C4175" w:rsidRDefault="008F5DCB" w:rsidP="002D3E02">
            <w:pPr>
              <w:jc w:val="center"/>
            </w:pPr>
            <w:r w:rsidRPr="009C4175">
              <w:t>20.</w:t>
            </w:r>
          </w:p>
        </w:tc>
        <w:tc>
          <w:tcPr>
            <w:tcW w:w="190" w:type="pct"/>
          </w:tcPr>
          <w:p w:rsidR="008F5DCB" w:rsidRPr="009C4175" w:rsidRDefault="008F5DCB" w:rsidP="002D3E02">
            <w:pPr>
              <w:jc w:val="center"/>
            </w:pPr>
          </w:p>
        </w:tc>
        <w:tc>
          <w:tcPr>
            <w:tcW w:w="3746" w:type="pct"/>
          </w:tcPr>
          <w:p w:rsidR="008F5DCB" w:rsidRPr="009F1114" w:rsidRDefault="008F5DCB" w:rsidP="002D3E02">
            <w:pPr>
              <w:jc w:val="both"/>
              <w:rPr>
                <w:noProof/>
                <w:lang w:val="en-IN"/>
              </w:rPr>
            </w:pPr>
            <w:r w:rsidRPr="002D2ECB">
              <w:rPr>
                <w:noProof/>
              </w:rPr>
              <w:t xml:space="preserve">Construct a Binary Search Tree (BST) using the following data elements in the given order: </w:t>
            </w:r>
            <w:r w:rsidRPr="009F1114">
              <w:rPr>
                <w:noProof/>
                <w:lang w:val="en-IN"/>
              </w:rPr>
              <w:t>50, 35, 60, 25, 45, 20, 65, 70, 30, 55, 40, 58, 62</w:t>
            </w:r>
            <w:r w:rsidRPr="002D2ECB">
              <w:rPr>
                <w:noProof/>
              </w:rPr>
              <w:t>. Show the step-by-step insertion process and draw the final structure of the tree.</w:t>
            </w:r>
          </w:p>
        </w:tc>
        <w:tc>
          <w:tcPr>
            <w:tcW w:w="319" w:type="pct"/>
          </w:tcPr>
          <w:p w:rsidR="008F5DCB" w:rsidRPr="009C4175" w:rsidRDefault="008F5DCB" w:rsidP="002D3E02">
            <w:pPr>
              <w:jc w:val="center"/>
            </w:pPr>
            <w:r w:rsidRPr="009C4175">
              <w:t>CO4</w:t>
            </w:r>
          </w:p>
        </w:tc>
        <w:tc>
          <w:tcPr>
            <w:tcW w:w="256" w:type="pct"/>
          </w:tcPr>
          <w:p w:rsidR="008F5DCB" w:rsidRPr="009C4175" w:rsidRDefault="008F5DCB" w:rsidP="002D3E02">
            <w:pPr>
              <w:jc w:val="center"/>
            </w:pPr>
            <w:r>
              <w:t>A</w:t>
            </w:r>
          </w:p>
        </w:tc>
        <w:tc>
          <w:tcPr>
            <w:tcW w:w="217" w:type="pct"/>
          </w:tcPr>
          <w:p w:rsidR="008F5DCB" w:rsidRPr="009C4175" w:rsidRDefault="008F5DCB" w:rsidP="002D3E02">
            <w:pPr>
              <w:jc w:val="center"/>
            </w:pPr>
            <w:r w:rsidRPr="009C4175">
              <w:t>12</w:t>
            </w:r>
          </w:p>
        </w:tc>
      </w:tr>
      <w:tr w:rsidR="008F5DCB" w:rsidRPr="009C4175" w:rsidTr="002D3E02">
        <w:trPr>
          <w:trHeight w:val="283"/>
        </w:trPr>
        <w:tc>
          <w:tcPr>
            <w:tcW w:w="272" w:type="pct"/>
          </w:tcPr>
          <w:p w:rsidR="008F5DCB" w:rsidRPr="009C4175" w:rsidRDefault="008F5DCB" w:rsidP="002D3E02">
            <w:pPr>
              <w:jc w:val="center"/>
            </w:pPr>
          </w:p>
        </w:tc>
        <w:tc>
          <w:tcPr>
            <w:tcW w:w="190" w:type="pct"/>
          </w:tcPr>
          <w:p w:rsidR="008F5DCB" w:rsidRPr="009C4175" w:rsidRDefault="008F5DCB" w:rsidP="002D3E02">
            <w:pPr>
              <w:jc w:val="center"/>
            </w:pPr>
          </w:p>
        </w:tc>
        <w:tc>
          <w:tcPr>
            <w:tcW w:w="3746" w:type="pct"/>
          </w:tcPr>
          <w:p w:rsidR="008F5DCB" w:rsidRPr="002D2ECB" w:rsidRDefault="008F5DCB" w:rsidP="002D3E02">
            <w:pPr>
              <w:jc w:val="both"/>
              <w:rPr>
                <w:noProof/>
              </w:rPr>
            </w:pPr>
          </w:p>
        </w:tc>
        <w:tc>
          <w:tcPr>
            <w:tcW w:w="319" w:type="pct"/>
          </w:tcPr>
          <w:p w:rsidR="008F5DCB" w:rsidRPr="009C4175" w:rsidRDefault="008F5DCB" w:rsidP="002D3E02">
            <w:pPr>
              <w:jc w:val="center"/>
            </w:pPr>
          </w:p>
        </w:tc>
        <w:tc>
          <w:tcPr>
            <w:tcW w:w="256" w:type="pct"/>
          </w:tcPr>
          <w:p w:rsidR="008F5DCB" w:rsidRDefault="008F5DCB" w:rsidP="002D3E02">
            <w:pPr>
              <w:jc w:val="center"/>
            </w:pPr>
          </w:p>
        </w:tc>
        <w:tc>
          <w:tcPr>
            <w:tcW w:w="217" w:type="pct"/>
          </w:tcPr>
          <w:p w:rsidR="008F5DCB" w:rsidRPr="009C4175" w:rsidRDefault="008F5DCB" w:rsidP="002D3E02">
            <w:pPr>
              <w:jc w:val="center"/>
            </w:pPr>
          </w:p>
        </w:tc>
      </w:tr>
      <w:tr w:rsidR="008F5DCB" w:rsidRPr="009C4175" w:rsidTr="002D3E02">
        <w:trPr>
          <w:trHeight w:val="283"/>
        </w:trPr>
        <w:tc>
          <w:tcPr>
            <w:tcW w:w="272" w:type="pct"/>
          </w:tcPr>
          <w:p w:rsidR="008F5DCB" w:rsidRPr="009C4175" w:rsidRDefault="008F5DCB" w:rsidP="00AF2585">
            <w:pPr>
              <w:jc w:val="center"/>
            </w:pPr>
            <w:r w:rsidRPr="009C4175">
              <w:t>21.</w:t>
            </w:r>
          </w:p>
        </w:tc>
        <w:tc>
          <w:tcPr>
            <w:tcW w:w="190" w:type="pct"/>
          </w:tcPr>
          <w:p w:rsidR="008F5DCB" w:rsidRPr="009C4175" w:rsidRDefault="008F5DCB" w:rsidP="00AF2585">
            <w:pPr>
              <w:jc w:val="center"/>
            </w:pPr>
            <w:r w:rsidRPr="009C4175">
              <w:t>a.</w:t>
            </w:r>
          </w:p>
        </w:tc>
        <w:tc>
          <w:tcPr>
            <w:tcW w:w="3746" w:type="pct"/>
          </w:tcPr>
          <w:p w:rsidR="008F5DCB" w:rsidRDefault="008F5DCB" w:rsidP="00AF2585">
            <w:pPr>
              <w:jc w:val="both"/>
            </w:pPr>
            <w:r w:rsidRPr="00C968E6">
              <w:t xml:space="preserve">Analyze the application of Kahn’s </w:t>
            </w:r>
            <w:r>
              <w:t>algorithm to perform topological sorting on the given DAG by explaining the step-by-step process, focus</w:t>
            </w:r>
            <w:r w:rsidRPr="00C968E6">
              <w:t xml:space="preserve"> on in-degree calculation</w:t>
            </w:r>
            <w:r>
              <w:t xml:space="preserve"> and</w:t>
            </w:r>
            <w:r w:rsidRPr="00C968E6">
              <w:t xml:space="preserve"> derive the final sorted order.</w:t>
            </w:r>
          </w:p>
          <w:p w:rsidR="008F5DCB" w:rsidRDefault="008F5DCB" w:rsidP="00036E55">
            <w:pPr>
              <w:tabs>
                <w:tab w:val="left" w:pos="5663"/>
              </w:tabs>
              <w:jc w:val="both"/>
            </w:pPr>
            <w:r w:rsidRPr="00F81715">
              <w:rPr>
                <w:noProof/>
              </w:rPr>
              <w:drawing>
                <wp:inline distT="0" distB="0" distL="0" distR="0" wp14:anchorId="1B074EC2" wp14:editId="1D54EC30">
                  <wp:extent cx="2743200" cy="1360539"/>
                  <wp:effectExtent l="0" t="0" r="0" b="0"/>
                  <wp:docPr id="17076424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642474" name=""/>
                          <pic:cNvPicPr/>
                        </pic:nvPicPr>
                        <pic:blipFill>
                          <a:blip r:embed="rId25"/>
                          <a:stretch>
                            <a:fillRect/>
                          </a:stretch>
                        </pic:blipFill>
                        <pic:spPr>
                          <a:xfrm>
                            <a:off x="0" y="0"/>
                            <a:ext cx="2743200" cy="1360539"/>
                          </a:xfrm>
                          <a:prstGeom prst="rect">
                            <a:avLst/>
                          </a:prstGeom>
                        </pic:spPr>
                      </pic:pic>
                    </a:graphicData>
                  </a:graphic>
                </wp:inline>
              </w:drawing>
            </w:r>
            <w:r>
              <w:tab/>
            </w:r>
          </w:p>
          <w:p w:rsidR="008F5DCB" w:rsidRPr="009C4175" w:rsidRDefault="008F5DCB" w:rsidP="00036E55">
            <w:pPr>
              <w:tabs>
                <w:tab w:val="left" w:pos="5663"/>
              </w:tabs>
              <w:jc w:val="both"/>
            </w:pPr>
          </w:p>
        </w:tc>
        <w:tc>
          <w:tcPr>
            <w:tcW w:w="319" w:type="pct"/>
          </w:tcPr>
          <w:p w:rsidR="008F5DCB" w:rsidRPr="009C4175" w:rsidRDefault="008F5DCB" w:rsidP="00AF2585">
            <w:pPr>
              <w:jc w:val="center"/>
            </w:pPr>
            <w:r w:rsidRPr="009C4175">
              <w:t>CO5</w:t>
            </w:r>
          </w:p>
        </w:tc>
        <w:tc>
          <w:tcPr>
            <w:tcW w:w="256" w:type="pct"/>
          </w:tcPr>
          <w:p w:rsidR="008F5DCB" w:rsidRPr="009C4175" w:rsidRDefault="008F5DCB" w:rsidP="00AF2585">
            <w:pPr>
              <w:jc w:val="center"/>
            </w:pPr>
            <w:r>
              <w:t>An</w:t>
            </w:r>
          </w:p>
        </w:tc>
        <w:tc>
          <w:tcPr>
            <w:tcW w:w="217" w:type="pct"/>
          </w:tcPr>
          <w:p w:rsidR="008F5DCB" w:rsidRPr="009C4175" w:rsidRDefault="008F5DCB" w:rsidP="00AF2585">
            <w:pPr>
              <w:jc w:val="center"/>
            </w:pPr>
            <w:r>
              <w:t>8</w:t>
            </w:r>
          </w:p>
        </w:tc>
      </w:tr>
      <w:tr w:rsidR="008F5DCB" w:rsidRPr="009C4175" w:rsidTr="002D3E02">
        <w:trPr>
          <w:trHeight w:val="283"/>
        </w:trPr>
        <w:tc>
          <w:tcPr>
            <w:tcW w:w="272" w:type="pct"/>
          </w:tcPr>
          <w:p w:rsidR="008F5DCB" w:rsidRPr="009C4175" w:rsidRDefault="008F5DCB" w:rsidP="00AF2585">
            <w:pPr>
              <w:jc w:val="center"/>
            </w:pPr>
          </w:p>
        </w:tc>
        <w:tc>
          <w:tcPr>
            <w:tcW w:w="190" w:type="pct"/>
          </w:tcPr>
          <w:p w:rsidR="008F5DCB" w:rsidRPr="009C4175" w:rsidRDefault="008F5DCB" w:rsidP="00AF2585">
            <w:pPr>
              <w:jc w:val="center"/>
            </w:pPr>
            <w:r w:rsidRPr="009C4175">
              <w:t>b.</w:t>
            </w:r>
          </w:p>
        </w:tc>
        <w:tc>
          <w:tcPr>
            <w:tcW w:w="3746" w:type="pct"/>
          </w:tcPr>
          <w:p w:rsidR="008F5DCB" w:rsidRPr="005D2954" w:rsidRDefault="008F5DCB" w:rsidP="00A627D7">
            <w:pPr>
              <w:pStyle w:val="NoSpacing"/>
            </w:pPr>
            <w:r w:rsidRPr="005D2954">
              <w:t>Define the following terms with examples</w:t>
            </w:r>
            <w:r>
              <w:t>.</w:t>
            </w:r>
            <w:r w:rsidRPr="005D2954">
              <w:tab/>
            </w:r>
            <w:r w:rsidRPr="005D2954">
              <w:tab/>
            </w:r>
            <w:r w:rsidRPr="005D2954">
              <w:tab/>
            </w:r>
            <w:r w:rsidRPr="005D2954">
              <w:tab/>
            </w:r>
          </w:p>
          <w:p w:rsidR="008F5DCB" w:rsidRPr="00A627D7" w:rsidRDefault="008F5DCB" w:rsidP="008F5DCB">
            <w:pPr>
              <w:pStyle w:val="NoSpacing"/>
              <w:numPr>
                <w:ilvl w:val="0"/>
                <w:numId w:val="19"/>
              </w:numPr>
            </w:pPr>
            <w:r w:rsidRPr="00A627D7">
              <w:t>Cyclic graph</w:t>
            </w:r>
            <w:r w:rsidRPr="00A627D7">
              <w:tab/>
            </w:r>
          </w:p>
          <w:p w:rsidR="008F5DCB" w:rsidRPr="002F155E" w:rsidRDefault="008F5DCB" w:rsidP="008F5DCB">
            <w:pPr>
              <w:pStyle w:val="NoSpacing"/>
              <w:numPr>
                <w:ilvl w:val="0"/>
                <w:numId w:val="19"/>
              </w:numPr>
            </w:pPr>
            <w:r>
              <w:t>D</w:t>
            </w:r>
            <w:r w:rsidRPr="002F155E">
              <w:t>egree of a node</w:t>
            </w:r>
            <w:r w:rsidRPr="002F155E">
              <w:tab/>
            </w:r>
            <w:r w:rsidRPr="002F155E">
              <w:tab/>
            </w:r>
          </w:p>
          <w:p w:rsidR="008F5DCB" w:rsidRPr="002F155E" w:rsidRDefault="008F5DCB" w:rsidP="008F5DCB">
            <w:pPr>
              <w:pStyle w:val="NoSpacing"/>
              <w:numPr>
                <w:ilvl w:val="0"/>
                <w:numId w:val="19"/>
              </w:numPr>
            </w:pPr>
            <w:r w:rsidRPr="002F155E">
              <w:t xml:space="preserve">Forest </w:t>
            </w:r>
            <w:r w:rsidRPr="002F155E">
              <w:tab/>
            </w:r>
            <w:r w:rsidRPr="002F155E">
              <w:tab/>
            </w:r>
          </w:p>
          <w:p w:rsidR="008F5DCB" w:rsidRPr="00975122" w:rsidRDefault="008F5DCB" w:rsidP="008F5DCB">
            <w:pPr>
              <w:pStyle w:val="NoSpacing"/>
              <w:numPr>
                <w:ilvl w:val="0"/>
                <w:numId w:val="19"/>
              </w:numPr>
            </w:pPr>
            <w:r>
              <w:t>L</w:t>
            </w:r>
            <w:r w:rsidRPr="002F155E">
              <w:t>oop</w:t>
            </w:r>
          </w:p>
        </w:tc>
        <w:tc>
          <w:tcPr>
            <w:tcW w:w="319" w:type="pct"/>
          </w:tcPr>
          <w:p w:rsidR="008F5DCB" w:rsidRPr="009C4175" w:rsidRDefault="008F5DCB" w:rsidP="00AF2585">
            <w:pPr>
              <w:jc w:val="center"/>
            </w:pPr>
            <w:r>
              <w:t>CO5</w:t>
            </w:r>
          </w:p>
        </w:tc>
        <w:tc>
          <w:tcPr>
            <w:tcW w:w="256" w:type="pct"/>
          </w:tcPr>
          <w:p w:rsidR="008F5DCB" w:rsidRPr="009C4175" w:rsidRDefault="008F5DCB" w:rsidP="00AF2585">
            <w:pPr>
              <w:jc w:val="center"/>
            </w:pPr>
            <w:r>
              <w:t>R</w:t>
            </w:r>
          </w:p>
        </w:tc>
        <w:tc>
          <w:tcPr>
            <w:tcW w:w="217" w:type="pct"/>
          </w:tcPr>
          <w:p w:rsidR="008F5DCB" w:rsidRPr="009C4175" w:rsidRDefault="008F5DCB" w:rsidP="00AF2585">
            <w:pPr>
              <w:jc w:val="center"/>
            </w:pPr>
            <w:r>
              <w:t>4</w:t>
            </w:r>
          </w:p>
        </w:tc>
      </w:tr>
      <w:tr w:rsidR="008F5DCB" w:rsidRPr="009C4175" w:rsidTr="002D3E02">
        <w:trPr>
          <w:trHeight w:val="283"/>
        </w:trPr>
        <w:tc>
          <w:tcPr>
            <w:tcW w:w="272" w:type="pct"/>
          </w:tcPr>
          <w:p w:rsidR="008F5DCB" w:rsidRPr="009C4175" w:rsidRDefault="008F5DCB" w:rsidP="00AF2585">
            <w:pPr>
              <w:jc w:val="center"/>
            </w:pPr>
          </w:p>
        </w:tc>
        <w:tc>
          <w:tcPr>
            <w:tcW w:w="190" w:type="pct"/>
          </w:tcPr>
          <w:p w:rsidR="008F5DCB" w:rsidRPr="009C4175" w:rsidRDefault="008F5DCB" w:rsidP="00AF2585">
            <w:pPr>
              <w:jc w:val="center"/>
            </w:pPr>
          </w:p>
        </w:tc>
        <w:tc>
          <w:tcPr>
            <w:tcW w:w="3746" w:type="pct"/>
          </w:tcPr>
          <w:p w:rsidR="008F5DCB" w:rsidRPr="009C4175" w:rsidRDefault="008F5DCB" w:rsidP="00AF2585">
            <w:pPr>
              <w:jc w:val="both"/>
            </w:pPr>
          </w:p>
        </w:tc>
        <w:tc>
          <w:tcPr>
            <w:tcW w:w="319" w:type="pct"/>
          </w:tcPr>
          <w:p w:rsidR="008F5DCB" w:rsidRPr="009C4175" w:rsidRDefault="008F5DCB" w:rsidP="00AF2585">
            <w:pPr>
              <w:jc w:val="center"/>
            </w:pPr>
          </w:p>
        </w:tc>
        <w:tc>
          <w:tcPr>
            <w:tcW w:w="256" w:type="pct"/>
          </w:tcPr>
          <w:p w:rsidR="008F5DCB" w:rsidRPr="009C4175" w:rsidRDefault="008F5DCB" w:rsidP="00AF2585">
            <w:pPr>
              <w:jc w:val="center"/>
            </w:pPr>
          </w:p>
        </w:tc>
        <w:tc>
          <w:tcPr>
            <w:tcW w:w="217" w:type="pct"/>
          </w:tcPr>
          <w:p w:rsidR="008F5DCB" w:rsidRPr="009C4175" w:rsidRDefault="008F5DCB" w:rsidP="00AF2585">
            <w:pPr>
              <w:jc w:val="center"/>
            </w:pPr>
          </w:p>
        </w:tc>
      </w:tr>
      <w:tr w:rsidR="008F5DCB" w:rsidRPr="009C4175" w:rsidTr="002D3E02">
        <w:trPr>
          <w:trHeight w:val="283"/>
        </w:trPr>
        <w:tc>
          <w:tcPr>
            <w:tcW w:w="272" w:type="pct"/>
          </w:tcPr>
          <w:p w:rsidR="008F5DCB" w:rsidRPr="009C4175" w:rsidRDefault="008F5DCB" w:rsidP="00AF2585">
            <w:pPr>
              <w:jc w:val="center"/>
            </w:pPr>
            <w:r w:rsidRPr="009C4175">
              <w:t>22.</w:t>
            </w:r>
          </w:p>
        </w:tc>
        <w:tc>
          <w:tcPr>
            <w:tcW w:w="190" w:type="pct"/>
          </w:tcPr>
          <w:p w:rsidR="008F5DCB" w:rsidRPr="009C4175" w:rsidRDefault="008F5DCB" w:rsidP="00AF2585">
            <w:pPr>
              <w:jc w:val="center"/>
            </w:pPr>
            <w:r w:rsidRPr="009C4175">
              <w:t>a.</w:t>
            </w:r>
          </w:p>
        </w:tc>
        <w:tc>
          <w:tcPr>
            <w:tcW w:w="3746" w:type="pct"/>
          </w:tcPr>
          <w:p w:rsidR="008F5DCB" w:rsidRDefault="008F5DCB" w:rsidP="00AF2585">
            <w:pPr>
              <w:jc w:val="both"/>
            </w:pPr>
            <w:r w:rsidRPr="00315498">
              <w:t xml:space="preserve">Illustrate the Depth-First Search (DFS) algorithm </w:t>
            </w:r>
            <w:r>
              <w:t>with the given graph by</w:t>
            </w:r>
            <w:r w:rsidRPr="00315498">
              <w:t xml:space="preserve"> explaining the step-by-step traversal process.</w:t>
            </w:r>
          </w:p>
          <w:p w:rsidR="008F5DCB" w:rsidRPr="009C4175" w:rsidRDefault="008F5DCB" w:rsidP="00AF2585">
            <w:pPr>
              <w:jc w:val="both"/>
            </w:pPr>
            <w:r w:rsidRPr="00926794">
              <w:rPr>
                <w:noProof/>
              </w:rPr>
              <w:lastRenderedPageBreak/>
              <w:drawing>
                <wp:inline distT="0" distB="0" distL="0" distR="0" wp14:anchorId="0B96F682" wp14:editId="7EC9D901">
                  <wp:extent cx="2286000" cy="1519847"/>
                  <wp:effectExtent l="0" t="0" r="0" b="4445"/>
                  <wp:docPr id="6074685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468560" name=""/>
                          <pic:cNvPicPr/>
                        </pic:nvPicPr>
                        <pic:blipFill>
                          <a:blip r:embed="rId26"/>
                          <a:stretch>
                            <a:fillRect/>
                          </a:stretch>
                        </pic:blipFill>
                        <pic:spPr>
                          <a:xfrm>
                            <a:off x="0" y="0"/>
                            <a:ext cx="2286000" cy="1519847"/>
                          </a:xfrm>
                          <a:prstGeom prst="rect">
                            <a:avLst/>
                          </a:prstGeom>
                        </pic:spPr>
                      </pic:pic>
                    </a:graphicData>
                  </a:graphic>
                </wp:inline>
              </w:drawing>
            </w:r>
          </w:p>
        </w:tc>
        <w:tc>
          <w:tcPr>
            <w:tcW w:w="319" w:type="pct"/>
          </w:tcPr>
          <w:p w:rsidR="008F5DCB" w:rsidRPr="009C4175" w:rsidRDefault="008F5DCB" w:rsidP="00AF2585">
            <w:pPr>
              <w:jc w:val="center"/>
            </w:pPr>
            <w:r w:rsidRPr="009C4175">
              <w:lastRenderedPageBreak/>
              <w:t>CO</w:t>
            </w:r>
            <w:r>
              <w:t>4</w:t>
            </w:r>
          </w:p>
        </w:tc>
        <w:tc>
          <w:tcPr>
            <w:tcW w:w="256" w:type="pct"/>
          </w:tcPr>
          <w:p w:rsidR="008F5DCB" w:rsidRPr="009C4175" w:rsidRDefault="008F5DCB" w:rsidP="00AF2585">
            <w:pPr>
              <w:jc w:val="center"/>
            </w:pPr>
            <w:r>
              <w:t>U</w:t>
            </w:r>
          </w:p>
        </w:tc>
        <w:tc>
          <w:tcPr>
            <w:tcW w:w="217" w:type="pct"/>
          </w:tcPr>
          <w:p w:rsidR="008F5DCB" w:rsidRPr="009C4175" w:rsidRDefault="008F5DCB" w:rsidP="00AF2585">
            <w:pPr>
              <w:jc w:val="center"/>
            </w:pPr>
            <w:r>
              <w:t>6</w:t>
            </w:r>
          </w:p>
        </w:tc>
      </w:tr>
      <w:tr w:rsidR="008F5DCB" w:rsidRPr="009C4175" w:rsidTr="002D3E02">
        <w:trPr>
          <w:trHeight w:val="283"/>
        </w:trPr>
        <w:tc>
          <w:tcPr>
            <w:tcW w:w="272" w:type="pct"/>
          </w:tcPr>
          <w:p w:rsidR="008F5DCB" w:rsidRPr="009C4175" w:rsidRDefault="008F5DCB" w:rsidP="00AF2585">
            <w:pPr>
              <w:jc w:val="center"/>
            </w:pPr>
          </w:p>
        </w:tc>
        <w:tc>
          <w:tcPr>
            <w:tcW w:w="190" w:type="pct"/>
          </w:tcPr>
          <w:p w:rsidR="008F5DCB" w:rsidRPr="009C4175" w:rsidRDefault="008F5DCB" w:rsidP="00AF2585">
            <w:pPr>
              <w:jc w:val="center"/>
            </w:pPr>
            <w:r w:rsidRPr="009C4175">
              <w:t>b.</w:t>
            </w:r>
          </w:p>
        </w:tc>
        <w:tc>
          <w:tcPr>
            <w:tcW w:w="3746" w:type="pct"/>
          </w:tcPr>
          <w:p w:rsidR="008F5DCB" w:rsidRPr="009C4175" w:rsidRDefault="008F5DCB" w:rsidP="00AF2585">
            <w:pPr>
              <w:jc w:val="both"/>
              <w:rPr>
                <w:bCs/>
              </w:rPr>
            </w:pPr>
            <w:r w:rsidRPr="00D76854">
              <w:rPr>
                <w:bCs/>
              </w:rPr>
              <w:t>Apply Heap Sort to the given array [1, 3, 5, 4, 6, 13, 10, 9, 8, 15, 17] and demonstrate the step-by-step implementation.</w:t>
            </w:r>
          </w:p>
        </w:tc>
        <w:tc>
          <w:tcPr>
            <w:tcW w:w="319" w:type="pct"/>
          </w:tcPr>
          <w:p w:rsidR="008F5DCB" w:rsidRPr="009C4175" w:rsidRDefault="008F5DCB" w:rsidP="00AF2585">
            <w:pPr>
              <w:jc w:val="center"/>
            </w:pPr>
            <w:r>
              <w:t>CO2</w:t>
            </w:r>
          </w:p>
        </w:tc>
        <w:tc>
          <w:tcPr>
            <w:tcW w:w="256" w:type="pct"/>
          </w:tcPr>
          <w:p w:rsidR="008F5DCB" w:rsidRPr="009C4175" w:rsidRDefault="008F5DCB" w:rsidP="00AF2585">
            <w:pPr>
              <w:jc w:val="center"/>
            </w:pPr>
            <w:r>
              <w:t>A</w:t>
            </w:r>
          </w:p>
        </w:tc>
        <w:tc>
          <w:tcPr>
            <w:tcW w:w="217" w:type="pct"/>
          </w:tcPr>
          <w:p w:rsidR="008F5DCB" w:rsidRPr="009C4175" w:rsidRDefault="008F5DCB" w:rsidP="00AF2585">
            <w:pPr>
              <w:jc w:val="center"/>
            </w:pPr>
            <w:r>
              <w:t>6</w:t>
            </w:r>
          </w:p>
        </w:tc>
      </w:tr>
      <w:tr w:rsidR="008F5DCB" w:rsidRPr="009C4175" w:rsidTr="002D3E02">
        <w:trPr>
          <w:trHeight w:val="283"/>
        </w:trPr>
        <w:tc>
          <w:tcPr>
            <w:tcW w:w="272" w:type="pct"/>
          </w:tcPr>
          <w:p w:rsidR="008F5DCB" w:rsidRPr="009C4175" w:rsidRDefault="008F5DCB" w:rsidP="00AF2585">
            <w:pPr>
              <w:jc w:val="center"/>
            </w:pPr>
          </w:p>
        </w:tc>
        <w:tc>
          <w:tcPr>
            <w:tcW w:w="190" w:type="pct"/>
          </w:tcPr>
          <w:p w:rsidR="008F5DCB" w:rsidRPr="009C4175" w:rsidRDefault="008F5DCB" w:rsidP="00AF2585">
            <w:pPr>
              <w:jc w:val="center"/>
            </w:pPr>
          </w:p>
        </w:tc>
        <w:tc>
          <w:tcPr>
            <w:tcW w:w="3746" w:type="pct"/>
          </w:tcPr>
          <w:p w:rsidR="008F5DCB" w:rsidRPr="009C4175" w:rsidRDefault="008F5DCB" w:rsidP="00AF2585">
            <w:pPr>
              <w:jc w:val="both"/>
            </w:pPr>
          </w:p>
        </w:tc>
        <w:tc>
          <w:tcPr>
            <w:tcW w:w="319" w:type="pct"/>
          </w:tcPr>
          <w:p w:rsidR="008F5DCB" w:rsidRPr="009C4175" w:rsidRDefault="008F5DCB" w:rsidP="00AF2585">
            <w:pPr>
              <w:jc w:val="center"/>
            </w:pPr>
          </w:p>
        </w:tc>
        <w:tc>
          <w:tcPr>
            <w:tcW w:w="256" w:type="pct"/>
          </w:tcPr>
          <w:p w:rsidR="008F5DCB" w:rsidRPr="009C4175" w:rsidRDefault="008F5DCB" w:rsidP="00AF2585">
            <w:pPr>
              <w:jc w:val="center"/>
            </w:pPr>
          </w:p>
        </w:tc>
        <w:tc>
          <w:tcPr>
            <w:tcW w:w="217" w:type="pct"/>
          </w:tcPr>
          <w:p w:rsidR="008F5DCB" w:rsidRPr="009C4175" w:rsidRDefault="008F5DCB" w:rsidP="00AF2585">
            <w:pPr>
              <w:jc w:val="center"/>
            </w:pPr>
          </w:p>
        </w:tc>
      </w:tr>
      <w:tr w:rsidR="008F5DCB" w:rsidRPr="009C4175" w:rsidTr="002D3E02">
        <w:trPr>
          <w:trHeight w:val="283"/>
        </w:trPr>
        <w:tc>
          <w:tcPr>
            <w:tcW w:w="272" w:type="pct"/>
          </w:tcPr>
          <w:p w:rsidR="008F5DCB" w:rsidRPr="009C4175" w:rsidRDefault="008F5DCB" w:rsidP="00AF2585">
            <w:pPr>
              <w:jc w:val="center"/>
            </w:pPr>
            <w:r w:rsidRPr="009C4175">
              <w:t>23.</w:t>
            </w:r>
          </w:p>
        </w:tc>
        <w:tc>
          <w:tcPr>
            <w:tcW w:w="190" w:type="pct"/>
          </w:tcPr>
          <w:p w:rsidR="008F5DCB" w:rsidRPr="009C4175" w:rsidRDefault="008F5DCB" w:rsidP="00AF2585">
            <w:pPr>
              <w:jc w:val="center"/>
            </w:pPr>
          </w:p>
        </w:tc>
        <w:tc>
          <w:tcPr>
            <w:tcW w:w="3746" w:type="pct"/>
          </w:tcPr>
          <w:p w:rsidR="008F5DCB" w:rsidRPr="009C4175" w:rsidRDefault="008F5DCB" w:rsidP="00526FDD">
            <w:pPr>
              <w:jc w:val="both"/>
            </w:pPr>
            <w:r w:rsidRPr="00B30B3B">
              <w:t>Explain different types of</w:t>
            </w:r>
            <w:r>
              <w:t xml:space="preserve"> trees in data structures </w:t>
            </w:r>
            <w:r w:rsidRPr="00B30B3B">
              <w:t>with their characteri</w:t>
            </w:r>
            <w:r>
              <w:t>stics, properties, and examples. Also, ill</w:t>
            </w:r>
            <w:r w:rsidRPr="00B30B3B">
              <w:t xml:space="preserve">ustrate the </w:t>
            </w:r>
            <w:r>
              <w:t xml:space="preserve">tree traversal techniques with </w:t>
            </w:r>
            <w:r w:rsidRPr="00B30B3B">
              <w:t>appropriate example</w:t>
            </w:r>
            <w:r>
              <w:t>s</w:t>
            </w:r>
            <w:r w:rsidRPr="00B30B3B">
              <w:t>.</w:t>
            </w:r>
          </w:p>
        </w:tc>
        <w:tc>
          <w:tcPr>
            <w:tcW w:w="319" w:type="pct"/>
          </w:tcPr>
          <w:p w:rsidR="008F5DCB" w:rsidRPr="009C4175" w:rsidRDefault="008F5DCB" w:rsidP="00AF2585">
            <w:pPr>
              <w:jc w:val="center"/>
            </w:pPr>
            <w:r w:rsidRPr="009C4175">
              <w:t>CO</w:t>
            </w:r>
            <w:r>
              <w:t>4</w:t>
            </w:r>
          </w:p>
        </w:tc>
        <w:tc>
          <w:tcPr>
            <w:tcW w:w="256" w:type="pct"/>
          </w:tcPr>
          <w:p w:rsidR="008F5DCB" w:rsidRPr="009C4175" w:rsidRDefault="008F5DCB" w:rsidP="00AF2585">
            <w:pPr>
              <w:jc w:val="center"/>
            </w:pPr>
            <w:r>
              <w:t>U</w:t>
            </w:r>
          </w:p>
        </w:tc>
        <w:tc>
          <w:tcPr>
            <w:tcW w:w="217" w:type="pct"/>
          </w:tcPr>
          <w:p w:rsidR="008F5DCB" w:rsidRPr="009C4175" w:rsidRDefault="008F5DCB" w:rsidP="00AF2585">
            <w:pPr>
              <w:jc w:val="center"/>
            </w:pPr>
            <w:r w:rsidRPr="009C4175">
              <w:t>12</w:t>
            </w:r>
          </w:p>
        </w:tc>
      </w:tr>
      <w:tr w:rsidR="008F5DCB" w:rsidRPr="009C4175" w:rsidTr="00432575">
        <w:trPr>
          <w:trHeight w:val="238"/>
        </w:trPr>
        <w:tc>
          <w:tcPr>
            <w:tcW w:w="5000" w:type="pct"/>
            <w:gridSpan w:val="6"/>
          </w:tcPr>
          <w:p w:rsidR="008F5DCB" w:rsidRPr="009C4175" w:rsidRDefault="008F5DCB" w:rsidP="00AF2585">
            <w:pPr>
              <w:jc w:val="center"/>
              <w:rPr>
                <w:b/>
                <w:bCs/>
              </w:rPr>
            </w:pPr>
            <w:r w:rsidRPr="009C4175">
              <w:rPr>
                <w:b/>
                <w:bCs/>
              </w:rPr>
              <w:t>COMPULSORY QUESTION</w:t>
            </w:r>
          </w:p>
        </w:tc>
      </w:tr>
      <w:tr w:rsidR="008F5DCB" w:rsidRPr="009C4175" w:rsidTr="002D3E02">
        <w:trPr>
          <w:trHeight w:val="283"/>
        </w:trPr>
        <w:tc>
          <w:tcPr>
            <w:tcW w:w="272" w:type="pct"/>
          </w:tcPr>
          <w:p w:rsidR="008F5DCB" w:rsidRPr="009C4175" w:rsidRDefault="008F5DCB" w:rsidP="00242C4E">
            <w:pPr>
              <w:jc w:val="center"/>
            </w:pPr>
            <w:r w:rsidRPr="009C4175">
              <w:t>24.</w:t>
            </w:r>
          </w:p>
        </w:tc>
        <w:tc>
          <w:tcPr>
            <w:tcW w:w="190" w:type="pct"/>
          </w:tcPr>
          <w:p w:rsidR="008F5DCB" w:rsidRPr="009C4175" w:rsidRDefault="008F5DCB" w:rsidP="00242C4E">
            <w:pPr>
              <w:jc w:val="center"/>
            </w:pPr>
            <w:r w:rsidRPr="009C4175">
              <w:t>a.</w:t>
            </w:r>
          </w:p>
        </w:tc>
        <w:tc>
          <w:tcPr>
            <w:tcW w:w="3746" w:type="pct"/>
          </w:tcPr>
          <w:p w:rsidR="008F5DCB" w:rsidRPr="009C4175" w:rsidRDefault="008F5DCB" w:rsidP="00242C4E">
            <w:pPr>
              <w:jc w:val="both"/>
            </w:pPr>
            <w:r w:rsidRPr="007D716F">
              <w:t>Describe the working principle of the Bellman-Ford algorithm with an example graph.</w:t>
            </w:r>
          </w:p>
        </w:tc>
        <w:tc>
          <w:tcPr>
            <w:tcW w:w="319" w:type="pct"/>
          </w:tcPr>
          <w:p w:rsidR="008F5DCB" w:rsidRPr="009C4175" w:rsidRDefault="008F5DCB" w:rsidP="00242C4E">
            <w:pPr>
              <w:jc w:val="center"/>
            </w:pPr>
            <w:r w:rsidRPr="009C4175">
              <w:t>CO6</w:t>
            </w:r>
          </w:p>
        </w:tc>
        <w:tc>
          <w:tcPr>
            <w:tcW w:w="256" w:type="pct"/>
          </w:tcPr>
          <w:p w:rsidR="008F5DCB" w:rsidRPr="009C4175" w:rsidRDefault="008F5DCB" w:rsidP="00242C4E">
            <w:pPr>
              <w:jc w:val="center"/>
            </w:pPr>
            <w:r>
              <w:t>U</w:t>
            </w:r>
          </w:p>
        </w:tc>
        <w:tc>
          <w:tcPr>
            <w:tcW w:w="217" w:type="pct"/>
          </w:tcPr>
          <w:p w:rsidR="008F5DCB" w:rsidRPr="009C4175" w:rsidRDefault="008F5DCB" w:rsidP="00242C4E">
            <w:pPr>
              <w:jc w:val="center"/>
            </w:pPr>
            <w:r>
              <w:t>6</w:t>
            </w:r>
          </w:p>
        </w:tc>
      </w:tr>
      <w:tr w:rsidR="008F5DCB" w:rsidRPr="009C4175" w:rsidTr="002D3E02">
        <w:trPr>
          <w:trHeight w:val="283"/>
        </w:trPr>
        <w:tc>
          <w:tcPr>
            <w:tcW w:w="272" w:type="pct"/>
          </w:tcPr>
          <w:p w:rsidR="008F5DCB" w:rsidRPr="009C4175" w:rsidRDefault="008F5DCB" w:rsidP="00242C4E">
            <w:pPr>
              <w:jc w:val="center"/>
            </w:pPr>
          </w:p>
        </w:tc>
        <w:tc>
          <w:tcPr>
            <w:tcW w:w="190" w:type="pct"/>
          </w:tcPr>
          <w:p w:rsidR="008F5DCB" w:rsidRPr="009C4175" w:rsidRDefault="008F5DCB" w:rsidP="00242C4E">
            <w:pPr>
              <w:jc w:val="center"/>
            </w:pPr>
            <w:r w:rsidRPr="009C4175">
              <w:t>b.</w:t>
            </w:r>
          </w:p>
        </w:tc>
        <w:tc>
          <w:tcPr>
            <w:tcW w:w="3746" w:type="pct"/>
          </w:tcPr>
          <w:p w:rsidR="008F5DCB" w:rsidRPr="009C4175" w:rsidRDefault="008F5DCB" w:rsidP="00242C4E">
            <w:pPr>
              <w:jc w:val="both"/>
              <w:rPr>
                <w:bCs/>
              </w:rPr>
            </w:pPr>
            <w:r w:rsidRPr="00AF6D1E">
              <w:rPr>
                <w:bCs/>
              </w:rPr>
              <w:t>Describe the characteristics of an algorithm with suitable examples.</w:t>
            </w:r>
          </w:p>
        </w:tc>
        <w:tc>
          <w:tcPr>
            <w:tcW w:w="319" w:type="pct"/>
          </w:tcPr>
          <w:p w:rsidR="008F5DCB" w:rsidRPr="009C4175" w:rsidRDefault="008F5DCB" w:rsidP="00242C4E">
            <w:pPr>
              <w:jc w:val="center"/>
            </w:pPr>
            <w:r>
              <w:t>CO6</w:t>
            </w:r>
          </w:p>
        </w:tc>
        <w:tc>
          <w:tcPr>
            <w:tcW w:w="256" w:type="pct"/>
          </w:tcPr>
          <w:p w:rsidR="008F5DCB" w:rsidRPr="009C4175" w:rsidRDefault="008F5DCB" w:rsidP="00242C4E">
            <w:pPr>
              <w:jc w:val="center"/>
            </w:pPr>
            <w:r>
              <w:t>U</w:t>
            </w:r>
          </w:p>
        </w:tc>
        <w:tc>
          <w:tcPr>
            <w:tcW w:w="217" w:type="pct"/>
          </w:tcPr>
          <w:p w:rsidR="008F5DCB" w:rsidRPr="009C4175" w:rsidRDefault="008F5DCB" w:rsidP="00242C4E">
            <w:pPr>
              <w:jc w:val="center"/>
            </w:pPr>
            <w:r>
              <w:t>6</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302FF6" w:rsidRDefault="008F5DCB" w:rsidP="00450FC7">
            <w:pPr>
              <w:jc w:val="center"/>
              <w:rPr>
                <w:b/>
                <w:bCs/>
                <w:sz w:val="22"/>
                <w:szCs w:val="22"/>
              </w:rPr>
            </w:pPr>
            <w:r w:rsidRPr="00302FF6">
              <w:rPr>
                <w:b/>
                <w:bCs/>
                <w:sz w:val="22"/>
                <w:szCs w:val="22"/>
              </w:rPr>
              <w:t>CO1</w:t>
            </w:r>
          </w:p>
        </w:tc>
        <w:tc>
          <w:tcPr>
            <w:tcW w:w="9820" w:type="dxa"/>
          </w:tcPr>
          <w:p w:rsidR="008F5DCB" w:rsidRPr="0051318C" w:rsidRDefault="008F5DCB" w:rsidP="00450FC7">
            <w:pPr>
              <w:jc w:val="both"/>
              <w:rPr>
                <w:sz w:val="22"/>
                <w:szCs w:val="22"/>
              </w:rPr>
            </w:pPr>
            <w:r w:rsidRPr="00273649">
              <w:t>Analyze the time and space efficiency of data structures and algorithms and apply this analysis to select the best tools for solving particular problems.</w:t>
            </w:r>
          </w:p>
        </w:tc>
      </w:tr>
      <w:tr w:rsidR="008F5DCB" w:rsidTr="00517D3B">
        <w:trPr>
          <w:trHeight w:val="283"/>
        </w:trPr>
        <w:tc>
          <w:tcPr>
            <w:tcW w:w="670" w:type="dxa"/>
          </w:tcPr>
          <w:p w:rsidR="008F5DCB" w:rsidRPr="00302FF6" w:rsidRDefault="008F5DCB" w:rsidP="00450FC7">
            <w:pPr>
              <w:jc w:val="center"/>
              <w:rPr>
                <w:b/>
                <w:bCs/>
                <w:sz w:val="22"/>
                <w:szCs w:val="22"/>
              </w:rPr>
            </w:pPr>
            <w:r w:rsidRPr="00302FF6">
              <w:rPr>
                <w:b/>
                <w:bCs/>
                <w:sz w:val="22"/>
                <w:szCs w:val="22"/>
              </w:rPr>
              <w:t>CO2</w:t>
            </w:r>
          </w:p>
        </w:tc>
        <w:tc>
          <w:tcPr>
            <w:tcW w:w="9820" w:type="dxa"/>
          </w:tcPr>
          <w:p w:rsidR="008F5DCB" w:rsidRPr="0051318C" w:rsidRDefault="008F5DCB" w:rsidP="00450FC7">
            <w:pPr>
              <w:jc w:val="both"/>
              <w:rPr>
                <w:sz w:val="22"/>
                <w:szCs w:val="22"/>
              </w:rPr>
            </w:pPr>
            <w:r w:rsidRPr="00273649">
              <w:t>Implement a variety of algorithms for searching and sorting, including linear search, binary search, insertion sort, selection sort, merge sort, quicksort, and heap sort.</w:t>
            </w:r>
          </w:p>
        </w:tc>
      </w:tr>
      <w:tr w:rsidR="008F5DCB" w:rsidTr="00517D3B">
        <w:trPr>
          <w:trHeight w:val="283"/>
        </w:trPr>
        <w:tc>
          <w:tcPr>
            <w:tcW w:w="670" w:type="dxa"/>
          </w:tcPr>
          <w:p w:rsidR="008F5DCB" w:rsidRPr="00302FF6" w:rsidRDefault="008F5DCB" w:rsidP="00450FC7">
            <w:pPr>
              <w:jc w:val="center"/>
              <w:rPr>
                <w:b/>
                <w:bCs/>
                <w:sz w:val="22"/>
                <w:szCs w:val="22"/>
              </w:rPr>
            </w:pPr>
            <w:r w:rsidRPr="00302FF6">
              <w:rPr>
                <w:b/>
                <w:bCs/>
                <w:sz w:val="22"/>
                <w:szCs w:val="22"/>
              </w:rPr>
              <w:t>CO3</w:t>
            </w:r>
          </w:p>
        </w:tc>
        <w:tc>
          <w:tcPr>
            <w:tcW w:w="9820" w:type="dxa"/>
          </w:tcPr>
          <w:p w:rsidR="008F5DCB" w:rsidRPr="0051318C" w:rsidRDefault="008F5DCB" w:rsidP="00450FC7">
            <w:pPr>
              <w:jc w:val="both"/>
              <w:rPr>
                <w:sz w:val="22"/>
                <w:szCs w:val="22"/>
              </w:rPr>
            </w:pPr>
            <w:r w:rsidRPr="00273649">
              <w:t>Describe, explain, and use abstract data types including stacks, queues, lists, sets, maps and graphs.</w:t>
            </w:r>
          </w:p>
        </w:tc>
      </w:tr>
      <w:tr w:rsidR="008F5DCB" w:rsidTr="00517D3B">
        <w:trPr>
          <w:trHeight w:val="283"/>
        </w:trPr>
        <w:tc>
          <w:tcPr>
            <w:tcW w:w="670" w:type="dxa"/>
          </w:tcPr>
          <w:p w:rsidR="008F5DCB" w:rsidRPr="00302FF6" w:rsidRDefault="008F5DCB" w:rsidP="00450FC7">
            <w:pPr>
              <w:jc w:val="center"/>
              <w:rPr>
                <w:b/>
                <w:bCs/>
                <w:sz w:val="22"/>
                <w:szCs w:val="22"/>
              </w:rPr>
            </w:pPr>
            <w:r w:rsidRPr="00302FF6">
              <w:rPr>
                <w:b/>
                <w:bCs/>
                <w:sz w:val="22"/>
                <w:szCs w:val="22"/>
              </w:rPr>
              <w:t>CO4</w:t>
            </w:r>
          </w:p>
        </w:tc>
        <w:tc>
          <w:tcPr>
            <w:tcW w:w="9820" w:type="dxa"/>
          </w:tcPr>
          <w:p w:rsidR="008F5DCB" w:rsidRPr="0051318C" w:rsidRDefault="008F5DCB" w:rsidP="00450FC7">
            <w:pPr>
              <w:jc w:val="both"/>
              <w:rPr>
                <w:sz w:val="22"/>
                <w:szCs w:val="22"/>
              </w:rPr>
            </w:pPr>
            <w:r w:rsidRPr="00273649">
              <w:t>Implement those data types using both contiguous and linked representations.</w:t>
            </w:r>
          </w:p>
        </w:tc>
      </w:tr>
      <w:tr w:rsidR="008F5DCB" w:rsidTr="00517D3B">
        <w:trPr>
          <w:trHeight w:val="283"/>
        </w:trPr>
        <w:tc>
          <w:tcPr>
            <w:tcW w:w="670" w:type="dxa"/>
          </w:tcPr>
          <w:p w:rsidR="008F5DCB" w:rsidRPr="00302FF6" w:rsidRDefault="008F5DCB" w:rsidP="00450FC7">
            <w:pPr>
              <w:jc w:val="center"/>
              <w:rPr>
                <w:b/>
                <w:bCs/>
                <w:sz w:val="22"/>
                <w:szCs w:val="22"/>
              </w:rPr>
            </w:pPr>
            <w:r w:rsidRPr="00302FF6">
              <w:rPr>
                <w:b/>
                <w:bCs/>
                <w:sz w:val="22"/>
                <w:szCs w:val="22"/>
              </w:rPr>
              <w:t>CO5</w:t>
            </w:r>
          </w:p>
        </w:tc>
        <w:tc>
          <w:tcPr>
            <w:tcW w:w="9820" w:type="dxa"/>
          </w:tcPr>
          <w:p w:rsidR="008F5DCB" w:rsidRPr="0051318C" w:rsidRDefault="008F5DCB" w:rsidP="00450FC7">
            <w:pPr>
              <w:jc w:val="both"/>
              <w:rPr>
                <w:sz w:val="22"/>
                <w:szCs w:val="22"/>
              </w:rPr>
            </w:pPr>
            <w:r w:rsidRPr="00273649">
              <w:t>Read and write recursive algorithms. Understand when recursion is, and is not, appropriate.</w:t>
            </w:r>
          </w:p>
        </w:tc>
      </w:tr>
      <w:tr w:rsidR="008F5DCB" w:rsidTr="00517D3B">
        <w:trPr>
          <w:trHeight w:val="283"/>
        </w:trPr>
        <w:tc>
          <w:tcPr>
            <w:tcW w:w="670" w:type="dxa"/>
          </w:tcPr>
          <w:p w:rsidR="008F5DCB" w:rsidRPr="00302FF6" w:rsidRDefault="008F5DCB" w:rsidP="00450FC7">
            <w:pPr>
              <w:jc w:val="center"/>
              <w:rPr>
                <w:b/>
                <w:bCs/>
                <w:sz w:val="22"/>
                <w:szCs w:val="22"/>
              </w:rPr>
            </w:pPr>
            <w:r w:rsidRPr="00302FF6">
              <w:rPr>
                <w:b/>
                <w:bCs/>
                <w:sz w:val="22"/>
                <w:szCs w:val="22"/>
              </w:rPr>
              <w:t>CO6</w:t>
            </w:r>
          </w:p>
        </w:tc>
        <w:tc>
          <w:tcPr>
            <w:tcW w:w="9820" w:type="dxa"/>
          </w:tcPr>
          <w:p w:rsidR="008F5DCB" w:rsidRPr="0051318C" w:rsidRDefault="008F5DCB" w:rsidP="00450FC7">
            <w:pPr>
              <w:jc w:val="both"/>
              <w:rPr>
                <w:sz w:val="22"/>
                <w:szCs w:val="22"/>
              </w:rPr>
            </w:pPr>
            <w:r w:rsidRPr="00273649">
              <w:t>Implement an advanced algorithm using Elementary and Greedy Method with Single Source Shortlist Paths.</w:t>
            </w:r>
          </w:p>
        </w:tc>
      </w:tr>
    </w:tbl>
    <w:p w:rsidR="008F5DCB" w:rsidRDefault="008F5DCB" w:rsidP="00544C89"/>
    <w:p w:rsidR="008F5DCB" w:rsidRDefault="008F5DCB" w:rsidP="0051318C">
      <w:pPr>
        <w:tabs>
          <w:tab w:val="left" w:pos="7110"/>
        </w:tabs>
      </w:pPr>
      <w:r>
        <w:tab/>
      </w:r>
    </w:p>
    <w:p w:rsidR="008F5DCB" w:rsidRDefault="008F5DCB" w:rsidP="002E336A"/>
    <w:p w:rsidR="008F5DCB" w:rsidRDefault="008F5DCB">
      <w:pPr>
        <w:spacing w:after="200" w:line="276" w:lineRule="auto"/>
        <w:rPr>
          <w:rFonts w:ascii="Arial" w:hAnsi="Arial" w:cs="Arial"/>
          <w:bCs/>
          <w:noProof/>
        </w:rPr>
      </w:pPr>
      <w:r>
        <w:rPr>
          <w:rFonts w:ascii="Arial" w:hAnsi="Arial" w:cs="Arial"/>
          <w:bCs/>
          <w:noProof/>
        </w:rPr>
        <w:br w:type="page"/>
      </w:r>
    </w:p>
    <w:p w:rsidR="008F5DCB" w:rsidRDefault="008F5DCB"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Default="008F5DCB" w:rsidP="00B92146">
      <w:pPr>
        <w:jc w:val="center"/>
        <w:rPr>
          <w:b/>
          <w:bCs/>
        </w:rPr>
      </w:pPr>
    </w:p>
    <w:p w:rsidR="008F5DCB" w:rsidRDefault="008F5DCB" w:rsidP="00B92146">
      <w:pPr>
        <w:jc w:val="center"/>
        <w:rPr>
          <w:b/>
          <w:bCs/>
        </w:rPr>
      </w:pPr>
      <w:r>
        <w:rPr>
          <w:b/>
          <w:bCs/>
        </w:rPr>
        <w:t>END SEMESTER EXAMINATION – MAY / JUNE 2025</w:t>
      </w:r>
    </w:p>
    <w:p w:rsidR="008F5DCB"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1E42AE" w:rsidTr="0037089B">
        <w:trPr>
          <w:trHeight w:val="397"/>
          <w:jc w:val="center"/>
        </w:trPr>
        <w:tc>
          <w:tcPr>
            <w:tcW w:w="1555" w:type="dxa"/>
            <w:vAlign w:val="center"/>
          </w:tcPr>
          <w:p w:rsidR="008F5DCB" w:rsidRPr="0037089B" w:rsidRDefault="008F5DCB" w:rsidP="007E575B">
            <w:pPr>
              <w:pStyle w:val="Title"/>
              <w:jc w:val="left"/>
              <w:rPr>
                <w:b/>
                <w:sz w:val="22"/>
                <w:szCs w:val="22"/>
              </w:rPr>
            </w:pPr>
            <w:r w:rsidRPr="0037089B">
              <w:rPr>
                <w:b/>
                <w:sz w:val="22"/>
                <w:szCs w:val="22"/>
              </w:rPr>
              <w:t xml:space="preserve">Course Code      </w:t>
            </w:r>
          </w:p>
        </w:tc>
        <w:tc>
          <w:tcPr>
            <w:tcW w:w="6662" w:type="dxa"/>
            <w:vAlign w:val="center"/>
          </w:tcPr>
          <w:p w:rsidR="008F5DCB" w:rsidRPr="0037089B" w:rsidRDefault="008F5DCB" w:rsidP="007E575B">
            <w:pPr>
              <w:pStyle w:val="Title"/>
              <w:jc w:val="left"/>
              <w:rPr>
                <w:b/>
                <w:sz w:val="22"/>
                <w:szCs w:val="22"/>
              </w:rPr>
            </w:pPr>
            <w:r w:rsidRPr="00465B0A">
              <w:rPr>
                <w:b/>
                <w:sz w:val="22"/>
                <w:szCs w:val="22"/>
              </w:rPr>
              <w:t>21EC2009</w:t>
            </w:r>
          </w:p>
        </w:tc>
        <w:tc>
          <w:tcPr>
            <w:tcW w:w="1417" w:type="dxa"/>
            <w:vAlign w:val="center"/>
          </w:tcPr>
          <w:p w:rsidR="008F5DCB" w:rsidRPr="0037089B" w:rsidRDefault="008F5DCB"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5DCB" w:rsidRPr="0037089B" w:rsidRDefault="008F5DCB" w:rsidP="007E575B">
            <w:pPr>
              <w:pStyle w:val="Title"/>
              <w:jc w:val="left"/>
              <w:rPr>
                <w:b/>
                <w:sz w:val="22"/>
                <w:szCs w:val="22"/>
              </w:rPr>
            </w:pPr>
            <w:r w:rsidRPr="0037089B">
              <w:rPr>
                <w:b/>
                <w:sz w:val="22"/>
                <w:szCs w:val="22"/>
              </w:rPr>
              <w:t>3hrs</w:t>
            </w:r>
          </w:p>
        </w:tc>
      </w:tr>
      <w:tr w:rsidR="008F5DCB" w:rsidRPr="001E42AE" w:rsidTr="0037089B">
        <w:trPr>
          <w:trHeight w:val="397"/>
          <w:jc w:val="center"/>
        </w:trPr>
        <w:tc>
          <w:tcPr>
            <w:tcW w:w="1555" w:type="dxa"/>
            <w:vAlign w:val="center"/>
          </w:tcPr>
          <w:p w:rsidR="008F5DCB" w:rsidRPr="0037089B" w:rsidRDefault="008F5DCB"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8F5DCB" w:rsidRPr="0037089B" w:rsidRDefault="008F5DCB" w:rsidP="007E575B">
            <w:pPr>
              <w:pStyle w:val="Title"/>
              <w:jc w:val="left"/>
              <w:rPr>
                <w:b/>
                <w:sz w:val="22"/>
                <w:szCs w:val="22"/>
              </w:rPr>
            </w:pPr>
            <w:r w:rsidRPr="00465B0A">
              <w:rPr>
                <w:b/>
                <w:sz w:val="22"/>
                <w:szCs w:val="22"/>
              </w:rPr>
              <w:t>FUNDAMENTALS OF JAVA PROGRAMMING</w:t>
            </w:r>
          </w:p>
        </w:tc>
        <w:tc>
          <w:tcPr>
            <w:tcW w:w="1417" w:type="dxa"/>
            <w:vAlign w:val="center"/>
          </w:tcPr>
          <w:p w:rsidR="008F5DCB" w:rsidRPr="0037089B" w:rsidRDefault="008F5DCB" w:rsidP="007E575B">
            <w:pPr>
              <w:pStyle w:val="Title"/>
              <w:jc w:val="left"/>
              <w:rPr>
                <w:b/>
                <w:bCs/>
                <w:sz w:val="22"/>
                <w:szCs w:val="22"/>
              </w:rPr>
            </w:pPr>
            <w:r w:rsidRPr="0037089B">
              <w:rPr>
                <w:b/>
                <w:bCs/>
                <w:sz w:val="22"/>
                <w:szCs w:val="22"/>
              </w:rPr>
              <w:t xml:space="preserve">Max. Marks </w:t>
            </w:r>
          </w:p>
        </w:tc>
        <w:tc>
          <w:tcPr>
            <w:tcW w:w="851" w:type="dxa"/>
            <w:vAlign w:val="center"/>
          </w:tcPr>
          <w:p w:rsidR="008F5DCB" w:rsidRPr="0037089B" w:rsidRDefault="008F5DCB" w:rsidP="007E575B">
            <w:pPr>
              <w:pStyle w:val="Title"/>
              <w:jc w:val="left"/>
              <w:rPr>
                <w:b/>
                <w:sz w:val="22"/>
                <w:szCs w:val="22"/>
              </w:rPr>
            </w:pPr>
            <w:r w:rsidRPr="0037089B">
              <w:rPr>
                <w:b/>
                <w:sz w:val="22"/>
                <w:szCs w:val="22"/>
              </w:rPr>
              <w:t>100</w:t>
            </w:r>
          </w:p>
        </w:tc>
      </w:tr>
    </w:tbl>
    <w:p w:rsidR="008F5DCB"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8F5DCB" w:rsidRPr="009C4175" w:rsidTr="00264DF8">
        <w:trPr>
          <w:trHeight w:val="552"/>
        </w:trPr>
        <w:tc>
          <w:tcPr>
            <w:tcW w:w="272" w:type="pct"/>
            <w:vAlign w:val="center"/>
          </w:tcPr>
          <w:p w:rsidR="008F5DCB" w:rsidRPr="009C4175" w:rsidRDefault="008F5DCB" w:rsidP="00B92146">
            <w:pPr>
              <w:jc w:val="center"/>
              <w:rPr>
                <w:b/>
              </w:rPr>
            </w:pPr>
            <w:r w:rsidRPr="009C4175">
              <w:rPr>
                <w:b/>
              </w:rPr>
              <w:t>Q. No.</w:t>
            </w:r>
          </w:p>
        </w:tc>
        <w:tc>
          <w:tcPr>
            <w:tcW w:w="3936" w:type="pct"/>
            <w:gridSpan w:val="2"/>
            <w:vAlign w:val="center"/>
          </w:tcPr>
          <w:p w:rsidR="008F5DCB" w:rsidRPr="009C4175" w:rsidRDefault="008F5DCB" w:rsidP="00B92146">
            <w:pPr>
              <w:jc w:val="center"/>
              <w:rPr>
                <w:b/>
              </w:rPr>
            </w:pPr>
            <w:r w:rsidRPr="009C4175">
              <w:rPr>
                <w:b/>
              </w:rPr>
              <w:t>Questions</w:t>
            </w:r>
          </w:p>
        </w:tc>
        <w:tc>
          <w:tcPr>
            <w:tcW w:w="319" w:type="pct"/>
            <w:vAlign w:val="center"/>
          </w:tcPr>
          <w:p w:rsidR="008F5DCB" w:rsidRPr="009C4175" w:rsidRDefault="008F5DCB" w:rsidP="00B92146">
            <w:pPr>
              <w:jc w:val="center"/>
              <w:rPr>
                <w:b/>
              </w:rPr>
            </w:pPr>
            <w:r w:rsidRPr="009C4175">
              <w:rPr>
                <w:b/>
              </w:rPr>
              <w:t>CO</w:t>
            </w:r>
          </w:p>
        </w:tc>
        <w:tc>
          <w:tcPr>
            <w:tcW w:w="256" w:type="pct"/>
            <w:vAlign w:val="center"/>
          </w:tcPr>
          <w:p w:rsidR="008F5DCB" w:rsidRPr="009C4175" w:rsidRDefault="008F5DCB" w:rsidP="00B92146">
            <w:pPr>
              <w:jc w:val="center"/>
              <w:rPr>
                <w:b/>
              </w:rPr>
            </w:pPr>
            <w:r w:rsidRPr="009C4175">
              <w:rPr>
                <w:b/>
              </w:rPr>
              <w:t>BL</w:t>
            </w:r>
          </w:p>
        </w:tc>
        <w:tc>
          <w:tcPr>
            <w:tcW w:w="217" w:type="pct"/>
            <w:vAlign w:val="center"/>
          </w:tcPr>
          <w:p w:rsidR="008F5DCB" w:rsidRPr="009C4175" w:rsidRDefault="008F5DCB" w:rsidP="00B92146">
            <w:pPr>
              <w:jc w:val="center"/>
              <w:rPr>
                <w:b/>
              </w:rPr>
            </w:pPr>
            <w:r w:rsidRPr="009C4175">
              <w:rPr>
                <w:b/>
              </w:rPr>
              <w:t>M</w:t>
            </w:r>
          </w:p>
        </w:tc>
      </w:tr>
      <w:tr w:rsidR="008F5DCB" w:rsidRPr="009C4175" w:rsidTr="00432575">
        <w:trPr>
          <w:trHeight w:val="148"/>
        </w:trPr>
        <w:tc>
          <w:tcPr>
            <w:tcW w:w="5000" w:type="pct"/>
            <w:gridSpan w:val="6"/>
          </w:tcPr>
          <w:p w:rsidR="008F5DCB" w:rsidRPr="009C4175" w:rsidRDefault="008F5DCB" w:rsidP="00517D3B">
            <w:pPr>
              <w:jc w:val="center"/>
              <w:rPr>
                <w:b/>
              </w:rPr>
            </w:pPr>
            <w:r w:rsidRPr="009C4175">
              <w:rPr>
                <w:b/>
              </w:rPr>
              <w:t>PART – A (10 X 1 = 10 MARKS)</w:t>
            </w:r>
          </w:p>
        </w:tc>
      </w:tr>
      <w:tr w:rsidR="008F5DCB" w:rsidRPr="009C4175" w:rsidTr="00264DF8">
        <w:trPr>
          <w:trHeight w:val="283"/>
        </w:trPr>
        <w:tc>
          <w:tcPr>
            <w:tcW w:w="272" w:type="pct"/>
          </w:tcPr>
          <w:p w:rsidR="008F5DCB" w:rsidRPr="009C4175" w:rsidRDefault="008F5DCB" w:rsidP="00CC4CF8">
            <w:pPr>
              <w:jc w:val="center"/>
            </w:pPr>
            <w:r w:rsidRPr="009C4175">
              <w:t>1.</w:t>
            </w:r>
          </w:p>
        </w:tc>
        <w:tc>
          <w:tcPr>
            <w:tcW w:w="3936" w:type="pct"/>
            <w:gridSpan w:val="2"/>
          </w:tcPr>
          <w:p w:rsidR="008F5DCB" w:rsidRPr="009C4175" w:rsidRDefault="008F5DCB" w:rsidP="00CC4CF8">
            <w:pPr>
              <w:autoSpaceDE w:val="0"/>
              <w:autoSpaceDN w:val="0"/>
              <w:adjustRightInd w:val="0"/>
              <w:jc w:val="both"/>
            </w:pPr>
            <w:r w:rsidRPr="006A55B0">
              <w:t>State the significance of the public keyword in Java.</w:t>
            </w:r>
          </w:p>
        </w:tc>
        <w:tc>
          <w:tcPr>
            <w:tcW w:w="319" w:type="pct"/>
            <w:vAlign w:val="center"/>
          </w:tcPr>
          <w:p w:rsidR="008F5DCB" w:rsidRPr="009C4175" w:rsidRDefault="008F5DCB" w:rsidP="00CC4CF8">
            <w:pPr>
              <w:jc w:val="center"/>
            </w:pPr>
            <w:r>
              <w:t>CO1</w:t>
            </w:r>
          </w:p>
        </w:tc>
        <w:tc>
          <w:tcPr>
            <w:tcW w:w="256" w:type="pct"/>
          </w:tcPr>
          <w:p w:rsidR="008F5DCB" w:rsidRPr="009C4175" w:rsidRDefault="008F5DCB" w:rsidP="00CC4CF8">
            <w:pPr>
              <w:jc w:val="center"/>
            </w:pPr>
            <w:r>
              <w:t>R</w:t>
            </w:r>
          </w:p>
        </w:tc>
        <w:tc>
          <w:tcPr>
            <w:tcW w:w="217" w:type="pct"/>
          </w:tcPr>
          <w:p w:rsidR="008F5DCB" w:rsidRPr="009C4175" w:rsidRDefault="008F5DCB" w:rsidP="00CC4CF8">
            <w:pPr>
              <w:jc w:val="center"/>
            </w:pPr>
            <w:r w:rsidRPr="009C4175">
              <w:t>1</w:t>
            </w:r>
          </w:p>
        </w:tc>
      </w:tr>
      <w:tr w:rsidR="008F5DCB" w:rsidRPr="009C4175" w:rsidTr="00264DF8">
        <w:trPr>
          <w:trHeight w:val="283"/>
        </w:trPr>
        <w:tc>
          <w:tcPr>
            <w:tcW w:w="272" w:type="pct"/>
          </w:tcPr>
          <w:p w:rsidR="008F5DCB" w:rsidRPr="009C4175" w:rsidRDefault="008F5DCB" w:rsidP="00CC4CF8">
            <w:pPr>
              <w:jc w:val="center"/>
            </w:pPr>
            <w:r w:rsidRPr="009C4175">
              <w:t>2.</w:t>
            </w:r>
          </w:p>
        </w:tc>
        <w:tc>
          <w:tcPr>
            <w:tcW w:w="3936" w:type="pct"/>
            <w:gridSpan w:val="2"/>
          </w:tcPr>
          <w:p w:rsidR="008F5DCB" w:rsidRPr="009C4175" w:rsidRDefault="008F5DCB" w:rsidP="00CC4CF8">
            <w:pPr>
              <w:jc w:val="both"/>
            </w:pPr>
            <w:r>
              <w:t>Describe</w:t>
            </w:r>
            <w:r w:rsidRPr="000B1FCA">
              <w:t xml:space="preserve"> the purpose of a constructor in Java</w:t>
            </w:r>
            <w:r>
              <w:t>.</w:t>
            </w:r>
          </w:p>
        </w:tc>
        <w:tc>
          <w:tcPr>
            <w:tcW w:w="319" w:type="pct"/>
            <w:vAlign w:val="center"/>
          </w:tcPr>
          <w:p w:rsidR="008F5DCB" w:rsidRPr="009C4175" w:rsidRDefault="008F5DCB" w:rsidP="00CC4CF8">
            <w:pPr>
              <w:jc w:val="center"/>
            </w:pPr>
            <w:r w:rsidRPr="00423473">
              <w:t>CO</w:t>
            </w:r>
            <w:r>
              <w:t>2</w:t>
            </w:r>
          </w:p>
        </w:tc>
        <w:tc>
          <w:tcPr>
            <w:tcW w:w="256" w:type="pct"/>
          </w:tcPr>
          <w:p w:rsidR="008F5DCB" w:rsidRPr="009C4175" w:rsidRDefault="008F5DCB" w:rsidP="00CC4CF8">
            <w:pPr>
              <w:jc w:val="center"/>
            </w:pPr>
            <w:r>
              <w:t>R</w:t>
            </w:r>
          </w:p>
        </w:tc>
        <w:tc>
          <w:tcPr>
            <w:tcW w:w="217" w:type="pct"/>
          </w:tcPr>
          <w:p w:rsidR="008F5DCB" w:rsidRPr="009C4175" w:rsidRDefault="008F5DCB" w:rsidP="00CC4CF8">
            <w:pPr>
              <w:jc w:val="center"/>
            </w:pPr>
            <w:r w:rsidRPr="009C4175">
              <w:t>1</w:t>
            </w:r>
          </w:p>
        </w:tc>
      </w:tr>
      <w:tr w:rsidR="008F5DCB" w:rsidRPr="009C4175" w:rsidTr="00264DF8">
        <w:trPr>
          <w:trHeight w:val="283"/>
        </w:trPr>
        <w:tc>
          <w:tcPr>
            <w:tcW w:w="272" w:type="pct"/>
          </w:tcPr>
          <w:p w:rsidR="008F5DCB" w:rsidRPr="009C4175" w:rsidRDefault="008F5DCB" w:rsidP="00CC4CF8">
            <w:pPr>
              <w:jc w:val="center"/>
            </w:pPr>
            <w:r w:rsidRPr="009C4175">
              <w:t>3.</w:t>
            </w:r>
          </w:p>
        </w:tc>
        <w:tc>
          <w:tcPr>
            <w:tcW w:w="3936" w:type="pct"/>
            <w:gridSpan w:val="2"/>
            <w:vAlign w:val="center"/>
          </w:tcPr>
          <w:p w:rsidR="008F5DCB" w:rsidRPr="00D90977" w:rsidRDefault="008F5DCB" w:rsidP="00D90977">
            <w:pPr>
              <w:autoSpaceDE w:val="0"/>
              <w:autoSpaceDN w:val="0"/>
              <w:adjustRightInd w:val="0"/>
              <w:jc w:val="both"/>
            </w:pPr>
            <w:r>
              <w:t xml:space="preserve">Identify </w:t>
            </w:r>
            <w:r w:rsidRPr="006A55B0">
              <w:t>the Java method to convert the string "hello" into uppercase.</w:t>
            </w:r>
          </w:p>
        </w:tc>
        <w:tc>
          <w:tcPr>
            <w:tcW w:w="319" w:type="pct"/>
            <w:vAlign w:val="center"/>
          </w:tcPr>
          <w:p w:rsidR="008F5DCB" w:rsidRPr="009C4175" w:rsidRDefault="008F5DCB" w:rsidP="00CC4CF8">
            <w:pPr>
              <w:jc w:val="center"/>
            </w:pPr>
            <w:r w:rsidRPr="00423473">
              <w:t>CO</w:t>
            </w:r>
            <w:r>
              <w:t>2</w:t>
            </w:r>
          </w:p>
        </w:tc>
        <w:tc>
          <w:tcPr>
            <w:tcW w:w="256" w:type="pct"/>
            <w:vAlign w:val="center"/>
          </w:tcPr>
          <w:p w:rsidR="008F5DCB" w:rsidRPr="009C4175" w:rsidRDefault="008F5DCB" w:rsidP="00CC4CF8">
            <w:pPr>
              <w:jc w:val="center"/>
            </w:pPr>
            <w:r>
              <w:t>U</w:t>
            </w:r>
          </w:p>
        </w:tc>
        <w:tc>
          <w:tcPr>
            <w:tcW w:w="217" w:type="pct"/>
            <w:vAlign w:val="center"/>
          </w:tcPr>
          <w:p w:rsidR="008F5DCB" w:rsidRPr="009C4175" w:rsidRDefault="008F5DCB" w:rsidP="00CC4CF8">
            <w:pPr>
              <w:jc w:val="center"/>
            </w:pPr>
            <w:r>
              <w:t>1</w:t>
            </w:r>
          </w:p>
        </w:tc>
      </w:tr>
      <w:tr w:rsidR="008F5DCB" w:rsidRPr="009C4175" w:rsidTr="00264DF8">
        <w:trPr>
          <w:trHeight w:val="283"/>
        </w:trPr>
        <w:tc>
          <w:tcPr>
            <w:tcW w:w="272" w:type="pct"/>
          </w:tcPr>
          <w:p w:rsidR="008F5DCB" w:rsidRPr="009C4175" w:rsidRDefault="008F5DCB" w:rsidP="00CC4CF8">
            <w:pPr>
              <w:jc w:val="center"/>
            </w:pPr>
            <w:r w:rsidRPr="009C4175">
              <w:t>4.</w:t>
            </w:r>
          </w:p>
        </w:tc>
        <w:tc>
          <w:tcPr>
            <w:tcW w:w="3936" w:type="pct"/>
            <w:gridSpan w:val="2"/>
            <w:vAlign w:val="center"/>
          </w:tcPr>
          <w:p w:rsidR="008F5DCB" w:rsidRPr="009C4175" w:rsidRDefault="008F5DCB" w:rsidP="00CC4CF8">
            <w:pPr>
              <w:jc w:val="both"/>
            </w:pPr>
            <w:r w:rsidRPr="000F582A">
              <w:t xml:space="preserve">Name </w:t>
            </w:r>
            <w:r>
              <w:t>any one built-in Java package</w:t>
            </w:r>
            <w:r w:rsidRPr="000F582A">
              <w:t>.</w:t>
            </w:r>
          </w:p>
        </w:tc>
        <w:tc>
          <w:tcPr>
            <w:tcW w:w="319" w:type="pct"/>
            <w:vAlign w:val="center"/>
          </w:tcPr>
          <w:p w:rsidR="008F5DCB" w:rsidRPr="009C4175" w:rsidRDefault="008F5DCB" w:rsidP="00CC4CF8">
            <w:pPr>
              <w:jc w:val="center"/>
            </w:pPr>
            <w:r w:rsidRPr="00423473">
              <w:t>CO</w:t>
            </w:r>
            <w:r>
              <w:t>3</w:t>
            </w:r>
          </w:p>
        </w:tc>
        <w:tc>
          <w:tcPr>
            <w:tcW w:w="256" w:type="pct"/>
            <w:vAlign w:val="center"/>
          </w:tcPr>
          <w:p w:rsidR="008F5DCB" w:rsidRPr="009C4175" w:rsidRDefault="008F5DCB" w:rsidP="00CC4CF8">
            <w:pPr>
              <w:jc w:val="center"/>
            </w:pPr>
            <w:r>
              <w:t>R</w:t>
            </w:r>
          </w:p>
        </w:tc>
        <w:tc>
          <w:tcPr>
            <w:tcW w:w="217" w:type="pct"/>
          </w:tcPr>
          <w:p w:rsidR="008F5DCB" w:rsidRPr="009C4175" w:rsidRDefault="008F5DCB" w:rsidP="00CC4CF8">
            <w:pPr>
              <w:jc w:val="center"/>
            </w:pPr>
            <w:r w:rsidRPr="00B2093D">
              <w:t>1</w:t>
            </w:r>
          </w:p>
        </w:tc>
      </w:tr>
      <w:tr w:rsidR="008F5DCB" w:rsidRPr="009C4175" w:rsidTr="00264DF8">
        <w:trPr>
          <w:trHeight w:val="283"/>
        </w:trPr>
        <w:tc>
          <w:tcPr>
            <w:tcW w:w="272" w:type="pct"/>
          </w:tcPr>
          <w:p w:rsidR="008F5DCB" w:rsidRPr="009C4175" w:rsidRDefault="008F5DCB" w:rsidP="00CC4CF8">
            <w:pPr>
              <w:jc w:val="center"/>
            </w:pPr>
            <w:r w:rsidRPr="009C4175">
              <w:t>5.</w:t>
            </w:r>
          </w:p>
        </w:tc>
        <w:tc>
          <w:tcPr>
            <w:tcW w:w="3936" w:type="pct"/>
            <w:gridSpan w:val="2"/>
          </w:tcPr>
          <w:p w:rsidR="008F5DCB" w:rsidRPr="009C4175" w:rsidRDefault="008F5DCB" w:rsidP="00CC4CF8">
            <w:pPr>
              <w:pStyle w:val="Default"/>
              <w:jc w:val="both"/>
            </w:pPr>
            <w:r w:rsidRPr="000F582A">
              <w:rPr>
                <w:noProof/>
                <w:lang w:eastAsia="zh-TW"/>
              </w:rPr>
              <w:t>Define the role of access specifiers in inheritance.</w:t>
            </w:r>
          </w:p>
        </w:tc>
        <w:tc>
          <w:tcPr>
            <w:tcW w:w="319" w:type="pct"/>
            <w:vAlign w:val="center"/>
          </w:tcPr>
          <w:p w:rsidR="008F5DCB" w:rsidRPr="009C4175" w:rsidRDefault="008F5DCB" w:rsidP="00CC4CF8">
            <w:pPr>
              <w:jc w:val="center"/>
            </w:pPr>
            <w:r w:rsidRPr="00423473">
              <w:t>CO</w:t>
            </w:r>
            <w:r>
              <w:t>3</w:t>
            </w:r>
          </w:p>
        </w:tc>
        <w:tc>
          <w:tcPr>
            <w:tcW w:w="256" w:type="pct"/>
          </w:tcPr>
          <w:p w:rsidR="008F5DCB" w:rsidRPr="009C4175" w:rsidRDefault="008F5DCB" w:rsidP="00CC4CF8">
            <w:pPr>
              <w:jc w:val="center"/>
            </w:pPr>
            <w:r>
              <w:t>R</w:t>
            </w:r>
          </w:p>
        </w:tc>
        <w:tc>
          <w:tcPr>
            <w:tcW w:w="217" w:type="pct"/>
          </w:tcPr>
          <w:p w:rsidR="008F5DCB" w:rsidRPr="009C4175" w:rsidRDefault="008F5DCB" w:rsidP="00CC4CF8">
            <w:pPr>
              <w:jc w:val="center"/>
            </w:pPr>
            <w:r w:rsidRPr="00B2093D">
              <w:t>1</w:t>
            </w:r>
          </w:p>
        </w:tc>
      </w:tr>
      <w:tr w:rsidR="008F5DCB" w:rsidRPr="009C4175" w:rsidTr="00264DF8">
        <w:trPr>
          <w:trHeight w:val="283"/>
        </w:trPr>
        <w:tc>
          <w:tcPr>
            <w:tcW w:w="272" w:type="pct"/>
          </w:tcPr>
          <w:p w:rsidR="008F5DCB" w:rsidRPr="009C4175" w:rsidRDefault="008F5DCB" w:rsidP="00CC4CF8">
            <w:pPr>
              <w:jc w:val="center"/>
            </w:pPr>
            <w:r w:rsidRPr="009C4175">
              <w:t>6.</w:t>
            </w:r>
          </w:p>
        </w:tc>
        <w:tc>
          <w:tcPr>
            <w:tcW w:w="3936" w:type="pct"/>
            <w:gridSpan w:val="2"/>
          </w:tcPr>
          <w:p w:rsidR="008F5DCB" w:rsidRPr="009C4175" w:rsidRDefault="008F5DCB" w:rsidP="00B55DE7">
            <w:pPr>
              <w:jc w:val="both"/>
            </w:pPr>
            <w:r>
              <w:t xml:space="preserve">Differentiate </w:t>
            </w:r>
            <w:r w:rsidRPr="00C329A0">
              <w:t>ArrayList and Vector.</w:t>
            </w:r>
          </w:p>
        </w:tc>
        <w:tc>
          <w:tcPr>
            <w:tcW w:w="319" w:type="pct"/>
            <w:vAlign w:val="center"/>
          </w:tcPr>
          <w:p w:rsidR="008F5DCB" w:rsidRPr="009C4175" w:rsidRDefault="008F5DCB" w:rsidP="00CC4CF8">
            <w:pPr>
              <w:jc w:val="center"/>
            </w:pPr>
            <w:r w:rsidRPr="00423473">
              <w:t>CO</w:t>
            </w:r>
            <w:r>
              <w:t>5</w:t>
            </w:r>
          </w:p>
        </w:tc>
        <w:tc>
          <w:tcPr>
            <w:tcW w:w="256" w:type="pct"/>
          </w:tcPr>
          <w:p w:rsidR="008F5DCB" w:rsidRPr="009C4175" w:rsidRDefault="008F5DCB" w:rsidP="00CC4CF8">
            <w:pPr>
              <w:jc w:val="center"/>
            </w:pPr>
            <w:r>
              <w:t>U</w:t>
            </w:r>
          </w:p>
        </w:tc>
        <w:tc>
          <w:tcPr>
            <w:tcW w:w="217" w:type="pct"/>
          </w:tcPr>
          <w:p w:rsidR="008F5DCB" w:rsidRPr="009C4175" w:rsidRDefault="008F5DCB" w:rsidP="00CC4CF8">
            <w:pPr>
              <w:jc w:val="center"/>
            </w:pPr>
            <w:r w:rsidRPr="00B2093D">
              <w:t>1</w:t>
            </w:r>
          </w:p>
        </w:tc>
      </w:tr>
      <w:tr w:rsidR="008F5DCB" w:rsidRPr="009C4175" w:rsidTr="00264DF8">
        <w:trPr>
          <w:trHeight w:val="283"/>
        </w:trPr>
        <w:tc>
          <w:tcPr>
            <w:tcW w:w="272" w:type="pct"/>
          </w:tcPr>
          <w:p w:rsidR="008F5DCB" w:rsidRPr="009C4175" w:rsidRDefault="008F5DCB" w:rsidP="00CC4CF8">
            <w:pPr>
              <w:jc w:val="center"/>
            </w:pPr>
            <w:r w:rsidRPr="009C4175">
              <w:t>7.</w:t>
            </w:r>
          </w:p>
        </w:tc>
        <w:tc>
          <w:tcPr>
            <w:tcW w:w="3936" w:type="pct"/>
            <w:gridSpan w:val="2"/>
          </w:tcPr>
          <w:p w:rsidR="008F5DCB" w:rsidRPr="009C4175" w:rsidRDefault="008F5DCB" w:rsidP="00CC4CF8">
            <w:pPr>
              <w:pStyle w:val="ListParagraph"/>
              <w:ind w:left="0"/>
              <w:jc w:val="both"/>
              <w:rPr>
                <w:noProof/>
                <w:lang w:eastAsia="zh-TW"/>
              </w:rPr>
            </w:pPr>
            <w:r w:rsidRPr="00C329A0">
              <w:t>Identify the purpose of the try-catch block.</w:t>
            </w:r>
          </w:p>
        </w:tc>
        <w:tc>
          <w:tcPr>
            <w:tcW w:w="319" w:type="pct"/>
            <w:vAlign w:val="center"/>
          </w:tcPr>
          <w:p w:rsidR="008F5DCB" w:rsidRPr="009C4175" w:rsidRDefault="008F5DCB" w:rsidP="00CC4CF8">
            <w:pPr>
              <w:jc w:val="center"/>
            </w:pPr>
            <w:r w:rsidRPr="00423473">
              <w:t>CO</w:t>
            </w:r>
            <w:r>
              <w:t>3</w:t>
            </w:r>
          </w:p>
        </w:tc>
        <w:tc>
          <w:tcPr>
            <w:tcW w:w="256" w:type="pct"/>
          </w:tcPr>
          <w:p w:rsidR="008F5DCB" w:rsidRPr="009C4175" w:rsidRDefault="008F5DCB" w:rsidP="00CC4CF8">
            <w:pPr>
              <w:jc w:val="center"/>
            </w:pPr>
            <w:r>
              <w:t>U</w:t>
            </w:r>
          </w:p>
        </w:tc>
        <w:tc>
          <w:tcPr>
            <w:tcW w:w="217" w:type="pct"/>
          </w:tcPr>
          <w:p w:rsidR="008F5DCB" w:rsidRPr="009C4175" w:rsidRDefault="008F5DCB" w:rsidP="00CC4CF8">
            <w:pPr>
              <w:jc w:val="center"/>
            </w:pPr>
            <w:r w:rsidRPr="00B2093D">
              <w:t>1</w:t>
            </w:r>
          </w:p>
        </w:tc>
      </w:tr>
      <w:tr w:rsidR="008F5DCB" w:rsidRPr="009C4175" w:rsidTr="00264DF8">
        <w:trPr>
          <w:trHeight w:val="283"/>
        </w:trPr>
        <w:tc>
          <w:tcPr>
            <w:tcW w:w="272" w:type="pct"/>
          </w:tcPr>
          <w:p w:rsidR="008F5DCB" w:rsidRPr="009C4175" w:rsidRDefault="008F5DCB" w:rsidP="00CC4CF8">
            <w:pPr>
              <w:jc w:val="center"/>
            </w:pPr>
            <w:r w:rsidRPr="009C4175">
              <w:t>8.</w:t>
            </w:r>
          </w:p>
        </w:tc>
        <w:tc>
          <w:tcPr>
            <w:tcW w:w="3936" w:type="pct"/>
            <w:gridSpan w:val="2"/>
          </w:tcPr>
          <w:p w:rsidR="008F5DCB" w:rsidRPr="009C4175" w:rsidRDefault="008F5DCB" w:rsidP="00CC4CF8">
            <w:pPr>
              <w:jc w:val="both"/>
              <w:rPr>
                <w:b/>
                <w:bCs/>
              </w:rPr>
            </w:pPr>
            <w:r w:rsidRPr="00882FB8">
              <w:t>List any two classes in the Collection Framework.</w:t>
            </w:r>
          </w:p>
        </w:tc>
        <w:tc>
          <w:tcPr>
            <w:tcW w:w="319" w:type="pct"/>
            <w:vAlign w:val="center"/>
          </w:tcPr>
          <w:p w:rsidR="008F5DCB" w:rsidRPr="009C4175" w:rsidRDefault="008F5DCB" w:rsidP="00CC4CF8">
            <w:pPr>
              <w:jc w:val="center"/>
            </w:pPr>
            <w:r w:rsidRPr="00423473">
              <w:t>CO</w:t>
            </w:r>
            <w:r>
              <w:t>5</w:t>
            </w:r>
          </w:p>
        </w:tc>
        <w:tc>
          <w:tcPr>
            <w:tcW w:w="256" w:type="pct"/>
          </w:tcPr>
          <w:p w:rsidR="008F5DCB" w:rsidRPr="009C4175" w:rsidRDefault="008F5DCB" w:rsidP="00CC4CF8">
            <w:pPr>
              <w:jc w:val="center"/>
            </w:pPr>
            <w:r>
              <w:t>R</w:t>
            </w:r>
          </w:p>
        </w:tc>
        <w:tc>
          <w:tcPr>
            <w:tcW w:w="217" w:type="pct"/>
          </w:tcPr>
          <w:p w:rsidR="008F5DCB" w:rsidRPr="009C4175" w:rsidRDefault="008F5DCB" w:rsidP="00CC4CF8">
            <w:pPr>
              <w:jc w:val="center"/>
            </w:pPr>
            <w:r w:rsidRPr="00B2093D">
              <w:t>1</w:t>
            </w:r>
          </w:p>
        </w:tc>
      </w:tr>
      <w:tr w:rsidR="008F5DCB" w:rsidRPr="009C4175" w:rsidTr="00264DF8">
        <w:trPr>
          <w:trHeight w:val="283"/>
        </w:trPr>
        <w:tc>
          <w:tcPr>
            <w:tcW w:w="272" w:type="pct"/>
          </w:tcPr>
          <w:p w:rsidR="008F5DCB" w:rsidRPr="009C4175" w:rsidRDefault="008F5DCB" w:rsidP="00CC4CF8">
            <w:pPr>
              <w:jc w:val="center"/>
            </w:pPr>
            <w:r w:rsidRPr="009C4175">
              <w:t>9.</w:t>
            </w:r>
          </w:p>
        </w:tc>
        <w:tc>
          <w:tcPr>
            <w:tcW w:w="3936" w:type="pct"/>
            <w:gridSpan w:val="2"/>
          </w:tcPr>
          <w:p w:rsidR="008F5DCB" w:rsidRPr="009C4175" w:rsidRDefault="008F5DCB" w:rsidP="00CC4CF8">
            <w:pPr>
              <w:pStyle w:val="ListParagraph"/>
              <w:ind w:left="0"/>
              <w:jc w:val="both"/>
              <w:rPr>
                <w:noProof/>
                <w:lang w:eastAsia="zh-TW"/>
              </w:rPr>
            </w:pPr>
            <w:r w:rsidRPr="00882FB8">
              <w:t>Define the term “random access file” in Java.</w:t>
            </w:r>
          </w:p>
        </w:tc>
        <w:tc>
          <w:tcPr>
            <w:tcW w:w="319" w:type="pct"/>
            <w:vAlign w:val="center"/>
          </w:tcPr>
          <w:p w:rsidR="008F5DCB" w:rsidRPr="009C4175" w:rsidRDefault="008F5DCB" w:rsidP="00CC4CF8">
            <w:pPr>
              <w:jc w:val="center"/>
            </w:pPr>
            <w:r w:rsidRPr="00423473">
              <w:t>CO</w:t>
            </w:r>
            <w:r>
              <w:t>5</w:t>
            </w:r>
          </w:p>
        </w:tc>
        <w:tc>
          <w:tcPr>
            <w:tcW w:w="256" w:type="pct"/>
          </w:tcPr>
          <w:p w:rsidR="008F5DCB" w:rsidRPr="009C4175" w:rsidRDefault="008F5DCB" w:rsidP="00CC4CF8">
            <w:pPr>
              <w:jc w:val="center"/>
            </w:pPr>
            <w:r>
              <w:t>R</w:t>
            </w:r>
          </w:p>
        </w:tc>
        <w:tc>
          <w:tcPr>
            <w:tcW w:w="217" w:type="pct"/>
          </w:tcPr>
          <w:p w:rsidR="008F5DCB" w:rsidRPr="009C4175" w:rsidRDefault="008F5DCB" w:rsidP="00CC4CF8">
            <w:pPr>
              <w:jc w:val="center"/>
            </w:pPr>
            <w:r w:rsidRPr="00B2093D">
              <w:t>1</w:t>
            </w:r>
          </w:p>
        </w:tc>
      </w:tr>
      <w:tr w:rsidR="008F5DCB" w:rsidRPr="009C4175" w:rsidTr="00264DF8">
        <w:trPr>
          <w:trHeight w:val="283"/>
        </w:trPr>
        <w:tc>
          <w:tcPr>
            <w:tcW w:w="272" w:type="pct"/>
          </w:tcPr>
          <w:p w:rsidR="008F5DCB" w:rsidRPr="009C4175" w:rsidRDefault="008F5DCB" w:rsidP="00CC4CF8">
            <w:pPr>
              <w:jc w:val="center"/>
            </w:pPr>
            <w:r w:rsidRPr="009C4175">
              <w:t>10.</w:t>
            </w:r>
          </w:p>
        </w:tc>
        <w:tc>
          <w:tcPr>
            <w:tcW w:w="3936" w:type="pct"/>
            <w:gridSpan w:val="2"/>
          </w:tcPr>
          <w:p w:rsidR="008F5DCB" w:rsidRPr="009C4175" w:rsidRDefault="008F5DCB" w:rsidP="009D7085">
            <w:pPr>
              <w:jc w:val="both"/>
            </w:pPr>
            <w:r>
              <w:t>Differentiate</w:t>
            </w:r>
            <w:r w:rsidRPr="00882FB8">
              <w:t xml:space="preserve"> between text and binary file operations</w:t>
            </w:r>
            <w:r>
              <w:t>.</w:t>
            </w:r>
          </w:p>
        </w:tc>
        <w:tc>
          <w:tcPr>
            <w:tcW w:w="319" w:type="pct"/>
            <w:vAlign w:val="center"/>
          </w:tcPr>
          <w:p w:rsidR="008F5DCB" w:rsidRPr="009C4175" w:rsidRDefault="008F5DCB" w:rsidP="00CC4CF8">
            <w:pPr>
              <w:jc w:val="center"/>
            </w:pPr>
            <w:r w:rsidRPr="00423473">
              <w:t>CO</w:t>
            </w:r>
            <w:r>
              <w:t>5</w:t>
            </w:r>
          </w:p>
        </w:tc>
        <w:tc>
          <w:tcPr>
            <w:tcW w:w="256" w:type="pct"/>
          </w:tcPr>
          <w:p w:rsidR="008F5DCB" w:rsidRPr="009C4175" w:rsidRDefault="008F5DCB" w:rsidP="00CC4CF8">
            <w:pPr>
              <w:jc w:val="center"/>
            </w:pPr>
            <w:r>
              <w:t>U</w:t>
            </w:r>
          </w:p>
        </w:tc>
        <w:tc>
          <w:tcPr>
            <w:tcW w:w="217" w:type="pct"/>
          </w:tcPr>
          <w:p w:rsidR="008F5DCB" w:rsidRPr="009C4175" w:rsidRDefault="008F5DCB" w:rsidP="00CC4CF8">
            <w:pPr>
              <w:jc w:val="center"/>
            </w:pPr>
            <w:r w:rsidRPr="00B2093D">
              <w:t>1</w:t>
            </w:r>
          </w:p>
        </w:tc>
      </w:tr>
      <w:tr w:rsidR="008F5DCB" w:rsidRPr="009C4175" w:rsidTr="00432575">
        <w:trPr>
          <w:trHeight w:val="194"/>
        </w:trPr>
        <w:tc>
          <w:tcPr>
            <w:tcW w:w="5000" w:type="pct"/>
            <w:gridSpan w:val="6"/>
          </w:tcPr>
          <w:p w:rsidR="008F5DCB" w:rsidRPr="009C4175" w:rsidRDefault="008F5DCB" w:rsidP="00517D3B">
            <w:pPr>
              <w:jc w:val="center"/>
              <w:rPr>
                <w:b/>
              </w:rPr>
            </w:pPr>
            <w:r w:rsidRPr="009C4175">
              <w:rPr>
                <w:b/>
              </w:rPr>
              <w:t>PART – B (6 X 3 = 18 MARKS)</w:t>
            </w:r>
          </w:p>
        </w:tc>
      </w:tr>
      <w:tr w:rsidR="008F5DCB" w:rsidRPr="009C4175" w:rsidTr="009C4A5F">
        <w:trPr>
          <w:trHeight w:val="283"/>
        </w:trPr>
        <w:tc>
          <w:tcPr>
            <w:tcW w:w="272" w:type="pct"/>
          </w:tcPr>
          <w:p w:rsidR="008F5DCB" w:rsidRPr="009C4175" w:rsidRDefault="008F5DCB" w:rsidP="004F58AC">
            <w:pPr>
              <w:pStyle w:val="NoSpacing"/>
              <w:jc w:val="center"/>
            </w:pPr>
            <w:r w:rsidRPr="009C4175">
              <w:t>11.</w:t>
            </w:r>
          </w:p>
        </w:tc>
        <w:tc>
          <w:tcPr>
            <w:tcW w:w="3936" w:type="pct"/>
            <w:gridSpan w:val="2"/>
          </w:tcPr>
          <w:p w:rsidR="008F5DCB" w:rsidRPr="009C4175" w:rsidRDefault="008F5DCB" w:rsidP="004F58AC">
            <w:pPr>
              <w:pStyle w:val="NoSpacing"/>
              <w:jc w:val="both"/>
            </w:pPr>
            <w:r>
              <w:t>Differentiate</w:t>
            </w:r>
            <w:r w:rsidRPr="005154BE">
              <w:t xml:space="preserve"> between JDK and JRE</w:t>
            </w:r>
            <w:r>
              <w:t>.</w:t>
            </w:r>
          </w:p>
        </w:tc>
        <w:tc>
          <w:tcPr>
            <w:tcW w:w="319" w:type="pct"/>
          </w:tcPr>
          <w:p w:rsidR="008F5DCB" w:rsidRPr="009C4175" w:rsidRDefault="008F5DCB" w:rsidP="009C4A5F">
            <w:pPr>
              <w:pStyle w:val="NoSpacing"/>
              <w:jc w:val="center"/>
            </w:pPr>
            <w:r>
              <w:t>CO1</w:t>
            </w:r>
          </w:p>
        </w:tc>
        <w:tc>
          <w:tcPr>
            <w:tcW w:w="256" w:type="pct"/>
          </w:tcPr>
          <w:p w:rsidR="008F5DCB" w:rsidRPr="009C4175" w:rsidRDefault="008F5DCB" w:rsidP="009C4A5F">
            <w:pPr>
              <w:pStyle w:val="NoSpacing"/>
              <w:jc w:val="center"/>
            </w:pPr>
            <w:r>
              <w:t>U</w:t>
            </w:r>
          </w:p>
        </w:tc>
        <w:tc>
          <w:tcPr>
            <w:tcW w:w="217" w:type="pct"/>
          </w:tcPr>
          <w:p w:rsidR="008F5DCB" w:rsidRPr="009C4175" w:rsidRDefault="008F5DCB" w:rsidP="009C4A5F">
            <w:pPr>
              <w:pStyle w:val="NoSpacing"/>
              <w:jc w:val="center"/>
            </w:pPr>
            <w:r w:rsidRPr="009C4175">
              <w:t>3</w:t>
            </w:r>
          </w:p>
        </w:tc>
      </w:tr>
      <w:tr w:rsidR="008F5DCB" w:rsidRPr="009C4175" w:rsidTr="009C4A5F">
        <w:trPr>
          <w:trHeight w:val="283"/>
        </w:trPr>
        <w:tc>
          <w:tcPr>
            <w:tcW w:w="272" w:type="pct"/>
          </w:tcPr>
          <w:p w:rsidR="008F5DCB" w:rsidRPr="009C4175" w:rsidRDefault="008F5DCB" w:rsidP="004F58AC">
            <w:pPr>
              <w:pStyle w:val="NoSpacing"/>
              <w:jc w:val="center"/>
            </w:pPr>
            <w:r w:rsidRPr="009C4175">
              <w:t>12.</w:t>
            </w:r>
          </w:p>
        </w:tc>
        <w:tc>
          <w:tcPr>
            <w:tcW w:w="3936" w:type="pct"/>
            <w:gridSpan w:val="2"/>
            <w:vAlign w:val="center"/>
          </w:tcPr>
          <w:p w:rsidR="008F5DCB" w:rsidRPr="009C4175" w:rsidRDefault="008F5DCB" w:rsidP="00B55DE7">
            <w:pPr>
              <w:pStyle w:val="NoSpacing"/>
              <w:jc w:val="both"/>
            </w:pPr>
            <w:r w:rsidRPr="0019583E">
              <w:t xml:space="preserve">Write a Java program to calculate the area of a circle </w:t>
            </w:r>
            <w:r>
              <w:t xml:space="preserve">for a </w:t>
            </w:r>
            <w:r w:rsidRPr="0019583E">
              <w:t>given</w:t>
            </w:r>
            <w:r>
              <w:t xml:space="preserve"> radius and</w:t>
            </w:r>
            <w:r w:rsidRPr="0019583E">
              <w:t xml:space="preserve"> </w:t>
            </w:r>
            <w:r>
              <w:t>p</w:t>
            </w:r>
            <w:r w:rsidRPr="0019583E">
              <w:t>rint the calculated area as the output.</w:t>
            </w:r>
            <w:r w:rsidRPr="0019583E">
              <w:tab/>
            </w:r>
          </w:p>
        </w:tc>
        <w:tc>
          <w:tcPr>
            <w:tcW w:w="319" w:type="pct"/>
          </w:tcPr>
          <w:p w:rsidR="008F5DCB" w:rsidRPr="009C4175" w:rsidRDefault="008F5DCB" w:rsidP="009C4A5F">
            <w:pPr>
              <w:pStyle w:val="NoSpacing"/>
              <w:jc w:val="center"/>
            </w:pPr>
            <w:r w:rsidRPr="00965669">
              <w:t>CO</w:t>
            </w:r>
            <w:r>
              <w:t>1</w:t>
            </w:r>
          </w:p>
        </w:tc>
        <w:tc>
          <w:tcPr>
            <w:tcW w:w="256" w:type="pct"/>
          </w:tcPr>
          <w:p w:rsidR="008F5DCB" w:rsidRPr="009C4175" w:rsidRDefault="008F5DCB" w:rsidP="009C4A5F">
            <w:pPr>
              <w:pStyle w:val="NoSpacing"/>
              <w:jc w:val="center"/>
            </w:pPr>
            <w:r>
              <w:t>A</w:t>
            </w:r>
          </w:p>
        </w:tc>
        <w:tc>
          <w:tcPr>
            <w:tcW w:w="217" w:type="pct"/>
          </w:tcPr>
          <w:p w:rsidR="008F5DCB" w:rsidRPr="009C4175" w:rsidRDefault="008F5DCB" w:rsidP="009C4A5F">
            <w:pPr>
              <w:pStyle w:val="NoSpacing"/>
              <w:jc w:val="center"/>
            </w:pPr>
            <w:r>
              <w:t>3</w:t>
            </w:r>
          </w:p>
        </w:tc>
      </w:tr>
      <w:tr w:rsidR="008F5DCB" w:rsidRPr="009C4175" w:rsidTr="009C4A5F">
        <w:trPr>
          <w:trHeight w:val="283"/>
        </w:trPr>
        <w:tc>
          <w:tcPr>
            <w:tcW w:w="272" w:type="pct"/>
          </w:tcPr>
          <w:p w:rsidR="008F5DCB" w:rsidRPr="009C4175" w:rsidRDefault="008F5DCB" w:rsidP="004F58AC">
            <w:pPr>
              <w:pStyle w:val="NoSpacing"/>
              <w:jc w:val="center"/>
            </w:pPr>
            <w:r w:rsidRPr="009C4175">
              <w:t>13.</w:t>
            </w:r>
          </w:p>
        </w:tc>
        <w:tc>
          <w:tcPr>
            <w:tcW w:w="3936" w:type="pct"/>
            <w:gridSpan w:val="2"/>
            <w:vAlign w:val="center"/>
          </w:tcPr>
          <w:p w:rsidR="008F5DCB" w:rsidRPr="009C4175" w:rsidRDefault="008F5DCB" w:rsidP="004F58AC">
            <w:pPr>
              <w:pStyle w:val="NoSpacing"/>
              <w:jc w:val="both"/>
            </w:pPr>
            <w:r w:rsidRPr="00981DE5">
              <w:t>Summarize the use of collections in Java.</w:t>
            </w:r>
          </w:p>
        </w:tc>
        <w:tc>
          <w:tcPr>
            <w:tcW w:w="319" w:type="pct"/>
          </w:tcPr>
          <w:p w:rsidR="008F5DCB" w:rsidRPr="009C4175" w:rsidRDefault="008F5DCB" w:rsidP="009C4A5F">
            <w:pPr>
              <w:pStyle w:val="NoSpacing"/>
              <w:jc w:val="center"/>
            </w:pPr>
            <w:r w:rsidRPr="00965669">
              <w:t>CO</w:t>
            </w:r>
            <w:r>
              <w:t>2</w:t>
            </w:r>
          </w:p>
        </w:tc>
        <w:tc>
          <w:tcPr>
            <w:tcW w:w="256" w:type="pct"/>
          </w:tcPr>
          <w:p w:rsidR="008F5DCB" w:rsidRPr="009C4175" w:rsidRDefault="008F5DCB" w:rsidP="009C4A5F">
            <w:pPr>
              <w:pStyle w:val="NoSpacing"/>
              <w:jc w:val="center"/>
            </w:pPr>
            <w:r>
              <w:t>U</w:t>
            </w:r>
          </w:p>
        </w:tc>
        <w:tc>
          <w:tcPr>
            <w:tcW w:w="217" w:type="pct"/>
          </w:tcPr>
          <w:p w:rsidR="008F5DCB" w:rsidRPr="009C4175" w:rsidRDefault="008F5DCB" w:rsidP="009C4A5F">
            <w:pPr>
              <w:pStyle w:val="NoSpacing"/>
              <w:jc w:val="center"/>
            </w:pPr>
            <w:r>
              <w:t>3</w:t>
            </w:r>
          </w:p>
        </w:tc>
      </w:tr>
      <w:tr w:rsidR="008F5DCB" w:rsidRPr="009C4175" w:rsidTr="009C4A5F">
        <w:trPr>
          <w:trHeight w:val="283"/>
        </w:trPr>
        <w:tc>
          <w:tcPr>
            <w:tcW w:w="272" w:type="pct"/>
          </w:tcPr>
          <w:p w:rsidR="008F5DCB" w:rsidRPr="009C4175" w:rsidRDefault="008F5DCB" w:rsidP="004F58AC">
            <w:pPr>
              <w:pStyle w:val="NoSpacing"/>
              <w:jc w:val="center"/>
            </w:pPr>
            <w:r w:rsidRPr="009C4175">
              <w:t>14.</w:t>
            </w:r>
          </w:p>
        </w:tc>
        <w:tc>
          <w:tcPr>
            <w:tcW w:w="3936" w:type="pct"/>
            <w:gridSpan w:val="2"/>
            <w:vAlign w:val="center"/>
          </w:tcPr>
          <w:p w:rsidR="008F5DCB" w:rsidRPr="009C4175" w:rsidRDefault="008F5DCB" w:rsidP="004F58AC">
            <w:pPr>
              <w:pStyle w:val="NoSpacing"/>
              <w:jc w:val="both"/>
            </w:pPr>
            <w:r>
              <w:rPr>
                <w:lang w:val="en-IN"/>
              </w:rPr>
              <w:t>Describe about User defined exception.</w:t>
            </w:r>
          </w:p>
        </w:tc>
        <w:tc>
          <w:tcPr>
            <w:tcW w:w="319" w:type="pct"/>
          </w:tcPr>
          <w:p w:rsidR="008F5DCB" w:rsidRPr="009C4175" w:rsidRDefault="008F5DCB" w:rsidP="009C4A5F">
            <w:pPr>
              <w:pStyle w:val="NoSpacing"/>
              <w:jc w:val="center"/>
            </w:pPr>
            <w:r w:rsidRPr="00965669">
              <w:t>CO</w:t>
            </w:r>
            <w:r>
              <w:t>3</w:t>
            </w:r>
          </w:p>
        </w:tc>
        <w:tc>
          <w:tcPr>
            <w:tcW w:w="256" w:type="pct"/>
          </w:tcPr>
          <w:p w:rsidR="008F5DCB" w:rsidRPr="009C4175" w:rsidRDefault="008F5DCB" w:rsidP="009C4A5F">
            <w:pPr>
              <w:pStyle w:val="NoSpacing"/>
              <w:jc w:val="center"/>
            </w:pPr>
            <w:r>
              <w:t>R</w:t>
            </w:r>
          </w:p>
        </w:tc>
        <w:tc>
          <w:tcPr>
            <w:tcW w:w="217" w:type="pct"/>
          </w:tcPr>
          <w:p w:rsidR="008F5DCB" w:rsidRPr="009C4175" w:rsidRDefault="008F5DCB" w:rsidP="009C4A5F">
            <w:pPr>
              <w:pStyle w:val="NoSpacing"/>
              <w:jc w:val="center"/>
            </w:pPr>
            <w:r>
              <w:t>3</w:t>
            </w:r>
          </w:p>
        </w:tc>
      </w:tr>
      <w:tr w:rsidR="008F5DCB" w:rsidRPr="009C4175" w:rsidTr="009C4A5F">
        <w:trPr>
          <w:trHeight w:val="283"/>
        </w:trPr>
        <w:tc>
          <w:tcPr>
            <w:tcW w:w="272" w:type="pct"/>
          </w:tcPr>
          <w:p w:rsidR="008F5DCB" w:rsidRPr="009C4175" w:rsidRDefault="008F5DCB" w:rsidP="004F58AC">
            <w:pPr>
              <w:pStyle w:val="NoSpacing"/>
              <w:jc w:val="center"/>
            </w:pPr>
            <w:r w:rsidRPr="009C4175">
              <w:t>15.</w:t>
            </w:r>
          </w:p>
        </w:tc>
        <w:tc>
          <w:tcPr>
            <w:tcW w:w="3936" w:type="pct"/>
            <w:gridSpan w:val="2"/>
          </w:tcPr>
          <w:p w:rsidR="008F5DCB" w:rsidRPr="00A739E1" w:rsidRDefault="008F5DCB" w:rsidP="004F58AC">
            <w:pPr>
              <w:pStyle w:val="NoSpacing"/>
              <w:jc w:val="both"/>
              <w:rPr>
                <w:highlight w:val="yellow"/>
              </w:rPr>
            </w:pPr>
            <w:r w:rsidRPr="000F582A">
              <w:t>Discuss the role of the final keyword in Java.</w:t>
            </w:r>
          </w:p>
        </w:tc>
        <w:tc>
          <w:tcPr>
            <w:tcW w:w="319" w:type="pct"/>
          </w:tcPr>
          <w:p w:rsidR="008F5DCB" w:rsidRPr="009C4175" w:rsidRDefault="008F5DCB" w:rsidP="009C4A5F">
            <w:pPr>
              <w:pStyle w:val="NoSpacing"/>
              <w:jc w:val="center"/>
            </w:pPr>
            <w:r w:rsidRPr="00965669">
              <w:t>CO</w:t>
            </w:r>
            <w:r>
              <w:t>3</w:t>
            </w:r>
          </w:p>
        </w:tc>
        <w:tc>
          <w:tcPr>
            <w:tcW w:w="256" w:type="pct"/>
          </w:tcPr>
          <w:p w:rsidR="008F5DCB" w:rsidRPr="009C4175" w:rsidRDefault="008F5DCB" w:rsidP="009C4A5F">
            <w:pPr>
              <w:pStyle w:val="NoSpacing"/>
              <w:jc w:val="center"/>
            </w:pPr>
            <w:r>
              <w:t>U</w:t>
            </w:r>
          </w:p>
        </w:tc>
        <w:tc>
          <w:tcPr>
            <w:tcW w:w="217" w:type="pct"/>
          </w:tcPr>
          <w:p w:rsidR="008F5DCB" w:rsidRPr="009C4175" w:rsidRDefault="008F5DCB" w:rsidP="009C4A5F">
            <w:pPr>
              <w:pStyle w:val="NoSpacing"/>
              <w:jc w:val="center"/>
            </w:pPr>
            <w:r>
              <w:t>3</w:t>
            </w:r>
          </w:p>
        </w:tc>
      </w:tr>
      <w:tr w:rsidR="008F5DCB" w:rsidRPr="009C4175" w:rsidTr="009C4A5F">
        <w:trPr>
          <w:trHeight w:val="283"/>
        </w:trPr>
        <w:tc>
          <w:tcPr>
            <w:tcW w:w="272" w:type="pct"/>
          </w:tcPr>
          <w:p w:rsidR="008F5DCB" w:rsidRPr="009C4175" w:rsidRDefault="008F5DCB" w:rsidP="004F58AC">
            <w:pPr>
              <w:pStyle w:val="NoSpacing"/>
              <w:jc w:val="center"/>
            </w:pPr>
            <w:r w:rsidRPr="009C4175">
              <w:t>16.</w:t>
            </w:r>
          </w:p>
        </w:tc>
        <w:tc>
          <w:tcPr>
            <w:tcW w:w="3936" w:type="pct"/>
            <w:gridSpan w:val="2"/>
          </w:tcPr>
          <w:p w:rsidR="008F5DCB" w:rsidRPr="009C4175" w:rsidRDefault="008F5DCB" w:rsidP="004F58AC">
            <w:pPr>
              <w:pStyle w:val="NoSpacing"/>
              <w:jc w:val="both"/>
            </w:pPr>
            <w:r w:rsidRPr="000F582A">
              <w:t>List the methods available in the Thread class.</w:t>
            </w:r>
          </w:p>
        </w:tc>
        <w:tc>
          <w:tcPr>
            <w:tcW w:w="319" w:type="pct"/>
          </w:tcPr>
          <w:p w:rsidR="008F5DCB" w:rsidRPr="009C4175" w:rsidRDefault="008F5DCB" w:rsidP="009C4A5F">
            <w:pPr>
              <w:pStyle w:val="NoSpacing"/>
              <w:jc w:val="center"/>
            </w:pPr>
            <w:r w:rsidRPr="00965669">
              <w:t>CO</w:t>
            </w:r>
            <w:r>
              <w:t>4</w:t>
            </w:r>
          </w:p>
        </w:tc>
        <w:tc>
          <w:tcPr>
            <w:tcW w:w="256" w:type="pct"/>
          </w:tcPr>
          <w:p w:rsidR="008F5DCB" w:rsidRPr="009C4175" w:rsidRDefault="008F5DCB" w:rsidP="009C4A5F">
            <w:pPr>
              <w:pStyle w:val="NoSpacing"/>
              <w:jc w:val="center"/>
            </w:pPr>
            <w:r>
              <w:t>R</w:t>
            </w:r>
          </w:p>
        </w:tc>
        <w:tc>
          <w:tcPr>
            <w:tcW w:w="217" w:type="pct"/>
          </w:tcPr>
          <w:p w:rsidR="008F5DCB" w:rsidRPr="009C4175" w:rsidRDefault="008F5DCB" w:rsidP="009C4A5F">
            <w:pPr>
              <w:pStyle w:val="NoSpacing"/>
              <w:jc w:val="center"/>
            </w:pPr>
            <w:r>
              <w:t>3</w:t>
            </w:r>
          </w:p>
        </w:tc>
      </w:tr>
      <w:tr w:rsidR="008F5DCB" w:rsidRPr="009C4175" w:rsidTr="00517D3B">
        <w:trPr>
          <w:trHeight w:val="552"/>
        </w:trPr>
        <w:tc>
          <w:tcPr>
            <w:tcW w:w="5000" w:type="pct"/>
            <w:gridSpan w:val="6"/>
          </w:tcPr>
          <w:p w:rsidR="008F5DCB" w:rsidRPr="009C4175" w:rsidRDefault="008F5DCB" w:rsidP="004F58AC">
            <w:pPr>
              <w:jc w:val="center"/>
              <w:rPr>
                <w:b/>
              </w:rPr>
            </w:pPr>
            <w:r w:rsidRPr="009C4175">
              <w:rPr>
                <w:b/>
              </w:rPr>
              <w:t>PART – C (6 X 12 = 72 MARKS)</w:t>
            </w:r>
          </w:p>
          <w:p w:rsidR="008F5DCB" w:rsidRPr="009C4175" w:rsidRDefault="008F5DCB" w:rsidP="004F58AC">
            <w:pPr>
              <w:jc w:val="center"/>
              <w:rPr>
                <w:b/>
              </w:rPr>
            </w:pPr>
            <w:r w:rsidRPr="009C4175">
              <w:rPr>
                <w:b/>
              </w:rPr>
              <w:t>(Answer any five Questions from Q. No. 17 to 23, Q. No. 24 is Compulsory)</w:t>
            </w:r>
          </w:p>
        </w:tc>
      </w:tr>
      <w:tr w:rsidR="008F5DCB" w:rsidRPr="009C4175" w:rsidTr="00264DF8">
        <w:trPr>
          <w:trHeight w:val="283"/>
        </w:trPr>
        <w:tc>
          <w:tcPr>
            <w:tcW w:w="272" w:type="pct"/>
          </w:tcPr>
          <w:p w:rsidR="008F5DCB" w:rsidRPr="009C4175" w:rsidRDefault="008F5DCB" w:rsidP="00264DF8">
            <w:pPr>
              <w:jc w:val="center"/>
            </w:pPr>
            <w:r w:rsidRPr="009C4175">
              <w:t>17.</w:t>
            </w:r>
          </w:p>
        </w:tc>
        <w:tc>
          <w:tcPr>
            <w:tcW w:w="189" w:type="pct"/>
          </w:tcPr>
          <w:p w:rsidR="008F5DCB" w:rsidRPr="009C4175" w:rsidRDefault="008F5DCB" w:rsidP="00264DF8"/>
        </w:tc>
        <w:tc>
          <w:tcPr>
            <w:tcW w:w="3747" w:type="pct"/>
          </w:tcPr>
          <w:p w:rsidR="008F5DCB" w:rsidRPr="009C4175" w:rsidRDefault="008F5DCB" w:rsidP="00B55DE7">
            <w:pPr>
              <w:jc w:val="both"/>
            </w:pPr>
            <w:r w:rsidRPr="00DA5686">
              <w:t xml:space="preserve">Describe the core Object-Oriented Programming (OOP) concepts in Java, including Encapsulation, Inheritance, Polymorphism, and Abstraction. </w:t>
            </w:r>
            <w:r>
              <w:t xml:space="preserve">Discuss with Java code </w:t>
            </w:r>
            <w:r w:rsidRPr="00DA5686">
              <w:t>examples that demonstrates these principles.</w:t>
            </w:r>
          </w:p>
        </w:tc>
        <w:tc>
          <w:tcPr>
            <w:tcW w:w="319" w:type="pct"/>
            <w:vAlign w:val="center"/>
          </w:tcPr>
          <w:p w:rsidR="008F5DCB" w:rsidRPr="009C4175" w:rsidRDefault="008F5DCB" w:rsidP="00264DF8">
            <w:pPr>
              <w:jc w:val="center"/>
            </w:pPr>
            <w:r w:rsidRPr="009C4175">
              <w:t>CO1</w:t>
            </w:r>
          </w:p>
        </w:tc>
        <w:tc>
          <w:tcPr>
            <w:tcW w:w="256" w:type="pct"/>
            <w:vAlign w:val="center"/>
          </w:tcPr>
          <w:p w:rsidR="008F5DCB" w:rsidRPr="009C4175" w:rsidRDefault="008F5DCB" w:rsidP="00264DF8">
            <w:pPr>
              <w:jc w:val="center"/>
            </w:pPr>
            <w:r>
              <w:t>U</w:t>
            </w:r>
          </w:p>
        </w:tc>
        <w:tc>
          <w:tcPr>
            <w:tcW w:w="217" w:type="pct"/>
            <w:vAlign w:val="center"/>
          </w:tcPr>
          <w:p w:rsidR="008F5DCB" w:rsidRPr="009C4175" w:rsidRDefault="008F5DCB" w:rsidP="00264DF8">
            <w:pPr>
              <w:jc w:val="center"/>
            </w:pPr>
            <w:r w:rsidRPr="009C4175">
              <w:t>12</w:t>
            </w:r>
          </w:p>
        </w:tc>
      </w:tr>
      <w:tr w:rsidR="008F5DCB" w:rsidRPr="009C4175" w:rsidTr="00264DF8">
        <w:trPr>
          <w:trHeight w:val="283"/>
        </w:trPr>
        <w:tc>
          <w:tcPr>
            <w:tcW w:w="272" w:type="pct"/>
          </w:tcPr>
          <w:p w:rsidR="008F5DCB" w:rsidRPr="009C4175" w:rsidRDefault="008F5DCB" w:rsidP="004F58AC">
            <w:pPr>
              <w:jc w:val="center"/>
            </w:pPr>
          </w:p>
        </w:tc>
        <w:tc>
          <w:tcPr>
            <w:tcW w:w="189" w:type="pct"/>
          </w:tcPr>
          <w:p w:rsidR="008F5DCB" w:rsidRPr="009C4175" w:rsidRDefault="008F5DCB" w:rsidP="004F58AC">
            <w:pPr>
              <w:jc w:val="center"/>
            </w:pPr>
          </w:p>
        </w:tc>
        <w:tc>
          <w:tcPr>
            <w:tcW w:w="3747" w:type="pct"/>
          </w:tcPr>
          <w:p w:rsidR="008F5DCB" w:rsidRPr="009C4175" w:rsidRDefault="008F5DCB" w:rsidP="004F58AC">
            <w:pPr>
              <w:jc w:val="both"/>
            </w:pPr>
          </w:p>
        </w:tc>
        <w:tc>
          <w:tcPr>
            <w:tcW w:w="319" w:type="pct"/>
          </w:tcPr>
          <w:p w:rsidR="008F5DCB" w:rsidRPr="009C4175" w:rsidRDefault="008F5DCB" w:rsidP="004F58AC">
            <w:pPr>
              <w:jc w:val="center"/>
            </w:pPr>
          </w:p>
        </w:tc>
        <w:tc>
          <w:tcPr>
            <w:tcW w:w="256" w:type="pct"/>
          </w:tcPr>
          <w:p w:rsidR="008F5DCB" w:rsidRPr="009C4175" w:rsidRDefault="008F5DCB" w:rsidP="004F58AC">
            <w:pPr>
              <w:jc w:val="center"/>
            </w:pPr>
          </w:p>
        </w:tc>
        <w:tc>
          <w:tcPr>
            <w:tcW w:w="217" w:type="pct"/>
          </w:tcPr>
          <w:p w:rsidR="008F5DCB" w:rsidRPr="009C4175" w:rsidRDefault="008F5DCB" w:rsidP="004F58AC">
            <w:pPr>
              <w:jc w:val="center"/>
            </w:pPr>
          </w:p>
        </w:tc>
      </w:tr>
      <w:tr w:rsidR="008F5DCB" w:rsidRPr="009C4175" w:rsidTr="00CF1DA8">
        <w:trPr>
          <w:trHeight w:val="283"/>
        </w:trPr>
        <w:tc>
          <w:tcPr>
            <w:tcW w:w="272" w:type="pct"/>
          </w:tcPr>
          <w:p w:rsidR="008F5DCB" w:rsidRPr="009C4175" w:rsidRDefault="008F5DCB" w:rsidP="00264DF8">
            <w:pPr>
              <w:jc w:val="center"/>
            </w:pPr>
            <w:r w:rsidRPr="009C4175">
              <w:t>18.</w:t>
            </w:r>
          </w:p>
        </w:tc>
        <w:tc>
          <w:tcPr>
            <w:tcW w:w="189" w:type="pct"/>
          </w:tcPr>
          <w:p w:rsidR="008F5DCB" w:rsidRPr="009C4175" w:rsidRDefault="008F5DCB" w:rsidP="00264DF8"/>
        </w:tc>
        <w:tc>
          <w:tcPr>
            <w:tcW w:w="3747" w:type="pct"/>
          </w:tcPr>
          <w:p w:rsidR="008F5DCB" w:rsidRPr="009C4175" w:rsidRDefault="008F5DCB" w:rsidP="00264DF8">
            <w:pPr>
              <w:jc w:val="both"/>
            </w:pPr>
            <w:r w:rsidRPr="004778FB">
              <w:t>Analyze a scenario where a Java application determines a student's grade based on marks using if, if-else, and switch statements. Explain how each statement can be used</w:t>
            </w:r>
            <w:r>
              <w:t xml:space="preserve"> for decision-making and write</w:t>
            </w:r>
            <w:r w:rsidRPr="004778FB">
              <w:t xml:space="preserve"> a Java program </w:t>
            </w:r>
            <w:r>
              <w:t>to implement</w:t>
            </w:r>
            <w:r w:rsidRPr="004778FB">
              <w:t xml:space="preserve"> the logic.</w:t>
            </w:r>
          </w:p>
        </w:tc>
        <w:tc>
          <w:tcPr>
            <w:tcW w:w="319" w:type="pct"/>
            <w:vAlign w:val="center"/>
          </w:tcPr>
          <w:p w:rsidR="008F5DCB" w:rsidRPr="009C4175" w:rsidRDefault="008F5DCB" w:rsidP="00264DF8">
            <w:pPr>
              <w:jc w:val="center"/>
            </w:pPr>
            <w:r w:rsidRPr="009C4175">
              <w:t>CO2</w:t>
            </w:r>
          </w:p>
        </w:tc>
        <w:tc>
          <w:tcPr>
            <w:tcW w:w="256" w:type="pct"/>
            <w:vAlign w:val="center"/>
          </w:tcPr>
          <w:p w:rsidR="008F5DCB" w:rsidRPr="009C4175" w:rsidRDefault="008F5DCB" w:rsidP="00264DF8">
            <w:pPr>
              <w:jc w:val="center"/>
            </w:pPr>
            <w:r>
              <w:t>A</w:t>
            </w:r>
          </w:p>
        </w:tc>
        <w:tc>
          <w:tcPr>
            <w:tcW w:w="217" w:type="pct"/>
            <w:vAlign w:val="center"/>
          </w:tcPr>
          <w:p w:rsidR="008F5DCB" w:rsidRPr="009C4175" w:rsidRDefault="008F5DCB" w:rsidP="00264DF8">
            <w:pPr>
              <w:jc w:val="center"/>
            </w:pPr>
            <w:r>
              <w:t>12</w:t>
            </w:r>
          </w:p>
        </w:tc>
      </w:tr>
      <w:tr w:rsidR="008F5DCB" w:rsidRPr="009C4175" w:rsidTr="00264DF8">
        <w:trPr>
          <w:trHeight w:val="283"/>
        </w:trPr>
        <w:tc>
          <w:tcPr>
            <w:tcW w:w="272" w:type="pct"/>
          </w:tcPr>
          <w:p w:rsidR="008F5DCB" w:rsidRPr="009C4175" w:rsidRDefault="008F5DCB" w:rsidP="004F58AC">
            <w:pPr>
              <w:jc w:val="center"/>
            </w:pPr>
          </w:p>
        </w:tc>
        <w:tc>
          <w:tcPr>
            <w:tcW w:w="189" w:type="pct"/>
          </w:tcPr>
          <w:p w:rsidR="008F5DCB" w:rsidRPr="009C4175" w:rsidRDefault="008F5DCB" w:rsidP="004F58AC">
            <w:pPr>
              <w:jc w:val="center"/>
            </w:pPr>
          </w:p>
        </w:tc>
        <w:tc>
          <w:tcPr>
            <w:tcW w:w="3747" w:type="pct"/>
          </w:tcPr>
          <w:p w:rsidR="008F5DCB" w:rsidRPr="009C4175" w:rsidRDefault="008F5DCB" w:rsidP="004F58AC">
            <w:pPr>
              <w:jc w:val="both"/>
            </w:pPr>
          </w:p>
        </w:tc>
        <w:tc>
          <w:tcPr>
            <w:tcW w:w="319" w:type="pct"/>
          </w:tcPr>
          <w:p w:rsidR="008F5DCB" w:rsidRPr="009C4175" w:rsidRDefault="008F5DCB" w:rsidP="004F58AC">
            <w:pPr>
              <w:jc w:val="center"/>
            </w:pPr>
          </w:p>
        </w:tc>
        <w:tc>
          <w:tcPr>
            <w:tcW w:w="256" w:type="pct"/>
          </w:tcPr>
          <w:p w:rsidR="008F5DCB" w:rsidRPr="009C4175" w:rsidRDefault="008F5DCB" w:rsidP="004F58AC">
            <w:pPr>
              <w:jc w:val="center"/>
            </w:pPr>
          </w:p>
        </w:tc>
        <w:tc>
          <w:tcPr>
            <w:tcW w:w="217" w:type="pct"/>
          </w:tcPr>
          <w:p w:rsidR="008F5DCB" w:rsidRPr="009C4175" w:rsidRDefault="008F5DCB" w:rsidP="004F58AC">
            <w:pPr>
              <w:jc w:val="center"/>
            </w:pPr>
          </w:p>
        </w:tc>
      </w:tr>
      <w:tr w:rsidR="008F5DCB" w:rsidRPr="009C4175" w:rsidTr="000B3549">
        <w:trPr>
          <w:trHeight w:val="283"/>
        </w:trPr>
        <w:tc>
          <w:tcPr>
            <w:tcW w:w="272" w:type="pct"/>
          </w:tcPr>
          <w:p w:rsidR="008F5DCB" w:rsidRPr="009C4175" w:rsidRDefault="008F5DCB" w:rsidP="00264DF8">
            <w:pPr>
              <w:jc w:val="center"/>
            </w:pPr>
            <w:r w:rsidRPr="009C4175">
              <w:t>19.</w:t>
            </w:r>
          </w:p>
        </w:tc>
        <w:tc>
          <w:tcPr>
            <w:tcW w:w="189" w:type="pct"/>
          </w:tcPr>
          <w:p w:rsidR="008F5DCB" w:rsidRPr="009C4175" w:rsidRDefault="008F5DCB" w:rsidP="00264DF8">
            <w:pPr>
              <w:jc w:val="center"/>
            </w:pPr>
            <w:r w:rsidRPr="009C4175">
              <w:t>a.</w:t>
            </w:r>
          </w:p>
        </w:tc>
        <w:tc>
          <w:tcPr>
            <w:tcW w:w="3747" w:type="pct"/>
          </w:tcPr>
          <w:p w:rsidR="008F5DCB" w:rsidRPr="009C4175" w:rsidRDefault="008F5DCB" w:rsidP="00264DF8">
            <w:pPr>
              <w:jc w:val="both"/>
            </w:pPr>
            <w:r w:rsidRPr="00A87D07">
              <w:t>Differentiate the exceptions in Java, highlighting the distinctions between checked and unchecked exceptions.</w:t>
            </w:r>
          </w:p>
        </w:tc>
        <w:tc>
          <w:tcPr>
            <w:tcW w:w="319" w:type="pct"/>
            <w:vAlign w:val="center"/>
          </w:tcPr>
          <w:p w:rsidR="008F5DCB" w:rsidRPr="009C4175" w:rsidRDefault="008F5DCB" w:rsidP="00264DF8">
            <w:pPr>
              <w:jc w:val="center"/>
            </w:pPr>
            <w:r w:rsidRPr="009C4175">
              <w:t>CO3</w:t>
            </w:r>
          </w:p>
        </w:tc>
        <w:tc>
          <w:tcPr>
            <w:tcW w:w="256" w:type="pct"/>
            <w:vAlign w:val="center"/>
          </w:tcPr>
          <w:p w:rsidR="008F5DCB" w:rsidRPr="009C4175" w:rsidRDefault="008F5DCB" w:rsidP="00264DF8">
            <w:pPr>
              <w:jc w:val="center"/>
            </w:pPr>
            <w:r>
              <w:t>U</w:t>
            </w:r>
          </w:p>
        </w:tc>
        <w:tc>
          <w:tcPr>
            <w:tcW w:w="217" w:type="pct"/>
            <w:vAlign w:val="center"/>
          </w:tcPr>
          <w:p w:rsidR="008F5DCB" w:rsidRPr="009C4175" w:rsidRDefault="008F5DCB" w:rsidP="00264DF8">
            <w:pPr>
              <w:jc w:val="center"/>
            </w:pPr>
            <w:r>
              <w:t>6</w:t>
            </w:r>
          </w:p>
        </w:tc>
      </w:tr>
      <w:tr w:rsidR="008F5DCB" w:rsidRPr="009C4175" w:rsidTr="00EA7CB6">
        <w:trPr>
          <w:trHeight w:val="283"/>
        </w:trPr>
        <w:tc>
          <w:tcPr>
            <w:tcW w:w="272" w:type="pct"/>
          </w:tcPr>
          <w:p w:rsidR="008F5DCB" w:rsidRPr="009C4175" w:rsidRDefault="008F5DCB" w:rsidP="00264DF8">
            <w:pPr>
              <w:jc w:val="center"/>
            </w:pPr>
          </w:p>
        </w:tc>
        <w:tc>
          <w:tcPr>
            <w:tcW w:w="189" w:type="pct"/>
          </w:tcPr>
          <w:p w:rsidR="008F5DCB" w:rsidRPr="009C4175" w:rsidRDefault="008F5DCB" w:rsidP="00264DF8">
            <w:pPr>
              <w:jc w:val="center"/>
            </w:pPr>
            <w:r>
              <w:t>b.</w:t>
            </w:r>
          </w:p>
        </w:tc>
        <w:tc>
          <w:tcPr>
            <w:tcW w:w="3747" w:type="pct"/>
          </w:tcPr>
          <w:p w:rsidR="008F5DCB" w:rsidRPr="009C4175" w:rsidRDefault="008F5DCB" w:rsidP="00264DF8">
            <w:pPr>
              <w:jc w:val="both"/>
            </w:pPr>
            <w:r w:rsidRPr="00006F1A">
              <w:rPr>
                <w:bCs/>
              </w:rPr>
              <w:t>Write a Java program that demonstrates exception handling using try, catch, and finally blocks. The program should take two numbers as input from the user and perform divi</w:t>
            </w:r>
            <w:r>
              <w:rPr>
                <w:bCs/>
              </w:rPr>
              <w:t>sion. Handle the case when</w:t>
            </w:r>
            <w:r w:rsidRPr="00006F1A">
              <w:rPr>
                <w:bCs/>
              </w:rPr>
              <w:t xml:space="preserve"> the denominator is zero by catching the ArithmeticException.</w:t>
            </w:r>
          </w:p>
        </w:tc>
        <w:tc>
          <w:tcPr>
            <w:tcW w:w="319" w:type="pct"/>
            <w:vAlign w:val="center"/>
          </w:tcPr>
          <w:p w:rsidR="008F5DCB" w:rsidRPr="009C4175" w:rsidRDefault="008F5DCB" w:rsidP="00264DF8">
            <w:pPr>
              <w:jc w:val="center"/>
            </w:pPr>
            <w:r w:rsidRPr="009C4175">
              <w:t>CO3</w:t>
            </w:r>
          </w:p>
        </w:tc>
        <w:tc>
          <w:tcPr>
            <w:tcW w:w="256" w:type="pct"/>
            <w:vAlign w:val="center"/>
          </w:tcPr>
          <w:p w:rsidR="008F5DCB" w:rsidRPr="009C4175" w:rsidRDefault="008F5DCB" w:rsidP="00264DF8">
            <w:pPr>
              <w:jc w:val="center"/>
            </w:pPr>
            <w:r>
              <w:t>A</w:t>
            </w:r>
          </w:p>
        </w:tc>
        <w:tc>
          <w:tcPr>
            <w:tcW w:w="217" w:type="pct"/>
            <w:vAlign w:val="center"/>
          </w:tcPr>
          <w:p w:rsidR="008F5DCB" w:rsidRPr="009C4175" w:rsidRDefault="008F5DCB" w:rsidP="00264DF8">
            <w:pPr>
              <w:jc w:val="center"/>
            </w:pPr>
            <w:r>
              <w:t>6</w:t>
            </w:r>
          </w:p>
        </w:tc>
      </w:tr>
      <w:tr w:rsidR="008F5DCB" w:rsidRPr="009C4175" w:rsidTr="00264DF8">
        <w:trPr>
          <w:trHeight w:val="283"/>
        </w:trPr>
        <w:tc>
          <w:tcPr>
            <w:tcW w:w="272" w:type="pct"/>
          </w:tcPr>
          <w:p w:rsidR="008F5DCB" w:rsidRPr="009C4175" w:rsidRDefault="008F5DCB" w:rsidP="004F58AC">
            <w:pPr>
              <w:jc w:val="center"/>
            </w:pPr>
          </w:p>
        </w:tc>
        <w:tc>
          <w:tcPr>
            <w:tcW w:w="189" w:type="pct"/>
          </w:tcPr>
          <w:p w:rsidR="008F5DCB" w:rsidRPr="009C4175" w:rsidRDefault="008F5DCB" w:rsidP="004F58AC">
            <w:pPr>
              <w:jc w:val="center"/>
            </w:pPr>
          </w:p>
        </w:tc>
        <w:tc>
          <w:tcPr>
            <w:tcW w:w="3747" w:type="pct"/>
          </w:tcPr>
          <w:p w:rsidR="008F5DCB" w:rsidRPr="009C4175" w:rsidRDefault="008F5DCB" w:rsidP="004F58AC">
            <w:pPr>
              <w:jc w:val="both"/>
            </w:pPr>
          </w:p>
        </w:tc>
        <w:tc>
          <w:tcPr>
            <w:tcW w:w="319" w:type="pct"/>
          </w:tcPr>
          <w:p w:rsidR="008F5DCB" w:rsidRPr="009C4175" w:rsidRDefault="008F5DCB" w:rsidP="004F58AC">
            <w:pPr>
              <w:jc w:val="center"/>
            </w:pPr>
          </w:p>
        </w:tc>
        <w:tc>
          <w:tcPr>
            <w:tcW w:w="256" w:type="pct"/>
          </w:tcPr>
          <w:p w:rsidR="008F5DCB" w:rsidRPr="009C4175" w:rsidRDefault="008F5DCB" w:rsidP="004F58AC">
            <w:pPr>
              <w:jc w:val="center"/>
            </w:pPr>
          </w:p>
        </w:tc>
        <w:tc>
          <w:tcPr>
            <w:tcW w:w="217" w:type="pct"/>
          </w:tcPr>
          <w:p w:rsidR="008F5DCB" w:rsidRPr="009C4175" w:rsidRDefault="008F5DCB" w:rsidP="004F58AC">
            <w:pPr>
              <w:jc w:val="center"/>
            </w:pPr>
          </w:p>
        </w:tc>
      </w:tr>
      <w:tr w:rsidR="008F5DCB" w:rsidRPr="009C4175" w:rsidTr="009E3CCE">
        <w:trPr>
          <w:trHeight w:val="283"/>
        </w:trPr>
        <w:tc>
          <w:tcPr>
            <w:tcW w:w="272" w:type="pct"/>
          </w:tcPr>
          <w:p w:rsidR="008F5DCB" w:rsidRPr="009C4175" w:rsidRDefault="008F5DCB" w:rsidP="00264DF8">
            <w:pPr>
              <w:jc w:val="center"/>
            </w:pPr>
            <w:r w:rsidRPr="009C4175">
              <w:t>20.</w:t>
            </w:r>
          </w:p>
        </w:tc>
        <w:tc>
          <w:tcPr>
            <w:tcW w:w="189" w:type="pct"/>
          </w:tcPr>
          <w:p w:rsidR="008F5DCB" w:rsidRPr="009C4175" w:rsidRDefault="008F5DCB" w:rsidP="00264DF8"/>
        </w:tc>
        <w:tc>
          <w:tcPr>
            <w:tcW w:w="3747" w:type="pct"/>
          </w:tcPr>
          <w:p w:rsidR="008F5DCB" w:rsidRPr="009C4175" w:rsidRDefault="008F5DCB" w:rsidP="00B55DE7">
            <w:pPr>
              <w:jc w:val="both"/>
            </w:pPr>
            <w:r w:rsidRPr="003702DE">
              <w:t xml:space="preserve">Explain the working of the Java Stack class with a program demonstrating operations like push, pop, isEmpty, search, size, and clear. </w:t>
            </w:r>
            <w:r>
              <w:t xml:space="preserve">Demonstrate </w:t>
            </w:r>
            <w:r w:rsidRPr="003702DE">
              <w:t xml:space="preserve">the expected output to </w:t>
            </w:r>
            <w:r w:rsidRPr="003702DE">
              <w:lastRenderedPageBreak/>
              <w:t>show how elements are added, removed, and retrieved from the stack.</w:t>
            </w:r>
          </w:p>
        </w:tc>
        <w:tc>
          <w:tcPr>
            <w:tcW w:w="319" w:type="pct"/>
            <w:vAlign w:val="center"/>
          </w:tcPr>
          <w:p w:rsidR="008F5DCB" w:rsidRPr="009C4175" w:rsidRDefault="008F5DCB" w:rsidP="00264DF8">
            <w:pPr>
              <w:jc w:val="center"/>
            </w:pPr>
            <w:r w:rsidRPr="009C4175">
              <w:lastRenderedPageBreak/>
              <w:t>CO4</w:t>
            </w:r>
          </w:p>
        </w:tc>
        <w:tc>
          <w:tcPr>
            <w:tcW w:w="256" w:type="pct"/>
            <w:vAlign w:val="center"/>
          </w:tcPr>
          <w:p w:rsidR="008F5DCB" w:rsidRPr="009C4175" w:rsidRDefault="008F5DCB" w:rsidP="00264DF8">
            <w:pPr>
              <w:jc w:val="center"/>
            </w:pPr>
            <w:r>
              <w:t>A</w:t>
            </w:r>
          </w:p>
        </w:tc>
        <w:tc>
          <w:tcPr>
            <w:tcW w:w="217" w:type="pct"/>
            <w:vAlign w:val="center"/>
          </w:tcPr>
          <w:p w:rsidR="008F5DCB" w:rsidRPr="009C4175" w:rsidRDefault="008F5DCB" w:rsidP="00264DF8">
            <w:pPr>
              <w:jc w:val="center"/>
            </w:pPr>
            <w:r w:rsidRPr="009C4175">
              <w:t>12</w:t>
            </w:r>
          </w:p>
        </w:tc>
      </w:tr>
      <w:tr w:rsidR="008F5DCB" w:rsidRPr="009C4175" w:rsidTr="00264DF8">
        <w:trPr>
          <w:trHeight w:val="283"/>
        </w:trPr>
        <w:tc>
          <w:tcPr>
            <w:tcW w:w="272" w:type="pct"/>
          </w:tcPr>
          <w:p w:rsidR="008F5DCB" w:rsidRPr="009C4175" w:rsidRDefault="008F5DCB" w:rsidP="004F58AC">
            <w:pPr>
              <w:jc w:val="center"/>
            </w:pPr>
          </w:p>
        </w:tc>
        <w:tc>
          <w:tcPr>
            <w:tcW w:w="189" w:type="pct"/>
          </w:tcPr>
          <w:p w:rsidR="008F5DCB" w:rsidRPr="009C4175" w:rsidRDefault="008F5DCB" w:rsidP="004F58AC">
            <w:pPr>
              <w:jc w:val="center"/>
            </w:pPr>
          </w:p>
        </w:tc>
        <w:tc>
          <w:tcPr>
            <w:tcW w:w="3747" w:type="pct"/>
          </w:tcPr>
          <w:p w:rsidR="008F5DCB" w:rsidRPr="009C4175" w:rsidRDefault="008F5DCB" w:rsidP="004F58AC">
            <w:pPr>
              <w:jc w:val="both"/>
            </w:pPr>
          </w:p>
        </w:tc>
        <w:tc>
          <w:tcPr>
            <w:tcW w:w="319" w:type="pct"/>
          </w:tcPr>
          <w:p w:rsidR="008F5DCB" w:rsidRPr="009C4175" w:rsidRDefault="008F5DCB" w:rsidP="004F58AC">
            <w:pPr>
              <w:jc w:val="center"/>
            </w:pPr>
          </w:p>
        </w:tc>
        <w:tc>
          <w:tcPr>
            <w:tcW w:w="256" w:type="pct"/>
          </w:tcPr>
          <w:p w:rsidR="008F5DCB" w:rsidRPr="009C4175" w:rsidRDefault="008F5DCB" w:rsidP="004F58AC">
            <w:pPr>
              <w:jc w:val="center"/>
            </w:pPr>
          </w:p>
        </w:tc>
        <w:tc>
          <w:tcPr>
            <w:tcW w:w="217" w:type="pct"/>
          </w:tcPr>
          <w:p w:rsidR="008F5DCB" w:rsidRPr="009C4175" w:rsidRDefault="008F5DCB" w:rsidP="004F58AC">
            <w:pPr>
              <w:jc w:val="center"/>
            </w:pPr>
          </w:p>
        </w:tc>
      </w:tr>
      <w:tr w:rsidR="008F5DCB" w:rsidRPr="009C4175" w:rsidTr="005F596E">
        <w:trPr>
          <w:trHeight w:val="283"/>
        </w:trPr>
        <w:tc>
          <w:tcPr>
            <w:tcW w:w="272" w:type="pct"/>
          </w:tcPr>
          <w:p w:rsidR="008F5DCB" w:rsidRPr="009C4175" w:rsidRDefault="008F5DCB" w:rsidP="00264DF8">
            <w:pPr>
              <w:jc w:val="center"/>
            </w:pPr>
            <w:r w:rsidRPr="009C4175">
              <w:t>21.</w:t>
            </w:r>
          </w:p>
        </w:tc>
        <w:tc>
          <w:tcPr>
            <w:tcW w:w="189" w:type="pct"/>
          </w:tcPr>
          <w:p w:rsidR="008F5DCB" w:rsidRPr="009C4175" w:rsidRDefault="008F5DCB" w:rsidP="00264DF8"/>
        </w:tc>
        <w:tc>
          <w:tcPr>
            <w:tcW w:w="3747" w:type="pct"/>
          </w:tcPr>
          <w:p w:rsidR="008F5DCB" w:rsidRPr="009C4175" w:rsidRDefault="008F5DCB" w:rsidP="00264DF8">
            <w:pPr>
              <w:jc w:val="both"/>
            </w:pPr>
            <w:r w:rsidRPr="00630A45">
              <w:t>Explain the different types of inheritance in object-oriented programming. Describe each type with an example and discuss its advantages and limitations.</w:t>
            </w:r>
          </w:p>
        </w:tc>
        <w:tc>
          <w:tcPr>
            <w:tcW w:w="319" w:type="pct"/>
            <w:vAlign w:val="center"/>
          </w:tcPr>
          <w:p w:rsidR="008F5DCB" w:rsidRPr="009C4175" w:rsidRDefault="008F5DCB" w:rsidP="00264DF8">
            <w:pPr>
              <w:jc w:val="center"/>
            </w:pPr>
            <w:r w:rsidRPr="009C4175">
              <w:t>CO</w:t>
            </w:r>
            <w:r>
              <w:t>2</w:t>
            </w:r>
          </w:p>
        </w:tc>
        <w:tc>
          <w:tcPr>
            <w:tcW w:w="256" w:type="pct"/>
            <w:vAlign w:val="center"/>
          </w:tcPr>
          <w:p w:rsidR="008F5DCB" w:rsidRPr="009C4175" w:rsidRDefault="008F5DCB" w:rsidP="00264DF8">
            <w:pPr>
              <w:jc w:val="center"/>
            </w:pPr>
            <w:r>
              <w:t>U</w:t>
            </w:r>
          </w:p>
        </w:tc>
        <w:tc>
          <w:tcPr>
            <w:tcW w:w="217" w:type="pct"/>
            <w:vAlign w:val="center"/>
          </w:tcPr>
          <w:p w:rsidR="008F5DCB" w:rsidRPr="009C4175" w:rsidRDefault="008F5DCB" w:rsidP="00264DF8">
            <w:pPr>
              <w:jc w:val="center"/>
            </w:pPr>
            <w:r w:rsidRPr="009C4175">
              <w:t>12</w:t>
            </w:r>
          </w:p>
        </w:tc>
      </w:tr>
      <w:tr w:rsidR="008F5DCB" w:rsidRPr="009C4175" w:rsidTr="00264DF8">
        <w:trPr>
          <w:trHeight w:val="283"/>
        </w:trPr>
        <w:tc>
          <w:tcPr>
            <w:tcW w:w="272" w:type="pct"/>
          </w:tcPr>
          <w:p w:rsidR="008F5DCB" w:rsidRPr="009C4175" w:rsidRDefault="008F5DCB" w:rsidP="004F58AC">
            <w:pPr>
              <w:jc w:val="center"/>
            </w:pPr>
          </w:p>
        </w:tc>
        <w:tc>
          <w:tcPr>
            <w:tcW w:w="189" w:type="pct"/>
          </w:tcPr>
          <w:p w:rsidR="008F5DCB" w:rsidRPr="009C4175" w:rsidRDefault="008F5DCB" w:rsidP="004F58AC">
            <w:pPr>
              <w:jc w:val="center"/>
            </w:pPr>
          </w:p>
        </w:tc>
        <w:tc>
          <w:tcPr>
            <w:tcW w:w="3747" w:type="pct"/>
          </w:tcPr>
          <w:p w:rsidR="008F5DCB" w:rsidRPr="009C4175" w:rsidRDefault="008F5DCB" w:rsidP="004F58AC">
            <w:pPr>
              <w:jc w:val="both"/>
            </w:pPr>
          </w:p>
        </w:tc>
        <w:tc>
          <w:tcPr>
            <w:tcW w:w="319" w:type="pct"/>
          </w:tcPr>
          <w:p w:rsidR="008F5DCB" w:rsidRPr="009C4175" w:rsidRDefault="008F5DCB" w:rsidP="004F58AC">
            <w:pPr>
              <w:jc w:val="center"/>
            </w:pPr>
          </w:p>
        </w:tc>
        <w:tc>
          <w:tcPr>
            <w:tcW w:w="256" w:type="pct"/>
          </w:tcPr>
          <w:p w:rsidR="008F5DCB" w:rsidRPr="009C4175" w:rsidRDefault="008F5DCB" w:rsidP="004F58AC">
            <w:pPr>
              <w:jc w:val="center"/>
            </w:pPr>
          </w:p>
        </w:tc>
        <w:tc>
          <w:tcPr>
            <w:tcW w:w="217" w:type="pct"/>
          </w:tcPr>
          <w:p w:rsidR="008F5DCB" w:rsidRPr="009C4175" w:rsidRDefault="008F5DCB" w:rsidP="004F58AC">
            <w:pPr>
              <w:jc w:val="center"/>
            </w:pPr>
          </w:p>
        </w:tc>
      </w:tr>
      <w:tr w:rsidR="008F5DCB" w:rsidRPr="009C4175" w:rsidTr="00EF52F3">
        <w:trPr>
          <w:trHeight w:val="283"/>
        </w:trPr>
        <w:tc>
          <w:tcPr>
            <w:tcW w:w="272" w:type="pct"/>
          </w:tcPr>
          <w:p w:rsidR="008F5DCB" w:rsidRPr="009C4175" w:rsidRDefault="008F5DCB" w:rsidP="00264DF8">
            <w:pPr>
              <w:jc w:val="center"/>
            </w:pPr>
            <w:r w:rsidRPr="009C4175">
              <w:t>22.</w:t>
            </w:r>
          </w:p>
        </w:tc>
        <w:tc>
          <w:tcPr>
            <w:tcW w:w="189" w:type="pct"/>
          </w:tcPr>
          <w:p w:rsidR="008F5DCB" w:rsidRPr="009C4175" w:rsidRDefault="008F5DCB" w:rsidP="00264DF8">
            <w:pPr>
              <w:jc w:val="center"/>
            </w:pPr>
            <w:r w:rsidRPr="009C4175">
              <w:t>a.</w:t>
            </w:r>
          </w:p>
        </w:tc>
        <w:tc>
          <w:tcPr>
            <w:tcW w:w="3747" w:type="pct"/>
          </w:tcPr>
          <w:p w:rsidR="008F5DCB" w:rsidRPr="009C4175" w:rsidRDefault="008F5DCB" w:rsidP="00264DF8">
            <w:pPr>
              <w:jc w:val="both"/>
            </w:pPr>
            <w:r w:rsidRPr="00705CEA">
              <w:t>Illustrate the concept of method overloading in Java by explaining how it allows multiple methods with the same name to coexist in a class with different parameter lists and how the compiler differentiates between them during method calls.</w:t>
            </w:r>
            <w:r>
              <w:t xml:space="preserve"> </w:t>
            </w:r>
          </w:p>
        </w:tc>
        <w:tc>
          <w:tcPr>
            <w:tcW w:w="319" w:type="pct"/>
            <w:vAlign w:val="center"/>
          </w:tcPr>
          <w:p w:rsidR="008F5DCB" w:rsidRPr="009C4175" w:rsidRDefault="008F5DCB" w:rsidP="00264DF8">
            <w:pPr>
              <w:jc w:val="center"/>
            </w:pPr>
            <w:r w:rsidRPr="009C4175">
              <w:t>CO</w:t>
            </w:r>
            <w:r>
              <w:t>2</w:t>
            </w:r>
          </w:p>
        </w:tc>
        <w:tc>
          <w:tcPr>
            <w:tcW w:w="256" w:type="pct"/>
            <w:vAlign w:val="center"/>
          </w:tcPr>
          <w:p w:rsidR="008F5DCB" w:rsidRPr="009C4175" w:rsidRDefault="008F5DCB" w:rsidP="00264DF8">
            <w:pPr>
              <w:jc w:val="center"/>
            </w:pPr>
            <w:r>
              <w:t>U</w:t>
            </w:r>
          </w:p>
        </w:tc>
        <w:tc>
          <w:tcPr>
            <w:tcW w:w="217" w:type="pct"/>
            <w:vAlign w:val="center"/>
          </w:tcPr>
          <w:p w:rsidR="008F5DCB" w:rsidRPr="009C4175" w:rsidRDefault="008F5DCB" w:rsidP="00264DF8">
            <w:pPr>
              <w:jc w:val="center"/>
            </w:pPr>
            <w:r>
              <w:t>6</w:t>
            </w:r>
          </w:p>
        </w:tc>
      </w:tr>
      <w:tr w:rsidR="008F5DCB" w:rsidRPr="009C4175" w:rsidTr="00EF52F3">
        <w:trPr>
          <w:trHeight w:val="283"/>
        </w:trPr>
        <w:tc>
          <w:tcPr>
            <w:tcW w:w="272" w:type="pct"/>
          </w:tcPr>
          <w:p w:rsidR="008F5DCB" w:rsidRPr="009C4175" w:rsidRDefault="008F5DCB" w:rsidP="00264DF8">
            <w:pPr>
              <w:jc w:val="center"/>
            </w:pPr>
          </w:p>
        </w:tc>
        <w:tc>
          <w:tcPr>
            <w:tcW w:w="189" w:type="pct"/>
          </w:tcPr>
          <w:p w:rsidR="008F5DCB" w:rsidRPr="009C4175" w:rsidRDefault="008F5DCB" w:rsidP="00264DF8">
            <w:pPr>
              <w:jc w:val="center"/>
            </w:pPr>
            <w:r w:rsidRPr="009C4175">
              <w:t>b.</w:t>
            </w:r>
          </w:p>
        </w:tc>
        <w:tc>
          <w:tcPr>
            <w:tcW w:w="3747" w:type="pct"/>
          </w:tcPr>
          <w:p w:rsidR="008F5DCB" w:rsidRPr="009C4175" w:rsidRDefault="008F5DCB" w:rsidP="00264DF8">
            <w:pPr>
              <w:jc w:val="both"/>
              <w:rPr>
                <w:bCs/>
              </w:rPr>
            </w:pPr>
            <w:r w:rsidRPr="00705CEA">
              <w:t>Define a Java interface named Calculator with methods for basic operations (add, subtract, multiply, divide). Write a class BasicCalculator that implements this interface with actual methods.</w:t>
            </w:r>
            <w:r>
              <w:t xml:space="preserve"> </w:t>
            </w:r>
          </w:p>
        </w:tc>
        <w:tc>
          <w:tcPr>
            <w:tcW w:w="319" w:type="pct"/>
            <w:vAlign w:val="center"/>
          </w:tcPr>
          <w:p w:rsidR="008F5DCB" w:rsidRPr="009C4175" w:rsidRDefault="008F5DCB" w:rsidP="00264DF8">
            <w:pPr>
              <w:jc w:val="center"/>
            </w:pPr>
            <w:r w:rsidRPr="00705CEA">
              <w:t>CO3</w:t>
            </w:r>
          </w:p>
        </w:tc>
        <w:tc>
          <w:tcPr>
            <w:tcW w:w="256" w:type="pct"/>
            <w:vAlign w:val="center"/>
          </w:tcPr>
          <w:p w:rsidR="008F5DCB" w:rsidRPr="009C4175" w:rsidRDefault="008F5DCB" w:rsidP="00264DF8">
            <w:pPr>
              <w:jc w:val="center"/>
            </w:pPr>
            <w:r w:rsidRPr="00705CEA">
              <w:t>A</w:t>
            </w:r>
          </w:p>
        </w:tc>
        <w:tc>
          <w:tcPr>
            <w:tcW w:w="217" w:type="pct"/>
            <w:vAlign w:val="center"/>
          </w:tcPr>
          <w:p w:rsidR="008F5DCB" w:rsidRPr="009C4175" w:rsidRDefault="008F5DCB" w:rsidP="00264DF8">
            <w:pPr>
              <w:jc w:val="center"/>
            </w:pPr>
            <w:r>
              <w:t>6</w:t>
            </w:r>
          </w:p>
        </w:tc>
      </w:tr>
      <w:tr w:rsidR="008F5DCB" w:rsidRPr="009C4175" w:rsidTr="00264DF8">
        <w:trPr>
          <w:trHeight w:val="283"/>
        </w:trPr>
        <w:tc>
          <w:tcPr>
            <w:tcW w:w="272" w:type="pct"/>
          </w:tcPr>
          <w:p w:rsidR="008F5DCB" w:rsidRPr="009C4175" w:rsidRDefault="008F5DCB" w:rsidP="004F58AC">
            <w:pPr>
              <w:jc w:val="center"/>
            </w:pPr>
          </w:p>
        </w:tc>
        <w:tc>
          <w:tcPr>
            <w:tcW w:w="189" w:type="pct"/>
          </w:tcPr>
          <w:p w:rsidR="008F5DCB" w:rsidRPr="009C4175" w:rsidRDefault="008F5DCB" w:rsidP="004F58AC">
            <w:pPr>
              <w:jc w:val="center"/>
            </w:pPr>
          </w:p>
        </w:tc>
        <w:tc>
          <w:tcPr>
            <w:tcW w:w="3747" w:type="pct"/>
          </w:tcPr>
          <w:p w:rsidR="008F5DCB" w:rsidRPr="009C4175" w:rsidRDefault="008F5DCB" w:rsidP="004F58AC">
            <w:pPr>
              <w:jc w:val="both"/>
            </w:pPr>
          </w:p>
        </w:tc>
        <w:tc>
          <w:tcPr>
            <w:tcW w:w="319" w:type="pct"/>
          </w:tcPr>
          <w:p w:rsidR="008F5DCB" w:rsidRPr="009C4175" w:rsidRDefault="008F5DCB" w:rsidP="004F58AC">
            <w:pPr>
              <w:jc w:val="center"/>
            </w:pPr>
          </w:p>
        </w:tc>
        <w:tc>
          <w:tcPr>
            <w:tcW w:w="256" w:type="pct"/>
          </w:tcPr>
          <w:p w:rsidR="008F5DCB" w:rsidRPr="009C4175" w:rsidRDefault="008F5DCB" w:rsidP="004F58AC">
            <w:pPr>
              <w:jc w:val="center"/>
            </w:pPr>
          </w:p>
        </w:tc>
        <w:tc>
          <w:tcPr>
            <w:tcW w:w="217" w:type="pct"/>
          </w:tcPr>
          <w:p w:rsidR="008F5DCB" w:rsidRPr="009C4175" w:rsidRDefault="008F5DCB" w:rsidP="004F58AC">
            <w:pPr>
              <w:jc w:val="center"/>
            </w:pPr>
          </w:p>
        </w:tc>
      </w:tr>
      <w:tr w:rsidR="008F5DCB" w:rsidRPr="009C4175" w:rsidTr="004F0CF1">
        <w:trPr>
          <w:trHeight w:val="283"/>
        </w:trPr>
        <w:tc>
          <w:tcPr>
            <w:tcW w:w="272" w:type="pct"/>
          </w:tcPr>
          <w:p w:rsidR="008F5DCB" w:rsidRPr="009C4175" w:rsidRDefault="008F5DCB" w:rsidP="00264DF8">
            <w:pPr>
              <w:jc w:val="center"/>
            </w:pPr>
            <w:r w:rsidRPr="009C4175">
              <w:t>23.</w:t>
            </w:r>
          </w:p>
        </w:tc>
        <w:tc>
          <w:tcPr>
            <w:tcW w:w="189" w:type="pct"/>
          </w:tcPr>
          <w:p w:rsidR="008F5DCB" w:rsidRPr="009C4175" w:rsidRDefault="008F5DCB" w:rsidP="00264DF8">
            <w:pPr>
              <w:jc w:val="center"/>
            </w:pPr>
            <w:r w:rsidRPr="009C4175">
              <w:t>a.</w:t>
            </w:r>
          </w:p>
        </w:tc>
        <w:tc>
          <w:tcPr>
            <w:tcW w:w="3747" w:type="pct"/>
          </w:tcPr>
          <w:p w:rsidR="008F5DCB" w:rsidRPr="009C4175" w:rsidRDefault="008F5DCB" w:rsidP="00264DF8">
            <w:pPr>
              <w:jc w:val="both"/>
            </w:pPr>
            <w:r w:rsidRPr="009D1BA3">
              <w:t>Illustrate the concept of Java Database Connectivity (JDBC) by explaining the steps involved in establishing a database connection, executing queries, and handling the results in a Java application.</w:t>
            </w:r>
          </w:p>
        </w:tc>
        <w:tc>
          <w:tcPr>
            <w:tcW w:w="319" w:type="pct"/>
            <w:vAlign w:val="center"/>
          </w:tcPr>
          <w:p w:rsidR="008F5DCB" w:rsidRPr="009C4175" w:rsidRDefault="008F5DCB" w:rsidP="00264DF8">
            <w:pPr>
              <w:jc w:val="center"/>
            </w:pPr>
            <w:r w:rsidRPr="009C4175">
              <w:t>CO</w:t>
            </w:r>
            <w:r>
              <w:t>6</w:t>
            </w:r>
          </w:p>
        </w:tc>
        <w:tc>
          <w:tcPr>
            <w:tcW w:w="256" w:type="pct"/>
            <w:vAlign w:val="center"/>
          </w:tcPr>
          <w:p w:rsidR="008F5DCB" w:rsidRPr="009C4175" w:rsidRDefault="008F5DCB" w:rsidP="00264DF8">
            <w:pPr>
              <w:jc w:val="center"/>
            </w:pPr>
            <w:r>
              <w:t>U</w:t>
            </w:r>
          </w:p>
        </w:tc>
        <w:tc>
          <w:tcPr>
            <w:tcW w:w="217" w:type="pct"/>
            <w:vAlign w:val="center"/>
          </w:tcPr>
          <w:p w:rsidR="008F5DCB" w:rsidRPr="009C4175" w:rsidRDefault="008F5DCB" w:rsidP="00264DF8">
            <w:pPr>
              <w:jc w:val="center"/>
            </w:pPr>
            <w:r>
              <w:t>6</w:t>
            </w:r>
          </w:p>
        </w:tc>
      </w:tr>
      <w:tr w:rsidR="008F5DCB" w:rsidRPr="009C4175" w:rsidTr="004F0CF1">
        <w:trPr>
          <w:trHeight w:val="283"/>
        </w:trPr>
        <w:tc>
          <w:tcPr>
            <w:tcW w:w="272" w:type="pct"/>
          </w:tcPr>
          <w:p w:rsidR="008F5DCB" w:rsidRPr="009C4175" w:rsidRDefault="008F5DCB" w:rsidP="00264DF8">
            <w:pPr>
              <w:jc w:val="center"/>
            </w:pPr>
          </w:p>
        </w:tc>
        <w:tc>
          <w:tcPr>
            <w:tcW w:w="189" w:type="pct"/>
          </w:tcPr>
          <w:p w:rsidR="008F5DCB" w:rsidRPr="009C4175" w:rsidRDefault="008F5DCB" w:rsidP="00264DF8">
            <w:pPr>
              <w:jc w:val="center"/>
            </w:pPr>
            <w:r w:rsidRPr="009C4175">
              <w:t>b.</w:t>
            </w:r>
          </w:p>
        </w:tc>
        <w:tc>
          <w:tcPr>
            <w:tcW w:w="3747" w:type="pct"/>
          </w:tcPr>
          <w:p w:rsidR="008F5DCB" w:rsidRPr="009C4175" w:rsidRDefault="008F5DCB" w:rsidP="00264DF8">
            <w:pPr>
              <w:jc w:val="both"/>
              <w:rPr>
                <w:bCs/>
              </w:rPr>
            </w:pPr>
            <w:r w:rsidRPr="00EC09EB">
              <w:t xml:space="preserve">Write a Java program to copy the contents of one file to another using FileInputStream and FileOutputStream. </w:t>
            </w:r>
          </w:p>
        </w:tc>
        <w:tc>
          <w:tcPr>
            <w:tcW w:w="319" w:type="pct"/>
            <w:vAlign w:val="center"/>
          </w:tcPr>
          <w:p w:rsidR="008F5DCB" w:rsidRPr="009C4175" w:rsidRDefault="008F5DCB" w:rsidP="00264DF8">
            <w:pPr>
              <w:jc w:val="center"/>
            </w:pPr>
            <w:r>
              <w:t>CO5</w:t>
            </w:r>
          </w:p>
        </w:tc>
        <w:tc>
          <w:tcPr>
            <w:tcW w:w="256" w:type="pct"/>
            <w:vAlign w:val="center"/>
          </w:tcPr>
          <w:p w:rsidR="008F5DCB" w:rsidRPr="009C4175" w:rsidRDefault="008F5DCB" w:rsidP="00264DF8">
            <w:pPr>
              <w:jc w:val="center"/>
            </w:pPr>
            <w:r>
              <w:t>A</w:t>
            </w:r>
          </w:p>
        </w:tc>
        <w:tc>
          <w:tcPr>
            <w:tcW w:w="217" w:type="pct"/>
            <w:vAlign w:val="center"/>
          </w:tcPr>
          <w:p w:rsidR="008F5DCB" w:rsidRPr="009C4175" w:rsidRDefault="008F5DCB" w:rsidP="00264DF8">
            <w:pPr>
              <w:jc w:val="center"/>
            </w:pPr>
            <w:r>
              <w:t>6</w:t>
            </w:r>
          </w:p>
        </w:tc>
      </w:tr>
      <w:tr w:rsidR="008F5DCB" w:rsidRPr="009C4175" w:rsidTr="009C4A5F">
        <w:trPr>
          <w:trHeight w:val="454"/>
        </w:trPr>
        <w:tc>
          <w:tcPr>
            <w:tcW w:w="5000" w:type="pct"/>
            <w:gridSpan w:val="6"/>
            <w:vAlign w:val="center"/>
          </w:tcPr>
          <w:p w:rsidR="008F5DCB" w:rsidRPr="009C4175" w:rsidRDefault="008F5DCB" w:rsidP="009C4A5F">
            <w:pPr>
              <w:jc w:val="center"/>
              <w:rPr>
                <w:b/>
                <w:bCs/>
              </w:rPr>
            </w:pPr>
            <w:r w:rsidRPr="009C4175">
              <w:rPr>
                <w:b/>
                <w:bCs/>
              </w:rPr>
              <w:t>COMPULSORY QUESTION</w:t>
            </w:r>
          </w:p>
        </w:tc>
      </w:tr>
      <w:tr w:rsidR="008F5DCB" w:rsidRPr="009C4175" w:rsidTr="00264DF8">
        <w:trPr>
          <w:trHeight w:val="283"/>
        </w:trPr>
        <w:tc>
          <w:tcPr>
            <w:tcW w:w="272" w:type="pct"/>
          </w:tcPr>
          <w:p w:rsidR="008F5DCB" w:rsidRPr="009C4175" w:rsidRDefault="008F5DCB" w:rsidP="00264DF8">
            <w:pPr>
              <w:jc w:val="center"/>
            </w:pPr>
            <w:r w:rsidRPr="009C4175">
              <w:t>24.</w:t>
            </w:r>
          </w:p>
        </w:tc>
        <w:tc>
          <w:tcPr>
            <w:tcW w:w="189" w:type="pct"/>
          </w:tcPr>
          <w:p w:rsidR="008F5DCB" w:rsidRPr="009C4175" w:rsidRDefault="008F5DCB" w:rsidP="00264DF8"/>
        </w:tc>
        <w:tc>
          <w:tcPr>
            <w:tcW w:w="3747" w:type="pct"/>
          </w:tcPr>
          <w:p w:rsidR="008F5DCB" w:rsidRPr="009C4175" w:rsidRDefault="008F5DCB" w:rsidP="00264DF8">
            <w:pPr>
              <w:jc w:val="both"/>
            </w:pPr>
            <w:r w:rsidRPr="001D3CC6">
              <w:t>Create a Java Swing-based Hotel Booking System where users can enter booking details (customer name, room type, number of days, etc.), and the data should be stored in a database.</w:t>
            </w:r>
            <w:r>
              <w:t xml:space="preserve"> </w:t>
            </w:r>
          </w:p>
        </w:tc>
        <w:tc>
          <w:tcPr>
            <w:tcW w:w="319" w:type="pct"/>
          </w:tcPr>
          <w:p w:rsidR="008F5DCB" w:rsidRPr="009C4175" w:rsidRDefault="008F5DCB" w:rsidP="00264DF8">
            <w:pPr>
              <w:jc w:val="center"/>
            </w:pPr>
            <w:r w:rsidRPr="009C4175">
              <w:t>CO6</w:t>
            </w:r>
          </w:p>
        </w:tc>
        <w:tc>
          <w:tcPr>
            <w:tcW w:w="256" w:type="pct"/>
          </w:tcPr>
          <w:p w:rsidR="008F5DCB" w:rsidRPr="009C4175" w:rsidRDefault="008F5DCB" w:rsidP="00264DF8">
            <w:pPr>
              <w:jc w:val="center"/>
            </w:pPr>
            <w:r>
              <w:t>A</w:t>
            </w:r>
          </w:p>
        </w:tc>
        <w:tc>
          <w:tcPr>
            <w:tcW w:w="217" w:type="pct"/>
          </w:tcPr>
          <w:p w:rsidR="008F5DCB" w:rsidRPr="009C4175" w:rsidRDefault="008F5DCB" w:rsidP="00264DF8">
            <w:pPr>
              <w:jc w:val="center"/>
            </w:pPr>
            <w:r w:rsidRPr="009C4175">
              <w:t>12</w:t>
            </w:r>
          </w:p>
        </w:tc>
      </w:tr>
    </w:tbl>
    <w:p w:rsidR="008F5DCB" w:rsidRDefault="008F5DCB" w:rsidP="002E336A"/>
    <w:p w:rsidR="008F5DCB" w:rsidRDefault="008F5DCB"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5DCB" w:rsidRDefault="008F5DCB" w:rsidP="002E336A"/>
    <w:tbl>
      <w:tblPr>
        <w:tblStyle w:val="TableGrid"/>
        <w:tblW w:w="10490" w:type="dxa"/>
        <w:tblInd w:w="-714" w:type="dxa"/>
        <w:tblLook w:val="04A0" w:firstRow="1" w:lastRow="0" w:firstColumn="1" w:lastColumn="0" w:noHBand="0" w:noVBand="1"/>
      </w:tblPr>
      <w:tblGrid>
        <w:gridCol w:w="670"/>
        <w:gridCol w:w="9820"/>
      </w:tblGrid>
      <w:tr w:rsidR="008F5DCB" w:rsidTr="00517D3B">
        <w:trPr>
          <w:trHeight w:val="283"/>
        </w:trPr>
        <w:tc>
          <w:tcPr>
            <w:tcW w:w="670" w:type="dxa"/>
          </w:tcPr>
          <w:p w:rsidR="008F5DCB" w:rsidRPr="0051318C" w:rsidRDefault="008F5DCB" w:rsidP="00517D3B">
            <w:pPr>
              <w:jc w:val="center"/>
              <w:rPr>
                <w:sz w:val="22"/>
                <w:szCs w:val="22"/>
              </w:rPr>
            </w:pPr>
          </w:p>
        </w:tc>
        <w:tc>
          <w:tcPr>
            <w:tcW w:w="9820" w:type="dxa"/>
          </w:tcPr>
          <w:p w:rsidR="008F5DCB" w:rsidRPr="0051318C" w:rsidRDefault="008F5DCB" w:rsidP="00517D3B">
            <w:pPr>
              <w:jc w:val="center"/>
              <w:rPr>
                <w:b/>
                <w:sz w:val="22"/>
                <w:szCs w:val="22"/>
              </w:rPr>
            </w:pPr>
            <w:r w:rsidRPr="0051318C">
              <w:rPr>
                <w:b/>
                <w:sz w:val="22"/>
                <w:szCs w:val="22"/>
              </w:rPr>
              <w:t>COURSE OUTCOMES</w:t>
            </w:r>
          </w:p>
        </w:tc>
      </w:tr>
      <w:tr w:rsidR="008F5DCB" w:rsidTr="00517D3B">
        <w:trPr>
          <w:trHeight w:val="283"/>
        </w:trPr>
        <w:tc>
          <w:tcPr>
            <w:tcW w:w="670" w:type="dxa"/>
          </w:tcPr>
          <w:p w:rsidR="008F5DCB" w:rsidRPr="00C91E38" w:rsidRDefault="008F5DCB" w:rsidP="00517D3B">
            <w:pPr>
              <w:jc w:val="center"/>
              <w:rPr>
                <w:b/>
                <w:bCs/>
              </w:rPr>
            </w:pPr>
            <w:r w:rsidRPr="00C91E38">
              <w:rPr>
                <w:b/>
                <w:bCs/>
              </w:rPr>
              <w:t>CO1</w:t>
            </w:r>
          </w:p>
        </w:tc>
        <w:tc>
          <w:tcPr>
            <w:tcW w:w="9820" w:type="dxa"/>
          </w:tcPr>
          <w:p w:rsidR="008F5DCB" w:rsidRPr="00C91E38" w:rsidRDefault="008F5DCB" w:rsidP="00CC4CF8">
            <w:pPr>
              <w:jc w:val="both"/>
            </w:pPr>
            <w:r w:rsidRPr="00C91E38">
              <w:t>Understand the basics of object-oriented design.</w:t>
            </w:r>
          </w:p>
        </w:tc>
      </w:tr>
      <w:tr w:rsidR="008F5DCB" w:rsidTr="00517D3B">
        <w:trPr>
          <w:trHeight w:val="283"/>
        </w:trPr>
        <w:tc>
          <w:tcPr>
            <w:tcW w:w="670" w:type="dxa"/>
          </w:tcPr>
          <w:p w:rsidR="008F5DCB" w:rsidRPr="00C91E38" w:rsidRDefault="008F5DCB" w:rsidP="00517D3B">
            <w:pPr>
              <w:jc w:val="center"/>
              <w:rPr>
                <w:b/>
                <w:bCs/>
              </w:rPr>
            </w:pPr>
            <w:r w:rsidRPr="00C91E38">
              <w:rPr>
                <w:b/>
                <w:bCs/>
              </w:rPr>
              <w:t>CO2</w:t>
            </w:r>
          </w:p>
        </w:tc>
        <w:tc>
          <w:tcPr>
            <w:tcW w:w="9820" w:type="dxa"/>
          </w:tcPr>
          <w:p w:rsidR="008F5DCB" w:rsidRPr="00C91E38" w:rsidRDefault="008F5DCB" w:rsidP="00CC4CF8">
            <w:pPr>
              <w:jc w:val="both"/>
            </w:pPr>
            <w:r w:rsidRPr="00C91E38">
              <w:t>Identify classes, abstract classes, objects and members needed for specific application.</w:t>
            </w:r>
          </w:p>
        </w:tc>
      </w:tr>
      <w:tr w:rsidR="008F5DCB" w:rsidTr="00517D3B">
        <w:trPr>
          <w:trHeight w:val="283"/>
        </w:trPr>
        <w:tc>
          <w:tcPr>
            <w:tcW w:w="670" w:type="dxa"/>
          </w:tcPr>
          <w:p w:rsidR="008F5DCB" w:rsidRPr="00C91E38" w:rsidRDefault="008F5DCB" w:rsidP="00517D3B">
            <w:pPr>
              <w:jc w:val="center"/>
              <w:rPr>
                <w:b/>
                <w:bCs/>
              </w:rPr>
            </w:pPr>
            <w:r w:rsidRPr="00C91E38">
              <w:rPr>
                <w:b/>
                <w:bCs/>
              </w:rPr>
              <w:t>CO3</w:t>
            </w:r>
          </w:p>
        </w:tc>
        <w:tc>
          <w:tcPr>
            <w:tcW w:w="9820" w:type="dxa"/>
          </w:tcPr>
          <w:p w:rsidR="008F5DCB" w:rsidRPr="00C91E38" w:rsidRDefault="008F5DCB" w:rsidP="00CC4CF8">
            <w:pPr>
              <w:jc w:val="both"/>
            </w:pPr>
            <w:r w:rsidRPr="00C91E38">
              <w:t>Create java application programs using sound oop practices.</w:t>
            </w:r>
          </w:p>
        </w:tc>
      </w:tr>
      <w:tr w:rsidR="008F5DCB" w:rsidTr="00517D3B">
        <w:trPr>
          <w:trHeight w:val="283"/>
        </w:trPr>
        <w:tc>
          <w:tcPr>
            <w:tcW w:w="670" w:type="dxa"/>
          </w:tcPr>
          <w:p w:rsidR="008F5DCB" w:rsidRPr="00C91E38" w:rsidRDefault="008F5DCB" w:rsidP="00517D3B">
            <w:pPr>
              <w:jc w:val="center"/>
              <w:rPr>
                <w:b/>
                <w:bCs/>
              </w:rPr>
            </w:pPr>
            <w:r w:rsidRPr="00C91E38">
              <w:rPr>
                <w:b/>
                <w:bCs/>
              </w:rPr>
              <w:t>CO4</w:t>
            </w:r>
          </w:p>
        </w:tc>
        <w:tc>
          <w:tcPr>
            <w:tcW w:w="9820" w:type="dxa"/>
          </w:tcPr>
          <w:p w:rsidR="008F5DCB" w:rsidRPr="00C91E38" w:rsidRDefault="008F5DCB" w:rsidP="00CC4CF8">
            <w:pPr>
              <w:jc w:val="both"/>
            </w:pPr>
            <w:r w:rsidRPr="00C91E38">
              <w:t>Develop programs using multitasking applications.</w:t>
            </w:r>
          </w:p>
        </w:tc>
      </w:tr>
      <w:tr w:rsidR="008F5DCB" w:rsidTr="00517D3B">
        <w:trPr>
          <w:trHeight w:val="283"/>
        </w:trPr>
        <w:tc>
          <w:tcPr>
            <w:tcW w:w="670" w:type="dxa"/>
          </w:tcPr>
          <w:p w:rsidR="008F5DCB" w:rsidRPr="00C91E38" w:rsidRDefault="008F5DCB" w:rsidP="00517D3B">
            <w:pPr>
              <w:jc w:val="center"/>
              <w:rPr>
                <w:b/>
                <w:bCs/>
              </w:rPr>
            </w:pPr>
            <w:r w:rsidRPr="00C91E38">
              <w:rPr>
                <w:b/>
                <w:bCs/>
              </w:rPr>
              <w:t>CO5</w:t>
            </w:r>
          </w:p>
        </w:tc>
        <w:tc>
          <w:tcPr>
            <w:tcW w:w="9820" w:type="dxa"/>
          </w:tcPr>
          <w:p w:rsidR="008F5DCB" w:rsidRPr="00C91E38" w:rsidRDefault="008F5DCB" w:rsidP="00CC4CF8">
            <w:pPr>
              <w:jc w:val="both"/>
            </w:pPr>
            <w:r w:rsidRPr="00C91E38">
              <w:t>Analyse real time applications.</w:t>
            </w:r>
          </w:p>
        </w:tc>
      </w:tr>
      <w:tr w:rsidR="008F5DCB" w:rsidTr="00C91E38">
        <w:trPr>
          <w:trHeight w:val="53"/>
        </w:trPr>
        <w:tc>
          <w:tcPr>
            <w:tcW w:w="670" w:type="dxa"/>
          </w:tcPr>
          <w:p w:rsidR="008F5DCB" w:rsidRPr="00C91E38" w:rsidRDefault="008F5DCB" w:rsidP="00517D3B">
            <w:pPr>
              <w:jc w:val="center"/>
              <w:rPr>
                <w:b/>
                <w:bCs/>
              </w:rPr>
            </w:pPr>
            <w:r w:rsidRPr="00C91E38">
              <w:rPr>
                <w:b/>
                <w:bCs/>
              </w:rPr>
              <w:t>CO6</w:t>
            </w:r>
          </w:p>
        </w:tc>
        <w:tc>
          <w:tcPr>
            <w:tcW w:w="9820" w:type="dxa"/>
          </w:tcPr>
          <w:p w:rsidR="008F5DCB" w:rsidRPr="00C91E38" w:rsidRDefault="008F5DCB" w:rsidP="00B92146">
            <w:pPr>
              <w:jc w:val="both"/>
            </w:pPr>
            <w:r w:rsidRPr="00C91E38">
              <w:t>Apply the skills for designing gui based applications.</w:t>
            </w:r>
          </w:p>
        </w:tc>
      </w:tr>
    </w:tbl>
    <w:p w:rsidR="008F5DCB" w:rsidRDefault="008F5DCB" w:rsidP="002D3118"/>
    <w:p w:rsidR="008F5DCB" w:rsidRDefault="008F5DCB">
      <w:pPr>
        <w:spacing w:after="200" w:line="276" w:lineRule="auto"/>
        <w:rPr>
          <w:bCs/>
          <w:noProof/>
        </w:rPr>
      </w:pPr>
      <w:r>
        <w:rPr>
          <w:bCs/>
          <w:noProof/>
        </w:rPr>
        <w:br w:type="page"/>
      </w:r>
    </w:p>
    <w:p w:rsidR="008F5DCB" w:rsidRPr="007273B6" w:rsidRDefault="008F5DCB" w:rsidP="00B92146">
      <w:pPr>
        <w:jc w:val="center"/>
        <w:rPr>
          <w:bCs/>
          <w:noProof/>
        </w:rPr>
      </w:pPr>
      <w:r w:rsidRPr="007273B6">
        <w:rPr>
          <w:noProof/>
        </w:rPr>
        <w:lastRenderedPageBreak/>
        <w:drawing>
          <wp:inline distT="0" distB="0" distL="0" distR="0" wp14:anchorId="2F6C8769" wp14:editId="068D89E2">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5DCB" w:rsidRPr="007273B6" w:rsidRDefault="008F5DCB" w:rsidP="00B92146">
      <w:pPr>
        <w:jc w:val="center"/>
        <w:rPr>
          <w:b/>
          <w:bCs/>
        </w:rPr>
      </w:pPr>
    </w:p>
    <w:p w:rsidR="008F5DCB" w:rsidRPr="007273B6" w:rsidRDefault="008F5DCB" w:rsidP="00B92146">
      <w:pPr>
        <w:jc w:val="center"/>
        <w:rPr>
          <w:b/>
          <w:bCs/>
        </w:rPr>
      </w:pPr>
      <w:r w:rsidRPr="007273B6">
        <w:rPr>
          <w:b/>
          <w:bCs/>
        </w:rPr>
        <w:t>END SEMESTER EXAMINATION – MAY / JUNE 2025</w:t>
      </w:r>
    </w:p>
    <w:p w:rsidR="008F5DCB" w:rsidRPr="007273B6" w:rsidRDefault="008F5DCB"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5DCB" w:rsidRPr="002E1CF0" w:rsidTr="0037089B">
        <w:trPr>
          <w:trHeight w:val="397"/>
          <w:jc w:val="center"/>
        </w:trPr>
        <w:tc>
          <w:tcPr>
            <w:tcW w:w="1555" w:type="dxa"/>
            <w:vAlign w:val="center"/>
          </w:tcPr>
          <w:p w:rsidR="008F5DCB" w:rsidRPr="002E1CF0" w:rsidRDefault="008F5DCB" w:rsidP="007E575B">
            <w:pPr>
              <w:pStyle w:val="Title"/>
              <w:jc w:val="left"/>
              <w:rPr>
                <w:b/>
                <w:sz w:val="22"/>
                <w:szCs w:val="22"/>
              </w:rPr>
            </w:pPr>
            <w:r w:rsidRPr="002E1CF0">
              <w:rPr>
                <w:b/>
                <w:sz w:val="22"/>
                <w:szCs w:val="22"/>
              </w:rPr>
              <w:t xml:space="preserve">Course Code      </w:t>
            </w:r>
          </w:p>
        </w:tc>
        <w:tc>
          <w:tcPr>
            <w:tcW w:w="6662" w:type="dxa"/>
            <w:vAlign w:val="center"/>
          </w:tcPr>
          <w:p w:rsidR="008F5DCB" w:rsidRPr="002E1CF0" w:rsidRDefault="008F5DCB" w:rsidP="007E575B">
            <w:pPr>
              <w:pStyle w:val="Title"/>
              <w:jc w:val="left"/>
              <w:rPr>
                <w:b/>
                <w:sz w:val="22"/>
                <w:szCs w:val="22"/>
              </w:rPr>
            </w:pPr>
            <w:r w:rsidRPr="002E1CF0">
              <w:rPr>
                <w:b/>
                <w:sz w:val="22"/>
                <w:szCs w:val="22"/>
              </w:rPr>
              <w:t>21EC2010</w:t>
            </w:r>
          </w:p>
        </w:tc>
        <w:tc>
          <w:tcPr>
            <w:tcW w:w="1417" w:type="dxa"/>
            <w:vAlign w:val="center"/>
          </w:tcPr>
          <w:p w:rsidR="008F5DCB" w:rsidRPr="002E1CF0" w:rsidRDefault="008F5DCB" w:rsidP="007E575B">
            <w:pPr>
              <w:pStyle w:val="Title"/>
              <w:ind w:left="-468" w:firstLine="468"/>
              <w:jc w:val="left"/>
              <w:rPr>
                <w:sz w:val="22"/>
                <w:szCs w:val="22"/>
              </w:rPr>
            </w:pPr>
            <w:r w:rsidRPr="002E1CF0">
              <w:rPr>
                <w:b/>
                <w:bCs/>
                <w:sz w:val="22"/>
                <w:szCs w:val="22"/>
              </w:rPr>
              <w:t xml:space="preserve">Duration       </w:t>
            </w:r>
          </w:p>
        </w:tc>
        <w:tc>
          <w:tcPr>
            <w:tcW w:w="851" w:type="dxa"/>
            <w:vAlign w:val="center"/>
          </w:tcPr>
          <w:p w:rsidR="008F5DCB" w:rsidRPr="002E1CF0" w:rsidRDefault="008F5DCB" w:rsidP="007E575B">
            <w:pPr>
              <w:pStyle w:val="Title"/>
              <w:jc w:val="left"/>
              <w:rPr>
                <w:b/>
                <w:sz w:val="22"/>
                <w:szCs w:val="22"/>
              </w:rPr>
            </w:pPr>
            <w:r w:rsidRPr="002E1CF0">
              <w:rPr>
                <w:b/>
                <w:sz w:val="22"/>
                <w:szCs w:val="22"/>
              </w:rPr>
              <w:t>3hrs</w:t>
            </w:r>
          </w:p>
        </w:tc>
      </w:tr>
      <w:tr w:rsidR="008F5DCB" w:rsidRPr="002E1CF0" w:rsidTr="0037089B">
        <w:trPr>
          <w:trHeight w:val="397"/>
          <w:jc w:val="center"/>
        </w:trPr>
        <w:tc>
          <w:tcPr>
            <w:tcW w:w="1555" w:type="dxa"/>
            <w:vAlign w:val="center"/>
          </w:tcPr>
          <w:p w:rsidR="008F5DCB" w:rsidRPr="002E1CF0" w:rsidRDefault="008F5DCB" w:rsidP="00D94C18">
            <w:pPr>
              <w:pStyle w:val="Title"/>
              <w:ind w:right="-160"/>
              <w:jc w:val="left"/>
              <w:rPr>
                <w:b/>
                <w:sz w:val="22"/>
                <w:szCs w:val="22"/>
              </w:rPr>
            </w:pPr>
            <w:r w:rsidRPr="002E1CF0">
              <w:rPr>
                <w:b/>
                <w:sz w:val="22"/>
                <w:szCs w:val="22"/>
              </w:rPr>
              <w:t xml:space="preserve">Course Title     </w:t>
            </w:r>
          </w:p>
        </w:tc>
        <w:tc>
          <w:tcPr>
            <w:tcW w:w="6662" w:type="dxa"/>
            <w:vAlign w:val="center"/>
          </w:tcPr>
          <w:p w:rsidR="008F5DCB" w:rsidRPr="002E1CF0" w:rsidRDefault="008F5DCB" w:rsidP="007E575B">
            <w:pPr>
              <w:pStyle w:val="Title"/>
              <w:jc w:val="left"/>
              <w:rPr>
                <w:b/>
                <w:sz w:val="22"/>
                <w:szCs w:val="22"/>
              </w:rPr>
            </w:pPr>
            <w:r w:rsidRPr="002E1CF0">
              <w:rPr>
                <w:b/>
                <w:sz w:val="22"/>
                <w:szCs w:val="22"/>
              </w:rPr>
              <w:t>LINEAR INTEGRATED CIRCUITS</w:t>
            </w:r>
          </w:p>
        </w:tc>
        <w:tc>
          <w:tcPr>
            <w:tcW w:w="1417" w:type="dxa"/>
            <w:vAlign w:val="center"/>
          </w:tcPr>
          <w:p w:rsidR="008F5DCB" w:rsidRPr="002E1CF0" w:rsidRDefault="008F5DCB" w:rsidP="007E575B">
            <w:pPr>
              <w:pStyle w:val="Title"/>
              <w:jc w:val="left"/>
              <w:rPr>
                <w:b/>
                <w:bCs/>
                <w:sz w:val="22"/>
                <w:szCs w:val="22"/>
              </w:rPr>
            </w:pPr>
            <w:r w:rsidRPr="002E1CF0">
              <w:rPr>
                <w:b/>
                <w:bCs/>
                <w:sz w:val="22"/>
                <w:szCs w:val="22"/>
              </w:rPr>
              <w:t xml:space="preserve">Max. Marks </w:t>
            </w:r>
          </w:p>
        </w:tc>
        <w:tc>
          <w:tcPr>
            <w:tcW w:w="851" w:type="dxa"/>
            <w:vAlign w:val="center"/>
          </w:tcPr>
          <w:p w:rsidR="008F5DCB" w:rsidRPr="002E1CF0" w:rsidRDefault="008F5DCB" w:rsidP="007E575B">
            <w:pPr>
              <w:pStyle w:val="Title"/>
              <w:jc w:val="left"/>
              <w:rPr>
                <w:b/>
                <w:sz w:val="22"/>
                <w:szCs w:val="22"/>
              </w:rPr>
            </w:pPr>
            <w:r w:rsidRPr="002E1CF0">
              <w:rPr>
                <w:b/>
                <w:sz w:val="22"/>
                <w:szCs w:val="22"/>
              </w:rPr>
              <w:t>100</w:t>
            </w:r>
          </w:p>
        </w:tc>
      </w:tr>
    </w:tbl>
    <w:p w:rsidR="008F5DCB" w:rsidRPr="007273B6" w:rsidRDefault="008F5DCB"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8F5DCB" w:rsidRPr="007273B6" w:rsidTr="002C43F7">
        <w:trPr>
          <w:trHeight w:val="552"/>
        </w:trPr>
        <w:tc>
          <w:tcPr>
            <w:tcW w:w="272" w:type="pct"/>
            <w:vAlign w:val="center"/>
          </w:tcPr>
          <w:p w:rsidR="008F5DCB" w:rsidRPr="007273B6" w:rsidRDefault="008F5DCB" w:rsidP="00B92146">
            <w:pPr>
              <w:jc w:val="center"/>
              <w:rPr>
                <w:b/>
              </w:rPr>
            </w:pPr>
            <w:r w:rsidRPr="007273B6">
              <w:rPr>
                <w:b/>
              </w:rPr>
              <w:t>Q. No.</w:t>
            </w:r>
          </w:p>
        </w:tc>
        <w:tc>
          <w:tcPr>
            <w:tcW w:w="3929" w:type="pct"/>
            <w:gridSpan w:val="2"/>
            <w:vAlign w:val="center"/>
          </w:tcPr>
          <w:p w:rsidR="008F5DCB" w:rsidRPr="007273B6" w:rsidRDefault="008F5DCB" w:rsidP="00B92146">
            <w:pPr>
              <w:jc w:val="center"/>
              <w:rPr>
                <w:b/>
              </w:rPr>
            </w:pPr>
            <w:r w:rsidRPr="007273B6">
              <w:rPr>
                <w:b/>
              </w:rPr>
              <w:t>Questions</w:t>
            </w:r>
          </w:p>
        </w:tc>
        <w:tc>
          <w:tcPr>
            <w:tcW w:w="319" w:type="pct"/>
            <w:vAlign w:val="center"/>
          </w:tcPr>
          <w:p w:rsidR="008F5DCB" w:rsidRPr="007273B6" w:rsidRDefault="008F5DCB" w:rsidP="00B92146">
            <w:pPr>
              <w:jc w:val="center"/>
              <w:rPr>
                <w:b/>
              </w:rPr>
            </w:pPr>
            <w:r w:rsidRPr="007273B6">
              <w:rPr>
                <w:b/>
              </w:rPr>
              <w:t>CO</w:t>
            </w:r>
          </w:p>
        </w:tc>
        <w:tc>
          <w:tcPr>
            <w:tcW w:w="256" w:type="pct"/>
            <w:vAlign w:val="center"/>
          </w:tcPr>
          <w:p w:rsidR="008F5DCB" w:rsidRPr="007273B6" w:rsidRDefault="008F5DCB" w:rsidP="00B92146">
            <w:pPr>
              <w:jc w:val="center"/>
              <w:rPr>
                <w:b/>
              </w:rPr>
            </w:pPr>
            <w:r w:rsidRPr="007273B6">
              <w:rPr>
                <w:b/>
              </w:rPr>
              <w:t>BL</w:t>
            </w:r>
          </w:p>
        </w:tc>
        <w:tc>
          <w:tcPr>
            <w:tcW w:w="224" w:type="pct"/>
            <w:vAlign w:val="center"/>
          </w:tcPr>
          <w:p w:rsidR="008F5DCB" w:rsidRPr="007273B6" w:rsidRDefault="008F5DCB" w:rsidP="00B92146">
            <w:pPr>
              <w:jc w:val="center"/>
              <w:rPr>
                <w:b/>
              </w:rPr>
            </w:pPr>
            <w:r w:rsidRPr="007273B6">
              <w:rPr>
                <w:b/>
              </w:rPr>
              <w:t>M</w:t>
            </w:r>
          </w:p>
        </w:tc>
      </w:tr>
      <w:tr w:rsidR="008F5DCB" w:rsidRPr="007273B6" w:rsidTr="00432575">
        <w:trPr>
          <w:trHeight w:val="148"/>
        </w:trPr>
        <w:tc>
          <w:tcPr>
            <w:tcW w:w="5000" w:type="pct"/>
            <w:gridSpan w:val="6"/>
          </w:tcPr>
          <w:p w:rsidR="008F5DCB" w:rsidRPr="007273B6" w:rsidRDefault="008F5DCB" w:rsidP="00517D3B">
            <w:pPr>
              <w:jc w:val="center"/>
              <w:rPr>
                <w:b/>
              </w:rPr>
            </w:pPr>
            <w:r w:rsidRPr="007273B6">
              <w:rPr>
                <w:b/>
              </w:rPr>
              <w:t>PART – A (10 X 1 = 10 MARKS)</w:t>
            </w:r>
          </w:p>
        </w:tc>
      </w:tr>
      <w:tr w:rsidR="008F5DCB" w:rsidRPr="007273B6" w:rsidTr="002C43F7">
        <w:trPr>
          <w:trHeight w:val="283"/>
        </w:trPr>
        <w:tc>
          <w:tcPr>
            <w:tcW w:w="272" w:type="pct"/>
          </w:tcPr>
          <w:p w:rsidR="008F5DCB" w:rsidRPr="007273B6" w:rsidRDefault="008F5DCB" w:rsidP="00517D3B">
            <w:pPr>
              <w:jc w:val="center"/>
            </w:pPr>
            <w:r w:rsidRPr="007273B6">
              <w:t>1.</w:t>
            </w:r>
          </w:p>
        </w:tc>
        <w:tc>
          <w:tcPr>
            <w:tcW w:w="3929" w:type="pct"/>
            <w:gridSpan w:val="2"/>
          </w:tcPr>
          <w:p w:rsidR="008F5DCB" w:rsidRPr="007273B6" w:rsidRDefault="008F5DCB" w:rsidP="00B92146">
            <w:pPr>
              <w:autoSpaceDE w:val="0"/>
              <w:autoSpaceDN w:val="0"/>
              <w:adjustRightInd w:val="0"/>
              <w:jc w:val="both"/>
            </w:pPr>
            <w:r w:rsidRPr="007273B6">
              <w:t>Write the open loop gain of an operational amplifier.</w:t>
            </w:r>
          </w:p>
        </w:tc>
        <w:tc>
          <w:tcPr>
            <w:tcW w:w="319" w:type="pct"/>
          </w:tcPr>
          <w:p w:rsidR="008F5DCB" w:rsidRPr="007273B6" w:rsidRDefault="008F5DCB" w:rsidP="00517D3B">
            <w:pPr>
              <w:jc w:val="center"/>
            </w:pPr>
            <w:r w:rsidRPr="007273B6">
              <w:t>CO1</w:t>
            </w:r>
          </w:p>
        </w:tc>
        <w:tc>
          <w:tcPr>
            <w:tcW w:w="256" w:type="pct"/>
          </w:tcPr>
          <w:p w:rsidR="008F5DCB" w:rsidRPr="007273B6" w:rsidRDefault="008F5DCB" w:rsidP="00517D3B">
            <w:pPr>
              <w:jc w:val="center"/>
            </w:pPr>
            <w:r w:rsidRPr="007273B6">
              <w:t>A</w:t>
            </w:r>
          </w:p>
        </w:tc>
        <w:tc>
          <w:tcPr>
            <w:tcW w:w="224" w:type="pct"/>
          </w:tcPr>
          <w:p w:rsidR="008F5DCB" w:rsidRPr="007273B6" w:rsidRDefault="008F5DCB" w:rsidP="00517D3B">
            <w:pPr>
              <w:jc w:val="center"/>
            </w:pPr>
            <w:r w:rsidRPr="007273B6">
              <w:t>1</w:t>
            </w:r>
          </w:p>
        </w:tc>
      </w:tr>
      <w:tr w:rsidR="008F5DCB" w:rsidRPr="007273B6" w:rsidTr="002C43F7">
        <w:trPr>
          <w:trHeight w:val="283"/>
        </w:trPr>
        <w:tc>
          <w:tcPr>
            <w:tcW w:w="272" w:type="pct"/>
          </w:tcPr>
          <w:p w:rsidR="008F5DCB" w:rsidRPr="007273B6" w:rsidRDefault="008F5DCB" w:rsidP="00517D3B">
            <w:pPr>
              <w:jc w:val="center"/>
            </w:pPr>
            <w:r w:rsidRPr="007273B6">
              <w:t>2.</w:t>
            </w:r>
          </w:p>
        </w:tc>
        <w:tc>
          <w:tcPr>
            <w:tcW w:w="3929" w:type="pct"/>
            <w:gridSpan w:val="2"/>
          </w:tcPr>
          <w:p w:rsidR="008F5DCB" w:rsidRPr="007273B6" w:rsidRDefault="008F5DCB" w:rsidP="00B92146">
            <w:pPr>
              <w:jc w:val="both"/>
            </w:pPr>
            <w:r w:rsidRPr="007273B6">
              <w:t xml:space="preserve">Name the first block of an </w:t>
            </w:r>
            <w:r>
              <w:t>operational amplifier.</w:t>
            </w:r>
          </w:p>
        </w:tc>
        <w:tc>
          <w:tcPr>
            <w:tcW w:w="319" w:type="pct"/>
          </w:tcPr>
          <w:p w:rsidR="008F5DCB" w:rsidRPr="007273B6" w:rsidRDefault="008F5DCB" w:rsidP="00517D3B">
            <w:pPr>
              <w:jc w:val="center"/>
            </w:pPr>
            <w:r w:rsidRPr="007273B6">
              <w:t>CO1</w:t>
            </w:r>
          </w:p>
        </w:tc>
        <w:tc>
          <w:tcPr>
            <w:tcW w:w="256" w:type="pct"/>
          </w:tcPr>
          <w:p w:rsidR="008F5DCB" w:rsidRPr="007273B6" w:rsidRDefault="008F5DCB" w:rsidP="00517D3B">
            <w:pPr>
              <w:jc w:val="center"/>
            </w:pPr>
            <w:r>
              <w:t>R</w:t>
            </w:r>
          </w:p>
        </w:tc>
        <w:tc>
          <w:tcPr>
            <w:tcW w:w="224" w:type="pct"/>
          </w:tcPr>
          <w:p w:rsidR="008F5DCB" w:rsidRPr="007273B6" w:rsidRDefault="008F5DCB" w:rsidP="00517D3B">
            <w:pPr>
              <w:jc w:val="center"/>
            </w:pPr>
            <w:r w:rsidRPr="007273B6">
              <w:t>1</w:t>
            </w:r>
          </w:p>
        </w:tc>
      </w:tr>
      <w:tr w:rsidR="008F5DCB" w:rsidRPr="007273B6" w:rsidTr="002C43F7">
        <w:trPr>
          <w:trHeight w:val="283"/>
        </w:trPr>
        <w:tc>
          <w:tcPr>
            <w:tcW w:w="272" w:type="pct"/>
          </w:tcPr>
          <w:p w:rsidR="008F5DCB" w:rsidRPr="007273B6" w:rsidRDefault="008F5DCB" w:rsidP="00517D3B">
            <w:pPr>
              <w:jc w:val="center"/>
            </w:pPr>
            <w:r w:rsidRPr="007273B6">
              <w:t>3.</w:t>
            </w:r>
          </w:p>
        </w:tc>
        <w:tc>
          <w:tcPr>
            <w:tcW w:w="3929" w:type="pct"/>
            <w:gridSpan w:val="2"/>
          </w:tcPr>
          <w:p w:rsidR="008F5DCB" w:rsidRPr="007273B6" w:rsidRDefault="008F5DCB" w:rsidP="00B92146">
            <w:pPr>
              <w:jc w:val="both"/>
            </w:pPr>
            <w:r w:rsidRPr="007273B6">
              <w:t>Determine the output of multiplier if the input voltages are 4v and 3 v.</w:t>
            </w:r>
          </w:p>
        </w:tc>
        <w:tc>
          <w:tcPr>
            <w:tcW w:w="319" w:type="pct"/>
          </w:tcPr>
          <w:p w:rsidR="008F5DCB" w:rsidRPr="007273B6" w:rsidRDefault="008F5DCB" w:rsidP="00517D3B">
            <w:pPr>
              <w:jc w:val="center"/>
            </w:pPr>
            <w:r w:rsidRPr="007273B6">
              <w:t>CO2</w:t>
            </w:r>
          </w:p>
        </w:tc>
        <w:tc>
          <w:tcPr>
            <w:tcW w:w="256" w:type="pct"/>
          </w:tcPr>
          <w:p w:rsidR="008F5DCB" w:rsidRPr="007273B6" w:rsidRDefault="008F5DCB" w:rsidP="00517D3B">
            <w:pPr>
              <w:jc w:val="center"/>
            </w:pPr>
            <w:r w:rsidRPr="007273B6">
              <w:t>A</w:t>
            </w:r>
          </w:p>
        </w:tc>
        <w:tc>
          <w:tcPr>
            <w:tcW w:w="224" w:type="pct"/>
          </w:tcPr>
          <w:p w:rsidR="008F5DCB" w:rsidRPr="007273B6" w:rsidRDefault="008F5DCB" w:rsidP="00517D3B">
            <w:pPr>
              <w:jc w:val="center"/>
            </w:pPr>
            <w:r w:rsidRPr="007273B6">
              <w:t>1</w:t>
            </w:r>
          </w:p>
        </w:tc>
      </w:tr>
      <w:tr w:rsidR="008F5DCB" w:rsidRPr="007273B6" w:rsidTr="002C43F7">
        <w:trPr>
          <w:trHeight w:val="283"/>
        </w:trPr>
        <w:tc>
          <w:tcPr>
            <w:tcW w:w="272" w:type="pct"/>
          </w:tcPr>
          <w:p w:rsidR="008F5DCB" w:rsidRPr="007273B6" w:rsidRDefault="008F5DCB" w:rsidP="00702746">
            <w:pPr>
              <w:jc w:val="center"/>
            </w:pPr>
            <w:r w:rsidRPr="007273B6">
              <w:t>4.</w:t>
            </w:r>
          </w:p>
        </w:tc>
        <w:tc>
          <w:tcPr>
            <w:tcW w:w="3929" w:type="pct"/>
            <w:gridSpan w:val="2"/>
          </w:tcPr>
          <w:p w:rsidR="008F5DCB" w:rsidRPr="007273B6" w:rsidRDefault="008F5DCB" w:rsidP="00702746">
            <w:pPr>
              <w:jc w:val="both"/>
            </w:pPr>
            <w:r w:rsidRPr="007273B6">
              <w:t>Name the behav</w:t>
            </w:r>
            <w:r>
              <w:t>ior of inverting amplifier if R</w:t>
            </w:r>
            <w:r w:rsidRPr="00B966E6">
              <w:rPr>
                <w:vertAlign w:val="subscript"/>
              </w:rPr>
              <w:t>f</w:t>
            </w:r>
            <w:r>
              <w:rPr>
                <w:vertAlign w:val="subscript"/>
              </w:rPr>
              <w:t xml:space="preserve">  </w:t>
            </w:r>
            <w:r w:rsidRPr="007273B6">
              <w:t>=</w:t>
            </w:r>
            <w:r>
              <w:t xml:space="preserve"> </w:t>
            </w:r>
            <w:r w:rsidRPr="007273B6">
              <w:t>R</w:t>
            </w:r>
            <w:r w:rsidRPr="00B966E6">
              <w:rPr>
                <w:strike/>
                <w:vertAlign w:val="subscript"/>
              </w:rPr>
              <w:t>i</w:t>
            </w:r>
            <w:r w:rsidRPr="007273B6">
              <w:t>​.</w:t>
            </w:r>
          </w:p>
        </w:tc>
        <w:tc>
          <w:tcPr>
            <w:tcW w:w="319" w:type="pct"/>
          </w:tcPr>
          <w:p w:rsidR="008F5DCB" w:rsidRPr="007273B6" w:rsidRDefault="008F5DCB" w:rsidP="00702746">
            <w:pPr>
              <w:jc w:val="center"/>
            </w:pPr>
            <w:r w:rsidRPr="007273B6">
              <w:t>CO2</w:t>
            </w:r>
          </w:p>
        </w:tc>
        <w:tc>
          <w:tcPr>
            <w:tcW w:w="256" w:type="pct"/>
          </w:tcPr>
          <w:p w:rsidR="008F5DCB" w:rsidRPr="007273B6" w:rsidRDefault="008F5DCB" w:rsidP="00702746">
            <w:pPr>
              <w:jc w:val="center"/>
            </w:pPr>
            <w:r w:rsidRPr="007273B6">
              <w:t>R</w:t>
            </w:r>
          </w:p>
        </w:tc>
        <w:tc>
          <w:tcPr>
            <w:tcW w:w="224" w:type="pct"/>
          </w:tcPr>
          <w:p w:rsidR="008F5DCB" w:rsidRPr="007273B6" w:rsidRDefault="008F5DCB" w:rsidP="00702746">
            <w:pPr>
              <w:jc w:val="center"/>
            </w:pPr>
            <w:r w:rsidRPr="007273B6">
              <w:t>1</w:t>
            </w:r>
          </w:p>
        </w:tc>
      </w:tr>
      <w:tr w:rsidR="008F5DCB" w:rsidRPr="007273B6" w:rsidTr="002C43F7">
        <w:trPr>
          <w:trHeight w:val="283"/>
        </w:trPr>
        <w:tc>
          <w:tcPr>
            <w:tcW w:w="272" w:type="pct"/>
          </w:tcPr>
          <w:p w:rsidR="008F5DCB" w:rsidRPr="007273B6" w:rsidRDefault="008F5DCB" w:rsidP="00702746">
            <w:pPr>
              <w:jc w:val="center"/>
            </w:pPr>
            <w:r w:rsidRPr="007273B6">
              <w:t>5.</w:t>
            </w:r>
          </w:p>
        </w:tc>
        <w:tc>
          <w:tcPr>
            <w:tcW w:w="3929" w:type="pct"/>
            <w:gridSpan w:val="2"/>
          </w:tcPr>
          <w:p w:rsidR="008F5DCB" w:rsidRPr="007273B6" w:rsidRDefault="008F5DCB" w:rsidP="00702746">
            <w:pPr>
              <w:pStyle w:val="Default"/>
              <w:jc w:val="both"/>
            </w:pPr>
            <w:r w:rsidRPr="007273B6">
              <w:rPr>
                <w:lang w:val="en-US"/>
              </w:rPr>
              <w:t>Define line regulation in the context of voltage regulators.</w:t>
            </w:r>
          </w:p>
        </w:tc>
        <w:tc>
          <w:tcPr>
            <w:tcW w:w="319" w:type="pct"/>
          </w:tcPr>
          <w:p w:rsidR="008F5DCB" w:rsidRPr="007273B6" w:rsidRDefault="008F5DCB" w:rsidP="00702746">
            <w:pPr>
              <w:jc w:val="center"/>
            </w:pPr>
            <w:r w:rsidRPr="007273B6">
              <w:t>CO3</w:t>
            </w:r>
          </w:p>
        </w:tc>
        <w:tc>
          <w:tcPr>
            <w:tcW w:w="256" w:type="pct"/>
          </w:tcPr>
          <w:p w:rsidR="008F5DCB" w:rsidRPr="007273B6" w:rsidRDefault="008F5DCB" w:rsidP="00702746">
            <w:pPr>
              <w:jc w:val="center"/>
            </w:pPr>
            <w:r w:rsidRPr="007273B6">
              <w:t>R</w:t>
            </w:r>
          </w:p>
        </w:tc>
        <w:tc>
          <w:tcPr>
            <w:tcW w:w="224" w:type="pct"/>
          </w:tcPr>
          <w:p w:rsidR="008F5DCB" w:rsidRPr="007273B6" w:rsidRDefault="008F5DCB" w:rsidP="00702746">
            <w:pPr>
              <w:jc w:val="center"/>
            </w:pPr>
            <w:r w:rsidRPr="007273B6">
              <w:t>1</w:t>
            </w:r>
          </w:p>
        </w:tc>
      </w:tr>
      <w:tr w:rsidR="008F5DCB" w:rsidRPr="007273B6" w:rsidTr="002C43F7">
        <w:trPr>
          <w:trHeight w:val="283"/>
        </w:trPr>
        <w:tc>
          <w:tcPr>
            <w:tcW w:w="272" w:type="pct"/>
          </w:tcPr>
          <w:p w:rsidR="008F5DCB" w:rsidRPr="007273B6" w:rsidRDefault="008F5DCB" w:rsidP="00702746">
            <w:pPr>
              <w:jc w:val="center"/>
            </w:pPr>
            <w:r w:rsidRPr="007273B6">
              <w:t>6.</w:t>
            </w:r>
          </w:p>
        </w:tc>
        <w:tc>
          <w:tcPr>
            <w:tcW w:w="3929" w:type="pct"/>
            <w:gridSpan w:val="2"/>
          </w:tcPr>
          <w:p w:rsidR="008F5DCB" w:rsidRPr="007273B6" w:rsidRDefault="008F5DCB" w:rsidP="00702746">
            <w:pPr>
              <w:jc w:val="both"/>
            </w:pPr>
            <w:r w:rsidRPr="007273B6">
              <w:t>Predict the output voltage of 7902 fixed voltage regulator.</w:t>
            </w:r>
          </w:p>
        </w:tc>
        <w:tc>
          <w:tcPr>
            <w:tcW w:w="319" w:type="pct"/>
          </w:tcPr>
          <w:p w:rsidR="008F5DCB" w:rsidRPr="007273B6" w:rsidRDefault="008F5DCB" w:rsidP="00702746">
            <w:pPr>
              <w:jc w:val="center"/>
            </w:pPr>
            <w:r w:rsidRPr="007273B6">
              <w:t>CO3</w:t>
            </w:r>
          </w:p>
        </w:tc>
        <w:tc>
          <w:tcPr>
            <w:tcW w:w="256" w:type="pct"/>
          </w:tcPr>
          <w:p w:rsidR="008F5DCB" w:rsidRPr="007273B6" w:rsidRDefault="008F5DCB" w:rsidP="00702746">
            <w:pPr>
              <w:jc w:val="center"/>
            </w:pPr>
            <w:r w:rsidRPr="007273B6">
              <w:t>U</w:t>
            </w:r>
          </w:p>
        </w:tc>
        <w:tc>
          <w:tcPr>
            <w:tcW w:w="224" w:type="pct"/>
          </w:tcPr>
          <w:p w:rsidR="008F5DCB" w:rsidRPr="007273B6" w:rsidRDefault="008F5DCB" w:rsidP="00702746">
            <w:pPr>
              <w:jc w:val="center"/>
            </w:pPr>
            <w:r w:rsidRPr="007273B6">
              <w:t>1</w:t>
            </w:r>
          </w:p>
        </w:tc>
      </w:tr>
      <w:tr w:rsidR="008F5DCB" w:rsidRPr="007273B6" w:rsidTr="002C43F7">
        <w:trPr>
          <w:trHeight w:val="283"/>
        </w:trPr>
        <w:tc>
          <w:tcPr>
            <w:tcW w:w="272" w:type="pct"/>
          </w:tcPr>
          <w:p w:rsidR="008F5DCB" w:rsidRPr="007273B6" w:rsidRDefault="008F5DCB" w:rsidP="00702746">
            <w:pPr>
              <w:jc w:val="center"/>
            </w:pPr>
            <w:r w:rsidRPr="007273B6">
              <w:t>7.</w:t>
            </w:r>
          </w:p>
        </w:tc>
        <w:tc>
          <w:tcPr>
            <w:tcW w:w="3929" w:type="pct"/>
            <w:gridSpan w:val="2"/>
            <w:vAlign w:val="bottom"/>
          </w:tcPr>
          <w:p w:rsidR="008F5DCB" w:rsidRPr="007273B6" w:rsidRDefault="008F5DCB" w:rsidP="00702746">
            <w:pPr>
              <w:pStyle w:val="ListParagraph"/>
              <w:ind w:left="0"/>
              <w:jc w:val="both"/>
              <w:rPr>
                <w:noProof/>
                <w:lang w:eastAsia="zh-TW"/>
              </w:rPr>
            </w:pPr>
            <w:r w:rsidRPr="007273B6">
              <w:t>Estimate the gain of first order HPF, when the input frequency is less than the cutoff frequency.</w:t>
            </w:r>
          </w:p>
        </w:tc>
        <w:tc>
          <w:tcPr>
            <w:tcW w:w="319" w:type="pct"/>
          </w:tcPr>
          <w:p w:rsidR="008F5DCB" w:rsidRPr="007273B6" w:rsidRDefault="008F5DCB" w:rsidP="00702746">
            <w:pPr>
              <w:jc w:val="center"/>
            </w:pPr>
            <w:r w:rsidRPr="007273B6">
              <w:t>CO4</w:t>
            </w:r>
          </w:p>
        </w:tc>
        <w:tc>
          <w:tcPr>
            <w:tcW w:w="256" w:type="pct"/>
          </w:tcPr>
          <w:p w:rsidR="008F5DCB" w:rsidRPr="007273B6" w:rsidRDefault="008F5DCB" w:rsidP="00702746">
            <w:pPr>
              <w:jc w:val="center"/>
            </w:pPr>
            <w:r w:rsidRPr="007273B6">
              <w:t>An</w:t>
            </w:r>
          </w:p>
        </w:tc>
        <w:tc>
          <w:tcPr>
            <w:tcW w:w="224" w:type="pct"/>
          </w:tcPr>
          <w:p w:rsidR="008F5DCB" w:rsidRPr="007273B6" w:rsidRDefault="008F5DCB" w:rsidP="00702746">
            <w:pPr>
              <w:jc w:val="center"/>
            </w:pPr>
            <w:r w:rsidRPr="007273B6">
              <w:t>1</w:t>
            </w:r>
          </w:p>
        </w:tc>
      </w:tr>
      <w:tr w:rsidR="008F5DCB" w:rsidRPr="007273B6" w:rsidTr="002C43F7">
        <w:trPr>
          <w:trHeight w:val="283"/>
        </w:trPr>
        <w:tc>
          <w:tcPr>
            <w:tcW w:w="272" w:type="pct"/>
          </w:tcPr>
          <w:p w:rsidR="008F5DCB" w:rsidRPr="007273B6" w:rsidRDefault="008F5DCB" w:rsidP="00702746">
            <w:pPr>
              <w:jc w:val="center"/>
            </w:pPr>
            <w:r w:rsidRPr="007273B6">
              <w:t>8.</w:t>
            </w:r>
          </w:p>
        </w:tc>
        <w:tc>
          <w:tcPr>
            <w:tcW w:w="3929" w:type="pct"/>
            <w:gridSpan w:val="2"/>
            <w:vAlign w:val="bottom"/>
          </w:tcPr>
          <w:p w:rsidR="008F5DCB" w:rsidRPr="007273B6" w:rsidRDefault="008F5DCB" w:rsidP="00702746">
            <w:pPr>
              <w:jc w:val="both"/>
              <w:rPr>
                <w:b/>
                <w:bCs/>
              </w:rPr>
            </w:pPr>
            <w:r w:rsidRPr="007273B6">
              <w:t>Determine the band width of Band Pass Filter (BPF) , if fl = 3KHz and fh = 6KHz .</w:t>
            </w:r>
          </w:p>
        </w:tc>
        <w:tc>
          <w:tcPr>
            <w:tcW w:w="319" w:type="pct"/>
          </w:tcPr>
          <w:p w:rsidR="008F5DCB" w:rsidRPr="007273B6" w:rsidRDefault="008F5DCB" w:rsidP="00702746">
            <w:pPr>
              <w:jc w:val="center"/>
            </w:pPr>
            <w:r w:rsidRPr="007273B6">
              <w:t>CO4</w:t>
            </w:r>
          </w:p>
        </w:tc>
        <w:tc>
          <w:tcPr>
            <w:tcW w:w="256" w:type="pct"/>
          </w:tcPr>
          <w:p w:rsidR="008F5DCB" w:rsidRPr="007273B6" w:rsidRDefault="008F5DCB" w:rsidP="00702746">
            <w:pPr>
              <w:jc w:val="center"/>
            </w:pPr>
            <w:r w:rsidRPr="007273B6">
              <w:t>A</w:t>
            </w:r>
          </w:p>
        </w:tc>
        <w:tc>
          <w:tcPr>
            <w:tcW w:w="224" w:type="pct"/>
          </w:tcPr>
          <w:p w:rsidR="008F5DCB" w:rsidRPr="007273B6" w:rsidRDefault="008F5DCB" w:rsidP="00702746">
            <w:pPr>
              <w:jc w:val="center"/>
            </w:pPr>
            <w:r w:rsidRPr="007273B6">
              <w:t>1</w:t>
            </w:r>
          </w:p>
        </w:tc>
      </w:tr>
      <w:tr w:rsidR="008F5DCB" w:rsidRPr="007273B6" w:rsidTr="002C43F7">
        <w:trPr>
          <w:trHeight w:val="283"/>
        </w:trPr>
        <w:tc>
          <w:tcPr>
            <w:tcW w:w="272" w:type="pct"/>
          </w:tcPr>
          <w:p w:rsidR="008F5DCB" w:rsidRPr="007273B6" w:rsidRDefault="008F5DCB" w:rsidP="00702746">
            <w:pPr>
              <w:jc w:val="center"/>
            </w:pPr>
            <w:r w:rsidRPr="007273B6">
              <w:t>9.</w:t>
            </w:r>
          </w:p>
        </w:tc>
        <w:tc>
          <w:tcPr>
            <w:tcW w:w="3929" w:type="pct"/>
            <w:gridSpan w:val="2"/>
          </w:tcPr>
          <w:p w:rsidR="008F5DCB" w:rsidRPr="007273B6" w:rsidRDefault="008F5DCB" w:rsidP="00702746">
            <w:pPr>
              <w:pStyle w:val="ListParagraph"/>
              <w:ind w:left="0"/>
              <w:jc w:val="both"/>
              <w:rPr>
                <w:noProof/>
                <w:lang w:eastAsia="zh-TW"/>
              </w:rPr>
            </w:pPr>
            <w:r w:rsidRPr="007273B6">
              <w:rPr>
                <w:noProof/>
                <w:lang w:eastAsia="zh-TW"/>
              </w:rPr>
              <w:t>Write any one application of Phased Locked Loop(PLL).</w:t>
            </w:r>
          </w:p>
        </w:tc>
        <w:tc>
          <w:tcPr>
            <w:tcW w:w="319" w:type="pct"/>
          </w:tcPr>
          <w:p w:rsidR="008F5DCB" w:rsidRPr="007273B6" w:rsidRDefault="008F5DCB" w:rsidP="00702746">
            <w:pPr>
              <w:jc w:val="center"/>
            </w:pPr>
            <w:r w:rsidRPr="007273B6">
              <w:t>CO5</w:t>
            </w:r>
          </w:p>
        </w:tc>
        <w:tc>
          <w:tcPr>
            <w:tcW w:w="256" w:type="pct"/>
          </w:tcPr>
          <w:p w:rsidR="008F5DCB" w:rsidRPr="007273B6" w:rsidRDefault="008F5DCB" w:rsidP="00702746">
            <w:pPr>
              <w:jc w:val="center"/>
            </w:pPr>
            <w:r w:rsidRPr="007273B6">
              <w:t>A</w:t>
            </w:r>
          </w:p>
        </w:tc>
        <w:tc>
          <w:tcPr>
            <w:tcW w:w="224" w:type="pct"/>
          </w:tcPr>
          <w:p w:rsidR="008F5DCB" w:rsidRPr="007273B6" w:rsidRDefault="008F5DCB" w:rsidP="00702746">
            <w:pPr>
              <w:jc w:val="center"/>
            </w:pPr>
            <w:r w:rsidRPr="007273B6">
              <w:t>1</w:t>
            </w:r>
          </w:p>
        </w:tc>
      </w:tr>
      <w:tr w:rsidR="008F5DCB" w:rsidRPr="007273B6" w:rsidTr="002C43F7">
        <w:trPr>
          <w:trHeight w:val="283"/>
        </w:trPr>
        <w:tc>
          <w:tcPr>
            <w:tcW w:w="272" w:type="pct"/>
          </w:tcPr>
          <w:p w:rsidR="008F5DCB" w:rsidRPr="007273B6" w:rsidRDefault="008F5DCB" w:rsidP="00702746">
            <w:pPr>
              <w:jc w:val="center"/>
            </w:pPr>
            <w:r w:rsidRPr="007273B6">
              <w:t>10.</w:t>
            </w:r>
          </w:p>
        </w:tc>
        <w:tc>
          <w:tcPr>
            <w:tcW w:w="3929" w:type="pct"/>
            <w:gridSpan w:val="2"/>
          </w:tcPr>
          <w:p w:rsidR="008F5DCB" w:rsidRPr="007273B6" w:rsidRDefault="008F5DCB" w:rsidP="00702746">
            <w:pPr>
              <w:jc w:val="both"/>
              <w:rPr>
                <w:lang w:val="en-IN"/>
              </w:rPr>
            </w:pPr>
            <w:r w:rsidRPr="007273B6">
              <w:t>Name the fastest Analog to Digital Convertor (ADC)</w:t>
            </w:r>
          </w:p>
        </w:tc>
        <w:tc>
          <w:tcPr>
            <w:tcW w:w="319" w:type="pct"/>
          </w:tcPr>
          <w:p w:rsidR="008F5DCB" w:rsidRPr="007273B6" w:rsidRDefault="008F5DCB" w:rsidP="00702746">
            <w:pPr>
              <w:jc w:val="center"/>
            </w:pPr>
            <w:r w:rsidRPr="007273B6">
              <w:t>CO6</w:t>
            </w:r>
          </w:p>
        </w:tc>
        <w:tc>
          <w:tcPr>
            <w:tcW w:w="256" w:type="pct"/>
          </w:tcPr>
          <w:p w:rsidR="008F5DCB" w:rsidRPr="007273B6" w:rsidRDefault="008F5DCB" w:rsidP="00702746">
            <w:pPr>
              <w:jc w:val="center"/>
            </w:pPr>
            <w:r w:rsidRPr="007273B6">
              <w:t>R</w:t>
            </w:r>
          </w:p>
        </w:tc>
        <w:tc>
          <w:tcPr>
            <w:tcW w:w="224" w:type="pct"/>
          </w:tcPr>
          <w:p w:rsidR="008F5DCB" w:rsidRPr="007273B6" w:rsidRDefault="008F5DCB" w:rsidP="00702746">
            <w:pPr>
              <w:jc w:val="center"/>
            </w:pPr>
            <w:r w:rsidRPr="007273B6">
              <w:t>1</w:t>
            </w:r>
          </w:p>
        </w:tc>
      </w:tr>
      <w:tr w:rsidR="008F5DCB" w:rsidRPr="007273B6" w:rsidTr="00432575">
        <w:trPr>
          <w:trHeight w:val="194"/>
        </w:trPr>
        <w:tc>
          <w:tcPr>
            <w:tcW w:w="5000" w:type="pct"/>
            <w:gridSpan w:val="6"/>
          </w:tcPr>
          <w:p w:rsidR="008F5DCB" w:rsidRPr="007273B6" w:rsidRDefault="008F5DCB" w:rsidP="00702746">
            <w:pPr>
              <w:jc w:val="center"/>
              <w:rPr>
                <w:b/>
              </w:rPr>
            </w:pPr>
            <w:r w:rsidRPr="007273B6">
              <w:rPr>
                <w:b/>
              </w:rPr>
              <w:t>PART – B (6 X 3 = 18 MARKS)</w:t>
            </w:r>
          </w:p>
        </w:tc>
      </w:tr>
      <w:tr w:rsidR="008F5DCB" w:rsidRPr="007273B6" w:rsidTr="002C43F7">
        <w:trPr>
          <w:trHeight w:val="283"/>
        </w:trPr>
        <w:tc>
          <w:tcPr>
            <w:tcW w:w="272" w:type="pct"/>
          </w:tcPr>
          <w:p w:rsidR="008F5DCB" w:rsidRPr="007273B6" w:rsidRDefault="008F5DCB" w:rsidP="00702746">
            <w:pPr>
              <w:pStyle w:val="NoSpacing"/>
              <w:jc w:val="center"/>
            </w:pPr>
            <w:r w:rsidRPr="007273B6">
              <w:t>11.</w:t>
            </w:r>
          </w:p>
        </w:tc>
        <w:tc>
          <w:tcPr>
            <w:tcW w:w="3929" w:type="pct"/>
            <w:gridSpan w:val="2"/>
          </w:tcPr>
          <w:p w:rsidR="008F5DCB" w:rsidRPr="007273B6" w:rsidRDefault="008F5DCB" w:rsidP="00702746">
            <w:pPr>
              <w:pStyle w:val="NoSpacing"/>
              <w:jc w:val="both"/>
              <w:rPr>
                <w:b/>
                <w:bCs/>
              </w:rPr>
            </w:pPr>
            <w:r w:rsidRPr="007273B6">
              <w:rPr>
                <w:rStyle w:val="Strong"/>
                <w:b w:val="0"/>
                <w:bCs w:val="0"/>
              </w:rPr>
              <w:t>List the ideal characteristics of an operational amplifier.</w:t>
            </w:r>
          </w:p>
        </w:tc>
        <w:tc>
          <w:tcPr>
            <w:tcW w:w="319" w:type="pct"/>
          </w:tcPr>
          <w:p w:rsidR="008F5DCB" w:rsidRPr="007273B6" w:rsidRDefault="008F5DCB" w:rsidP="00702746">
            <w:pPr>
              <w:pStyle w:val="NoSpacing"/>
              <w:jc w:val="center"/>
            </w:pPr>
            <w:r w:rsidRPr="007273B6">
              <w:t>CO1</w:t>
            </w:r>
          </w:p>
        </w:tc>
        <w:tc>
          <w:tcPr>
            <w:tcW w:w="256" w:type="pct"/>
          </w:tcPr>
          <w:p w:rsidR="008F5DCB" w:rsidRPr="007273B6" w:rsidRDefault="008F5DCB" w:rsidP="00702746">
            <w:pPr>
              <w:pStyle w:val="NoSpacing"/>
              <w:jc w:val="center"/>
            </w:pPr>
            <w:r w:rsidRPr="007273B6">
              <w:t>R</w:t>
            </w:r>
          </w:p>
        </w:tc>
        <w:tc>
          <w:tcPr>
            <w:tcW w:w="224" w:type="pct"/>
          </w:tcPr>
          <w:p w:rsidR="008F5DCB" w:rsidRPr="007273B6" w:rsidRDefault="008F5DCB" w:rsidP="00702746">
            <w:pPr>
              <w:pStyle w:val="NoSpacing"/>
              <w:jc w:val="center"/>
            </w:pPr>
            <w:r w:rsidRPr="007273B6">
              <w:t>3</w:t>
            </w:r>
          </w:p>
        </w:tc>
      </w:tr>
      <w:tr w:rsidR="008F5DCB" w:rsidRPr="007273B6" w:rsidTr="002C43F7">
        <w:trPr>
          <w:trHeight w:val="283"/>
        </w:trPr>
        <w:tc>
          <w:tcPr>
            <w:tcW w:w="272" w:type="pct"/>
          </w:tcPr>
          <w:p w:rsidR="008F5DCB" w:rsidRPr="007273B6" w:rsidRDefault="008F5DCB" w:rsidP="00702746">
            <w:pPr>
              <w:pStyle w:val="NoSpacing"/>
              <w:jc w:val="center"/>
            </w:pPr>
            <w:r w:rsidRPr="007273B6">
              <w:t>12.</w:t>
            </w:r>
          </w:p>
        </w:tc>
        <w:tc>
          <w:tcPr>
            <w:tcW w:w="3929" w:type="pct"/>
            <w:gridSpan w:val="2"/>
          </w:tcPr>
          <w:p w:rsidR="008F5DCB" w:rsidRPr="007273B6" w:rsidRDefault="008F5DCB" w:rsidP="00702746">
            <w:pPr>
              <w:pStyle w:val="NoSpacing"/>
              <w:jc w:val="both"/>
              <w:rPr>
                <w:b/>
                <w:bCs/>
              </w:rPr>
            </w:pPr>
            <w:r w:rsidRPr="007273B6">
              <w:rPr>
                <w:rStyle w:val="Strong"/>
                <w:b w:val="0"/>
                <w:bCs w:val="0"/>
              </w:rPr>
              <w:t>Sketch the circuit diagram of an inverting comparator</w:t>
            </w:r>
            <w:r>
              <w:rPr>
                <w:rStyle w:val="Strong"/>
                <w:b w:val="0"/>
                <w:bCs w:val="0"/>
              </w:rPr>
              <w:t xml:space="preserve"> with positive and negative reference</w:t>
            </w:r>
            <w:r w:rsidRPr="007273B6">
              <w:rPr>
                <w:rStyle w:val="Strong"/>
                <w:b w:val="0"/>
                <w:bCs w:val="0"/>
              </w:rPr>
              <w:t xml:space="preserve"> and show its waveform.</w:t>
            </w:r>
          </w:p>
        </w:tc>
        <w:tc>
          <w:tcPr>
            <w:tcW w:w="319" w:type="pct"/>
          </w:tcPr>
          <w:p w:rsidR="008F5DCB" w:rsidRPr="007273B6" w:rsidRDefault="008F5DCB" w:rsidP="00702746">
            <w:pPr>
              <w:pStyle w:val="NoSpacing"/>
              <w:jc w:val="center"/>
            </w:pPr>
            <w:r w:rsidRPr="007273B6">
              <w:t>CO2</w:t>
            </w:r>
          </w:p>
        </w:tc>
        <w:tc>
          <w:tcPr>
            <w:tcW w:w="256" w:type="pct"/>
          </w:tcPr>
          <w:p w:rsidR="008F5DCB" w:rsidRPr="007273B6" w:rsidRDefault="008F5DCB" w:rsidP="00702746">
            <w:pPr>
              <w:pStyle w:val="NoSpacing"/>
              <w:jc w:val="center"/>
            </w:pPr>
            <w:r>
              <w:t>A</w:t>
            </w:r>
          </w:p>
        </w:tc>
        <w:tc>
          <w:tcPr>
            <w:tcW w:w="224" w:type="pct"/>
          </w:tcPr>
          <w:p w:rsidR="008F5DCB" w:rsidRPr="007273B6" w:rsidRDefault="008F5DCB" w:rsidP="00702746">
            <w:pPr>
              <w:pStyle w:val="NoSpacing"/>
              <w:jc w:val="center"/>
            </w:pPr>
            <w:r w:rsidRPr="007273B6">
              <w:t>3</w:t>
            </w:r>
          </w:p>
        </w:tc>
      </w:tr>
      <w:tr w:rsidR="008F5DCB" w:rsidRPr="007273B6" w:rsidTr="002C43F7">
        <w:trPr>
          <w:trHeight w:val="283"/>
        </w:trPr>
        <w:tc>
          <w:tcPr>
            <w:tcW w:w="272" w:type="pct"/>
          </w:tcPr>
          <w:p w:rsidR="008F5DCB" w:rsidRPr="007273B6" w:rsidRDefault="008F5DCB" w:rsidP="00702746">
            <w:pPr>
              <w:pStyle w:val="NoSpacing"/>
              <w:jc w:val="center"/>
            </w:pPr>
            <w:r w:rsidRPr="007273B6">
              <w:t>13.</w:t>
            </w:r>
          </w:p>
        </w:tc>
        <w:tc>
          <w:tcPr>
            <w:tcW w:w="3929" w:type="pct"/>
            <w:gridSpan w:val="2"/>
          </w:tcPr>
          <w:p w:rsidR="008F5DCB" w:rsidRPr="007273B6" w:rsidRDefault="008F5DCB" w:rsidP="00702746">
            <w:pPr>
              <w:pStyle w:val="NoSpacing"/>
              <w:jc w:val="both"/>
              <w:rPr>
                <w:b/>
                <w:bCs/>
              </w:rPr>
            </w:pPr>
            <w:r w:rsidRPr="007273B6">
              <w:rPr>
                <w:rStyle w:val="Strong"/>
                <w:b w:val="0"/>
                <w:bCs w:val="0"/>
              </w:rPr>
              <w:t>Explain the Barkhausen criteria for sustained oscillation.</w:t>
            </w:r>
          </w:p>
        </w:tc>
        <w:tc>
          <w:tcPr>
            <w:tcW w:w="319" w:type="pct"/>
          </w:tcPr>
          <w:p w:rsidR="008F5DCB" w:rsidRPr="007273B6" w:rsidRDefault="008F5DCB" w:rsidP="00702746">
            <w:pPr>
              <w:pStyle w:val="NoSpacing"/>
              <w:jc w:val="center"/>
            </w:pPr>
            <w:r w:rsidRPr="007273B6">
              <w:t>CO3</w:t>
            </w:r>
          </w:p>
        </w:tc>
        <w:tc>
          <w:tcPr>
            <w:tcW w:w="256" w:type="pct"/>
          </w:tcPr>
          <w:p w:rsidR="008F5DCB" w:rsidRPr="007273B6" w:rsidRDefault="008F5DCB" w:rsidP="00702746">
            <w:pPr>
              <w:pStyle w:val="NoSpacing"/>
              <w:jc w:val="center"/>
            </w:pPr>
            <w:r w:rsidRPr="007273B6">
              <w:t>U</w:t>
            </w:r>
          </w:p>
        </w:tc>
        <w:tc>
          <w:tcPr>
            <w:tcW w:w="224" w:type="pct"/>
          </w:tcPr>
          <w:p w:rsidR="008F5DCB" w:rsidRPr="007273B6" w:rsidRDefault="008F5DCB" w:rsidP="00702746">
            <w:pPr>
              <w:pStyle w:val="NoSpacing"/>
              <w:jc w:val="center"/>
            </w:pPr>
            <w:r w:rsidRPr="007273B6">
              <w:t>3</w:t>
            </w:r>
          </w:p>
        </w:tc>
      </w:tr>
      <w:tr w:rsidR="008F5DCB" w:rsidRPr="007273B6" w:rsidTr="002C43F7">
        <w:trPr>
          <w:trHeight w:val="283"/>
        </w:trPr>
        <w:tc>
          <w:tcPr>
            <w:tcW w:w="272" w:type="pct"/>
          </w:tcPr>
          <w:p w:rsidR="008F5DCB" w:rsidRPr="007273B6" w:rsidRDefault="008F5DCB" w:rsidP="00702746">
            <w:pPr>
              <w:pStyle w:val="NoSpacing"/>
              <w:jc w:val="center"/>
            </w:pPr>
            <w:r w:rsidRPr="007273B6">
              <w:t>14.</w:t>
            </w:r>
          </w:p>
        </w:tc>
        <w:tc>
          <w:tcPr>
            <w:tcW w:w="3929" w:type="pct"/>
            <w:gridSpan w:val="2"/>
          </w:tcPr>
          <w:p w:rsidR="008F5DCB" w:rsidRPr="007273B6" w:rsidRDefault="008F5DCB" w:rsidP="00702746">
            <w:pPr>
              <w:pStyle w:val="NoSpacing"/>
              <w:jc w:val="both"/>
              <w:rPr>
                <w:b/>
                <w:bCs/>
              </w:rPr>
            </w:pPr>
            <w:r w:rsidRPr="007273B6">
              <w:rPr>
                <w:rStyle w:val="Strong"/>
                <w:b w:val="0"/>
                <w:bCs w:val="0"/>
              </w:rPr>
              <w:t>Illustrate the circuit diagram of a second-order high-pass filter.</w:t>
            </w:r>
          </w:p>
        </w:tc>
        <w:tc>
          <w:tcPr>
            <w:tcW w:w="319" w:type="pct"/>
          </w:tcPr>
          <w:p w:rsidR="008F5DCB" w:rsidRPr="007273B6" w:rsidRDefault="008F5DCB" w:rsidP="00702746">
            <w:pPr>
              <w:pStyle w:val="NoSpacing"/>
              <w:jc w:val="center"/>
            </w:pPr>
            <w:r w:rsidRPr="007273B6">
              <w:t>CO4</w:t>
            </w:r>
          </w:p>
        </w:tc>
        <w:tc>
          <w:tcPr>
            <w:tcW w:w="256" w:type="pct"/>
          </w:tcPr>
          <w:p w:rsidR="008F5DCB" w:rsidRPr="007273B6" w:rsidRDefault="008F5DCB" w:rsidP="00702746">
            <w:pPr>
              <w:pStyle w:val="NoSpacing"/>
              <w:jc w:val="center"/>
            </w:pPr>
            <w:r w:rsidRPr="007273B6">
              <w:t>A</w:t>
            </w:r>
          </w:p>
        </w:tc>
        <w:tc>
          <w:tcPr>
            <w:tcW w:w="224" w:type="pct"/>
          </w:tcPr>
          <w:p w:rsidR="008F5DCB" w:rsidRPr="007273B6" w:rsidRDefault="008F5DCB" w:rsidP="00702746">
            <w:pPr>
              <w:pStyle w:val="NoSpacing"/>
              <w:jc w:val="center"/>
            </w:pPr>
            <w:r w:rsidRPr="007273B6">
              <w:t>3</w:t>
            </w:r>
          </w:p>
        </w:tc>
      </w:tr>
      <w:tr w:rsidR="008F5DCB" w:rsidRPr="007273B6" w:rsidTr="002C43F7">
        <w:trPr>
          <w:trHeight w:val="283"/>
        </w:trPr>
        <w:tc>
          <w:tcPr>
            <w:tcW w:w="272" w:type="pct"/>
          </w:tcPr>
          <w:p w:rsidR="008F5DCB" w:rsidRPr="007273B6" w:rsidRDefault="008F5DCB" w:rsidP="00702746">
            <w:pPr>
              <w:pStyle w:val="NoSpacing"/>
              <w:jc w:val="center"/>
            </w:pPr>
            <w:r w:rsidRPr="007273B6">
              <w:t>15.</w:t>
            </w:r>
          </w:p>
        </w:tc>
        <w:tc>
          <w:tcPr>
            <w:tcW w:w="3929" w:type="pct"/>
            <w:gridSpan w:val="2"/>
          </w:tcPr>
          <w:p w:rsidR="008F5DCB" w:rsidRPr="007273B6" w:rsidRDefault="008F5DCB" w:rsidP="00702746">
            <w:pPr>
              <w:pStyle w:val="NoSpacing"/>
              <w:jc w:val="both"/>
              <w:rPr>
                <w:b/>
                <w:bCs/>
              </w:rPr>
            </w:pPr>
            <w:r w:rsidRPr="007273B6">
              <w:rPr>
                <w:rStyle w:val="Strong"/>
                <w:b w:val="0"/>
                <w:bCs w:val="0"/>
              </w:rPr>
              <w:t>Define lock-in range and capture range in the context of Phase-Locked Loop (PLL).</w:t>
            </w:r>
          </w:p>
        </w:tc>
        <w:tc>
          <w:tcPr>
            <w:tcW w:w="319" w:type="pct"/>
          </w:tcPr>
          <w:p w:rsidR="008F5DCB" w:rsidRPr="007273B6" w:rsidRDefault="008F5DCB" w:rsidP="00702746">
            <w:pPr>
              <w:pStyle w:val="NoSpacing"/>
              <w:jc w:val="center"/>
            </w:pPr>
            <w:r w:rsidRPr="007273B6">
              <w:t>CO5</w:t>
            </w:r>
          </w:p>
        </w:tc>
        <w:tc>
          <w:tcPr>
            <w:tcW w:w="256" w:type="pct"/>
          </w:tcPr>
          <w:p w:rsidR="008F5DCB" w:rsidRPr="007273B6" w:rsidRDefault="008F5DCB" w:rsidP="00702746">
            <w:pPr>
              <w:pStyle w:val="NoSpacing"/>
              <w:jc w:val="center"/>
            </w:pPr>
            <w:r w:rsidRPr="007273B6">
              <w:t>R</w:t>
            </w:r>
          </w:p>
        </w:tc>
        <w:tc>
          <w:tcPr>
            <w:tcW w:w="224" w:type="pct"/>
          </w:tcPr>
          <w:p w:rsidR="008F5DCB" w:rsidRPr="007273B6" w:rsidRDefault="008F5DCB" w:rsidP="00702746">
            <w:pPr>
              <w:pStyle w:val="NoSpacing"/>
              <w:jc w:val="center"/>
            </w:pPr>
            <w:r w:rsidRPr="007273B6">
              <w:t>3</w:t>
            </w:r>
          </w:p>
        </w:tc>
      </w:tr>
      <w:tr w:rsidR="008F5DCB" w:rsidRPr="007273B6" w:rsidTr="0049064F">
        <w:trPr>
          <w:trHeight w:val="283"/>
        </w:trPr>
        <w:tc>
          <w:tcPr>
            <w:tcW w:w="272" w:type="pct"/>
          </w:tcPr>
          <w:p w:rsidR="008F5DCB" w:rsidRPr="007273B6" w:rsidRDefault="008F5DCB" w:rsidP="00702746">
            <w:pPr>
              <w:pStyle w:val="NoSpacing"/>
              <w:jc w:val="center"/>
            </w:pPr>
            <w:r w:rsidRPr="007273B6">
              <w:t>16.</w:t>
            </w:r>
          </w:p>
        </w:tc>
        <w:tc>
          <w:tcPr>
            <w:tcW w:w="3929" w:type="pct"/>
            <w:gridSpan w:val="2"/>
          </w:tcPr>
          <w:p w:rsidR="008F5DCB" w:rsidRPr="007273B6" w:rsidRDefault="008F5DCB" w:rsidP="00702746">
            <w:pPr>
              <w:pStyle w:val="NoSpacing"/>
              <w:jc w:val="both"/>
              <w:rPr>
                <w:b/>
                <w:bCs/>
              </w:rPr>
            </w:pPr>
            <w:r w:rsidRPr="007273B6">
              <w:rPr>
                <w:rStyle w:val="Strong"/>
                <w:b w:val="0"/>
                <w:bCs w:val="0"/>
              </w:rPr>
              <w:t xml:space="preserve">Determine the output voltage of a 3-bit DAC when the input data is 111 and the reference voltage </w:t>
            </w:r>
            <w:r w:rsidRPr="007273B6">
              <w:rPr>
                <w:rStyle w:val="katex-mathml"/>
              </w:rPr>
              <w:t>VR=8 V</w:t>
            </w:r>
            <w:r w:rsidRPr="007273B6">
              <w:rPr>
                <w:rStyle w:val="Strong"/>
              </w:rPr>
              <w:t>.</w:t>
            </w:r>
          </w:p>
        </w:tc>
        <w:tc>
          <w:tcPr>
            <w:tcW w:w="319" w:type="pct"/>
          </w:tcPr>
          <w:p w:rsidR="008F5DCB" w:rsidRPr="007273B6" w:rsidRDefault="008F5DCB" w:rsidP="00702746">
            <w:pPr>
              <w:pStyle w:val="NoSpacing"/>
              <w:jc w:val="center"/>
            </w:pPr>
            <w:r w:rsidRPr="007273B6">
              <w:t>CO6</w:t>
            </w:r>
          </w:p>
        </w:tc>
        <w:tc>
          <w:tcPr>
            <w:tcW w:w="256" w:type="pct"/>
          </w:tcPr>
          <w:p w:rsidR="008F5DCB" w:rsidRPr="007273B6" w:rsidRDefault="008F5DCB" w:rsidP="00702746">
            <w:pPr>
              <w:pStyle w:val="NoSpacing"/>
              <w:jc w:val="center"/>
            </w:pPr>
            <w:r w:rsidRPr="007273B6">
              <w:t>A</w:t>
            </w:r>
          </w:p>
        </w:tc>
        <w:tc>
          <w:tcPr>
            <w:tcW w:w="224" w:type="pct"/>
          </w:tcPr>
          <w:p w:rsidR="008F5DCB" w:rsidRPr="007273B6" w:rsidRDefault="008F5DCB" w:rsidP="00702746">
            <w:pPr>
              <w:pStyle w:val="NoSpacing"/>
              <w:jc w:val="center"/>
            </w:pPr>
            <w:r w:rsidRPr="007273B6">
              <w:t>3</w:t>
            </w:r>
          </w:p>
        </w:tc>
      </w:tr>
      <w:tr w:rsidR="008F5DCB" w:rsidRPr="007273B6" w:rsidTr="00517D3B">
        <w:trPr>
          <w:trHeight w:val="552"/>
        </w:trPr>
        <w:tc>
          <w:tcPr>
            <w:tcW w:w="5000" w:type="pct"/>
            <w:gridSpan w:val="6"/>
          </w:tcPr>
          <w:p w:rsidR="008F5DCB" w:rsidRPr="007273B6" w:rsidRDefault="008F5DCB" w:rsidP="00702746">
            <w:pPr>
              <w:jc w:val="center"/>
              <w:rPr>
                <w:b/>
              </w:rPr>
            </w:pPr>
            <w:r w:rsidRPr="007273B6">
              <w:rPr>
                <w:b/>
              </w:rPr>
              <w:t>PART – C (6 X 12 = 72 MARKS)</w:t>
            </w:r>
          </w:p>
          <w:p w:rsidR="008F5DCB" w:rsidRPr="007273B6" w:rsidRDefault="008F5DCB" w:rsidP="00702746">
            <w:pPr>
              <w:jc w:val="center"/>
              <w:rPr>
                <w:b/>
              </w:rPr>
            </w:pPr>
            <w:r w:rsidRPr="007273B6">
              <w:rPr>
                <w:b/>
              </w:rPr>
              <w:t>(Answer any five Questions from Q. No. 17 to 23, Q. No. 24 is Compulsory)</w:t>
            </w:r>
          </w:p>
        </w:tc>
      </w:tr>
      <w:tr w:rsidR="008F5DCB" w:rsidRPr="007273B6" w:rsidTr="002C43F7">
        <w:trPr>
          <w:trHeight w:val="283"/>
        </w:trPr>
        <w:tc>
          <w:tcPr>
            <w:tcW w:w="272" w:type="pct"/>
          </w:tcPr>
          <w:p w:rsidR="008F5DCB" w:rsidRPr="007273B6" w:rsidRDefault="008F5DCB" w:rsidP="00702746">
            <w:pPr>
              <w:jc w:val="center"/>
            </w:pPr>
            <w:r w:rsidRPr="007273B6">
              <w:t>17.</w:t>
            </w:r>
          </w:p>
        </w:tc>
        <w:tc>
          <w:tcPr>
            <w:tcW w:w="189" w:type="pct"/>
          </w:tcPr>
          <w:p w:rsidR="008F5DCB" w:rsidRPr="007273B6" w:rsidRDefault="008F5DCB" w:rsidP="00702746">
            <w:pPr>
              <w:jc w:val="center"/>
            </w:pPr>
            <w:r w:rsidRPr="007273B6">
              <w:t>a.</w:t>
            </w:r>
          </w:p>
        </w:tc>
        <w:tc>
          <w:tcPr>
            <w:tcW w:w="3740" w:type="pct"/>
          </w:tcPr>
          <w:p w:rsidR="008F5DCB" w:rsidRPr="007273B6" w:rsidRDefault="008F5DCB" w:rsidP="00702746">
            <w:pPr>
              <w:jc w:val="both"/>
              <w:rPr>
                <w:b/>
                <w:bCs/>
              </w:rPr>
            </w:pPr>
            <w:r w:rsidRPr="007273B6">
              <w:rPr>
                <w:rStyle w:val="Strong"/>
                <w:b w:val="0"/>
                <w:bCs w:val="0"/>
              </w:rPr>
              <w:t>Sketch the equivalent circuit of an operational amplifier.</w:t>
            </w:r>
          </w:p>
        </w:tc>
        <w:tc>
          <w:tcPr>
            <w:tcW w:w="319" w:type="pct"/>
          </w:tcPr>
          <w:p w:rsidR="008F5DCB" w:rsidRPr="007273B6" w:rsidRDefault="008F5DCB" w:rsidP="00702746">
            <w:pPr>
              <w:jc w:val="center"/>
            </w:pPr>
            <w:r w:rsidRPr="007273B6">
              <w:t>CO1</w:t>
            </w:r>
          </w:p>
        </w:tc>
        <w:tc>
          <w:tcPr>
            <w:tcW w:w="256" w:type="pct"/>
          </w:tcPr>
          <w:p w:rsidR="008F5DCB" w:rsidRPr="007273B6" w:rsidRDefault="008F5DCB" w:rsidP="00702746">
            <w:pPr>
              <w:jc w:val="center"/>
            </w:pPr>
            <w:r w:rsidRPr="007273B6">
              <w:t>A</w:t>
            </w:r>
          </w:p>
        </w:tc>
        <w:tc>
          <w:tcPr>
            <w:tcW w:w="224" w:type="pct"/>
          </w:tcPr>
          <w:p w:rsidR="008F5DCB" w:rsidRPr="007273B6" w:rsidRDefault="008F5DCB" w:rsidP="00702746">
            <w:pPr>
              <w:jc w:val="center"/>
            </w:pPr>
            <w:r w:rsidRPr="007273B6">
              <w:t>3</w:t>
            </w:r>
          </w:p>
        </w:tc>
      </w:tr>
      <w:tr w:rsidR="008F5DCB" w:rsidRPr="007273B6" w:rsidTr="002C43F7">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r w:rsidRPr="007273B6">
              <w:t>b.</w:t>
            </w:r>
          </w:p>
        </w:tc>
        <w:tc>
          <w:tcPr>
            <w:tcW w:w="3740" w:type="pct"/>
          </w:tcPr>
          <w:p w:rsidR="008F5DCB" w:rsidRPr="007273B6" w:rsidRDefault="008F5DCB" w:rsidP="00702746">
            <w:pPr>
              <w:jc w:val="both"/>
              <w:rPr>
                <w:b/>
                <w:bCs/>
              </w:rPr>
            </w:pPr>
            <w:r w:rsidRPr="007273B6">
              <w:rPr>
                <w:rStyle w:val="Strong"/>
                <w:b w:val="0"/>
                <w:bCs w:val="0"/>
              </w:rPr>
              <w:t>Explain any three DC characteristics of an operational amplifier and discuss the compensation techniques used to improve them.</w:t>
            </w:r>
          </w:p>
        </w:tc>
        <w:tc>
          <w:tcPr>
            <w:tcW w:w="319" w:type="pct"/>
          </w:tcPr>
          <w:p w:rsidR="008F5DCB" w:rsidRPr="007273B6" w:rsidRDefault="008F5DCB" w:rsidP="00702746">
            <w:pPr>
              <w:jc w:val="center"/>
            </w:pPr>
            <w:r w:rsidRPr="007273B6">
              <w:t>CO1</w:t>
            </w:r>
          </w:p>
        </w:tc>
        <w:tc>
          <w:tcPr>
            <w:tcW w:w="256" w:type="pct"/>
          </w:tcPr>
          <w:p w:rsidR="008F5DCB" w:rsidRPr="007273B6" w:rsidRDefault="008F5DCB" w:rsidP="00702746">
            <w:pPr>
              <w:jc w:val="center"/>
            </w:pPr>
            <w:r w:rsidRPr="007273B6">
              <w:t>U</w:t>
            </w:r>
          </w:p>
        </w:tc>
        <w:tc>
          <w:tcPr>
            <w:tcW w:w="224" w:type="pct"/>
          </w:tcPr>
          <w:p w:rsidR="008F5DCB" w:rsidRPr="007273B6" w:rsidRDefault="008F5DCB" w:rsidP="00702746">
            <w:pPr>
              <w:jc w:val="center"/>
            </w:pPr>
            <w:r w:rsidRPr="007273B6">
              <w:t>9</w:t>
            </w:r>
          </w:p>
        </w:tc>
      </w:tr>
      <w:tr w:rsidR="008F5DCB" w:rsidRPr="007273B6" w:rsidTr="002C43F7">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p>
        </w:tc>
        <w:tc>
          <w:tcPr>
            <w:tcW w:w="3740" w:type="pct"/>
          </w:tcPr>
          <w:p w:rsidR="008F5DCB" w:rsidRPr="007273B6" w:rsidRDefault="008F5DCB" w:rsidP="00702746">
            <w:pPr>
              <w:jc w:val="both"/>
            </w:pPr>
          </w:p>
        </w:tc>
        <w:tc>
          <w:tcPr>
            <w:tcW w:w="319" w:type="pct"/>
          </w:tcPr>
          <w:p w:rsidR="008F5DCB" w:rsidRPr="007273B6" w:rsidRDefault="008F5DCB" w:rsidP="00702746">
            <w:pPr>
              <w:jc w:val="center"/>
            </w:pPr>
          </w:p>
        </w:tc>
        <w:tc>
          <w:tcPr>
            <w:tcW w:w="256" w:type="pct"/>
          </w:tcPr>
          <w:p w:rsidR="008F5DCB" w:rsidRPr="007273B6" w:rsidRDefault="008F5DCB" w:rsidP="00702746">
            <w:pPr>
              <w:jc w:val="center"/>
            </w:pPr>
          </w:p>
        </w:tc>
        <w:tc>
          <w:tcPr>
            <w:tcW w:w="224" w:type="pct"/>
          </w:tcPr>
          <w:p w:rsidR="008F5DCB" w:rsidRPr="007273B6" w:rsidRDefault="008F5DCB" w:rsidP="00702746">
            <w:pPr>
              <w:jc w:val="center"/>
            </w:pPr>
          </w:p>
        </w:tc>
      </w:tr>
      <w:tr w:rsidR="008F5DCB" w:rsidRPr="007273B6" w:rsidTr="002C43F7">
        <w:trPr>
          <w:trHeight w:val="283"/>
        </w:trPr>
        <w:tc>
          <w:tcPr>
            <w:tcW w:w="272" w:type="pct"/>
          </w:tcPr>
          <w:p w:rsidR="008F5DCB" w:rsidRPr="007273B6" w:rsidRDefault="008F5DCB" w:rsidP="00702746">
            <w:pPr>
              <w:jc w:val="center"/>
            </w:pPr>
            <w:r w:rsidRPr="007273B6">
              <w:t>18.</w:t>
            </w:r>
          </w:p>
        </w:tc>
        <w:tc>
          <w:tcPr>
            <w:tcW w:w="189" w:type="pct"/>
          </w:tcPr>
          <w:p w:rsidR="008F5DCB" w:rsidRPr="007273B6" w:rsidRDefault="008F5DCB" w:rsidP="00702746">
            <w:pPr>
              <w:jc w:val="center"/>
            </w:pPr>
            <w:r w:rsidRPr="007273B6">
              <w:t>a.</w:t>
            </w:r>
          </w:p>
        </w:tc>
        <w:tc>
          <w:tcPr>
            <w:tcW w:w="3740" w:type="pct"/>
          </w:tcPr>
          <w:p w:rsidR="008F5DCB" w:rsidRPr="007273B6" w:rsidRDefault="008F5DCB" w:rsidP="00702746">
            <w:pPr>
              <w:jc w:val="both"/>
              <w:rPr>
                <w:b/>
                <w:bCs/>
              </w:rPr>
            </w:pPr>
            <w:r w:rsidRPr="007273B6">
              <w:rPr>
                <w:rStyle w:val="Strong"/>
                <w:b w:val="0"/>
                <w:bCs w:val="0"/>
              </w:rPr>
              <w:t>Discuss the working of a non-inverting amplifier and derive the voltage gain, along with the necessary waveforms.</w:t>
            </w:r>
          </w:p>
        </w:tc>
        <w:tc>
          <w:tcPr>
            <w:tcW w:w="319" w:type="pct"/>
          </w:tcPr>
          <w:p w:rsidR="008F5DCB" w:rsidRPr="007273B6" w:rsidRDefault="008F5DCB" w:rsidP="00702746">
            <w:pPr>
              <w:jc w:val="center"/>
            </w:pPr>
            <w:r w:rsidRPr="007273B6">
              <w:t>CO2</w:t>
            </w:r>
          </w:p>
        </w:tc>
        <w:tc>
          <w:tcPr>
            <w:tcW w:w="256" w:type="pct"/>
          </w:tcPr>
          <w:p w:rsidR="008F5DCB" w:rsidRPr="007273B6" w:rsidRDefault="008F5DCB" w:rsidP="00702746">
            <w:pPr>
              <w:jc w:val="center"/>
            </w:pPr>
            <w:r w:rsidRPr="007273B6">
              <w:t>U</w:t>
            </w:r>
          </w:p>
        </w:tc>
        <w:tc>
          <w:tcPr>
            <w:tcW w:w="224" w:type="pct"/>
          </w:tcPr>
          <w:p w:rsidR="008F5DCB" w:rsidRPr="007273B6" w:rsidRDefault="008F5DCB" w:rsidP="00702746">
            <w:pPr>
              <w:jc w:val="center"/>
            </w:pPr>
            <w:r w:rsidRPr="007273B6">
              <w:t>6</w:t>
            </w:r>
          </w:p>
        </w:tc>
      </w:tr>
      <w:tr w:rsidR="008F5DCB" w:rsidRPr="007273B6" w:rsidTr="002C43F7">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r w:rsidRPr="007273B6">
              <w:t>b.</w:t>
            </w:r>
          </w:p>
        </w:tc>
        <w:tc>
          <w:tcPr>
            <w:tcW w:w="3740" w:type="pct"/>
          </w:tcPr>
          <w:p w:rsidR="008F5DCB" w:rsidRPr="007273B6" w:rsidRDefault="008F5DCB" w:rsidP="00702746">
            <w:pPr>
              <w:jc w:val="both"/>
              <w:rPr>
                <w:b/>
                <w:bCs/>
              </w:rPr>
            </w:pPr>
            <w:r w:rsidRPr="007273B6">
              <w:rPr>
                <w:rStyle w:val="Strong"/>
                <w:b w:val="0"/>
                <w:bCs w:val="0"/>
              </w:rPr>
              <w:t>Describe the working principle of a full-wave precision rectifier.</w:t>
            </w:r>
          </w:p>
        </w:tc>
        <w:tc>
          <w:tcPr>
            <w:tcW w:w="319" w:type="pct"/>
          </w:tcPr>
          <w:p w:rsidR="008F5DCB" w:rsidRPr="007273B6" w:rsidRDefault="008F5DCB" w:rsidP="00702746">
            <w:pPr>
              <w:jc w:val="center"/>
            </w:pPr>
            <w:r w:rsidRPr="007273B6">
              <w:t>CO2</w:t>
            </w:r>
          </w:p>
        </w:tc>
        <w:tc>
          <w:tcPr>
            <w:tcW w:w="256" w:type="pct"/>
          </w:tcPr>
          <w:p w:rsidR="008F5DCB" w:rsidRPr="007273B6" w:rsidRDefault="008F5DCB" w:rsidP="00702746">
            <w:pPr>
              <w:jc w:val="center"/>
            </w:pPr>
            <w:r w:rsidRPr="007273B6">
              <w:t>R</w:t>
            </w:r>
          </w:p>
        </w:tc>
        <w:tc>
          <w:tcPr>
            <w:tcW w:w="224" w:type="pct"/>
          </w:tcPr>
          <w:p w:rsidR="008F5DCB" w:rsidRPr="007273B6" w:rsidRDefault="008F5DCB" w:rsidP="00702746">
            <w:pPr>
              <w:jc w:val="center"/>
            </w:pPr>
            <w:r w:rsidRPr="007273B6">
              <w:t>6</w:t>
            </w:r>
          </w:p>
        </w:tc>
      </w:tr>
      <w:tr w:rsidR="008F5DCB" w:rsidRPr="007273B6" w:rsidTr="002C43F7">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p>
        </w:tc>
        <w:tc>
          <w:tcPr>
            <w:tcW w:w="3740" w:type="pct"/>
          </w:tcPr>
          <w:p w:rsidR="008F5DCB" w:rsidRPr="007273B6" w:rsidRDefault="008F5DCB" w:rsidP="00702746">
            <w:pPr>
              <w:jc w:val="both"/>
            </w:pPr>
          </w:p>
        </w:tc>
        <w:tc>
          <w:tcPr>
            <w:tcW w:w="319" w:type="pct"/>
          </w:tcPr>
          <w:p w:rsidR="008F5DCB" w:rsidRPr="007273B6" w:rsidRDefault="008F5DCB" w:rsidP="00702746">
            <w:pPr>
              <w:jc w:val="center"/>
            </w:pPr>
          </w:p>
        </w:tc>
        <w:tc>
          <w:tcPr>
            <w:tcW w:w="256" w:type="pct"/>
          </w:tcPr>
          <w:p w:rsidR="008F5DCB" w:rsidRPr="007273B6" w:rsidRDefault="008F5DCB" w:rsidP="00702746">
            <w:pPr>
              <w:jc w:val="center"/>
            </w:pPr>
          </w:p>
        </w:tc>
        <w:tc>
          <w:tcPr>
            <w:tcW w:w="224" w:type="pct"/>
          </w:tcPr>
          <w:p w:rsidR="008F5DCB" w:rsidRPr="007273B6" w:rsidRDefault="008F5DCB" w:rsidP="00702746">
            <w:pPr>
              <w:jc w:val="center"/>
            </w:pPr>
          </w:p>
        </w:tc>
      </w:tr>
      <w:tr w:rsidR="008F5DCB" w:rsidRPr="007273B6" w:rsidTr="002C43F7">
        <w:trPr>
          <w:trHeight w:val="283"/>
        </w:trPr>
        <w:tc>
          <w:tcPr>
            <w:tcW w:w="272" w:type="pct"/>
          </w:tcPr>
          <w:p w:rsidR="008F5DCB" w:rsidRPr="007273B6" w:rsidRDefault="008F5DCB" w:rsidP="00702746">
            <w:pPr>
              <w:jc w:val="center"/>
            </w:pPr>
            <w:r w:rsidRPr="007273B6">
              <w:t>19.</w:t>
            </w:r>
          </w:p>
        </w:tc>
        <w:tc>
          <w:tcPr>
            <w:tcW w:w="189" w:type="pct"/>
          </w:tcPr>
          <w:p w:rsidR="008F5DCB" w:rsidRPr="007273B6" w:rsidRDefault="008F5DCB" w:rsidP="00702746">
            <w:pPr>
              <w:jc w:val="center"/>
            </w:pPr>
          </w:p>
        </w:tc>
        <w:tc>
          <w:tcPr>
            <w:tcW w:w="3740" w:type="pct"/>
          </w:tcPr>
          <w:p w:rsidR="008F5DCB" w:rsidRPr="007273B6" w:rsidRDefault="008F5DCB" w:rsidP="00702746">
            <w:pPr>
              <w:jc w:val="both"/>
            </w:pPr>
            <w:r w:rsidRPr="007273B6">
              <w:rPr>
                <w:color w:val="000000"/>
              </w:rPr>
              <w:t>Illustrate the working principle of an Op-Amp Monostable Multivibrator with the circuit diagram and waveforms. Also, derive the expression for the time period.</w:t>
            </w:r>
          </w:p>
        </w:tc>
        <w:tc>
          <w:tcPr>
            <w:tcW w:w="319" w:type="pct"/>
          </w:tcPr>
          <w:p w:rsidR="008F5DCB" w:rsidRPr="007273B6" w:rsidRDefault="008F5DCB" w:rsidP="00702746">
            <w:pPr>
              <w:jc w:val="center"/>
            </w:pPr>
            <w:r w:rsidRPr="007273B6">
              <w:t>CO3</w:t>
            </w:r>
          </w:p>
        </w:tc>
        <w:tc>
          <w:tcPr>
            <w:tcW w:w="256" w:type="pct"/>
          </w:tcPr>
          <w:p w:rsidR="008F5DCB" w:rsidRPr="007273B6" w:rsidRDefault="008F5DCB" w:rsidP="00702746">
            <w:pPr>
              <w:jc w:val="center"/>
            </w:pPr>
            <w:r w:rsidRPr="007273B6">
              <w:t>An</w:t>
            </w:r>
          </w:p>
        </w:tc>
        <w:tc>
          <w:tcPr>
            <w:tcW w:w="224" w:type="pct"/>
          </w:tcPr>
          <w:p w:rsidR="008F5DCB" w:rsidRPr="007273B6" w:rsidRDefault="008F5DCB" w:rsidP="00702746">
            <w:pPr>
              <w:jc w:val="center"/>
            </w:pPr>
            <w:r w:rsidRPr="007273B6">
              <w:t>12</w:t>
            </w:r>
          </w:p>
        </w:tc>
      </w:tr>
      <w:tr w:rsidR="008F5DCB" w:rsidRPr="007273B6" w:rsidTr="002C43F7">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p>
        </w:tc>
        <w:tc>
          <w:tcPr>
            <w:tcW w:w="3740" w:type="pct"/>
          </w:tcPr>
          <w:p w:rsidR="008F5DCB" w:rsidRPr="007273B6" w:rsidRDefault="008F5DCB" w:rsidP="00702746">
            <w:pPr>
              <w:jc w:val="both"/>
            </w:pPr>
          </w:p>
        </w:tc>
        <w:tc>
          <w:tcPr>
            <w:tcW w:w="319" w:type="pct"/>
          </w:tcPr>
          <w:p w:rsidR="008F5DCB" w:rsidRPr="007273B6" w:rsidRDefault="008F5DCB" w:rsidP="00702746">
            <w:pPr>
              <w:jc w:val="center"/>
            </w:pPr>
          </w:p>
        </w:tc>
        <w:tc>
          <w:tcPr>
            <w:tcW w:w="256" w:type="pct"/>
          </w:tcPr>
          <w:p w:rsidR="008F5DCB" w:rsidRPr="007273B6" w:rsidRDefault="008F5DCB" w:rsidP="00702746">
            <w:pPr>
              <w:jc w:val="center"/>
            </w:pPr>
          </w:p>
        </w:tc>
        <w:tc>
          <w:tcPr>
            <w:tcW w:w="224" w:type="pct"/>
          </w:tcPr>
          <w:p w:rsidR="008F5DCB" w:rsidRPr="007273B6" w:rsidRDefault="008F5DCB" w:rsidP="00702746">
            <w:pPr>
              <w:jc w:val="center"/>
            </w:pPr>
          </w:p>
        </w:tc>
      </w:tr>
      <w:tr w:rsidR="008F5DCB" w:rsidRPr="007273B6" w:rsidTr="002C43F7">
        <w:trPr>
          <w:trHeight w:val="283"/>
        </w:trPr>
        <w:tc>
          <w:tcPr>
            <w:tcW w:w="272" w:type="pct"/>
          </w:tcPr>
          <w:p w:rsidR="008F5DCB" w:rsidRPr="007273B6" w:rsidRDefault="008F5DCB" w:rsidP="00702746">
            <w:pPr>
              <w:jc w:val="center"/>
            </w:pPr>
            <w:r w:rsidRPr="007273B6">
              <w:t>20.</w:t>
            </w:r>
          </w:p>
        </w:tc>
        <w:tc>
          <w:tcPr>
            <w:tcW w:w="189" w:type="pct"/>
          </w:tcPr>
          <w:p w:rsidR="008F5DCB" w:rsidRPr="007273B6" w:rsidRDefault="008F5DCB" w:rsidP="00702746">
            <w:pPr>
              <w:jc w:val="center"/>
            </w:pPr>
            <w:r w:rsidRPr="007273B6">
              <w:t>a.</w:t>
            </w:r>
          </w:p>
        </w:tc>
        <w:tc>
          <w:tcPr>
            <w:tcW w:w="3740" w:type="pct"/>
          </w:tcPr>
          <w:p w:rsidR="008F5DCB" w:rsidRPr="007273B6" w:rsidRDefault="008F5DCB" w:rsidP="00B966E6">
            <w:pPr>
              <w:jc w:val="both"/>
            </w:pPr>
            <w:r w:rsidRPr="007273B6">
              <w:t>Design a second-order Butterworth low-pass filter (LPF) with a cutoff frequency of 2 kHz. (Assume C=0.1 μF and R1=10 kΩ).</w:t>
            </w:r>
          </w:p>
        </w:tc>
        <w:tc>
          <w:tcPr>
            <w:tcW w:w="319" w:type="pct"/>
          </w:tcPr>
          <w:p w:rsidR="008F5DCB" w:rsidRPr="007273B6" w:rsidRDefault="008F5DCB" w:rsidP="00702746">
            <w:pPr>
              <w:jc w:val="center"/>
            </w:pPr>
            <w:r w:rsidRPr="007273B6">
              <w:t>CO4</w:t>
            </w:r>
          </w:p>
        </w:tc>
        <w:tc>
          <w:tcPr>
            <w:tcW w:w="256" w:type="pct"/>
          </w:tcPr>
          <w:p w:rsidR="008F5DCB" w:rsidRPr="007273B6" w:rsidRDefault="008F5DCB" w:rsidP="00702746">
            <w:pPr>
              <w:jc w:val="center"/>
            </w:pPr>
            <w:r w:rsidRPr="007273B6">
              <w:t>C</w:t>
            </w:r>
          </w:p>
        </w:tc>
        <w:tc>
          <w:tcPr>
            <w:tcW w:w="224" w:type="pct"/>
          </w:tcPr>
          <w:p w:rsidR="008F5DCB" w:rsidRPr="007273B6" w:rsidRDefault="008F5DCB" w:rsidP="00702746">
            <w:pPr>
              <w:jc w:val="center"/>
            </w:pPr>
            <w:r w:rsidRPr="007273B6">
              <w:t>8</w:t>
            </w:r>
          </w:p>
        </w:tc>
      </w:tr>
      <w:tr w:rsidR="008F5DCB" w:rsidRPr="007273B6" w:rsidTr="002C43F7">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r w:rsidRPr="007273B6">
              <w:t>b.</w:t>
            </w:r>
          </w:p>
        </w:tc>
        <w:tc>
          <w:tcPr>
            <w:tcW w:w="3740" w:type="pct"/>
          </w:tcPr>
          <w:p w:rsidR="008F5DCB" w:rsidRPr="007273B6" w:rsidRDefault="008F5DCB" w:rsidP="00702746">
            <w:pPr>
              <w:jc w:val="both"/>
              <w:rPr>
                <w:bCs/>
              </w:rPr>
            </w:pPr>
            <w:r w:rsidRPr="007273B6">
              <w:rPr>
                <w:bCs/>
              </w:rPr>
              <w:t>Sketch the circuit diagram of Narrow band pass filter.</w:t>
            </w:r>
          </w:p>
        </w:tc>
        <w:tc>
          <w:tcPr>
            <w:tcW w:w="319" w:type="pct"/>
          </w:tcPr>
          <w:p w:rsidR="008F5DCB" w:rsidRPr="007273B6" w:rsidRDefault="008F5DCB" w:rsidP="00702746">
            <w:pPr>
              <w:jc w:val="center"/>
            </w:pPr>
            <w:r w:rsidRPr="007273B6">
              <w:t>CO4</w:t>
            </w:r>
          </w:p>
        </w:tc>
        <w:tc>
          <w:tcPr>
            <w:tcW w:w="256" w:type="pct"/>
          </w:tcPr>
          <w:p w:rsidR="008F5DCB" w:rsidRPr="007273B6" w:rsidRDefault="008F5DCB" w:rsidP="00702746">
            <w:pPr>
              <w:jc w:val="center"/>
            </w:pPr>
            <w:r w:rsidRPr="007273B6">
              <w:t>A</w:t>
            </w:r>
          </w:p>
        </w:tc>
        <w:tc>
          <w:tcPr>
            <w:tcW w:w="224" w:type="pct"/>
          </w:tcPr>
          <w:p w:rsidR="008F5DCB" w:rsidRPr="007273B6" w:rsidRDefault="008F5DCB" w:rsidP="00702746">
            <w:pPr>
              <w:jc w:val="center"/>
            </w:pPr>
            <w:r w:rsidRPr="007273B6">
              <w:t>4</w:t>
            </w:r>
          </w:p>
        </w:tc>
      </w:tr>
      <w:tr w:rsidR="008F5DCB" w:rsidRPr="007273B6" w:rsidTr="002C43F7">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p>
        </w:tc>
        <w:tc>
          <w:tcPr>
            <w:tcW w:w="3740" w:type="pct"/>
          </w:tcPr>
          <w:p w:rsidR="008F5DCB" w:rsidRPr="007273B6" w:rsidRDefault="008F5DCB" w:rsidP="00702746">
            <w:pPr>
              <w:jc w:val="both"/>
            </w:pPr>
          </w:p>
        </w:tc>
        <w:tc>
          <w:tcPr>
            <w:tcW w:w="319" w:type="pct"/>
          </w:tcPr>
          <w:p w:rsidR="008F5DCB" w:rsidRPr="007273B6" w:rsidRDefault="008F5DCB" w:rsidP="00702746">
            <w:pPr>
              <w:jc w:val="center"/>
            </w:pPr>
          </w:p>
        </w:tc>
        <w:tc>
          <w:tcPr>
            <w:tcW w:w="256" w:type="pct"/>
          </w:tcPr>
          <w:p w:rsidR="008F5DCB" w:rsidRPr="007273B6" w:rsidRDefault="008F5DCB" w:rsidP="00702746">
            <w:pPr>
              <w:jc w:val="center"/>
            </w:pPr>
          </w:p>
        </w:tc>
        <w:tc>
          <w:tcPr>
            <w:tcW w:w="224" w:type="pct"/>
          </w:tcPr>
          <w:p w:rsidR="008F5DCB" w:rsidRPr="007273B6" w:rsidRDefault="008F5DCB" w:rsidP="00702746">
            <w:pPr>
              <w:jc w:val="center"/>
            </w:pPr>
          </w:p>
        </w:tc>
      </w:tr>
      <w:tr w:rsidR="008F5DCB" w:rsidRPr="007273B6" w:rsidTr="002C43F7">
        <w:trPr>
          <w:trHeight w:val="283"/>
        </w:trPr>
        <w:tc>
          <w:tcPr>
            <w:tcW w:w="272" w:type="pct"/>
          </w:tcPr>
          <w:p w:rsidR="008F5DCB" w:rsidRPr="007273B6" w:rsidRDefault="008F5DCB" w:rsidP="00702746">
            <w:pPr>
              <w:jc w:val="center"/>
            </w:pPr>
            <w:r w:rsidRPr="007273B6">
              <w:lastRenderedPageBreak/>
              <w:t>21.</w:t>
            </w:r>
          </w:p>
        </w:tc>
        <w:tc>
          <w:tcPr>
            <w:tcW w:w="189" w:type="pct"/>
          </w:tcPr>
          <w:p w:rsidR="008F5DCB" w:rsidRPr="007273B6" w:rsidRDefault="008F5DCB" w:rsidP="00702746">
            <w:pPr>
              <w:jc w:val="center"/>
            </w:pPr>
          </w:p>
        </w:tc>
        <w:tc>
          <w:tcPr>
            <w:tcW w:w="3740" w:type="pct"/>
          </w:tcPr>
          <w:p w:rsidR="008F5DCB" w:rsidRPr="007273B6" w:rsidRDefault="008F5DCB" w:rsidP="00702746">
            <w:pPr>
              <w:jc w:val="both"/>
            </w:pPr>
            <w:r w:rsidRPr="007273B6">
              <w:t>Illustrate the working principle of an astable multivibrator using a 555 timer with the necessary circuit diagram, equations, and waveforms.</w:t>
            </w:r>
          </w:p>
        </w:tc>
        <w:tc>
          <w:tcPr>
            <w:tcW w:w="319" w:type="pct"/>
          </w:tcPr>
          <w:p w:rsidR="008F5DCB" w:rsidRPr="007273B6" w:rsidRDefault="008F5DCB" w:rsidP="00702746">
            <w:pPr>
              <w:jc w:val="center"/>
            </w:pPr>
            <w:r w:rsidRPr="007273B6">
              <w:t>CO5</w:t>
            </w:r>
          </w:p>
        </w:tc>
        <w:tc>
          <w:tcPr>
            <w:tcW w:w="256" w:type="pct"/>
          </w:tcPr>
          <w:p w:rsidR="008F5DCB" w:rsidRPr="007273B6" w:rsidRDefault="008F5DCB" w:rsidP="00702746">
            <w:pPr>
              <w:jc w:val="center"/>
            </w:pPr>
            <w:r w:rsidRPr="007273B6">
              <w:t>An</w:t>
            </w:r>
          </w:p>
        </w:tc>
        <w:tc>
          <w:tcPr>
            <w:tcW w:w="224" w:type="pct"/>
          </w:tcPr>
          <w:p w:rsidR="008F5DCB" w:rsidRPr="007273B6" w:rsidRDefault="008F5DCB" w:rsidP="00702746">
            <w:pPr>
              <w:jc w:val="center"/>
            </w:pPr>
            <w:r w:rsidRPr="007273B6">
              <w:t>12</w:t>
            </w:r>
          </w:p>
        </w:tc>
      </w:tr>
      <w:tr w:rsidR="008F5DCB" w:rsidRPr="007273B6" w:rsidTr="002C43F7">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p>
        </w:tc>
        <w:tc>
          <w:tcPr>
            <w:tcW w:w="3740" w:type="pct"/>
          </w:tcPr>
          <w:p w:rsidR="008F5DCB" w:rsidRPr="007273B6" w:rsidRDefault="008F5DCB" w:rsidP="00702746">
            <w:pPr>
              <w:jc w:val="both"/>
            </w:pPr>
          </w:p>
        </w:tc>
        <w:tc>
          <w:tcPr>
            <w:tcW w:w="319" w:type="pct"/>
          </w:tcPr>
          <w:p w:rsidR="008F5DCB" w:rsidRPr="007273B6" w:rsidRDefault="008F5DCB" w:rsidP="00702746">
            <w:pPr>
              <w:jc w:val="center"/>
            </w:pPr>
          </w:p>
        </w:tc>
        <w:tc>
          <w:tcPr>
            <w:tcW w:w="256" w:type="pct"/>
          </w:tcPr>
          <w:p w:rsidR="008F5DCB" w:rsidRPr="007273B6" w:rsidRDefault="008F5DCB" w:rsidP="00702746">
            <w:pPr>
              <w:jc w:val="center"/>
            </w:pPr>
          </w:p>
        </w:tc>
        <w:tc>
          <w:tcPr>
            <w:tcW w:w="224" w:type="pct"/>
          </w:tcPr>
          <w:p w:rsidR="008F5DCB" w:rsidRPr="007273B6" w:rsidRDefault="008F5DCB" w:rsidP="00702746">
            <w:pPr>
              <w:jc w:val="center"/>
            </w:pPr>
          </w:p>
        </w:tc>
      </w:tr>
      <w:tr w:rsidR="008F5DCB" w:rsidRPr="007273B6" w:rsidTr="00761DE0">
        <w:trPr>
          <w:trHeight w:val="283"/>
        </w:trPr>
        <w:tc>
          <w:tcPr>
            <w:tcW w:w="272" w:type="pct"/>
          </w:tcPr>
          <w:p w:rsidR="008F5DCB" w:rsidRPr="007273B6" w:rsidRDefault="008F5DCB" w:rsidP="00702746">
            <w:pPr>
              <w:jc w:val="center"/>
            </w:pPr>
            <w:r w:rsidRPr="007273B6">
              <w:t>22.</w:t>
            </w:r>
          </w:p>
        </w:tc>
        <w:tc>
          <w:tcPr>
            <w:tcW w:w="189" w:type="pct"/>
          </w:tcPr>
          <w:p w:rsidR="008F5DCB" w:rsidRPr="007273B6" w:rsidRDefault="008F5DCB" w:rsidP="00702746">
            <w:pPr>
              <w:jc w:val="center"/>
            </w:pPr>
            <w:r w:rsidRPr="007273B6">
              <w:t>a.</w:t>
            </w:r>
          </w:p>
        </w:tc>
        <w:tc>
          <w:tcPr>
            <w:tcW w:w="3740" w:type="pct"/>
            <w:vAlign w:val="bottom"/>
          </w:tcPr>
          <w:p w:rsidR="008F5DCB" w:rsidRPr="007273B6" w:rsidRDefault="008F5DCB" w:rsidP="00702746">
            <w:pPr>
              <w:jc w:val="both"/>
            </w:pPr>
            <w:r w:rsidRPr="007273B6">
              <w:t>Examine the output voltage of a subtractor.</w:t>
            </w:r>
          </w:p>
        </w:tc>
        <w:tc>
          <w:tcPr>
            <w:tcW w:w="319" w:type="pct"/>
          </w:tcPr>
          <w:p w:rsidR="008F5DCB" w:rsidRPr="007273B6" w:rsidRDefault="008F5DCB" w:rsidP="00702746">
            <w:pPr>
              <w:jc w:val="center"/>
            </w:pPr>
            <w:r w:rsidRPr="007273B6">
              <w:t>CO2</w:t>
            </w:r>
          </w:p>
        </w:tc>
        <w:tc>
          <w:tcPr>
            <w:tcW w:w="256" w:type="pct"/>
          </w:tcPr>
          <w:p w:rsidR="008F5DCB" w:rsidRPr="007273B6" w:rsidRDefault="008F5DCB" w:rsidP="00702746">
            <w:pPr>
              <w:jc w:val="center"/>
            </w:pPr>
            <w:r w:rsidRPr="007273B6">
              <w:t>A</w:t>
            </w:r>
          </w:p>
        </w:tc>
        <w:tc>
          <w:tcPr>
            <w:tcW w:w="224" w:type="pct"/>
          </w:tcPr>
          <w:p w:rsidR="008F5DCB" w:rsidRPr="007273B6" w:rsidRDefault="008F5DCB" w:rsidP="00702746">
            <w:pPr>
              <w:jc w:val="center"/>
            </w:pPr>
            <w:r w:rsidRPr="007273B6">
              <w:t>6</w:t>
            </w:r>
          </w:p>
        </w:tc>
      </w:tr>
      <w:tr w:rsidR="008F5DCB" w:rsidRPr="007273B6" w:rsidTr="00761DE0">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r w:rsidRPr="007273B6">
              <w:t>b.</w:t>
            </w:r>
          </w:p>
        </w:tc>
        <w:tc>
          <w:tcPr>
            <w:tcW w:w="3740" w:type="pct"/>
            <w:vAlign w:val="bottom"/>
          </w:tcPr>
          <w:p w:rsidR="008F5DCB" w:rsidRPr="007273B6" w:rsidRDefault="008F5DCB" w:rsidP="00702746">
            <w:pPr>
              <w:jc w:val="both"/>
              <w:rPr>
                <w:bCs/>
              </w:rPr>
            </w:pPr>
            <w:r w:rsidRPr="007273B6">
              <w:rPr>
                <w:bCs/>
              </w:rPr>
              <w:t xml:space="preserve">Describe the working principle of an Integrator. </w:t>
            </w:r>
          </w:p>
        </w:tc>
        <w:tc>
          <w:tcPr>
            <w:tcW w:w="319" w:type="pct"/>
          </w:tcPr>
          <w:p w:rsidR="008F5DCB" w:rsidRPr="007273B6" w:rsidRDefault="008F5DCB" w:rsidP="00702746">
            <w:pPr>
              <w:jc w:val="center"/>
            </w:pPr>
            <w:r w:rsidRPr="007273B6">
              <w:t>CO2</w:t>
            </w:r>
          </w:p>
        </w:tc>
        <w:tc>
          <w:tcPr>
            <w:tcW w:w="256" w:type="pct"/>
          </w:tcPr>
          <w:p w:rsidR="008F5DCB" w:rsidRPr="007273B6" w:rsidRDefault="008F5DCB" w:rsidP="00702746">
            <w:pPr>
              <w:jc w:val="center"/>
            </w:pPr>
            <w:r w:rsidRPr="007273B6">
              <w:t>R</w:t>
            </w:r>
          </w:p>
        </w:tc>
        <w:tc>
          <w:tcPr>
            <w:tcW w:w="224" w:type="pct"/>
          </w:tcPr>
          <w:p w:rsidR="008F5DCB" w:rsidRPr="007273B6" w:rsidRDefault="008F5DCB" w:rsidP="00702746">
            <w:pPr>
              <w:jc w:val="center"/>
            </w:pPr>
            <w:r w:rsidRPr="007273B6">
              <w:t>6</w:t>
            </w:r>
          </w:p>
        </w:tc>
      </w:tr>
      <w:tr w:rsidR="008F5DCB" w:rsidRPr="007273B6" w:rsidTr="002C43F7">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p>
        </w:tc>
        <w:tc>
          <w:tcPr>
            <w:tcW w:w="3740" w:type="pct"/>
          </w:tcPr>
          <w:p w:rsidR="008F5DCB" w:rsidRPr="007273B6" w:rsidRDefault="008F5DCB" w:rsidP="00702746">
            <w:pPr>
              <w:jc w:val="both"/>
            </w:pPr>
          </w:p>
        </w:tc>
        <w:tc>
          <w:tcPr>
            <w:tcW w:w="319" w:type="pct"/>
          </w:tcPr>
          <w:p w:rsidR="008F5DCB" w:rsidRPr="007273B6" w:rsidRDefault="008F5DCB" w:rsidP="00702746">
            <w:pPr>
              <w:jc w:val="center"/>
            </w:pPr>
          </w:p>
        </w:tc>
        <w:tc>
          <w:tcPr>
            <w:tcW w:w="256" w:type="pct"/>
          </w:tcPr>
          <w:p w:rsidR="008F5DCB" w:rsidRPr="007273B6" w:rsidRDefault="008F5DCB" w:rsidP="00702746">
            <w:pPr>
              <w:jc w:val="center"/>
            </w:pPr>
          </w:p>
        </w:tc>
        <w:tc>
          <w:tcPr>
            <w:tcW w:w="224" w:type="pct"/>
          </w:tcPr>
          <w:p w:rsidR="008F5DCB" w:rsidRPr="007273B6" w:rsidRDefault="008F5DCB" w:rsidP="00702746">
            <w:pPr>
              <w:jc w:val="center"/>
            </w:pPr>
          </w:p>
        </w:tc>
      </w:tr>
      <w:tr w:rsidR="008F5DCB" w:rsidRPr="007273B6" w:rsidTr="002C43F7">
        <w:trPr>
          <w:trHeight w:val="283"/>
        </w:trPr>
        <w:tc>
          <w:tcPr>
            <w:tcW w:w="272" w:type="pct"/>
          </w:tcPr>
          <w:p w:rsidR="008F5DCB" w:rsidRPr="007273B6" w:rsidRDefault="008F5DCB" w:rsidP="00702746">
            <w:pPr>
              <w:jc w:val="center"/>
            </w:pPr>
            <w:r w:rsidRPr="007273B6">
              <w:t>23.</w:t>
            </w:r>
          </w:p>
        </w:tc>
        <w:tc>
          <w:tcPr>
            <w:tcW w:w="189" w:type="pct"/>
          </w:tcPr>
          <w:p w:rsidR="008F5DCB" w:rsidRPr="007273B6" w:rsidRDefault="008F5DCB" w:rsidP="00702746">
            <w:pPr>
              <w:jc w:val="center"/>
            </w:pPr>
            <w:r w:rsidRPr="007273B6">
              <w:t>a.</w:t>
            </w:r>
          </w:p>
        </w:tc>
        <w:tc>
          <w:tcPr>
            <w:tcW w:w="3740" w:type="pct"/>
          </w:tcPr>
          <w:p w:rsidR="008F5DCB" w:rsidRPr="007273B6" w:rsidRDefault="008F5DCB" w:rsidP="00B966E6">
            <w:pPr>
              <w:jc w:val="both"/>
            </w:pPr>
            <w:r w:rsidRPr="007273B6">
              <w:t>Explain the principle of an Op</w:t>
            </w:r>
            <w:r>
              <w:t>-</w:t>
            </w:r>
            <w:r w:rsidRPr="007273B6">
              <w:t>Amp Schmitt trigger.</w:t>
            </w:r>
          </w:p>
        </w:tc>
        <w:tc>
          <w:tcPr>
            <w:tcW w:w="319" w:type="pct"/>
          </w:tcPr>
          <w:p w:rsidR="008F5DCB" w:rsidRPr="007273B6" w:rsidRDefault="008F5DCB" w:rsidP="00702746">
            <w:pPr>
              <w:jc w:val="center"/>
            </w:pPr>
            <w:r w:rsidRPr="007273B6">
              <w:t>CO3</w:t>
            </w:r>
          </w:p>
        </w:tc>
        <w:tc>
          <w:tcPr>
            <w:tcW w:w="256" w:type="pct"/>
          </w:tcPr>
          <w:p w:rsidR="008F5DCB" w:rsidRPr="007273B6" w:rsidRDefault="008F5DCB" w:rsidP="00702746">
            <w:pPr>
              <w:jc w:val="center"/>
            </w:pPr>
            <w:r w:rsidRPr="007273B6">
              <w:t>A</w:t>
            </w:r>
          </w:p>
        </w:tc>
        <w:tc>
          <w:tcPr>
            <w:tcW w:w="224" w:type="pct"/>
          </w:tcPr>
          <w:p w:rsidR="008F5DCB" w:rsidRPr="007273B6" w:rsidRDefault="008F5DCB" w:rsidP="00702746">
            <w:pPr>
              <w:jc w:val="center"/>
            </w:pPr>
            <w:r w:rsidRPr="007273B6">
              <w:t>6</w:t>
            </w:r>
          </w:p>
        </w:tc>
      </w:tr>
      <w:tr w:rsidR="008F5DCB" w:rsidRPr="007273B6" w:rsidTr="002C43F7">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r w:rsidRPr="007273B6">
              <w:t>b.</w:t>
            </w:r>
          </w:p>
        </w:tc>
        <w:tc>
          <w:tcPr>
            <w:tcW w:w="3740" w:type="pct"/>
          </w:tcPr>
          <w:p w:rsidR="008F5DCB" w:rsidRPr="007273B6" w:rsidRDefault="008F5DCB" w:rsidP="00702746">
            <w:pPr>
              <w:jc w:val="both"/>
              <w:rPr>
                <w:bCs/>
              </w:rPr>
            </w:pPr>
            <w:r w:rsidRPr="007273B6">
              <w:rPr>
                <w:bCs/>
              </w:rPr>
              <w:t>Sketch the circuit diagram of RC phase shift oscillator.</w:t>
            </w:r>
          </w:p>
        </w:tc>
        <w:tc>
          <w:tcPr>
            <w:tcW w:w="319" w:type="pct"/>
          </w:tcPr>
          <w:p w:rsidR="008F5DCB" w:rsidRPr="007273B6" w:rsidRDefault="008F5DCB" w:rsidP="00702746">
            <w:pPr>
              <w:jc w:val="center"/>
            </w:pPr>
            <w:r w:rsidRPr="007273B6">
              <w:t>CO3</w:t>
            </w:r>
          </w:p>
        </w:tc>
        <w:tc>
          <w:tcPr>
            <w:tcW w:w="256" w:type="pct"/>
          </w:tcPr>
          <w:p w:rsidR="008F5DCB" w:rsidRPr="007273B6" w:rsidRDefault="008F5DCB" w:rsidP="00702746">
            <w:pPr>
              <w:jc w:val="center"/>
            </w:pPr>
            <w:r w:rsidRPr="007273B6">
              <w:t>A</w:t>
            </w:r>
          </w:p>
        </w:tc>
        <w:tc>
          <w:tcPr>
            <w:tcW w:w="224" w:type="pct"/>
          </w:tcPr>
          <w:p w:rsidR="008F5DCB" w:rsidRPr="007273B6" w:rsidRDefault="008F5DCB" w:rsidP="00702746">
            <w:pPr>
              <w:jc w:val="center"/>
            </w:pPr>
            <w:r w:rsidRPr="007273B6">
              <w:t>6</w:t>
            </w:r>
          </w:p>
        </w:tc>
      </w:tr>
      <w:tr w:rsidR="008F5DCB" w:rsidRPr="007273B6" w:rsidTr="00432575">
        <w:trPr>
          <w:trHeight w:val="238"/>
        </w:trPr>
        <w:tc>
          <w:tcPr>
            <w:tcW w:w="5000" w:type="pct"/>
            <w:gridSpan w:val="6"/>
          </w:tcPr>
          <w:p w:rsidR="008F5DCB" w:rsidRPr="007273B6" w:rsidRDefault="008F5DCB" w:rsidP="00702746">
            <w:pPr>
              <w:jc w:val="center"/>
              <w:rPr>
                <w:b/>
                <w:bCs/>
              </w:rPr>
            </w:pPr>
            <w:r w:rsidRPr="007273B6">
              <w:rPr>
                <w:b/>
                <w:bCs/>
              </w:rPr>
              <w:t>COMPULSORY QUESTION</w:t>
            </w:r>
          </w:p>
        </w:tc>
      </w:tr>
      <w:tr w:rsidR="008F5DCB" w:rsidRPr="007273B6" w:rsidTr="002C43F7">
        <w:trPr>
          <w:trHeight w:val="283"/>
        </w:trPr>
        <w:tc>
          <w:tcPr>
            <w:tcW w:w="272" w:type="pct"/>
          </w:tcPr>
          <w:p w:rsidR="008F5DCB" w:rsidRPr="007273B6" w:rsidRDefault="008F5DCB" w:rsidP="00702746">
            <w:pPr>
              <w:jc w:val="center"/>
            </w:pPr>
            <w:r w:rsidRPr="007273B6">
              <w:t>24.</w:t>
            </w:r>
          </w:p>
        </w:tc>
        <w:tc>
          <w:tcPr>
            <w:tcW w:w="189" w:type="pct"/>
          </w:tcPr>
          <w:p w:rsidR="008F5DCB" w:rsidRPr="007273B6" w:rsidRDefault="008F5DCB" w:rsidP="00702746">
            <w:pPr>
              <w:jc w:val="center"/>
            </w:pPr>
            <w:r w:rsidRPr="007273B6">
              <w:t>a.</w:t>
            </w:r>
          </w:p>
        </w:tc>
        <w:tc>
          <w:tcPr>
            <w:tcW w:w="3740" w:type="pct"/>
          </w:tcPr>
          <w:p w:rsidR="008F5DCB" w:rsidRPr="007273B6" w:rsidRDefault="008F5DCB" w:rsidP="00702746">
            <w:pPr>
              <w:jc w:val="both"/>
              <w:rPr>
                <w:b/>
                <w:bCs/>
              </w:rPr>
            </w:pPr>
            <w:r w:rsidRPr="007273B6">
              <w:rPr>
                <w:rStyle w:val="Strong"/>
                <w:b w:val="0"/>
                <w:bCs w:val="0"/>
              </w:rPr>
              <w:t>Illustrate the working principle of a Successive Approximation ADC with an example.</w:t>
            </w:r>
          </w:p>
        </w:tc>
        <w:tc>
          <w:tcPr>
            <w:tcW w:w="319" w:type="pct"/>
          </w:tcPr>
          <w:p w:rsidR="008F5DCB" w:rsidRPr="007273B6" w:rsidRDefault="008F5DCB" w:rsidP="00702746">
            <w:pPr>
              <w:jc w:val="center"/>
            </w:pPr>
            <w:r w:rsidRPr="007273B6">
              <w:t>CO6</w:t>
            </w:r>
          </w:p>
        </w:tc>
        <w:tc>
          <w:tcPr>
            <w:tcW w:w="256" w:type="pct"/>
          </w:tcPr>
          <w:p w:rsidR="008F5DCB" w:rsidRPr="007273B6" w:rsidRDefault="008F5DCB" w:rsidP="00702746">
            <w:pPr>
              <w:jc w:val="center"/>
            </w:pPr>
            <w:r w:rsidRPr="007273B6">
              <w:t>A</w:t>
            </w:r>
          </w:p>
        </w:tc>
        <w:tc>
          <w:tcPr>
            <w:tcW w:w="224" w:type="pct"/>
          </w:tcPr>
          <w:p w:rsidR="008F5DCB" w:rsidRPr="007273B6" w:rsidRDefault="008F5DCB" w:rsidP="00702746">
            <w:pPr>
              <w:jc w:val="center"/>
            </w:pPr>
            <w:r w:rsidRPr="007273B6">
              <w:t>8</w:t>
            </w:r>
          </w:p>
        </w:tc>
      </w:tr>
      <w:tr w:rsidR="008F5DCB" w:rsidRPr="007273B6" w:rsidTr="002C43F7">
        <w:trPr>
          <w:trHeight w:val="283"/>
        </w:trPr>
        <w:tc>
          <w:tcPr>
            <w:tcW w:w="272" w:type="pct"/>
          </w:tcPr>
          <w:p w:rsidR="008F5DCB" w:rsidRPr="007273B6" w:rsidRDefault="008F5DCB" w:rsidP="00702746">
            <w:pPr>
              <w:jc w:val="center"/>
            </w:pPr>
          </w:p>
        </w:tc>
        <w:tc>
          <w:tcPr>
            <w:tcW w:w="189" w:type="pct"/>
          </w:tcPr>
          <w:p w:rsidR="008F5DCB" w:rsidRPr="007273B6" w:rsidRDefault="008F5DCB" w:rsidP="00702746">
            <w:pPr>
              <w:jc w:val="center"/>
            </w:pPr>
            <w:r w:rsidRPr="007273B6">
              <w:t>b.</w:t>
            </w:r>
          </w:p>
        </w:tc>
        <w:tc>
          <w:tcPr>
            <w:tcW w:w="3740" w:type="pct"/>
          </w:tcPr>
          <w:p w:rsidR="008F5DCB" w:rsidRPr="007273B6" w:rsidRDefault="008F5DCB" w:rsidP="00702746">
            <w:pPr>
              <w:jc w:val="both"/>
            </w:pPr>
            <w:r w:rsidRPr="007273B6">
              <w:t xml:space="preserve">Explain the features of a switched capacitor. </w:t>
            </w:r>
          </w:p>
        </w:tc>
        <w:tc>
          <w:tcPr>
            <w:tcW w:w="319" w:type="pct"/>
          </w:tcPr>
          <w:p w:rsidR="008F5DCB" w:rsidRPr="007273B6" w:rsidRDefault="008F5DCB" w:rsidP="00702746">
            <w:pPr>
              <w:jc w:val="center"/>
            </w:pPr>
            <w:r w:rsidRPr="007273B6">
              <w:t>CO6</w:t>
            </w:r>
          </w:p>
        </w:tc>
        <w:tc>
          <w:tcPr>
            <w:tcW w:w="256" w:type="pct"/>
          </w:tcPr>
          <w:p w:rsidR="008F5DCB" w:rsidRPr="007273B6" w:rsidRDefault="008F5DCB" w:rsidP="00702746">
            <w:pPr>
              <w:jc w:val="center"/>
            </w:pPr>
            <w:r w:rsidRPr="007273B6">
              <w:t>U</w:t>
            </w:r>
          </w:p>
        </w:tc>
        <w:tc>
          <w:tcPr>
            <w:tcW w:w="224" w:type="pct"/>
          </w:tcPr>
          <w:p w:rsidR="008F5DCB" w:rsidRPr="007273B6" w:rsidRDefault="008F5DCB" w:rsidP="00702746">
            <w:pPr>
              <w:jc w:val="center"/>
            </w:pPr>
            <w:r w:rsidRPr="007273B6">
              <w:t>4</w:t>
            </w:r>
          </w:p>
        </w:tc>
      </w:tr>
    </w:tbl>
    <w:p w:rsidR="008F5DCB" w:rsidRPr="007273B6" w:rsidRDefault="008F5DCB" w:rsidP="002E336A"/>
    <w:p w:rsidR="008F5DCB" w:rsidRPr="007273B6" w:rsidRDefault="008F5DCB" w:rsidP="002E336A">
      <w:r w:rsidRPr="007273B6">
        <w:rPr>
          <w:b/>
          <w:bCs/>
        </w:rPr>
        <w:t>CO</w:t>
      </w:r>
      <w:r w:rsidRPr="007273B6">
        <w:t xml:space="preserve"> – COURSE OUTCOME</w:t>
      </w:r>
      <w:r w:rsidRPr="007273B6">
        <w:tab/>
        <w:t xml:space="preserve">       </w:t>
      </w:r>
      <w:r w:rsidRPr="007273B6">
        <w:rPr>
          <w:b/>
          <w:bCs/>
        </w:rPr>
        <w:t>BL</w:t>
      </w:r>
      <w:r w:rsidRPr="007273B6">
        <w:t xml:space="preserve"> – BLOOM’S LEVEL       </w:t>
      </w:r>
      <w:r w:rsidRPr="007273B6">
        <w:rPr>
          <w:b/>
          <w:bCs/>
        </w:rPr>
        <w:t>M</w:t>
      </w:r>
      <w:r w:rsidRPr="007273B6">
        <w:t xml:space="preserve"> – MARKS ALLOTTED</w:t>
      </w:r>
    </w:p>
    <w:p w:rsidR="008F5DCB" w:rsidRPr="007273B6" w:rsidRDefault="008F5DCB" w:rsidP="002E336A"/>
    <w:tbl>
      <w:tblPr>
        <w:tblStyle w:val="TableGrid"/>
        <w:tblW w:w="10490" w:type="dxa"/>
        <w:tblInd w:w="-714" w:type="dxa"/>
        <w:tblLook w:val="04A0" w:firstRow="1" w:lastRow="0" w:firstColumn="1" w:lastColumn="0" w:noHBand="0" w:noVBand="1"/>
      </w:tblPr>
      <w:tblGrid>
        <w:gridCol w:w="696"/>
        <w:gridCol w:w="9794"/>
      </w:tblGrid>
      <w:tr w:rsidR="008F5DCB" w:rsidRPr="007273B6" w:rsidTr="007273B6">
        <w:trPr>
          <w:trHeight w:val="283"/>
        </w:trPr>
        <w:tc>
          <w:tcPr>
            <w:tcW w:w="696" w:type="dxa"/>
          </w:tcPr>
          <w:p w:rsidR="008F5DCB" w:rsidRPr="007273B6" w:rsidRDefault="008F5DCB" w:rsidP="00517D3B">
            <w:pPr>
              <w:jc w:val="center"/>
            </w:pPr>
          </w:p>
        </w:tc>
        <w:tc>
          <w:tcPr>
            <w:tcW w:w="9794" w:type="dxa"/>
          </w:tcPr>
          <w:p w:rsidR="008F5DCB" w:rsidRPr="007273B6" w:rsidRDefault="008F5DCB" w:rsidP="00517D3B">
            <w:pPr>
              <w:jc w:val="center"/>
              <w:rPr>
                <w:b/>
              </w:rPr>
            </w:pPr>
            <w:r w:rsidRPr="007273B6">
              <w:rPr>
                <w:b/>
              </w:rPr>
              <w:t>COURSE OUTCOMES</w:t>
            </w:r>
          </w:p>
        </w:tc>
      </w:tr>
      <w:tr w:rsidR="008F5DCB" w:rsidRPr="007273B6" w:rsidTr="007273B6">
        <w:trPr>
          <w:trHeight w:val="283"/>
        </w:trPr>
        <w:tc>
          <w:tcPr>
            <w:tcW w:w="696" w:type="dxa"/>
          </w:tcPr>
          <w:p w:rsidR="008F5DCB" w:rsidRPr="007273B6" w:rsidRDefault="008F5DCB" w:rsidP="007273B6">
            <w:pPr>
              <w:jc w:val="center"/>
              <w:rPr>
                <w:b/>
                <w:bCs/>
              </w:rPr>
            </w:pPr>
            <w:r w:rsidRPr="007273B6">
              <w:rPr>
                <w:b/>
                <w:bCs/>
              </w:rPr>
              <w:t>CO1</w:t>
            </w:r>
          </w:p>
        </w:tc>
        <w:tc>
          <w:tcPr>
            <w:tcW w:w="9794" w:type="dxa"/>
          </w:tcPr>
          <w:p w:rsidR="008F5DCB" w:rsidRPr="007273B6" w:rsidRDefault="008F5DCB" w:rsidP="007273B6">
            <w:pPr>
              <w:jc w:val="both"/>
            </w:pPr>
            <w:r w:rsidRPr="007273B6">
              <w:rPr>
                <w:bCs/>
              </w:rPr>
              <w:t>Evaluate the fundamentals of OP-AMP and its characteristics.</w:t>
            </w:r>
          </w:p>
        </w:tc>
      </w:tr>
      <w:tr w:rsidR="008F5DCB" w:rsidRPr="007273B6" w:rsidTr="007273B6">
        <w:trPr>
          <w:trHeight w:val="283"/>
        </w:trPr>
        <w:tc>
          <w:tcPr>
            <w:tcW w:w="696" w:type="dxa"/>
          </w:tcPr>
          <w:p w:rsidR="008F5DCB" w:rsidRPr="007273B6" w:rsidRDefault="008F5DCB" w:rsidP="007273B6">
            <w:pPr>
              <w:jc w:val="center"/>
              <w:rPr>
                <w:b/>
                <w:bCs/>
              </w:rPr>
            </w:pPr>
            <w:r w:rsidRPr="007273B6">
              <w:rPr>
                <w:b/>
                <w:bCs/>
              </w:rPr>
              <w:t>CO2</w:t>
            </w:r>
          </w:p>
        </w:tc>
        <w:tc>
          <w:tcPr>
            <w:tcW w:w="9794" w:type="dxa"/>
          </w:tcPr>
          <w:p w:rsidR="008F5DCB" w:rsidRPr="007273B6" w:rsidRDefault="008F5DCB" w:rsidP="007273B6">
            <w:pPr>
              <w:jc w:val="both"/>
            </w:pPr>
            <w:r w:rsidRPr="007273B6">
              <w:rPr>
                <w:bCs/>
              </w:rPr>
              <w:t>Design OP-AMP-based circuits such as Amplifiers, Differentiators, and Integrators.</w:t>
            </w:r>
          </w:p>
        </w:tc>
      </w:tr>
      <w:tr w:rsidR="008F5DCB" w:rsidRPr="007273B6" w:rsidTr="007273B6">
        <w:trPr>
          <w:trHeight w:val="283"/>
        </w:trPr>
        <w:tc>
          <w:tcPr>
            <w:tcW w:w="696" w:type="dxa"/>
          </w:tcPr>
          <w:p w:rsidR="008F5DCB" w:rsidRPr="007273B6" w:rsidRDefault="008F5DCB" w:rsidP="007273B6">
            <w:pPr>
              <w:jc w:val="center"/>
              <w:rPr>
                <w:b/>
                <w:bCs/>
              </w:rPr>
            </w:pPr>
            <w:r w:rsidRPr="007273B6">
              <w:rPr>
                <w:b/>
                <w:bCs/>
              </w:rPr>
              <w:t>CO3</w:t>
            </w:r>
          </w:p>
        </w:tc>
        <w:tc>
          <w:tcPr>
            <w:tcW w:w="9794" w:type="dxa"/>
          </w:tcPr>
          <w:p w:rsidR="008F5DCB" w:rsidRPr="007273B6" w:rsidRDefault="008F5DCB" w:rsidP="007273B6">
            <w:pPr>
              <w:jc w:val="both"/>
            </w:pPr>
            <w:r w:rsidRPr="007273B6">
              <w:rPr>
                <w:bCs/>
              </w:rPr>
              <w:t>Evaluate the significance of OP-AMPs in Multivibrators and Oscillators</w:t>
            </w:r>
          </w:p>
        </w:tc>
      </w:tr>
      <w:tr w:rsidR="008F5DCB" w:rsidRPr="007273B6" w:rsidTr="007273B6">
        <w:trPr>
          <w:trHeight w:val="283"/>
        </w:trPr>
        <w:tc>
          <w:tcPr>
            <w:tcW w:w="696" w:type="dxa"/>
          </w:tcPr>
          <w:p w:rsidR="008F5DCB" w:rsidRPr="007273B6" w:rsidRDefault="008F5DCB" w:rsidP="007273B6">
            <w:pPr>
              <w:jc w:val="center"/>
              <w:rPr>
                <w:b/>
                <w:bCs/>
              </w:rPr>
            </w:pPr>
            <w:r w:rsidRPr="007273B6">
              <w:rPr>
                <w:b/>
                <w:bCs/>
              </w:rPr>
              <w:t>CO4</w:t>
            </w:r>
          </w:p>
        </w:tc>
        <w:tc>
          <w:tcPr>
            <w:tcW w:w="9794" w:type="dxa"/>
          </w:tcPr>
          <w:p w:rsidR="008F5DCB" w:rsidRPr="007273B6" w:rsidRDefault="008F5DCB" w:rsidP="007273B6">
            <w:pPr>
              <w:jc w:val="both"/>
            </w:pPr>
            <w:r w:rsidRPr="007273B6">
              <w:rPr>
                <w:bCs/>
              </w:rPr>
              <w:t>Construct filters using OP-AMPs.</w:t>
            </w:r>
          </w:p>
        </w:tc>
      </w:tr>
      <w:tr w:rsidR="008F5DCB" w:rsidRPr="007273B6" w:rsidTr="007273B6">
        <w:trPr>
          <w:trHeight w:val="283"/>
        </w:trPr>
        <w:tc>
          <w:tcPr>
            <w:tcW w:w="696" w:type="dxa"/>
          </w:tcPr>
          <w:p w:rsidR="008F5DCB" w:rsidRPr="007273B6" w:rsidRDefault="008F5DCB" w:rsidP="007273B6">
            <w:pPr>
              <w:jc w:val="center"/>
              <w:rPr>
                <w:b/>
                <w:bCs/>
              </w:rPr>
            </w:pPr>
            <w:r w:rsidRPr="007273B6">
              <w:rPr>
                <w:b/>
                <w:bCs/>
              </w:rPr>
              <w:t>CO5</w:t>
            </w:r>
          </w:p>
        </w:tc>
        <w:tc>
          <w:tcPr>
            <w:tcW w:w="9794" w:type="dxa"/>
          </w:tcPr>
          <w:p w:rsidR="008F5DCB" w:rsidRPr="007273B6" w:rsidRDefault="008F5DCB" w:rsidP="007273B6">
            <w:pPr>
              <w:jc w:val="both"/>
            </w:pPr>
            <w:r w:rsidRPr="007273B6">
              <w:rPr>
                <w:bCs/>
              </w:rPr>
              <w:t>Apply the functionality of IC555 timer and Phase Locked Loop (PLL) in practical scenarios.</w:t>
            </w:r>
          </w:p>
        </w:tc>
      </w:tr>
      <w:tr w:rsidR="008F5DCB" w:rsidRPr="007273B6" w:rsidTr="007273B6">
        <w:trPr>
          <w:trHeight w:val="283"/>
        </w:trPr>
        <w:tc>
          <w:tcPr>
            <w:tcW w:w="696" w:type="dxa"/>
          </w:tcPr>
          <w:p w:rsidR="008F5DCB" w:rsidRPr="007273B6" w:rsidRDefault="008F5DCB" w:rsidP="007273B6">
            <w:pPr>
              <w:jc w:val="center"/>
              <w:rPr>
                <w:b/>
                <w:bCs/>
              </w:rPr>
            </w:pPr>
            <w:r w:rsidRPr="007273B6">
              <w:rPr>
                <w:b/>
                <w:bCs/>
              </w:rPr>
              <w:t>CO6</w:t>
            </w:r>
          </w:p>
        </w:tc>
        <w:tc>
          <w:tcPr>
            <w:tcW w:w="9794" w:type="dxa"/>
          </w:tcPr>
          <w:p w:rsidR="008F5DCB" w:rsidRPr="007273B6" w:rsidRDefault="008F5DCB" w:rsidP="007273B6">
            <w:pPr>
              <w:jc w:val="both"/>
            </w:pPr>
            <w:r w:rsidRPr="00B034FA">
              <w:rPr>
                <w:bCs/>
              </w:rPr>
              <w:t>Design real-time applications using ADC and DAC.</w:t>
            </w:r>
          </w:p>
        </w:tc>
      </w:tr>
    </w:tbl>
    <w:p w:rsidR="008F5DCB" w:rsidRPr="007273B6" w:rsidRDefault="008F5DCB" w:rsidP="00FE08DD"/>
    <w:p w:rsidR="008F5DCB" w:rsidRDefault="008F5DCB">
      <w:pPr>
        <w:spacing w:after="200" w:line="276" w:lineRule="auto"/>
      </w:pPr>
      <w:r>
        <w:br w:type="page"/>
      </w:r>
    </w:p>
    <w:p w:rsidR="00BC0763" w:rsidRDefault="00BC0763"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C0763" w:rsidRDefault="00BC0763" w:rsidP="00B92146">
      <w:pPr>
        <w:jc w:val="center"/>
        <w:rPr>
          <w:b/>
          <w:bCs/>
        </w:rPr>
      </w:pPr>
    </w:p>
    <w:p w:rsidR="00BC0763" w:rsidRDefault="00BC0763" w:rsidP="00B92146">
      <w:pPr>
        <w:jc w:val="center"/>
        <w:rPr>
          <w:b/>
          <w:bCs/>
        </w:rPr>
      </w:pPr>
      <w:r>
        <w:rPr>
          <w:b/>
          <w:bCs/>
        </w:rPr>
        <w:t>END SEMESTER EXAMINATION – MAY / JUNE 2025</w:t>
      </w:r>
    </w:p>
    <w:p w:rsidR="00BC0763" w:rsidRDefault="00BC076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C0763" w:rsidRPr="001E42AE" w:rsidTr="0037089B">
        <w:trPr>
          <w:trHeight w:val="397"/>
          <w:jc w:val="center"/>
        </w:trPr>
        <w:tc>
          <w:tcPr>
            <w:tcW w:w="1555" w:type="dxa"/>
            <w:vAlign w:val="center"/>
          </w:tcPr>
          <w:p w:rsidR="00BC0763" w:rsidRPr="0037089B" w:rsidRDefault="00BC0763" w:rsidP="007E575B">
            <w:pPr>
              <w:pStyle w:val="Title"/>
              <w:jc w:val="left"/>
              <w:rPr>
                <w:b/>
                <w:sz w:val="22"/>
                <w:szCs w:val="22"/>
              </w:rPr>
            </w:pPr>
            <w:r w:rsidRPr="0037089B">
              <w:rPr>
                <w:b/>
                <w:sz w:val="22"/>
                <w:szCs w:val="22"/>
              </w:rPr>
              <w:t xml:space="preserve">Course Code      </w:t>
            </w:r>
          </w:p>
        </w:tc>
        <w:tc>
          <w:tcPr>
            <w:tcW w:w="6662" w:type="dxa"/>
            <w:vAlign w:val="center"/>
          </w:tcPr>
          <w:p w:rsidR="00BC0763" w:rsidRPr="0037089B" w:rsidRDefault="00BC0763" w:rsidP="007E575B">
            <w:pPr>
              <w:pStyle w:val="Title"/>
              <w:jc w:val="left"/>
              <w:rPr>
                <w:b/>
                <w:sz w:val="22"/>
                <w:szCs w:val="22"/>
              </w:rPr>
            </w:pPr>
            <w:r w:rsidRPr="00D159B4">
              <w:rPr>
                <w:b/>
                <w:sz w:val="22"/>
                <w:szCs w:val="22"/>
              </w:rPr>
              <w:t>21EC2011</w:t>
            </w:r>
          </w:p>
        </w:tc>
        <w:tc>
          <w:tcPr>
            <w:tcW w:w="1417" w:type="dxa"/>
            <w:vAlign w:val="center"/>
          </w:tcPr>
          <w:p w:rsidR="00BC0763" w:rsidRPr="0037089B" w:rsidRDefault="00BC076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C0763" w:rsidRPr="0037089B" w:rsidRDefault="00BC0763" w:rsidP="007E575B">
            <w:pPr>
              <w:pStyle w:val="Title"/>
              <w:jc w:val="left"/>
              <w:rPr>
                <w:b/>
                <w:sz w:val="22"/>
                <w:szCs w:val="22"/>
              </w:rPr>
            </w:pPr>
            <w:r w:rsidRPr="0037089B">
              <w:rPr>
                <w:b/>
                <w:sz w:val="22"/>
                <w:szCs w:val="22"/>
              </w:rPr>
              <w:t>3hrs</w:t>
            </w:r>
          </w:p>
        </w:tc>
      </w:tr>
      <w:tr w:rsidR="00BC0763" w:rsidRPr="001E42AE" w:rsidTr="0037089B">
        <w:trPr>
          <w:trHeight w:val="397"/>
          <w:jc w:val="center"/>
        </w:trPr>
        <w:tc>
          <w:tcPr>
            <w:tcW w:w="1555" w:type="dxa"/>
            <w:vAlign w:val="center"/>
          </w:tcPr>
          <w:p w:rsidR="00BC0763" w:rsidRPr="0037089B" w:rsidRDefault="00BC0763"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C0763" w:rsidRPr="0037089B" w:rsidRDefault="00BC0763" w:rsidP="007E575B">
            <w:pPr>
              <w:pStyle w:val="Title"/>
              <w:jc w:val="left"/>
              <w:rPr>
                <w:b/>
                <w:sz w:val="22"/>
                <w:szCs w:val="22"/>
              </w:rPr>
            </w:pPr>
            <w:r>
              <w:rPr>
                <w:b/>
                <w:sz w:val="22"/>
                <w:szCs w:val="22"/>
              </w:rPr>
              <w:t>ANALOG ELECTRONICS</w:t>
            </w:r>
          </w:p>
        </w:tc>
        <w:tc>
          <w:tcPr>
            <w:tcW w:w="1417" w:type="dxa"/>
            <w:vAlign w:val="center"/>
          </w:tcPr>
          <w:p w:rsidR="00BC0763" w:rsidRPr="0037089B" w:rsidRDefault="00BC0763" w:rsidP="007E575B">
            <w:pPr>
              <w:pStyle w:val="Title"/>
              <w:jc w:val="left"/>
              <w:rPr>
                <w:b/>
                <w:bCs/>
                <w:sz w:val="22"/>
                <w:szCs w:val="22"/>
              </w:rPr>
            </w:pPr>
            <w:r w:rsidRPr="0037089B">
              <w:rPr>
                <w:b/>
                <w:bCs/>
                <w:sz w:val="22"/>
                <w:szCs w:val="22"/>
              </w:rPr>
              <w:t xml:space="preserve">Max. Marks </w:t>
            </w:r>
          </w:p>
        </w:tc>
        <w:tc>
          <w:tcPr>
            <w:tcW w:w="851" w:type="dxa"/>
            <w:vAlign w:val="center"/>
          </w:tcPr>
          <w:p w:rsidR="00BC0763" w:rsidRPr="0037089B" w:rsidRDefault="00BC0763" w:rsidP="007E575B">
            <w:pPr>
              <w:pStyle w:val="Title"/>
              <w:jc w:val="left"/>
              <w:rPr>
                <w:b/>
                <w:sz w:val="22"/>
                <w:szCs w:val="22"/>
              </w:rPr>
            </w:pPr>
            <w:r w:rsidRPr="0037089B">
              <w:rPr>
                <w:b/>
                <w:sz w:val="22"/>
                <w:szCs w:val="22"/>
              </w:rPr>
              <w:t>100</w:t>
            </w:r>
          </w:p>
        </w:tc>
      </w:tr>
    </w:tbl>
    <w:p w:rsidR="00BC0763" w:rsidRDefault="00BC0763" w:rsidP="00B57D8D">
      <w:pPr>
        <w:ind w:left="720"/>
        <w:rPr>
          <w:highlight w:val="yellow"/>
        </w:rPr>
      </w:pPr>
    </w:p>
    <w:tbl>
      <w:tblPr>
        <w:tblStyle w:val="TableGrid"/>
        <w:tblW w:w="5817" w:type="pct"/>
        <w:tblInd w:w="-714" w:type="dxa"/>
        <w:tblLook w:val="04A0" w:firstRow="1" w:lastRow="0" w:firstColumn="1" w:lastColumn="0" w:noHBand="0" w:noVBand="1"/>
      </w:tblPr>
      <w:tblGrid>
        <w:gridCol w:w="569"/>
        <w:gridCol w:w="396"/>
        <w:gridCol w:w="8082"/>
        <w:gridCol w:w="671"/>
        <w:gridCol w:w="538"/>
        <w:gridCol w:w="497"/>
      </w:tblGrid>
      <w:tr w:rsidR="00BC0763" w:rsidRPr="009C4175" w:rsidTr="007E6EC5">
        <w:trPr>
          <w:trHeight w:val="552"/>
        </w:trPr>
        <w:tc>
          <w:tcPr>
            <w:tcW w:w="265" w:type="pct"/>
            <w:vAlign w:val="center"/>
          </w:tcPr>
          <w:p w:rsidR="00BC0763" w:rsidRPr="009C4175" w:rsidRDefault="00BC0763" w:rsidP="00B92146">
            <w:pPr>
              <w:jc w:val="center"/>
              <w:rPr>
                <w:b/>
              </w:rPr>
            </w:pPr>
            <w:r w:rsidRPr="009C4175">
              <w:rPr>
                <w:b/>
              </w:rPr>
              <w:t>Q. No.</w:t>
            </w:r>
          </w:p>
        </w:tc>
        <w:tc>
          <w:tcPr>
            <w:tcW w:w="3942" w:type="pct"/>
            <w:gridSpan w:val="2"/>
            <w:vAlign w:val="center"/>
          </w:tcPr>
          <w:p w:rsidR="00BC0763" w:rsidRPr="009C4175" w:rsidRDefault="00BC0763" w:rsidP="00B92146">
            <w:pPr>
              <w:jc w:val="center"/>
              <w:rPr>
                <w:b/>
              </w:rPr>
            </w:pPr>
            <w:r w:rsidRPr="009C4175">
              <w:rPr>
                <w:b/>
              </w:rPr>
              <w:t>Questions</w:t>
            </w:r>
          </w:p>
        </w:tc>
        <w:tc>
          <w:tcPr>
            <w:tcW w:w="312" w:type="pct"/>
            <w:vAlign w:val="center"/>
          </w:tcPr>
          <w:p w:rsidR="00BC0763" w:rsidRPr="009C4175" w:rsidRDefault="00BC0763" w:rsidP="00B92146">
            <w:pPr>
              <w:jc w:val="center"/>
              <w:rPr>
                <w:b/>
              </w:rPr>
            </w:pPr>
            <w:r w:rsidRPr="009C4175">
              <w:rPr>
                <w:b/>
              </w:rPr>
              <w:t>CO</w:t>
            </w:r>
          </w:p>
        </w:tc>
        <w:tc>
          <w:tcPr>
            <w:tcW w:w="250" w:type="pct"/>
            <w:vAlign w:val="center"/>
          </w:tcPr>
          <w:p w:rsidR="00BC0763" w:rsidRPr="009C4175" w:rsidRDefault="00BC0763" w:rsidP="00B92146">
            <w:pPr>
              <w:jc w:val="center"/>
              <w:rPr>
                <w:b/>
              </w:rPr>
            </w:pPr>
            <w:r w:rsidRPr="009C4175">
              <w:rPr>
                <w:b/>
              </w:rPr>
              <w:t>BL</w:t>
            </w:r>
          </w:p>
        </w:tc>
        <w:tc>
          <w:tcPr>
            <w:tcW w:w="231" w:type="pct"/>
            <w:vAlign w:val="center"/>
          </w:tcPr>
          <w:p w:rsidR="00BC0763" w:rsidRPr="009C4175" w:rsidRDefault="00BC0763" w:rsidP="00B92146">
            <w:pPr>
              <w:jc w:val="center"/>
              <w:rPr>
                <w:b/>
              </w:rPr>
            </w:pPr>
            <w:r w:rsidRPr="009C4175">
              <w:rPr>
                <w:b/>
              </w:rPr>
              <w:t>M</w:t>
            </w:r>
          </w:p>
        </w:tc>
      </w:tr>
      <w:tr w:rsidR="00BC0763" w:rsidRPr="009C4175" w:rsidTr="00432575">
        <w:trPr>
          <w:trHeight w:val="148"/>
        </w:trPr>
        <w:tc>
          <w:tcPr>
            <w:tcW w:w="5000" w:type="pct"/>
            <w:gridSpan w:val="6"/>
          </w:tcPr>
          <w:p w:rsidR="00BC0763" w:rsidRPr="009C4175" w:rsidRDefault="00BC0763" w:rsidP="00517D3B">
            <w:pPr>
              <w:jc w:val="center"/>
              <w:rPr>
                <w:b/>
              </w:rPr>
            </w:pPr>
            <w:r w:rsidRPr="009C4175">
              <w:rPr>
                <w:b/>
              </w:rPr>
              <w:t>PART – A (10 X 1 = 10 MARKS)</w:t>
            </w:r>
          </w:p>
        </w:tc>
      </w:tr>
      <w:tr w:rsidR="00BC0763" w:rsidRPr="009C4175" w:rsidTr="007E6EC5">
        <w:trPr>
          <w:trHeight w:val="283"/>
        </w:trPr>
        <w:tc>
          <w:tcPr>
            <w:tcW w:w="265" w:type="pct"/>
          </w:tcPr>
          <w:p w:rsidR="00BC0763" w:rsidRPr="009C4175" w:rsidRDefault="00BC0763" w:rsidP="00517D3B">
            <w:pPr>
              <w:jc w:val="center"/>
            </w:pPr>
            <w:r w:rsidRPr="009C4175">
              <w:t>1.</w:t>
            </w:r>
          </w:p>
        </w:tc>
        <w:tc>
          <w:tcPr>
            <w:tcW w:w="3942" w:type="pct"/>
            <w:gridSpan w:val="2"/>
          </w:tcPr>
          <w:p w:rsidR="00BC0763" w:rsidRPr="009C4175" w:rsidRDefault="00BC0763" w:rsidP="00B92146">
            <w:pPr>
              <w:autoSpaceDE w:val="0"/>
              <w:autoSpaceDN w:val="0"/>
              <w:adjustRightInd w:val="0"/>
              <w:jc w:val="both"/>
            </w:pPr>
            <w:r w:rsidRPr="00327098">
              <w:t>Identify the material used as a Gate in a MOSFET.</w:t>
            </w:r>
          </w:p>
        </w:tc>
        <w:tc>
          <w:tcPr>
            <w:tcW w:w="312" w:type="pct"/>
          </w:tcPr>
          <w:p w:rsidR="00BC0763" w:rsidRPr="009C4175" w:rsidRDefault="00BC0763" w:rsidP="00517D3B">
            <w:pPr>
              <w:jc w:val="center"/>
            </w:pPr>
            <w:r w:rsidRPr="009C4175">
              <w:t>CO1</w:t>
            </w:r>
          </w:p>
        </w:tc>
        <w:tc>
          <w:tcPr>
            <w:tcW w:w="250" w:type="pct"/>
          </w:tcPr>
          <w:p w:rsidR="00BC0763" w:rsidRPr="009C4175" w:rsidRDefault="00BC0763" w:rsidP="00517D3B">
            <w:pPr>
              <w:jc w:val="center"/>
            </w:pPr>
            <w:r w:rsidRPr="009C4175">
              <w:t>U</w:t>
            </w:r>
          </w:p>
        </w:tc>
        <w:tc>
          <w:tcPr>
            <w:tcW w:w="231" w:type="pct"/>
          </w:tcPr>
          <w:p w:rsidR="00BC0763" w:rsidRPr="009C4175" w:rsidRDefault="00BC0763" w:rsidP="00517D3B">
            <w:pPr>
              <w:jc w:val="center"/>
            </w:pPr>
            <w:r w:rsidRPr="009C4175">
              <w:t>1</w:t>
            </w:r>
          </w:p>
        </w:tc>
      </w:tr>
      <w:tr w:rsidR="00BC0763" w:rsidRPr="009C4175" w:rsidTr="007E6EC5">
        <w:trPr>
          <w:trHeight w:val="283"/>
        </w:trPr>
        <w:tc>
          <w:tcPr>
            <w:tcW w:w="265" w:type="pct"/>
          </w:tcPr>
          <w:p w:rsidR="00BC0763" w:rsidRPr="009C4175" w:rsidRDefault="00BC0763" w:rsidP="00517D3B">
            <w:pPr>
              <w:jc w:val="center"/>
            </w:pPr>
            <w:r w:rsidRPr="009C4175">
              <w:t>2.</w:t>
            </w:r>
          </w:p>
        </w:tc>
        <w:tc>
          <w:tcPr>
            <w:tcW w:w="3942" w:type="pct"/>
            <w:gridSpan w:val="2"/>
          </w:tcPr>
          <w:p w:rsidR="00BC0763" w:rsidRPr="009C4175" w:rsidRDefault="00BC0763" w:rsidP="00B92146">
            <w:pPr>
              <w:jc w:val="both"/>
            </w:pPr>
            <w:r w:rsidRPr="00FE479A">
              <w:t>Name the process for producing single crystal silicon ingots.</w:t>
            </w:r>
          </w:p>
        </w:tc>
        <w:tc>
          <w:tcPr>
            <w:tcW w:w="312" w:type="pct"/>
          </w:tcPr>
          <w:p w:rsidR="00BC0763" w:rsidRPr="009C4175" w:rsidRDefault="00BC0763" w:rsidP="00517D3B">
            <w:pPr>
              <w:jc w:val="center"/>
            </w:pPr>
            <w:r w:rsidRPr="009C4175">
              <w:t>CO1</w:t>
            </w:r>
          </w:p>
        </w:tc>
        <w:tc>
          <w:tcPr>
            <w:tcW w:w="250" w:type="pct"/>
          </w:tcPr>
          <w:p w:rsidR="00BC0763" w:rsidRPr="009C4175" w:rsidRDefault="00BC0763" w:rsidP="00517D3B">
            <w:pPr>
              <w:jc w:val="center"/>
            </w:pPr>
            <w:r w:rsidRPr="009C4175">
              <w:t>R</w:t>
            </w:r>
          </w:p>
        </w:tc>
        <w:tc>
          <w:tcPr>
            <w:tcW w:w="231" w:type="pct"/>
          </w:tcPr>
          <w:p w:rsidR="00BC0763" w:rsidRPr="009C4175" w:rsidRDefault="00BC0763" w:rsidP="00517D3B">
            <w:pPr>
              <w:jc w:val="center"/>
            </w:pPr>
            <w:r w:rsidRPr="009C4175">
              <w:t>1</w:t>
            </w:r>
          </w:p>
        </w:tc>
      </w:tr>
      <w:tr w:rsidR="00BC0763" w:rsidRPr="009C4175" w:rsidTr="007E6EC5">
        <w:trPr>
          <w:trHeight w:val="283"/>
        </w:trPr>
        <w:tc>
          <w:tcPr>
            <w:tcW w:w="265" w:type="pct"/>
          </w:tcPr>
          <w:p w:rsidR="00BC0763" w:rsidRPr="009C4175" w:rsidRDefault="00BC0763" w:rsidP="00517D3B">
            <w:pPr>
              <w:jc w:val="center"/>
            </w:pPr>
            <w:r w:rsidRPr="009C4175">
              <w:t>3.</w:t>
            </w:r>
          </w:p>
        </w:tc>
        <w:tc>
          <w:tcPr>
            <w:tcW w:w="3942" w:type="pct"/>
            <w:gridSpan w:val="2"/>
          </w:tcPr>
          <w:p w:rsidR="00BC0763" w:rsidRPr="009C4175" w:rsidRDefault="00BC0763" w:rsidP="00B92146">
            <w:pPr>
              <w:jc w:val="both"/>
            </w:pPr>
            <w:r w:rsidRPr="00FE479A">
              <w:t>State the operating regions of MOSFET.</w:t>
            </w:r>
          </w:p>
        </w:tc>
        <w:tc>
          <w:tcPr>
            <w:tcW w:w="312" w:type="pct"/>
          </w:tcPr>
          <w:p w:rsidR="00BC0763" w:rsidRPr="009C4175" w:rsidRDefault="00BC0763" w:rsidP="00517D3B">
            <w:pPr>
              <w:jc w:val="center"/>
            </w:pPr>
            <w:r w:rsidRPr="009C4175">
              <w:t>CO2</w:t>
            </w:r>
          </w:p>
        </w:tc>
        <w:tc>
          <w:tcPr>
            <w:tcW w:w="250" w:type="pct"/>
          </w:tcPr>
          <w:p w:rsidR="00BC0763" w:rsidRPr="009C4175" w:rsidRDefault="00BC0763" w:rsidP="00517D3B">
            <w:pPr>
              <w:jc w:val="center"/>
            </w:pPr>
            <w:r w:rsidRPr="009C4175">
              <w:t>R</w:t>
            </w:r>
          </w:p>
        </w:tc>
        <w:tc>
          <w:tcPr>
            <w:tcW w:w="231" w:type="pct"/>
          </w:tcPr>
          <w:p w:rsidR="00BC0763" w:rsidRPr="009C4175" w:rsidRDefault="00BC0763" w:rsidP="00517D3B">
            <w:pPr>
              <w:jc w:val="center"/>
            </w:pPr>
            <w:r w:rsidRPr="009C4175">
              <w:t>1</w:t>
            </w:r>
          </w:p>
        </w:tc>
      </w:tr>
      <w:tr w:rsidR="00BC0763" w:rsidRPr="009C4175" w:rsidTr="007E6EC5">
        <w:trPr>
          <w:trHeight w:val="283"/>
        </w:trPr>
        <w:tc>
          <w:tcPr>
            <w:tcW w:w="265" w:type="pct"/>
          </w:tcPr>
          <w:p w:rsidR="00BC0763" w:rsidRPr="009C4175" w:rsidRDefault="00BC0763" w:rsidP="00517D3B">
            <w:pPr>
              <w:jc w:val="center"/>
            </w:pPr>
            <w:r w:rsidRPr="009C4175">
              <w:t>4.</w:t>
            </w:r>
          </w:p>
        </w:tc>
        <w:tc>
          <w:tcPr>
            <w:tcW w:w="3942" w:type="pct"/>
            <w:gridSpan w:val="2"/>
          </w:tcPr>
          <w:p w:rsidR="00BC0763" w:rsidRPr="009C4175" w:rsidRDefault="00BC0763" w:rsidP="00B92146">
            <w:pPr>
              <w:jc w:val="both"/>
            </w:pPr>
            <w:r w:rsidRPr="00A94C7C">
              <w:t>Write the drain current (I</w:t>
            </w:r>
            <w:r w:rsidRPr="00012385">
              <w:rPr>
                <w:vertAlign w:val="subscript"/>
              </w:rPr>
              <w:t>D</w:t>
            </w:r>
            <w:r w:rsidRPr="00A94C7C">
              <w:t>) equation of MOSFET in linear region.</w:t>
            </w:r>
          </w:p>
        </w:tc>
        <w:tc>
          <w:tcPr>
            <w:tcW w:w="312" w:type="pct"/>
          </w:tcPr>
          <w:p w:rsidR="00BC0763" w:rsidRPr="009C4175" w:rsidRDefault="00BC0763" w:rsidP="00517D3B">
            <w:pPr>
              <w:jc w:val="center"/>
            </w:pPr>
            <w:r w:rsidRPr="009C4175">
              <w:t>CO2</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rsidRPr="009C4175">
              <w:t>1</w:t>
            </w:r>
          </w:p>
        </w:tc>
      </w:tr>
      <w:tr w:rsidR="00BC0763" w:rsidRPr="009C4175" w:rsidTr="007E6EC5">
        <w:trPr>
          <w:trHeight w:val="283"/>
        </w:trPr>
        <w:tc>
          <w:tcPr>
            <w:tcW w:w="265" w:type="pct"/>
          </w:tcPr>
          <w:p w:rsidR="00BC0763" w:rsidRPr="009C4175" w:rsidRDefault="00BC0763" w:rsidP="00517D3B">
            <w:pPr>
              <w:jc w:val="center"/>
            </w:pPr>
            <w:r w:rsidRPr="009C4175">
              <w:t>5.</w:t>
            </w:r>
          </w:p>
        </w:tc>
        <w:tc>
          <w:tcPr>
            <w:tcW w:w="3942" w:type="pct"/>
            <w:gridSpan w:val="2"/>
          </w:tcPr>
          <w:p w:rsidR="00BC0763" w:rsidRPr="009C4175" w:rsidRDefault="00BC0763" w:rsidP="00B92146">
            <w:pPr>
              <w:pStyle w:val="Default"/>
              <w:jc w:val="both"/>
            </w:pPr>
            <w:r w:rsidRPr="00A94C7C">
              <w:t>Classify the types of MOSFETs</w:t>
            </w:r>
            <w:r>
              <w:t>.</w:t>
            </w:r>
          </w:p>
        </w:tc>
        <w:tc>
          <w:tcPr>
            <w:tcW w:w="312" w:type="pct"/>
          </w:tcPr>
          <w:p w:rsidR="00BC0763" w:rsidRPr="009C4175" w:rsidRDefault="00BC0763" w:rsidP="00517D3B">
            <w:pPr>
              <w:jc w:val="center"/>
            </w:pPr>
            <w:r w:rsidRPr="009C4175">
              <w:t>CO3</w:t>
            </w:r>
          </w:p>
        </w:tc>
        <w:tc>
          <w:tcPr>
            <w:tcW w:w="250" w:type="pct"/>
          </w:tcPr>
          <w:p w:rsidR="00BC0763" w:rsidRPr="009C4175" w:rsidRDefault="00BC0763" w:rsidP="00517D3B">
            <w:pPr>
              <w:jc w:val="center"/>
            </w:pPr>
            <w:r w:rsidRPr="009C4175">
              <w:t>U</w:t>
            </w:r>
          </w:p>
        </w:tc>
        <w:tc>
          <w:tcPr>
            <w:tcW w:w="231" w:type="pct"/>
          </w:tcPr>
          <w:p w:rsidR="00BC0763" w:rsidRPr="009C4175" w:rsidRDefault="00BC0763" w:rsidP="00517D3B">
            <w:pPr>
              <w:jc w:val="center"/>
            </w:pPr>
            <w:r w:rsidRPr="009C4175">
              <w:t>1</w:t>
            </w:r>
          </w:p>
        </w:tc>
      </w:tr>
      <w:tr w:rsidR="00BC0763" w:rsidRPr="009C4175" w:rsidTr="007E6EC5">
        <w:trPr>
          <w:trHeight w:val="283"/>
        </w:trPr>
        <w:tc>
          <w:tcPr>
            <w:tcW w:w="265" w:type="pct"/>
          </w:tcPr>
          <w:p w:rsidR="00BC0763" w:rsidRPr="009C4175" w:rsidRDefault="00BC0763" w:rsidP="00517D3B">
            <w:pPr>
              <w:jc w:val="center"/>
            </w:pPr>
            <w:r w:rsidRPr="009C4175">
              <w:t>6.</w:t>
            </w:r>
          </w:p>
        </w:tc>
        <w:tc>
          <w:tcPr>
            <w:tcW w:w="3942" w:type="pct"/>
            <w:gridSpan w:val="2"/>
          </w:tcPr>
          <w:p w:rsidR="00BC0763" w:rsidRPr="009C4175" w:rsidRDefault="00BC0763" w:rsidP="00B92146">
            <w:pPr>
              <w:jc w:val="both"/>
            </w:pPr>
            <w:r w:rsidRPr="002E7C45">
              <w:t>Sketch the circuit symbol of an n-channel E-MOSFET.</w:t>
            </w:r>
          </w:p>
        </w:tc>
        <w:tc>
          <w:tcPr>
            <w:tcW w:w="312" w:type="pct"/>
          </w:tcPr>
          <w:p w:rsidR="00BC0763" w:rsidRPr="009C4175" w:rsidRDefault="00BC0763" w:rsidP="0059688E">
            <w:pPr>
              <w:jc w:val="center"/>
            </w:pPr>
            <w:r w:rsidRPr="009C4175">
              <w:t>CO</w:t>
            </w:r>
            <w:r>
              <w:t>2</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rsidRPr="009C4175">
              <w:t>1</w:t>
            </w:r>
          </w:p>
        </w:tc>
      </w:tr>
      <w:tr w:rsidR="00BC0763" w:rsidRPr="009C4175" w:rsidTr="007E6EC5">
        <w:trPr>
          <w:trHeight w:val="283"/>
        </w:trPr>
        <w:tc>
          <w:tcPr>
            <w:tcW w:w="265" w:type="pct"/>
          </w:tcPr>
          <w:p w:rsidR="00BC0763" w:rsidRPr="009C4175" w:rsidRDefault="00BC0763" w:rsidP="00517D3B">
            <w:pPr>
              <w:jc w:val="center"/>
            </w:pPr>
            <w:r w:rsidRPr="009C4175">
              <w:t>7.</w:t>
            </w:r>
          </w:p>
        </w:tc>
        <w:tc>
          <w:tcPr>
            <w:tcW w:w="3942" w:type="pct"/>
            <w:gridSpan w:val="2"/>
          </w:tcPr>
          <w:p w:rsidR="00BC0763" w:rsidRPr="009C4175" w:rsidRDefault="00BC0763" w:rsidP="00B92146">
            <w:pPr>
              <w:pStyle w:val="ListParagraph"/>
              <w:ind w:left="0"/>
              <w:jc w:val="both"/>
              <w:rPr>
                <w:noProof/>
                <w:lang w:eastAsia="zh-TW"/>
              </w:rPr>
            </w:pPr>
            <w:r w:rsidRPr="009517E7">
              <w:rPr>
                <w:noProof/>
                <w:lang w:eastAsia="zh-TW"/>
              </w:rPr>
              <w:t>Identify the small-signa</w:t>
            </w:r>
            <w:r>
              <w:rPr>
                <w:noProof/>
                <w:lang w:eastAsia="zh-TW"/>
              </w:rPr>
              <w:t>l model parameters of a MOSFET.</w:t>
            </w:r>
          </w:p>
        </w:tc>
        <w:tc>
          <w:tcPr>
            <w:tcW w:w="312" w:type="pct"/>
          </w:tcPr>
          <w:p w:rsidR="00BC0763" w:rsidRPr="009C4175" w:rsidRDefault="00BC0763" w:rsidP="00517D3B">
            <w:pPr>
              <w:jc w:val="center"/>
            </w:pPr>
            <w:r w:rsidRPr="009C4175">
              <w:t>CO4</w:t>
            </w:r>
          </w:p>
        </w:tc>
        <w:tc>
          <w:tcPr>
            <w:tcW w:w="250" w:type="pct"/>
          </w:tcPr>
          <w:p w:rsidR="00BC0763" w:rsidRPr="009C4175" w:rsidRDefault="00BC0763" w:rsidP="00517D3B">
            <w:pPr>
              <w:jc w:val="center"/>
            </w:pPr>
            <w:r w:rsidRPr="009C4175">
              <w:t>U</w:t>
            </w:r>
          </w:p>
        </w:tc>
        <w:tc>
          <w:tcPr>
            <w:tcW w:w="231" w:type="pct"/>
          </w:tcPr>
          <w:p w:rsidR="00BC0763" w:rsidRPr="009C4175" w:rsidRDefault="00BC0763" w:rsidP="00517D3B">
            <w:pPr>
              <w:jc w:val="center"/>
            </w:pPr>
            <w:r w:rsidRPr="009C4175">
              <w:t>1</w:t>
            </w:r>
          </w:p>
        </w:tc>
      </w:tr>
      <w:tr w:rsidR="00BC0763" w:rsidRPr="009C4175" w:rsidTr="007E6EC5">
        <w:trPr>
          <w:trHeight w:val="283"/>
        </w:trPr>
        <w:tc>
          <w:tcPr>
            <w:tcW w:w="265" w:type="pct"/>
          </w:tcPr>
          <w:p w:rsidR="00BC0763" w:rsidRPr="009C4175" w:rsidRDefault="00BC0763" w:rsidP="00517D3B">
            <w:pPr>
              <w:jc w:val="center"/>
            </w:pPr>
            <w:r w:rsidRPr="009C4175">
              <w:t>8.</w:t>
            </w:r>
          </w:p>
        </w:tc>
        <w:tc>
          <w:tcPr>
            <w:tcW w:w="3942" w:type="pct"/>
            <w:gridSpan w:val="2"/>
          </w:tcPr>
          <w:p w:rsidR="00BC0763" w:rsidRPr="009517E7" w:rsidRDefault="00BC0763" w:rsidP="00B92146">
            <w:pPr>
              <w:jc w:val="both"/>
              <w:rPr>
                <w:bCs/>
              </w:rPr>
            </w:pPr>
            <w:r w:rsidRPr="009517E7">
              <w:rPr>
                <w:bCs/>
              </w:rPr>
              <w:t>Predict the parameter in characterizing amplifier performance.</w:t>
            </w:r>
          </w:p>
        </w:tc>
        <w:tc>
          <w:tcPr>
            <w:tcW w:w="312" w:type="pct"/>
          </w:tcPr>
          <w:p w:rsidR="00BC0763" w:rsidRPr="009C4175" w:rsidRDefault="00BC0763" w:rsidP="00517D3B">
            <w:pPr>
              <w:jc w:val="center"/>
            </w:pPr>
            <w:r w:rsidRPr="009C4175">
              <w:t>CO4</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rsidRPr="009C4175">
              <w:t>1</w:t>
            </w:r>
          </w:p>
        </w:tc>
      </w:tr>
      <w:tr w:rsidR="00BC0763" w:rsidRPr="009C4175" w:rsidTr="007E6EC5">
        <w:trPr>
          <w:trHeight w:val="283"/>
        </w:trPr>
        <w:tc>
          <w:tcPr>
            <w:tcW w:w="265" w:type="pct"/>
          </w:tcPr>
          <w:p w:rsidR="00BC0763" w:rsidRPr="009C4175" w:rsidRDefault="00BC0763" w:rsidP="00517D3B">
            <w:pPr>
              <w:jc w:val="center"/>
            </w:pPr>
            <w:r w:rsidRPr="009C4175">
              <w:t>9.</w:t>
            </w:r>
          </w:p>
        </w:tc>
        <w:tc>
          <w:tcPr>
            <w:tcW w:w="3942" w:type="pct"/>
            <w:gridSpan w:val="2"/>
          </w:tcPr>
          <w:p w:rsidR="00BC0763" w:rsidRPr="009C4175" w:rsidRDefault="00BC0763" w:rsidP="00B92146">
            <w:pPr>
              <w:pStyle w:val="ListParagraph"/>
              <w:ind w:left="0"/>
              <w:jc w:val="both"/>
              <w:rPr>
                <w:noProof/>
                <w:lang w:eastAsia="zh-TW"/>
              </w:rPr>
            </w:pPr>
            <w:r w:rsidRPr="00AF12E4">
              <w:rPr>
                <w:noProof/>
                <w:lang w:eastAsia="zh-TW"/>
              </w:rPr>
              <w:t>Sketch the basic circuit of a cu</w:t>
            </w:r>
            <w:r>
              <w:rPr>
                <w:noProof/>
                <w:lang w:eastAsia="zh-TW"/>
              </w:rPr>
              <w:t>rrent mirror.</w:t>
            </w:r>
          </w:p>
        </w:tc>
        <w:tc>
          <w:tcPr>
            <w:tcW w:w="312" w:type="pct"/>
          </w:tcPr>
          <w:p w:rsidR="00BC0763" w:rsidRPr="009C4175" w:rsidRDefault="00BC0763" w:rsidP="00517D3B">
            <w:pPr>
              <w:jc w:val="center"/>
            </w:pPr>
            <w:r w:rsidRPr="009C4175">
              <w:t>CO5</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rsidRPr="009C4175">
              <w:t>1</w:t>
            </w:r>
          </w:p>
        </w:tc>
      </w:tr>
      <w:tr w:rsidR="00BC0763" w:rsidRPr="009C4175" w:rsidTr="007E6EC5">
        <w:trPr>
          <w:trHeight w:val="283"/>
        </w:trPr>
        <w:tc>
          <w:tcPr>
            <w:tcW w:w="265" w:type="pct"/>
          </w:tcPr>
          <w:p w:rsidR="00BC0763" w:rsidRPr="009C4175" w:rsidRDefault="00BC0763" w:rsidP="00517D3B">
            <w:pPr>
              <w:jc w:val="center"/>
            </w:pPr>
            <w:r w:rsidRPr="009C4175">
              <w:t>10.</w:t>
            </w:r>
          </w:p>
        </w:tc>
        <w:tc>
          <w:tcPr>
            <w:tcW w:w="3942" w:type="pct"/>
            <w:gridSpan w:val="2"/>
          </w:tcPr>
          <w:p w:rsidR="00BC0763" w:rsidRPr="009C4175" w:rsidRDefault="00BC0763" w:rsidP="00064B70">
            <w:pPr>
              <w:jc w:val="both"/>
            </w:pPr>
            <w:r>
              <w:t>Define drain conductance (g</w:t>
            </w:r>
            <w:r w:rsidRPr="00D4349F">
              <w:rPr>
                <w:vertAlign w:val="subscript"/>
              </w:rPr>
              <w:t>d</w:t>
            </w:r>
            <w:r>
              <w:t xml:space="preserve">) in </w:t>
            </w:r>
            <w:r w:rsidRPr="00D4349F">
              <w:t>a MOSFET.</w:t>
            </w:r>
          </w:p>
        </w:tc>
        <w:tc>
          <w:tcPr>
            <w:tcW w:w="312" w:type="pct"/>
          </w:tcPr>
          <w:p w:rsidR="00BC0763" w:rsidRPr="009C4175" w:rsidRDefault="00BC0763" w:rsidP="00517D3B">
            <w:pPr>
              <w:jc w:val="center"/>
            </w:pPr>
            <w:r w:rsidRPr="009C4175">
              <w:t>CO6</w:t>
            </w:r>
          </w:p>
        </w:tc>
        <w:tc>
          <w:tcPr>
            <w:tcW w:w="250" w:type="pct"/>
          </w:tcPr>
          <w:p w:rsidR="00BC0763" w:rsidRPr="009C4175" w:rsidRDefault="00BC0763" w:rsidP="00517D3B">
            <w:pPr>
              <w:jc w:val="center"/>
            </w:pPr>
            <w:r>
              <w:t>R</w:t>
            </w:r>
          </w:p>
        </w:tc>
        <w:tc>
          <w:tcPr>
            <w:tcW w:w="231" w:type="pct"/>
          </w:tcPr>
          <w:p w:rsidR="00BC0763" w:rsidRPr="009C4175" w:rsidRDefault="00BC0763" w:rsidP="00517D3B">
            <w:pPr>
              <w:jc w:val="center"/>
            </w:pPr>
            <w:r w:rsidRPr="009C4175">
              <w:t>1</w:t>
            </w:r>
          </w:p>
        </w:tc>
      </w:tr>
      <w:tr w:rsidR="00BC0763" w:rsidRPr="009C4175" w:rsidTr="00432575">
        <w:trPr>
          <w:trHeight w:val="194"/>
        </w:trPr>
        <w:tc>
          <w:tcPr>
            <w:tcW w:w="5000" w:type="pct"/>
            <w:gridSpan w:val="6"/>
          </w:tcPr>
          <w:p w:rsidR="00BC0763" w:rsidRPr="009C4175" w:rsidRDefault="00BC0763" w:rsidP="00517D3B">
            <w:pPr>
              <w:jc w:val="center"/>
              <w:rPr>
                <w:b/>
              </w:rPr>
            </w:pPr>
            <w:r w:rsidRPr="009C4175">
              <w:rPr>
                <w:b/>
              </w:rPr>
              <w:t>PART – B (6 X 3 = 18 MARKS)</w:t>
            </w:r>
          </w:p>
        </w:tc>
      </w:tr>
      <w:tr w:rsidR="00BC0763" w:rsidRPr="009C4175" w:rsidTr="007E6EC5">
        <w:trPr>
          <w:trHeight w:val="283"/>
        </w:trPr>
        <w:tc>
          <w:tcPr>
            <w:tcW w:w="265" w:type="pct"/>
          </w:tcPr>
          <w:p w:rsidR="00BC0763" w:rsidRPr="009C4175" w:rsidRDefault="00BC0763" w:rsidP="00517D3B">
            <w:pPr>
              <w:pStyle w:val="NoSpacing"/>
              <w:jc w:val="center"/>
            </w:pPr>
            <w:r w:rsidRPr="009C4175">
              <w:t>11.</w:t>
            </w:r>
          </w:p>
        </w:tc>
        <w:tc>
          <w:tcPr>
            <w:tcW w:w="3942" w:type="pct"/>
            <w:gridSpan w:val="2"/>
          </w:tcPr>
          <w:p w:rsidR="00BC0763" w:rsidRPr="009C4175" w:rsidRDefault="00BC0763" w:rsidP="00B92146">
            <w:pPr>
              <w:pStyle w:val="NoSpacing"/>
              <w:jc w:val="both"/>
            </w:pPr>
            <w:r w:rsidRPr="00327098">
              <w:t>Interpret the process of Lithography.</w:t>
            </w:r>
          </w:p>
        </w:tc>
        <w:tc>
          <w:tcPr>
            <w:tcW w:w="312" w:type="pct"/>
          </w:tcPr>
          <w:p w:rsidR="00BC0763" w:rsidRPr="009C4175" w:rsidRDefault="00BC0763" w:rsidP="00517D3B">
            <w:pPr>
              <w:pStyle w:val="NoSpacing"/>
              <w:jc w:val="center"/>
            </w:pPr>
            <w:r w:rsidRPr="009C4175">
              <w:t>CO1</w:t>
            </w:r>
          </w:p>
        </w:tc>
        <w:tc>
          <w:tcPr>
            <w:tcW w:w="250" w:type="pct"/>
          </w:tcPr>
          <w:p w:rsidR="00BC0763" w:rsidRPr="009C4175" w:rsidRDefault="00BC0763" w:rsidP="00517D3B">
            <w:pPr>
              <w:pStyle w:val="NoSpacing"/>
              <w:jc w:val="center"/>
            </w:pPr>
            <w:r>
              <w:t>A</w:t>
            </w:r>
          </w:p>
        </w:tc>
        <w:tc>
          <w:tcPr>
            <w:tcW w:w="231" w:type="pct"/>
          </w:tcPr>
          <w:p w:rsidR="00BC0763" w:rsidRPr="009C4175" w:rsidRDefault="00BC0763" w:rsidP="00517D3B">
            <w:pPr>
              <w:pStyle w:val="NoSpacing"/>
              <w:jc w:val="center"/>
            </w:pPr>
            <w:r w:rsidRPr="009C4175">
              <w:t>3</w:t>
            </w:r>
          </w:p>
        </w:tc>
      </w:tr>
      <w:tr w:rsidR="00BC0763" w:rsidRPr="009C4175" w:rsidTr="007E6EC5">
        <w:trPr>
          <w:trHeight w:val="283"/>
        </w:trPr>
        <w:tc>
          <w:tcPr>
            <w:tcW w:w="265" w:type="pct"/>
          </w:tcPr>
          <w:p w:rsidR="00BC0763" w:rsidRPr="009C4175" w:rsidRDefault="00BC0763" w:rsidP="00517D3B">
            <w:pPr>
              <w:pStyle w:val="NoSpacing"/>
              <w:jc w:val="center"/>
            </w:pPr>
            <w:r w:rsidRPr="009C4175">
              <w:t>12.</w:t>
            </w:r>
          </w:p>
        </w:tc>
        <w:tc>
          <w:tcPr>
            <w:tcW w:w="3942" w:type="pct"/>
            <w:gridSpan w:val="2"/>
          </w:tcPr>
          <w:p w:rsidR="00BC0763" w:rsidRPr="009C4175" w:rsidRDefault="00BC0763" w:rsidP="00B92146">
            <w:pPr>
              <w:pStyle w:val="NoSpacing"/>
              <w:jc w:val="both"/>
            </w:pPr>
            <w:r w:rsidRPr="006C1CD8">
              <w:t>Explain the significance of the Voltage-Transfer Characteristic (VTC) in amplifier operation.</w:t>
            </w:r>
          </w:p>
        </w:tc>
        <w:tc>
          <w:tcPr>
            <w:tcW w:w="312" w:type="pct"/>
          </w:tcPr>
          <w:p w:rsidR="00BC0763" w:rsidRPr="009C4175" w:rsidRDefault="00BC0763" w:rsidP="00517D3B">
            <w:pPr>
              <w:pStyle w:val="NoSpacing"/>
              <w:jc w:val="center"/>
            </w:pPr>
            <w:r w:rsidRPr="009C4175">
              <w:t>CO2</w:t>
            </w:r>
          </w:p>
        </w:tc>
        <w:tc>
          <w:tcPr>
            <w:tcW w:w="250" w:type="pct"/>
          </w:tcPr>
          <w:p w:rsidR="00BC0763" w:rsidRPr="009C4175" w:rsidRDefault="00BC0763" w:rsidP="00517D3B">
            <w:pPr>
              <w:pStyle w:val="NoSpacing"/>
              <w:jc w:val="center"/>
            </w:pPr>
            <w:r>
              <w:t>A</w:t>
            </w:r>
          </w:p>
        </w:tc>
        <w:tc>
          <w:tcPr>
            <w:tcW w:w="231" w:type="pct"/>
          </w:tcPr>
          <w:p w:rsidR="00BC0763" w:rsidRPr="009C4175" w:rsidRDefault="00BC0763" w:rsidP="00517D3B">
            <w:pPr>
              <w:pStyle w:val="NoSpacing"/>
              <w:jc w:val="center"/>
            </w:pPr>
            <w:r w:rsidRPr="009C4175">
              <w:t>3</w:t>
            </w:r>
          </w:p>
        </w:tc>
      </w:tr>
      <w:tr w:rsidR="00BC0763" w:rsidRPr="009C4175" w:rsidTr="007E6EC5">
        <w:trPr>
          <w:trHeight w:val="283"/>
        </w:trPr>
        <w:tc>
          <w:tcPr>
            <w:tcW w:w="265" w:type="pct"/>
          </w:tcPr>
          <w:p w:rsidR="00BC0763" w:rsidRPr="009C4175" w:rsidRDefault="00BC0763" w:rsidP="00517D3B">
            <w:pPr>
              <w:pStyle w:val="NoSpacing"/>
              <w:jc w:val="center"/>
            </w:pPr>
            <w:r w:rsidRPr="009C4175">
              <w:t>13.</w:t>
            </w:r>
          </w:p>
        </w:tc>
        <w:tc>
          <w:tcPr>
            <w:tcW w:w="3942" w:type="pct"/>
            <w:gridSpan w:val="2"/>
          </w:tcPr>
          <w:p w:rsidR="00BC0763" w:rsidRPr="009C4175" w:rsidRDefault="00BC0763" w:rsidP="006C1CD8">
            <w:pPr>
              <w:pStyle w:val="NoSpacing"/>
              <w:jc w:val="both"/>
            </w:pPr>
            <w:r>
              <w:t>Sketch the small-</w:t>
            </w:r>
            <w:r w:rsidRPr="006C1CD8">
              <w:t>signal eq</w:t>
            </w:r>
            <w:r>
              <w:t>uivalent circuit of a MOSFET</w:t>
            </w:r>
            <w:r w:rsidRPr="006C1CD8">
              <w:t xml:space="preserve"> with necessary equations.</w:t>
            </w:r>
          </w:p>
        </w:tc>
        <w:tc>
          <w:tcPr>
            <w:tcW w:w="312" w:type="pct"/>
          </w:tcPr>
          <w:p w:rsidR="00BC0763" w:rsidRPr="009C4175" w:rsidRDefault="00BC0763" w:rsidP="00517D3B">
            <w:pPr>
              <w:pStyle w:val="NoSpacing"/>
              <w:jc w:val="center"/>
            </w:pPr>
            <w:r w:rsidRPr="009C4175">
              <w:t>CO3</w:t>
            </w:r>
          </w:p>
        </w:tc>
        <w:tc>
          <w:tcPr>
            <w:tcW w:w="250" w:type="pct"/>
          </w:tcPr>
          <w:p w:rsidR="00BC0763" w:rsidRPr="009C4175" w:rsidRDefault="00BC0763" w:rsidP="00517D3B">
            <w:pPr>
              <w:pStyle w:val="NoSpacing"/>
              <w:jc w:val="center"/>
            </w:pPr>
            <w:r>
              <w:t>A</w:t>
            </w:r>
          </w:p>
        </w:tc>
        <w:tc>
          <w:tcPr>
            <w:tcW w:w="231" w:type="pct"/>
          </w:tcPr>
          <w:p w:rsidR="00BC0763" w:rsidRPr="009C4175" w:rsidRDefault="00BC0763" w:rsidP="00517D3B">
            <w:pPr>
              <w:pStyle w:val="NoSpacing"/>
              <w:jc w:val="center"/>
            </w:pPr>
            <w:r w:rsidRPr="009C4175">
              <w:t>3</w:t>
            </w:r>
          </w:p>
        </w:tc>
      </w:tr>
      <w:tr w:rsidR="00BC0763" w:rsidRPr="009C4175" w:rsidTr="007E6EC5">
        <w:trPr>
          <w:trHeight w:val="283"/>
        </w:trPr>
        <w:tc>
          <w:tcPr>
            <w:tcW w:w="265" w:type="pct"/>
          </w:tcPr>
          <w:p w:rsidR="00BC0763" w:rsidRPr="009C4175" w:rsidRDefault="00BC0763" w:rsidP="00517D3B">
            <w:pPr>
              <w:pStyle w:val="NoSpacing"/>
              <w:jc w:val="center"/>
            </w:pPr>
            <w:r w:rsidRPr="009C4175">
              <w:t>14.</w:t>
            </w:r>
          </w:p>
        </w:tc>
        <w:tc>
          <w:tcPr>
            <w:tcW w:w="3942" w:type="pct"/>
            <w:gridSpan w:val="2"/>
          </w:tcPr>
          <w:p w:rsidR="00BC0763" w:rsidRPr="009C4175" w:rsidRDefault="00BC0763" w:rsidP="00B92146">
            <w:pPr>
              <w:pStyle w:val="NoSpacing"/>
              <w:jc w:val="both"/>
            </w:pPr>
            <w:r w:rsidRPr="00D4349F">
              <w:t>Visualize the structu</w:t>
            </w:r>
            <w:r>
              <w:t>re of a cascode current mirror.</w:t>
            </w:r>
          </w:p>
        </w:tc>
        <w:tc>
          <w:tcPr>
            <w:tcW w:w="312" w:type="pct"/>
          </w:tcPr>
          <w:p w:rsidR="00BC0763" w:rsidRPr="009C4175" w:rsidRDefault="00BC0763" w:rsidP="00517D3B">
            <w:pPr>
              <w:pStyle w:val="NoSpacing"/>
              <w:jc w:val="center"/>
            </w:pPr>
            <w:r w:rsidRPr="009C4175">
              <w:t>CO4</w:t>
            </w:r>
          </w:p>
        </w:tc>
        <w:tc>
          <w:tcPr>
            <w:tcW w:w="250" w:type="pct"/>
          </w:tcPr>
          <w:p w:rsidR="00BC0763" w:rsidRPr="009C4175" w:rsidRDefault="00BC0763" w:rsidP="00517D3B">
            <w:pPr>
              <w:pStyle w:val="NoSpacing"/>
              <w:jc w:val="center"/>
            </w:pPr>
            <w:r>
              <w:t>R</w:t>
            </w:r>
          </w:p>
        </w:tc>
        <w:tc>
          <w:tcPr>
            <w:tcW w:w="231" w:type="pct"/>
          </w:tcPr>
          <w:p w:rsidR="00BC0763" w:rsidRPr="009C4175" w:rsidRDefault="00BC0763" w:rsidP="00517D3B">
            <w:pPr>
              <w:pStyle w:val="NoSpacing"/>
              <w:jc w:val="center"/>
            </w:pPr>
            <w:r w:rsidRPr="009C4175">
              <w:t>3</w:t>
            </w:r>
          </w:p>
        </w:tc>
      </w:tr>
      <w:tr w:rsidR="00BC0763" w:rsidRPr="009C4175" w:rsidTr="007E6EC5">
        <w:trPr>
          <w:trHeight w:val="283"/>
        </w:trPr>
        <w:tc>
          <w:tcPr>
            <w:tcW w:w="265" w:type="pct"/>
          </w:tcPr>
          <w:p w:rsidR="00BC0763" w:rsidRPr="009C4175" w:rsidRDefault="00BC0763" w:rsidP="00517D3B">
            <w:pPr>
              <w:pStyle w:val="NoSpacing"/>
              <w:jc w:val="center"/>
            </w:pPr>
            <w:r w:rsidRPr="009C4175">
              <w:t>15.</w:t>
            </w:r>
          </w:p>
        </w:tc>
        <w:tc>
          <w:tcPr>
            <w:tcW w:w="3942" w:type="pct"/>
            <w:gridSpan w:val="2"/>
          </w:tcPr>
          <w:p w:rsidR="00BC0763" w:rsidRPr="009C4175" w:rsidRDefault="00BC0763" w:rsidP="003F56EA">
            <w:pPr>
              <w:pStyle w:val="NoSpacing"/>
              <w:jc w:val="both"/>
            </w:pPr>
            <w:r>
              <w:t>Predict the input and output impedance values of the Common-Gate configuration of a MOSFET.</w:t>
            </w:r>
          </w:p>
        </w:tc>
        <w:tc>
          <w:tcPr>
            <w:tcW w:w="312" w:type="pct"/>
          </w:tcPr>
          <w:p w:rsidR="00BC0763" w:rsidRPr="009C4175" w:rsidRDefault="00BC0763" w:rsidP="00517D3B">
            <w:pPr>
              <w:pStyle w:val="NoSpacing"/>
              <w:jc w:val="center"/>
            </w:pPr>
            <w:r w:rsidRPr="009C4175">
              <w:t>CO5</w:t>
            </w:r>
          </w:p>
        </w:tc>
        <w:tc>
          <w:tcPr>
            <w:tcW w:w="250" w:type="pct"/>
          </w:tcPr>
          <w:p w:rsidR="00BC0763" w:rsidRPr="009C4175" w:rsidRDefault="00BC0763" w:rsidP="00517D3B">
            <w:pPr>
              <w:pStyle w:val="NoSpacing"/>
              <w:jc w:val="center"/>
            </w:pPr>
            <w:r>
              <w:t>A</w:t>
            </w:r>
          </w:p>
        </w:tc>
        <w:tc>
          <w:tcPr>
            <w:tcW w:w="231" w:type="pct"/>
          </w:tcPr>
          <w:p w:rsidR="00BC0763" w:rsidRPr="009C4175" w:rsidRDefault="00BC0763" w:rsidP="00517D3B">
            <w:pPr>
              <w:pStyle w:val="NoSpacing"/>
              <w:jc w:val="center"/>
            </w:pPr>
            <w:r w:rsidRPr="009C4175">
              <w:t>3</w:t>
            </w:r>
          </w:p>
        </w:tc>
      </w:tr>
      <w:tr w:rsidR="00BC0763" w:rsidRPr="009C4175" w:rsidTr="007E6EC5">
        <w:trPr>
          <w:trHeight w:val="283"/>
        </w:trPr>
        <w:tc>
          <w:tcPr>
            <w:tcW w:w="265" w:type="pct"/>
          </w:tcPr>
          <w:p w:rsidR="00BC0763" w:rsidRPr="009C4175" w:rsidRDefault="00BC0763" w:rsidP="00517D3B">
            <w:pPr>
              <w:pStyle w:val="NoSpacing"/>
              <w:jc w:val="center"/>
            </w:pPr>
            <w:r w:rsidRPr="009C4175">
              <w:t>16.</w:t>
            </w:r>
          </w:p>
        </w:tc>
        <w:tc>
          <w:tcPr>
            <w:tcW w:w="3942" w:type="pct"/>
            <w:gridSpan w:val="2"/>
          </w:tcPr>
          <w:p w:rsidR="00BC0763" w:rsidRPr="009C4175" w:rsidRDefault="00BC0763" w:rsidP="00B92146">
            <w:pPr>
              <w:pStyle w:val="NoSpacing"/>
              <w:jc w:val="both"/>
            </w:pPr>
            <w:r w:rsidRPr="00D4349F">
              <w:t>Identify the important characteristics of CMOS technology.</w:t>
            </w:r>
          </w:p>
        </w:tc>
        <w:tc>
          <w:tcPr>
            <w:tcW w:w="312" w:type="pct"/>
          </w:tcPr>
          <w:p w:rsidR="00BC0763" w:rsidRPr="009C4175" w:rsidRDefault="00BC0763" w:rsidP="00517D3B">
            <w:pPr>
              <w:pStyle w:val="NoSpacing"/>
              <w:jc w:val="center"/>
            </w:pPr>
            <w:r w:rsidRPr="009C4175">
              <w:t>CO6</w:t>
            </w:r>
          </w:p>
        </w:tc>
        <w:tc>
          <w:tcPr>
            <w:tcW w:w="250" w:type="pct"/>
          </w:tcPr>
          <w:p w:rsidR="00BC0763" w:rsidRPr="009C4175" w:rsidRDefault="00BC0763" w:rsidP="00517D3B">
            <w:pPr>
              <w:pStyle w:val="NoSpacing"/>
              <w:jc w:val="center"/>
            </w:pPr>
            <w:r w:rsidRPr="009C4175">
              <w:t>U</w:t>
            </w:r>
          </w:p>
        </w:tc>
        <w:tc>
          <w:tcPr>
            <w:tcW w:w="231" w:type="pct"/>
          </w:tcPr>
          <w:p w:rsidR="00BC0763" w:rsidRPr="009C4175" w:rsidRDefault="00BC0763" w:rsidP="00517D3B">
            <w:pPr>
              <w:pStyle w:val="NoSpacing"/>
              <w:jc w:val="center"/>
            </w:pPr>
            <w:r w:rsidRPr="009C4175">
              <w:t>3</w:t>
            </w:r>
          </w:p>
        </w:tc>
      </w:tr>
      <w:tr w:rsidR="00BC0763" w:rsidRPr="009C4175" w:rsidTr="00517D3B">
        <w:trPr>
          <w:trHeight w:val="552"/>
        </w:trPr>
        <w:tc>
          <w:tcPr>
            <w:tcW w:w="5000" w:type="pct"/>
            <w:gridSpan w:val="6"/>
          </w:tcPr>
          <w:p w:rsidR="00BC0763" w:rsidRPr="009C4175" w:rsidRDefault="00BC0763" w:rsidP="00517D3B">
            <w:pPr>
              <w:jc w:val="center"/>
              <w:rPr>
                <w:b/>
              </w:rPr>
            </w:pPr>
            <w:r w:rsidRPr="009C4175">
              <w:rPr>
                <w:b/>
              </w:rPr>
              <w:t>PART – C (6 X 12 = 72 MARKS)</w:t>
            </w:r>
          </w:p>
          <w:p w:rsidR="00BC0763" w:rsidRPr="009C4175" w:rsidRDefault="00BC0763" w:rsidP="00517D3B">
            <w:pPr>
              <w:jc w:val="center"/>
              <w:rPr>
                <w:b/>
              </w:rPr>
            </w:pPr>
            <w:r w:rsidRPr="009C4175">
              <w:rPr>
                <w:b/>
              </w:rPr>
              <w:t>(Answer any five Questions from Q. No. 17 to 23, Q. No. 24 is Compulsory)</w:t>
            </w:r>
          </w:p>
        </w:tc>
      </w:tr>
      <w:tr w:rsidR="00BC0763" w:rsidRPr="009C4175" w:rsidTr="007E6EC5">
        <w:trPr>
          <w:trHeight w:val="283"/>
        </w:trPr>
        <w:tc>
          <w:tcPr>
            <w:tcW w:w="265" w:type="pct"/>
          </w:tcPr>
          <w:p w:rsidR="00BC0763" w:rsidRPr="009C4175" w:rsidRDefault="00BC0763" w:rsidP="00517D3B">
            <w:pPr>
              <w:jc w:val="center"/>
            </w:pPr>
            <w:r w:rsidRPr="009C4175">
              <w:t>17.</w:t>
            </w:r>
          </w:p>
        </w:tc>
        <w:tc>
          <w:tcPr>
            <w:tcW w:w="184" w:type="pct"/>
          </w:tcPr>
          <w:p w:rsidR="00BC0763" w:rsidRPr="009C4175" w:rsidRDefault="00BC0763" w:rsidP="00517D3B">
            <w:pPr>
              <w:jc w:val="center"/>
            </w:pPr>
          </w:p>
        </w:tc>
        <w:tc>
          <w:tcPr>
            <w:tcW w:w="3758" w:type="pct"/>
          </w:tcPr>
          <w:p w:rsidR="00BC0763" w:rsidRPr="009C4175" w:rsidRDefault="00BC0763" w:rsidP="00B92146">
            <w:pPr>
              <w:jc w:val="both"/>
            </w:pPr>
            <w:r w:rsidRPr="00E14655">
              <w:t>Explain the various steps involved in the IC fabrication process with suitable examples.</w:t>
            </w:r>
          </w:p>
        </w:tc>
        <w:tc>
          <w:tcPr>
            <w:tcW w:w="312" w:type="pct"/>
          </w:tcPr>
          <w:p w:rsidR="00BC0763" w:rsidRPr="009C4175" w:rsidRDefault="00BC0763" w:rsidP="00517D3B">
            <w:pPr>
              <w:jc w:val="center"/>
            </w:pPr>
            <w:r w:rsidRPr="009C4175">
              <w:t>CO1</w:t>
            </w:r>
          </w:p>
        </w:tc>
        <w:tc>
          <w:tcPr>
            <w:tcW w:w="250" w:type="pct"/>
          </w:tcPr>
          <w:p w:rsidR="00BC0763" w:rsidRPr="009C4175" w:rsidRDefault="00BC0763" w:rsidP="00517D3B">
            <w:pPr>
              <w:jc w:val="center"/>
            </w:pPr>
            <w:r>
              <w:t>An</w:t>
            </w:r>
          </w:p>
        </w:tc>
        <w:tc>
          <w:tcPr>
            <w:tcW w:w="231" w:type="pct"/>
          </w:tcPr>
          <w:p w:rsidR="00BC0763" w:rsidRPr="009C4175" w:rsidRDefault="00BC0763" w:rsidP="00517D3B">
            <w:pPr>
              <w:jc w:val="center"/>
            </w:pPr>
            <w:r w:rsidRPr="009C4175">
              <w:t>12</w:t>
            </w:r>
          </w:p>
        </w:tc>
      </w:tr>
      <w:tr w:rsidR="00BC0763" w:rsidRPr="009C4175" w:rsidTr="007E6EC5">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9C4175"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7E6EC5">
        <w:trPr>
          <w:trHeight w:val="283"/>
        </w:trPr>
        <w:tc>
          <w:tcPr>
            <w:tcW w:w="265" w:type="pct"/>
          </w:tcPr>
          <w:p w:rsidR="00BC0763" w:rsidRPr="009C4175" w:rsidRDefault="00BC0763" w:rsidP="00517D3B">
            <w:pPr>
              <w:jc w:val="center"/>
            </w:pPr>
            <w:r w:rsidRPr="009C4175">
              <w:t>18.</w:t>
            </w:r>
          </w:p>
        </w:tc>
        <w:tc>
          <w:tcPr>
            <w:tcW w:w="184" w:type="pct"/>
          </w:tcPr>
          <w:p w:rsidR="00BC0763" w:rsidRPr="009C4175" w:rsidRDefault="00BC0763" w:rsidP="00517D3B">
            <w:pPr>
              <w:jc w:val="center"/>
            </w:pPr>
            <w:r w:rsidRPr="009C4175">
              <w:t>a.</w:t>
            </w:r>
          </w:p>
        </w:tc>
        <w:tc>
          <w:tcPr>
            <w:tcW w:w="3758" w:type="pct"/>
          </w:tcPr>
          <w:p w:rsidR="00BC0763" w:rsidRPr="009C4175" w:rsidRDefault="00BC0763" w:rsidP="00B92146">
            <w:pPr>
              <w:jc w:val="both"/>
            </w:pPr>
            <w:r w:rsidRPr="00EA13AE">
              <w:t>Sketch the CMOS p-well process and label each step clearly.</w:t>
            </w:r>
          </w:p>
        </w:tc>
        <w:tc>
          <w:tcPr>
            <w:tcW w:w="312" w:type="pct"/>
          </w:tcPr>
          <w:p w:rsidR="00BC0763" w:rsidRPr="009C4175" w:rsidRDefault="00BC0763" w:rsidP="00517D3B">
            <w:pPr>
              <w:jc w:val="center"/>
            </w:pPr>
            <w:r w:rsidRPr="009C4175">
              <w:t>CO</w:t>
            </w:r>
            <w:r>
              <w:t>1</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8</w:t>
            </w:r>
          </w:p>
        </w:tc>
      </w:tr>
      <w:tr w:rsidR="00BC0763" w:rsidRPr="009C4175" w:rsidTr="007E6EC5">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r w:rsidRPr="009C4175">
              <w:t>b.</w:t>
            </w:r>
          </w:p>
        </w:tc>
        <w:tc>
          <w:tcPr>
            <w:tcW w:w="3758" w:type="pct"/>
          </w:tcPr>
          <w:p w:rsidR="00BC0763" w:rsidRPr="009C4175" w:rsidRDefault="00BC0763" w:rsidP="00FC3B15">
            <w:pPr>
              <w:jc w:val="both"/>
            </w:pPr>
            <w:r w:rsidRPr="00EA13AE">
              <w:t>Construct the circuit sy</w:t>
            </w:r>
            <w:r>
              <w:t>mbol and truth table of a two input NAND gate using CMOS technology.</w:t>
            </w:r>
          </w:p>
        </w:tc>
        <w:tc>
          <w:tcPr>
            <w:tcW w:w="312" w:type="pct"/>
          </w:tcPr>
          <w:p w:rsidR="00BC0763" w:rsidRPr="009C4175" w:rsidRDefault="00BC0763" w:rsidP="00517D3B">
            <w:pPr>
              <w:jc w:val="center"/>
            </w:pPr>
            <w:r>
              <w:t>CO1</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4</w:t>
            </w:r>
          </w:p>
        </w:tc>
      </w:tr>
      <w:tr w:rsidR="00BC0763" w:rsidRPr="009C4175" w:rsidTr="007E6EC5">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9C4175"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7E6EC5">
        <w:trPr>
          <w:trHeight w:val="283"/>
        </w:trPr>
        <w:tc>
          <w:tcPr>
            <w:tcW w:w="265" w:type="pct"/>
          </w:tcPr>
          <w:p w:rsidR="00BC0763" w:rsidRPr="009C4175" w:rsidRDefault="00BC0763" w:rsidP="00517D3B">
            <w:pPr>
              <w:jc w:val="center"/>
            </w:pPr>
            <w:r w:rsidRPr="009C4175">
              <w:t>19.</w:t>
            </w:r>
          </w:p>
        </w:tc>
        <w:tc>
          <w:tcPr>
            <w:tcW w:w="184" w:type="pct"/>
          </w:tcPr>
          <w:p w:rsidR="00BC0763" w:rsidRPr="009C4175" w:rsidRDefault="00BC0763" w:rsidP="00517D3B">
            <w:pPr>
              <w:jc w:val="center"/>
            </w:pPr>
          </w:p>
        </w:tc>
        <w:tc>
          <w:tcPr>
            <w:tcW w:w="3758" w:type="pct"/>
          </w:tcPr>
          <w:p w:rsidR="00BC0763" w:rsidRPr="009C4175" w:rsidRDefault="00BC0763" w:rsidP="00B92146">
            <w:pPr>
              <w:jc w:val="both"/>
            </w:pPr>
            <w:r w:rsidRPr="007E6EC5">
              <w:t>Illustrate device structure and physical operation for an enhancement type NMOS transistor with diagram.</w:t>
            </w:r>
          </w:p>
        </w:tc>
        <w:tc>
          <w:tcPr>
            <w:tcW w:w="312" w:type="pct"/>
          </w:tcPr>
          <w:p w:rsidR="00BC0763" w:rsidRPr="009C4175" w:rsidRDefault="00BC0763" w:rsidP="00517D3B">
            <w:pPr>
              <w:jc w:val="center"/>
            </w:pPr>
            <w:r w:rsidRPr="009C4175">
              <w:t>CO</w:t>
            </w:r>
            <w:r>
              <w:t>2</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rsidRPr="009C4175">
              <w:t>12</w:t>
            </w:r>
          </w:p>
        </w:tc>
      </w:tr>
      <w:tr w:rsidR="00BC0763" w:rsidRPr="009C4175" w:rsidTr="007E6EC5">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9C4175"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7E6EC5">
        <w:trPr>
          <w:trHeight w:val="283"/>
        </w:trPr>
        <w:tc>
          <w:tcPr>
            <w:tcW w:w="265" w:type="pct"/>
          </w:tcPr>
          <w:p w:rsidR="00BC0763" w:rsidRPr="009C4175" w:rsidRDefault="00BC0763" w:rsidP="00517D3B">
            <w:pPr>
              <w:jc w:val="center"/>
            </w:pPr>
            <w:r w:rsidRPr="009C4175">
              <w:t>20.</w:t>
            </w:r>
          </w:p>
        </w:tc>
        <w:tc>
          <w:tcPr>
            <w:tcW w:w="184" w:type="pct"/>
          </w:tcPr>
          <w:p w:rsidR="00BC0763" w:rsidRPr="009C4175" w:rsidRDefault="00BC0763" w:rsidP="00517D3B">
            <w:pPr>
              <w:jc w:val="center"/>
            </w:pPr>
            <w:r w:rsidRPr="009C4175">
              <w:t>a.</w:t>
            </w:r>
          </w:p>
        </w:tc>
        <w:tc>
          <w:tcPr>
            <w:tcW w:w="3758" w:type="pct"/>
          </w:tcPr>
          <w:p w:rsidR="00BC0763" w:rsidRPr="009C4175" w:rsidRDefault="00BC0763" w:rsidP="00B92146">
            <w:pPr>
              <w:jc w:val="both"/>
            </w:pPr>
            <w:r>
              <w:t xml:space="preserve">Determine </w:t>
            </w:r>
            <w:r w:rsidRPr="007E6EC5">
              <w:t>the drain current equation for a MOSFET in the linear region using the MOSFET current-voltage relationship.</w:t>
            </w:r>
          </w:p>
        </w:tc>
        <w:tc>
          <w:tcPr>
            <w:tcW w:w="312" w:type="pct"/>
          </w:tcPr>
          <w:p w:rsidR="00BC0763" w:rsidRPr="009C4175" w:rsidRDefault="00BC0763" w:rsidP="00517D3B">
            <w:pPr>
              <w:jc w:val="center"/>
            </w:pPr>
            <w:r w:rsidRPr="009C4175">
              <w:t>CO</w:t>
            </w:r>
            <w:r>
              <w:t>2</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8</w:t>
            </w:r>
          </w:p>
        </w:tc>
      </w:tr>
      <w:tr w:rsidR="00BC0763" w:rsidRPr="009C4175" w:rsidTr="007E6EC5">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r w:rsidRPr="009C4175">
              <w:t>b.</w:t>
            </w:r>
          </w:p>
        </w:tc>
        <w:tc>
          <w:tcPr>
            <w:tcW w:w="3758" w:type="pct"/>
          </w:tcPr>
          <w:p w:rsidR="00BC0763" w:rsidRPr="002832CF" w:rsidRDefault="00BC0763" w:rsidP="00AC5A46">
            <w:pPr>
              <w:jc w:val="both"/>
              <w:rPr>
                <w:bCs/>
              </w:rPr>
            </w:pPr>
            <w:r w:rsidRPr="00AC5A46">
              <w:rPr>
                <w:bCs/>
              </w:rPr>
              <w:t xml:space="preserve">Apply the concept of channel length modulation to determine the drain current of a MOSFET when </w:t>
            </w:r>
            <w:r>
              <w:rPr>
                <w:bCs/>
              </w:rPr>
              <w:t>V</w:t>
            </w:r>
            <w:r w:rsidRPr="00AC5A46">
              <w:rPr>
                <w:bCs/>
                <w:vertAlign w:val="subscript"/>
              </w:rPr>
              <w:t>DS</w:t>
            </w:r>
            <w:r>
              <w:rPr>
                <w:bCs/>
              </w:rPr>
              <w:t xml:space="preserve"> </w:t>
            </w:r>
            <w:r w:rsidRPr="00AC5A46">
              <w:rPr>
                <w:bCs/>
              </w:rPr>
              <w:t>increases from 0.5V to 1V, given that the MOSFET carries a drain current of 1mA in saturation at</w:t>
            </w:r>
            <w:r>
              <w:rPr>
                <w:bCs/>
              </w:rPr>
              <w:t xml:space="preserve"> </w:t>
            </w:r>
            <w:r w:rsidRPr="00AC5A46">
              <w:rPr>
                <w:bCs/>
              </w:rPr>
              <w:t>V</w:t>
            </w:r>
            <w:r w:rsidRPr="00AC5A46">
              <w:rPr>
                <w:bCs/>
                <w:vertAlign w:val="subscript"/>
              </w:rPr>
              <w:t>DS</w:t>
            </w:r>
            <w:r>
              <w:rPr>
                <w:bCs/>
              </w:rPr>
              <w:t xml:space="preserve"> =0.5V </w:t>
            </w:r>
            <w:r w:rsidRPr="00AC5A46">
              <w:rPr>
                <w:bCs/>
              </w:rPr>
              <w:t>and the channel length modulation parameter</w:t>
            </w:r>
            <w:r>
              <w:rPr>
                <w:bCs/>
              </w:rPr>
              <w:t xml:space="preserve"> </w:t>
            </w:r>
            <w:r w:rsidRPr="00AC5A46">
              <w:rPr>
                <w:bCs/>
              </w:rPr>
              <w:t>λ</w:t>
            </w:r>
            <w:r>
              <w:rPr>
                <w:bCs/>
              </w:rPr>
              <w:t xml:space="preserve"> =0.2V</w:t>
            </w:r>
            <w:r>
              <w:rPr>
                <w:bCs/>
                <w:vertAlign w:val="superscript"/>
              </w:rPr>
              <w:t>-1</w:t>
            </w:r>
            <w:r>
              <w:rPr>
                <w:bCs/>
              </w:rPr>
              <w:t>.</w:t>
            </w:r>
          </w:p>
        </w:tc>
        <w:tc>
          <w:tcPr>
            <w:tcW w:w="312" w:type="pct"/>
          </w:tcPr>
          <w:p w:rsidR="00BC0763" w:rsidRPr="009C4175" w:rsidRDefault="00BC0763" w:rsidP="0059688E">
            <w:pPr>
              <w:jc w:val="center"/>
            </w:pPr>
            <w:r>
              <w:t>CO2</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4</w:t>
            </w:r>
          </w:p>
        </w:tc>
      </w:tr>
      <w:tr w:rsidR="00BC0763" w:rsidRPr="009C4175" w:rsidTr="007E6EC5">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9C4175"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7E6EC5">
        <w:trPr>
          <w:trHeight w:val="283"/>
        </w:trPr>
        <w:tc>
          <w:tcPr>
            <w:tcW w:w="265" w:type="pct"/>
          </w:tcPr>
          <w:p w:rsidR="00BC0763" w:rsidRPr="009C4175" w:rsidRDefault="00BC0763" w:rsidP="00517D3B">
            <w:pPr>
              <w:jc w:val="center"/>
            </w:pPr>
            <w:r w:rsidRPr="009C4175">
              <w:lastRenderedPageBreak/>
              <w:t>21.</w:t>
            </w:r>
          </w:p>
        </w:tc>
        <w:tc>
          <w:tcPr>
            <w:tcW w:w="184" w:type="pct"/>
          </w:tcPr>
          <w:p w:rsidR="00BC0763" w:rsidRPr="009C4175" w:rsidRDefault="00BC0763" w:rsidP="00517D3B">
            <w:pPr>
              <w:jc w:val="center"/>
            </w:pPr>
            <w:r w:rsidRPr="009C4175">
              <w:t>a.</w:t>
            </w:r>
          </w:p>
        </w:tc>
        <w:tc>
          <w:tcPr>
            <w:tcW w:w="3758" w:type="pct"/>
          </w:tcPr>
          <w:p w:rsidR="00BC0763" w:rsidRPr="009C4175" w:rsidRDefault="00BC0763" w:rsidP="00012385">
            <w:pPr>
              <w:jc w:val="both"/>
            </w:pPr>
            <w:r>
              <w:t xml:space="preserve">Interpret </w:t>
            </w:r>
            <w:r w:rsidRPr="006E2A01">
              <w:t>the process of obtaining a voltage amplifier and its significance in electronic circuits.</w:t>
            </w:r>
          </w:p>
        </w:tc>
        <w:tc>
          <w:tcPr>
            <w:tcW w:w="312" w:type="pct"/>
          </w:tcPr>
          <w:p w:rsidR="00BC0763" w:rsidRPr="009C4175" w:rsidRDefault="00BC0763" w:rsidP="00517D3B">
            <w:pPr>
              <w:jc w:val="center"/>
            </w:pPr>
            <w:r w:rsidRPr="009C4175">
              <w:t>CO</w:t>
            </w:r>
            <w:r>
              <w:t>3</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4</w:t>
            </w:r>
          </w:p>
        </w:tc>
      </w:tr>
      <w:tr w:rsidR="00BC0763" w:rsidRPr="009C4175" w:rsidTr="007E6EC5">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r w:rsidRPr="009C4175">
              <w:t>b.</w:t>
            </w:r>
          </w:p>
        </w:tc>
        <w:tc>
          <w:tcPr>
            <w:tcW w:w="3758" w:type="pct"/>
          </w:tcPr>
          <w:p w:rsidR="00BC0763" w:rsidRPr="009C4175" w:rsidRDefault="00BC0763" w:rsidP="00B92146">
            <w:pPr>
              <w:jc w:val="both"/>
              <w:rPr>
                <w:bCs/>
              </w:rPr>
            </w:pPr>
            <w:r>
              <w:rPr>
                <w:bCs/>
              </w:rPr>
              <w:t>Explain the operation of MOS differential amplifier with common mode input voltage with neat circuit diagram.</w:t>
            </w:r>
          </w:p>
        </w:tc>
        <w:tc>
          <w:tcPr>
            <w:tcW w:w="312" w:type="pct"/>
          </w:tcPr>
          <w:p w:rsidR="00BC0763" w:rsidRPr="009C4175" w:rsidRDefault="00BC0763" w:rsidP="0059688E">
            <w:pPr>
              <w:jc w:val="center"/>
            </w:pPr>
            <w:r>
              <w:t>CO5</w:t>
            </w:r>
          </w:p>
        </w:tc>
        <w:tc>
          <w:tcPr>
            <w:tcW w:w="250" w:type="pct"/>
          </w:tcPr>
          <w:p w:rsidR="00BC0763" w:rsidRPr="009C4175" w:rsidRDefault="00BC0763" w:rsidP="00517D3B">
            <w:pPr>
              <w:jc w:val="center"/>
            </w:pPr>
            <w:r>
              <w:t>An</w:t>
            </w:r>
          </w:p>
        </w:tc>
        <w:tc>
          <w:tcPr>
            <w:tcW w:w="231" w:type="pct"/>
          </w:tcPr>
          <w:p w:rsidR="00BC0763" w:rsidRPr="009C4175" w:rsidRDefault="00BC0763" w:rsidP="00517D3B">
            <w:pPr>
              <w:jc w:val="center"/>
            </w:pPr>
            <w:r>
              <w:t>8</w:t>
            </w:r>
          </w:p>
        </w:tc>
      </w:tr>
      <w:tr w:rsidR="00BC0763" w:rsidRPr="009C4175" w:rsidTr="007E6EC5">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9C4175"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7E6EC5">
        <w:trPr>
          <w:trHeight w:val="283"/>
        </w:trPr>
        <w:tc>
          <w:tcPr>
            <w:tcW w:w="265" w:type="pct"/>
          </w:tcPr>
          <w:p w:rsidR="00BC0763" w:rsidRPr="009C4175" w:rsidRDefault="00BC0763" w:rsidP="00517D3B">
            <w:pPr>
              <w:jc w:val="center"/>
            </w:pPr>
            <w:r w:rsidRPr="009C4175">
              <w:t>22.</w:t>
            </w:r>
          </w:p>
        </w:tc>
        <w:tc>
          <w:tcPr>
            <w:tcW w:w="184" w:type="pct"/>
          </w:tcPr>
          <w:p w:rsidR="00BC0763" w:rsidRPr="009C4175" w:rsidRDefault="00BC0763" w:rsidP="00517D3B">
            <w:pPr>
              <w:jc w:val="center"/>
            </w:pPr>
          </w:p>
        </w:tc>
        <w:tc>
          <w:tcPr>
            <w:tcW w:w="3758" w:type="pct"/>
          </w:tcPr>
          <w:p w:rsidR="00BC0763" w:rsidRPr="009C4175" w:rsidRDefault="00BC0763" w:rsidP="006E2A01">
            <w:pPr>
              <w:jc w:val="both"/>
            </w:pPr>
            <w:r>
              <w:t xml:space="preserve">Determine </w:t>
            </w:r>
            <w:r w:rsidRPr="006E2A01">
              <w:t xml:space="preserve">the </w:t>
            </w:r>
            <w:r>
              <w:t xml:space="preserve">voltage gain, input impedance and output impedance </w:t>
            </w:r>
            <w:r w:rsidRPr="006E2A01">
              <w:t>of Common source amplifier with necessary equivalent circuit.</w:t>
            </w:r>
          </w:p>
        </w:tc>
        <w:tc>
          <w:tcPr>
            <w:tcW w:w="312" w:type="pct"/>
          </w:tcPr>
          <w:p w:rsidR="00BC0763" w:rsidRPr="009C4175" w:rsidRDefault="00BC0763" w:rsidP="00517D3B">
            <w:pPr>
              <w:jc w:val="center"/>
            </w:pPr>
            <w:r w:rsidRPr="009C4175">
              <w:t>CO</w:t>
            </w:r>
            <w:r>
              <w:t>4</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rsidRPr="009C4175">
              <w:t>12</w:t>
            </w:r>
          </w:p>
        </w:tc>
      </w:tr>
      <w:tr w:rsidR="00BC0763" w:rsidRPr="009C4175" w:rsidTr="007E6EC5">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9C4175"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7E6EC5">
        <w:trPr>
          <w:trHeight w:val="283"/>
        </w:trPr>
        <w:tc>
          <w:tcPr>
            <w:tcW w:w="265" w:type="pct"/>
          </w:tcPr>
          <w:p w:rsidR="00BC0763" w:rsidRPr="009C4175" w:rsidRDefault="00BC0763" w:rsidP="00517D3B">
            <w:pPr>
              <w:jc w:val="center"/>
            </w:pPr>
            <w:r w:rsidRPr="009C4175">
              <w:t>23.</w:t>
            </w:r>
          </w:p>
        </w:tc>
        <w:tc>
          <w:tcPr>
            <w:tcW w:w="184" w:type="pct"/>
          </w:tcPr>
          <w:p w:rsidR="00BC0763" w:rsidRPr="009C4175" w:rsidRDefault="00BC0763" w:rsidP="00517D3B">
            <w:pPr>
              <w:jc w:val="center"/>
            </w:pPr>
          </w:p>
        </w:tc>
        <w:tc>
          <w:tcPr>
            <w:tcW w:w="3758" w:type="pct"/>
          </w:tcPr>
          <w:p w:rsidR="00BC0763" w:rsidRDefault="00BC0763" w:rsidP="00AA77F2">
            <w:pPr>
              <w:jc w:val="both"/>
            </w:pPr>
            <w:r>
              <w:t>Discuss the following MOS current mirrors with necessary equations.</w:t>
            </w:r>
          </w:p>
          <w:p w:rsidR="00BC0763" w:rsidRPr="009C4175" w:rsidRDefault="00BC0763" w:rsidP="00AA77F2">
            <w:pPr>
              <w:jc w:val="both"/>
            </w:pPr>
            <w:r>
              <w:t>i)Basic current mirror                          ii)Wilson current mirror</w:t>
            </w:r>
          </w:p>
        </w:tc>
        <w:tc>
          <w:tcPr>
            <w:tcW w:w="312" w:type="pct"/>
          </w:tcPr>
          <w:p w:rsidR="00BC0763" w:rsidRPr="009C4175" w:rsidRDefault="00BC0763" w:rsidP="00517D3B">
            <w:pPr>
              <w:jc w:val="center"/>
            </w:pPr>
            <w:r w:rsidRPr="009C4175">
              <w:t>CO</w:t>
            </w:r>
            <w:r>
              <w:t>5</w:t>
            </w:r>
          </w:p>
        </w:tc>
        <w:tc>
          <w:tcPr>
            <w:tcW w:w="250" w:type="pct"/>
          </w:tcPr>
          <w:p w:rsidR="00BC0763" w:rsidRPr="009C4175" w:rsidRDefault="00BC0763" w:rsidP="00517D3B">
            <w:pPr>
              <w:jc w:val="center"/>
            </w:pPr>
            <w:r>
              <w:t>U</w:t>
            </w:r>
          </w:p>
        </w:tc>
        <w:tc>
          <w:tcPr>
            <w:tcW w:w="231" w:type="pct"/>
          </w:tcPr>
          <w:p w:rsidR="00BC0763" w:rsidRPr="009C4175" w:rsidRDefault="00BC0763" w:rsidP="00517D3B">
            <w:pPr>
              <w:jc w:val="center"/>
            </w:pPr>
            <w:r w:rsidRPr="009C4175">
              <w:t>12</w:t>
            </w:r>
          </w:p>
        </w:tc>
      </w:tr>
      <w:tr w:rsidR="00BC0763" w:rsidRPr="009C4175" w:rsidTr="00432575">
        <w:trPr>
          <w:trHeight w:val="238"/>
        </w:trPr>
        <w:tc>
          <w:tcPr>
            <w:tcW w:w="5000" w:type="pct"/>
            <w:gridSpan w:val="6"/>
          </w:tcPr>
          <w:p w:rsidR="00BC0763" w:rsidRPr="009C4175" w:rsidRDefault="00BC0763" w:rsidP="00517D3B">
            <w:pPr>
              <w:jc w:val="center"/>
              <w:rPr>
                <w:b/>
                <w:bCs/>
              </w:rPr>
            </w:pPr>
            <w:r w:rsidRPr="009C4175">
              <w:rPr>
                <w:b/>
                <w:bCs/>
              </w:rPr>
              <w:t>COMPULSORY QUESTION</w:t>
            </w:r>
          </w:p>
        </w:tc>
      </w:tr>
      <w:tr w:rsidR="00BC0763" w:rsidRPr="009C4175" w:rsidTr="007E6EC5">
        <w:trPr>
          <w:trHeight w:val="283"/>
        </w:trPr>
        <w:tc>
          <w:tcPr>
            <w:tcW w:w="265" w:type="pct"/>
          </w:tcPr>
          <w:p w:rsidR="00BC0763" w:rsidRPr="009C4175" w:rsidRDefault="00BC0763" w:rsidP="00517D3B">
            <w:pPr>
              <w:jc w:val="center"/>
            </w:pPr>
            <w:r w:rsidRPr="009C4175">
              <w:t>24.</w:t>
            </w:r>
          </w:p>
        </w:tc>
        <w:tc>
          <w:tcPr>
            <w:tcW w:w="184" w:type="pct"/>
          </w:tcPr>
          <w:p w:rsidR="00BC0763" w:rsidRPr="009C4175" w:rsidRDefault="00BC0763" w:rsidP="00517D3B">
            <w:pPr>
              <w:jc w:val="center"/>
            </w:pPr>
          </w:p>
        </w:tc>
        <w:tc>
          <w:tcPr>
            <w:tcW w:w="3758" w:type="pct"/>
          </w:tcPr>
          <w:p w:rsidR="00BC0763" w:rsidRDefault="00BC0763" w:rsidP="00F178C2">
            <w:pPr>
              <w:jc w:val="both"/>
            </w:pPr>
            <w:r>
              <w:t>Explain the working principles and performance parameters of the given CMOS amplifier topologies:</w:t>
            </w:r>
          </w:p>
          <w:p w:rsidR="00BC0763" w:rsidRDefault="00BC0763" w:rsidP="00F178C2">
            <w:pPr>
              <w:jc w:val="both"/>
            </w:pPr>
            <w:r>
              <w:t>i) Common-source with resistive load</w:t>
            </w:r>
          </w:p>
          <w:p w:rsidR="00BC0763" w:rsidRPr="009C4175" w:rsidRDefault="00BC0763" w:rsidP="00F178C2">
            <w:pPr>
              <w:jc w:val="both"/>
            </w:pPr>
            <w:r>
              <w:t>ii) Common-source with diode-connected load</w:t>
            </w:r>
          </w:p>
        </w:tc>
        <w:tc>
          <w:tcPr>
            <w:tcW w:w="312" w:type="pct"/>
          </w:tcPr>
          <w:p w:rsidR="00BC0763" w:rsidRPr="009C4175" w:rsidRDefault="00BC0763" w:rsidP="00517D3B">
            <w:pPr>
              <w:jc w:val="center"/>
            </w:pPr>
            <w:r w:rsidRPr="009C4175">
              <w:t>CO6</w:t>
            </w:r>
          </w:p>
        </w:tc>
        <w:tc>
          <w:tcPr>
            <w:tcW w:w="250" w:type="pct"/>
          </w:tcPr>
          <w:p w:rsidR="00BC0763" w:rsidRPr="009C4175" w:rsidRDefault="00BC0763" w:rsidP="00517D3B">
            <w:pPr>
              <w:jc w:val="center"/>
            </w:pPr>
            <w:r>
              <w:t>An</w:t>
            </w:r>
          </w:p>
        </w:tc>
        <w:tc>
          <w:tcPr>
            <w:tcW w:w="231" w:type="pct"/>
          </w:tcPr>
          <w:p w:rsidR="00BC0763" w:rsidRPr="009C4175" w:rsidRDefault="00BC0763" w:rsidP="00517D3B">
            <w:pPr>
              <w:jc w:val="center"/>
            </w:pPr>
            <w:r w:rsidRPr="009C4175">
              <w:t>12</w:t>
            </w:r>
          </w:p>
        </w:tc>
      </w:tr>
    </w:tbl>
    <w:p w:rsidR="00BC0763" w:rsidRDefault="00BC0763" w:rsidP="002E336A">
      <w:pPr>
        <w:rPr>
          <w:b/>
          <w:bCs/>
        </w:rPr>
      </w:pPr>
    </w:p>
    <w:p w:rsidR="00BC0763" w:rsidRDefault="00BC076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C0763" w:rsidRDefault="00BC0763" w:rsidP="002E336A"/>
    <w:tbl>
      <w:tblPr>
        <w:tblStyle w:val="TableGrid"/>
        <w:tblW w:w="10490" w:type="dxa"/>
        <w:tblInd w:w="-714" w:type="dxa"/>
        <w:tblLook w:val="04A0" w:firstRow="1" w:lastRow="0" w:firstColumn="1" w:lastColumn="0" w:noHBand="0" w:noVBand="1"/>
      </w:tblPr>
      <w:tblGrid>
        <w:gridCol w:w="670"/>
        <w:gridCol w:w="9820"/>
      </w:tblGrid>
      <w:tr w:rsidR="00BC0763" w:rsidTr="00517D3B">
        <w:trPr>
          <w:trHeight w:val="283"/>
        </w:trPr>
        <w:tc>
          <w:tcPr>
            <w:tcW w:w="670" w:type="dxa"/>
          </w:tcPr>
          <w:p w:rsidR="00BC0763" w:rsidRPr="0051318C" w:rsidRDefault="00BC0763" w:rsidP="00517D3B">
            <w:pPr>
              <w:jc w:val="center"/>
              <w:rPr>
                <w:sz w:val="22"/>
                <w:szCs w:val="22"/>
              </w:rPr>
            </w:pPr>
          </w:p>
        </w:tc>
        <w:tc>
          <w:tcPr>
            <w:tcW w:w="9820" w:type="dxa"/>
          </w:tcPr>
          <w:p w:rsidR="00BC0763" w:rsidRPr="0051318C" w:rsidRDefault="00BC0763" w:rsidP="00517D3B">
            <w:pPr>
              <w:jc w:val="center"/>
              <w:rPr>
                <w:b/>
                <w:sz w:val="22"/>
                <w:szCs w:val="22"/>
              </w:rPr>
            </w:pPr>
            <w:r w:rsidRPr="0051318C">
              <w:rPr>
                <w:b/>
                <w:sz w:val="22"/>
                <w:szCs w:val="22"/>
              </w:rPr>
              <w:t>COURSE OUTCOMES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CO1</w:t>
            </w:r>
          </w:p>
        </w:tc>
        <w:tc>
          <w:tcPr>
            <w:tcW w:w="9820" w:type="dxa"/>
          </w:tcPr>
          <w:p w:rsidR="00BC0763" w:rsidRPr="0051318C" w:rsidRDefault="00BC0763" w:rsidP="00B92146">
            <w:pPr>
              <w:jc w:val="both"/>
              <w:rPr>
                <w:sz w:val="22"/>
                <w:szCs w:val="22"/>
              </w:rPr>
            </w:pPr>
            <w:r w:rsidRPr="00857B90">
              <w:rPr>
                <w:sz w:val="22"/>
                <w:szCs w:val="22"/>
              </w:rPr>
              <w:t>Evaluate the principles of IC and MOSFET fabrication processes, including lithography and oxidation to assess their impact on device performance.</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CO2</w:t>
            </w:r>
          </w:p>
        </w:tc>
        <w:tc>
          <w:tcPr>
            <w:tcW w:w="9820" w:type="dxa"/>
          </w:tcPr>
          <w:p w:rsidR="00BC0763" w:rsidRPr="0051318C" w:rsidRDefault="00BC0763" w:rsidP="00B92146">
            <w:pPr>
              <w:jc w:val="both"/>
              <w:rPr>
                <w:sz w:val="22"/>
                <w:szCs w:val="22"/>
              </w:rPr>
            </w:pPr>
            <w:r w:rsidRPr="00857B90">
              <w:rPr>
                <w:sz w:val="22"/>
                <w:szCs w:val="22"/>
              </w:rPr>
              <w:t>Design the structure of MOSFETs to determine design parameters that influence their operation and performance in amplifier applications.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CO3</w:t>
            </w:r>
          </w:p>
        </w:tc>
        <w:tc>
          <w:tcPr>
            <w:tcW w:w="9820" w:type="dxa"/>
          </w:tcPr>
          <w:p w:rsidR="00BC0763" w:rsidRPr="0051318C" w:rsidRDefault="00BC0763" w:rsidP="00B92146">
            <w:pPr>
              <w:jc w:val="both"/>
              <w:rPr>
                <w:sz w:val="22"/>
                <w:szCs w:val="22"/>
              </w:rPr>
            </w:pPr>
            <w:r w:rsidRPr="00857B90">
              <w:rPr>
                <w:sz w:val="22"/>
                <w:szCs w:val="22"/>
              </w:rPr>
              <w:t>Apply knowledge of MOSFET configurations to design circuits that optimize performance for specific applications, such as amplifiers or digital logic circuits.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CO4</w:t>
            </w:r>
          </w:p>
        </w:tc>
        <w:tc>
          <w:tcPr>
            <w:tcW w:w="9820" w:type="dxa"/>
          </w:tcPr>
          <w:p w:rsidR="00BC0763" w:rsidRPr="0051318C" w:rsidRDefault="00BC0763" w:rsidP="00B92146">
            <w:pPr>
              <w:jc w:val="both"/>
              <w:rPr>
                <w:sz w:val="22"/>
                <w:szCs w:val="22"/>
              </w:rPr>
            </w:pPr>
            <w:r w:rsidRPr="00857B90">
              <w:rPr>
                <w:sz w:val="22"/>
                <w:szCs w:val="22"/>
              </w:rPr>
              <w:t>Design cascode amplifiers to enhance performance factors such as gain, bandwidth, and linearity.</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CO5</w:t>
            </w:r>
          </w:p>
        </w:tc>
        <w:tc>
          <w:tcPr>
            <w:tcW w:w="9820" w:type="dxa"/>
          </w:tcPr>
          <w:p w:rsidR="00BC0763" w:rsidRPr="0051318C" w:rsidRDefault="00BC0763" w:rsidP="00B92146">
            <w:pPr>
              <w:jc w:val="both"/>
              <w:rPr>
                <w:sz w:val="22"/>
                <w:szCs w:val="22"/>
              </w:rPr>
            </w:pPr>
            <w:r w:rsidRPr="00857B90">
              <w:rPr>
                <w:sz w:val="22"/>
                <w:szCs w:val="22"/>
              </w:rPr>
              <w:t>Evaluate the performance of current mirrors and differential amplifiers in practical applications.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CO6</w:t>
            </w:r>
          </w:p>
        </w:tc>
        <w:tc>
          <w:tcPr>
            <w:tcW w:w="9820" w:type="dxa"/>
          </w:tcPr>
          <w:p w:rsidR="00BC0763" w:rsidRPr="0051318C" w:rsidRDefault="00BC0763" w:rsidP="00B92146">
            <w:pPr>
              <w:jc w:val="both"/>
              <w:rPr>
                <w:sz w:val="22"/>
                <w:szCs w:val="22"/>
              </w:rPr>
            </w:pPr>
            <w:r w:rsidRPr="00D36E7B">
              <w:rPr>
                <w:sz w:val="22"/>
                <w:szCs w:val="22"/>
              </w:rPr>
              <w:t>Apply the concepts of biasing, feedback, and stability to design efficient and high-performance CMOS amplifiers.</w:t>
            </w:r>
          </w:p>
        </w:tc>
      </w:tr>
    </w:tbl>
    <w:p w:rsidR="00BC0763" w:rsidRDefault="00BC0763" w:rsidP="002A3B67"/>
    <w:p w:rsidR="00BC0763" w:rsidRDefault="00BC0763">
      <w:pPr>
        <w:spacing w:after="200" w:line="276" w:lineRule="auto"/>
        <w:rPr>
          <w:rFonts w:ascii="Arial" w:hAnsi="Arial" w:cs="Arial"/>
          <w:bCs/>
          <w:noProof/>
        </w:rPr>
      </w:pPr>
      <w:r>
        <w:rPr>
          <w:rFonts w:ascii="Arial" w:hAnsi="Arial" w:cs="Arial"/>
          <w:bCs/>
          <w:noProof/>
        </w:rPr>
        <w:br w:type="page"/>
      </w:r>
    </w:p>
    <w:p w:rsidR="00BC0763" w:rsidRDefault="00BC0763"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44" name="Picture 6074685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C0763" w:rsidRDefault="00BC0763" w:rsidP="00B92146">
      <w:pPr>
        <w:jc w:val="center"/>
        <w:rPr>
          <w:b/>
          <w:bCs/>
        </w:rPr>
      </w:pPr>
    </w:p>
    <w:p w:rsidR="00BC0763" w:rsidRDefault="00BC0763" w:rsidP="00B92146">
      <w:pPr>
        <w:jc w:val="center"/>
        <w:rPr>
          <w:b/>
          <w:bCs/>
        </w:rPr>
      </w:pPr>
      <w:r>
        <w:rPr>
          <w:b/>
          <w:bCs/>
        </w:rPr>
        <w:t>END SEMESTER EXAMINATION – MAY / JUNE 2025</w:t>
      </w:r>
    </w:p>
    <w:p w:rsidR="00BC0763" w:rsidRDefault="00BC076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C0763" w:rsidRPr="001E42AE" w:rsidTr="0037089B">
        <w:trPr>
          <w:trHeight w:val="397"/>
          <w:jc w:val="center"/>
        </w:trPr>
        <w:tc>
          <w:tcPr>
            <w:tcW w:w="1555" w:type="dxa"/>
            <w:vAlign w:val="center"/>
          </w:tcPr>
          <w:p w:rsidR="00BC0763" w:rsidRPr="0037089B" w:rsidRDefault="00BC0763" w:rsidP="007E575B">
            <w:pPr>
              <w:pStyle w:val="Title"/>
              <w:jc w:val="left"/>
              <w:rPr>
                <w:b/>
                <w:sz w:val="22"/>
                <w:szCs w:val="22"/>
              </w:rPr>
            </w:pPr>
            <w:r w:rsidRPr="0037089B">
              <w:rPr>
                <w:b/>
                <w:sz w:val="22"/>
                <w:szCs w:val="22"/>
              </w:rPr>
              <w:t xml:space="preserve">Course Code      </w:t>
            </w:r>
          </w:p>
        </w:tc>
        <w:tc>
          <w:tcPr>
            <w:tcW w:w="6662" w:type="dxa"/>
            <w:vAlign w:val="center"/>
          </w:tcPr>
          <w:p w:rsidR="00BC0763" w:rsidRPr="0037089B" w:rsidRDefault="00BC0763" w:rsidP="007E575B">
            <w:pPr>
              <w:pStyle w:val="Title"/>
              <w:jc w:val="left"/>
              <w:rPr>
                <w:b/>
                <w:sz w:val="22"/>
                <w:szCs w:val="22"/>
              </w:rPr>
            </w:pPr>
            <w:r>
              <w:rPr>
                <w:b/>
                <w:sz w:val="22"/>
                <w:szCs w:val="22"/>
              </w:rPr>
              <w:t>21EC2015</w:t>
            </w:r>
          </w:p>
        </w:tc>
        <w:tc>
          <w:tcPr>
            <w:tcW w:w="1417" w:type="dxa"/>
            <w:vAlign w:val="center"/>
          </w:tcPr>
          <w:p w:rsidR="00BC0763" w:rsidRPr="0037089B" w:rsidRDefault="00BC076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C0763" w:rsidRPr="0037089B" w:rsidRDefault="00BC0763" w:rsidP="007E575B">
            <w:pPr>
              <w:pStyle w:val="Title"/>
              <w:jc w:val="left"/>
              <w:rPr>
                <w:b/>
                <w:sz w:val="22"/>
                <w:szCs w:val="22"/>
              </w:rPr>
            </w:pPr>
            <w:r w:rsidRPr="0037089B">
              <w:rPr>
                <w:b/>
                <w:sz w:val="22"/>
                <w:szCs w:val="22"/>
              </w:rPr>
              <w:t>3hrs</w:t>
            </w:r>
          </w:p>
        </w:tc>
      </w:tr>
      <w:tr w:rsidR="00BC0763" w:rsidRPr="001E42AE" w:rsidTr="0037089B">
        <w:trPr>
          <w:trHeight w:val="397"/>
          <w:jc w:val="center"/>
        </w:trPr>
        <w:tc>
          <w:tcPr>
            <w:tcW w:w="1555" w:type="dxa"/>
            <w:vAlign w:val="center"/>
          </w:tcPr>
          <w:p w:rsidR="00BC0763" w:rsidRPr="0037089B" w:rsidRDefault="00BC0763"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C0763" w:rsidRPr="0037089B" w:rsidRDefault="00BC0763" w:rsidP="007E575B">
            <w:pPr>
              <w:pStyle w:val="Title"/>
              <w:jc w:val="left"/>
              <w:rPr>
                <w:b/>
                <w:sz w:val="22"/>
                <w:szCs w:val="22"/>
              </w:rPr>
            </w:pPr>
            <w:r>
              <w:rPr>
                <w:b/>
                <w:sz w:val="22"/>
                <w:szCs w:val="22"/>
              </w:rPr>
              <w:t>WEB TECHNOLOGY</w:t>
            </w:r>
          </w:p>
        </w:tc>
        <w:tc>
          <w:tcPr>
            <w:tcW w:w="1417" w:type="dxa"/>
            <w:vAlign w:val="center"/>
          </w:tcPr>
          <w:p w:rsidR="00BC0763" w:rsidRPr="0037089B" w:rsidRDefault="00BC0763" w:rsidP="007E575B">
            <w:pPr>
              <w:pStyle w:val="Title"/>
              <w:jc w:val="left"/>
              <w:rPr>
                <w:b/>
                <w:bCs/>
                <w:sz w:val="22"/>
                <w:szCs w:val="22"/>
              </w:rPr>
            </w:pPr>
            <w:r w:rsidRPr="0037089B">
              <w:rPr>
                <w:b/>
                <w:bCs/>
                <w:sz w:val="22"/>
                <w:szCs w:val="22"/>
              </w:rPr>
              <w:t xml:space="preserve">Max. Marks </w:t>
            </w:r>
          </w:p>
        </w:tc>
        <w:tc>
          <w:tcPr>
            <w:tcW w:w="851" w:type="dxa"/>
            <w:vAlign w:val="center"/>
          </w:tcPr>
          <w:p w:rsidR="00BC0763" w:rsidRPr="0037089B" w:rsidRDefault="00BC0763" w:rsidP="007E575B">
            <w:pPr>
              <w:pStyle w:val="Title"/>
              <w:jc w:val="left"/>
              <w:rPr>
                <w:b/>
                <w:sz w:val="22"/>
                <w:szCs w:val="22"/>
              </w:rPr>
            </w:pPr>
            <w:r w:rsidRPr="0037089B">
              <w:rPr>
                <w:b/>
                <w:sz w:val="22"/>
                <w:szCs w:val="22"/>
              </w:rPr>
              <w:t>100</w:t>
            </w:r>
          </w:p>
        </w:tc>
      </w:tr>
    </w:tbl>
    <w:p w:rsidR="00BC0763" w:rsidRDefault="00BC0763"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BC0763" w:rsidRPr="009C4175" w:rsidTr="00143483">
        <w:trPr>
          <w:trHeight w:val="552"/>
        </w:trPr>
        <w:tc>
          <w:tcPr>
            <w:tcW w:w="272" w:type="pct"/>
            <w:vAlign w:val="center"/>
          </w:tcPr>
          <w:p w:rsidR="00BC0763" w:rsidRPr="009C4175" w:rsidRDefault="00BC0763" w:rsidP="00B92146">
            <w:pPr>
              <w:jc w:val="center"/>
              <w:rPr>
                <w:b/>
              </w:rPr>
            </w:pPr>
            <w:r w:rsidRPr="009C4175">
              <w:rPr>
                <w:b/>
              </w:rPr>
              <w:t>Q. No.</w:t>
            </w:r>
          </w:p>
        </w:tc>
        <w:tc>
          <w:tcPr>
            <w:tcW w:w="3936" w:type="pct"/>
            <w:gridSpan w:val="2"/>
            <w:vAlign w:val="center"/>
          </w:tcPr>
          <w:p w:rsidR="00BC0763" w:rsidRPr="009C4175" w:rsidRDefault="00BC0763" w:rsidP="00B92146">
            <w:pPr>
              <w:jc w:val="center"/>
              <w:rPr>
                <w:b/>
              </w:rPr>
            </w:pPr>
            <w:r w:rsidRPr="009C4175">
              <w:rPr>
                <w:b/>
              </w:rPr>
              <w:t>Questions</w:t>
            </w:r>
          </w:p>
        </w:tc>
        <w:tc>
          <w:tcPr>
            <w:tcW w:w="319" w:type="pct"/>
            <w:vAlign w:val="center"/>
          </w:tcPr>
          <w:p w:rsidR="00BC0763" w:rsidRPr="009C4175" w:rsidRDefault="00BC0763" w:rsidP="00B92146">
            <w:pPr>
              <w:jc w:val="center"/>
              <w:rPr>
                <w:b/>
              </w:rPr>
            </w:pPr>
            <w:r w:rsidRPr="009C4175">
              <w:rPr>
                <w:b/>
              </w:rPr>
              <w:t>CO</w:t>
            </w:r>
          </w:p>
        </w:tc>
        <w:tc>
          <w:tcPr>
            <w:tcW w:w="256" w:type="pct"/>
            <w:vAlign w:val="center"/>
          </w:tcPr>
          <w:p w:rsidR="00BC0763" w:rsidRPr="009C4175" w:rsidRDefault="00BC0763" w:rsidP="00B92146">
            <w:pPr>
              <w:jc w:val="center"/>
              <w:rPr>
                <w:b/>
              </w:rPr>
            </w:pPr>
            <w:r w:rsidRPr="009C4175">
              <w:rPr>
                <w:b/>
              </w:rPr>
              <w:t>BL</w:t>
            </w:r>
          </w:p>
        </w:tc>
        <w:tc>
          <w:tcPr>
            <w:tcW w:w="217" w:type="pct"/>
            <w:vAlign w:val="center"/>
          </w:tcPr>
          <w:p w:rsidR="00BC0763" w:rsidRPr="009C4175" w:rsidRDefault="00BC0763" w:rsidP="00B92146">
            <w:pPr>
              <w:jc w:val="center"/>
              <w:rPr>
                <w:b/>
              </w:rPr>
            </w:pPr>
            <w:r w:rsidRPr="009C4175">
              <w:rPr>
                <w:b/>
              </w:rPr>
              <w:t>M</w:t>
            </w:r>
          </w:p>
        </w:tc>
      </w:tr>
      <w:tr w:rsidR="00BC0763" w:rsidRPr="009C4175" w:rsidTr="00432575">
        <w:trPr>
          <w:trHeight w:val="148"/>
        </w:trPr>
        <w:tc>
          <w:tcPr>
            <w:tcW w:w="5000" w:type="pct"/>
            <w:gridSpan w:val="6"/>
          </w:tcPr>
          <w:p w:rsidR="00BC0763" w:rsidRPr="009C4175" w:rsidRDefault="00BC0763" w:rsidP="00517D3B">
            <w:pPr>
              <w:jc w:val="center"/>
              <w:rPr>
                <w:b/>
              </w:rPr>
            </w:pPr>
            <w:r w:rsidRPr="009C4175">
              <w:rPr>
                <w:b/>
              </w:rPr>
              <w:t>PART – A (10 X 1 = 10 MARKS)</w:t>
            </w:r>
          </w:p>
        </w:tc>
      </w:tr>
      <w:tr w:rsidR="00BC0763" w:rsidRPr="009C4175" w:rsidTr="00143483">
        <w:trPr>
          <w:trHeight w:val="283"/>
        </w:trPr>
        <w:tc>
          <w:tcPr>
            <w:tcW w:w="272" w:type="pct"/>
          </w:tcPr>
          <w:p w:rsidR="00BC0763" w:rsidRPr="009C4175" w:rsidRDefault="00BC0763" w:rsidP="00143483">
            <w:pPr>
              <w:jc w:val="center"/>
            </w:pPr>
            <w:r w:rsidRPr="009C4175">
              <w:t>1.</w:t>
            </w:r>
          </w:p>
        </w:tc>
        <w:tc>
          <w:tcPr>
            <w:tcW w:w="3936" w:type="pct"/>
            <w:gridSpan w:val="2"/>
            <w:vAlign w:val="center"/>
          </w:tcPr>
          <w:p w:rsidR="00BC0763" w:rsidRPr="009C4175" w:rsidRDefault="00BC0763" w:rsidP="00143483">
            <w:pPr>
              <w:autoSpaceDE w:val="0"/>
              <w:autoSpaceDN w:val="0"/>
              <w:adjustRightInd w:val="0"/>
              <w:jc w:val="both"/>
            </w:pPr>
            <w:r>
              <w:t>Give an example for web client.</w:t>
            </w:r>
          </w:p>
        </w:tc>
        <w:tc>
          <w:tcPr>
            <w:tcW w:w="319" w:type="pct"/>
          </w:tcPr>
          <w:p w:rsidR="00BC0763" w:rsidRPr="009C4175" w:rsidRDefault="00BC0763" w:rsidP="00143483">
            <w:pPr>
              <w:jc w:val="center"/>
            </w:pPr>
            <w:r w:rsidRPr="009C4175">
              <w:t>CO1</w:t>
            </w:r>
          </w:p>
        </w:tc>
        <w:tc>
          <w:tcPr>
            <w:tcW w:w="256" w:type="pct"/>
          </w:tcPr>
          <w:p w:rsidR="00BC0763" w:rsidRPr="009C4175" w:rsidRDefault="00BC0763" w:rsidP="00143483">
            <w:pPr>
              <w:jc w:val="center"/>
            </w:pPr>
            <w:r w:rsidRPr="009C4175">
              <w:t>U</w:t>
            </w:r>
          </w:p>
        </w:tc>
        <w:tc>
          <w:tcPr>
            <w:tcW w:w="217" w:type="pct"/>
          </w:tcPr>
          <w:p w:rsidR="00BC0763" w:rsidRPr="009C4175" w:rsidRDefault="00BC0763" w:rsidP="00143483">
            <w:pPr>
              <w:jc w:val="center"/>
            </w:pPr>
            <w:r w:rsidRPr="009C4175">
              <w:t>1</w:t>
            </w:r>
          </w:p>
        </w:tc>
      </w:tr>
      <w:tr w:rsidR="00BC0763" w:rsidRPr="009C4175" w:rsidTr="00992597">
        <w:trPr>
          <w:trHeight w:val="283"/>
        </w:trPr>
        <w:tc>
          <w:tcPr>
            <w:tcW w:w="272" w:type="pct"/>
          </w:tcPr>
          <w:p w:rsidR="00BC0763" w:rsidRPr="009C4175" w:rsidRDefault="00BC0763" w:rsidP="00FB202C">
            <w:pPr>
              <w:jc w:val="center"/>
            </w:pPr>
            <w:r w:rsidRPr="009C4175">
              <w:t>2.</w:t>
            </w:r>
          </w:p>
        </w:tc>
        <w:tc>
          <w:tcPr>
            <w:tcW w:w="3936" w:type="pct"/>
            <w:gridSpan w:val="2"/>
            <w:vAlign w:val="center"/>
          </w:tcPr>
          <w:p w:rsidR="00BC0763" w:rsidRPr="009C4175" w:rsidRDefault="00BC0763" w:rsidP="00FB202C">
            <w:pPr>
              <w:jc w:val="both"/>
            </w:pPr>
            <w:r>
              <w:t>State</w:t>
            </w:r>
            <w:r w:rsidRPr="00287F52">
              <w:t xml:space="preserve"> </w:t>
            </w:r>
            <w:r>
              <w:t>the</w:t>
            </w:r>
            <w:r w:rsidRPr="00287F52">
              <w:t xml:space="preserve"> HTML code</w:t>
            </w:r>
            <w:r>
              <w:t xml:space="preserve"> used</w:t>
            </w:r>
            <w:r w:rsidRPr="00287F52">
              <w:t xml:space="preserve"> for creating a hyper link in a web page.</w:t>
            </w:r>
          </w:p>
        </w:tc>
        <w:tc>
          <w:tcPr>
            <w:tcW w:w="319" w:type="pct"/>
          </w:tcPr>
          <w:p w:rsidR="00BC0763" w:rsidRPr="009C4175" w:rsidRDefault="00BC0763" w:rsidP="00FB202C">
            <w:pPr>
              <w:jc w:val="center"/>
            </w:pPr>
            <w:r w:rsidRPr="009C4175">
              <w:t>CO1</w:t>
            </w:r>
          </w:p>
        </w:tc>
        <w:tc>
          <w:tcPr>
            <w:tcW w:w="256" w:type="pct"/>
          </w:tcPr>
          <w:p w:rsidR="00BC0763" w:rsidRPr="009C4175" w:rsidRDefault="00BC0763" w:rsidP="00FB202C">
            <w:pPr>
              <w:jc w:val="center"/>
            </w:pPr>
            <w:r w:rsidRPr="009C4175">
              <w:t>R</w:t>
            </w:r>
          </w:p>
        </w:tc>
        <w:tc>
          <w:tcPr>
            <w:tcW w:w="217" w:type="pct"/>
          </w:tcPr>
          <w:p w:rsidR="00BC0763" w:rsidRPr="009C4175" w:rsidRDefault="00BC0763" w:rsidP="00FB202C">
            <w:pPr>
              <w:jc w:val="center"/>
            </w:pPr>
            <w:r w:rsidRPr="009C4175">
              <w:t>1</w:t>
            </w:r>
          </w:p>
        </w:tc>
      </w:tr>
      <w:tr w:rsidR="00BC0763" w:rsidRPr="009C4175" w:rsidTr="00143483">
        <w:trPr>
          <w:trHeight w:val="283"/>
        </w:trPr>
        <w:tc>
          <w:tcPr>
            <w:tcW w:w="272" w:type="pct"/>
          </w:tcPr>
          <w:p w:rsidR="00BC0763" w:rsidRPr="009C4175" w:rsidRDefault="00BC0763" w:rsidP="00FB202C">
            <w:pPr>
              <w:jc w:val="center"/>
            </w:pPr>
            <w:r w:rsidRPr="009C4175">
              <w:t>3.</w:t>
            </w:r>
          </w:p>
        </w:tc>
        <w:tc>
          <w:tcPr>
            <w:tcW w:w="3936" w:type="pct"/>
            <w:gridSpan w:val="2"/>
          </w:tcPr>
          <w:p w:rsidR="00BC0763" w:rsidRPr="009C4175" w:rsidRDefault="00BC0763" w:rsidP="00FB202C">
            <w:pPr>
              <w:jc w:val="both"/>
            </w:pPr>
            <w:r>
              <w:t>Identify</w:t>
            </w:r>
            <w:r w:rsidRPr="00287F52">
              <w:t xml:space="preserve"> the CSS property to change the text size in a HTML page.</w:t>
            </w:r>
          </w:p>
        </w:tc>
        <w:tc>
          <w:tcPr>
            <w:tcW w:w="319" w:type="pct"/>
          </w:tcPr>
          <w:p w:rsidR="00BC0763" w:rsidRPr="009C4175" w:rsidRDefault="00BC0763" w:rsidP="00FB202C">
            <w:pPr>
              <w:jc w:val="center"/>
            </w:pPr>
            <w:r w:rsidRPr="009C4175">
              <w:t>CO2</w:t>
            </w:r>
          </w:p>
        </w:tc>
        <w:tc>
          <w:tcPr>
            <w:tcW w:w="256" w:type="pct"/>
          </w:tcPr>
          <w:p w:rsidR="00BC0763" w:rsidRPr="009C4175" w:rsidRDefault="00BC0763" w:rsidP="00FB202C">
            <w:pPr>
              <w:jc w:val="center"/>
            </w:pPr>
            <w:r w:rsidRPr="009C4175">
              <w:t>R</w:t>
            </w:r>
          </w:p>
        </w:tc>
        <w:tc>
          <w:tcPr>
            <w:tcW w:w="217" w:type="pct"/>
          </w:tcPr>
          <w:p w:rsidR="00BC0763" w:rsidRPr="009C4175" w:rsidRDefault="00BC0763" w:rsidP="00FB202C">
            <w:pPr>
              <w:jc w:val="center"/>
            </w:pPr>
            <w:r w:rsidRPr="009C4175">
              <w:t>1</w:t>
            </w:r>
          </w:p>
        </w:tc>
      </w:tr>
      <w:tr w:rsidR="00BC0763" w:rsidRPr="009C4175" w:rsidTr="00143483">
        <w:trPr>
          <w:trHeight w:val="283"/>
        </w:trPr>
        <w:tc>
          <w:tcPr>
            <w:tcW w:w="272" w:type="pct"/>
          </w:tcPr>
          <w:p w:rsidR="00BC0763" w:rsidRPr="009C4175" w:rsidRDefault="00BC0763" w:rsidP="00FB202C">
            <w:pPr>
              <w:jc w:val="center"/>
            </w:pPr>
            <w:r w:rsidRPr="009C4175">
              <w:t>4.</w:t>
            </w:r>
          </w:p>
        </w:tc>
        <w:tc>
          <w:tcPr>
            <w:tcW w:w="3936" w:type="pct"/>
            <w:gridSpan w:val="2"/>
          </w:tcPr>
          <w:p w:rsidR="00BC0763" w:rsidRPr="009C4175" w:rsidRDefault="00BC0763" w:rsidP="00FB202C">
            <w:pPr>
              <w:jc w:val="both"/>
            </w:pPr>
            <w:r>
              <w:t>Describe the CSS code used to set the image as background for the DIV element.</w:t>
            </w:r>
          </w:p>
        </w:tc>
        <w:tc>
          <w:tcPr>
            <w:tcW w:w="319" w:type="pct"/>
          </w:tcPr>
          <w:p w:rsidR="00BC0763" w:rsidRPr="009C4175" w:rsidRDefault="00BC0763" w:rsidP="00FB202C">
            <w:pPr>
              <w:jc w:val="center"/>
            </w:pPr>
            <w:r w:rsidRPr="009C4175">
              <w:t>CO2</w:t>
            </w:r>
          </w:p>
        </w:tc>
        <w:tc>
          <w:tcPr>
            <w:tcW w:w="256" w:type="pct"/>
          </w:tcPr>
          <w:p w:rsidR="00BC0763" w:rsidRPr="009C4175" w:rsidRDefault="00BC0763" w:rsidP="00FB202C">
            <w:pPr>
              <w:jc w:val="center"/>
            </w:pPr>
            <w:r w:rsidRPr="009C4175">
              <w:t>R</w:t>
            </w:r>
          </w:p>
        </w:tc>
        <w:tc>
          <w:tcPr>
            <w:tcW w:w="217" w:type="pct"/>
          </w:tcPr>
          <w:p w:rsidR="00BC0763" w:rsidRPr="009C4175" w:rsidRDefault="00BC0763" w:rsidP="00FB202C">
            <w:pPr>
              <w:jc w:val="center"/>
            </w:pPr>
            <w:r w:rsidRPr="009C4175">
              <w:t>1</w:t>
            </w:r>
          </w:p>
        </w:tc>
      </w:tr>
      <w:tr w:rsidR="00BC0763" w:rsidRPr="009C4175" w:rsidTr="00143483">
        <w:trPr>
          <w:trHeight w:val="283"/>
        </w:trPr>
        <w:tc>
          <w:tcPr>
            <w:tcW w:w="272" w:type="pct"/>
          </w:tcPr>
          <w:p w:rsidR="00BC0763" w:rsidRPr="009C4175" w:rsidRDefault="00BC0763" w:rsidP="00B334BA">
            <w:pPr>
              <w:jc w:val="center"/>
            </w:pPr>
            <w:r w:rsidRPr="009C4175">
              <w:t>5.</w:t>
            </w:r>
          </w:p>
        </w:tc>
        <w:tc>
          <w:tcPr>
            <w:tcW w:w="3936" w:type="pct"/>
            <w:gridSpan w:val="2"/>
          </w:tcPr>
          <w:p w:rsidR="00BC0763" w:rsidRPr="009C4175" w:rsidRDefault="00BC0763" w:rsidP="00B334BA">
            <w:pPr>
              <w:pStyle w:val="Default"/>
              <w:jc w:val="both"/>
            </w:pPr>
            <w:r>
              <w:t>Give an example Java Script code to change the text color of HTML paragraph.</w:t>
            </w:r>
          </w:p>
        </w:tc>
        <w:tc>
          <w:tcPr>
            <w:tcW w:w="319" w:type="pct"/>
          </w:tcPr>
          <w:p w:rsidR="00BC0763" w:rsidRPr="009C4175" w:rsidRDefault="00BC0763" w:rsidP="00B334BA">
            <w:pPr>
              <w:jc w:val="center"/>
            </w:pPr>
            <w:r w:rsidRPr="009C4175">
              <w:t>CO3</w:t>
            </w:r>
          </w:p>
        </w:tc>
        <w:tc>
          <w:tcPr>
            <w:tcW w:w="256" w:type="pct"/>
          </w:tcPr>
          <w:p w:rsidR="00BC0763" w:rsidRPr="009C4175" w:rsidRDefault="00BC0763" w:rsidP="00B334BA">
            <w:pPr>
              <w:jc w:val="center"/>
            </w:pPr>
            <w:r w:rsidRPr="009C4175">
              <w:t>U</w:t>
            </w:r>
          </w:p>
        </w:tc>
        <w:tc>
          <w:tcPr>
            <w:tcW w:w="217" w:type="pct"/>
          </w:tcPr>
          <w:p w:rsidR="00BC0763" w:rsidRPr="009C4175" w:rsidRDefault="00BC0763" w:rsidP="00B334BA">
            <w:pPr>
              <w:jc w:val="center"/>
            </w:pPr>
            <w:r w:rsidRPr="009C4175">
              <w:t>1</w:t>
            </w:r>
          </w:p>
        </w:tc>
      </w:tr>
      <w:tr w:rsidR="00BC0763" w:rsidRPr="009C4175" w:rsidTr="00143483">
        <w:trPr>
          <w:trHeight w:val="283"/>
        </w:trPr>
        <w:tc>
          <w:tcPr>
            <w:tcW w:w="272" w:type="pct"/>
          </w:tcPr>
          <w:p w:rsidR="00BC0763" w:rsidRPr="009C4175" w:rsidRDefault="00BC0763" w:rsidP="00B334BA">
            <w:pPr>
              <w:jc w:val="center"/>
            </w:pPr>
            <w:r w:rsidRPr="009C4175">
              <w:t>6.</w:t>
            </w:r>
          </w:p>
        </w:tc>
        <w:tc>
          <w:tcPr>
            <w:tcW w:w="3936" w:type="pct"/>
            <w:gridSpan w:val="2"/>
          </w:tcPr>
          <w:p w:rsidR="00BC0763" w:rsidRPr="009C4175" w:rsidRDefault="00BC0763" w:rsidP="00B334BA">
            <w:pPr>
              <w:jc w:val="both"/>
            </w:pPr>
            <w:r>
              <w:t>Define cookie in a website.</w:t>
            </w:r>
          </w:p>
        </w:tc>
        <w:tc>
          <w:tcPr>
            <w:tcW w:w="319" w:type="pct"/>
          </w:tcPr>
          <w:p w:rsidR="00BC0763" w:rsidRPr="009C4175" w:rsidRDefault="00BC0763" w:rsidP="00B334BA">
            <w:pPr>
              <w:jc w:val="center"/>
            </w:pPr>
            <w:r w:rsidRPr="009C4175">
              <w:t>CO3</w:t>
            </w:r>
          </w:p>
        </w:tc>
        <w:tc>
          <w:tcPr>
            <w:tcW w:w="256" w:type="pct"/>
          </w:tcPr>
          <w:p w:rsidR="00BC0763" w:rsidRPr="009C4175" w:rsidRDefault="00BC0763" w:rsidP="00B334BA">
            <w:pPr>
              <w:jc w:val="center"/>
            </w:pPr>
            <w:r>
              <w:t>R</w:t>
            </w:r>
          </w:p>
        </w:tc>
        <w:tc>
          <w:tcPr>
            <w:tcW w:w="217" w:type="pct"/>
          </w:tcPr>
          <w:p w:rsidR="00BC0763" w:rsidRPr="009C4175" w:rsidRDefault="00BC0763" w:rsidP="00B334BA">
            <w:pPr>
              <w:jc w:val="center"/>
            </w:pPr>
            <w:r w:rsidRPr="009C4175">
              <w:t>1</w:t>
            </w:r>
          </w:p>
        </w:tc>
      </w:tr>
      <w:tr w:rsidR="00BC0763" w:rsidRPr="009C4175" w:rsidTr="00143483">
        <w:trPr>
          <w:trHeight w:val="283"/>
        </w:trPr>
        <w:tc>
          <w:tcPr>
            <w:tcW w:w="272" w:type="pct"/>
          </w:tcPr>
          <w:p w:rsidR="00BC0763" w:rsidRPr="009C4175" w:rsidRDefault="00BC0763" w:rsidP="00B334BA">
            <w:pPr>
              <w:jc w:val="center"/>
            </w:pPr>
            <w:r w:rsidRPr="009C4175">
              <w:t>7.</w:t>
            </w:r>
          </w:p>
        </w:tc>
        <w:tc>
          <w:tcPr>
            <w:tcW w:w="3936" w:type="pct"/>
            <w:gridSpan w:val="2"/>
          </w:tcPr>
          <w:p w:rsidR="00BC0763" w:rsidRPr="009C4175" w:rsidRDefault="00BC0763" w:rsidP="00B334BA">
            <w:pPr>
              <w:pStyle w:val="ListParagraph"/>
              <w:ind w:left="0"/>
              <w:jc w:val="both"/>
              <w:rPr>
                <w:noProof/>
                <w:lang w:eastAsia="zh-TW"/>
              </w:rPr>
            </w:pPr>
            <w:r>
              <w:rPr>
                <w:noProof/>
                <w:lang w:eastAsia="zh-TW"/>
              </w:rPr>
              <w:t>Identify the Java Servlet function to read HTML form input parameters.</w:t>
            </w:r>
          </w:p>
        </w:tc>
        <w:tc>
          <w:tcPr>
            <w:tcW w:w="319" w:type="pct"/>
          </w:tcPr>
          <w:p w:rsidR="00BC0763" w:rsidRPr="009C4175" w:rsidRDefault="00BC0763" w:rsidP="00B334BA">
            <w:pPr>
              <w:jc w:val="center"/>
            </w:pPr>
            <w:r w:rsidRPr="009C4175">
              <w:t>CO4</w:t>
            </w:r>
          </w:p>
        </w:tc>
        <w:tc>
          <w:tcPr>
            <w:tcW w:w="256" w:type="pct"/>
          </w:tcPr>
          <w:p w:rsidR="00BC0763" w:rsidRPr="009C4175" w:rsidRDefault="00BC0763" w:rsidP="00B334BA">
            <w:pPr>
              <w:jc w:val="center"/>
            </w:pPr>
            <w:r>
              <w:t>R</w:t>
            </w:r>
          </w:p>
        </w:tc>
        <w:tc>
          <w:tcPr>
            <w:tcW w:w="217" w:type="pct"/>
          </w:tcPr>
          <w:p w:rsidR="00BC0763" w:rsidRPr="009C4175" w:rsidRDefault="00BC0763" w:rsidP="00B334BA">
            <w:pPr>
              <w:jc w:val="center"/>
            </w:pPr>
            <w:r w:rsidRPr="009C4175">
              <w:t>1</w:t>
            </w:r>
          </w:p>
        </w:tc>
      </w:tr>
      <w:tr w:rsidR="00BC0763" w:rsidRPr="009C4175" w:rsidTr="00143483">
        <w:trPr>
          <w:trHeight w:val="283"/>
        </w:trPr>
        <w:tc>
          <w:tcPr>
            <w:tcW w:w="272" w:type="pct"/>
          </w:tcPr>
          <w:p w:rsidR="00BC0763" w:rsidRPr="009C4175" w:rsidRDefault="00BC0763" w:rsidP="00B334BA">
            <w:pPr>
              <w:jc w:val="center"/>
            </w:pPr>
            <w:r w:rsidRPr="009C4175">
              <w:t>8.</w:t>
            </w:r>
          </w:p>
        </w:tc>
        <w:tc>
          <w:tcPr>
            <w:tcW w:w="3936" w:type="pct"/>
            <w:gridSpan w:val="2"/>
          </w:tcPr>
          <w:p w:rsidR="00BC0763" w:rsidRPr="00E66459" w:rsidRDefault="00BC0763" w:rsidP="00B334BA">
            <w:pPr>
              <w:jc w:val="both"/>
            </w:pPr>
            <w:r>
              <w:t>Identify the version of XML document.</w:t>
            </w:r>
          </w:p>
        </w:tc>
        <w:tc>
          <w:tcPr>
            <w:tcW w:w="319" w:type="pct"/>
          </w:tcPr>
          <w:p w:rsidR="00BC0763" w:rsidRPr="009C4175" w:rsidRDefault="00BC0763" w:rsidP="00B334BA">
            <w:pPr>
              <w:jc w:val="center"/>
            </w:pPr>
            <w:r w:rsidRPr="009C4175">
              <w:t>CO4</w:t>
            </w:r>
          </w:p>
        </w:tc>
        <w:tc>
          <w:tcPr>
            <w:tcW w:w="256" w:type="pct"/>
          </w:tcPr>
          <w:p w:rsidR="00BC0763" w:rsidRPr="009C4175" w:rsidRDefault="00BC0763" w:rsidP="00B334BA">
            <w:pPr>
              <w:jc w:val="center"/>
            </w:pPr>
            <w:r w:rsidRPr="009C4175">
              <w:t>R</w:t>
            </w:r>
          </w:p>
        </w:tc>
        <w:tc>
          <w:tcPr>
            <w:tcW w:w="217" w:type="pct"/>
          </w:tcPr>
          <w:p w:rsidR="00BC0763" w:rsidRPr="009C4175" w:rsidRDefault="00BC0763" w:rsidP="00B334BA">
            <w:pPr>
              <w:jc w:val="center"/>
            </w:pPr>
            <w:r w:rsidRPr="009C4175">
              <w:t>1</w:t>
            </w:r>
          </w:p>
        </w:tc>
      </w:tr>
      <w:tr w:rsidR="00BC0763" w:rsidRPr="009C4175" w:rsidTr="00143483">
        <w:trPr>
          <w:trHeight w:val="283"/>
        </w:trPr>
        <w:tc>
          <w:tcPr>
            <w:tcW w:w="272" w:type="pct"/>
          </w:tcPr>
          <w:p w:rsidR="00BC0763" w:rsidRPr="009C4175" w:rsidRDefault="00BC0763" w:rsidP="00B334BA">
            <w:pPr>
              <w:jc w:val="center"/>
            </w:pPr>
            <w:r w:rsidRPr="009C4175">
              <w:t>9.</w:t>
            </w:r>
          </w:p>
        </w:tc>
        <w:tc>
          <w:tcPr>
            <w:tcW w:w="3936" w:type="pct"/>
            <w:gridSpan w:val="2"/>
          </w:tcPr>
          <w:p w:rsidR="00BC0763" w:rsidRPr="009C4175" w:rsidRDefault="00BC0763" w:rsidP="00B334BA">
            <w:pPr>
              <w:pStyle w:val="ListParagraph"/>
              <w:ind w:left="0"/>
              <w:jc w:val="both"/>
              <w:rPr>
                <w:noProof/>
                <w:lang w:eastAsia="zh-TW"/>
              </w:rPr>
            </w:pPr>
            <w:r>
              <w:rPr>
                <w:noProof/>
                <w:lang w:eastAsia="zh-TW"/>
              </w:rPr>
              <w:t>State the method used as a call back function in AJAX.</w:t>
            </w:r>
          </w:p>
        </w:tc>
        <w:tc>
          <w:tcPr>
            <w:tcW w:w="319" w:type="pct"/>
          </w:tcPr>
          <w:p w:rsidR="00BC0763" w:rsidRPr="009C4175" w:rsidRDefault="00BC0763" w:rsidP="00B334BA">
            <w:pPr>
              <w:jc w:val="center"/>
            </w:pPr>
            <w:r w:rsidRPr="009C4175">
              <w:t>CO</w:t>
            </w:r>
            <w:r>
              <w:t>6</w:t>
            </w:r>
          </w:p>
        </w:tc>
        <w:tc>
          <w:tcPr>
            <w:tcW w:w="256" w:type="pct"/>
          </w:tcPr>
          <w:p w:rsidR="00BC0763" w:rsidRPr="009C4175" w:rsidRDefault="00BC0763" w:rsidP="00B334BA">
            <w:pPr>
              <w:jc w:val="center"/>
            </w:pPr>
            <w:r>
              <w:t>R</w:t>
            </w:r>
          </w:p>
        </w:tc>
        <w:tc>
          <w:tcPr>
            <w:tcW w:w="217" w:type="pct"/>
          </w:tcPr>
          <w:p w:rsidR="00BC0763" w:rsidRPr="009C4175" w:rsidRDefault="00BC0763" w:rsidP="00B334BA">
            <w:pPr>
              <w:jc w:val="center"/>
            </w:pPr>
            <w:r w:rsidRPr="009C4175">
              <w:t>1</w:t>
            </w:r>
          </w:p>
        </w:tc>
      </w:tr>
      <w:tr w:rsidR="00BC0763" w:rsidRPr="009C4175" w:rsidTr="00143483">
        <w:trPr>
          <w:trHeight w:val="283"/>
        </w:trPr>
        <w:tc>
          <w:tcPr>
            <w:tcW w:w="272" w:type="pct"/>
          </w:tcPr>
          <w:p w:rsidR="00BC0763" w:rsidRPr="009C4175" w:rsidRDefault="00BC0763" w:rsidP="00B334BA">
            <w:pPr>
              <w:jc w:val="center"/>
            </w:pPr>
            <w:r w:rsidRPr="009C4175">
              <w:t>10.</w:t>
            </w:r>
          </w:p>
        </w:tc>
        <w:tc>
          <w:tcPr>
            <w:tcW w:w="3936" w:type="pct"/>
            <w:gridSpan w:val="2"/>
          </w:tcPr>
          <w:p w:rsidR="00BC0763" w:rsidRPr="009C4175" w:rsidRDefault="00BC0763" w:rsidP="00B334BA">
            <w:pPr>
              <w:jc w:val="both"/>
            </w:pPr>
            <w:r>
              <w:t xml:space="preserve">Define a web service. </w:t>
            </w:r>
          </w:p>
        </w:tc>
        <w:tc>
          <w:tcPr>
            <w:tcW w:w="319" w:type="pct"/>
          </w:tcPr>
          <w:p w:rsidR="00BC0763" w:rsidRPr="009C4175" w:rsidRDefault="00BC0763" w:rsidP="00B334BA">
            <w:pPr>
              <w:jc w:val="center"/>
            </w:pPr>
            <w:r w:rsidRPr="009C4175">
              <w:t>CO</w:t>
            </w:r>
            <w:r>
              <w:t>5</w:t>
            </w:r>
          </w:p>
        </w:tc>
        <w:tc>
          <w:tcPr>
            <w:tcW w:w="256" w:type="pct"/>
          </w:tcPr>
          <w:p w:rsidR="00BC0763" w:rsidRPr="009C4175" w:rsidRDefault="00BC0763" w:rsidP="00B334BA">
            <w:pPr>
              <w:jc w:val="center"/>
            </w:pPr>
            <w:r>
              <w:t>R</w:t>
            </w:r>
          </w:p>
        </w:tc>
        <w:tc>
          <w:tcPr>
            <w:tcW w:w="217" w:type="pct"/>
          </w:tcPr>
          <w:p w:rsidR="00BC0763" w:rsidRPr="009C4175" w:rsidRDefault="00BC0763" w:rsidP="00B334BA">
            <w:pPr>
              <w:jc w:val="center"/>
            </w:pPr>
            <w:r w:rsidRPr="009C4175">
              <w:t>1</w:t>
            </w:r>
          </w:p>
        </w:tc>
      </w:tr>
      <w:tr w:rsidR="00BC0763" w:rsidRPr="009C4175" w:rsidTr="00432575">
        <w:trPr>
          <w:trHeight w:val="194"/>
        </w:trPr>
        <w:tc>
          <w:tcPr>
            <w:tcW w:w="5000" w:type="pct"/>
            <w:gridSpan w:val="6"/>
          </w:tcPr>
          <w:p w:rsidR="00BC0763" w:rsidRPr="009C4175" w:rsidRDefault="00BC0763" w:rsidP="00B334BA">
            <w:pPr>
              <w:jc w:val="center"/>
              <w:rPr>
                <w:b/>
              </w:rPr>
            </w:pPr>
            <w:r w:rsidRPr="009C4175">
              <w:rPr>
                <w:b/>
              </w:rPr>
              <w:t>PART – B (6 X 3 = 18 MARKS)</w:t>
            </w:r>
          </w:p>
        </w:tc>
      </w:tr>
      <w:tr w:rsidR="00BC0763" w:rsidRPr="009C4175" w:rsidTr="00143483">
        <w:trPr>
          <w:trHeight w:val="283"/>
        </w:trPr>
        <w:tc>
          <w:tcPr>
            <w:tcW w:w="272" w:type="pct"/>
          </w:tcPr>
          <w:p w:rsidR="00BC0763" w:rsidRPr="009C4175" w:rsidRDefault="00BC0763" w:rsidP="00B334BA">
            <w:pPr>
              <w:pStyle w:val="NoSpacing"/>
              <w:jc w:val="center"/>
            </w:pPr>
            <w:r w:rsidRPr="009C4175">
              <w:t>11.</w:t>
            </w:r>
          </w:p>
        </w:tc>
        <w:tc>
          <w:tcPr>
            <w:tcW w:w="3936" w:type="pct"/>
            <w:gridSpan w:val="2"/>
          </w:tcPr>
          <w:p w:rsidR="00BC0763" w:rsidRPr="009C4175" w:rsidRDefault="00BC0763" w:rsidP="00B334BA">
            <w:pPr>
              <w:pStyle w:val="NoSpacing"/>
              <w:jc w:val="both"/>
            </w:pPr>
            <w:r>
              <w:t>Describe the three types of List formats in HTML with suitable examples.</w:t>
            </w:r>
          </w:p>
        </w:tc>
        <w:tc>
          <w:tcPr>
            <w:tcW w:w="319" w:type="pct"/>
          </w:tcPr>
          <w:p w:rsidR="00BC0763" w:rsidRPr="009C4175" w:rsidRDefault="00BC0763" w:rsidP="00B334BA">
            <w:pPr>
              <w:pStyle w:val="NoSpacing"/>
              <w:jc w:val="center"/>
            </w:pPr>
            <w:r w:rsidRPr="009C4175">
              <w:t>CO1</w:t>
            </w:r>
          </w:p>
        </w:tc>
        <w:tc>
          <w:tcPr>
            <w:tcW w:w="256" w:type="pct"/>
          </w:tcPr>
          <w:p w:rsidR="00BC0763" w:rsidRPr="009C4175" w:rsidRDefault="00BC0763" w:rsidP="00B334BA">
            <w:pPr>
              <w:pStyle w:val="NoSpacing"/>
              <w:jc w:val="center"/>
            </w:pPr>
            <w:r>
              <w:t>R</w:t>
            </w:r>
          </w:p>
        </w:tc>
        <w:tc>
          <w:tcPr>
            <w:tcW w:w="217" w:type="pct"/>
          </w:tcPr>
          <w:p w:rsidR="00BC0763" w:rsidRPr="009C4175" w:rsidRDefault="00BC0763" w:rsidP="00B334BA">
            <w:pPr>
              <w:pStyle w:val="NoSpacing"/>
              <w:jc w:val="center"/>
            </w:pPr>
            <w:r w:rsidRPr="009C4175">
              <w:t>3</w:t>
            </w:r>
          </w:p>
        </w:tc>
      </w:tr>
      <w:tr w:rsidR="00BC0763" w:rsidRPr="009C4175" w:rsidTr="00B84D4E">
        <w:trPr>
          <w:trHeight w:val="283"/>
        </w:trPr>
        <w:tc>
          <w:tcPr>
            <w:tcW w:w="272" w:type="pct"/>
          </w:tcPr>
          <w:p w:rsidR="00BC0763" w:rsidRPr="009C4175" w:rsidRDefault="00BC0763" w:rsidP="00B334BA">
            <w:pPr>
              <w:pStyle w:val="NoSpacing"/>
              <w:jc w:val="center"/>
            </w:pPr>
            <w:r w:rsidRPr="009C4175">
              <w:t>12.</w:t>
            </w:r>
          </w:p>
        </w:tc>
        <w:tc>
          <w:tcPr>
            <w:tcW w:w="3936" w:type="pct"/>
            <w:gridSpan w:val="2"/>
            <w:vAlign w:val="center"/>
          </w:tcPr>
          <w:p w:rsidR="00BC0763" w:rsidRPr="00287F52" w:rsidRDefault="00BC0763" w:rsidP="00B334BA">
            <w:pPr>
              <w:spacing w:line="259" w:lineRule="auto"/>
              <w:rPr>
                <w:lang w:val="en-GB"/>
              </w:rPr>
            </w:pPr>
            <w:r w:rsidRPr="00287F52">
              <w:rPr>
                <w:lang w:val="en-GB"/>
              </w:rPr>
              <w:t>Describe the following CSS selectors with appropriate examples.</w:t>
            </w:r>
          </w:p>
          <w:p w:rsidR="00BC0763" w:rsidRPr="009C4175" w:rsidRDefault="00BC0763" w:rsidP="00B334BA">
            <w:pPr>
              <w:pStyle w:val="NoSpacing"/>
              <w:jc w:val="both"/>
            </w:pPr>
            <w:r>
              <w:rPr>
                <w:lang w:val="en-GB"/>
              </w:rPr>
              <w:t xml:space="preserve">      a</w:t>
            </w:r>
            <w:r w:rsidRPr="00287F52">
              <w:rPr>
                <w:lang w:val="en-GB"/>
              </w:rPr>
              <w:t xml:space="preserve">) element selector      </w:t>
            </w:r>
            <w:r>
              <w:rPr>
                <w:lang w:val="en-GB"/>
              </w:rPr>
              <w:t>b</w:t>
            </w:r>
            <w:r w:rsidRPr="00287F52">
              <w:rPr>
                <w:lang w:val="en-GB"/>
              </w:rPr>
              <w:t xml:space="preserve">) class selector      </w:t>
            </w:r>
            <w:r>
              <w:rPr>
                <w:lang w:val="en-GB"/>
              </w:rPr>
              <w:t>c</w:t>
            </w:r>
            <w:r w:rsidRPr="00287F52">
              <w:rPr>
                <w:lang w:val="en-GB"/>
              </w:rPr>
              <w:t>) id selector</w:t>
            </w:r>
          </w:p>
        </w:tc>
        <w:tc>
          <w:tcPr>
            <w:tcW w:w="319" w:type="pct"/>
          </w:tcPr>
          <w:p w:rsidR="00BC0763" w:rsidRPr="009C4175" w:rsidRDefault="00BC0763" w:rsidP="00B334BA">
            <w:pPr>
              <w:pStyle w:val="NoSpacing"/>
              <w:jc w:val="center"/>
            </w:pPr>
            <w:r w:rsidRPr="009C4175">
              <w:t>CO2</w:t>
            </w:r>
          </w:p>
        </w:tc>
        <w:tc>
          <w:tcPr>
            <w:tcW w:w="256" w:type="pct"/>
          </w:tcPr>
          <w:p w:rsidR="00BC0763" w:rsidRPr="009C4175" w:rsidRDefault="00BC0763" w:rsidP="00B334BA">
            <w:pPr>
              <w:pStyle w:val="NoSpacing"/>
              <w:jc w:val="center"/>
            </w:pPr>
            <w:r>
              <w:t>R</w:t>
            </w:r>
          </w:p>
        </w:tc>
        <w:tc>
          <w:tcPr>
            <w:tcW w:w="217" w:type="pct"/>
          </w:tcPr>
          <w:p w:rsidR="00BC0763" w:rsidRPr="009C4175" w:rsidRDefault="00BC0763" w:rsidP="00B334BA">
            <w:pPr>
              <w:pStyle w:val="NoSpacing"/>
              <w:jc w:val="center"/>
            </w:pPr>
            <w:r w:rsidRPr="009C4175">
              <w:t>3</w:t>
            </w:r>
          </w:p>
        </w:tc>
      </w:tr>
      <w:tr w:rsidR="00BC0763" w:rsidRPr="009C4175" w:rsidTr="00143483">
        <w:trPr>
          <w:trHeight w:val="283"/>
        </w:trPr>
        <w:tc>
          <w:tcPr>
            <w:tcW w:w="272" w:type="pct"/>
          </w:tcPr>
          <w:p w:rsidR="00BC0763" w:rsidRPr="009C4175" w:rsidRDefault="00BC0763" w:rsidP="00B334BA">
            <w:pPr>
              <w:pStyle w:val="NoSpacing"/>
              <w:jc w:val="center"/>
            </w:pPr>
            <w:r w:rsidRPr="009C4175">
              <w:t>13.</w:t>
            </w:r>
          </w:p>
        </w:tc>
        <w:tc>
          <w:tcPr>
            <w:tcW w:w="3936" w:type="pct"/>
            <w:gridSpan w:val="2"/>
          </w:tcPr>
          <w:p w:rsidR="00BC0763" w:rsidRDefault="00BC0763" w:rsidP="000E1BEE">
            <w:pPr>
              <w:pStyle w:val="NoSpacing"/>
              <w:jc w:val="both"/>
            </w:pPr>
            <w:r>
              <w:t xml:space="preserve">Give example JavaScript code for the following control statements </w:t>
            </w:r>
          </w:p>
          <w:p w:rsidR="00BC0763" w:rsidRPr="009C4175" w:rsidRDefault="00BC0763" w:rsidP="00BC0763">
            <w:pPr>
              <w:pStyle w:val="NoSpacing"/>
              <w:numPr>
                <w:ilvl w:val="0"/>
                <w:numId w:val="28"/>
              </w:numPr>
              <w:jc w:val="both"/>
            </w:pPr>
            <w:r>
              <w:t xml:space="preserve">for loop      b) if else         c) switch         </w:t>
            </w:r>
          </w:p>
        </w:tc>
        <w:tc>
          <w:tcPr>
            <w:tcW w:w="319" w:type="pct"/>
          </w:tcPr>
          <w:p w:rsidR="00BC0763" w:rsidRPr="009C4175" w:rsidRDefault="00BC0763" w:rsidP="00B334BA">
            <w:pPr>
              <w:pStyle w:val="NoSpacing"/>
              <w:jc w:val="center"/>
            </w:pPr>
            <w:r w:rsidRPr="009C4175">
              <w:t>CO3</w:t>
            </w:r>
          </w:p>
        </w:tc>
        <w:tc>
          <w:tcPr>
            <w:tcW w:w="256" w:type="pct"/>
          </w:tcPr>
          <w:p w:rsidR="00BC0763" w:rsidRPr="009C4175" w:rsidRDefault="00BC0763" w:rsidP="00B334BA">
            <w:pPr>
              <w:pStyle w:val="NoSpacing"/>
              <w:jc w:val="center"/>
            </w:pPr>
            <w:r>
              <w:t>U</w:t>
            </w:r>
          </w:p>
        </w:tc>
        <w:tc>
          <w:tcPr>
            <w:tcW w:w="217" w:type="pct"/>
          </w:tcPr>
          <w:p w:rsidR="00BC0763" w:rsidRPr="009C4175" w:rsidRDefault="00BC0763" w:rsidP="00B334BA">
            <w:pPr>
              <w:pStyle w:val="NoSpacing"/>
              <w:jc w:val="center"/>
            </w:pPr>
            <w:r w:rsidRPr="009C4175">
              <w:t>3</w:t>
            </w:r>
          </w:p>
        </w:tc>
      </w:tr>
      <w:tr w:rsidR="00BC0763" w:rsidRPr="009C4175" w:rsidTr="00143483">
        <w:trPr>
          <w:trHeight w:val="283"/>
        </w:trPr>
        <w:tc>
          <w:tcPr>
            <w:tcW w:w="272" w:type="pct"/>
          </w:tcPr>
          <w:p w:rsidR="00BC0763" w:rsidRPr="009C4175" w:rsidRDefault="00BC0763" w:rsidP="00B334BA">
            <w:pPr>
              <w:pStyle w:val="NoSpacing"/>
              <w:jc w:val="center"/>
            </w:pPr>
            <w:r w:rsidRPr="009C4175">
              <w:t>14.</w:t>
            </w:r>
          </w:p>
        </w:tc>
        <w:tc>
          <w:tcPr>
            <w:tcW w:w="3936" w:type="pct"/>
            <w:gridSpan w:val="2"/>
          </w:tcPr>
          <w:p w:rsidR="00BC0763" w:rsidRPr="009C4175" w:rsidRDefault="00BC0763" w:rsidP="00B334BA">
            <w:pPr>
              <w:pStyle w:val="NoSpacing"/>
              <w:jc w:val="both"/>
            </w:pPr>
            <w:r>
              <w:t>Illustrate Java Servlet program to store and read data in a session variable.</w:t>
            </w:r>
          </w:p>
        </w:tc>
        <w:tc>
          <w:tcPr>
            <w:tcW w:w="319" w:type="pct"/>
          </w:tcPr>
          <w:p w:rsidR="00BC0763" w:rsidRPr="009C4175" w:rsidRDefault="00BC0763" w:rsidP="00B334BA">
            <w:pPr>
              <w:pStyle w:val="NoSpacing"/>
              <w:jc w:val="center"/>
            </w:pPr>
            <w:r w:rsidRPr="009C4175">
              <w:t>CO4</w:t>
            </w:r>
          </w:p>
        </w:tc>
        <w:tc>
          <w:tcPr>
            <w:tcW w:w="256" w:type="pct"/>
          </w:tcPr>
          <w:p w:rsidR="00BC0763" w:rsidRPr="009C4175" w:rsidRDefault="00BC0763" w:rsidP="00B334BA">
            <w:pPr>
              <w:pStyle w:val="NoSpacing"/>
              <w:jc w:val="center"/>
            </w:pPr>
            <w:r>
              <w:t>U</w:t>
            </w:r>
          </w:p>
        </w:tc>
        <w:tc>
          <w:tcPr>
            <w:tcW w:w="217" w:type="pct"/>
          </w:tcPr>
          <w:p w:rsidR="00BC0763" w:rsidRPr="009C4175" w:rsidRDefault="00BC0763" w:rsidP="00B334BA">
            <w:pPr>
              <w:pStyle w:val="NoSpacing"/>
              <w:jc w:val="center"/>
            </w:pPr>
            <w:r w:rsidRPr="009C4175">
              <w:t>3</w:t>
            </w:r>
          </w:p>
        </w:tc>
      </w:tr>
      <w:tr w:rsidR="00BC0763" w:rsidRPr="009C4175" w:rsidTr="00143483">
        <w:trPr>
          <w:trHeight w:val="283"/>
        </w:trPr>
        <w:tc>
          <w:tcPr>
            <w:tcW w:w="272" w:type="pct"/>
          </w:tcPr>
          <w:p w:rsidR="00BC0763" w:rsidRPr="009C4175" w:rsidRDefault="00BC0763" w:rsidP="00B334BA">
            <w:pPr>
              <w:pStyle w:val="NoSpacing"/>
              <w:jc w:val="center"/>
            </w:pPr>
            <w:r w:rsidRPr="009C4175">
              <w:t>15.</w:t>
            </w:r>
          </w:p>
        </w:tc>
        <w:tc>
          <w:tcPr>
            <w:tcW w:w="3936" w:type="pct"/>
            <w:gridSpan w:val="2"/>
          </w:tcPr>
          <w:p w:rsidR="00BC0763" w:rsidRPr="009C4175" w:rsidRDefault="00BC0763" w:rsidP="00B334BA">
            <w:pPr>
              <w:pStyle w:val="NoSpacing"/>
              <w:jc w:val="both"/>
            </w:pPr>
            <w:r>
              <w:t>Give an example for XSLT for the XML document.</w:t>
            </w:r>
          </w:p>
        </w:tc>
        <w:tc>
          <w:tcPr>
            <w:tcW w:w="319" w:type="pct"/>
          </w:tcPr>
          <w:p w:rsidR="00BC0763" w:rsidRPr="009C4175" w:rsidRDefault="00BC0763" w:rsidP="00B334BA">
            <w:pPr>
              <w:pStyle w:val="NoSpacing"/>
              <w:jc w:val="center"/>
            </w:pPr>
            <w:r w:rsidRPr="009C4175">
              <w:t>CO</w:t>
            </w:r>
            <w:r>
              <w:t>6</w:t>
            </w:r>
          </w:p>
        </w:tc>
        <w:tc>
          <w:tcPr>
            <w:tcW w:w="256" w:type="pct"/>
          </w:tcPr>
          <w:p w:rsidR="00BC0763" w:rsidRPr="009C4175" w:rsidRDefault="00BC0763" w:rsidP="00B334BA">
            <w:pPr>
              <w:pStyle w:val="NoSpacing"/>
              <w:jc w:val="center"/>
            </w:pPr>
            <w:r>
              <w:t>U</w:t>
            </w:r>
          </w:p>
        </w:tc>
        <w:tc>
          <w:tcPr>
            <w:tcW w:w="217" w:type="pct"/>
          </w:tcPr>
          <w:p w:rsidR="00BC0763" w:rsidRPr="009C4175" w:rsidRDefault="00BC0763" w:rsidP="00B334BA">
            <w:pPr>
              <w:pStyle w:val="NoSpacing"/>
              <w:jc w:val="center"/>
            </w:pPr>
            <w:r w:rsidRPr="009C4175">
              <w:t>3</w:t>
            </w:r>
          </w:p>
        </w:tc>
      </w:tr>
      <w:tr w:rsidR="00BC0763" w:rsidRPr="009C4175" w:rsidTr="00143483">
        <w:trPr>
          <w:trHeight w:val="283"/>
        </w:trPr>
        <w:tc>
          <w:tcPr>
            <w:tcW w:w="272" w:type="pct"/>
          </w:tcPr>
          <w:p w:rsidR="00BC0763" w:rsidRPr="009C4175" w:rsidRDefault="00BC0763" w:rsidP="00B334BA">
            <w:pPr>
              <w:pStyle w:val="NoSpacing"/>
              <w:jc w:val="center"/>
            </w:pPr>
            <w:r w:rsidRPr="009C4175">
              <w:t>16.</w:t>
            </w:r>
          </w:p>
        </w:tc>
        <w:tc>
          <w:tcPr>
            <w:tcW w:w="3936" w:type="pct"/>
            <w:gridSpan w:val="2"/>
          </w:tcPr>
          <w:p w:rsidR="00BC0763" w:rsidRPr="009C4175" w:rsidRDefault="00BC0763" w:rsidP="00B334BA">
            <w:pPr>
              <w:pStyle w:val="NoSpacing"/>
              <w:jc w:val="both"/>
            </w:pPr>
            <w:r>
              <w:t>Describe the use of SOAP protocol in web service.</w:t>
            </w:r>
          </w:p>
        </w:tc>
        <w:tc>
          <w:tcPr>
            <w:tcW w:w="319" w:type="pct"/>
          </w:tcPr>
          <w:p w:rsidR="00BC0763" w:rsidRPr="009C4175" w:rsidRDefault="00BC0763" w:rsidP="00B334BA">
            <w:pPr>
              <w:pStyle w:val="NoSpacing"/>
              <w:jc w:val="center"/>
            </w:pPr>
            <w:r w:rsidRPr="009C4175">
              <w:t>CO</w:t>
            </w:r>
            <w:r>
              <w:t>5</w:t>
            </w:r>
          </w:p>
        </w:tc>
        <w:tc>
          <w:tcPr>
            <w:tcW w:w="256" w:type="pct"/>
          </w:tcPr>
          <w:p w:rsidR="00BC0763" w:rsidRPr="009C4175" w:rsidRDefault="00BC0763" w:rsidP="00B334BA">
            <w:pPr>
              <w:pStyle w:val="NoSpacing"/>
              <w:jc w:val="center"/>
            </w:pPr>
            <w:r>
              <w:t>R</w:t>
            </w:r>
          </w:p>
        </w:tc>
        <w:tc>
          <w:tcPr>
            <w:tcW w:w="217" w:type="pct"/>
          </w:tcPr>
          <w:p w:rsidR="00BC0763" w:rsidRPr="009C4175" w:rsidRDefault="00BC0763" w:rsidP="00B334BA">
            <w:pPr>
              <w:pStyle w:val="NoSpacing"/>
              <w:jc w:val="center"/>
            </w:pPr>
            <w:r w:rsidRPr="009C4175">
              <w:t>3</w:t>
            </w:r>
          </w:p>
        </w:tc>
      </w:tr>
      <w:tr w:rsidR="00BC0763" w:rsidRPr="009C4175" w:rsidTr="00517D3B">
        <w:trPr>
          <w:trHeight w:val="552"/>
        </w:trPr>
        <w:tc>
          <w:tcPr>
            <w:tcW w:w="5000" w:type="pct"/>
            <w:gridSpan w:val="6"/>
          </w:tcPr>
          <w:p w:rsidR="00BC0763" w:rsidRPr="009C4175" w:rsidRDefault="00BC0763" w:rsidP="00B334BA">
            <w:pPr>
              <w:jc w:val="center"/>
              <w:rPr>
                <w:b/>
              </w:rPr>
            </w:pPr>
            <w:r w:rsidRPr="009C4175">
              <w:rPr>
                <w:b/>
              </w:rPr>
              <w:t>PART – C (6 X 12 = 72 MARKS)</w:t>
            </w:r>
          </w:p>
          <w:p w:rsidR="00BC0763" w:rsidRPr="009C4175" w:rsidRDefault="00BC0763" w:rsidP="00B334BA">
            <w:pPr>
              <w:jc w:val="center"/>
              <w:rPr>
                <w:b/>
              </w:rPr>
            </w:pPr>
            <w:r w:rsidRPr="009C4175">
              <w:rPr>
                <w:b/>
              </w:rPr>
              <w:t>(Answer any five Questions from Q. No. 17 to 23, Q. No. 24 is Compulsory)</w:t>
            </w:r>
          </w:p>
        </w:tc>
      </w:tr>
      <w:tr w:rsidR="00BC0763" w:rsidRPr="009C4175" w:rsidTr="00A742F6">
        <w:trPr>
          <w:trHeight w:val="283"/>
        </w:trPr>
        <w:tc>
          <w:tcPr>
            <w:tcW w:w="272" w:type="pct"/>
          </w:tcPr>
          <w:p w:rsidR="00BC0763" w:rsidRPr="009C4175" w:rsidRDefault="00BC0763" w:rsidP="00B334BA">
            <w:pPr>
              <w:jc w:val="center"/>
            </w:pPr>
            <w:r w:rsidRPr="009C4175">
              <w:t>17.</w:t>
            </w:r>
          </w:p>
        </w:tc>
        <w:tc>
          <w:tcPr>
            <w:tcW w:w="189" w:type="pct"/>
          </w:tcPr>
          <w:p w:rsidR="00BC0763" w:rsidRPr="009C4175" w:rsidRDefault="00BC0763" w:rsidP="00B334BA">
            <w:pPr>
              <w:jc w:val="center"/>
            </w:pPr>
            <w:r w:rsidRPr="009C4175">
              <w:t>a.</w:t>
            </w:r>
          </w:p>
        </w:tc>
        <w:tc>
          <w:tcPr>
            <w:tcW w:w="3747" w:type="pct"/>
          </w:tcPr>
          <w:p w:rsidR="00BC0763" w:rsidRPr="00287F52" w:rsidRDefault="00BC0763" w:rsidP="00B334BA">
            <w:pPr>
              <w:jc w:val="both"/>
            </w:pPr>
            <w:r w:rsidRPr="00287F52">
              <w:t>Describe the following HTML form elements with appropriate HTML code.</w:t>
            </w:r>
          </w:p>
          <w:p w:rsidR="00BC0763" w:rsidRPr="00287F52" w:rsidRDefault="00BC0763" w:rsidP="00BC0763">
            <w:pPr>
              <w:pStyle w:val="ListParagraph"/>
              <w:numPr>
                <w:ilvl w:val="0"/>
                <w:numId w:val="23"/>
              </w:numPr>
              <w:jc w:val="both"/>
            </w:pPr>
            <w:r w:rsidRPr="00287F52">
              <w:t>Text Field</w:t>
            </w:r>
          </w:p>
          <w:p w:rsidR="00BC0763" w:rsidRPr="00287F52" w:rsidRDefault="00BC0763" w:rsidP="00BC0763">
            <w:pPr>
              <w:pStyle w:val="ListParagraph"/>
              <w:numPr>
                <w:ilvl w:val="0"/>
                <w:numId w:val="23"/>
              </w:numPr>
              <w:jc w:val="both"/>
            </w:pPr>
            <w:r w:rsidRPr="00287F52">
              <w:t>Password Field</w:t>
            </w:r>
          </w:p>
          <w:p w:rsidR="00BC0763" w:rsidRPr="00287F52" w:rsidRDefault="00BC0763" w:rsidP="00BC0763">
            <w:pPr>
              <w:pStyle w:val="ListParagraph"/>
              <w:numPr>
                <w:ilvl w:val="0"/>
                <w:numId w:val="23"/>
              </w:numPr>
              <w:jc w:val="both"/>
            </w:pPr>
            <w:r w:rsidRPr="00287F52">
              <w:t>Radio Buttons</w:t>
            </w:r>
          </w:p>
          <w:p w:rsidR="00BC0763" w:rsidRPr="00287F52" w:rsidRDefault="00BC0763" w:rsidP="00BC0763">
            <w:pPr>
              <w:pStyle w:val="ListParagraph"/>
              <w:numPr>
                <w:ilvl w:val="0"/>
                <w:numId w:val="23"/>
              </w:numPr>
              <w:jc w:val="both"/>
            </w:pPr>
            <w:r w:rsidRPr="00287F52">
              <w:t>Checkboxes</w:t>
            </w:r>
          </w:p>
          <w:p w:rsidR="00BC0763" w:rsidRPr="00287F52" w:rsidRDefault="00BC0763" w:rsidP="00BC0763">
            <w:pPr>
              <w:pStyle w:val="ListParagraph"/>
              <w:numPr>
                <w:ilvl w:val="0"/>
                <w:numId w:val="23"/>
              </w:numPr>
              <w:jc w:val="both"/>
            </w:pPr>
            <w:r w:rsidRPr="00287F52">
              <w:t>Number Field</w:t>
            </w:r>
          </w:p>
          <w:p w:rsidR="00BC0763" w:rsidRPr="009C4175" w:rsidRDefault="00BC0763" w:rsidP="00BC0763">
            <w:pPr>
              <w:pStyle w:val="ListParagraph"/>
              <w:numPr>
                <w:ilvl w:val="0"/>
                <w:numId w:val="23"/>
              </w:numPr>
              <w:jc w:val="both"/>
            </w:pPr>
            <w:r w:rsidRPr="00287F52">
              <w:t>Email Field</w:t>
            </w:r>
          </w:p>
        </w:tc>
        <w:tc>
          <w:tcPr>
            <w:tcW w:w="319" w:type="pct"/>
          </w:tcPr>
          <w:p w:rsidR="00BC0763" w:rsidRPr="009C4175" w:rsidRDefault="00BC0763" w:rsidP="00A742F6">
            <w:pPr>
              <w:jc w:val="center"/>
            </w:pPr>
            <w:r>
              <w:t>CO1</w:t>
            </w:r>
          </w:p>
        </w:tc>
        <w:tc>
          <w:tcPr>
            <w:tcW w:w="256" w:type="pct"/>
          </w:tcPr>
          <w:p w:rsidR="00BC0763" w:rsidRPr="009C4175" w:rsidRDefault="00BC0763" w:rsidP="00A742F6">
            <w:pPr>
              <w:jc w:val="center"/>
            </w:pPr>
            <w:r>
              <w:t>U</w:t>
            </w:r>
          </w:p>
        </w:tc>
        <w:tc>
          <w:tcPr>
            <w:tcW w:w="217" w:type="pct"/>
          </w:tcPr>
          <w:p w:rsidR="00BC0763" w:rsidRPr="009C4175" w:rsidRDefault="00BC0763" w:rsidP="00A742F6">
            <w:pPr>
              <w:jc w:val="center"/>
            </w:pPr>
            <w:r>
              <w:t>6</w:t>
            </w:r>
          </w:p>
        </w:tc>
      </w:tr>
      <w:tr w:rsidR="00BC0763" w:rsidRPr="009C4175" w:rsidTr="00A742F6">
        <w:trPr>
          <w:trHeight w:val="2051"/>
        </w:trPr>
        <w:tc>
          <w:tcPr>
            <w:tcW w:w="272" w:type="pct"/>
          </w:tcPr>
          <w:p w:rsidR="00BC0763" w:rsidRPr="009C4175" w:rsidRDefault="00BC0763" w:rsidP="00B334BA">
            <w:pPr>
              <w:jc w:val="center"/>
            </w:pPr>
          </w:p>
        </w:tc>
        <w:tc>
          <w:tcPr>
            <w:tcW w:w="189" w:type="pct"/>
          </w:tcPr>
          <w:p w:rsidR="00BC0763" w:rsidRPr="009C4175" w:rsidRDefault="00BC0763" w:rsidP="00B334BA">
            <w:pPr>
              <w:jc w:val="center"/>
            </w:pPr>
            <w:r w:rsidRPr="009C4175">
              <w:t>b.</w:t>
            </w:r>
          </w:p>
        </w:tc>
        <w:tc>
          <w:tcPr>
            <w:tcW w:w="3747" w:type="pct"/>
          </w:tcPr>
          <w:p w:rsidR="00BC0763" w:rsidRPr="00287F52" w:rsidRDefault="00BC0763" w:rsidP="00B334BA">
            <w:pPr>
              <w:jc w:val="both"/>
            </w:pPr>
            <w:r w:rsidRPr="00287F52">
              <w:t>Develop the following layout using appropriate HTML tags with proper alignments.</w:t>
            </w:r>
          </w:p>
          <w:tbl>
            <w:tblPr>
              <w:tblStyle w:val="TableGrid"/>
              <w:tblW w:w="0" w:type="auto"/>
              <w:tblLook w:val="04A0" w:firstRow="1" w:lastRow="0" w:firstColumn="1" w:lastColumn="0" w:noHBand="0" w:noVBand="1"/>
            </w:tblPr>
            <w:tblGrid>
              <w:gridCol w:w="1410"/>
              <w:gridCol w:w="1418"/>
              <w:gridCol w:w="1417"/>
              <w:gridCol w:w="2268"/>
            </w:tblGrid>
            <w:tr w:rsidR="00BC0763" w:rsidRPr="00287F52" w:rsidTr="00363E1F">
              <w:tc>
                <w:tcPr>
                  <w:tcW w:w="1410" w:type="dxa"/>
                </w:tcPr>
                <w:p w:rsidR="00BC0763" w:rsidRPr="000574FA" w:rsidRDefault="00BC0763" w:rsidP="00B334BA">
                  <w:pPr>
                    <w:rPr>
                      <w:b/>
                    </w:rPr>
                  </w:pPr>
                  <w:r w:rsidRPr="000574FA">
                    <w:rPr>
                      <w:b/>
                    </w:rPr>
                    <w:t>Quick</w:t>
                  </w:r>
                </w:p>
              </w:tc>
              <w:tc>
                <w:tcPr>
                  <w:tcW w:w="2835" w:type="dxa"/>
                  <w:gridSpan w:val="2"/>
                </w:tcPr>
                <w:p w:rsidR="00BC0763" w:rsidRPr="000574FA" w:rsidRDefault="00BC0763" w:rsidP="00B334BA">
                  <w:pPr>
                    <w:jc w:val="center"/>
                    <w:rPr>
                      <w:b/>
                    </w:rPr>
                  </w:pPr>
                  <w:r w:rsidRPr="000574FA">
                    <w:rPr>
                      <w:b/>
                    </w:rPr>
                    <w:t>brown fox</w:t>
                  </w:r>
                </w:p>
              </w:tc>
              <w:tc>
                <w:tcPr>
                  <w:tcW w:w="2268" w:type="dxa"/>
                </w:tcPr>
                <w:p w:rsidR="00BC0763" w:rsidRPr="000574FA" w:rsidRDefault="00BC0763" w:rsidP="00B334BA">
                  <w:pPr>
                    <w:rPr>
                      <w:b/>
                    </w:rPr>
                  </w:pPr>
                  <w:r w:rsidRPr="000574FA">
                    <w:rPr>
                      <w:b/>
                    </w:rPr>
                    <w:t>jumps</w:t>
                  </w:r>
                </w:p>
              </w:tc>
            </w:tr>
            <w:tr w:rsidR="00BC0763" w:rsidRPr="00287F52" w:rsidTr="00363E1F">
              <w:tc>
                <w:tcPr>
                  <w:tcW w:w="1410" w:type="dxa"/>
                  <w:vMerge w:val="restart"/>
                  <w:vAlign w:val="center"/>
                </w:tcPr>
                <w:p w:rsidR="00BC0763" w:rsidRPr="000574FA" w:rsidRDefault="00BC0763" w:rsidP="00B334BA">
                  <w:r w:rsidRPr="000574FA">
                    <w:t>Over the</w:t>
                  </w:r>
                </w:p>
              </w:tc>
              <w:tc>
                <w:tcPr>
                  <w:tcW w:w="1418" w:type="dxa"/>
                </w:tcPr>
                <w:p w:rsidR="00BC0763" w:rsidRPr="000574FA" w:rsidRDefault="00BC0763" w:rsidP="00B334BA">
                  <w:r w:rsidRPr="000574FA">
                    <w:t>lazy</w:t>
                  </w:r>
                </w:p>
              </w:tc>
              <w:tc>
                <w:tcPr>
                  <w:tcW w:w="1417" w:type="dxa"/>
                </w:tcPr>
                <w:p w:rsidR="00BC0763" w:rsidRPr="000574FA" w:rsidRDefault="00BC0763" w:rsidP="00B334BA">
                  <w:r w:rsidRPr="000574FA">
                    <w:t>dog</w:t>
                  </w:r>
                </w:p>
              </w:tc>
              <w:tc>
                <w:tcPr>
                  <w:tcW w:w="2268" w:type="dxa"/>
                </w:tcPr>
                <w:p w:rsidR="00BC0763" w:rsidRPr="000574FA" w:rsidRDefault="00BC0763" w:rsidP="00B334BA">
                  <w:r w:rsidRPr="000574FA">
                    <w:t>and</w:t>
                  </w:r>
                </w:p>
              </w:tc>
            </w:tr>
            <w:tr w:rsidR="00BC0763" w:rsidRPr="00287F52" w:rsidTr="00363E1F">
              <w:tc>
                <w:tcPr>
                  <w:tcW w:w="1410" w:type="dxa"/>
                  <w:vMerge/>
                </w:tcPr>
                <w:p w:rsidR="00BC0763" w:rsidRPr="000574FA" w:rsidRDefault="00BC0763" w:rsidP="00B334BA">
                  <w:pPr>
                    <w:jc w:val="center"/>
                  </w:pPr>
                </w:p>
              </w:tc>
              <w:tc>
                <w:tcPr>
                  <w:tcW w:w="1418" w:type="dxa"/>
                </w:tcPr>
                <w:p w:rsidR="00BC0763" w:rsidRPr="000574FA" w:rsidRDefault="00BC0763" w:rsidP="00B334BA">
                  <w:pPr>
                    <w:jc w:val="center"/>
                  </w:pPr>
                  <w:r w:rsidRPr="000574FA">
                    <w:t>then</w:t>
                  </w:r>
                </w:p>
              </w:tc>
              <w:tc>
                <w:tcPr>
                  <w:tcW w:w="1417" w:type="dxa"/>
                </w:tcPr>
                <w:p w:rsidR="00BC0763" w:rsidRPr="000574FA" w:rsidRDefault="00BC0763" w:rsidP="00B334BA">
                  <w:pPr>
                    <w:jc w:val="center"/>
                  </w:pPr>
                  <w:r w:rsidRPr="000574FA">
                    <w:t>it</w:t>
                  </w:r>
                </w:p>
              </w:tc>
              <w:tc>
                <w:tcPr>
                  <w:tcW w:w="2268" w:type="dxa"/>
                </w:tcPr>
                <w:p w:rsidR="00BC0763" w:rsidRPr="000574FA" w:rsidRDefault="00BC0763" w:rsidP="00B334BA">
                  <w:pPr>
                    <w:jc w:val="center"/>
                  </w:pPr>
                  <w:r w:rsidRPr="000574FA">
                    <w:t>will</w:t>
                  </w:r>
                </w:p>
              </w:tc>
            </w:tr>
            <w:tr w:rsidR="00BC0763" w:rsidRPr="00287F52" w:rsidTr="00363E1F">
              <w:tc>
                <w:tcPr>
                  <w:tcW w:w="1410" w:type="dxa"/>
                  <w:vMerge/>
                </w:tcPr>
                <w:p w:rsidR="00BC0763" w:rsidRPr="000574FA" w:rsidRDefault="00BC0763" w:rsidP="00B334BA"/>
              </w:tc>
              <w:tc>
                <w:tcPr>
                  <w:tcW w:w="5103" w:type="dxa"/>
                  <w:gridSpan w:val="3"/>
                </w:tcPr>
                <w:p w:rsidR="00BC0763" w:rsidRPr="000574FA" w:rsidRDefault="00BC0763" w:rsidP="00B334BA">
                  <w:pPr>
                    <w:jc w:val="center"/>
                  </w:pPr>
                  <w:r w:rsidRPr="000574FA">
                    <w:t>prey to a lion</w:t>
                  </w:r>
                </w:p>
              </w:tc>
            </w:tr>
          </w:tbl>
          <w:p w:rsidR="00BC0763" w:rsidRPr="009C4175" w:rsidRDefault="00BC0763" w:rsidP="00B334BA">
            <w:pPr>
              <w:jc w:val="both"/>
              <w:rPr>
                <w:bCs/>
              </w:rPr>
            </w:pPr>
          </w:p>
        </w:tc>
        <w:tc>
          <w:tcPr>
            <w:tcW w:w="319" w:type="pct"/>
          </w:tcPr>
          <w:p w:rsidR="00BC0763" w:rsidRPr="009C4175" w:rsidRDefault="00BC0763" w:rsidP="00A742F6">
            <w:pPr>
              <w:jc w:val="center"/>
            </w:pPr>
            <w:r>
              <w:t>CO1</w:t>
            </w:r>
          </w:p>
        </w:tc>
        <w:tc>
          <w:tcPr>
            <w:tcW w:w="256" w:type="pct"/>
          </w:tcPr>
          <w:p w:rsidR="00BC0763" w:rsidRPr="009C4175" w:rsidRDefault="00BC0763" w:rsidP="00A742F6">
            <w:pPr>
              <w:jc w:val="center"/>
            </w:pPr>
            <w:r>
              <w:t>A</w:t>
            </w:r>
          </w:p>
        </w:tc>
        <w:tc>
          <w:tcPr>
            <w:tcW w:w="217" w:type="pct"/>
          </w:tcPr>
          <w:p w:rsidR="00BC0763" w:rsidRPr="009C4175" w:rsidRDefault="00BC0763" w:rsidP="00A742F6">
            <w:pPr>
              <w:jc w:val="center"/>
            </w:pPr>
            <w:r>
              <w:t>6</w:t>
            </w:r>
          </w:p>
        </w:tc>
      </w:tr>
      <w:tr w:rsidR="00BC0763" w:rsidRPr="009C4175" w:rsidTr="008526F7">
        <w:trPr>
          <w:trHeight w:val="283"/>
        </w:trPr>
        <w:tc>
          <w:tcPr>
            <w:tcW w:w="272" w:type="pct"/>
          </w:tcPr>
          <w:p w:rsidR="00BC0763" w:rsidRPr="009C4175" w:rsidRDefault="00BC0763" w:rsidP="00B334BA">
            <w:pPr>
              <w:jc w:val="center"/>
            </w:pPr>
          </w:p>
        </w:tc>
        <w:tc>
          <w:tcPr>
            <w:tcW w:w="189" w:type="pct"/>
          </w:tcPr>
          <w:p w:rsidR="00BC0763" w:rsidRPr="009C4175" w:rsidRDefault="00BC0763" w:rsidP="00B334BA">
            <w:pPr>
              <w:jc w:val="center"/>
            </w:pPr>
          </w:p>
        </w:tc>
        <w:tc>
          <w:tcPr>
            <w:tcW w:w="3747" w:type="pct"/>
          </w:tcPr>
          <w:p w:rsidR="00BC0763" w:rsidRPr="009C4175" w:rsidRDefault="00BC0763" w:rsidP="00B334BA">
            <w:pPr>
              <w:jc w:val="both"/>
            </w:pPr>
          </w:p>
        </w:tc>
        <w:tc>
          <w:tcPr>
            <w:tcW w:w="319" w:type="pct"/>
          </w:tcPr>
          <w:p w:rsidR="00BC0763" w:rsidRPr="009C4175" w:rsidRDefault="00BC0763" w:rsidP="00B334BA">
            <w:pPr>
              <w:jc w:val="center"/>
            </w:pPr>
          </w:p>
        </w:tc>
        <w:tc>
          <w:tcPr>
            <w:tcW w:w="256" w:type="pct"/>
          </w:tcPr>
          <w:p w:rsidR="00BC0763" w:rsidRPr="009C4175" w:rsidRDefault="00BC0763" w:rsidP="00B334BA">
            <w:pPr>
              <w:jc w:val="center"/>
            </w:pPr>
          </w:p>
        </w:tc>
        <w:tc>
          <w:tcPr>
            <w:tcW w:w="217" w:type="pct"/>
          </w:tcPr>
          <w:p w:rsidR="00BC0763" w:rsidRPr="009C4175" w:rsidRDefault="00BC0763" w:rsidP="00B334BA">
            <w:pPr>
              <w:jc w:val="center"/>
            </w:pPr>
          </w:p>
        </w:tc>
      </w:tr>
      <w:tr w:rsidR="00BC0763" w:rsidRPr="009C4175" w:rsidTr="008526F7">
        <w:trPr>
          <w:trHeight w:val="283"/>
        </w:trPr>
        <w:tc>
          <w:tcPr>
            <w:tcW w:w="272" w:type="pct"/>
          </w:tcPr>
          <w:p w:rsidR="00BC0763" w:rsidRPr="009C4175" w:rsidRDefault="00BC0763" w:rsidP="00B334BA">
            <w:pPr>
              <w:jc w:val="center"/>
            </w:pPr>
            <w:r w:rsidRPr="009C4175">
              <w:lastRenderedPageBreak/>
              <w:t>18.</w:t>
            </w:r>
          </w:p>
        </w:tc>
        <w:tc>
          <w:tcPr>
            <w:tcW w:w="189" w:type="pct"/>
          </w:tcPr>
          <w:p w:rsidR="00BC0763" w:rsidRPr="009C4175" w:rsidRDefault="00BC0763" w:rsidP="00B334BA">
            <w:pPr>
              <w:jc w:val="center"/>
            </w:pPr>
          </w:p>
        </w:tc>
        <w:tc>
          <w:tcPr>
            <w:tcW w:w="3747" w:type="pct"/>
          </w:tcPr>
          <w:p w:rsidR="00BC0763" w:rsidRPr="006149B1" w:rsidRDefault="00BC0763" w:rsidP="00B334BA">
            <w:pPr>
              <w:spacing w:line="259" w:lineRule="auto"/>
              <w:jc w:val="both"/>
              <w:rPr>
                <w:rFonts w:eastAsia="Cambria"/>
                <w:lang w:val="en-IN"/>
              </w:rPr>
            </w:pPr>
            <w:r w:rsidRPr="006149B1">
              <w:rPr>
                <w:rFonts w:eastAsia="Cambria"/>
              </w:rPr>
              <w:t>Develop a HTML program using JavaScript to perform Simple Interest Calculation as given below. [Formu</w:t>
            </w:r>
            <w:r>
              <w:rPr>
                <w:rFonts w:eastAsia="Cambria"/>
              </w:rPr>
              <w:t>l</w:t>
            </w:r>
            <w:r w:rsidRPr="006149B1">
              <w:rPr>
                <w:rFonts w:eastAsia="Cambria"/>
              </w:rPr>
              <w:t xml:space="preserve">a:  A = P *(1+r*t), </w:t>
            </w:r>
            <w:r>
              <w:rPr>
                <w:rFonts w:eastAsia="Cambria"/>
              </w:rPr>
              <w:t xml:space="preserve">where </w:t>
            </w:r>
            <w:r w:rsidRPr="006149B1">
              <w:rPr>
                <w:rFonts w:eastAsia="Cambria"/>
              </w:rPr>
              <w:t xml:space="preserve">A – </w:t>
            </w:r>
            <w:r>
              <w:rPr>
                <w:rFonts w:eastAsia="Cambria"/>
              </w:rPr>
              <w:t xml:space="preserve">Final </w:t>
            </w:r>
            <w:r w:rsidRPr="006149B1">
              <w:rPr>
                <w:rFonts w:eastAsia="Cambria"/>
              </w:rPr>
              <w:t>Amount, P – Principle Amount, r- interest rate, t – tenure ]</w:t>
            </w:r>
          </w:p>
          <w:p w:rsidR="00BC0763" w:rsidRPr="009C4175" w:rsidRDefault="00BC0763" w:rsidP="00B334BA">
            <w:pPr>
              <w:jc w:val="both"/>
            </w:pPr>
            <w:r w:rsidRPr="00287F52">
              <w:rPr>
                <w:rFonts w:eastAsia="Cambria"/>
                <w:noProof/>
              </w:rPr>
              <w:drawing>
                <wp:inline distT="0" distB="0" distL="0" distR="0" wp14:anchorId="5AD62564" wp14:editId="64656284">
                  <wp:extent cx="3352800" cy="1618452"/>
                  <wp:effectExtent l="0" t="0" r="0" b="0"/>
                  <wp:docPr id="18715764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210370" name="Picture 133121037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387841" cy="1635367"/>
                          </a:xfrm>
                          <a:prstGeom prst="rect">
                            <a:avLst/>
                          </a:prstGeom>
                        </pic:spPr>
                      </pic:pic>
                    </a:graphicData>
                  </a:graphic>
                </wp:inline>
              </w:drawing>
            </w:r>
          </w:p>
        </w:tc>
        <w:tc>
          <w:tcPr>
            <w:tcW w:w="319" w:type="pct"/>
          </w:tcPr>
          <w:p w:rsidR="00BC0763" w:rsidRPr="009C4175" w:rsidRDefault="00BC0763" w:rsidP="00B334BA">
            <w:pPr>
              <w:jc w:val="center"/>
            </w:pPr>
            <w:r w:rsidRPr="009C4175">
              <w:t>CO2</w:t>
            </w:r>
          </w:p>
        </w:tc>
        <w:tc>
          <w:tcPr>
            <w:tcW w:w="256" w:type="pct"/>
          </w:tcPr>
          <w:p w:rsidR="00BC0763" w:rsidRPr="009C4175" w:rsidRDefault="00BC0763" w:rsidP="00B334BA">
            <w:pPr>
              <w:jc w:val="center"/>
            </w:pPr>
            <w:r>
              <w:t>A</w:t>
            </w:r>
          </w:p>
        </w:tc>
        <w:tc>
          <w:tcPr>
            <w:tcW w:w="217" w:type="pct"/>
          </w:tcPr>
          <w:p w:rsidR="00BC0763" w:rsidRPr="009C4175" w:rsidRDefault="00BC0763" w:rsidP="00B334BA">
            <w:pPr>
              <w:jc w:val="center"/>
            </w:pPr>
            <w:r>
              <w:t>12</w:t>
            </w:r>
          </w:p>
        </w:tc>
      </w:tr>
      <w:tr w:rsidR="00BC0763" w:rsidRPr="009C4175" w:rsidTr="008526F7">
        <w:trPr>
          <w:trHeight w:val="283"/>
        </w:trPr>
        <w:tc>
          <w:tcPr>
            <w:tcW w:w="272" w:type="pct"/>
          </w:tcPr>
          <w:p w:rsidR="00BC0763" w:rsidRPr="009C4175" w:rsidRDefault="00BC0763" w:rsidP="00B334BA">
            <w:pPr>
              <w:jc w:val="center"/>
            </w:pPr>
          </w:p>
        </w:tc>
        <w:tc>
          <w:tcPr>
            <w:tcW w:w="189" w:type="pct"/>
          </w:tcPr>
          <w:p w:rsidR="00BC0763" w:rsidRPr="009C4175" w:rsidRDefault="00BC0763" w:rsidP="00B334BA">
            <w:pPr>
              <w:jc w:val="center"/>
            </w:pPr>
          </w:p>
        </w:tc>
        <w:tc>
          <w:tcPr>
            <w:tcW w:w="3747" w:type="pct"/>
          </w:tcPr>
          <w:p w:rsidR="00BC0763" w:rsidRPr="009C4175" w:rsidRDefault="00BC0763" w:rsidP="00B334BA">
            <w:pPr>
              <w:jc w:val="both"/>
            </w:pPr>
          </w:p>
        </w:tc>
        <w:tc>
          <w:tcPr>
            <w:tcW w:w="319" w:type="pct"/>
          </w:tcPr>
          <w:p w:rsidR="00BC0763" w:rsidRPr="009C4175" w:rsidRDefault="00BC0763" w:rsidP="00B334BA">
            <w:pPr>
              <w:jc w:val="center"/>
            </w:pPr>
          </w:p>
        </w:tc>
        <w:tc>
          <w:tcPr>
            <w:tcW w:w="256" w:type="pct"/>
          </w:tcPr>
          <w:p w:rsidR="00BC0763" w:rsidRPr="009C4175" w:rsidRDefault="00BC0763" w:rsidP="00B334BA">
            <w:pPr>
              <w:jc w:val="center"/>
            </w:pPr>
          </w:p>
        </w:tc>
        <w:tc>
          <w:tcPr>
            <w:tcW w:w="217" w:type="pct"/>
          </w:tcPr>
          <w:p w:rsidR="00BC0763" w:rsidRPr="009C4175" w:rsidRDefault="00BC0763" w:rsidP="00B334BA">
            <w:pPr>
              <w:jc w:val="center"/>
            </w:pPr>
          </w:p>
        </w:tc>
      </w:tr>
      <w:tr w:rsidR="00BC0763" w:rsidRPr="009C4175" w:rsidTr="008526F7">
        <w:trPr>
          <w:trHeight w:val="283"/>
        </w:trPr>
        <w:tc>
          <w:tcPr>
            <w:tcW w:w="272" w:type="pct"/>
          </w:tcPr>
          <w:p w:rsidR="00BC0763" w:rsidRPr="009C4175" w:rsidRDefault="00BC0763" w:rsidP="00B334BA">
            <w:pPr>
              <w:jc w:val="center"/>
            </w:pPr>
            <w:r w:rsidRPr="009C4175">
              <w:t>19.</w:t>
            </w:r>
          </w:p>
        </w:tc>
        <w:tc>
          <w:tcPr>
            <w:tcW w:w="189" w:type="pct"/>
          </w:tcPr>
          <w:p w:rsidR="00BC0763" w:rsidRPr="009C4175" w:rsidRDefault="00BC0763" w:rsidP="00B334BA">
            <w:pPr>
              <w:jc w:val="center"/>
            </w:pPr>
          </w:p>
        </w:tc>
        <w:tc>
          <w:tcPr>
            <w:tcW w:w="3747" w:type="pct"/>
          </w:tcPr>
          <w:p w:rsidR="00BC0763" w:rsidRPr="00287F52" w:rsidRDefault="00BC0763" w:rsidP="00B334BA">
            <w:pPr>
              <w:jc w:val="both"/>
              <w:rPr>
                <w:color w:val="000000"/>
              </w:rPr>
            </w:pPr>
            <w:r>
              <w:rPr>
                <w:color w:val="000000"/>
              </w:rPr>
              <w:t>Develop a</w:t>
            </w:r>
            <w:r w:rsidRPr="00287F52">
              <w:rPr>
                <w:color w:val="000000"/>
              </w:rPr>
              <w:t xml:space="preserve"> Java Servlet program to perform Bank account creation in database as follows.</w:t>
            </w:r>
          </w:p>
          <w:p w:rsidR="00BC0763" w:rsidRDefault="00BC0763" w:rsidP="00BC0763">
            <w:pPr>
              <w:pStyle w:val="ListParagraph"/>
              <w:numPr>
                <w:ilvl w:val="0"/>
                <w:numId w:val="24"/>
              </w:numPr>
              <w:jc w:val="both"/>
              <w:rPr>
                <w:color w:val="000000"/>
              </w:rPr>
            </w:pPr>
            <w:r w:rsidRPr="00287F52">
              <w:rPr>
                <w:color w:val="000000"/>
              </w:rPr>
              <w:t>Design a registration form using HTML to collect Account Name, Account Number, Initial Amount.</w:t>
            </w:r>
          </w:p>
          <w:p w:rsidR="00BC0763" w:rsidRPr="00010200" w:rsidRDefault="00BC0763" w:rsidP="00BC0763">
            <w:pPr>
              <w:pStyle w:val="ListParagraph"/>
              <w:numPr>
                <w:ilvl w:val="0"/>
                <w:numId w:val="24"/>
              </w:numPr>
              <w:jc w:val="both"/>
              <w:rPr>
                <w:color w:val="000000"/>
              </w:rPr>
            </w:pPr>
            <w:r w:rsidRPr="00010200">
              <w:rPr>
                <w:color w:val="000000"/>
              </w:rPr>
              <w:t>Save the Account details to the database table when the form is submitted using appropriate Java Servlet program implementation.</w:t>
            </w:r>
          </w:p>
        </w:tc>
        <w:tc>
          <w:tcPr>
            <w:tcW w:w="319" w:type="pct"/>
          </w:tcPr>
          <w:p w:rsidR="00BC0763" w:rsidRPr="009C4175" w:rsidRDefault="00BC0763" w:rsidP="00B334BA">
            <w:pPr>
              <w:jc w:val="center"/>
            </w:pPr>
            <w:r w:rsidRPr="009C4175">
              <w:t>CO3</w:t>
            </w:r>
          </w:p>
        </w:tc>
        <w:tc>
          <w:tcPr>
            <w:tcW w:w="256" w:type="pct"/>
          </w:tcPr>
          <w:p w:rsidR="00BC0763" w:rsidRPr="009C4175" w:rsidRDefault="00BC0763" w:rsidP="00B334BA">
            <w:pPr>
              <w:jc w:val="center"/>
            </w:pPr>
            <w:r>
              <w:t>A</w:t>
            </w:r>
          </w:p>
        </w:tc>
        <w:tc>
          <w:tcPr>
            <w:tcW w:w="217" w:type="pct"/>
          </w:tcPr>
          <w:p w:rsidR="00BC0763" w:rsidRPr="009C4175" w:rsidRDefault="00BC0763" w:rsidP="00B334BA">
            <w:pPr>
              <w:jc w:val="center"/>
            </w:pPr>
            <w:r w:rsidRPr="009C4175">
              <w:t>12</w:t>
            </w:r>
          </w:p>
        </w:tc>
      </w:tr>
      <w:tr w:rsidR="00BC0763" w:rsidRPr="009C4175" w:rsidTr="008526F7">
        <w:trPr>
          <w:trHeight w:val="283"/>
        </w:trPr>
        <w:tc>
          <w:tcPr>
            <w:tcW w:w="272" w:type="pct"/>
          </w:tcPr>
          <w:p w:rsidR="00BC0763" w:rsidRPr="009C4175" w:rsidRDefault="00BC0763" w:rsidP="00B334BA">
            <w:pPr>
              <w:jc w:val="center"/>
            </w:pPr>
          </w:p>
        </w:tc>
        <w:tc>
          <w:tcPr>
            <w:tcW w:w="189" w:type="pct"/>
          </w:tcPr>
          <w:p w:rsidR="00BC0763" w:rsidRPr="009C4175" w:rsidRDefault="00BC0763" w:rsidP="00B334BA">
            <w:pPr>
              <w:jc w:val="center"/>
            </w:pPr>
          </w:p>
        </w:tc>
        <w:tc>
          <w:tcPr>
            <w:tcW w:w="3747" w:type="pct"/>
          </w:tcPr>
          <w:p w:rsidR="00BC0763" w:rsidRPr="009C4175" w:rsidRDefault="00BC0763" w:rsidP="00B334BA">
            <w:pPr>
              <w:jc w:val="both"/>
            </w:pPr>
          </w:p>
        </w:tc>
        <w:tc>
          <w:tcPr>
            <w:tcW w:w="319" w:type="pct"/>
          </w:tcPr>
          <w:p w:rsidR="00BC0763" w:rsidRPr="009C4175" w:rsidRDefault="00BC0763" w:rsidP="00B334BA">
            <w:pPr>
              <w:jc w:val="center"/>
            </w:pPr>
          </w:p>
        </w:tc>
        <w:tc>
          <w:tcPr>
            <w:tcW w:w="256" w:type="pct"/>
          </w:tcPr>
          <w:p w:rsidR="00BC0763" w:rsidRPr="009C4175" w:rsidRDefault="00BC0763" w:rsidP="00B334BA">
            <w:pPr>
              <w:jc w:val="center"/>
            </w:pPr>
          </w:p>
        </w:tc>
        <w:tc>
          <w:tcPr>
            <w:tcW w:w="217" w:type="pct"/>
          </w:tcPr>
          <w:p w:rsidR="00BC0763" w:rsidRPr="009C4175" w:rsidRDefault="00BC0763" w:rsidP="00B334BA">
            <w:pPr>
              <w:jc w:val="center"/>
            </w:pPr>
          </w:p>
        </w:tc>
      </w:tr>
      <w:tr w:rsidR="00BC0763" w:rsidRPr="009C4175" w:rsidTr="00A7192F">
        <w:trPr>
          <w:trHeight w:val="520"/>
        </w:trPr>
        <w:tc>
          <w:tcPr>
            <w:tcW w:w="272" w:type="pct"/>
          </w:tcPr>
          <w:p w:rsidR="00BC0763" w:rsidRPr="009C4175" w:rsidRDefault="00BC0763" w:rsidP="00B334BA">
            <w:pPr>
              <w:jc w:val="center"/>
            </w:pPr>
            <w:r w:rsidRPr="009C4175">
              <w:t>20.</w:t>
            </w:r>
          </w:p>
        </w:tc>
        <w:tc>
          <w:tcPr>
            <w:tcW w:w="189" w:type="pct"/>
          </w:tcPr>
          <w:p w:rsidR="00BC0763" w:rsidRPr="009C4175" w:rsidRDefault="00BC0763" w:rsidP="00B334BA">
            <w:pPr>
              <w:jc w:val="center"/>
            </w:pPr>
            <w:r w:rsidRPr="009C4175">
              <w:t>a.</w:t>
            </w:r>
          </w:p>
        </w:tc>
        <w:tc>
          <w:tcPr>
            <w:tcW w:w="3747" w:type="pct"/>
          </w:tcPr>
          <w:p w:rsidR="00BC0763" w:rsidRPr="009C4175" w:rsidRDefault="00BC0763" w:rsidP="00B334BA">
            <w:pPr>
              <w:jc w:val="both"/>
            </w:pPr>
            <w:r>
              <w:t>Explain the types of JSP Tags with suitable example programs.</w:t>
            </w:r>
          </w:p>
        </w:tc>
        <w:tc>
          <w:tcPr>
            <w:tcW w:w="319" w:type="pct"/>
          </w:tcPr>
          <w:p w:rsidR="00BC0763" w:rsidRPr="009C4175" w:rsidRDefault="00BC0763" w:rsidP="00B334BA">
            <w:pPr>
              <w:jc w:val="center"/>
            </w:pPr>
            <w:r w:rsidRPr="009C4175">
              <w:t>CO4</w:t>
            </w:r>
          </w:p>
        </w:tc>
        <w:tc>
          <w:tcPr>
            <w:tcW w:w="256" w:type="pct"/>
          </w:tcPr>
          <w:p w:rsidR="00BC0763" w:rsidRPr="009C4175" w:rsidRDefault="00BC0763" w:rsidP="00B334BA">
            <w:pPr>
              <w:jc w:val="center"/>
            </w:pPr>
            <w:r>
              <w:t>U</w:t>
            </w:r>
          </w:p>
        </w:tc>
        <w:tc>
          <w:tcPr>
            <w:tcW w:w="217" w:type="pct"/>
          </w:tcPr>
          <w:p w:rsidR="00BC0763" w:rsidRPr="009C4175" w:rsidRDefault="00BC0763" w:rsidP="00B334BA">
            <w:pPr>
              <w:jc w:val="center"/>
            </w:pPr>
            <w:r>
              <w:t>6</w:t>
            </w:r>
          </w:p>
        </w:tc>
      </w:tr>
      <w:tr w:rsidR="00BC0763" w:rsidRPr="009C4175" w:rsidTr="008526F7">
        <w:trPr>
          <w:trHeight w:val="283"/>
        </w:trPr>
        <w:tc>
          <w:tcPr>
            <w:tcW w:w="272" w:type="pct"/>
          </w:tcPr>
          <w:p w:rsidR="00BC0763" w:rsidRPr="009C4175" w:rsidRDefault="00BC0763" w:rsidP="00B334BA">
            <w:pPr>
              <w:jc w:val="center"/>
            </w:pPr>
          </w:p>
        </w:tc>
        <w:tc>
          <w:tcPr>
            <w:tcW w:w="189" w:type="pct"/>
          </w:tcPr>
          <w:p w:rsidR="00BC0763" w:rsidRPr="009C4175" w:rsidRDefault="00BC0763" w:rsidP="00B334BA">
            <w:pPr>
              <w:jc w:val="center"/>
            </w:pPr>
            <w:r w:rsidRPr="009C4175">
              <w:t>b.</w:t>
            </w:r>
          </w:p>
        </w:tc>
        <w:tc>
          <w:tcPr>
            <w:tcW w:w="3747" w:type="pct"/>
          </w:tcPr>
          <w:p w:rsidR="00BC0763" w:rsidRPr="009C4175" w:rsidRDefault="00BC0763" w:rsidP="00B334BA">
            <w:pPr>
              <w:jc w:val="both"/>
              <w:rPr>
                <w:bCs/>
              </w:rPr>
            </w:pPr>
            <w:r>
              <w:rPr>
                <w:bCs/>
              </w:rPr>
              <w:t>Write a JSP program to demonstrate storing and retrieving data in a session and cookies.</w:t>
            </w:r>
          </w:p>
        </w:tc>
        <w:tc>
          <w:tcPr>
            <w:tcW w:w="319" w:type="pct"/>
          </w:tcPr>
          <w:p w:rsidR="00BC0763" w:rsidRPr="009C4175" w:rsidRDefault="00BC0763" w:rsidP="00B334BA">
            <w:pPr>
              <w:jc w:val="center"/>
            </w:pPr>
            <w:r>
              <w:t>CO4</w:t>
            </w:r>
          </w:p>
        </w:tc>
        <w:tc>
          <w:tcPr>
            <w:tcW w:w="256" w:type="pct"/>
          </w:tcPr>
          <w:p w:rsidR="00BC0763" w:rsidRPr="009C4175" w:rsidRDefault="00BC0763" w:rsidP="00B334BA">
            <w:pPr>
              <w:jc w:val="center"/>
            </w:pPr>
            <w:r>
              <w:t>A</w:t>
            </w:r>
          </w:p>
        </w:tc>
        <w:tc>
          <w:tcPr>
            <w:tcW w:w="217" w:type="pct"/>
          </w:tcPr>
          <w:p w:rsidR="00BC0763" w:rsidRPr="009C4175" w:rsidRDefault="00BC0763" w:rsidP="00B334BA">
            <w:pPr>
              <w:jc w:val="center"/>
            </w:pPr>
            <w:r>
              <w:t>6</w:t>
            </w:r>
          </w:p>
        </w:tc>
      </w:tr>
      <w:tr w:rsidR="00BC0763" w:rsidRPr="009C4175" w:rsidTr="008526F7">
        <w:trPr>
          <w:trHeight w:val="283"/>
        </w:trPr>
        <w:tc>
          <w:tcPr>
            <w:tcW w:w="272" w:type="pct"/>
          </w:tcPr>
          <w:p w:rsidR="00BC0763" w:rsidRPr="009C4175" w:rsidRDefault="00BC0763" w:rsidP="00B334BA">
            <w:pPr>
              <w:jc w:val="center"/>
            </w:pPr>
          </w:p>
        </w:tc>
        <w:tc>
          <w:tcPr>
            <w:tcW w:w="189" w:type="pct"/>
          </w:tcPr>
          <w:p w:rsidR="00BC0763" w:rsidRPr="009C4175" w:rsidRDefault="00BC0763" w:rsidP="00B334BA">
            <w:pPr>
              <w:jc w:val="center"/>
            </w:pPr>
          </w:p>
        </w:tc>
        <w:tc>
          <w:tcPr>
            <w:tcW w:w="3747" w:type="pct"/>
          </w:tcPr>
          <w:p w:rsidR="00BC0763" w:rsidRPr="009C4175" w:rsidRDefault="00BC0763" w:rsidP="00B334BA">
            <w:pPr>
              <w:jc w:val="both"/>
            </w:pPr>
          </w:p>
        </w:tc>
        <w:tc>
          <w:tcPr>
            <w:tcW w:w="319" w:type="pct"/>
          </w:tcPr>
          <w:p w:rsidR="00BC0763" w:rsidRPr="009C4175" w:rsidRDefault="00BC0763" w:rsidP="00B334BA">
            <w:pPr>
              <w:jc w:val="center"/>
            </w:pPr>
          </w:p>
        </w:tc>
        <w:tc>
          <w:tcPr>
            <w:tcW w:w="256" w:type="pct"/>
          </w:tcPr>
          <w:p w:rsidR="00BC0763" w:rsidRPr="009C4175" w:rsidRDefault="00BC0763" w:rsidP="00B334BA">
            <w:pPr>
              <w:jc w:val="center"/>
            </w:pPr>
          </w:p>
        </w:tc>
        <w:tc>
          <w:tcPr>
            <w:tcW w:w="217" w:type="pct"/>
          </w:tcPr>
          <w:p w:rsidR="00BC0763" w:rsidRPr="009C4175" w:rsidRDefault="00BC0763" w:rsidP="00B334BA">
            <w:pPr>
              <w:jc w:val="center"/>
            </w:pPr>
          </w:p>
        </w:tc>
      </w:tr>
      <w:tr w:rsidR="00BC0763" w:rsidRPr="009C4175" w:rsidTr="008526F7">
        <w:trPr>
          <w:trHeight w:val="283"/>
        </w:trPr>
        <w:tc>
          <w:tcPr>
            <w:tcW w:w="272" w:type="pct"/>
          </w:tcPr>
          <w:p w:rsidR="00BC0763" w:rsidRPr="009C4175" w:rsidRDefault="00BC0763" w:rsidP="00B334BA">
            <w:pPr>
              <w:jc w:val="center"/>
            </w:pPr>
            <w:r w:rsidRPr="009C4175">
              <w:t>21.</w:t>
            </w:r>
          </w:p>
        </w:tc>
        <w:tc>
          <w:tcPr>
            <w:tcW w:w="189" w:type="pct"/>
          </w:tcPr>
          <w:p w:rsidR="00BC0763" w:rsidRPr="009C4175" w:rsidRDefault="00BC0763" w:rsidP="00B334BA">
            <w:pPr>
              <w:jc w:val="center"/>
            </w:pPr>
            <w:r w:rsidRPr="009C4175">
              <w:t>a.</w:t>
            </w:r>
          </w:p>
        </w:tc>
        <w:tc>
          <w:tcPr>
            <w:tcW w:w="3747" w:type="pct"/>
          </w:tcPr>
          <w:p w:rsidR="00BC0763" w:rsidRDefault="00BC0763" w:rsidP="00B334BA">
            <w:pPr>
              <w:jc w:val="both"/>
            </w:pPr>
            <w:r>
              <w:t>Describe the HTML elements used to perform the following in a HTML web page with suitable example programs.</w:t>
            </w:r>
          </w:p>
          <w:p w:rsidR="00BC0763" w:rsidRDefault="00BC0763" w:rsidP="00BC0763">
            <w:pPr>
              <w:pStyle w:val="ListParagraph"/>
              <w:numPr>
                <w:ilvl w:val="0"/>
                <w:numId w:val="26"/>
              </w:numPr>
              <w:jc w:val="both"/>
            </w:pPr>
            <w:r>
              <w:t>Play a music file</w:t>
            </w:r>
          </w:p>
          <w:p w:rsidR="00BC0763" w:rsidRDefault="00BC0763" w:rsidP="00BC0763">
            <w:pPr>
              <w:pStyle w:val="ListParagraph"/>
              <w:numPr>
                <w:ilvl w:val="0"/>
                <w:numId w:val="26"/>
              </w:numPr>
              <w:jc w:val="both"/>
            </w:pPr>
            <w:r>
              <w:t>Play a video file</w:t>
            </w:r>
          </w:p>
          <w:p w:rsidR="00BC0763" w:rsidRDefault="00BC0763" w:rsidP="00BC0763">
            <w:pPr>
              <w:pStyle w:val="ListParagraph"/>
              <w:numPr>
                <w:ilvl w:val="0"/>
                <w:numId w:val="26"/>
              </w:numPr>
              <w:jc w:val="both"/>
            </w:pPr>
            <w:r>
              <w:t>Display your photo</w:t>
            </w:r>
          </w:p>
          <w:p w:rsidR="00BC0763" w:rsidRDefault="00BC0763" w:rsidP="00BC0763">
            <w:pPr>
              <w:pStyle w:val="ListParagraph"/>
              <w:numPr>
                <w:ilvl w:val="0"/>
                <w:numId w:val="26"/>
              </w:numPr>
              <w:jc w:val="both"/>
            </w:pPr>
            <w:r>
              <w:t xml:space="preserve">Link an external website </w:t>
            </w:r>
          </w:p>
          <w:p w:rsidR="00BC0763" w:rsidRDefault="00BC0763" w:rsidP="00BC0763">
            <w:pPr>
              <w:pStyle w:val="ListParagraph"/>
              <w:numPr>
                <w:ilvl w:val="0"/>
                <w:numId w:val="26"/>
              </w:numPr>
              <w:jc w:val="both"/>
            </w:pPr>
            <w:r>
              <w:t>Play a youtube video</w:t>
            </w:r>
          </w:p>
          <w:p w:rsidR="00BC0763" w:rsidRPr="009C4175" w:rsidRDefault="00BC0763" w:rsidP="00BC0763">
            <w:pPr>
              <w:pStyle w:val="ListParagraph"/>
              <w:numPr>
                <w:ilvl w:val="0"/>
                <w:numId w:val="26"/>
              </w:numPr>
              <w:jc w:val="both"/>
            </w:pPr>
            <w:r>
              <w:t>Display Google Map</w:t>
            </w:r>
          </w:p>
        </w:tc>
        <w:tc>
          <w:tcPr>
            <w:tcW w:w="319" w:type="pct"/>
          </w:tcPr>
          <w:p w:rsidR="00BC0763" w:rsidRPr="009C4175" w:rsidRDefault="00BC0763" w:rsidP="00B334BA">
            <w:pPr>
              <w:jc w:val="center"/>
            </w:pPr>
            <w:r w:rsidRPr="009C4175">
              <w:t>CO</w:t>
            </w:r>
            <w:r>
              <w:t>1</w:t>
            </w:r>
          </w:p>
        </w:tc>
        <w:tc>
          <w:tcPr>
            <w:tcW w:w="256" w:type="pct"/>
          </w:tcPr>
          <w:p w:rsidR="00BC0763" w:rsidRPr="009C4175" w:rsidRDefault="00BC0763" w:rsidP="00B334BA">
            <w:pPr>
              <w:jc w:val="center"/>
            </w:pPr>
            <w:r>
              <w:t>U</w:t>
            </w:r>
          </w:p>
        </w:tc>
        <w:tc>
          <w:tcPr>
            <w:tcW w:w="217" w:type="pct"/>
          </w:tcPr>
          <w:p w:rsidR="00BC0763" w:rsidRPr="009C4175" w:rsidRDefault="00BC0763" w:rsidP="00B334BA">
            <w:pPr>
              <w:jc w:val="center"/>
            </w:pPr>
            <w:r>
              <w:t>6</w:t>
            </w:r>
          </w:p>
        </w:tc>
      </w:tr>
      <w:tr w:rsidR="00BC0763" w:rsidRPr="009C4175" w:rsidTr="008526F7">
        <w:trPr>
          <w:trHeight w:val="283"/>
        </w:trPr>
        <w:tc>
          <w:tcPr>
            <w:tcW w:w="272" w:type="pct"/>
          </w:tcPr>
          <w:p w:rsidR="00BC0763" w:rsidRPr="009C4175" w:rsidRDefault="00BC0763" w:rsidP="00B334BA">
            <w:pPr>
              <w:jc w:val="center"/>
            </w:pPr>
          </w:p>
        </w:tc>
        <w:tc>
          <w:tcPr>
            <w:tcW w:w="189" w:type="pct"/>
          </w:tcPr>
          <w:p w:rsidR="00BC0763" w:rsidRPr="009C4175" w:rsidRDefault="00BC0763" w:rsidP="00B334BA">
            <w:pPr>
              <w:jc w:val="center"/>
            </w:pPr>
            <w:r w:rsidRPr="009C4175">
              <w:t>b.</w:t>
            </w:r>
          </w:p>
        </w:tc>
        <w:tc>
          <w:tcPr>
            <w:tcW w:w="3747" w:type="pct"/>
          </w:tcPr>
          <w:p w:rsidR="00BC0763" w:rsidRPr="009C4175" w:rsidRDefault="00BC0763" w:rsidP="00B334BA">
            <w:pPr>
              <w:jc w:val="both"/>
              <w:rPr>
                <w:bCs/>
              </w:rPr>
            </w:pPr>
            <w:r>
              <w:t>Explain the CSS Box Properties with suitable example programs.</w:t>
            </w:r>
          </w:p>
        </w:tc>
        <w:tc>
          <w:tcPr>
            <w:tcW w:w="319" w:type="pct"/>
          </w:tcPr>
          <w:p w:rsidR="00BC0763" w:rsidRPr="009C4175" w:rsidRDefault="00BC0763" w:rsidP="00B334BA">
            <w:pPr>
              <w:jc w:val="center"/>
            </w:pPr>
            <w:r>
              <w:t>CO2</w:t>
            </w:r>
          </w:p>
        </w:tc>
        <w:tc>
          <w:tcPr>
            <w:tcW w:w="256" w:type="pct"/>
          </w:tcPr>
          <w:p w:rsidR="00BC0763" w:rsidRPr="009C4175" w:rsidRDefault="00BC0763" w:rsidP="00B334BA">
            <w:pPr>
              <w:jc w:val="center"/>
            </w:pPr>
            <w:r>
              <w:t>U</w:t>
            </w:r>
          </w:p>
        </w:tc>
        <w:tc>
          <w:tcPr>
            <w:tcW w:w="217" w:type="pct"/>
          </w:tcPr>
          <w:p w:rsidR="00BC0763" w:rsidRPr="009C4175" w:rsidRDefault="00BC0763" w:rsidP="00B334BA">
            <w:pPr>
              <w:jc w:val="center"/>
            </w:pPr>
            <w:r>
              <w:t>6</w:t>
            </w:r>
          </w:p>
        </w:tc>
      </w:tr>
      <w:tr w:rsidR="00BC0763" w:rsidRPr="009C4175" w:rsidTr="008526F7">
        <w:trPr>
          <w:trHeight w:val="283"/>
        </w:trPr>
        <w:tc>
          <w:tcPr>
            <w:tcW w:w="272" w:type="pct"/>
          </w:tcPr>
          <w:p w:rsidR="00BC0763" w:rsidRPr="009C4175" w:rsidRDefault="00BC0763" w:rsidP="00B334BA">
            <w:pPr>
              <w:jc w:val="center"/>
            </w:pPr>
          </w:p>
        </w:tc>
        <w:tc>
          <w:tcPr>
            <w:tcW w:w="189" w:type="pct"/>
          </w:tcPr>
          <w:p w:rsidR="00BC0763" w:rsidRPr="009C4175" w:rsidRDefault="00BC0763" w:rsidP="00B334BA">
            <w:pPr>
              <w:jc w:val="center"/>
            </w:pPr>
          </w:p>
        </w:tc>
        <w:tc>
          <w:tcPr>
            <w:tcW w:w="3747" w:type="pct"/>
          </w:tcPr>
          <w:p w:rsidR="00BC0763" w:rsidRPr="009C4175" w:rsidRDefault="00BC0763" w:rsidP="00B334BA">
            <w:pPr>
              <w:jc w:val="both"/>
            </w:pPr>
          </w:p>
        </w:tc>
        <w:tc>
          <w:tcPr>
            <w:tcW w:w="319" w:type="pct"/>
          </w:tcPr>
          <w:p w:rsidR="00BC0763" w:rsidRPr="009C4175" w:rsidRDefault="00BC0763" w:rsidP="00B334BA">
            <w:pPr>
              <w:jc w:val="center"/>
            </w:pPr>
          </w:p>
        </w:tc>
        <w:tc>
          <w:tcPr>
            <w:tcW w:w="256" w:type="pct"/>
          </w:tcPr>
          <w:p w:rsidR="00BC0763" w:rsidRPr="009C4175" w:rsidRDefault="00BC0763" w:rsidP="00B334BA">
            <w:pPr>
              <w:jc w:val="center"/>
            </w:pPr>
          </w:p>
        </w:tc>
        <w:tc>
          <w:tcPr>
            <w:tcW w:w="217" w:type="pct"/>
          </w:tcPr>
          <w:p w:rsidR="00BC0763" w:rsidRPr="009C4175" w:rsidRDefault="00BC0763" w:rsidP="00B334BA">
            <w:pPr>
              <w:jc w:val="center"/>
            </w:pPr>
          </w:p>
        </w:tc>
      </w:tr>
      <w:tr w:rsidR="00BC0763" w:rsidRPr="009C4175" w:rsidTr="008526F7">
        <w:trPr>
          <w:trHeight w:val="283"/>
        </w:trPr>
        <w:tc>
          <w:tcPr>
            <w:tcW w:w="272" w:type="pct"/>
          </w:tcPr>
          <w:p w:rsidR="00BC0763" w:rsidRPr="009C4175" w:rsidRDefault="00BC0763" w:rsidP="00B334BA">
            <w:pPr>
              <w:jc w:val="center"/>
            </w:pPr>
            <w:r w:rsidRPr="009C4175">
              <w:t>22.</w:t>
            </w:r>
          </w:p>
        </w:tc>
        <w:tc>
          <w:tcPr>
            <w:tcW w:w="189" w:type="pct"/>
          </w:tcPr>
          <w:p w:rsidR="00BC0763" w:rsidRPr="009C4175" w:rsidRDefault="00BC0763" w:rsidP="00B334BA">
            <w:pPr>
              <w:jc w:val="center"/>
            </w:pPr>
          </w:p>
        </w:tc>
        <w:tc>
          <w:tcPr>
            <w:tcW w:w="3747" w:type="pct"/>
          </w:tcPr>
          <w:p w:rsidR="00BC0763" w:rsidRDefault="00BC0763" w:rsidP="00B334BA">
            <w:pPr>
              <w:jc w:val="both"/>
            </w:pPr>
            <w:r>
              <w:t>Develop an XML document named employees.xml that contains information about five employees, including their ID, name, position, salary, and department. Then, using JavaScript and an HTML page</w:t>
            </w:r>
          </w:p>
          <w:p w:rsidR="00BC0763" w:rsidRDefault="00BC0763" w:rsidP="00BC0763">
            <w:pPr>
              <w:pStyle w:val="ListParagraph"/>
              <w:numPr>
                <w:ilvl w:val="0"/>
                <w:numId w:val="25"/>
              </w:numPr>
              <w:jc w:val="both"/>
            </w:pPr>
            <w:r>
              <w:t>Load and parse the employees.xml file using the XML DOM Parser.</w:t>
            </w:r>
          </w:p>
          <w:p w:rsidR="00BC0763" w:rsidRPr="009C4175" w:rsidRDefault="00BC0763" w:rsidP="00BC0763">
            <w:pPr>
              <w:pStyle w:val="ListParagraph"/>
              <w:numPr>
                <w:ilvl w:val="0"/>
                <w:numId w:val="25"/>
              </w:numPr>
              <w:jc w:val="both"/>
            </w:pPr>
            <w:r>
              <w:t>Display each employee’s details (ID, Name, Position, Salary, Department) in an HTML table.</w:t>
            </w:r>
          </w:p>
        </w:tc>
        <w:tc>
          <w:tcPr>
            <w:tcW w:w="319" w:type="pct"/>
          </w:tcPr>
          <w:p w:rsidR="00BC0763" w:rsidRPr="009C4175" w:rsidRDefault="00BC0763" w:rsidP="00B334BA">
            <w:pPr>
              <w:jc w:val="center"/>
            </w:pPr>
            <w:r w:rsidRPr="009C4175">
              <w:t>CO</w:t>
            </w:r>
            <w:r>
              <w:t>5</w:t>
            </w:r>
          </w:p>
        </w:tc>
        <w:tc>
          <w:tcPr>
            <w:tcW w:w="256" w:type="pct"/>
          </w:tcPr>
          <w:p w:rsidR="00BC0763" w:rsidRPr="009C4175" w:rsidRDefault="00BC0763" w:rsidP="00B334BA">
            <w:pPr>
              <w:jc w:val="center"/>
            </w:pPr>
            <w:r>
              <w:t>A</w:t>
            </w:r>
          </w:p>
        </w:tc>
        <w:tc>
          <w:tcPr>
            <w:tcW w:w="217" w:type="pct"/>
          </w:tcPr>
          <w:p w:rsidR="00BC0763" w:rsidRPr="009C4175" w:rsidRDefault="00BC0763" w:rsidP="00B334BA">
            <w:pPr>
              <w:jc w:val="center"/>
            </w:pPr>
            <w:r w:rsidRPr="009C4175">
              <w:t>12</w:t>
            </w:r>
          </w:p>
        </w:tc>
      </w:tr>
      <w:tr w:rsidR="00BC0763" w:rsidRPr="009C4175" w:rsidTr="008526F7">
        <w:trPr>
          <w:trHeight w:val="283"/>
        </w:trPr>
        <w:tc>
          <w:tcPr>
            <w:tcW w:w="272" w:type="pct"/>
          </w:tcPr>
          <w:p w:rsidR="00BC0763" w:rsidRPr="009C4175" w:rsidRDefault="00BC0763" w:rsidP="00B334BA">
            <w:pPr>
              <w:jc w:val="center"/>
            </w:pPr>
          </w:p>
        </w:tc>
        <w:tc>
          <w:tcPr>
            <w:tcW w:w="189" w:type="pct"/>
          </w:tcPr>
          <w:p w:rsidR="00BC0763" w:rsidRPr="009C4175" w:rsidRDefault="00BC0763" w:rsidP="00B334BA">
            <w:pPr>
              <w:jc w:val="center"/>
            </w:pPr>
          </w:p>
        </w:tc>
        <w:tc>
          <w:tcPr>
            <w:tcW w:w="3747" w:type="pct"/>
          </w:tcPr>
          <w:p w:rsidR="00BC0763" w:rsidRPr="009C4175" w:rsidRDefault="00BC0763" w:rsidP="00B334BA">
            <w:pPr>
              <w:jc w:val="both"/>
            </w:pPr>
          </w:p>
        </w:tc>
        <w:tc>
          <w:tcPr>
            <w:tcW w:w="319" w:type="pct"/>
          </w:tcPr>
          <w:p w:rsidR="00BC0763" w:rsidRPr="009C4175" w:rsidRDefault="00BC0763" w:rsidP="00B334BA">
            <w:pPr>
              <w:jc w:val="center"/>
            </w:pPr>
          </w:p>
        </w:tc>
        <w:tc>
          <w:tcPr>
            <w:tcW w:w="256" w:type="pct"/>
          </w:tcPr>
          <w:p w:rsidR="00BC0763" w:rsidRPr="009C4175" w:rsidRDefault="00BC0763" w:rsidP="00B334BA">
            <w:pPr>
              <w:jc w:val="center"/>
            </w:pPr>
          </w:p>
        </w:tc>
        <w:tc>
          <w:tcPr>
            <w:tcW w:w="217" w:type="pct"/>
          </w:tcPr>
          <w:p w:rsidR="00BC0763" w:rsidRPr="009C4175" w:rsidRDefault="00BC0763" w:rsidP="00B334BA">
            <w:pPr>
              <w:jc w:val="center"/>
            </w:pPr>
          </w:p>
        </w:tc>
      </w:tr>
      <w:tr w:rsidR="00BC0763" w:rsidRPr="009C4175" w:rsidTr="00A7192F">
        <w:trPr>
          <w:trHeight w:val="468"/>
        </w:trPr>
        <w:tc>
          <w:tcPr>
            <w:tcW w:w="272" w:type="pct"/>
          </w:tcPr>
          <w:p w:rsidR="00BC0763" w:rsidRPr="009C4175" w:rsidRDefault="00BC0763" w:rsidP="00B334BA">
            <w:pPr>
              <w:jc w:val="center"/>
            </w:pPr>
            <w:r w:rsidRPr="009C4175">
              <w:t>23.</w:t>
            </w:r>
          </w:p>
        </w:tc>
        <w:tc>
          <w:tcPr>
            <w:tcW w:w="189" w:type="pct"/>
          </w:tcPr>
          <w:p w:rsidR="00BC0763" w:rsidRPr="009C4175" w:rsidRDefault="00BC0763" w:rsidP="00B334BA">
            <w:pPr>
              <w:jc w:val="center"/>
            </w:pPr>
            <w:r w:rsidRPr="009C4175">
              <w:t>a.</w:t>
            </w:r>
          </w:p>
        </w:tc>
        <w:tc>
          <w:tcPr>
            <w:tcW w:w="3747" w:type="pct"/>
          </w:tcPr>
          <w:p w:rsidR="00BC0763" w:rsidRPr="009C4175" w:rsidRDefault="00BC0763" w:rsidP="00B334BA">
            <w:pPr>
              <w:jc w:val="both"/>
            </w:pPr>
            <w:r>
              <w:rPr>
                <w:bCs/>
              </w:rPr>
              <w:t>Explain Xpath and XSLT with respect to XML using suitable example.</w:t>
            </w:r>
          </w:p>
        </w:tc>
        <w:tc>
          <w:tcPr>
            <w:tcW w:w="319" w:type="pct"/>
          </w:tcPr>
          <w:p w:rsidR="00BC0763" w:rsidRPr="009C4175" w:rsidRDefault="00BC0763" w:rsidP="00B334BA">
            <w:pPr>
              <w:jc w:val="center"/>
            </w:pPr>
            <w:r w:rsidRPr="009C4175">
              <w:t>CO</w:t>
            </w:r>
            <w:r>
              <w:t>5</w:t>
            </w:r>
          </w:p>
        </w:tc>
        <w:tc>
          <w:tcPr>
            <w:tcW w:w="256" w:type="pct"/>
          </w:tcPr>
          <w:p w:rsidR="00BC0763" w:rsidRPr="009C4175" w:rsidRDefault="00BC0763" w:rsidP="00B334BA">
            <w:pPr>
              <w:jc w:val="center"/>
            </w:pPr>
            <w:r>
              <w:t>U</w:t>
            </w:r>
          </w:p>
        </w:tc>
        <w:tc>
          <w:tcPr>
            <w:tcW w:w="217" w:type="pct"/>
          </w:tcPr>
          <w:p w:rsidR="00BC0763" w:rsidRPr="009C4175" w:rsidRDefault="00BC0763" w:rsidP="00B334BA">
            <w:r>
              <w:t xml:space="preserve"> 6</w:t>
            </w:r>
          </w:p>
        </w:tc>
      </w:tr>
      <w:tr w:rsidR="00BC0763" w:rsidRPr="009C4175" w:rsidTr="00A7192F">
        <w:trPr>
          <w:trHeight w:val="1551"/>
        </w:trPr>
        <w:tc>
          <w:tcPr>
            <w:tcW w:w="272" w:type="pct"/>
          </w:tcPr>
          <w:p w:rsidR="00BC0763" w:rsidRPr="009C4175" w:rsidRDefault="00BC0763" w:rsidP="00B334BA">
            <w:pPr>
              <w:jc w:val="center"/>
            </w:pPr>
          </w:p>
        </w:tc>
        <w:tc>
          <w:tcPr>
            <w:tcW w:w="189" w:type="pct"/>
          </w:tcPr>
          <w:p w:rsidR="00BC0763" w:rsidRPr="009C4175" w:rsidRDefault="00BC0763" w:rsidP="00B334BA">
            <w:pPr>
              <w:jc w:val="center"/>
            </w:pPr>
            <w:r w:rsidRPr="009C4175">
              <w:t>b.</w:t>
            </w:r>
          </w:p>
        </w:tc>
        <w:tc>
          <w:tcPr>
            <w:tcW w:w="3747" w:type="pct"/>
          </w:tcPr>
          <w:p w:rsidR="00BC0763" w:rsidRDefault="00BC0763" w:rsidP="00B334BA">
            <w:pPr>
              <w:jc w:val="both"/>
              <w:rPr>
                <w:bCs/>
              </w:rPr>
            </w:pPr>
            <w:r>
              <w:rPr>
                <w:bCs/>
              </w:rPr>
              <w:t>Give example programs to demonstrate the following three ways of including CSS in a HTML web page.</w:t>
            </w:r>
          </w:p>
          <w:p w:rsidR="00BC0763" w:rsidRDefault="00BC0763" w:rsidP="00BC0763">
            <w:pPr>
              <w:pStyle w:val="ListParagraph"/>
              <w:numPr>
                <w:ilvl w:val="0"/>
                <w:numId w:val="27"/>
              </w:numPr>
              <w:jc w:val="both"/>
              <w:rPr>
                <w:bCs/>
              </w:rPr>
            </w:pPr>
            <w:r>
              <w:rPr>
                <w:bCs/>
              </w:rPr>
              <w:t>Inline CSS</w:t>
            </w:r>
          </w:p>
          <w:p w:rsidR="00BC0763" w:rsidRDefault="00BC0763" w:rsidP="00BC0763">
            <w:pPr>
              <w:pStyle w:val="ListParagraph"/>
              <w:numPr>
                <w:ilvl w:val="0"/>
                <w:numId w:val="27"/>
              </w:numPr>
              <w:jc w:val="both"/>
              <w:rPr>
                <w:bCs/>
              </w:rPr>
            </w:pPr>
            <w:r>
              <w:rPr>
                <w:bCs/>
              </w:rPr>
              <w:t>Internal CSS</w:t>
            </w:r>
          </w:p>
          <w:p w:rsidR="00BC0763" w:rsidRPr="00A7192F" w:rsidRDefault="00BC0763" w:rsidP="00BC0763">
            <w:pPr>
              <w:pStyle w:val="ListParagraph"/>
              <w:numPr>
                <w:ilvl w:val="0"/>
                <w:numId w:val="27"/>
              </w:numPr>
              <w:jc w:val="both"/>
              <w:rPr>
                <w:bCs/>
              </w:rPr>
            </w:pPr>
            <w:r>
              <w:rPr>
                <w:bCs/>
              </w:rPr>
              <w:t>External CSS</w:t>
            </w:r>
          </w:p>
        </w:tc>
        <w:tc>
          <w:tcPr>
            <w:tcW w:w="319" w:type="pct"/>
          </w:tcPr>
          <w:p w:rsidR="00BC0763" w:rsidRPr="009C4175" w:rsidRDefault="00BC0763" w:rsidP="00B334BA">
            <w:pPr>
              <w:jc w:val="center"/>
            </w:pPr>
            <w:r>
              <w:t>CO6</w:t>
            </w:r>
          </w:p>
        </w:tc>
        <w:tc>
          <w:tcPr>
            <w:tcW w:w="256" w:type="pct"/>
          </w:tcPr>
          <w:p w:rsidR="00BC0763" w:rsidRPr="009C4175" w:rsidRDefault="00BC0763" w:rsidP="00B334BA">
            <w:pPr>
              <w:jc w:val="center"/>
            </w:pPr>
            <w:r>
              <w:t>U</w:t>
            </w:r>
          </w:p>
        </w:tc>
        <w:tc>
          <w:tcPr>
            <w:tcW w:w="217" w:type="pct"/>
          </w:tcPr>
          <w:p w:rsidR="00BC0763" w:rsidRPr="009C4175" w:rsidRDefault="00BC0763" w:rsidP="00B334BA">
            <w:pPr>
              <w:jc w:val="center"/>
            </w:pPr>
            <w:r>
              <w:t>6</w:t>
            </w:r>
          </w:p>
        </w:tc>
      </w:tr>
      <w:tr w:rsidR="00BC0763" w:rsidRPr="009C4175" w:rsidTr="00432575">
        <w:trPr>
          <w:trHeight w:val="238"/>
        </w:trPr>
        <w:tc>
          <w:tcPr>
            <w:tcW w:w="5000" w:type="pct"/>
            <w:gridSpan w:val="6"/>
          </w:tcPr>
          <w:p w:rsidR="00BC0763" w:rsidRPr="009C4175" w:rsidRDefault="00BC0763" w:rsidP="00B334BA">
            <w:pPr>
              <w:jc w:val="center"/>
              <w:rPr>
                <w:b/>
                <w:bCs/>
              </w:rPr>
            </w:pPr>
            <w:r w:rsidRPr="009C4175">
              <w:rPr>
                <w:b/>
                <w:bCs/>
              </w:rPr>
              <w:t>COMPULSORY QUESTION</w:t>
            </w:r>
          </w:p>
        </w:tc>
      </w:tr>
      <w:tr w:rsidR="00BC0763" w:rsidRPr="009C4175" w:rsidTr="008C40AD">
        <w:trPr>
          <w:trHeight w:val="2395"/>
        </w:trPr>
        <w:tc>
          <w:tcPr>
            <w:tcW w:w="272" w:type="pct"/>
          </w:tcPr>
          <w:p w:rsidR="00BC0763" w:rsidRPr="009C4175" w:rsidRDefault="00BC0763" w:rsidP="00B334BA">
            <w:pPr>
              <w:jc w:val="center"/>
            </w:pPr>
            <w:r w:rsidRPr="009C4175">
              <w:lastRenderedPageBreak/>
              <w:t>24.</w:t>
            </w:r>
          </w:p>
        </w:tc>
        <w:tc>
          <w:tcPr>
            <w:tcW w:w="189" w:type="pct"/>
          </w:tcPr>
          <w:p w:rsidR="00BC0763" w:rsidRPr="009C4175" w:rsidRDefault="00BC0763" w:rsidP="00B334BA">
            <w:pPr>
              <w:jc w:val="center"/>
            </w:pPr>
          </w:p>
        </w:tc>
        <w:tc>
          <w:tcPr>
            <w:tcW w:w="3747" w:type="pct"/>
          </w:tcPr>
          <w:p w:rsidR="00BC0763" w:rsidRDefault="00BC0763" w:rsidP="00B334BA">
            <w:pPr>
              <w:jc w:val="both"/>
            </w:pPr>
            <w:r>
              <w:t xml:space="preserve">Develop an </w:t>
            </w:r>
            <w:r w:rsidRPr="00A65062">
              <w:rPr>
                <w:rStyle w:val="Strong"/>
              </w:rPr>
              <w:t>AJAX-based</w:t>
            </w:r>
            <w:r>
              <w:rPr>
                <w:rStyle w:val="Strong"/>
              </w:rPr>
              <w:t xml:space="preserve"> program with </w:t>
            </w:r>
            <w:r>
              <w:t>JSP, where users type in a search box, and suggestions appear dynamically based on a predefined list of words stored in a JSP file. Your solution should include:</w:t>
            </w:r>
          </w:p>
          <w:p w:rsidR="00BC0763" w:rsidRDefault="00BC0763" w:rsidP="00BC0763">
            <w:pPr>
              <w:numPr>
                <w:ilvl w:val="0"/>
                <w:numId w:val="29"/>
              </w:numPr>
              <w:jc w:val="both"/>
            </w:pPr>
            <w:r>
              <w:t xml:space="preserve">An </w:t>
            </w:r>
            <w:r w:rsidRPr="00C23C2A">
              <w:rPr>
                <w:rStyle w:val="Strong"/>
              </w:rPr>
              <w:t>HTML page</w:t>
            </w:r>
            <w:r>
              <w:t xml:space="preserve"> with a text input field where users type a letter or word.</w:t>
            </w:r>
          </w:p>
          <w:p w:rsidR="00BC0763" w:rsidRDefault="00BC0763" w:rsidP="00BC0763">
            <w:pPr>
              <w:numPr>
                <w:ilvl w:val="0"/>
                <w:numId w:val="29"/>
              </w:numPr>
              <w:jc w:val="both"/>
            </w:pPr>
            <w:r>
              <w:t xml:space="preserve">A </w:t>
            </w:r>
            <w:r w:rsidRPr="00C23C2A">
              <w:rPr>
                <w:rStyle w:val="Strong"/>
              </w:rPr>
              <w:t>JavaScript function</w:t>
            </w:r>
            <w:r>
              <w:t xml:space="preserve"> that sends the typed data to a JSP file using AJAX.</w:t>
            </w:r>
          </w:p>
          <w:p w:rsidR="00BC0763" w:rsidRDefault="00BC0763" w:rsidP="00BC0763">
            <w:pPr>
              <w:numPr>
                <w:ilvl w:val="0"/>
                <w:numId w:val="29"/>
              </w:numPr>
              <w:jc w:val="both"/>
            </w:pPr>
            <w:r>
              <w:t xml:space="preserve">A </w:t>
            </w:r>
            <w:r w:rsidRPr="00C56F38">
              <w:rPr>
                <w:rStyle w:val="Strong"/>
              </w:rPr>
              <w:t>J</w:t>
            </w:r>
            <w:r w:rsidRPr="00C23C2A">
              <w:rPr>
                <w:rStyle w:val="Strong"/>
              </w:rPr>
              <w:t xml:space="preserve">SP </w:t>
            </w:r>
            <w:r>
              <w:rPr>
                <w:rStyle w:val="Strong"/>
              </w:rPr>
              <w:t>program</w:t>
            </w:r>
            <w:r>
              <w:t xml:space="preserve"> that processes the request, matches the input with a predefined list of words, and returns matching suggestions.</w:t>
            </w:r>
          </w:p>
          <w:p w:rsidR="00BC0763" w:rsidRPr="009C4175" w:rsidRDefault="00BC0763" w:rsidP="00BC0763">
            <w:pPr>
              <w:numPr>
                <w:ilvl w:val="0"/>
                <w:numId w:val="29"/>
              </w:numPr>
              <w:jc w:val="both"/>
            </w:pPr>
            <w:r>
              <w:t>Display the suggestions dynamically in the web page.</w:t>
            </w:r>
          </w:p>
        </w:tc>
        <w:tc>
          <w:tcPr>
            <w:tcW w:w="319" w:type="pct"/>
          </w:tcPr>
          <w:p w:rsidR="00BC0763" w:rsidRPr="009C4175" w:rsidRDefault="00BC0763" w:rsidP="00B334BA">
            <w:pPr>
              <w:jc w:val="center"/>
            </w:pPr>
            <w:r w:rsidRPr="009C4175">
              <w:t>CO6</w:t>
            </w:r>
          </w:p>
        </w:tc>
        <w:tc>
          <w:tcPr>
            <w:tcW w:w="256" w:type="pct"/>
          </w:tcPr>
          <w:p w:rsidR="00BC0763" w:rsidRPr="009C4175" w:rsidRDefault="00BC0763" w:rsidP="00B334BA">
            <w:pPr>
              <w:jc w:val="center"/>
            </w:pPr>
            <w:r>
              <w:t>A</w:t>
            </w:r>
          </w:p>
        </w:tc>
        <w:tc>
          <w:tcPr>
            <w:tcW w:w="217" w:type="pct"/>
          </w:tcPr>
          <w:p w:rsidR="00BC0763" w:rsidRPr="009C4175" w:rsidRDefault="00BC0763" w:rsidP="00B334BA">
            <w:pPr>
              <w:jc w:val="center"/>
            </w:pPr>
            <w:r w:rsidRPr="009C4175">
              <w:t>12</w:t>
            </w:r>
          </w:p>
        </w:tc>
      </w:tr>
    </w:tbl>
    <w:p w:rsidR="00BC0763" w:rsidRDefault="00BC0763" w:rsidP="002E336A"/>
    <w:p w:rsidR="00BC0763" w:rsidRDefault="00BC076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C0763" w:rsidRDefault="00BC0763" w:rsidP="002E336A"/>
    <w:tbl>
      <w:tblPr>
        <w:tblStyle w:val="TableGrid"/>
        <w:tblW w:w="10490" w:type="dxa"/>
        <w:tblInd w:w="-714" w:type="dxa"/>
        <w:tblLook w:val="04A0" w:firstRow="1" w:lastRow="0" w:firstColumn="1" w:lastColumn="0" w:noHBand="0" w:noVBand="1"/>
      </w:tblPr>
      <w:tblGrid>
        <w:gridCol w:w="670"/>
        <w:gridCol w:w="9820"/>
      </w:tblGrid>
      <w:tr w:rsidR="00BC0763" w:rsidTr="00517D3B">
        <w:trPr>
          <w:trHeight w:val="283"/>
        </w:trPr>
        <w:tc>
          <w:tcPr>
            <w:tcW w:w="670" w:type="dxa"/>
          </w:tcPr>
          <w:p w:rsidR="00BC0763" w:rsidRPr="0051318C" w:rsidRDefault="00BC0763" w:rsidP="00517D3B">
            <w:pPr>
              <w:jc w:val="center"/>
              <w:rPr>
                <w:sz w:val="22"/>
                <w:szCs w:val="22"/>
              </w:rPr>
            </w:pPr>
          </w:p>
        </w:tc>
        <w:tc>
          <w:tcPr>
            <w:tcW w:w="9820" w:type="dxa"/>
          </w:tcPr>
          <w:p w:rsidR="00BC0763" w:rsidRPr="0051318C" w:rsidRDefault="00BC0763" w:rsidP="00517D3B">
            <w:pPr>
              <w:jc w:val="center"/>
              <w:rPr>
                <w:b/>
                <w:sz w:val="22"/>
                <w:szCs w:val="22"/>
              </w:rPr>
            </w:pPr>
            <w:r w:rsidRPr="0051318C">
              <w:rPr>
                <w:b/>
                <w:sz w:val="22"/>
                <w:szCs w:val="22"/>
              </w:rPr>
              <w:t>COURSE OUTCOMES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CO1</w:t>
            </w:r>
          </w:p>
        </w:tc>
        <w:tc>
          <w:tcPr>
            <w:tcW w:w="9820" w:type="dxa"/>
          </w:tcPr>
          <w:p w:rsidR="00BC0763" w:rsidRPr="000458A0" w:rsidRDefault="00BC0763" w:rsidP="002944CA">
            <w:pPr>
              <w:pStyle w:val="Default"/>
              <w:jc w:val="both"/>
            </w:pPr>
            <w:r w:rsidRPr="000458A0">
              <w:t xml:space="preserve">Design simple web pages using markup languages like HTML and XHTML </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CO2</w:t>
            </w:r>
          </w:p>
        </w:tc>
        <w:tc>
          <w:tcPr>
            <w:tcW w:w="9820" w:type="dxa"/>
          </w:tcPr>
          <w:p w:rsidR="00BC0763" w:rsidRPr="000458A0" w:rsidRDefault="00BC0763" w:rsidP="000458A0">
            <w:pPr>
              <w:pStyle w:val="Default"/>
              <w:jc w:val="both"/>
            </w:pPr>
            <w:r w:rsidRPr="000458A0">
              <w:t xml:space="preserve">Create dynamic web pages using DHTML and java script that is easy to navigate and use. </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CO3</w:t>
            </w:r>
          </w:p>
        </w:tc>
        <w:tc>
          <w:tcPr>
            <w:tcW w:w="9820" w:type="dxa"/>
          </w:tcPr>
          <w:p w:rsidR="00BC0763" w:rsidRPr="000458A0" w:rsidRDefault="00BC0763" w:rsidP="000458A0">
            <w:pPr>
              <w:pStyle w:val="Default"/>
              <w:jc w:val="both"/>
            </w:pPr>
            <w:r w:rsidRPr="000458A0">
              <w:t>Program server-side web pages that have to process request from client side web pages.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CO4</w:t>
            </w:r>
          </w:p>
        </w:tc>
        <w:tc>
          <w:tcPr>
            <w:tcW w:w="9820" w:type="dxa"/>
          </w:tcPr>
          <w:p w:rsidR="00BC0763" w:rsidRPr="000458A0" w:rsidRDefault="00BC0763" w:rsidP="000458A0">
            <w:pPr>
              <w:pStyle w:val="Default"/>
              <w:jc w:val="both"/>
            </w:pPr>
            <w:r w:rsidRPr="000458A0">
              <w:t xml:space="preserve">Represent web data using XML and develop web pages using JSP. </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CO5</w:t>
            </w:r>
          </w:p>
        </w:tc>
        <w:tc>
          <w:tcPr>
            <w:tcW w:w="9820" w:type="dxa"/>
          </w:tcPr>
          <w:p w:rsidR="00BC0763" w:rsidRPr="000458A0" w:rsidRDefault="00BC0763" w:rsidP="000458A0">
            <w:pPr>
              <w:pStyle w:val="Default"/>
              <w:jc w:val="both"/>
            </w:pPr>
            <w:r w:rsidRPr="000458A0">
              <w:t xml:space="preserve">Understand various web services </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CO6</w:t>
            </w:r>
          </w:p>
        </w:tc>
        <w:tc>
          <w:tcPr>
            <w:tcW w:w="9820" w:type="dxa"/>
          </w:tcPr>
          <w:p w:rsidR="00BC0763" w:rsidRPr="000458A0" w:rsidRDefault="00BC0763" w:rsidP="000458A0">
            <w:pPr>
              <w:pStyle w:val="Default"/>
              <w:jc w:val="both"/>
            </w:pPr>
            <w:r w:rsidRPr="000458A0">
              <w:t xml:space="preserve">Comprehend how these web services interact. </w:t>
            </w:r>
          </w:p>
        </w:tc>
      </w:tr>
    </w:tbl>
    <w:p w:rsidR="00BC0763" w:rsidRDefault="00BC0763" w:rsidP="003E789B"/>
    <w:p w:rsidR="00BC0763" w:rsidRDefault="00BC0763">
      <w:pPr>
        <w:spacing w:after="200" w:line="276" w:lineRule="auto"/>
        <w:rPr>
          <w:rFonts w:ascii="Arial" w:hAnsi="Arial" w:cs="Arial"/>
          <w:bCs/>
          <w:noProof/>
        </w:rPr>
      </w:pPr>
      <w:r>
        <w:rPr>
          <w:rFonts w:ascii="Arial" w:hAnsi="Arial" w:cs="Arial"/>
          <w:bCs/>
          <w:noProof/>
        </w:rPr>
        <w:br w:type="page"/>
      </w:r>
    </w:p>
    <w:p w:rsidR="00BC0763" w:rsidRDefault="00BC0763"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45" name="Picture 6074685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C0763" w:rsidRDefault="00BC0763" w:rsidP="00B92146">
      <w:pPr>
        <w:jc w:val="center"/>
        <w:rPr>
          <w:b/>
          <w:bCs/>
        </w:rPr>
      </w:pPr>
    </w:p>
    <w:p w:rsidR="00BC0763" w:rsidRDefault="00BC0763" w:rsidP="00B92146">
      <w:pPr>
        <w:jc w:val="center"/>
        <w:rPr>
          <w:b/>
          <w:bCs/>
        </w:rPr>
      </w:pPr>
      <w:r>
        <w:rPr>
          <w:b/>
          <w:bCs/>
        </w:rPr>
        <w:t>END SEMESTER EXAMINATION – MAY / JUNE 2025</w:t>
      </w:r>
    </w:p>
    <w:p w:rsidR="00BC0763" w:rsidRDefault="00BC076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C0763" w:rsidRPr="001E42AE" w:rsidTr="0037089B">
        <w:trPr>
          <w:trHeight w:val="397"/>
          <w:jc w:val="center"/>
        </w:trPr>
        <w:tc>
          <w:tcPr>
            <w:tcW w:w="1555" w:type="dxa"/>
            <w:vAlign w:val="center"/>
          </w:tcPr>
          <w:p w:rsidR="00BC0763" w:rsidRPr="0037089B" w:rsidRDefault="00BC0763" w:rsidP="007E575B">
            <w:pPr>
              <w:pStyle w:val="Title"/>
              <w:jc w:val="left"/>
              <w:rPr>
                <w:b/>
                <w:sz w:val="22"/>
                <w:szCs w:val="22"/>
              </w:rPr>
            </w:pPr>
            <w:r w:rsidRPr="0037089B">
              <w:rPr>
                <w:b/>
                <w:sz w:val="22"/>
                <w:szCs w:val="22"/>
              </w:rPr>
              <w:t xml:space="preserve">Course Code      </w:t>
            </w:r>
          </w:p>
        </w:tc>
        <w:tc>
          <w:tcPr>
            <w:tcW w:w="6662" w:type="dxa"/>
            <w:vAlign w:val="center"/>
          </w:tcPr>
          <w:p w:rsidR="00BC0763" w:rsidRPr="0037089B" w:rsidRDefault="00BC0763" w:rsidP="007E575B">
            <w:pPr>
              <w:pStyle w:val="Title"/>
              <w:jc w:val="left"/>
              <w:rPr>
                <w:b/>
                <w:sz w:val="22"/>
                <w:szCs w:val="22"/>
              </w:rPr>
            </w:pPr>
            <w:r>
              <w:rPr>
                <w:b/>
                <w:sz w:val="22"/>
                <w:szCs w:val="22"/>
              </w:rPr>
              <w:t>21EC2018</w:t>
            </w:r>
          </w:p>
        </w:tc>
        <w:tc>
          <w:tcPr>
            <w:tcW w:w="1417" w:type="dxa"/>
            <w:vAlign w:val="center"/>
          </w:tcPr>
          <w:p w:rsidR="00BC0763" w:rsidRPr="0037089B" w:rsidRDefault="00BC076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C0763" w:rsidRPr="0037089B" w:rsidRDefault="00BC0763" w:rsidP="007E575B">
            <w:pPr>
              <w:pStyle w:val="Title"/>
              <w:jc w:val="left"/>
              <w:rPr>
                <w:b/>
                <w:sz w:val="22"/>
                <w:szCs w:val="22"/>
              </w:rPr>
            </w:pPr>
            <w:r w:rsidRPr="0037089B">
              <w:rPr>
                <w:b/>
                <w:sz w:val="22"/>
                <w:szCs w:val="22"/>
              </w:rPr>
              <w:t>3hrs</w:t>
            </w:r>
          </w:p>
        </w:tc>
      </w:tr>
      <w:tr w:rsidR="00BC0763" w:rsidRPr="001E42AE" w:rsidTr="0037089B">
        <w:trPr>
          <w:trHeight w:val="397"/>
          <w:jc w:val="center"/>
        </w:trPr>
        <w:tc>
          <w:tcPr>
            <w:tcW w:w="1555" w:type="dxa"/>
            <w:vAlign w:val="center"/>
          </w:tcPr>
          <w:p w:rsidR="00BC0763" w:rsidRPr="0037089B" w:rsidRDefault="00BC0763"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C0763" w:rsidRPr="0037089B" w:rsidRDefault="00BC0763" w:rsidP="007E575B">
            <w:pPr>
              <w:pStyle w:val="Title"/>
              <w:jc w:val="left"/>
              <w:rPr>
                <w:b/>
                <w:sz w:val="22"/>
                <w:szCs w:val="22"/>
              </w:rPr>
            </w:pPr>
            <w:r>
              <w:rPr>
                <w:b/>
                <w:sz w:val="22"/>
                <w:szCs w:val="22"/>
              </w:rPr>
              <w:t>MACHINE LEARNING</w:t>
            </w:r>
          </w:p>
        </w:tc>
        <w:tc>
          <w:tcPr>
            <w:tcW w:w="1417" w:type="dxa"/>
            <w:vAlign w:val="center"/>
          </w:tcPr>
          <w:p w:rsidR="00BC0763" w:rsidRPr="0037089B" w:rsidRDefault="00BC0763" w:rsidP="007E575B">
            <w:pPr>
              <w:pStyle w:val="Title"/>
              <w:jc w:val="left"/>
              <w:rPr>
                <w:b/>
                <w:bCs/>
                <w:sz w:val="22"/>
                <w:szCs w:val="22"/>
              </w:rPr>
            </w:pPr>
            <w:r w:rsidRPr="0037089B">
              <w:rPr>
                <w:b/>
                <w:bCs/>
                <w:sz w:val="22"/>
                <w:szCs w:val="22"/>
              </w:rPr>
              <w:t xml:space="preserve">Max. Marks </w:t>
            </w:r>
          </w:p>
        </w:tc>
        <w:tc>
          <w:tcPr>
            <w:tcW w:w="851" w:type="dxa"/>
            <w:vAlign w:val="center"/>
          </w:tcPr>
          <w:p w:rsidR="00BC0763" w:rsidRPr="0037089B" w:rsidRDefault="00BC0763" w:rsidP="007E575B">
            <w:pPr>
              <w:pStyle w:val="Title"/>
              <w:jc w:val="left"/>
              <w:rPr>
                <w:b/>
                <w:sz w:val="22"/>
                <w:szCs w:val="22"/>
              </w:rPr>
            </w:pPr>
            <w:r w:rsidRPr="0037089B">
              <w:rPr>
                <w:b/>
                <w:sz w:val="22"/>
                <w:szCs w:val="22"/>
              </w:rPr>
              <w:t>100</w:t>
            </w:r>
          </w:p>
        </w:tc>
      </w:tr>
    </w:tbl>
    <w:p w:rsidR="00BC0763" w:rsidRDefault="00BC0763"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BC0763" w:rsidRPr="009C4175" w:rsidTr="000C7D5D">
        <w:trPr>
          <w:trHeight w:val="552"/>
        </w:trPr>
        <w:tc>
          <w:tcPr>
            <w:tcW w:w="272" w:type="pct"/>
            <w:vAlign w:val="center"/>
          </w:tcPr>
          <w:p w:rsidR="00BC0763" w:rsidRPr="009C4175" w:rsidRDefault="00BC0763" w:rsidP="00B92146">
            <w:pPr>
              <w:jc w:val="center"/>
              <w:rPr>
                <w:b/>
              </w:rPr>
            </w:pPr>
            <w:r w:rsidRPr="009C4175">
              <w:rPr>
                <w:b/>
              </w:rPr>
              <w:t>Q. No.</w:t>
            </w:r>
          </w:p>
        </w:tc>
        <w:tc>
          <w:tcPr>
            <w:tcW w:w="3929" w:type="pct"/>
            <w:gridSpan w:val="2"/>
            <w:vAlign w:val="center"/>
          </w:tcPr>
          <w:p w:rsidR="00BC0763" w:rsidRPr="009C4175" w:rsidRDefault="00BC0763" w:rsidP="00B92146">
            <w:pPr>
              <w:jc w:val="center"/>
              <w:rPr>
                <w:b/>
              </w:rPr>
            </w:pPr>
            <w:r w:rsidRPr="009C4175">
              <w:rPr>
                <w:b/>
              </w:rPr>
              <w:t>Questions</w:t>
            </w:r>
          </w:p>
        </w:tc>
        <w:tc>
          <w:tcPr>
            <w:tcW w:w="319" w:type="pct"/>
            <w:vAlign w:val="center"/>
          </w:tcPr>
          <w:p w:rsidR="00BC0763" w:rsidRPr="009C4175" w:rsidRDefault="00BC0763" w:rsidP="00B92146">
            <w:pPr>
              <w:jc w:val="center"/>
              <w:rPr>
                <w:b/>
              </w:rPr>
            </w:pPr>
            <w:r w:rsidRPr="009C4175">
              <w:rPr>
                <w:b/>
              </w:rPr>
              <w:t>CO</w:t>
            </w:r>
          </w:p>
        </w:tc>
        <w:tc>
          <w:tcPr>
            <w:tcW w:w="256" w:type="pct"/>
            <w:vAlign w:val="center"/>
          </w:tcPr>
          <w:p w:rsidR="00BC0763" w:rsidRPr="009C4175" w:rsidRDefault="00BC0763" w:rsidP="00B92146">
            <w:pPr>
              <w:jc w:val="center"/>
              <w:rPr>
                <w:b/>
              </w:rPr>
            </w:pPr>
            <w:r w:rsidRPr="009C4175">
              <w:rPr>
                <w:b/>
              </w:rPr>
              <w:t>BL</w:t>
            </w:r>
          </w:p>
        </w:tc>
        <w:tc>
          <w:tcPr>
            <w:tcW w:w="224" w:type="pct"/>
            <w:vAlign w:val="center"/>
          </w:tcPr>
          <w:p w:rsidR="00BC0763" w:rsidRPr="009C4175" w:rsidRDefault="00BC0763" w:rsidP="00B92146">
            <w:pPr>
              <w:jc w:val="center"/>
              <w:rPr>
                <w:b/>
              </w:rPr>
            </w:pPr>
            <w:r w:rsidRPr="009C4175">
              <w:rPr>
                <w:b/>
              </w:rPr>
              <w:t>M</w:t>
            </w:r>
          </w:p>
        </w:tc>
      </w:tr>
      <w:tr w:rsidR="00BC0763" w:rsidRPr="009C4175" w:rsidTr="00432575">
        <w:trPr>
          <w:trHeight w:val="148"/>
        </w:trPr>
        <w:tc>
          <w:tcPr>
            <w:tcW w:w="5000" w:type="pct"/>
            <w:gridSpan w:val="6"/>
          </w:tcPr>
          <w:p w:rsidR="00BC0763" w:rsidRPr="009C4175" w:rsidRDefault="00BC0763" w:rsidP="00517D3B">
            <w:pPr>
              <w:jc w:val="center"/>
              <w:rPr>
                <w:b/>
              </w:rPr>
            </w:pPr>
            <w:r w:rsidRPr="009C4175">
              <w:rPr>
                <w:b/>
              </w:rPr>
              <w:t>PART – A (10 X 1 = 10 MARKS)</w:t>
            </w:r>
          </w:p>
        </w:tc>
      </w:tr>
      <w:tr w:rsidR="00BC0763" w:rsidRPr="009C4175" w:rsidTr="000C7D5D">
        <w:trPr>
          <w:trHeight w:val="283"/>
        </w:trPr>
        <w:tc>
          <w:tcPr>
            <w:tcW w:w="272" w:type="pct"/>
          </w:tcPr>
          <w:p w:rsidR="00BC0763" w:rsidRPr="009C4175" w:rsidRDefault="00BC0763" w:rsidP="00517D3B">
            <w:pPr>
              <w:jc w:val="center"/>
            </w:pPr>
            <w:r w:rsidRPr="009C4175">
              <w:t>1.</w:t>
            </w:r>
          </w:p>
        </w:tc>
        <w:tc>
          <w:tcPr>
            <w:tcW w:w="3929" w:type="pct"/>
            <w:gridSpan w:val="2"/>
          </w:tcPr>
          <w:p w:rsidR="00BC0763" w:rsidRPr="009C4175" w:rsidRDefault="00BC0763" w:rsidP="00B92146">
            <w:pPr>
              <w:autoSpaceDE w:val="0"/>
              <w:autoSpaceDN w:val="0"/>
              <w:adjustRightInd w:val="0"/>
              <w:jc w:val="both"/>
            </w:pPr>
            <w:r>
              <w:t>List the different parts of biological neuron.</w:t>
            </w:r>
          </w:p>
        </w:tc>
        <w:tc>
          <w:tcPr>
            <w:tcW w:w="319" w:type="pct"/>
          </w:tcPr>
          <w:p w:rsidR="00BC0763" w:rsidRPr="009C4175" w:rsidRDefault="00BC0763" w:rsidP="00517D3B">
            <w:pPr>
              <w:jc w:val="center"/>
            </w:pPr>
            <w:r w:rsidRPr="009C4175">
              <w:t>CO1</w:t>
            </w:r>
          </w:p>
        </w:tc>
        <w:tc>
          <w:tcPr>
            <w:tcW w:w="256" w:type="pct"/>
          </w:tcPr>
          <w:p w:rsidR="00BC0763" w:rsidRPr="009C4175" w:rsidRDefault="00BC0763" w:rsidP="00517D3B">
            <w:pPr>
              <w:jc w:val="center"/>
            </w:pPr>
            <w:r>
              <w:t>R</w:t>
            </w:r>
          </w:p>
        </w:tc>
        <w:tc>
          <w:tcPr>
            <w:tcW w:w="224" w:type="pct"/>
          </w:tcPr>
          <w:p w:rsidR="00BC0763" w:rsidRPr="009C4175" w:rsidRDefault="00BC0763" w:rsidP="00517D3B">
            <w:pPr>
              <w:jc w:val="center"/>
            </w:pPr>
            <w:r w:rsidRPr="009C4175">
              <w:t>1</w:t>
            </w:r>
          </w:p>
        </w:tc>
      </w:tr>
      <w:tr w:rsidR="00BC0763" w:rsidRPr="009C4175" w:rsidTr="000C7D5D">
        <w:trPr>
          <w:trHeight w:val="283"/>
        </w:trPr>
        <w:tc>
          <w:tcPr>
            <w:tcW w:w="272" w:type="pct"/>
          </w:tcPr>
          <w:p w:rsidR="00BC0763" w:rsidRPr="009C4175" w:rsidRDefault="00BC0763" w:rsidP="00517D3B">
            <w:pPr>
              <w:jc w:val="center"/>
            </w:pPr>
            <w:r w:rsidRPr="009C4175">
              <w:t>2.</w:t>
            </w:r>
          </w:p>
        </w:tc>
        <w:tc>
          <w:tcPr>
            <w:tcW w:w="3929" w:type="pct"/>
            <w:gridSpan w:val="2"/>
          </w:tcPr>
          <w:p w:rsidR="00BC0763" w:rsidRPr="009C4175" w:rsidRDefault="00BC0763" w:rsidP="00B92146">
            <w:pPr>
              <w:jc w:val="both"/>
            </w:pPr>
            <w:r>
              <w:t>Distinguish between supervised and unsupervised training methodologies.</w:t>
            </w:r>
          </w:p>
        </w:tc>
        <w:tc>
          <w:tcPr>
            <w:tcW w:w="319" w:type="pct"/>
          </w:tcPr>
          <w:p w:rsidR="00BC0763" w:rsidRPr="009C4175" w:rsidRDefault="00BC0763" w:rsidP="00517D3B">
            <w:pPr>
              <w:jc w:val="center"/>
            </w:pPr>
            <w:r w:rsidRPr="009C4175">
              <w:t>CO1</w:t>
            </w:r>
          </w:p>
        </w:tc>
        <w:tc>
          <w:tcPr>
            <w:tcW w:w="256" w:type="pct"/>
          </w:tcPr>
          <w:p w:rsidR="00BC0763" w:rsidRPr="009C4175" w:rsidRDefault="00BC0763" w:rsidP="00517D3B">
            <w:pPr>
              <w:jc w:val="center"/>
            </w:pPr>
            <w:r>
              <w:t>An</w:t>
            </w:r>
          </w:p>
        </w:tc>
        <w:tc>
          <w:tcPr>
            <w:tcW w:w="224" w:type="pct"/>
          </w:tcPr>
          <w:p w:rsidR="00BC0763" w:rsidRPr="009C4175" w:rsidRDefault="00BC0763" w:rsidP="00517D3B">
            <w:pPr>
              <w:jc w:val="center"/>
            </w:pPr>
            <w:r w:rsidRPr="009C4175">
              <w:t>1</w:t>
            </w:r>
          </w:p>
        </w:tc>
      </w:tr>
      <w:tr w:rsidR="00BC0763" w:rsidRPr="009C4175" w:rsidTr="000C7D5D">
        <w:trPr>
          <w:trHeight w:val="283"/>
        </w:trPr>
        <w:tc>
          <w:tcPr>
            <w:tcW w:w="272" w:type="pct"/>
          </w:tcPr>
          <w:p w:rsidR="00BC0763" w:rsidRPr="009C4175" w:rsidRDefault="00BC0763" w:rsidP="00517D3B">
            <w:pPr>
              <w:jc w:val="center"/>
            </w:pPr>
            <w:r w:rsidRPr="009C4175">
              <w:t>3.</w:t>
            </w:r>
          </w:p>
        </w:tc>
        <w:tc>
          <w:tcPr>
            <w:tcW w:w="3929" w:type="pct"/>
            <w:gridSpan w:val="2"/>
          </w:tcPr>
          <w:p w:rsidR="00BC0763" w:rsidRPr="009C4175" w:rsidRDefault="00BC0763" w:rsidP="00B92146">
            <w:pPr>
              <w:jc w:val="both"/>
            </w:pPr>
            <w:r>
              <w:t>Compare 2D and 3D hyperplane.</w:t>
            </w:r>
          </w:p>
        </w:tc>
        <w:tc>
          <w:tcPr>
            <w:tcW w:w="319" w:type="pct"/>
          </w:tcPr>
          <w:p w:rsidR="00BC0763" w:rsidRPr="009C4175" w:rsidRDefault="00BC0763" w:rsidP="00517D3B">
            <w:pPr>
              <w:jc w:val="center"/>
            </w:pPr>
            <w:r w:rsidRPr="009C4175">
              <w:t>CO2</w:t>
            </w:r>
          </w:p>
        </w:tc>
        <w:tc>
          <w:tcPr>
            <w:tcW w:w="256" w:type="pct"/>
          </w:tcPr>
          <w:p w:rsidR="00BC0763" w:rsidRPr="009C4175" w:rsidRDefault="00BC0763" w:rsidP="00517D3B">
            <w:pPr>
              <w:jc w:val="center"/>
            </w:pPr>
            <w:r>
              <w:t>An</w:t>
            </w:r>
          </w:p>
        </w:tc>
        <w:tc>
          <w:tcPr>
            <w:tcW w:w="224" w:type="pct"/>
          </w:tcPr>
          <w:p w:rsidR="00BC0763" w:rsidRPr="009C4175" w:rsidRDefault="00BC0763" w:rsidP="00517D3B">
            <w:pPr>
              <w:jc w:val="center"/>
            </w:pPr>
            <w:r w:rsidRPr="009C4175">
              <w:t>1</w:t>
            </w:r>
          </w:p>
        </w:tc>
      </w:tr>
      <w:tr w:rsidR="00BC0763" w:rsidRPr="009C4175" w:rsidTr="000C7D5D">
        <w:trPr>
          <w:trHeight w:val="283"/>
        </w:trPr>
        <w:tc>
          <w:tcPr>
            <w:tcW w:w="272" w:type="pct"/>
          </w:tcPr>
          <w:p w:rsidR="00BC0763" w:rsidRPr="009C4175" w:rsidRDefault="00BC0763" w:rsidP="00517D3B">
            <w:pPr>
              <w:jc w:val="center"/>
            </w:pPr>
            <w:r w:rsidRPr="009C4175">
              <w:t>4.</w:t>
            </w:r>
          </w:p>
        </w:tc>
        <w:tc>
          <w:tcPr>
            <w:tcW w:w="3929" w:type="pct"/>
            <w:gridSpan w:val="2"/>
          </w:tcPr>
          <w:p w:rsidR="00BC0763" w:rsidRPr="009C4175" w:rsidRDefault="00BC0763" w:rsidP="00B92146">
            <w:pPr>
              <w:jc w:val="both"/>
            </w:pPr>
            <w:r>
              <w:t>List the performance measures used to evaluate the machine learning algorithms.</w:t>
            </w:r>
          </w:p>
        </w:tc>
        <w:tc>
          <w:tcPr>
            <w:tcW w:w="319" w:type="pct"/>
          </w:tcPr>
          <w:p w:rsidR="00BC0763" w:rsidRPr="009C4175" w:rsidRDefault="00BC0763" w:rsidP="00517D3B">
            <w:pPr>
              <w:jc w:val="center"/>
            </w:pPr>
            <w:r w:rsidRPr="009C4175">
              <w:t>CO2</w:t>
            </w:r>
          </w:p>
        </w:tc>
        <w:tc>
          <w:tcPr>
            <w:tcW w:w="256" w:type="pct"/>
          </w:tcPr>
          <w:p w:rsidR="00BC0763" w:rsidRPr="009C4175" w:rsidRDefault="00BC0763" w:rsidP="00517D3B">
            <w:pPr>
              <w:jc w:val="center"/>
            </w:pPr>
            <w:r w:rsidRPr="009C4175">
              <w:t>R</w:t>
            </w:r>
          </w:p>
        </w:tc>
        <w:tc>
          <w:tcPr>
            <w:tcW w:w="224" w:type="pct"/>
          </w:tcPr>
          <w:p w:rsidR="00BC0763" w:rsidRPr="009C4175" w:rsidRDefault="00BC0763" w:rsidP="00517D3B">
            <w:pPr>
              <w:jc w:val="center"/>
            </w:pPr>
            <w:r w:rsidRPr="009C4175">
              <w:t>1</w:t>
            </w:r>
          </w:p>
        </w:tc>
      </w:tr>
      <w:tr w:rsidR="00BC0763" w:rsidRPr="009C4175" w:rsidTr="000C7D5D">
        <w:trPr>
          <w:trHeight w:val="283"/>
        </w:trPr>
        <w:tc>
          <w:tcPr>
            <w:tcW w:w="272" w:type="pct"/>
          </w:tcPr>
          <w:p w:rsidR="00BC0763" w:rsidRPr="009C4175" w:rsidRDefault="00BC0763" w:rsidP="00517D3B">
            <w:pPr>
              <w:jc w:val="center"/>
            </w:pPr>
            <w:r w:rsidRPr="009C4175">
              <w:t>5.</w:t>
            </w:r>
          </w:p>
        </w:tc>
        <w:tc>
          <w:tcPr>
            <w:tcW w:w="3929" w:type="pct"/>
            <w:gridSpan w:val="2"/>
          </w:tcPr>
          <w:p w:rsidR="00BC0763" w:rsidRPr="009C4175" w:rsidRDefault="00BC0763" w:rsidP="00B92146">
            <w:pPr>
              <w:pStyle w:val="Default"/>
              <w:jc w:val="both"/>
            </w:pPr>
            <w:r>
              <w:t>Distinguish between linear regression and logistic regression.</w:t>
            </w:r>
          </w:p>
        </w:tc>
        <w:tc>
          <w:tcPr>
            <w:tcW w:w="319" w:type="pct"/>
          </w:tcPr>
          <w:p w:rsidR="00BC0763" w:rsidRPr="009C4175" w:rsidRDefault="00BC0763" w:rsidP="00517D3B">
            <w:pPr>
              <w:jc w:val="center"/>
            </w:pPr>
            <w:r w:rsidRPr="009C4175">
              <w:t>CO3</w:t>
            </w:r>
          </w:p>
        </w:tc>
        <w:tc>
          <w:tcPr>
            <w:tcW w:w="256" w:type="pct"/>
          </w:tcPr>
          <w:p w:rsidR="00BC0763" w:rsidRPr="009C4175" w:rsidRDefault="00BC0763" w:rsidP="00517D3B">
            <w:pPr>
              <w:jc w:val="center"/>
            </w:pPr>
            <w:r>
              <w:t>An</w:t>
            </w:r>
          </w:p>
        </w:tc>
        <w:tc>
          <w:tcPr>
            <w:tcW w:w="224" w:type="pct"/>
          </w:tcPr>
          <w:p w:rsidR="00BC0763" w:rsidRPr="009C4175" w:rsidRDefault="00BC0763" w:rsidP="00517D3B">
            <w:pPr>
              <w:jc w:val="center"/>
            </w:pPr>
            <w:r w:rsidRPr="009C4175">
              <w:t>1</w:t>
            </w:r>
          </w:p>
        </w:tc>
      </w:tr>
      <w:tr w:rsidR="00BC0763" w:rsidRPr="009C4175" w:rsidTr="000C7D5D">
        <w:trPr>
          <w:trHeight w:val="283"/>
        </w:trPr>
        <w:tc>
          <w:tcPr>
            <w:tcW w:w="272" w:type="pct"/>
          </w:tcPr>
          <w:p w:rsidR="00BC0763" w:rsidRPr="009C4175" w:rsidRDefault="00BC0763" w:rsidP="00517D3B">
            <w:pPr>
              <w:jc w:val="center"/>
            </w:pPr>
            <w:r w:rsidRPr="009C4175">
              <w:t>6.</w:t>
            </w:r>
          </w:p>
        </w:tc>
        <w:tc>
          <w:tcPr>
            <w:tcW w:w="3929" w:type="pct"/>
            <w:gridSpan w:val="2"/>
          </w:tcPr>
          <w:p w:rsidR="00BC0763" w:rsidRPr="009C4175" w:rsidRDefault="00BC0763" w:rsidP="00B92146">
            <w:pPr>
              <w:jc w:val="both"/>
            </w:pPr>
            <w:r>
              <w:t>“Entropy is inversely proportional to information gain”. Justify this statement.</w:t>
            </w:r>
          </w:p>
        </w:tc>
        <w:tc>
          <w:tcPr>
            <w:tcW w:w="319" w:type="pct"/>
          </w:tcPr>
          <w:p w:rsidR="00BC0763" w:rsidRPr="009C4175" w:rsidRDefault="00BC0763" w:rsidP="00517D3B">
            <w:pPr>
              <w:jc w:val="center"/>
            </w:pPr>
            <w:r w:rsidRPr="009C4175">
              <w:t>CO3</w:t>
            </w:r>
          </w:p>
        </w:tc>
        <w:tc>
          <w:tcPr>
            <w:tcW w:w="256" w:type="pct"/>
          </w:tcPr>
          <w:p w:rsidR="00BC0763" w:rsidRPr="009C4175" w:rsidRDefault="00BC0763" w:rsidP="00517D3B">
            <w:pPr>
              <w:jc w:val="center"/>
            </w:pPr>
            <w:r>
              <w:t>E</w:t>
            </w:r>
          </w:p>
        </w:tc>
        <w:tc>
          <w:tcPr>
            <w:tcW w:w="224" w:type="pct"/>
          </w:tcPr>
          <w:p w:rsidR="00BC0763" w:rsidRPr="009C4175" w:rsidRDefault="00BC0763" w:rsidP="00517D3B">
            <w:pPr>
              <w:jc w:val="center"/>
            </w:pPr>
            <w:r w:rsidRPr="009C4175">
              <w:t>1</w:t>
            </w:r>
          </w:p>
        </w:tc>
      </w:tr>
      <w:tr w:rsidR="00BC0763" w:rsidRPr="009C4175" w:rsidTr="000C7D5D">
        <w:trPr>
          <w:trHeight w:val="283"/>
        </w:trPr>
        <w:tc>
          <w:tcPr>
            <w:tcW w:w="272" w:type="pct"/>
          </w:tcPr>
          <w:p w:rsidR="00BC0763" w:rsidRPr="009C4175" w:rsidRDefault="00BC0763" w:rsidP="00517D3B">
            <w:pPr>
              <w:jc w:val="center"/>
            </w:pPr>
            <w:r w:rsidRPr="009C4175">
              <w:t>7.</w:t>
            </w:r>
          </w:p>
        </w:tc>
        <w:tc>
          <w:tcPr>
            <w:tcW w:w="3929" w:type="pct"/>
            <w:gridSpan w:val="2"/>
          </w:tcPr>
          <w:p w:rsidR="00BC0763" w:rsidRPr="009C4175" w:rsidRDefault="00BC0763" w:rsidP="00B92146">
            <w:pPr>
              <w:pStyle w:val="ListParagraph"/>
              <w:ind w:left="0"/>
              <w:jc w:val="both"/>
              <w:rPr>
                <w:noProof/>
                <w:lang w:eastAsia="zh-TW"/>
              </w:rPr>
            </w:pPr>
            <w:r>
              <w:rPr>
                <w:noProof/>
                <w:lang w:eastAsia="zh-TW"/>
              </w:rPr>
              <w:t>Distinguish between linear SVM and non-linear SVM.</w:t>
            </w:r>
          </w:p>
        </w:tc>
        <w:tc>
          <w:tcPr>
            <w:tcW w:w="319" w:type="pct"/>
          </w:tcPr>
          <w:p w:rsidR="00BC0763" w:rsidRPr="009C4175" w:rsidRDefault="00BC0763" w:rsidP="00517D3B">
            <w:pPr>
              <w:jc w:val="center"/>
            </w:pPr>
            <w:r w:rsidRPr="009C4175">
              <w:t>CO4</w:t>
            </w:r>
          </w:p>
        </w:tc>
        <w:tc>
          <w:tcPr>
            <w:tcW w:w="256" w:type="pct"/>
          </w:tcPr>
          <w:p w:rsidR="00BC0763" w:rsidRPr="009C4175" w:rsidRDefault="00BC0763" w:rsidP="00517D3B">
            <w:pPr>
              <w:jc w:val="center"/>
            </w:pPr>
            <w:r>
              <w:t>An</w:t>
            </w:r>
          </w:p>
        </w:tc>
        <w:tc>
          <w:tcPr>
            <w:tcW w:w="224" w:type="pct"/>
          </w:tcPr>
          <w:p w:rsidR="00BC0763" w:rsidRPr="009C4175" w:rsidRDefault="00BC0763" w:rsidP="00517D3B">
            <w:pPr>
              <w:jc w:val="center"/>
            </w:pPr>
            <w:r w:rsidRPr="009C4175">
              <w:t>1</w:t>
            </w:r>
          </w:p>
        </w:tc>
      </w:tr>
      <w:tr w:rsidR="00BC0763" w:rsidRPr="009C4175" w:rsidTr="000C7D5D">
        <w:trPr>
          <w:trHeight w:val="283"/>
        </w:trPr>
        <w:tc>
          <w:tcPr>
            <w:tcW w:w="272" w:type="pct"/>
          </w:tcPr>
          <w:p w:rsidR="00BC0763" w:rsidRPr="009C4175" w:rsidRDefault="00BC0763" w:rsidP="00517D3B">
            <w:pPr>
              <w:jc w:val="center"/>
            </w:pPr>
            <w:r w:rsidRPr="009C4175">
              <w:t>8.</w:t>
            </w:r>
          </w:p>
        </w:tc>
        <w:tc>
          <w:tcPr>
            <w:tcW w:w="3929" w:type="pct"/>
            <w:gridSpan w:val="2"/>
          </w:tcPr>
          <w:p w:rsidR="00BC0763" w:rsidRPr="009C3199" w:rsidRDefault="00BC0763" w:rsidP="00B92146">
            <w:pPr>
              <w:jc w:val="both"/>
            </w:pPr>
            <w:r>
              <w:t>List the different types of kernels used in Support Vector Machines.</w:t>
            </w:r>
          </w:p>
        </w:tc>
        <w:tc>
          <w:tcPr>
            <w:tcW w:w="319" w:type="pct"/>
          </w:tcPr>
          <w:p w:rsidR="00BC0763" w:rsidRPr="009C4175" w:rsidRDefault="00BC0763" w:rsidP="00517D3B">
            <w:pPr>
              <w:jc w:val="center"/>
            </w:pPr>
            <w:r w:rsidRPr="009C4175">
              <w:t>CO4</w:t>
            </w:r>
          </w:p>
        </w:tc>
        <w:tc>
          <w:tcPr>
            <w:tcW w:w="256" w:type="pct"/>
          </w:tcPr>
          <w:p w:rsidR="00BC0763" w:rsidRPr="009C4175" w:rsidRDefault="00BC0763" w:rsidP="00517D3B">
            <w:pPr>
              <w:jc w:val="center"/>
            </w:pPr>
            <w:r w:rsidRPr="009C4175">
              <w:t>R</w:t>
            </w:r>
          </w:p>
        </w:tc>
        <w:tc>
          <w:tcPr>
            <w:tcW w:w="224" w:type="pct"/>
          </w:tcPr>
          <w:p w:rsidR="00BC0763" w:rsidRPr="009C4175" w:rsidRDefault="00BC0763" w:rsidP="00517D3B">
            <w:pPr>
              <w:jc w:val="center"/>
            </w:pPr>
            <w:r w:rsidRPr="009C4175">
              <w:t>1</w:t>
            </w:r>
          </w:p>
        </w:tc>
      </w:tr>
      <w:tr w:rsidR="00BC0763" w:rsidRPr="009C4175" w:rsidTr="000C7D5D">
        <w:trPr>
          <w:trHeight w:val="283"/>
        </w:trPr>
        <w:tc>
          <w:tcPr>
            <w:tcW w:w="272" w:type="pct"/>
          </w:tcPr>
          <w:p w:rsidR="00BC0763" w:rsidRPr="009C4175" w:rsidRDefault="00BC0763" w:rsidP="00517D3B">
            <w:pPr>
              <w:jc w:val="center"/>
            </w:pPr>
            <w:r w:rsidRPr="009C4175">
              <w:t>9.</w:t>
            </w:r>
          </w:p>
        </w:tc>
        <w:tc>
          <w:tcPr>
            <w:tcW w:w="3929" w:type="pct"/>
            <w:gridSpan w:val="2"/>
          </w:tcPr>
          <w:p w:rsidR="00BC0763" w:rsidRPr="009C4175" w:rsidRDefault="00BC0763" w:rsidP="00B92146">
            <w:pPr>
              <w:pStyle w:val="ListParagraph"/>
              <w:ind w:left="0"/>
              <w:jc w:val="both"/>
              <w:rPr>
                <w:noProof/>
                <w:lang w:eastAsia="zh-TW"/>
              </w:rPr>
            </w:pPr>
            <w:r>
              <w:rPr>
                <w:noProof/>
                <w:lang w:eastAsia="zh-TW"/>
              </w:rPr>
              <w:t>“Hopfield neural networks are the stable neural networks”. Justify this statement.</w:t>
            </w:r>
          </w:p>
        </w:tc>
        <w:tc>
          <w:tcPr>
            <w:tcW w:w="319" w:type="pct"/>
          </w:tcPr>
          <w:p w:rsidR="00BC0763" w:rsidRPr="009C4175" w:rsidRDefault="00BC0763" w:rsidP="00517D3B">
            <w:pPr>
              <w:jc w:val="center"/>
            </w:pPr>
            <w:r w:rsidRPr="009C4175">
              <w:t>CO5</w:t>
            </w:r>
          </w:p>
        </w:tc>
        <w:tc>
          <w:tcPr>
            <w:tcW w:w="256" w:type="pct"/>
          </w:tcPr>
          <w:p w:rsidR="00BC0763" w:rsidRPr="009C4175" w:rsidRDefault="00BC0763" w:rsidP="00517D3B">
            <w:pPr>
              <w:jc w:val="center"/>
            </w:pPr>
            <w:r>
              <w:t>E</w:t>
            </w:r>
          </w:p>
        </w:tc>
        <w:tc>
          <w:tcPr>
            <w:tcW w:w="224" w:type="pct"/>
          </w:tcPr>
          <w:p w:rsidR="00BC0763" w:rsidRPr="009C4175" w:rsidRDefault="00BC0763" w:rsidP="00517D3B">
            <w:pPr>
              <w:jc w:val="center"/>
            </w:pPr>
            <w:r w:rsidRPr="009C4175">
              <w:t>1</w:t>
            </w:r>
          </w:p>
        </w:tc>
      </w:tr>
      <w:tr w:rsidR="00BC0763" w:rsidRPr="009C4175" w:rsidTr="000C7D5D">
        <w:trPr>
          <w:trHeight w:val="283"/>
        </w:trPr>
        <w:tc>
          <w:tcPr>
            <w:tcW w:w="272" w:type="pct"/>
          </w:tcPr>
          <w:p w:rsidR="00BC0763" w:rsidRPr="009C4175" w:rsidRDefault="00BC0763" w:rsidP="00517D3B">
            <w:pPr>
              <w:jc w:val="center"/>
            </w:pPr>
            <w:r w:rsidRPr="009C4175">
              <w:t>10.</w:t>
            </w:r>
          </w:p>
        </w:tc>
        <w:tc>
          <w:tcPr>
            <w:tcW w:w="3929" w:type="pct"/>
            <w:gridSpan w:val="2"/>
          </w:tcPr>
          <w:p w:rsidR="00BC0763" w:rsidRPr="009C4175" w:rsidRDefault="00BC0763" w:rsidP="00B92146">
            <w:pPr>
              <w:jc w:val="both"/>
            </w:pPr>
            <w:r>
              <w:t>Illustrate the process of medical image classification using a block diagram.</w:t>
            </w:r>
          </w:p>
        </w:tc>
        <w:tc>
          <w:tcPr>
            <w:tcW w:w="319" w:type="pct"/>
          </w:tcPr>
          <w:p w:rsidR="00BC0763" w:rsidRPr="009C4175" w:rsidRDefault="00BC0763" w:rsidP="00517D3B">
            <w:pPr>
              <w:jc w:val="center"/>
            </w:pPr>
            <w:r w:rsidRPr="009C4175">
              <w:t>CO6</w:t>
            </w:r>
          </w:p>
        </w:tc>
        <w:tc>
          <w:tcPr>
            <w:tcW w:w="256" w:type="pct"/>
          </w:tcPr>
          <w:p w:rsidR="00BC0763" w:rsidRPr="009C4175" w:rsidRDefault="00BC0763" w:rsidP="00517D3B">
            <w:pPr>
              <w:jc w:val="center"/>
            </w:pPr>
            <w:r w:rsidRPr="009C4175">
              <w:t>U</w:t>
            </w:r>
          </w:p>
        </w:tc>
        <w:tc>
          <w:tcPr>
            <w:tcW w:w="224" w:type="pct"/>
          </w:tcPr>
          <w:p w:rsidR="00BC0763" w:rsidRPr="009C4175" w:rsidRDefault="00BC0763" w:rsidP="00517D3B">
            <w:pPr>
              <w:jc w:val="center"/>
            </w:pPr>
            <w:r w:rsidRPr="009C4175">
              <w:t>1</w:t>
            </w:r>
          </w:p>
        </w:tc>
      </w:tr>
      <w:tr w:rsidR="00BC0763" w:rsidRPr="009C4175" w:rsidTr="00432575">
        <w:trPr>
          <w:trHeight w:val="194"/>
        </w:trPr>
        <w:tc>
          <w:tcPr>
            <w:tcW w:w="5000" w:type="pct"/>
            <w:gridSpan w:val="6"/>
          </w:tcPr>
          <w:p w:rsidR="00BC0763" w:rsidRPr="009C4175" w:rsidRDefault="00BC0763" w:rsidP="00517D3B">
            <w:pPr>
              <w:jc w:val="center"/>
              <w:rPr>
                <w:b/>
              </w:rPr>
            </w:pPr>
            <w:r w:rsidRPr="009C4175">
              <w:rPr>
                <w:b/>
              </w:rPr>
              <w:t>PART – B (6 X 3 = 18 MARKS)</w:t>
            </w:r>
          </w:p>
        </w:tc>
      </w:tr>
      <w:tr w:rsidR="00BC0763" w:rsidRPr="009C4175" w:rsidTr="000C7D5D">
        <w:trPr>
          <w:trHeight w:val="283"/>
        </w:trPr>
        <w:tc>
          <w:tcPr>
            <w:tcW w:w="272" w:type="pct"/>
          </w:tcPr>
          <w:p w:rsidR="00BC0763" w:rsidRPr="009C4175" w:rsidRDefault="00BC0763" w:rsidP="00517D3B">
            <w:pPr>
              <w:pStyle w:val="NoSpacing"/>
              <w:jc w:val="center"/>
            </w:pPr>
            <w:r w:rsidRPr="009C4175">
              <w:t>11.</w:t>
            </w:r>
          </w:p>
        </w:tc>
        <w:tc>
          <w:tcPr>
            <w:tcW w:w="3929" w:type="pct"/>
            <w:gridSpan w:val="2"/>
          </w:tcPr>
          <w:p w:rsidR="00BC0763" w:rsidRPr="009C4175" w:rsidRDefault="00BC0763" w:rsidP="00B92146">
            <w:pPr>
              <w:pStyle w:val="NoSpacing"/>
              <w:jc w:val="both"/>
            </w:pPr>
            <w:r>
              <w:t>Calculate the output value for the given input x= [0.5 0.5] and weights w= [0.6 0.7] using sigmoidal activation function.</w:t>
            </w:r>
          </w:p>
        </w:tc>
        <w:tc>
          <w:tcPr>
            <w:tcW w:w="319" w:type="pct"/>
          </w:tcPr>
          <w:p w:rsidR="00BC0763" w:rsidRPr="009C4175" w:rsidRDefault="00BC0763" w:rsidP="00517D3B">
            <w:pPr>
              <w:pStyle w:val="NoSpacing"/>
              <w:jc w:val="center"/>
            </w:pPr>
            <w:r w:rsidRPr="009C4175">
              <w:t>CO1</w:t>
            </w:r>
          </w:p>
        </w:tc>
        <w:tc>
          <w:tcPr>
            <w:tcW w:w="256" w:type="pct"/>
          </w:tcPr>
          <w:p w:rsidR="00BC0763" w:rsidRPr="009C4175" w:rsidRDefault="00BC0763" w:rsidP="00517D3B">
            <w:pPr>
              <w:pStyle w:val="NoSpacing"/>
              <w:jc w:val="center"/>
            </w:pPr>
            <w:r w:rsidRPr="009C4175">
              <w:t>A</w:t>
            </w:r>
          </w:p>
        </w:tc>
        <w:tc>
          <w:tcPr>
            <w:tcW w:w="224" w:type="pct"/>
          </w:tcPr>
          <w:p w:rsidR="00BC0763" w:rsidRPr="009C4175" w:rsidRDefault="00BC0763" w:rsidP="00517D3B">
            <w:pPr>
              <w:pStyle w:val="NoSpacing"/>
              <w:jc w:val="center"/>
            </w:pPr>
            <w:r w:rsidRPr="009C4175">
              <w:t>3</w:t>
            </w:r>
          </w:p>
        </w:tc>
      </w:tr>
      <w:tr w:rsidR="00BC0763" w:rsidRPr="009C4175" w:rsidTr="000C7D5D">
        <w:trPr>
          <w:trHeight w:val="283"/>
        </w:trPr>
        <w:tc>
          <w:tcPr>
            <w:tcW w:w="272" w:type="pct"/>
          </w:tcPr>
          <w:p w:rsidR="00BC0763" w:rsidRPr="009C4175" w:rsidRDefault="00BC0763" w:rsidP="00517D3B">
            <w:pPr>
              <w:pStyle w:val="NoSpacing"/>
              <w:jc w:val="center"/>
            </w:pPr>
            <w:r w:rsidRPr="009C4175">
              <w:t>12.</w:t>
            </w:r>
          </w:p>
        </w:tc>
        <w:tc>
          <w:tcPr>
            <w:tcW w:w="3929" w:type="pct"/>
            <w:gridSpan w:val="2"/>
          </w:tcPr>
          <w:p w:rsidR="00BC0763" w:rsidRPr="009C4175" w:rsidRDefault="00BC0763" w:rsidP="004E2D21">
            <w:pPr>
              <w:pStyle w:val="NoSpacing"/>
              <w:jc w:val="both"/>
            </w:pPr>
            <w:r>
              <w:t>Compute the accuracy of a brain image classification system with 100 correctly classified images and 50 misclassified images.</w:t>
            </w:r>
          </w:p>
        </w:tc>
        <w:tc>
          <w:tcPr>
            <w:tcW w:w="319" w:type="pct"/>
          </w:tcPr>
          <w:p w:rsidR="00BC0763" w:rsidRPr="009C4175" w:rsidRDefault="00BC0763" w:rsidP="00517D3B">
            <w:pPr>
              <w:pStyle w:val="NoSpacing"/>
              <w:jc w:val="center"/>
            </w:pPr>
            <w:r w:rsidRPr="009C4175">
              <w:t>CO2</w:t>
            </w:r>
          </w:p>
        </w:tc>
        <w:tc>
          <w:tcPr>
            <w:tcW w:w="256" w:type="pct"/>
          </w:tcPr>
          <w:p w:rsidR="00BC0763" w:rsidRPr="009C4175" w:rsidRDefault="00BC0763" w:rsidP="00517D3B">
            <w:pPr>
              <w:pStyle w:val="NoSpacing"/>
              <w:jc w:val="center"/>
            </w:pPr>
            <w:r>
              <w:t>A</w:t>
            </w:r>
          </w:p>
        </w:tc>
        <w:tc>
          <w:tcPr>
            <w:tcW w:w="224" w:type="pct"/>
          </w:tcPr>
          <w:p w:rsidR="00BC0763" w:rsidRPr="009C4175" w:rsidRDefault="00BC0763" w:rsidP="00517D3B">
            <w:pPr>
              <w:pStyle w:val="NoSpacing"/>
              <w:jc w:val="center"/>
            </w:pPr>
            <w:r w:rsidRPr="009C4175">
              <w:t>3</w:t>
            </w:r>
          </w:p>
        </w:tc>
      </w:tr>
      <w:tr w:rsidR="00BC0763" w:rsidRPr="009C4175" w:rsidTr="000C7D5D">
        <w:trPr>
          <w:trHeight w:val="283"/>
        </w:trPr>
        <w:tc>
          <w:tcPr>
            <w:tcW w:w="272" w:type="pct"/>
          </w:tcPr>
          <w:p w:rsidR="00BC0763" w:rsidRPr="009C4175" w:rsidRDefault="00BC0763" w:rsidP="00517D3B">
            <w:pPr>
              <w:pStyle w:val="NoSpacing"/>
              <w:jc w:val="center"/>
            </w:pPr>
            <w:r w:rsidRPr="009C4175">
              <w:t>13.</w:t>
            </w:r>
          </w:p>
        </w:tc>
        <w:tc>
          <w:tcPr>
            <w:tcW w:w="3929" w:type="pct"/>
            <w:gridSpan w:val="2"/>
          </w:tcPr>
          <w:p w:rsidR="00BC0763" w:rsidRPr="009C4175" w:rsidRDefault="00BC0763" w:rsidP="00B92146">
            <w:pPr>
              <w:pStyle w:val="NoSpacing"/>
              <w:jc w:val="both"/>
            </w:pPr>
            <w:r>
              <w:t>“Decision Tree is used for both classification and regression applications”. Justify this statement.</w:t>
            </w:r>
          </w:p>
        </w:tc>
        <w:tc>
          <w:tcPr>
            <w:tcW w:w="319" w:type="pct"/>
          </w:tcPr>
          <w:p w:rsidR="00BC0763" w:rsidRPr="009C4175" w:rsidRDefault="00BC0763" w:rsidP="00517D3B">
            <w:pPr>
              <w:pStyle w:val="NoSpacing"/>
              <w:jc w:val="center"/>
            </w:pPr>
            <w:r w:rsidRPr="009C4175">
              <w:t>CO3</w:t>
            </w:r>
          </w:p>
        </w:tc>
        <w:tc>
          <w:tcPr>
            <w:tcW w:w="256" w:type="pct"/>
          </w:tcPr>
          <w:p w:rsidR="00BC0763" w:rsidRPr="009C4175" w:rsidRDefault="00BC0763" w:rsidP="00517D3B">
            <w:pPr>
              <w:pStyle w:val="NoSpacing"/>
              <w:jc w:val="center"/>
            </w:pPr>
            <w:r>
              <w:t>E</w:t>
            </w:r>
          </w:p>
        </w:tc>
        <w:tc>
          <w:tcPr>
            <w:tcW w:w="224" w:type="pct"/>
          </w:tcPr>
          <w:p w:rsidR="00BC0763" w:rsidRPr="009C4175" w:rsidRDefault="00BC0763" w:rsidP="00517D3B">
            <w:pPr>
              <w:pStyle w:val="NoSpacing"/>
              <w:jc w:val="center"/>
            </w:pPr>
            <w:r w:rsidRPr="009C4175">
              <w:t>3</w:t>
            </w:r>
          </w:p>
        </w:tc>
      </w:tr>
      <w:tr w:rsidR="00BC0763" w:rsidRPr="009C4175" w:rsidTr="000C7D5D">
        <w:trPr>
          <w:trHeight w:val="283"/>
        </w:trPr>
        <w:tc>
          <w:tcPr>
            <w:tcW w:w="272" w:type="pct"/>
          </w:tcPr>
          <w:p w:rsidR="00BC0763" w:rsidRPr="009C4175" w:rsidRDefault="00BC0763" w:rsidP="00517D3B">
            <w:pPr>
              <w:pStyle w:val="NoSpacing"/>
              <w:jc w:val="center"/>
            </w:pPr>
            <w:r w:rsidRPr="009C4175">
              <w:t>14.</w:t>
            </w:r>
          </w:p>
        </w:tc>
        <w:tc>
          <w:tcPr>
            <w:tcW w:w="3929" w:type="pct"/>
            <w:gridSpan w:val="2"/>
          </w:tcPr>
          <w:p w:rsidR="00BC0763" w:rsidRPr="009C4175" w:rsidRDefault="00BC0763" w:rsidP="00B92146">
            <w:pPr>
              <w:pStyle w:val="NoSpacing"/>
              <w:jc w:val="both"/>
            </w:pPr>
            <w:r>
              <w:t>Explain the maximum margin method used in SVM for classification applications.</w:t>
            </w:r>
          </w:p>
        </w:tc>
        <w:tc>
          <w:tcPr>
            <w:tcW w:w="319" w:type="pct"/>
          </w:tcPr>
          <w:p w:rsidR="00BC0763" w:rsidRPr="009C4175" w:rsidRDefault="00BC0763" w:rsidP="00517D3B">
            <w:pPr>
              <w:pStyle w:val="NoSpacing"/>
              <w:jc w:val="center"/>
            </w:pPr>
            <w:r w:rsidRPr="009C4175">
              <w:t>CO4</w:t>
            </w:r>
          </w:p>
        </w:tc>
        <w:tc>
          <w:tcPr>
            <w:tcW w:w="256" w:type="pct"/>
          </w:tcPr>
          <w:p w:rsidR="00BC0763" w:rsidRPr="009C4175" w:rsidRDefault="00BC0763" w:rsidP="00517D3B">
            <w:pPr>
              <w:pStyle w:val="NoSpacing"/>
              <w:jc w:val="center"/>
            </w:pPr>
            <w:r w:rsidRPr="009C4175">
              <w:t>U</w:t>
            </w:r>
          </w:p>
        </w:tc>
        <w:tc>
          <w:tcPr>
            <w:tcW w:w="224" w:type="pct"/>
          </w:tcPr>
          <w:p w:rsidR="00BC0763" w:rsidRPr="009C4175" w:rsidRDefault="00BC0763" w:rsidP="00517D3B">
            <w:pPr>
              <w:pStyle w:val="NoSpacing"/>
              <w:jc w:val="center"/>
            </w:pPr>
            <w:r w:rsidRPr="009C4175">
              <w:t>3</w:t>
            </w:r>
          </w:p>
        </w:tc>
      </w:tr>
      <w:tr w:rsidR="00BC0763" w:rsidRPr="009C4175" w:rsidTr="000C7D5D">
        <w:trPr>
          <w:trHeight w:val="283"/>
        </w:trPr>
        <w:tc>
          <w:tcPr>
            <w:tcW w:w="272" w:type="pct"/>
          </w:tcPr>
          <w:p w:rsidR="00BC0763" w:rsidRPr="009C4175" w:rsidRDefault="00BC0763" w:rsidP="00517D3B">
            <w:pPr>
              <w:pStyle w:val="NoSpacing"/>
              <w:jc w:val="center"/>
            </w:pPr>
            <w:r w:rsidRPr="009C4175">
              <w:t>15.</w:t>
            </w:r>
          </w:p>
        </w:tc>
        <w:tc>
          <w:tcPr>
            <w:tcW w:w="3929" w:type="pct"/>
            <w:gridSpan w:val="2"/>
          </w:tcPr>
          <w:p w:rsidR="00BC0763" w:rsidRPr="009C4175" w:rsidRDefault="00BC0763" w:rsidP="00B92146">
            <w:pPr>
              <w:pStyle w:val="NoSpacing"/>
              <w:jc w:val="both"/>
            </w:pPr>
            <w:r>
              <w:t>Distinguish between Perceptron and Kohonen neural network.</w:t>
            </w:r>
          </w:p>
        </w:tc>
        <w:tc>
          <w:tcPr>
            <w:tcW w:w="319" w:type="pct"/>
          </w:tcPr>
          <w:p w:rsidR="00BC0763" w:rsidRPr="009C4175" w:rsidRDefault="00BC0763" w:rsidP="00517D3B">
            <w:pPr>
              <w:pStyle w:val="NoSpacing"/>
              <w:jc w:val="center"/>
            </w:pPr>
            <w:r w:rsidRPr="009C4175">
              <w:t>CO5</w:t>
            </w:r>
          </w:p>
        </w:tc>
        <w:tc>
          <w:tcPr>
            <w:tcW w:w="256" w:type="pct"/>
          </w:tcPr>
          <w:p w:rsidR="00BC0763" w:rsidRPr="009C4175" w:rsidRDefault="00BC0763" w:rsidP="00517D3B">
            <w:pPr>
              <w:pStyle w:val="NoSpacing"/>
              <w:jc w:val="center"/>
            </w:pPr>
            <w:r w:rsidRPr="009C4175">
              <w:t>An</w:t>
            </w:r>
          </w:p>
        </w:tc>
        <w:tc>
          <w:tcPr>
            <w:tcW w:w="224" w:type="pct"/>
          </w:tcPr>
          <w:p w:rsidR="00BC0763" w:rsidRPr="009C4175" w:rsidRDefault="00BC0763" w:rsidP="00517D3B">
            <w:pPr>
              <w:pStyle w:val="NoSpacing"/>
              <w:jc w:val="center"/>
            </w:pPr>
            <w:r w:rsidRPr="009C4175">
              <w:t>3</w:t>
            </w:r>
          </w:p>
        </w:tc>
      </w:tr>
      <w:tr w:rsidR="00BC0763" w:rsidRPr="009C4175" w:rsidTr="000C7D5D">
        <w:trPr>
          <w:trHeight w:val="283"/>
        </w:trPr>
        <w:tc>
          <w:tcPr>
            <w:tcW w:w="272" w:type="pct"/>
          </w:tcPr>
          <w:p w:rsidR="00BC0763" w:rsidRPr="009C4175" w:rsidRDefault="00BC0763" w:rsidP="00517D3B">
            <w:pPr>
              <w:pStyle w:val="NoSpacing"/>
              <w:jc w:val="center"/>
            </w:pPr>
            <w:r w:rsidRPr="009C4175">
              <w:t>16.</w:t>
            </w:r>
          </w:p>
        </w:tc>
        <w:tc>
          <w:tcPr>
            <w:tcW w:w="3929" w:type="pct"/>
            <w:gridSpan w:val="2"/>
          </w:tcPr>
          <w:p w:rsidR="00BC0763" w:rsidRPr="009C4175" w:rsidRDefault="00BC0763" w:rsidP="00B92146">
            <w:pPr>
              <w:pStyle w:val="NoSpacing"/>
              <w:jc w:val="both"/>
            </w:pPr>
            <w:r>
              <w:t>“Feature Extraction is also used for dimensionality reduction”. Justify this statement.</w:t>
            </w:r>
          </w:p>
        </w:tc>
        <w:tc>
          <w:tcPr>
            <w:tcW w:w="319" w:type="pct"/>
          </w:tcPr>
          <w:p w:rsidR="00BC0763" w:rsidRPr="009C4175" w:rsidRDefault="00BC0763" w:rsidP="00517D3B">
            <w:pPr>
              <w:pStyle w:val="NoSpacing"/>
              <w:jc w:val="center"/>
            </w:pPr>
            <w:r w:rsidRPr="009C4175">
              <w:t>CO6</w:t>
            </w:r>
          </w:p>
        </w:tc>
        <w:tc>
          <w:tcPr>
            <w:tcW w:w="256" w:type="pct"/>
          </w:tcPr>
          <w:p w:rsidR="00BC0763" w:rsidRPr="009C4175" w:rsidRDefault="00BC0763" w:rsidP="00517D3B">
            <w:pPr>
              <w:pStyle w:val="NoSpacing"/>
              <w:jc w:val="center"/>
            </w:pPr>
            <w:r>
              <w:t>E</w:t>
            </w:r>
          </w:p>
        </w:tc>
        <w:tc>
          <w:tcPr>
            <w:tcW w:w="224" w:type="pct"/>
          </w:tcPr>
          <w:p w:rsidR="00BC0763" w:rsidRPr="009C4175" w:rsidRDefault="00BC0763" w:rsidP="00517D3B">
            <w:pPr>
              <w:pStyle w:val="NoSpacing"/>
              <w:jc w:val="center"/>
            </w:pPr>
            <w:r w:rsidRPr="009C4175">
              <w:t>3</w:t>
            </w:r>
          </w:p>
        </w:tc>
      </w:tr>
      <w:tr w:rsidR="00BC0763" w:rsidRPr="009C4175" w:rsidTr="00517D3B">
        <w:trPr>
          <w:trHeight w:val="552"/>
        </w:trPr>
        <w:tc>
          <w:tcPr>
            <w:tcW w:w="5000" w:type="pct"/>
            <w:gridSpan w:val="6"/>
          </w:tcPr>
          <w:p w:rsidR="00BC0763" w:rsidRPr="009C4175" w:rsidRDefault="00BC0763" w:rsidP="00517D3B">
            <w:pPr>
              <w:jc w:val="center"/>
              <w:rPr>
                <w:b/>
              </w:rPr>
            </w:pPr>
            <w:r w:rsidRPr="009C4175">
              <w:rPr>
                <w:b/>
              </w:rPr>
              <w:t>PART – C (6 X 12 = 72 MARKS)</w:t>
            </w:r>
          </w:p>
          <w:p w:rsidR="00BC0763" w:rsidRPr="009C4175" w:rsidRDefault="00BC0763" w:rsidP="00517D3B">
            <w:pPr>
              <w:jc w:val="center"/>
              <w:rPr>
                <w:b/>
              </w:rPr>
            </w:pPr>
            <w:r w:rsidRPr="009C4175">
              <w:rPr>
                <w:b/>
              </w:rPr>
              <w:t>(Answer any five Questions from Q. No. 17 to 23, Q. No. 24 is Compulsory)</w:t>
            </w:r>
          </w:p>
        </w:tc>
      </w:tr>
      <w:tr w:rsidR="00BC0763" w:rsidRPr="009C4175" w:rsidTr="000C7D5D">
        <w:trPr>
          <w:trHeight w:val="283"/>
        </w:trPr>
        <w:tc>
          <w:tcPr>
            <w:tcW w:w="272" w:type="pct"/>
          </w:tcPr>
          <w:p w:rsidR="00BC0763" w:rsidRPr="009C4175" w:rsidRDefault="00BC0763" w:rsidP="00517D3B">
            <w:pPr>
              <w:jc w:val="center"/>
            </w:pPr>
            <w:r w:rsidRPr="009C4175">
              <w:t>17.</w:t>
            </w:r>
          </w:p>
        </w:tc>
        <w:tc>
          <w:tcPr>
            <w:tcW w:w="189" w:type="pct"/>
          </w:tcPr>
          <w:p w:rsidR="00BC0763" w:rsidRPr="009C4175" w:rsidRDefault="00BC0763" w:rsidP="00517D3B">
            <w:pPr>
              <w:jc w:val="center"/>
            </w:pPr>
          </w:p>
        </w:tc>
        <w:tc>
          <w:tcPr>
            <w:tcW w:w="3740" w:type="pct"/>
          </w:tcPr>
          <w:p w:rsidR="00BC0763" w:rsidRPr="009C4175" w:rsidRDefault="00BC0763" w:rsidP="00B92146">
            <w:pPr>
              <w:jc w:val="both"/>
            </w:pPr>
            <w:r>
              <w:t>Explain the classification, regression, clustering and association applications with examples. Include relevant illustrations.</w:t>
            </w:r>
          </w:p>
        </w:tc>
        <w:tc>
          <w:tcPr>
            <w:tcW w:w="319" w:type="pct"/>
          </w:tcPr>
          <w:p w:rsidR="00BC0763" w:rsidRPr="009C4175" w:rsidRDefault="00BC0763" w:rsidP="00517D3B">
            <w:pPr>
              <w:jc w:val="center"/>
            </w:pPr>
            <w:r w:rsidRPr="009C4175">
              <w:t>CO1</w:t>
            </w:r>
          </w:p>
        </w:tc>
        <w:tc>
          <w:tcPr>
            <w:tcW w:w="256" w:type="pct"/>
          </w:tcPr>
          <w:p w:rsidR="00BC0763" w:rsidRPr="009C4175" w:rsidRDefault="00BC0763" w:rsidP="00517D3B">
            <w:pPr>
              <w:jc w:val="center"/>
            </w:pPr>
            <w:r>
              <w:t>U</w:t>
            </w:r>
          </w:p>
        </w:tc>
        <w:tc>
          <w:tcPr>
            <w:tcW w:w="224" w:type="pct"/>
          </w:tcPr>
          <w:p w:rsidR="00BC0763" w:rsidRPr="009C4175" w:rsidRDefault="00BC0763" w:rsidP="00517D3B">
            <w:pPr>
              <w:jc w:val="center"/>
            </w:pPr>
            <w:r w:rsidRPr="009C4175">
              <w:t>12</w:t>
            </w:r>
          </w:p>
        </w:tc>
      </w:tr>
      <w:tr w:rsidR="00BC0763" w:rsidRPr="009C4175" w:rsidTr="000C7D5D">
        <w:trPr>
          <w:trHeight w:val="283"/>
        </w:trPr>
        <w:tc>
          <w:tcPr>
            <w:tcW w:w="272" w:type="pct"/>
          </w:tcPr>
          <w:p w:rsidR="00BC0763" w:rsidRPr="009C4175" w:rsidRDefault="00BC0763" w:rsidP="00517D3B">
            <w:pPr>
              <w:jc w:val="center"/>
            </w:pPr>
          </w:p>
        </w:tc>
        <w:tc>
          <w:tcPr>
            <w:tcW w:w="189" w:type="pct"/>
          </w:tcPr>
          <w:p w:rsidR="00BC0763" w:rsidRPr="009C4175" w:rsidRDefault="00BC0763" w:rsidP="00517D3B">
            <w:pPr>
              <w:jc w:val="center"/>
            </w:pPr>
          </w:p>
        </w:tc>
        <w:tc>
          <w:tcPr>
            <w:tcW w:w="3740" w:type="pct"/>
          </w:tcPr>
          <w:p w:rsidR="00BC0763" w:rsidRPr="009C4175" w:rsidRDefault="00BC0763" w:rsidP="00B92146">
            <w:pPr>
              <w:jc w:val="both"/>
            </w:pPr>
          </w:p>
        </w:tc>
        <w:tc>
          <w:tcPr>
            <w:tcW w:w="319" w:type="pct"/>
          </w:tcPr>
          <w:p w:rsidR="00BC0763" w:rsidRPr="009C4175" w:rsidRDefault="00BC0763" w:rsidP="00517D3B">
            <w:pPr>
              <w:jc w:val="center"/>
            </w:pPr>
          </w:p>
        </w:tc>
        <w:tc>
          <w:tcPr>
            <w:tcW w:w="256" w:type="pct"/>
          </w:tcPr>
          <w:p w:rsidR="00BC0763" w:rsidRPr="009C4175" w:rsidRDefault="00BC0763" w:rsidP="00517D3B">
            <w:pPr>
              <w:jc w:val="center"/>
            </w:pPr>
          </w:p>
        </w:tc>
        <w:tc>
          <w:tcPr>
            <w:tcW w:w="224" w:type="pct"/>
          </w:tcPr>
          <w:p w:rsidR="00BC0763" w:rsidRPr="009C4175" w:rsidRDefault="00BC0763" w:rsidP="00517D3B">
            <w:pPr>
              <w:jc w:val="center"/>
            </w:pPr>
          </w:p>
        </w:tc>
      </w:tr>
      <w:tr w:rsidR="00BC0763" w:rsidRPr="009C4175" w:rsidTr="000C7D5D">
        <w:trPr>
          <w:trHeight w:val="283"/>
        </w:trPr>
        <w:tc>
          <w:tcPr>
            <w:tcW w:w="272" w:type="pct"/>
          </w:tcPr>
          <w:p w:rsidR="00BC0763" w:rsidRPr="009C4175" w:rsidRDefault="00BC0763" w:rsidP="00517D3B">
            <w:pPr>
              <w:jc w:val="center"/>
            </w:pPr>
            <w:r w:rsidRPr="009C4175">
              <w:t>18.</w:t>
            </w:r>
          </w:p>
        </w:tc>
        <w:tc>
          <w:tcPr>
            <w:tcW w:w="189" w:type="pct"/>
          </w:tcPr>
          <w:p w:rsidR="00BC0763" w:rsidRPr="009C4175" w:rsidRDefault="00BC0763" w:rsidP="00517D3B">
            <w:pPr>
              <w:jc w:val="center"/>
            </w:pPr>
            <w:r w:rsidRPr="009C4175">
              <w:t>a.</w:t>
            </w:r>
          </w:p>
        </w:tc>
        <w:tc>
          <w:tcPr>
            <w:tcW w:w="3740" w:type="pct"/>
          </w:tcPr>
          <w:p w:rsidR="00BC0763" w:rsidRPr="009C4175" w:rsidRDefault="00BC0763" w:rsidP="00B92146">
            <w:pPr>
              <w:jc w:val="both"/>
            </w:pPr>
            <w:r>
              <w:t>Distinguish between underfitting and overfitting in machine learning algorithms.</w:t>
            </w:r>
          </w:p>
        </w:tc>
        <w:tc>
          <w:tcPr>
            <w:tcW w:w="319" w:type="pct"/>
          </w:tcPr>
          <w:p w:rsidR="00BC0763" w:rsidRPr="009C4175" w:rsidRDefault="00BC0763" w:rsidP="00517D3B">
            <w:pPr>
              <w:jc w:val="center"/>
            </w:pPr>
            <w:r w:rsidRPr="009C4175">
              <w:t>CO2</w:t>
            </w:r>
          </w:p>
        </w:tc>
        <w:tc>
          <w:tcPr>
            <w:tcW w:w="256" w:type="pct"/>
          </w:tcPr>
          <w:p w:rsidR="00BC0763" w:rsidRPr="009C4175" w:rsidRDefault="00BC0763" w:rsidP="00517D3B">
            <w:pPr>
              <w:jc w:val="center"/>
            </w:pPr>
            <w:r>
              <w:t>An</w:t>
            </w:r>
          </w:p>
        </w:tc>
        <w:tc>
          <w:tcPr>
            <w:tcW w:w="224" w:type="pct"/>
          </w:tcPr>
          <w:p w:rsidR="00BC0763" w:rsidRPr="009C4175" w:rsidRDefault="00BC0763" w:rsidP="00517D3B">
            <w:pPr>
              <w:jc w:val="center"/>
            </w:pPr>
            <w:r w:rsidRPr="009C4175">
              <w:t>6</w:t>
            </w:r>
          </w:p>
        </w:tc>
      </w:tr>
      <w:tr w:rsidR="00BC0763" w:rsidRPr="009C4175" w:rsidTr="000C7D5D">
        <w:trPr>
          <w:trHeight w:val="283"/>
        </w:trPr>
        <w:tc>
          <w:tcPr>
            <w:tcW w:w="272" w:type="pct"/>
          </w:tcPr>
          <w:p w:rsidR="00BC0763" w:rsidRPr="009C4175" w:rsidRDefault="00BC0763" w:rsidP="00517D3B">
            <w:pPr>
              <w:jc w:val="center"/>
            </w:pPr>
          </w:p>
        </w:tc>
        <w:tc>
          <w:tcPr>
            <w:tcW w:w="189" w:type="pct"/>
          </w:tcPr>
          <w:p w:rsidR="00BC0763" w:rsidRPr="009C4175" w:rsidRDefault="00BC0763" w:rsidP="00517D3B">
            <w:pPr>
              <w:jc w:val="center"/>
            </w:pPr>
            <w:r w:rsidRPr="009C4175">
              <w:t>b.</w:t>
            </w:r>
          </w:p>
        </w:tc>
        <w:tc>
          <w:tcPr>
            <w:tcW w:w="3740" w:type="pct"/>
          </w:tcPr>
          <w:p w:rsidR="00BC0763" w:rsidRPr="009C4175" w:rsidRDefault="00BC0763" w:rsidP="00B92146">
            <w:pPr>
              <w:jc w:val="both"/>
            </w:pPr>
            <w:r>
              <w:t>Distinguish between single and multilayer artificial neural networks.</w:t>
            </w:r>
          </w:p>
        </w:tc>
        <w:tc>
          <w:tcPr>
            <w:tcW w:w="319" w:type="pct"/>
          </w:tcPr>
          <w:p w:rsidR="00BC0763" w:rsidRPr="009C4175" w:rsidRDefault="00BC0763" w:rsidP="00517D3B">
            <w:pPr>
              <w:jc w:val="center"/>
            </w:pPr>
            <w:r>
              <w:t>CO2</w:t>
            </w:r>
          </w:p>
        </w:tc>
        <w:tc>
          <w:tcPr>
            <w:tcW w:w="256" w:type="pct"/>
          </w:tcPr>
          <w:p w:rsidR="00BC0763" w:rsidRPr="009C4175" w:rsidRDefault="00BC0763" w:rsidP="00517D3B">
            <w:pPr>
              <w:jc w:val="center"/>
            </w:pPr>
            <w:r>
              <w:t>An</w:t>
            </w:r>
          </w:p>
        </w:tc>
        <w:tc>
          <w:tcPr>
            <w:tcW w:w="224" w:type="pct"/>
          </w:tcPr>
          <w:p w:rsidR="00BC0763" w:rsidRPr="009C4175" w:rsidRDefault="00BC0763" w:rsidP="00517D3B">
            <w:pPr>
              <w:jc w:val="center"/>
            </w:pPr>
            <w:r w:rsidRPr="009C4175">
              <w:t>6</w:t>
            </w:r>
          </w:p>
        </w:tc>
      </w:tr>
      <w:tr w:rsidR="00BC0763" w:rsidRPr="009C4175" w:rsidTr="000C7D5D">
        <w:trPr>
          <w:trHeight w:val="283"/>
        </w:trPr>
        <w:tc>
          <w:tcPr>
            <w:tcW w:w="272" w:type="pct"/>
          </w:tcPr>
          <w:p w:rsidR="00BC0763" w:rsidRPr="009C4175" w:rsidRDefault="00BC0763" w:rsidP="00517D3B">
            <w:pPr>
              <w:jc w:val="center"/>
            </w:pPr>
          </w:p>
        </w:tc>
        <w:tc>
          <w:tcPr>
            <w:tcW w:w="189" w:type="pct"/>
          </w:tcPr>
          <w:p w:rsidR="00BC0763" w:rsidRPr="009C4175" w:rsidRDefault="00BC0763" w:rsidP="00517D3B">
            <w:pPr>
              <w:jc w:val="center"/>
            </w:pPr>
          </w:p>
        </w:tc>
        <w:tc>
          <w:tcPr>
            <w:tcW w:w="3740" w:type="pct"/>
          </w:tcPr>
          <w:p w:rsidR="00BC0763" w:rsidRPr="009C4175" w:rsidRDefault="00BC0763" w:rsidP="00B92146">
            <w:pPr>
              <w:jc w:val="both"/>
            </w:pPr>
          </w:p>
        </w:tc>
        <w:tc>
          <w:tcPr>
            <w:tcW w:w="319" w:type="pct"/>
          </w:tcPr>
          <w:p w:rsidR="00BC0763" w:rsidRPr="009C4175" w:rsidRDefault="00BC0763" w:rsidP="00517D3B">
            <w:pPr>
              <w:jc w:val="center"/>
            </w:pPr>
          </w:p>
        </w:tc>
        <w:tc>
          <w:tcPr>
            <w:tcW w:w="256" w:type="pct"/>
          </w:tcPr>
          <w:p w:rsidR="00BC0763" w:rsidRPr="009C4175" w:rsidRDefault="00BC0763" w:rsidP="00517D3B">
            <w:pPr>
              <w:jc w:val="center"/>
            </w:pPr>
          </w:p>
        </w:tc>
        <w:tc>
          <w:tcPr>
            <w:tcW w:w="224" w:type="pct"/>
          </w:tcPr>
          <w:p w:rsidR="00BC0763" w:rsidRPr="009C4175" w:rsidRDefault="00BC0763" w:rsidP="00517D3B">
            <w:pPr>
              <w:jc w:val="center"/>
            </w:pPr>
          </w:p>
        </w:tc>
      </w:tr>
      <w:tr w:rsidR="00BC0763" w:rsidRPr="009C4175" w:rsidTr="000C7D5D">
        <w:trPr>
          <w:trHeight w:val="283"/>
        </w:trPr>
        <w:tc>
          <w:tcPr>
            <w:tcW w:w="272" w:type="pct"/>
          </w:tcPr>
          <w:p w:rsidR="00BC0763" w:rsidRPr="009C4175" w:rsidRDefault="00BC0763" w:rsidP="00517D3B">
            <w:pPr>
              <w:jc w:val="center"/>
            </w:pPr>
            <w:r w:rsidRPr="009C4175">
              <w:t>19.</w:t>
            </w:r>
          </w:p>
        </w:tc>
        <w:tc>
          <w:tcPr>
            <w:tcW w:w="189" w:type="pct"/>
          </w:tcPr>
          <w:p w:rsidR="00BC0763" w:rsidRPr="009C4175" w:rsidRDefault="00BC0763" w:rsidP="00517D3B">
            <w:pPr>
              <w:jc w:val="center"/>
            </w:pPr>
          </w:p>
        </w:tc>
        <w:tc>
          <w:tcPr>
            <w:tcW w:w="3740" w:type="pct"/>
          </w:tcPr>
          <w:p w:rsidR="00BC0763" w:rsidRDefault="00BC0763" w:rsidP="00C57059">
            <w:pPr>
              <w:jc w:val="both"/>
            </w:pPr>
            <w:r>
              <w:t>Evaluate the given two architectures in terms of information gain and determine the best feature for the root node.</w:t>
            </w:r>
          </w:p>
          <w:p w:rsidR="00BC0763" w:rsidRDefault="00BC0763" w:rsidP="00C57059">
            <w:pPr>
              <w:jc w:val="both"/>
            </w:pPr>
            <w:r>
              <w:lastRenderedPageBreak/>
              <w:t xml:space="preserve">                         </w:t>
            </w:r>
            <w:r w:rsidRPr="006D469A">
              <w:rPr>
                <w:noProof/>
              </w:rPr>
              <w:drawing>
                <wp:inline distT="0" distB="0" distL="0" distR="0" wp14:anchorId="54967472" wp14:editId="7DBB01D4">
                  <wp:extent cx="4034319" cy="1447800"/>
                  <wp:effectExtent l="0" t="0" r="4445" b="0"/>
                  <wp:docPr id="17236187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618746" name=""/>
                          <pic:cNvPicPr/>
                        </pic:nvPicPr>
                        <pic:blipFill>
                          <a:blip r:embed="rId28"/>
                          <a:stretch>
                            <a:fillRect/>
                          </a:stretch>
                        </pic:blipFill>
                        <pic:spPr>
                          <a:xfrm>
                            <a:off x="0" y="0"/>
                            <a:ext cx="4081891" cy="1464872"/>
                          </a:xfrm>
                          <a:prstGeom prst="rect">
                            <a:avLst/>
                          </a:prstGeom>
                        </pic:spPr>
                      </pic:pic>
                    </a:graphicData>
                  </a:graphic>
                </wp:inline>
              </w:drawing>
            </w:r>
          </w:p>
          <w:p w:rsidR="00BC0763" w:rsidRPr="009C4175" w:rsidRDefault="00BC0763" w:rsidP="00B92146">
            <w:pPr>
              <w:jc w:val="both"/>
            </w:pPr>
          </w:p>
        </w:tc>
        <w:tc>
          <w:tcPr>
            <w:tcW w:w="319" w:type="pct"/>
          </w:tcPr>
          <w:p w:rsidR="00BC0763" w:rsidRPr="009C4175" w:rsidRDefault="00BC0763" w:rsidP="00517D3B">
            <w:pPr>
              <w:jc w:val="center"/>
            </w:pPr>
            <w:r w:rsidRPr="009C4175">
              <w:lastRenderedPageBreak/>
              <w:t>CO3</w:t>
            </w:r>
          </w:p>
        </w:tc>
        <w:tc>
          <w:tcPr>
            <w:tcW w:w="256" w:type="pct"/>
          </w:tcPr>
          <w:p w:rsidR="00BC0763" w:rsidRPr="009C4175" w:rsidRDefault="00BC0763" w:rsidP="00517D3B">
            <w:pPr>
              <w:jc w:val="center"/>
            </w:pPr>
            <w:r>
              <w:t>E</w:t>
            </w:r>
          </w:p>
        </w:tc>
        <w:tc>
          <w:tcPr>
            <w:tcW w:w="224" w:type="pct"/>
          </w:tcPr>
          <w:p w:rsidR="00BC0763" w:rsidRPr="009C4175" w:rsidRDefault="00BC0763" w:rsidP="00517D3B">
            <w:pPr>
              <w:jc w:val="center"/>
            </w:pPr>
            <w:r w:rsidRPr="009C4175">
              <w:t>12</w:t>
            </w:r>
          </w:p>
        </w:tc>
      </w:tr>
      <w:tr w:rsidR="00BC0763" w:rsidRPr="009C4175" w:rsidTr="000C7D5D">
        <w:trPr>
          <w:trHeight w:val="283"/>
        </w:trPr>
        <w:tc>
          <w:tcPr>
            <w:tcW w:w="272" w:type="pct"/>
          </w:tcPr>
          <w:p w:rsidR="00BC0763" w:rsidRPr="009C4175" w:rsidRDefault="00BC0763" w:rsidP="00517D3B">
            <w:pPr>
              <w:jc w:val="center"/>
            </w:pPr>
          </w:p>
        </w:tc>
        <w:tc>
          <w:tcPr>
            <w:tcW w:w="189" w:type="pct"/>
          </w:tcPr>
          <w:p w:rsidR="00BC0763" w:rsidRPr="009C4175" w:rsidRDefault="00BC0763" w:rsidP="00517D3B">
            <w:pPr>
              <w:jc w:val="center"/>
            </w:pPr>
          </w:p>
        </w:tc>
        <w:tc>
          <w:tcPr>
            <w:tcW w:w="3740" w:type="pct"/>
          </w:tcPr>
          <w:p w:rsidR="00BC0763" w:rsidRPr="009C4175" w:rsidRDefault="00BC0763" w:rsidP="00B92146">
            <w:pPr>
              <w:jc w:val="both"/>
            </w:pPr>
          </w:p>
        </w:tc>
        <w:tc>
          <w:tcPr>
            <w:tcW w:w="319" w:type="pct"/>
          </w:tcPr>
          <w:p w:rsidR="00BC0763" w:rsidRPr="009C4175" w:rsidRDefault="00BC0763" w:rsidP="00517D3B">
            <w:pPr>
              <w:jc w:val="center"/>
            </w:pPr>
          </w:p>
        </w:tc>
        <w:tc>
          <w:tcPr>
            <w:tcW w:w="256" w:type="pct"/>
          </w:tcPr>
          <w:p w:rsidR="00BC0763" w:rsidRPr="009C4175" w:rsidRDefault="00BC0763" w:rsidP="00517D3B">
            <w:pPr>
              <w:jc w:val="center"/>
            </w:pPr>
          </w:p>
        </w:tc>
        <w:tc>
          <w:tcPr>
            <w:tcW w:w="224" w:type="pct"/>
          </w:tcPr>
          <w:p w:rsidR="00BC0763" w:rsidRPr="009C4175" w:rsidRDefault="00BC0763" w:rsidP="00517D3B">
            <w:pPr>
              <w:jc w:val="center"/>
            </w:pPr>
          </w:p>
        </w:tc>
      </w:tr>
      <w:tr w:rsidR="00BC0763" w:rsidRPr="009C4175" w:rsidTr="000C7D5D">
        <w:trPr>
          <w:trHeight w:val="283"/>
        </w:trPr>
        <w:tc>
          <w:tcPr>
            <w:tcW w:w="272" w:type="pct"/>
          </w:tcPr>
          <w:p w:rsidR="00BC0763" w:rsidRPr="009C4175" w:rsidRDefault="00BC0763" w:rsidP="00517D3B">
            <w:pPr>
              <w:jc w:val="center"/>
            </w:pPr>
            <w:r w:rsidRPr="009C4175">
              <w:t>20.</w:t>
            </w:r>
          </w:p>
        </w:tc>
        <w:tc>
          <w:tcPr>
            <w:tcW w:w="189" w:type="pct"/>
          </w:tcPr>
          <w:p w:rsidR="00BC0763" w:rsidRPr="009C4175" w:rsidRDefault="00BC0763" w:rsidP="00517D3B">
            <w:pPr>
              <w:jc w:val="center"/>
            </w:pPr>
          </w:p>
        </w:tc>
        <w:tc>
          <w:tcPr>
            <w:tcW w:w="3740" w:type="pct"/>
          </w:tcPr>
          <w:p w:rsidR="00BC0763" w:rsidRPr="009C4175" w:rsidRDefault="00BC0763" w:rsidP="00B92146">
            <w:pPr>
              <w:jc w:val="both"/>
            </w:pPr>
            <w:r>
              <w:t>Distinguish between the different scenarios of SVM with hyperplanes for data classification. Use relevant diagrams to validate your answer.</w:t>
            </w:r>
          </w:p>
        </w:tc>
        <w:tc>
          <w:tcPr>
            <w:tcW w:w="319" w:type="pct"/>
          </w:tcPr>
          <w:p w:rsidR="00BC0763" w:rsidRPr="009C4175" w:rsidRDefault="00BC0763" w:rsidP="00517D3B">
            <w:pPr>
              <w:jc w:val="center"/>
            </w:pPr>
            <w:r w:rsidRPr="009C4175">
              <w:t>CO4</w:t>
            </w:r>
          </w:p>
        </w:tc>
        <w:tc>
          <w:tcPr>
            <w:tcW w:w="256" w:type="pct"/>
          </w:tcPr>
          <w:p w:rsidR="00BC0763" w:rsidRPr="009C4175" w:rsidRDefault="00BC0763" w:rsidP="00517D3B">
            <w:pPr>
              <w:jc w:val="center"/>
            </w:pPr>
            <w:r>
              <w:t>An</w:t>
            </w:r>
          </w:p>
        </w:tc>
        <w:tc>
          <w:tcPr>
            <w:tcW w:w="224" w:type="pct"/>
          </w:tcPr>
          <w:p w:rsidR="00BC0763" w:rsidRPr="009C4175" w:rsidRDefault="00BC0763" w:rsidP="00517D3B">
            <w:pPr>
              <w:jc w:val="center"/>
            </w:pPr>
            <w:r w:rsidRPr="009C4175">
              <w:t>12</w:t>
            </w:r>
          </w:p>
        </w:tc>
      </w:tr>
      <w:tr w:rsidR="00BC0763" w:rsidRPr="009C4175" w:rsidTr="000C7D5D">
        <w:trPr>
          <w:trHeight w:val="283"/>
        </w:trPr>
        <w:tc>
          <w:tcPr>
            <w:tcW w:w="272" w:type="pct"/>
          </w:tcPr>
          <w:p w:rsidR="00BC0763" w:rsidRPr="009C4175" w:rsidRDefault="00BC0763" w:rsidP="00517D3B">
            <w:pPr>
              <w:jc w:val="center"/>
            </w:pPr>
          </w:p>
        </w:tc>
        <w:tc>
          <w:tcPr>
            <w:tcW w:w="189" w:type="pct"/>
          </w:tcPr>
          <w:p w:rsidR="00BC0763" w:rsidRPr="009C4175" w:rsidRDefault="00BC0763" w:rsidP="00517D3B">
            <w:pPr>
              <w:jc w:val="center"/>
            </w:pPr>
          </w:p>
        </w:tc>
        <w:tc>
          <w:tcPr>
            <w:tcW w:w="3740" w:type="pct"/>
          </w:tcPr>
          <w:p w:rsidR="00BC0763" w:rsidRPr="009C4175" w:rsidRDefault="00BC0763" w:rsidP="00B92146">
            <w:pPr>
              <w:jc w:val="both"/>
            </w:pPr>
          </w:p>
        </w:tc>
        <w:tc>
          <w:tcPr>
            <w:tcW w:w="319" w:type="pct"/>
          </w:tcPr>
          <w:p w:rsidR="00BC0763" w:rsidRPr="009C4175" w:rsidRDefault="00BC0763" w:rsidP="00517D3B">
            <w:pPr>
              <w:jc w:val="center"/>
            </w:pPr>
          </w:p>
        </w:tc>
        <w:tc>
          <w:tcPr>
            <w:tcW w:w="256" w:type="pct"/>
          </w:tcPr>
          <w:p w:rsidR="00BC0763" w:rsidRPr="009C4175" w:rsidRDefault="00BC0763" w:rsidP="00517D3B">
            <w:pPr>
              <w:jc w:val="center"/>
            </w:pPr>
          </w:p>
        </w:tc>
        <w:tc>
          <w:tcPr>
            <w:tcW w:w="224" w:type="pct"/>
          </w:tcPr>
          <w:p w:rsidR="00BC0763" w:rsidRPr="009C4175" w:rsidRDefault="00BC0763" w:rsidP="00517D3B">
            <w:pPr>
              <w:jc w:val="center"/>
            </w:pPr>
          </w:p>
        </w:tc>
      </w:tr>
      <w:tr w:rsidR="00BC0763" w:rsidRPr="009C4175" w:rsidTr="000C7D5D">
        <w:trPr>
          <w:trHeight w:val="283"/>
        </w:trPr>
        <w:tc>
          <w:tcPr>
            <w:tcW w:w="272" w:type="pct"/>
          </w:tcPr>
          <w:p w:rsidR="00BC0763" w:rsidRPr="009C4175" w:rsidRDefault="00BC0763" w:rsidP="00517D3B">
            <w:pPr>
              <w:jc w:val="center"/>
            </w:pPr>
            <w:r w:rsidRPr="009C4175">
              <w:t>21.</w:t>
            </w:r>
          </w:p>
        </w:tc>
        <w:tc>
          <w:tcPr>
            <w:tcW w:w="189" w:type="pct"/>
          </w:tcPr>
          <w:p w:rsidR="00BC0763" w:rsidRPr="009C4175" w:rsidRDefault="00BC0763" w:rsidP="00517D3B">
            <w:pPr>
              <w:jc w:val="center"/>
            </w:pPr>
          </w:p>
        </w:tc>
        <w:tc>
          <w:tcPr>
            <w:tcW w:w="3740" w:type="pct"/>
          </w:tcPr>
          <w:p w:rsidR="00BC0763" w:rsidRPr="009C4175" w:rsidRDefault="00BC0763" w:rsidP="00EF3C2C">
            <w:pPr>
              <w:jc w:val="both"/>
            </w:pPr>
            <w:r>
              <w:t>Calculate the new weight values of a perceptron neural network with the following specifications: x=[0.4 0.3]; old weights (w) = [0.5 0.5]; learning rate 0.6; Threshold 0.5.</w:t>
            </w:r>
          </w:p>
        </w:tc>
        <w:tc>
          <w:tcPr>
            <w:tcW w:w="319" w:type="pct"/>
          </w:tcPr>
          <w:p w:rsidR="00BC0763" w:rsidRPr="009C4175" w:rsidRDefault="00BC0763" w:rsidP="00517D3B">
            <w:pPr>
              <w:jc w:val="center"/>
            </w:pPr>
            <w:r w:rsidRPr="009C4175">
              <w:t>CO5</w:t>
            </w:r>
          </w:p>
        </w:tc>
        <w:tc>
          <w:tcPr>
            <w:tcW w:w="256" w:type="pct"/>
          </w:tcPr>
          <w:p w:rsidR="00BC0763" w:rsidRPr="009C4175" w:rsidRDefault="00BC0763" w:rsidP="00517D3B">
            <w:pPr>
              <w:jc w:val="center"/>
            </w:pPr>
            <w:r>
              <w:t>A</w:t>
            </w:r>
          </w:p>
        </w:tc>
        <w:tc>
          <w:tcPr>
            <w:tcW w:w="224" w:type="pct"/>
          </w:tcPr>
          <w:p w:rsidR="00BC0763" w:rsidRPr="009C4175" w:rsidRDefault="00BC0763" w:rsidP="00517D3B">
            <w:pPr>
              <w:jc w:val="center"/>
            </w:pPr>
            <w:r w:rsidRPr="009C4175">
              <w:t>12</w:t>
            </w:r>
          </w:p>
        </w:tc>
      </w:tr>
      <w:tr w:rsidR="00BC0763" w:rsidRPr="009C4175" w:rsidTr="000C7D5D">
        <w:trPr>
          <w:trHeight w:val="283"/>
        </w:trPr>
        <w:tc>
          <w:tcPr>
            <w:tcW w:w="272" w:type="pct"/>
          </w:tcPr>
          <w:p w:rsidR="00BC0763" w:rsidRPr="009C4175" w:rsidRDefault="00BC0763" w:rsidP="00517D3B">
            <w:pPr>
              <w:jc w:val="center"/>
            </w:pPr>
          </w:p>
        </w:tc>
        <w:tc>
          <w:tcPr>
            <w:tcW w:w="189" w:type="pct"/>
          </w:tcPr>
          <w:p w:rsidR="00BC0763" w:rsidRPr="009C4175" w:rsidRDefault="00BC0763" w:rsidP="00517D3B">
            <w:pPr>
              <w:jc w:val="center"/>
            </w:pPr>
          </w:p>
        </w:tc>
        <w:tc>
          <w:tcPr>
            <w:tcW w:w="3740" w:type="pct"/>
          </w:tcPr>
          <w:p w:rsidR="00BC0763" w:rsidRPr="009C4175" w:rsidRDefault="00BC0763" w:rsidP="00B92146">
            <w:pPr>
              <w:jc w:val="both"/>
            </w:pPr>
          </w:p>
        </w:tc>
        <w:tc>
          <w:tcPr>
            <w:tcW w:w="319" w:type="pct"/>
          </w:tcPr>
          <w:p w:rsidR="00BC0763" w:rsidRPr="009C4175" w:rsidRDefault="00BC0763" w:rsidP="00517D3B">
            <w:pPr>
              <w:jc w:val="center"/>
            </w:pPr>
          </w:p>
        </w:tc>
        <w:tc>
          <w:tcPr>
            <w:tcW w:w="256" w:type="pct"/>
          </w:tcPr>
          <w:p w:rsidR="00BC0763" w:rsidRPr="009C4175" w:rsidRDefault="00BC0763" w:rsidP="00517D3B">
            <w:pPr>
              <w:jc w:val="center"/>
            </w:pPr>
          </w:p>
        </w:tc>
        <w:tc>
          <w:tcPr>
            <w:tcW w:w="224" w:type="pct"/>
          </w:tcPr>
          <w:p w:rsidR="00BC0763" w:rsidRPr="009C4175" w:rsidRDefault="00BC0763" w:rsidP="00517D3B">
            <w:pPr>
              <w:jc w:val="center"/>
            </w:pPr>
          </w:p>
        </w:tc>
      </w:tr>
      <w:tr w:rsidR="00BC0763" w:rsidRPr="009C4175" w:rsidTr="000C7D5D">
        <w:trPr>
          <w:trHeight w:val="283"/>
        </w:trPr>
        <w:tc>
          <w:tcPr>
            <w:tcW w:w="272" w:type="pct"/>
          </w:tcPr>
          <w:p w:rsidR="00BC0763" w:rsidRPr="009C4175" w:rsidRDefault="00BC0763" w:rsidP="00517D3B">
            <w:pPr>
              <w:jc w:val="center"/>
            </w:pPr>
            <w:r w:rsidRPr="009C4175">
              <w:t>22.</w:t>
            </w:r>
          </w:p>
        </w:tc>
        <w:tc>
          <w:tcPr>
            <w:tcW w:w="189" w:type="pct"/>
          </w:tcPr>
          <w:p w:rsidR="00BC0763" w:rsidRPr="009C4175" w:rsidRDefault="00BC0763" w:rsidP="00517D3B">
            <w:pPr>
              <w:jc w:val="center"/>
            </w:pPr>
            <w:r w:rsidRPr="009C4175">
              <w:t>a.</w:t>
            </w:r>
          </w:p>
        </w:tc>
        <w:tc>
          <w:tcPr>
            <w:tcW w:w="3740" w:type="pct"/>
          </w:tcPr>
          <w:p w:rsidR="00BC0763" w:rsidRPr="009C4175" w:rsidRDefault="00BC0763" w:rsidP="00B92146">
            <w:pPr>
              <w:jc w:val="both"/>
            </w:pPr>
            <w:r>
              <w:t>Differentiate feature extraction and feature selection in pattern recognition.</w:t>
            </w:r>
          </w:p>
        </w:tc>
        <w:tc>
          <w:tcPr>
            <w:tcW w:w="319" w:type="pct"/>
          </w:tcPr>
          <w:p w:rsidR="00BC0763" w:rsidRPr="009C4175" w:rsidRDefault="00BC0763" w:rsidP="00517D3B">
            <w:pPr>
              <w:jc w:val="center"/>
            </w:pPr>
            <w:r w:rsidRPr="009C4175">
              <w:t>CO</w:t>
            </w:r>
            <w:r>
              <w:t>6</w:t>
            </w:r>
          </w:p>
        </w:tc>
        <w:tc>
          <w:tcPr>
            <w:tcW w:w="256" w:type="pct"/>
          </w:tcPr>
          <w:p w:rsidR="00BC0763" w:rsidRPr="009C4175" w:rsidRDefault="00BC0763" w:rsidP="00517D3B">
            <w:pPr>
              <w:jc w:val="center"/>
            </w:pPr>
            <w:r>
              <w:t>An</w:t>
            </w:r>
          </w:p>
        </w:tc>
        <w:tc>
          <w:tcPr>
            <w:tcW w:w="224" w:type="pct"/>
          </w:tcPr>
          <w:p w:rsidR="00BC0763" w:rsidRPr="009C4175" w:rsidRDefault="00BC0763" w:rsidP="00517D3B">
            <w:pPr>
              <w:jc w:val="center"/>
            </w:pPr>
            <w:r>
              <w:t>6</w:t>
            </w:r>
          </w:p>
        </w:tc>
      </w:tr>
      <w:tr w:rsidR="00BC0763" w:rsidRPr="009C4175" w:rsidTr="000C7D5D">
        <w:trPr>
          <w:trHeight w:val="283"/>
        </w:trPr>
        <w:tc>
          <w:tcPr>
            <w:tcW w:w="272" w:type="pct"/>
          </w:tcPr>
          <w:p w:rsidR="00BC0763" w:rsidRPr="009C4175" w:rsidRDefault="00BC0763" w:rsidP="00517D3B">
            <w:pPr>
              <w:jc w:val="center"/>
            </w:pPr>
          </w:p>
        </w:tc>
        <w:tc>
          <w:tcPr>
            <w:tcW w:w="189" w:type="pct"/>
          </w:tcPr>
          <w:p w:rsidR="00BC0763" w:rsidRPr="009C4175" w:rsidRDefault="00BC0763" w:rsidP="00517D3B">
            <w:pPr>
              <w:jc w:val="center"/>
            </w:pPr>
            <w:r w:rsidRPr="009C4175">
              <w:t>b.</w:t>
            </w:r>
          </w:p>
        </w:tc>
        <w:tc>
          <w:tcPr>
            <w:tcW w:w="3740" w:type="pct"/>
          </w:tcPr>
          <w:p w:rsidR="00BC0763" w:rsidRPr="009C4175" w:rsidRDefault="00BC0763" w:rsidP="00B92146">
            <w:pPr>
              <w:jc w:val="both"/>
              <w:rPr>
                <w:bCs/>
              </w:rPr>
            </w:pPr>
            <w:r>
              <w:rPr>
                <w:bCs/>
              </w:rPr>
              <w:t>“Pre-processing is essential for brain image classification to increase the accuracy”. Justify this statement</w:t>
            </w:r>
          </w:p>
        </w:tc>
        <w:tc>
          <w:tcPr>
            <w:tcW w:w="319" w:type="pct"/>
          </w:tcPr>
          <w:p w:rsidR="00BC0763" w:rsidRPr="009C4175" w:rsidRDefault="00BC0763" w:rsidP="00517D3B">
            <w:pPr>
              <w:jc w:val="center"/>
            </w:pPr>
            <w:r>
              <w:t>CO6</w:t>
            </w:r>
          </w:p>
        </w:tc>
        <w:tc>
          <w:tcPr>
            <w:tcW w:w="256" w:type="pct"/>
          </w:tcPr>
          <w:p w:rsidR="00BC0763" w:rsidRPr="009C4175" w:rsidRDefault="00BC0763" w:rsidP="00517D3B">
            <w:pPr>
              <w:jc w:val="center"/>
            </w:pPr>
            <w:r>
              <w:t>E</w:t>
            </w:r>
          </w:p>
        </w:tc>
        <w:tc>
          <w:tcPr>
            <w:tcW w:w="224" w:type="pct"/>
          </w:tcPr>
          <w:p w:rsidR="00BC0763" w:rsidRPr="009C4175" w:rsidRDefault="00BC0763" w:rsidP="00517D3B">
            <w:pPr>
              <w:jc w:val="center"/>
            </w:pPr>
            <w:r>
              <w:t>6</w:t>
            </w:r>
          </w:p>
        </w:tc>
      </w:tr>
      <w:tr w:rsidR="00BC0763" w:rsidRPr="009C4175" w:rsidTr="000C7D5D">
        <w:trPr>
          <w:trHeight w:val="283"/>
        </w:trPr>
        <w:tc>
          <w:tcPr>
            <w:tcW w:w="272" w:type="pct"/>
          </w:tcPr>
          <w:p w:rsidR="00BC0763" w:rsidRPr="009C4175" w:rsidRDefault="00BC0763" w:rsidP="00517D3B">
            <w:pPr>
              <w:jc w:val="center"/>
            </w:pPr>
          </w:p>
        </w:tc>
        <w:tc>
          <w:tcPr>
            <w:tcW w:w="189" w:type="pct"/>
          </w:tcPr>
          <w:p w:rsidR="00BC0763" w:rsidRPr="009C4175" w:rsidRDefault="00BC0763" w:rsidP="00517D3B">
            <w:pPr>
              <w:jc w:val="center"/>
            </w:pPr>
          </w:p>
        </w:tc>
        <w:tc>
          <w:tcPr>
            <w:tcW w:w="3740" w:type="pct"/>
          </w:tcPr>
          <w:p w:rsidR="00BC0763" w:rsidRPr="009C4175" w:rsidRDefault="00BC0763" w:rsidP="00B92146">
            <w:pPr>
              <w:jc w:val="both"/>
            </w:pPr>
          </w:p>
        </w:tc>
        <w:tc>
          <w:tcPr>
            <w:tcW w:w="319" w:type="pct"/>
          </w:tcPr>
          <w:p w:rsidR="00BC0763" w:rsidRPr="009C4175" w:rsidRDefault="00BC0763" w:rsidP="00517D3B">
            <w:pPr>
              <w:jc w:val="center"/>
            </w:pPr>
          </w:p>
        </w:tc>
        <w:tc>
          <w:tcPr>
            <w:tcW w:w="256" w:type="pct"/>
          </w:tcPr>
          <w:p w:rsidR="00BC0763" w:rsidRPr="009C4175" w:rsidRDefault="00BC0763" w:rsidP="00517D3B">
            <w:pPr>
              <w:jc w:val="center"/>
            </w:pPr>
          </w:p>
        </w:tc>
        <w:tc>
          <w:tcPr>
            <w:tcW w:w="224" w:type="pct"/>
          </w:tcPr>
          <w:p w:rsidR="00BC0763" w:rsidRPr="009C4175" w:rsidRDefault="00BC0763" w:rsidP="00517D3B">
            <w:pPr>
              <w:jc w:val="center"/>
            </w:pPr>
          </w:p>
        </w:tc>
      </w:tr>
      <w:tr w:rsidR="00BC0763" w:rsidRPr="009C4175" w:rsidTr="000C7D5D">
        <w:trPr>
          <w:trHeight w:val="283"/>
        </w:trPr>
        <w:tc>
          <w:tcPr>
            <w:tcW w:w="272" w:type="pct"/>
          </w:tcPr>
          <w:p w:rsidR="00BC0763" w:rsidRPr="009C4175" w:rsidRDefault="00BC0763" w:rsidP="00517D3B">
            <w:pPr>
              <w:jc w:val="center"/>
            </w:pPr>
            <w:r w:rsidRPr="009C4175">
              <w:t>23.</w:t>
            </w:r>
          </w:p>
        </w:tc>
        <w:tc>
          <w:tcPr>
            <w:tcW w:w="189" w:type="pct"/>
          </w:tcPr>
          <w:p w:rsidR="00BC0763" w:rsidRPr="009C4175" w:rsidRDefault="00BC0763" w:rsidP="00517D3B">
            <w:pPr>
              <w:jc w:val="center"/>
            </w:pPr>
            <w:r w:rsidRPr="009C4175">
              <w:t>a.</w:t>
            </w:r>
          </w:p>
        </w:tc>
        <w:tc>
          <w:tcPr>
            <w:tcW w:w="3740" w:type="pct"/>
          </w:tcPr>
          <w:p w:rsidR="00BC0763" w:rsidRPr="009C4175" w:rsidRDefault="00BC0763" w:rsidP="00B92146">
            <w:pPr>
              <w:jc w:val="both"/>
            </w:pPr>
            <w:r>
              <w:t>“Kohonen neural networks are more suitable for clustering applications”. Justify this statement.</w:t>
            </w:r>
          </w:p>
        </w:tc>
        <w:tc>
          <w:tcPr>
            <w:tcW w:w="319" w:type="pct"/>
          </w:tcPr>
          <w:p w:rsidR="00BC0763" w:rsidRPr="009C4175" w:rsidRDefault="00BC0763" w:rsidP="00517D3B">
            <w:pPr>
              <w:jc w:val="center"/>
            </w:pPr>
            <w:r w:rsidRPr="009C4175">
              <w:t>CO</w:t>
            </w:r>
            <w:r>
              <w:t>5</w:t>
            </w:r>
          </w:p>
        </w:tc>
        <w:tc>
          <w:tcPr>
            <w:tcW w:w="256" w:type="pct"/>
          </w:tcPr>
          <w:p w:rsidR="00BC0763" w:rsidRPr="009C4175" w:rsidRDefault="00BC0763" w:rsidP="00517D3B">
            <w:pPr>
              <w:jc w:val="center"/>
            </w:pPr>
            <w:r>
              <w:t>E</w:t>
            </w:r>
          </w:p>
        </w:tc>
        <w:tc>
          <w:tcPr>
            <w:tcW w:w="224" w:type="pct"/>
          </w:tcPr>
          <w:p w:rsidR="00BC0763" w:rsidRPr="009C4175" w:rsidRDefault="00BC0763" w:rsidP="00517D3B">
            <w:pPr>
              <w:jc w:val="center"/>
            </w:pPr>
            <w:r>
              <w:t>6</w:t>
            </w:r>
          </w:p>
        </w:tc>
      </w:tr>
      <w:tr w:rsidR="00BC0763" w:rsidRPr="009C4175" w:rsidTr="000C7D5D">
        <w:trPr>
          <w:trHeight w:val="283"/>
        </w:trPr>
        <w:tc>
          <w:tcPr>
            <w:tcW w:w="272" w:type="pct"/>
          </w:tcPr>
          <w:p w:rsidR="00BC0763" w:rsidRPr="009C4175" w:rsidRDefault="00BC0763" w:rsidP="00517D3B">
            <w:pPr>
              <w:jc w:val="center"/>
            </w:pPr>
          </w:p>
        </w:tc>
        <w:tc>
          <w:tcPr>
            <w:tcW w:w="189" w:type="pct"/>
          </w:tcPr>
          <w:p w:rsidR="00BC0763" w:rsidRPr="009C4175" w:rsidRDefault="00BC0763" w:rsidP="00517D3B">
            <w:pPr>
              <w:jc w:val="center"/>
            </w:pPr>
            <w:r w:rsidRPr="009C4175">
              <w:t>b.</w:t>
            </w:r>
          </w:p>
        </w:tc>
        <w:tc>
          <w:tcPr>
            <w:tcW w:w="3740" w:type="pct"/>
          </w:tcPr>
          <w:p w:rsidR="00BC0763" w:rsidRPr="009C4175" w:rsidRDefault="00BC0763" w:rsidP="00B92146">
            <w:pPr>
              <w:jc w:val="both"/>
              <w:rPr>
                <w:bCs/>
              </w:rPr>
            </w:pPr>
            <w:r>
              <w:rPr>
                <w:bCs/>
              </w:rPr>
              <w:t>Distinguish between Hopfield neural network and feed forward neural network.</w:t>
            </w:r>
          </w:p>
        </w:tc>
        <w:tc>
          <w:tcPr>
            <w:tcW w:w="319" w:type="pct"/>
          </w:tcPr>
          <w:p w:rsidR="00BC0763" w:rsidRPr="009C4175" w:rsidRDefault="00BC0763" w:rsidP="00517D3B">
            <w:pPr>
              <w:jc w:val="center"/>
            </w:pPr>
            <w:r>
              <w:t>CO5</w:t>
            </w:r>
          </w:p>
        </w:tc>
        <w:tc>
          <w:tcPr>
            <w:tcW w:w="256" w:type="pct"/>
          </w:tcPr>
          <w:p w:rsidR="00BC0763" w:rsidRPr="009C4175" w:rsidRDefault="00BC0763" w:rsidP="00517D3B">
            <w:pPr>
              <w:jc w:val="center"/>
            </w:pPr>
            <w:r>
              <w:t>An</w:t>
            </w:r>
          </w:p>
        </w:tc>
        <w:tc>
          <w:tcPr>
            <w:tcW w:w="224" w:type="pct"/>
          </w:tcPr>
          <w:p w:rsidR="00BC0763" w:rsidRPr="009C4175" w:rsidRDefault="00BC0763" w:rsidP="00517D3B">
            <w:pPr>
              <w:jc w:val="center"/>
            </w:pPr>
            <w:r>
              <w:t>6</w:t>
            </w:r>
          </w:p>
        </w:tc>
      </w:tr>
      <w:tr w:rsidR="00BC0763" w:rsidRPr="009C4175" w:rsidTr="00432575">
        <w:trPr>
          <w:trHeight w:val="238"/>
        </w:trPr>
        <w:tc>
          <w:tcPr>
            <w:tcW w:w="5000" w:type="pct"/>
            <w:gridSpan w:val="6"/>
          </w:tcPr>
          <w:p w:rsidR="00BC0763" w:rsidRPr="009C4175" w:rsidRDefault="00BC0763" w:rsidP="00517D3B">
            <w:pPr>
              <w:jc w:val="center"/>
              <w:rPr>
                <w:b/>
                <w:bCs/>
              </w:rPr>
            </w:pPr>
            <w:r w:rsidRPr="009C4175">
              <w:rPr>
                <w:b/>
                <w:bCs/>
              </w:rPr>
              <w:t>COMPULSORY QUESTION</w:t>
            </w:r>
          </w:p>
        </w:tc>
      </w:tr>
      <w:tr w:rsidR="00BC0763" w:rsidRPr="009C4175" w:rsidTr="000C7D5D">
        <w:trPr>
          <w:trHeight w:val="283"/>
        </w:trPr>
        <w:tc>
          <w:tcPr>
            <w:tcW w:w="272" w:type="pct"/>
          </w:tcPr>
          <w:p w:rsidR="00BC0763" w:rsidRPr="009C4175" w:rsidRDefault="00BC0763" w:rsidP="00517D3B">
            <w:pPr>
              <w:jc w:val="center"/>
            </w:pPr>
            <w:r w:rsidRPr="009C4175">
              <w:t>24.</w:t>
            </w:r>
          </w:p>
        </w:tc>
        <w:tc>
          <w:tcPr>
            <w:tcW w:w="189" w:type="pct"/>
          </w:tcPr>
          <w:p w:rsidR="00BC0763" w:rsidRPr="009C4175" w:rsidRDefault="00BC0763" w:rsidP="00517D3B">
            <w:pPr>
              <w:jc w:val="center"/>
            </w:pPr>
          </w:p>
        </w:tc>
        <w:tc>
          <w:tcPr>
            <w:tcW w:w="3740" w:type="pct"/>
          </w:tcPr>
          <w:p w:rsidR="00BC0763" w:rsidRPr="009C4175" w:rsidRDefault="00BC0763" w:rsidP="00B92146">
            <w:pPr>
              <w:jc w:val="both"/>
            </w:pPr>
            <w:r>
              <w:t>Explain the training algorithm of Back propagation neural network with illustrations. Include relevant mathematical equations.</w:t>
            </w:r>
          </w:p>
        </w:tc>
        <w:tc>
          <w:tcPr>
            <w:tcW w:w="319" w:type="pct"/>
          </w:tcPr>
          <w:p w:rsidR="00BC0763" w:rsidRPr="009C4175" w:rsidRDefault="00BC0763" w:rsidP="00517D3B">
            <w:pPr>
              <w:jc w:val="center"/>
            </w:pPr>
            <w:r w:rsidRPr="009C4175">
              <w:t>CO</w:t>
            </w:r>
            <w:r>
              <w:t>5</w:t>
            </w:r>
          </w:p>
        </w:tc>
        <w:tc>
          <w:tcPr>
            <w:tcW w:w="256" w:type="pct"/>
          </w:tcPr>
          <w:p w:rsidR="00BC0763" w:rsidRPr="009C4175" w:rsidRDefault="00BC0763" w:rsidP="00517D3B">
            <w:pPr>
              <w:jc w:val="center"/>
            </w:pPr>
            <w:r>
              <w:t>U</w:t>
            </w:r>
          </w:p>
        </w:tc>
        <w:tc>
          <w:tcPr>
            <w:tcW w:w="224" w:type="pct"/>
          </w:tcPr>
          <w:p w:rsidR="00BC0763" w:rsidRPr="009C4175" w:rsidRDefault="00BC0763" w:rsidP="00517D3B">
            <w:pPr>
              <w:jc w:val="center"/>
            </w:pPr>
            <w:r w:rsidRPr="009C4175">
              <w:t>12</w:t>
            </w:r>
          </w:p>
        </w:tc>
      </w:tr>
    </w:tbl>
    <w:p w:rsidR="00BC0763" w:rsidRDefault="00BC0763" w:rsidP="002E336A"/>
    <w:p w:rsidR="00BC0763" w:rsidRDefault="00BC076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C0763" w:rsidRDefault="00BC0763" w:rsidP="002E336A"/>
    <w:tbl>
      <w:tblPr>
        <w:tblStyle w:val="TableGrid"/>
        <w:tblW w:w="10490" w:type="dxa"/>
        <w:tblInd w:w="-714" w:type="dxa"/>
        <w:tblLook w:val="04A0" w:firstRow="1" w:lastRow="0" w:firstColumn="1" w:lastColumn="0" w:noHBand="0" w:noVBand="1"/>
      </w:tblPr>
      <w:tblGrid>
        <w:gridCol w:w="670"/>
        <w:gridCol w:w="9820"/>
      </w:tblGrid>
      <w:tr w:rsidR="00BC0763" w:rsidTr="00517D3B">
        <w:trPr>
          <w:trHeight w:val="283"/>
        </w:trPr>
        <w:tc>
          <w:tcPr>
            <w:tcW w:w="670" w:type="dxa"/>
          </w:tcPr>
          <w:p w:rsidR="00BC0763" w:rsidRPr="0051318C" w:rsidRDefault="00BC0763" w:rsidP="00517D3B">
            <w:pPr>
              <w:jc w:val="center"/>
              <w:rPr>
                <w:sz w:val="22"/>
                <w:szCs w:val="22"/>
              </w:rPr>
            </w:pPr>
          </w:p>
        </w:tc>
        <w:tc>
          <w:tcPr>
            <w:tcW w:w="9820" w:type="dxa"/>
          </w:tcPr>
          <w:p w:rsidR="00BC0763" w:rsidRPr="0051318C" w:rsidRDefault="00BC0763" w:rsidP="00517D3B">
            <w:pPr>
              <w:jc w:val="center"/>
              <w:rPr>
                <w:b/>
                <w:sz w:val="22"/>
                <w:szCs w:val="22"/>
              </w:rPr>
            </w:pPr>
            <w:r w:rsidRPr="0051318C">
              <w:rPr>
                <w:b/>
                <w:sz w:val="22"/>
                <w:szCs w:val="22"/>
              </w:rPr>
              <w:t>COURSE OUTCOMES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CO1</w:t>
            </w:r>
          </w:p>
        </w:tc>
        <w:tc>
          <w:tcPr>
            <w:tcW w:w="9820" w:type="dxa"/>
          </w:tcPr>
          <w:p w:rsidR="00BC0763" w:rsidRPr="0051318C" w:rsidRDefault="00BC0763" w:rsidP="0052188A">
            <w:pPr>
              <w:jc w:val="both"/>
              <w:rPr>
                <w:sz w:val="22"/>
                <w:szCs w:val="22"/>
              </w:rPr>
            </w:pPr>
            <w:r w:rsidRPr="0052188A">
              <w:rPr>
                <w:sz w:val="22"/>
                <w:szCs w:val="22"/>
              </w:rPr>
              <w:t>Evaluate the performance</w:t>
            </w:r>
            <w:r>
              <w:rPr>
                <w:sz w:val="22"/>
                <w:szCs w:val="22"/>
              </w:rPr>
              <w:t xml:space="preserve"> </w:t>
            </w:r>
            <w:r w:rsidRPr="0052188A">
              <w:rPr>
                <w:sz w:val="22"/>
                <w:szCs w:val="22"/>
              </w:rPr>
              <w:t>of supervised and</w:t>
            </w:r>
            <w:r>
              <w:rPr>
                <w:sz w:val="22"/>
                <w:szCs w:val="22"/>
              </w:rPr>
              <w:t xml:space="preserve"> </w:t>
            </w:r>
            <w:r w:rsidRPr="0052188A">
              <w:rPr>
                <w:sz w:val="22"/>
                <w:szCs w:val="22"/>
              </w:rPr>
              <w:t>unsupervised machine</w:t>
            </w:r>
            <w:r>
              <w:rPr>
                <w:sz w:val="22"/>
                <w:szCs w:val="22"/>
              </w:rPr>
              <w:t xml:space="preserve"> </w:t>
            </w:r>
            <w:r w:rsidRPr="0052188A">
              <w:rPr>
                <w:sz w:val="22"/>
                <w:szCs w:val="22"/>
              </w:rPr>
              <w:t>learning algorithms.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CO2</w:t>
            </w:r>
          </w:p>
        </w:tc>
        <w:tc>
          <w:tcPr>
            <w:tcW w:w="9820" w:type="dxa"/>
          </w:tcPr>
          <w:p w:rsidR="00BC0763" w:rsidRPr="0051318C" w:rsidRDefault="00BC0763" w:rsidP="0052188A">
            <w:pPr>
              <w:jc w:val="both"/>
              <w:rPr>
                <w:sz w:val="22"/>
                <w:szCs w:val="22"/>
              </w:rPr>
            </w:pPr>
            <w:r w:rsidRPr="0052188A">
              <w:rPr>
                <w:sz w:val="22"/>
                <w:szCs w:val="22"/>
              </w:rPr>
              <w:t>Compute the accuracy</w:t>
            </w:r>
            <w:r>
              <w:rPr>
                <w:sz w:val="22"/>
                <w:szCs w:val="22"/>
              </w:rPr>
              <w:t xml:space="preserve"> </w:t>
            </w:r>
            <w:r w:rsidRPr="0052188A">
              <w:rPr>
                <w:sz w:val="22"/>
                <w:szCs w:val="22"/>
              </w:rPr>
              <w:t>measures for regression</w:t>
            </w:r>
            <w:r>
              <w:rPr>
                <w:sz w:val="22"/>
                <w:szCs w:val="22"/>
              </w:rPr>
              <w:t xml:space="preserve"> </w:t>
            </w:r>
            <w:r w:rsidRPr="0052188A">
              <w:rPr>
                <w:sz w:val="22"/>
                <w:szCs w:val="22"/>
              </w:rPr>
              <w:t>and classification</w:t>
            </w:r>
            <w:r>
              <w:rPr>
                <w:sz w:val="22"/>
                <w:szCs w:val="22"/>
              </w:rPr>
              <w:t xml:space="preserve"> </w:t>
            </w:r>
            <w:r w:rsidRPr="0052188A">
              <w:rPr>
                <w:sz w:val="22"/>
                <w:szCs w:val="22"/>
              </w:rPr>
              <w:t>applications.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CO3</w:t>
            </w:r>
          </w:p>
        </w:tc>
        <w:tc>
          <w:tcPr>
            <w:tcW w:w="9820" w:type="dxa"/>
          </w:tcPr>
          <w:p w:rsidR="00BC0763" w:rsidRPr="0051318C" w:rsidRDefault="00BC0763" w:rsidP="0052188A">
            <w:pPr>
              <w:jc w:val="both"/>
              <w:rPr>
                <w:sz w:val="22"/>
                <w:szCs w:val="22"/>
              </w:rPr>
            </w:pPr>
            <w:r w:rsidRPr="0052188A">
              <w:rPr>
                <w:sz w:val="22"/>
                <w:szCs w:val="22"/>
              </w:rPr>
              <w:t>Evaluate the performance</w:t>
            </w:r>
            <w:r>
              <w:rPr>
                <w:sz w:val="22"/>
                <w:szCs w:val="22"/>
              </w:rPr>
              <w:t xml:space="preserve"> </w:t>
            </w:r>
            <w:r w:rsidRPr="0052188A">
              <w:rPr>
                <w:sz w:val="22"/>
                <w:szCs w:val="22"/>
              </w:rPr>
              <w:t>of decision tree models</w:t>
            </w:r>
            <w:r>
              <w:rPr>
                <w:sz w:val="22"/>
                <w:szCs w:val="22"/>
              </w:rPr>
              <w:t xml:space="preserve"> </w:t>
            </w:r>
            <w:r w:rsidRPr="0052188A">
              <w:rPr>
                <w:sz w:val="22"/>
                <w:szCs w:val="22"/>
              </w:rPr>
              <w:t>using LMS algorithms.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CO4</w:t>
            </w:r>
          </w:p>
        </w:tc>
        <w:tc>
          <w:tcPr>
            <w:tcW w:w="9820" w:type="dxa"/>
          </w:tcPr>
          <w:p w:rsidR="00BC0763" w:rsidRPr="0051318C" w:rsidRDefault="00BC0763" w:rsidP="0052188A">
            <w:pPr>
              <w:jc w:val="both"/>
              <w:rPr>
                <w:sz w:val="22"/>
                <w:szCs w:val="22"/>
              </w:rPr>
            </w:pPr>
            <w:r w:rsidRPr="0052188A">
              <w:rPr>
                <w:sz w:val="22"/>
                <w:szCs w:val="22"/>
              </w:rPr>
              <w:t>Evaluate the performance</w:t>
            </w:r>
            <w:r>
              <w:rPr>
                <w:sz w:val="22"/>
                <w:szCs w:val="22"/>
              </w:rPr>
              <w:t xml:space="preserve"> </w:t>
            </w:r>
            <w:r w:rsidRPr="0052188A">
              <w:rPr>
                <w:sz w:val="22"/>
                <w:szCs w:val="22"/>
              </w:rPr>
              <w:t>of Support Vector</w:t>
            </w:r>
            <w:r>
              <w:rPr>
                <w:sz w:val="22"/>
                <w:szCs w:val="22"/>
              </w:rPr>
              <w:t xml:space="preserve"> </w:t>
            </w:r>
            <w:r w:rsidRPr="0052188A">
              <w:rPr>
                <w:sz w:val="22"/>
                <w:szCs w:val="22"/>
              </w:rPr>
              <w:t>Machines using</w:t>
            </w:r>
            <w:r>
              <w:rPr>
                <w:sz w:val="22"/>
                <w:szCs w:val="22"/>
              </w:rPr>
              <w:t xml:space="preserve"> </w:t>
            </w:r>
            <w:r w:rsidRPr="0052188A">
              <w:rPr>
                <w:sz w:val="22"/>
                <w:szCs w:val="22"/>
              </w:rPr>
              <w:t>maximum margin</w:t>
            </w:r>
            <w:r>
              <w:rPr>
                <w:sz w:val="22"/>
                <w:szCs w:val="22"/>
              </w:rPr>
              <w:t xml:space="preserve"> </w:t>
            </w:r>
            <w:r w:rsidRPr="0052188A">
              <w:rPr>
                <w:sz w:val="22"/>
                <w:szCs w:val="22"/>
              </w:rPr>
              <w:t>methods.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CO5</w:t>
            </w:r>
          </w:p>
        </w:tc>
        <w:tc>
          <w:tcPr>
            <w:tcW w:w="9820" w:type="dxa"/>
          </w:tcPr>
          <w:p w:rsidR="00BC0763" w:rsidRPr="0051318C" w:rsidRDefault="00BC0763" w:rsidP="0052188A">
            <w:pPr>
              <w:jc w:val="both"/>
              <w:rPr>
                <w:sz w:val="22"/>
                <w:szCs w:val="22"/>
              </w:rPr>
            </w:pPr>
            <w:r w:rsidRPr="0052188A">
              <w:rPr>
                <w:sz w:val="22"/>
                <w:szCs w:val="22"/>
              </w:rPr>
              <w:t>Determine the weight</w:t>
            </w:r>
            <w:r>
              <w:rPr>
                <w:sz w:val="22"/>
                <w:szCs w:val="22"/>
              </w:rPr>
              <w:t xml:space="preserve"> </w:t>
            </w:r>
            <w:r w:rsidRPr="0052188A">
              <w:rPr>
                <w:sz w:val="22"/>
                <w:szCs w:val="22"/>
              </w:rPr>
              <w:t>matrices of supervised</w:t>
            </w:r>
            <w:r>
              <w:rPr>
                <w:sz w:val="22"/>
                <w:szCs w:val="22"/>
              </w:rPr>
              <w:t xml:space="preserve"> </w:t>
            </w:r>
            <w:r w:rsidRPr="0052188A">
              <w:rPr>
                <w:sz w:val="22"/>
                <w:szCs w:val="22"/>
              </w:rPr>
              <w:t>and unsupervised</w:t>
            </w:r>
            <w:r>
              <w:rPr>
                <w:sz w:val="22"/>
                <w:szCs w:val="22"/>
              </w:rPr>
              <w:t xml:space="preserve"> </w:t>
            </w:r>
            <w:r w:rsidRPr="0052188A">
              <w:rPr>
                <w:sz w:val="22"/>
                <w:szCs w:val="22"/>
              </w:rPr>
              <w:t>artificial neural networks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CO6</w:t>
            </w:r>
          </w:p>
        </w:tc>
        <w:tc>
          <w:tcPr>
            <w:tcW w:w="9820" w:type="dxa"/>
          </w:tcPr>
          <w:p w:rsidR="00BC0763" w:rsidRPr="0051318C" w:rsidRDefault="00BC0763" w:rsidP="0052188A">
            <w:pPr>
              <w:jc w:val="both"/>
              <w:rPr>
                <w:sz w:val="22"/>
                <w:szCs w:val="22"/>
              </w:rPr>
            </w:pPr>
            <w:r w:rsidRPr="0052188A">
              <w:rPr>
                <w:sz w:val="22"/>
                <w:szCs w:val="22"/>
              </w:rPr>
              <w:t>Apply supervised</w:t>
            </w:r>
            <w:r>
              <w:rPr>
                <w:sz w:val="22"/>
                <w:szCs w:val="22"/>
              </w:rPr>
              <w:t xml:space="preserve"> </w:t>
            </w:r>
            <w:r w:rsidRPr="0052188A">
              <w:rPr>
                <w:sz w:val="22"/>
                <w:szCs w:val="22"/>
              </w:rPr>
              <w:t>machine learning</w:t>
            </w:r>
            <w:r>
              <w:rPr>
                <w:sz w:val="22"/>
                <w:szCs w:val="22"/>
              </w:rPr>
              <w:t xml:space="preserve"> </w:t>
            </w:r>
            <w:r w:rsidRPr="0052188A">
              <w:rPr>
                <w:sz w:val="22"/>
                <w:szCs w:val="22"/>
              </w:rPr>
              <w:t>algorithms for pattern</w:t>
            </w:r>
            <w:r>
              <w:rPr>
                <w:sz w:val="22"/>
                <w:szCs w:val="22"/>
              </w:rPr>
              <w:t xml:space="preserve"> </w:t>
            </w:r>
            <w:r w:rsidRPr="0052188A">
              <w:rPr>
                <w:sz w:val="22"/>
                <w:szCs w:val="22"/>
              </w:rPr>
              <w:t>recognition applications.</w:t>
            </w:r>
          </w:p>
        </w:tc>
      </w:tr>
    </w:tbl>
    <w:p w:rsidR="00BC0763" w:rsidRDefault="00BC0763" w:rsidP="00C23C57"/>
    <w:p w:rsidR="00BC0763" w:rsidRDefault="00BC0763">
      <w:pPr>
        <w:spacing w:after="200" w:line="276" w:lineRule="auto"/>
        <w:rPr>
          <w:rFonts w:ascii="Arial" w:hAnsi="Arial" w:cs="Arial"/>
          <w:bCs/>
          <w:noProof/>
        </w:rPr>
      </w:pPr>
      <w:r>
        <w:rPr>
          <w:rFonts w:ascii="Arial" w:hAnsi="Arial" w:cs="Arial"/>
          <w:bCs/>
          <w:noProof/>
        </w:rPr>
        <w:br w:type="page"/>
      </w:r>
    </w:p>
    <w:p w:rsidR="00BC0763" w:rsidRDefault="00BC0763"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46" name="Picture 6074685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C0763" w:rsidRDefault="00BC0763" w:rsidP="00B92146">
      <w:pPr>
        <w:jc w:val="center"/>
        <w:rPr>
          <w:b/>
          <w:bCs/>
        </w:rPr>
      </w:pPr>
    </w:p>
    <w:p w:rsidR="00BC0763" w:rsidRDefault="00BC0763" w:rsidP="00B92146">
      <w:pPr>
        <w:jc w:val="center"/>
        <w:rPr>
          <w:b/>
          <w:bCs/>
        </w:rPr>
      </w:pPr>
      <w:r>
        <w:rPr>
          <w:b/>
          <w:bCs/>
        </w:rPr>
        <w:t>END SEMESTER EXAMINATION – MAY / JUNE 2025</w:t>
      </w:r>
    </w:p>
    <w:p w:rsidR="00BC0763" w:rsidRDefault="00BC076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C0763" w:rsidRPr="001E42AE" w:rsidTr="0037089B">
        <w:trPr>
          <w:trHeight w:val="397"/>
          <w:jc w:val="center"/>
        </w:trPr>
        <w:tc>
          <w:tcPr>
            <w:tcW w:w="1555" w:type="dxa"/>
            <w:vAlign w:val="center"/>
          </w:tcPr>
          <w:p w:rsidR="00BC0763" w:rsidRPr="0037089B" w:rsidRDefault="00BC0763" w:rsidP="007E575B">
            <w:pPr>
              <w:pStyle w:val="Title"/>
              <w:jc w:val="left"/>
              <w:rPr>
                <w:b/>
                <w:sz w:val="22"/>
                <w:szCs w:val="22"/>
              </w:rPr>
            </w:pPr>
            <w:r w:rsidRPr="0037089B">
              <w:rPr>
                <w:b/>
                <w:sz w:val="22"/>
                <w:szCs w:val="22"/>
              </w:rPr>
              <w:t xml:space="preserve">Course Code      </w:t>
            </w:r>
          </w:p>
        </w:tc>
        <w:tc>
          <w:tcPr>
            <w:tcW w:w="6662" w:type="dxa"/>
            <w:vAlign w:val="center"/>
          </w:tcPr>
          <w:p w:rsidR="00BC0763" w:rsidRPr="0037089B" w:rsidRDefault="00BC0763" w:rsidP="007E575B">
            <w:pPr>
              <w:pStyle w:val="Title"/>
              <w:jc w:val="left"/>
              <w:rPr>
                <w:b/>
                <w:sz w:val="22"/>
                <w:szCs w:val="22"/>
              </w:rPr>
            </w:pPr>
            <w:r>
              <w:rPr>
                <w:b/>
                <w:sz w:val="22"/>
                <w:szCs w:val="22"/>
              </w:rPr>
              <w:t>21EC2019</w:t>
            </w:r>
          </w:p>
        </w:tc>
        <w:tc>
          <w:tcPr>
            <w:tcW w:w="1417" w:type="dxa"/>
            <w:vAlign w:val="center"/>
          </w:tcPr>
          <w:p w:rsidR="00BC0763" w:rsidRPr="0037089B" w:rsidRDefault="00BC076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C0763" w:rsidRPr="0037089B" w:rsidRDefault="00BC0763" w:rsidP="007E575B">
            <w:pPr>
              <w:pStyle w:val="Title"/>
              <w:jc w:val="left"/>
              <w:rPr>
                <w:b/>
                <w:sz w:val="22"/>
                <w:szCs w:val="22"/>
              </w:rPr>
            </w:pPr>
            <w:r w:rsidRPr="0037089B">
              <w:rPr>
                <w:b/>
                <w:sz w:val="22"/>
                <w:szCs w:val="22"/>
              </w:rPr>
              <w:t>3hrs</w:t>
            </w:r>
          </w:p>
        </w:tc>
      </w:tr>
      <w:tr w:rsidR="00BC0763" w:rsidRPr="001E42AE" w:rsidTr="0037089B">
        <w:trPr>
          <w:trHeight w:val="397"/>
          <w:jc w:val="center"/>
        </w:trPr>
        <w:tc>
          <w:tcPr>
            <w:tcW w:w="1555" w:type="dxa"/>
            <w:vAlign w:val="center"/>
          </w:tcPr>
          <w:p w:rsidR="00BC0763" w:rsidRPr="0037089B" w:rsidRDefault="00BC0763"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C0763" w:rsidRPr="0037089B" w:rsidRDefault="00BC0763" w:rsidP="007E575B">
            <w:pPr>
              <w:pStyle w:val="Title"/>
              <w:jc w:val="left"/>
              <w:rPr>
                <w:b/>
                <w:sz w:val="22"/>
                <w:szCs w:val="22"/>
              </w:rPr>
            </w:pPr>
            <w:r>
              <w:rPr>
                <w:b/>
                <w:sz w:val="22"/>
                <w:szCs w:val="22"/>
              </w:rPr>
              <w:t>SYSTEM SOFTWARE AND COMPILER DESIGN</w:t>
            </w:r>
          </w:p>
        </w:tc>
        <w:tc>
          <w:tcPr>
            <w:tcW w:w="1417" w:type="dxa"/>
            <w:vAlign w:val="center"/>
          </w:tcPr>
          <w:p w:rsidR="00BC0763" w:rsidRPr="0037089B" w:rsidRDefault="00BC0763" w:rsidP="007E575B">
            <w:pPr>
              <w:pStyle w:val="Title"/>
              <w:jc w:val="left"/>
              <w:rPr>
                <w:b/>
                <w:bCs/>
                <w:sz w:val="22"/>
                <w:szCs w:val="22"/>
              </w:rPr>
            </w:pPr>
            <w:r w:rsidRPr="0037089B">
              <w:rPr>
                <w:b/>
                <w:bCs/>
                <w:sz w:val="22"/>
                <w:szCs w:val="22"/>
              </w:rPr>
              <w:t xml:space="preserve">Max. Marks </w:t>
            </w:r>
          </w:p>
        </w:tc>
        <w:tc>
          <w:tcPr>
            <w:tcW w:w="851" w:type="dxa"/>
            <w:vAlign w:val="center"/>
          </w:tcPr>
          <w:p w:rsidR="00BC0763" w:rsidRPr="0037089B" w:rsidRDefault="00BC0763" w:rsidP="007E575B">
            <w:pPr>
              <w:pStyle w:val="Title"/>
              <w:jc w:val="left"/>
              <w:rPr>
                <w:b/>
                <w:sz w:val="22"/>
                <w:szCs w:val="22"/>
              </w:rPr>
            </w:pPr>
            <w:r w:rsidRPr="0037089B">
              <w:rPr>
                <w:b/>
                <w:sz w:val="22"/>
                <w:szCs w:val="22"/>
              </w:rPr>
              <w:t>100</w:t>
            </w:r>
          </w:p>
        </w:tc>
      </w:tr>
    </w:tbl>
    <w:p w:rsidR="00BC0763" w:rsidRDefault="00BC0763" w:rsidP="00B57D8D">
      <w:pPr>
        <w:ind w:left="720"/>
        <w:rPr>
          <w:highlight w:val="yellow"/>
        </w:rPr>
      </w:pPr>
    </w:p>
    <w:tbl>
      <w:tblPr>
        <w:tblStyle w:val="TableGrid"/>
        <w:tblW w:w="5817" w:type="pct"/>
        <w:tblInd w:w="-714" w:type="dxa"/>
        <w:tblLook w:val="04A0" w:firstRow="1" w:lastRow="0" w:firstColumn="1" w:lastColumn="0" w:noHBand="0" w:noVBand="1"/>
      </w:tblPr>
      <w:tblGrid>
        <w:gridCol w:w="569"/>
        <w:gridCol w:w="396"/>
        <w:gridCol w:w="8082"/>
        <w:gridCol w:w="671"/>
        <w:gridCol w:w="538"/>
        <w:gridCol w:w="497"/>
      </w:tblGrid>
      <w:tr w:rsidR="00BC0763" w:rsidRPr="009C4175" w:rsidTr="00882AD4">
        <w:trPr>
          <w:trHeight w:val="552"/>
        </w:trPr>
        <w:tc>
          <w:tcPr>
            <w:tcW w:w="265" w:type="pct"/>
            <w:vAlign w:val="center"/>
          </w:tcPr>
          <w:p w:rsidR="00BC0763" w:rsidRPr="009C4175" w:rsidRDefault="00BC0763" w:rsidP="00B92146">
            <w:pPr>
              <w:jc w:val="center"/>
              <w:rPr>
                <w:b/>
              </w:rPr>
            </w:pPr>
            <w:r w:rsidRPr="009C4175">
              <w:rPr>
                <w:b/>
              </w:rPr>
              <w:t>Q. No.</w:t>
            </w:r>
          </w:p>
        </w:tc>
        <w:tc>
          <w:tcPr>
            <w:tcW w:w="3942" w:type="pct"/>
            <w:gridSpan w:val="2"/>
            <w:vAlign w:val="center"/>
          </w:tcPr>
          <w:p w:rsidR="00BC0763" w:rsidRPr="009C4175" w:rsidRDefault="00BC0763" w:rsidP="00B92146">
            <w:pPr>
              <w:jc w:val="center"/>
              <w:rPr>
                <w:b/>
              </w:rPr>
            </w:pPr>
            <w:r w:rsidRPr="009C4175">
              <w:rPr>
                <w:b/>
              </w:rPr>
              <w:t>Questions</w:t>
            </w:r>
          </w:p>
        </w:tc>
        <w:tc>
          <w:tcPr>
            <w:tcW w:w="312" w:type="pct"/>
            <w:vAlign w:val="center"/>
          </w:tcPr>
          <w:p w:rsidR="00BC0763" w:rsidRPr="009C4175" w:rsidRDefault="00BC0763" w:rsidP="00B92146">
            <w:pPr>
              <w:jc w:val="center"/>
              <w:rPr>
                <w:b/>
              </w:rPr>
            </w:pPr>
            <w:r w:rsidRPr="009C4175">
              <w:rPr>
                <w:b/>
              </w:rPr>
              <w:t>CO</w:t>
            </w:r>
          </w:p>
        </w:tc>
        <w:tc>
          <w:tcPr>
            <w:tcW w:w="250" w:type="pct"/>
            <w:vAlign w:val="center"/>
          </w:tcPr>
          <w:p w:rsidR="00BC0763" w:rsidRPr="009C4175" w:rsidRDefault="00BC0763" w:rsidP="00B92146">
            <w:pPr>
              <w:jc w:val="center"/>
              <w:rPr>
                <w:b/>
              </w:rPr>
            </w:pPr>
            <w:r w:rsidRPr="009C4175">
              <w:rPr>
                <w:b/>
              </w:rPr>
              <w:t>BL</w:t>
            </w:r>
          </w:p>
        </w:tc>
        <w:tc>
          <w:tcPr>
            <w:tcW w:w="231" w:type="pct"/>
            <w:vAlign w:val="center"/>
          </w:tcPr>
          <w:p w:rsidR="00BC0763" w:rsidRPr="009C4175" w:rsidRDefault="00BC0763" w:rsidP="00B92146">
            <w:pPr>
              <w:jc w:val="center"/>
              <w:rPr>
                <w:b/>
              </w:rPr>
            </w:pPr>
            <w:r w:rsidRPr="009C4175">
              <w:rPr>
                <w:b/>
              </w:rPr>
              <w:t>M</w:t>
            </w:r>
          </w:p>
        </w:tc>
      </w:tr>
      <w:tr w:rsidR="00BC0763" w:rsidRPr="009C4175" w:rsidTr="00432575">
        <w:trPr>
          <w:trHeight w:val="148"/>
        </w:trPr>
        <w:tc>
          <w:tcPr>
            <w:tcW w:w="5000" w:type="pct"/>
            <w:gridSpan w:val="6"/>
          </w:tcPr>
          <w:p w:rsidR="00BC0763" w:rsidRPr="009C4175" w:rsidRDefault="00BC0763" w:rsidP="00517D3B">
            <w:pPr>
              <w:jc w:val="center"/>
              <w:rPr>
                <w:b/>
              </w:rPr>
            </w:pPr>
            <w:r w:rsidRPr="009C4175">
              <w:rPr>
                <w:b/>
              </w:rPr>
              <w:t>PART – A (10 X 1 = 10 MARKS)</w:t>
            </w:r>
          </w:p>
        </w:tc>
      </w:tr>
      <w:tr w:rsidR="00BC0763" w:rsidRPr="009C4175" w:rsidTr="00882AD4">
        <w:trPr>
          <w:trHeight w:val="283"/>
        </w:trPr>
        <w:tc>
          <w:tcPr>
            <w:tcW w:w="265" w:type="pct"/>
          </w:tcPr>
          <w:p w:rsidR="00BC0763" w:rsidRPr="009C4175" w:rsidRDefault="00BC0763" w:rsidP="00517D3B">
            <w:pPr>
              <w:jc w:val="center"/>
            </w:pPr>
            <w:r w:rsidRPr="009C4175">
              <w:t>1.</w:t>
            </w:r>
          </w:p>
        </w:tc>
        <w:tc>
          <w:tcPr>
            <w:tcW w:w="3942" w:type="pct"/>
            <w:gridSpan w:val="2"/>
          </w:tcPr>
          <w:p w:rsidR="00BC0763" w:rsidRPr="009C4175" w:rsidRDefault="00BC0763" w:rsidP="00B92146">
            <w:pPr>
              <w:autoSpaceDE w:val="0"/>
              <w:autoSpaceDN w:val="0"/>
              <w:adjustRightInd w:val="0"/>
              <w:jc w:val="both"/>
            </w:pPr>
            <w:r>
              <w:t xml:space="preserve">Analyze the volume of sphere using code generation operations. </w:t>
            </w:r>
          </w:p>
        </w:tc>
        <w:tc>
          <w:tcPr>
            <w:tcW w:w="312" w:type="pct"/>
          </w:tcPr>
          <w:p w:rsidR="00BC0763" w:rsidRPr="009C4175" w:rsidRDefault="00BC0763" w:rsidP="00517D3B">
            <w:pPr>
              <w:jc w:val="center"/>
            </w:pPr>
            <w:r w:rsidRPr="009C4175">
              <w:t>CO1</w:t>
            </w:r>
          </w:p>
        </w:tc>
        <w:tc>
          <w:tcPr>
            <w:tcW w:w="250" w:type="pct"/>
          </w:tcPr>
          <w:p w:rsidR="00BC0763" w:rsidRPr="009C4175" w:rsidRDefault="00BC0763" w:rsidP="00517D3B">
            <w:pPr>
              <w:jc w:val="center"/>
            </w:pPr>
            <w:r>
              <w:t>An</w:t>
            </w:r>
          </w:p>
        </w:tc>
        <w:tc>
          <w:tcPr>
            <w:tcW w:w="231" w:type="pct"/>
          </w:tcPr>
          <w:p w:rsidR="00BC0763" w:rsidRPr="009C4175" w:rsidRDefault="00BC0763" w:rsidP="00517D3B">
            <w:pPr>
              <w:jc w:val="center"/>
            </w:pPr>
            <w:r w:rsidRPr="009C4175">
              <w:t>1</w:t>
            </w:r>
          </w:p>
        </w:tc>
      </w:tr>
      <w:tr w:rsidR="00BC0763" w:rsidRPr="009C4175" w:rsidTr="00882AD4">
        <w:trPr>
          <w:trHeight w:val="283"/>
        </w:trPr>
        <w:tc>
          <w:tcPr>
            <w:tcW w:w="265" w:type="pct"/>
          </w:tcPr>
          <w:p w:rsidR="00BC0763" w:rsidRPr="009C4175" w:rsidRDefault="00BC0763" w:rsidP="00517D3B">
            <w:pPr>
              <w:jc w:val="center"/>
            </w:pPr>
            <w:r w:rsidRPr="009C4175">
              <w:t>2.</w:t>
            </w:r>
          </w:p>
        </w:tc>
        <w:tc>
          <w:tcPr>
            <w:tcW w:w="3942" w:type="pct"/>
            <w:gridSpan w:val="2"/>
          </w:tcPr>
          <w:p w:rsidR="00BC0763" w:rsidRPr="009C4175" w:rsidRDefault="00BC0763" w:rsidP="00B92146">
            <w:pPr>
              <w:jc w:val="both"/>
            </w:pPr>
            <w:r>
              <w:t>Evaluate the significance of program analysis techniques in compiler designs.</w:t>
            </w:r>
          </w:p>
        </w:tc>
        <w:tc>
          <w:tcPr>
            <w:tcW w:w="312" w:type="pct"/>
          </w:tcPr>
          <w:p w:rsidR="00BC0763" w:rsidRPr="009C4175" w:rsidRDefault="00BC0763" w:rsidP="00517D3B">
            <w:pPr>
              <w:jc w:val="center"/>
            </w:pPr>
            <w:r w:rsidRPr="009C4175">
              <w:t>CO1</w:t>
            </w:r>
          </w:p>
        </w:tc>
        <w:tc>
          <w:tcPr>
            <w:tcW w:w="250" w:type="pct"/>
          </w:tcPr>
          <w:p w:rsidR="00BC0763" w:rsidRPr="009C4175" w:rsidRDefault="00BC0763" w:rsidP="00517D3B">
            <w:pPr>
              <w:jc w:val="center"/>
            </w:pPr>
            <w:r>
              <w:t>E</w:t>
            </w:r>
          </w:p>
        </w:tc>
        <w:tc>
          <w:tcPr>
            <w:tcW w:w="231" w:type="pct"/>
          </w:tcPr>
          <w:p w:rsidR="00BC0763" w:rsidRPr="009C4175" w:rsidRDefault="00BC0763" w:rsidP="00517D3B">
            <w:pPr>
              <w:jc w:val="center"/>
            </w:pPr>
            <w:r w:rsidRPr="009C4175">
              <w:t>1</w:t>
            </w:r>
          </w:p>
        </w:tc>
      </w:tr>
      <w:tr w:rsidR="00BC0763" w:rsidRPr="009C4175" w:rsidTr="00882AD4">
        <w:trPr>
          <w:trHeight w:val="283"/>
        </w:trPr>
        <w:tc>
          <w:tcPr>
            <w:tcW w:w="265" w:type="pct"/>
          </w:tcPr>
          <w:p w:rsidR="00BC0763" w:rsidRPr="009C4175" w:rsidRDefault="00BC0763" w:rsidP="00517D3B">
            <w:pPr>
              <w:jc w:val="center"/>
            </w:pPr>
            <w:r w:rsidRPr="009C4175">
              <w:t>3.</w:t>
            </w:r>
          </w:p>
        </w:tc>
        <w:tc>
          <w:tcPr>
            <w:tcW w:w="3942" w:type="pct"/>
            <w:gridSpan w:val="2"/>
          </w:tcPr>
          <w:p w:rsidR="00BC0763" w:rsidRPr="009C4175" w:rsidRDefault="00BC0763" w:rsidP="00B92146">
            <w:pPr>
              <w:jc w:val="both"/>
            </w:pPr>
            <w:r>
              <w:t xml:space="preserve">List two practical applications of compiler algorithms. </w:t>
            </w:r>
          </w:p>
        </w:tc>
        <w:tc>
          <w:tcPr>
            <w:tcW w:w="312" w:type="pct"/>
          </w:tcPr>
          <w:p w:rsidR="00BC0763" w:rsidRPr="009C4175" w:rsidRDefault="00BC0763" w:rsidP="00517D3B">
            <w:pPr>
              <w:jc w:val="center"/>
            </w:pPr>
            <w:r>
              <w:t>CO2</w:t>
            </w:r>
          </w:p>
        </w:tc>
        <w:tc>
          <w:tcPr>
            <w:tcW w:w="250" w:type="pct"/>
          </w:tcPr>
          <w:p w:rsidR="00BC0763" w:rsidRPr="009C4175" w:rsidRDefault="00BC0763" w:rsidP="00517D3B">
            <w:pPr>
              <w:jc w:val="center"/>
            </w:pPr>
            <w:r>
              <w:t>R</w:t>
            </w:r>
          </w:p>
        </w:tc>
        <w:tc>
          <w:tcPr>
            <w:tcW w:w="231" w:type="pct"/>
          </w:tcPr>
          <w:p w:rsidR="00BC0763" w:rsidRPr="009C4175" w:rsidRDefault="00BC0763" w:rsidP="00517D3B">
            <w:pPr>
              <w:jc w:val="center"/>
            </w:pPr>
            <w:r w:rsidRPr="009C4175">
              <w:t>1</w:t>
            </w:r>
          </w:p>
        </w:tc>
      </w:tr>
      <w:tr w:rsidR="00BC0763" w:rsidRPr="009C4175" w:rsidTr="00882AD4">
        <w:trPr>
          <w:trHeight w:val="283"/>
        </w:trPr>
        <w:tc>
          <w:tcPr>
            <w:tcW w:w="265" w:type="pct"/>
          </w:tcPr>
          <w:p w:rsidR="00BC0763" w:rsidRPr="009C4175" w:rsidRDefault="00BC0763" w:rsidP="00517D3B">
            <w:pPr>
              <w:jc w:val="center"/>
            </w:pPr>
            <w:r w:rsidRPr="009C4175">
              <w:t>4.</w:t>
            </w:r>
          </w:p>
        </w:tc>
        <w:tc>
          <w:tcPr>
            <w:tcW w:w="3942" w:type="pct"/>
            <w:gridSpan w:val="2"/>
          </w:tcPr>
          <w:p w:rsidR="00BC0763" w:rsidRPr="009C4175" w:rsidRDefault="00BC0763" w:rsidP="00B92146">
            <w:pPr>
              <w:jc w:val="both"/>
            </w:pPr>
            <w:r>
              <w:t xml:space="preserve">Analyze the working of a two-pass assembler with examples. </w:t>
            </w:r>
          </w:p>
        </w:tc>
        <w:tc>
          <w:tcPr>
            <w:tcW w:w="312" w:type="pct"/>
          </w:tcPr>
          <w:p w:rsidR="00BC0763" w:rsidRPr="009C4175" w:rsidRDefault="00BC0763" w:rsidP="00517D3B">
            <w:pPr>
              <w:jc w:val="center"/>
            </w:pPr>
            <w:r w:rsidRPr="009C4175">
              <w:t>CO2</w:t>
            </w:r>
          </w:p>
        </w:tc>
        <w:tc>
          <w:tcPr>
            <w:tcW w:w="250" w:type="pct"/>
          </w:tcPr>
          <w:p w:rsidR="00BC0763" w:rsidRPr="009C4175" w:rsidRDefault="00BC0763" w:rsidP="00517D3B">
            <w:pPr>
              <w:jc w:val="center"/>
            </w:pPr>
            <w:r>
              <w:t>An</w:t>
            </w:r>
          </w:p>
        </w:tc>
        <w:tc>
          <w:tcPr>
            <w:tcW w:w="231" w:type="pct"/>
          </w:tcPr>
          <w:p w:rsidR="00BC0763" w:rsidRPr="009C4175" w:rsidRDefault="00BC0763" w:rsidP="00517D3B">
            <w:pPr>
              <w:jc w:val="center"/>
            </w:pPr>
            <w:r w:rsidRPr="009C4175">
              <w:t>1</w:t>
            </w:r>
          </w:p>
        </w:tc>
      </w:tr>
      <w:tr w:rsidR="00BC0763" w:rsidRPr="009C4175" w:rsidTr="00882AD4">
        <w:trPr>
          <w:trHeight w:val="283"/>
        </w:trPr>
        <w:tc>
          <w:tcPr>
            <w:tcW w:w="265" w:type="pct"/>
          </w:tcPr>
          <w:p w:rsidR="00BC0763" w:rsidRPr="009C4175" w:rsidRDefault="00BC0763" w:rsidP="00517D3B">
            <w:pPr>
              <w:jc w:val="center"/>
            </w:pPr>
            <w:r w:rsidRPr="009C4175">
              <w:t>5.</w:t>
            </w:r>
          </w:p>
        </w:tc>
        <w:tc>
          <w:tcPr>
            <w:tcW w:w="3942" w:type="pct"/>
            <w:gridSpan w:val="2"/>
          </w:tcPr>
          <w:p w:rsidR="00BC0763" w:rsidRPr="009C4175" w:rsidRDefault="00BC0763" w:rsidP="00B92146">
            <w:pPr>
              <w:pStyle w:val="Default"/>
              <w:jc w:val="both"/>
            </w:pPr>
            <w:r>
              <w:t xml:space="preserve">Define automatic library search with its significance. </w:t>
            </w:r>
          </w:p>
        </w:tc>
        <w:tc>
          <w:tcPr>
            <w:tcW w:w="312" w:type="pct"/>
          </w:tcPr>
          <w:p w:rsidR="00BC0763" w:rsidRPr="009C4175" w:rsidRDefault="00BC0763" w:rsidP="00517D3B">
            <w:pPr>
              <w:jc w:val="center"/>
            </w:pPr>
            <w:r w:rsidRPr="009C4175">
              <w:t>CO3</w:t>
            </w:r>
          </w:p>
        </w:tc>
        <w:tc>
          <w:tcPr>
            <w:tcW w:w="250" w:type="pct"/>
          </w:tcPr>
          <w:p w:rsidR="00BC0763" w:rsidRPr="009C4175" w:rsidRDefault="00BC0763" w:rsidP="00517D3B">
            <w:pPr>
              <w:jc w:val="center"/>
            </w:pPr>
            <w:r>
              <w:t>R</w:t>
            </w:r>
          </w:p>
        </w:tc>
        <w:tc>
          <w:tcPr>
            <w:tcW w:w="231" w:type="pct"/>
          </w:tcPr>
          <w:p w:rsidR="00BC0763" w:rsidRPr="009C4175" w:rsidRDefault="00BC0763" w:rsidP="00517D3B">
            <w:pPr>
              <w:jc w:val="center"/>
            </w:pPr>
            <w:r w:rsidRPr="009C4175">
              <w:t>1</w:t>
            </w:r>
          </w:p>
        </w:tc>
      </w:tr>
      <w:tr w:rsidR="00BC0763" w:rsidRPr="009C4175" w:rsidTr="00882AD4">
        <w:trPr>
          <w:trHeight w:val="283"/>
        </w:trPr>
        <w:tc>
          <w:tcPr>
            <w:tcW w:w="265" w:type="pct"/>
          </w:tcPr>
          <w:p w:rsidR="00BC0763" w:rsidRPr="009C4175" w:rsidRDefault="00BC0763" w:rsidP="00517D3B">
            <w:pPr>
              <w:jc w:val="center"/>
            </w:pPr>
            <w:r w:rsidRPr="009C4175">
              <w:t>6.</w:t>
            </w:r>
          </w:p>
        </w:tc>
        <w:tc>
          <w:tcPr>
            <w:tcW w:w="3942" w:type="pct"/>
            <w:gridSpan w:val="2"/>
          </w:tcPr>
          <w:p w:rsidR="00BC0763" w:rsidRPr="009C4175" w:rsidRDefault="00BC0763" w:rsidP="00B92146">
            <w:pPr>
              <w:jc w:val="both"/>
            </w:pPr>
            <w:r>
              <w:t>Interpret the role of a simple bootstrap loader in system programming.</w:t>
            </w:r>
          </w:p>
        </w:tc>
        <w:tc>
          <w:tcPr>
            <w:tcW w:w="312" w:type="pct"/>
          </w:tcPr>
          <w:p w:rsidR="00BC0763" w:rsidRPr="009C4175" w:rsidRDefault="00BC0763" w:rsidP="00517D3B">
            <w:pPr>
              <w:jc w:val="center"/>
            </w:pPr>
            <w:r w:rsidRPr="009C4175">
              <w:t>CO3</w:t>
            </w:r>
          </w:p>
        </w:tc>
        <w:tc>
          <w:tcPr>
            <w:tcW w:w="250" w:type="pct"/>
          </w:tcPr>
          <w:p w:rsidR="00BC0763" w:rsidRPr="009C4175" w:rsidRDefault="00BC0763" w:rsidP="00517D3B">
            <w:pPr>
              <w:jc w:val="center"/>
            </w:pPr>
            <w:r>
              <w:t>An</w:t>
            </w:r>
          </w:p>
        </w:tc>
        <w:tc>
          <w:tcPr>
            <w:tcW w:w="231" w:type="pct"/>
          </w:tcPr>
          <w:p w:rsidR="00BC0763" w:rsidRPr="009C4175" w:rsidRDefault="00BC0763" w:rsidP="00517D3B">
            <w:pPr>
              <w:jc w:val="center"/>
            </w:pPr>
            <w:r w:rsidRPr="009C4175">
              <w:t>1</w:t>
            </w:r>
          </w:p>
        </w:tc>
      </w:tr>
      <w:tr w:rsidR="00BC0763" w:rsidRPr="009C4175" w:rsidTr="00882AD4">
        <w:trPr>
          <w:trHeight w:val="283"/>
        </w:trPr>
        <w:tc>
          <w:tcPr>
            <w:tcW w:w="265" w:type="pct"/>
          </w:tcPr>
          <w:p w:rsidR="00BC0763" w:rsidRPr="009C4175" w:rsidRDefault="00BC0763" w:rsidP="00517D3B">
            <w:pPr>
              <w:jc w:val="center"/>
            </w:pPr>
            <w:r w:rsidRPr="009C4175">
              <w:t>7.</w:t>
            </w:r>
          </w:p>
        </w:tc>
        <w:tc>
          <w:tcPr>
            <w:tcW w:w="3942" w:type="pct"/>
            <w:gridSpan w:val="2"/>
          </w:tcPr>
          <w:p w:rsidR="00BC0763" w:rsidRPr="009C4175" w:rsidRDefault="00BC0763" w:rsidP="00B92146">
            <w:pPr>
              <w:pStyle w:val="ListParagraph"/>
              <w:ind w:left="0"/>
              <w:jc w:val="both"/>
              <w:rPr>
                <w:noProof/>
                <w:lang w:eastAsia="zh-TW"/>
              </w:rPr>
            </w:pPr>
            <w:r>
              <w:rPr>
                <w:noProof/>
                <w:lang w:eastAsia="zh-TW"/>
              </w:rPr>
              <w:t>State the different language representations along with necessary notations.</w:t>
            </w:r>
          </w:p>
        </w:tc>
        <w:tc>
          <w:tcPr>
            <w:tcW w:w="312" w:type="pct"/>
          </w:tcPr>
          <w:p w:rsidR="00BC0763" w:rsidRPr="009C4175" w:rsidRDefault="00BC0763" w:rsidP="00517D3B">
            <w:pPr>
              <w:jc w:val="center"/>
            </w:pPr>
            <w:r w:rsidRPr="009C4175">
              <w:t>CO4</w:t>
            </w:r>
          </w:p>
        </w:tc>
        <w:tc>
          <w:tcPr>
            <w:tcW w:w="250" w:type="pct"/>
          </w:tcPr>
          <w:p w:rsidR="00BC0763" w:rsidRPr="009C4175" w:rsidRDefault="00BC0763" w:rsidP="00517D3B">
            <w:pPr>
              <w:jc w:val="center"/>
            </w:pPr>
            <w:r>
              <w:t>R</w:t>
            </w:r>
          </w:p>
        </w:tc>
        <w:tc>
          <w:tcPr>
            <w:tcW w:w="231" w:type="pct"/>
          </w:tcPr>
          <w:p w:rsidR="00BC0763" w:rsidRPr="009C4175" w:rsidRDefault="00BC0763" w:rsidP="00517D3B">
            <w:pPr>
              <w:jc w:val="center"/>
            </w:pPr>
            <w:r w:rsidRPr="009C4175">
              <w:t>1</w:t>
            </w:r>
          </w:p>
        </w:tc>
      </w:tr>
      <w:tr w:rsidR="00BC0763" w:rsidRPr="009C4175" w:rsidTr="00882AD4">
        <w:trPr>
          <w:trHeight w:val="283"/>
        </w:trPr>
        <w:tc>
          <w:tcPr>
            <w:tcW w:w="265" w:type="pct"/>
          </w:tcPr>
          <w:p w:rsidR="00BC0763" w:rsidRPr="009C4175" w:rsidRDefault="00BC0763" w:rsidP="00517D3B">
            <w:pPr>
              <w:jc w:val="center"/>
            </w:pPr>
            <w:r w:rsidRPr="009C4175">
              <w:t>8.</w:t>
            </w:r>
          </w:p>
        </w:tc>
        <w:tc>
          <w:tcPr>
            <w:tcW w:w="3942" w:type="pct"/>
            <w:gridSpan w:val="2"/>
          </w:tcPr>
          <w:p w:rsidR="00BC0763" w:rsidRPr="000C3046" w:rsidRDefault="00BC0763" w:rsidP="00B92146">
            <w:pPr>
              <w:jc w:val="both"/>
              <w:rPr>
                <w:bCs/>
              </w:rPr>
            </w:pPr>
            <w:r>
              <w:rPr>
                <w:bCs/>
              </w:rPr>
              <w:t xml:space="preserve">Illustrate the working of a lexical analyzer with an example. </w:t>
            </w:r>
          </w:p>
        </w:tc>
        <w:tc>
          <w:tcPr>
            <w:tcW w:w="312" w:type="pct"/>
          </w:tcPr>
          <w:p w:rsidR="00BC0763" w:rsidRPr="009C4175" w:rsidRDefault="00BC0763" w:rsidP="00517D3B">
            <w:pPr>
              <w:jc w:val="center"/>
            </w:pPr>
            <w:r w:rsidRPr="009C4175">
              <w:t>CO4</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rsidRPr="009C4175">
              <w:t>1</w:t>
            </w:r>
          </w:p>
        </w:tc>
      </w:tr>
      <w:tr w:rsidR="00BC0763" w:rsidRPr="009C4175" w:rsidTr="00882AD4">
        <w:trPr>
          <w:trHeight w:val="283"/>
        </w:trPr>
        <w:tc>
          <w:tcPr>
            <w:tcW w:w="265" w:type="pct"/>
          </w:tcPr>
          <w:p w:rsidR="00BC0763" w:rsidRPr="009C4175" w:rsidRDefault="00BC0763" w:rsidP="00517D3B">
            <w:pPr>
              <w:jc w:val="center"/>
            </w:pPr>
            <w:r w:rsidRPr="009C4175">
              <w:t>9.</w:t>
            </w:r>
          </w:p>
        </w:tc>
        <w:tc>
          <w:tcPr>
            <w:tcW w:w="3942" w:type="pct"/>
            <w:gridSpan w:val="2"/>
          </w:tcPr>
          <w:p w:rsidR="00BC0763" w:rsidRPr="009C4175" w:rsidRDefault="00BC0763" w:rsidP="00B92146">
            <w:pPr>
              <w:pStyle w:val="ListParagraph"/>
              <w:ind w:left="0"/>
              <w:jc w:val="both"/>
              <w:rPr>
                <w:noProof/>
                <w:lang w:eastAsia="zh-TW"/>
              </w:rPr>
            </w:pPr>
            <w:r>
              <w:rPr>
                <w:noProof/>
                <w:lang w:eastAsia="zh-TW"/>
              </w:rPr>
              <w:t>Infer the concept of syntax anlyzer.</w:t>
            </w:r>
          </w:p>
        </w:tc>
        <w:tc>
          <w:tcPr>
            <w:tcW w:w="312" w:type="pct"/>
          </w:tcPr>
          <w:p w:rsidR="00BC0763" w:rsidRPr="009C4175" w:rsidRDefault="00BC0763" w:rsidP="00517D3B">
            <w:pPr>
              <w:jc w:val="center"/>
            </w:pPr>
            <w:r w:rsidRPr="009C4175">
              <w:t>CO</w:t>
            </w:r>
            <w:r>
              <w:t>4</w:t>
            </w:r>
          </w:p>
        </w:tc>
        <w:tc>
          <w:tcPr>
            <w:tcW w:w="250" w:type="pct"/>
          </w:tcPr>
          <w:p w:rsidR="00BC0763" w:rsidRPr="009C4175" w:rsidRDefault="00BC0763" w:rsidP="00517D3B">
            <w:pPr>
              <w:jc w:val="center"/>
            </w:pPr>
            <w:r>
              <w:t>An</w:t>
            </w:r>
          </w:p>
        </w:tc>
        <w:tc>
          <w:tcPr>
            <w:tcW w:w="231" w:type="pct"/>
          </w:tcPr>
          <w:p w:rsidR="00BC0763" w:rsidRPr="009C4175" w:rsidRDefault="00BC0763" w:rsidP="00517D3B">
            <w:pPr>
              <w:jc w:val="center"/>
            </w:pPr>
            <w:r w:rsidRPr="009C4175">
              <w:t>1</w:t>
            </w:r>
          </w:p>
        </w:tc>
      </w:tr>
      <w:tr w:rsidR="00BC0763" w:rsidRPr="009C4175" w:rsidTr="00882AD4">
        <w:trPr>
          <w:trHeight w:val="283"/>
        </w:trPr>
        <w:tc>
          <w:tcPr>
            <w:tcW w:w="265" w:type="pct"/>
          </w:tcPr>
          <w:p w:rsidR="00BC0763" w:rsidRPr="009C4175" w:rsidRDefault="00BC0763" w:rsidP="00517D3B">
            <w:pPr>
              <w:jc w:val="center"/>
            </w:pPr>
            <w:r w:rsidRPr="009C4175">
              <w:t>10.</w:t>
            </w:r>
          </w:p>
        </w:tc>
        <w:tc>
          <w:tcPr>
            <w:tcW w:w="3942" w:type="pct"/>
            <w:gridSpan w:val="2"/>
          </w:tcPr>
          <w:p w:rsidR="00BC0763" w:rsidRPr="009C4175" w:rsidRDefault="00BC0763" w:rsidP="00B92146">
            <w:pPr>
              <w:jc w:val="both"/>
            </w:pPr>
            <w:r>
              <w:t xml:space="preserve">List the functions used in push down automata in parsing. </w:t>
            </w:r>
          </w:p>
        </w:tc>
        <w:tc>
          <w:tcPr>
            <w:tcW w:w="312" w:type="pct"/>
          </w:tcPr>
          <w:p w:rsidR="00BC0763" w:rsidRPr="009C4175" w:rsidRDefault="00BC0763" w:rsidP="00517D3B">
            <w:pPr>
              <w:jc w:val="center"/>
            </w:pPr>
            <w:r w:rsidRPr="009C4175">
              <w:t>CO</w:t>
            </w:r>
            <w:r>
              <w:t>4</w:t>
            </w:r>
          </w:p>
        </w:tc>
        <w:tc>
          <w:tcPr>
            <w:tcW w:w="250" w:type="pct"/>
          </w:tcPr>
          <w:p w:rsidR="00BC0763" w:rsidRPr="009C4175" w:rsidRDefault="00BC0763" w:rsidP="00517D3B">
            <w:pPr>
              <w:jc w:val="center"/>
            </w:pPr>
            <w:r w:rsidRPr="009C4175">
              <w:t>U</w:t>
            </w:r>
          </w:p>
        </w:tc>
        <w:tc>
          <w:tcPr>
            <w:tcW w:w="231" w:type="pct"/>
          </w:tcPr>
          <w:p w:rsidR="00BC0763" w:rsidRPr="009C4175" w:rsidRDefault="00BC0763" w:rsidP="00517D3B">
            <w:pPr>
              <w:jc w:val="center"/>
            </w:pPr>
            <w:r w:rsidRPr="009C4175">
              <w:t>1</w:t>
            </w:r>
          </w:p>
        </w:tc>
      </w:tr>
      <w:tr w:rsidR="00BC0763" w:rsidRPr="009C4175" w:rsidTr="00432575">
        <w:trPr>
          <w:trHeight w:val="194"/>
        </w:trPr>
        <w:tc>
          <w:tcPr>
            <w:tcW w:w="5000" w:type="pct"/>
            <w:gridSpan w:val="6"/>
          </w:tcPr>
          <w:p w:rsidR="00BC0763" w:rsidRPr="009C4175" w:rsidRDefault="00BC0763" w:rsidP="00517D3B">
            <w:pPr>
              <w:jc w:val="center"/>
              <w:rPr>
                <w:b/>
              </w:rPr>
            </w:pPr>
            <w:r w:rsidRPr="009C4175">
              <w:rPr>
                <w:b/>
              </w:rPr>
              <w:t>PART – B (6 X 3 = 18 MARKS)</w:t>
            </w:r>
          </w:p>
        </w:tc>
      </w:tr>
      <w:tr w:rsidR="00BC0763" w:rsidRPr="009C4175" w:rsidTr="00882AD4">
        <w:trPr>
          <w:trHeight w:val="283"/>
        </w:trPr>
        <w:tc>
          <w:tcPr>
            <w:tcW w:w="265" w:type="pct"/>
          </w:tcPr>
          <w:p w:rsidR="00BC0763" w:rsidRPr="009C4175" w:rsidRDefault="00BC0763" w:rsidP="00517D3B">
            <w:pPr>
              <w:pStyle w:val="NoSpacing"/>
              <w:jc w:val="center"/>
            </w:pPr>
            <w:r w:rsidRPr="009C4175">
              <w:t>11.</w:t>
            </w:r>
          </w:p>
        </w:tc>
        <w:tc>
          <w:tcPr>
            <w:tcW w:w="3942" w:type="pct"/>
            <w:gridSpan w:val="2"/>
          </w:tcPr>
          <w:p w:rsidR="00BC0763" w:rsidRPr="009C4175" w:rsidRDefault="00BC0763" w:rsidP="00B92146">
            <w:pPr>
              <w:pStyle w:val="NoSpacing"/>
              <w:jc w:val="both"/>
            </w:pPr>
            <w:r>
              <w:t xml:space="preserve">Justify the separation of lexical analysis from parsing. </w:t>
            </w:r>
          </w:p>
        </w:tc>
        <w:tc>
          <w:tcPr>
            <w:tcW w:w="312" w:type="pct"/>
          </w:tcPr>
          <w:p w:rsidR="00BC0763" w:rsidRPr="009C4175" w:rsidRDefault="00BC0763" w:rsidP="00517D3B">
            <w:pPr>
              <w:pStyle w:val="NoSpacing"/>
              <w:jc w:val="center"/>
            </w:pPr>
            <w:r w:rsidRPr="009C4175">
              <w:t>CO1</w:t>
            </w:r>
          </w:p>
        </w:tc>
        <w:tc>
          <w:tcPr>
            <w:tcW w:w="250" w:type="pct"/>
          </w:tcPr>
          <w:p w:rsidR="00BC0763" w:rsidRPr="009C4175" w:rsidRDefault="00BC0763" w:rsidP="00517D3B">
            <w:pPr>
              <w:pStyle w:val="NoSpacing"/>
              <w:jc w:val="center"/>
            </w:pPr>
            <w:r>
              <w:t>E</w:t>
            </w:r>
          </w:p>
        </w:tc>
        <w:tc>
          <w:tcPr>
            <w:tcW w:w="231" w:type="pct"/>
          </w:tcPr>
          <w:p w:rsidR="00BC0763" w:rsidRPr="009C4175" w:rsidRDefault="00BC0763" w:rsidP="00517D3B">
            <w:pPr>
              <w:pStyle w:val="NoSpacing"/>
              <w:jc w:val="center"/>
            </w:pPr>
            <w:r w:rsidRPr="009C4175">
              <w:t>3</w:t>
            </w:r>
          </w:p>
        </w:tc>
      </w:tr>
      <w:tr w:rsidR="00BC0763" w:rsidRPr="009C4175" w:rsidTr="00882AD4">
        <w:trPr>
          <w:trHeight w:val="283"/>
        </w:trPr>
        <w:tc>
          <w:tcPr>
            <w:tcW w:w="265" w:type="pct"/>
          </w:tcPr>
          <w:p w:rsidR="00BC0763" w:rsidRPr="009C4175" w:rsidRDefault="00BC0763" w:rsidP="00517D3B">
            <w:pPr>
              <w:pStyle w:val="NoSpacing"/>
              <w:jc w:val="center"/>
            </w:pPr>
            <w:r w:rsidRPr="009C4175">
              <w:t>12.</w:t>
            </w:r>
          </w:p>
        </w:tc>
        <w:tc>
          <w:tcPr>
            <w:tcW w:w="3942" w:type="pct"/>
            <w:gridSpan w:val="2"/>
          </w:tcPr>
          <w:p w:rsidR="00BC0763" w:rsidRPr="009C4175" w:rsidRDefault="00BC0763" w:rsidP="00B92146">
            <w:pPr>
              <w:pStyle w:val="NoSpacing"/>
              <w:jc w:val="both"/>
            </w:pPr>
            <w:r>
              <w:t xml:space="preserve">Describe the P-code compiler with an example. </w:t>
            </w:r>
          </w:p>
        </w:tc>
        <w:tc>
          <w:tcPr>
            <w:tcW w:w="312" w:type="pct"/>
          </w:tcPr>
          <w:p w:rsidR="00BC0763" w:rsidRPr="009C4175" w:rsidRDefault="00BC0763" w:rsidP="00517D3B">
            <w:pPr>
              <w:pStyle w:val="NoSpacing"/>
              <w:jc w:val="center"/>
            </w:pPr>
            <w:r w:rsidRPr="009C4175">
              <w:t>CO2</w:t>
            </w:r>
          </w:p>
        </w:tc>
        <w:tc>
          <w:tcPr>
            <w:tcW w:w="250" w:type="pct"/>
          </w:tcPr>
          <w:p w:rsidR="00BC0763" w:rsidRPr="009C4175" w:rsidRDefault="00BC0763" w:rsidP="00517D3B">
            <w:pPr>
              <w:pStyle w:val="NoSpacing"/>
              <w:jc w:val="center"/>
            </w:pPr>
            <w:r w:rsidRPr="009C4175">
              <w:t>U</w:t>
            </w:r>
          </w:p>
        </w:tc>
        <w:tc>
          <w:tcPr>
            <w:tcW w:w="231" w:type="pct"/>
          </w:tcPr>
          <w:p w:rsidR="00BC0763" w:rsidRPr="009C4175" w:rsidRDefault="00BC0763" w:rsidP="00517D3B">
            <w:pPr>
              <w:pStyle w:val="NoSpacing"/>
              <w:jc w:val="center"/>
            </w:pPr>
            <w:r w:rsidRPr="009C4175">
              <w:t>3</w:t>
            </w:r>
          </w:p>
        </w:tc>
      </w:tr>
      <w:tr w:rsidR="00BC0763" w:rsidRPr="009C4175" w:rsidTr="00882AD4">
        <w:trPr>
          <w:trHeight w:val="283"/>
        </w:trPr>
        <w:tc>
          <w:tcPr>
            <w:tcW w:w="265" w:type="pct"/>
          </w:tcPr>
          <w:p w:rsidR="00BC0763" w:rsidRPr="009C4175" w:rsidRDefault="00BC0763" w:rsidP="00517D3B">
            <w:pPr>
              <w:pStyle w:val="NoSpacing"/>
              <w:jc w:val="center"/>
            </w:pPr>
            <w:r w:rsidRPr="009C4175">
              <w:t>13.</w:t>
            </w:r>
          </w:p>
        </w:tc>
        <w:tc>
          <w:tcPr>
            <w:tcW w:w="3942" w:type="pct"/>
            <w:gridSpan w:val="2"/>
          </w:tcPr>
          <w:p w:rsidR="00BC0763" w:rsidRPr="009C4175" w:rsidRDefault="00BC0763" w:rsidP="00B92146">
            <w:pPr>
              <w:pStyle w:val="NoSpacing"/>
              <w:jc w:val="both"/>
            </w:pPr>
            <w:r>
              <w:t xml:space="preserve">Classify the various applications of finite state automata in computational theory. </w:t>
            </w:r>
          </w:p>
        </w:tc>
        <w:tc>
          <w:tcPr>
            <w:tcW w:w="312" w:type="pct"/>
          </w:tcPr>
          <w:p w:rsidR="00BC0763" w:rsidRPr="009C4175" w:rsidRDefault="00BC0763" w:rsidP="00517D3B">
            <w:pPr>
              <w:pStyle w:val="NoSpacing"/>
              <w:jc w:val="center"/>
            </w:pPr>
            <w:r w:rsidRPr="009C4175">
              <w:t>CO3</w:t>
            </w:r>
          </w:p>
        </w:tc>
        <w:tc>
          <w:tcPr>
            <w:tcW w:w="250" w:type="pct"/>
          </w:tcPr>
          <w:p w:rsidR="00BC0763" w:rsidRPr="009C4175" w:rsidRDefault="00BC0763" w:rsidP="00517D3B">
            <w:pPr>
              <w:pStyle w:val="NoSpacing"/>
              <w:jc w:val="center"/>
            </w:pPr>
            <w:r w:rsidRPr="009C4175">
              <w:t>An</w:t>
            </w:r>
          </w:p>
        </w:tc>
        <w:tc>
          <w:tcPr>
            <w:tcW w:w="231" w:type="pct"/>
          </w:tcPr>
          <w:p w:rsidR="00BC0763" w:rsidRPr="009C4175" w:rsidRDefault="00BC0763" w:rsidP="00517D3B">
            <w:pPr>
              <w:pStyle w:val="NoSpacing"/>
              <w:jc w:val="center"/>
            </w:pPr>
            <w:r w:rsidRPr="009C4175">
              <w:t>3</w:t>
            </w:r>
          </w:p>
        </w:tc>
      </w:tr>
      <w:tr w:rsidR="00BC0763" w:rsidRPr="009C4175" w:rsidTr="00882AD4">
        <w:trPr>
          <w:trHeight w:val="283"/>
        </w:trPr>
        <w:tc>
          <w:tcPr>
            <w:tcW w:w="265" w:type="pct"/>
          </w:tcPr>
          <w:p w:rsidR="00BC0763" w:rsidRPr="009C4175" w:rsidRDefault="00BC0763" w:rsidP="00517D3B">
            <w:pPr>
              <w:pStyle w:val="NoSpacing"/>
              <w:jc w:val="center"/>
            </w:pPr>
            <w:r w:rsidRPr="009C4175">
              <w:t>14.</w:t>
            </w:r>
          </w:p>
        </w:tc>
        <w:tc>
          <w:tcPr>
            <w:tcW w:w="3942" w:type="pct"/>
            <w:gridSpan w:val="2"/>
          </w:tcPr>
          <w:p w:rsidR="00BC0763" w:rsidRPr="009C4175" w:rsidRDefault="00BC0763" w:rsidP="00B92146">
            <w:pPr>
              <w:pStyle w:val="NoSpacing"/>
              <w:jc w:val="both"/>
            </w:pPr>
            <w:r>
              <w:t xml:space="preserve">Infer the difficulties encountered in lexical analysis with suitable examples. </w:t>
            </w:r>
          </w:p>
        </w:tc>
        <w:tc>
          <w:tcPr>
            <w:tcW w:w="312" w:type="pct"/>
          </w:tcPr>
          <w:p w:rsidR="00BC0763" w:rsidRPr="009C4175" w:rsidRDefault="00BC0763" w:rsidP="00517D3B">
            <w:pPr>
              <w:pStyle w:val="NoSpacing"/>
              <w:jc w:val="center"/>
            </w:pPr>
            <w:r w:rsidRPr="009C4175">
              <w:t>CO</w:t>
            </w:r>
            <w:r>
              <w:t>3</w:t>
            </w:r>
          </w:p>
        </w:tc>
        <w:tc>
          <w:tcPr>
            <w:tcW w:w="250" w:type="pct"/>
          </w:tcPr>
          <w:p w:rsidR="00BC0763" w:rsidRPr="009C4175" w:rsidRDefault="00BC0763" w:rsidP="00517D3B">
            <w:pPr>
              <w:pStyle w:val="NoSpacing"/>
              <w:jc w:val="center"/>
            </w:pPr>
            <w:r>
              <w:t>An</w:t>
            </w:r>
          </w:p>
        </w:tc>
        <w:tc>
          <w:tcPr>
            <w:tcW w:w="231" w:type="pct"/>
          </w:tcPr>
          <w:p w:rsidR="00BC0763" w:rsidRPr="009C4175" w:rsidRDefault="00BC0763" w:rsidP="00517D3B">
            <w:pPr>
              <w:pStyle w:val="NoSpacing"/>
              <w:jc w:val="center"/>
            </w:pPr>
            <w:r w:rsidRPr="009C4175">
              <w:t>3</w:t>
            </w:r>
          </w:p>
        </w:tc>
      </w:tr>
      <w:tr w:rsidR="00BC0763" w:rsidRPr="009C4175" w:rsidTr="00882AD4">
        <w:trPr>
          <w:trHeight w:val="283"/>
        </w:trPr>
        <w:tc>
          <w:tcPr>
            <w:tcW w:w="265" w:type="pct"/>
          </w:tcPr>
          <w:p w:rsidR="00BC0763" w:rsidRPr="009C4175" w:rsidRDefault="00BC0763" w:rsidP="00517D3B">
            <w:pPr>
              <w:pStyle w:val="NoSpacing"/>
              <w:jc w:val="center"/>
            </w:pPr>
            <w:r w:rsidRPr="009C4175">
              <w:t>15.</w:t>
            </w:r>
          </w:p>
        </w:tc>
        <w:tc>
          <w:tcPr>
            <w:tcW w:w="3942" w:type="pct"/>
            <w:gridSpan w:val="2"/>
          </w:tcPr>
          <w:p w:rsidR="00BC0763" w:rsidRPr="009C4175" w:rsidRDefault="00BC0763" w:rsidP="00B92146">
            <w:pPr>
              <w:pStyle w:val="NoSpacing"/>
              <w:jc w:val="both"/>
            </w:pPr>
            <w:r>
              <w:t xml:space="preserve">Interpret the roles of parsers in system programming. </w:t>
            </w:r>
          </w:p>
        </w:tc>
        <w:tc>
          <w:tcPr>
            <w:tcW w:w="312" w:type="pct"/>
          </w:tcPr>
          <w:p w:rsidR="00BC0763" w:rsidRPr="009C4175" w:rsidRDefault="00BC0763" w:rsidP="00517D3B">
            <w:pPr>
              <w:pStyle w:val="NoSpacing"/>
              <w:jc w:val="center"/>
            </w:pPr>
            <w:r w:rsidRPr="009C4175">
              <w:t>CO</w:t>
            </w:r>
            <w:r>
              <w:t>4</w:t>
            </w:r>
          </w:p>
        </w:tc>
        <w:tc>
          <w:tcPr>
            <w:tcW w:w="250" w:type="pct"/>
          </w:tcPr>
          <w:p w:rsidR="00BC0763" w:rsidRPr="009C4175" w:rsidRDefault="00BC0763" w:rsidP="00517D3B">
            <w:pPr>
              <w:pStyle w:val="NoSpacing"/>
              <w:jc w:val="center"/>
            </w:pPr>
            <w:r>
              <w:t>A</w:t>
            </w:r>
          </w:p>
        </w:tc>
        <w:tc>
          <w:tcPr>
            <w:tcW w:w="231" w:type="pct"/>
          </w:tcPr>
          <w:p w:rsidR="00BC0763" w:rsidRPr="009C4175" w:rsidRDefault="00BC0763" w:rsidP="00517D3B">
            <w:pPr>
              <w:pStyle w:val="NoSpacing"/>
              <w:jc w:val="center"/>
            </w:pPr>
            <w:r w:rsidRPr="009C4175">
              <w:t>3</w:t>
            </w:r>
          </w:p>
        </w:tc>
      </w:tr>
      <w:tr w:rsidR="00BC0763" w:rsidRPr="009C4175" w:rsidTr="00882AD4">
        <w:trPr>
          <w:trHeight w:val="283"/>
        </w:trPr>
        <w:tc>
          <w:tcPr>
            <w:tcW w:w="265" w:type="pct"/>
          </w:tcPr>
          <w:p w:rsidR="00BC0763" w:rsidRPr="009C4175" w:rsidRDefault="00BC0763" w:rsidP="00517D3B">
            <w:pPr>
              <w:pStyle w:val="NoSpacing"/>
              <w:jc w:val="center"/>
            </w:pPr>
            <w:r w:rsidRPr="009C4175">
              <w:t>16.</w:t>
            </w:r>
          </w:p>
        </w:tc>
        <w:tc>
          <w:tcPr>
            <w:tcW w:w="3942" w:type="pct"/>
            <w:gridSpan w:val="2"/>
          </w:tcPr>
          <w:p w:rsidR="00BC0763" w:rsidRPr="009C4175" w:rsidRDefault="00BC0763" w:rsidP="00B92146">
            <w:pPr>
              <w:pStyle w:val="NoSpacing"/>
              <w:jc w:val="both"/>
            </w:pPr>
            <w:r>
              <w:t xml:space="preserve">Appraise the fundamental functions of a loader by analyzing its working steps. </w:t>
            </w:r>
          </w:p>
        </w:tc>
        <w:tc>
          <w:tcPr>
            <w:tcW w:w="312" w:type="pct"/>
          </w:tcPr>
          <w:p w:rsidR="00BC0763" w:rsidRPr="009C4175" w:rsidRDefault="00BC0763" w:rsidP="00517D3B">
            <w:pPr>
              <w:pStyle w:val="NoSpacing"/>
              <w:jc w:val="center"/>
            </w:pPr>
            <w:r w:rsidRPr="009C4175">
              <w:t>CO</w:t>
            </w:r>
            <w:r>
              <w:t>4</w:t>
            </w:r>
          </w:p>
        </w:tc>
        <w:tc>
          <w:tcPr>
            <w:tcW w:w="250" w:type="pct"/>
          </w:tcPr>
          <w:p w:rsidR="00BC0763" w:rsidRPr="009C4175" w:rsidRDefault="00BC0763" w:rsidP="00517D3B">
            <w:pPr>
              <w:pStyle w:val="NoSpacing"/>
              <w:jc w:val="center"/>
            </w:pPr>
            <w:r>
              <w:t>An</w:t>
            </w:r>
          </w:p>
        </w:tc>
        <w:tc>
          <w:tcPr>
            <w:tcW w:w="231" w:type="pct"/>
          </w:tcPr>
          <w:p w:rsidR="00BC0763" w:rsidRPr="009C4175" w:rsidRDefault="00BC0763" w:rsidP="00517D3B">
            <w:pPr>
              <w:pStyle w:val="NoSpacing"/>
              <w:jc w:val="center"/>
            </w:pPr>
            <w:r w:rsidRPr="009C4175">
              <w:t>3</w:t>
            </w:r>
          </w:p>
        </w:tc>
      </w:tr>
      <w:tr w:rsidR="00BC0763" w:rsidRPr="009C4175" w:rsidTr="00517D3B">
        <w:trPr>
          <w:trHeight w:val="552"/>
        </w:trPr>
        <w:tc>
          <w:tcPr>
            <w:tcW w:w="5000" w:type="pct"/>
            <w:gridSpan w:val="6"/>
          </w:tcPr>
          <w:p w:rsidR="00BC0763" w:rsidRPr="009C4175" w:rsidRDefault="00BC0763" w:rsidP="00517D3B">
            <w:pPr>
              <w:jc w:val="center"/>
              <w:rPr>
                <w:b/>
              </w:rPr>
            </w:pPr>
            <w:r w:rsidRPr="009C4175">
              <w:rPr>
                <w:b/>
              </w:rPr>
              <w:t>PART – C (6 X 12 = 72 MARKS)</w:t>
            </w:r>
          </w:p>
          <w:p w:rsidR="00BC0763" w:rsidRPr="009C4175" w:rsidRDefault="00BC0763" w:rsidP="00517D3B">
            <w:pPr>
              <w:jc w:val="center"/>
              <w:rPr>
                <w:b/>
              </w:rPr>
            </w:pPr>
            <w:r w:rsidRPr="009C4175">
              <w:rPr>
                <w:b/>
              </w:rPr>
              <w:t>(Answer any five Questions from Q. No. 17 to 23, Q. No. 24 is Compulsory)</w:t>
            </w:r>
          </w:p>
        </w:tc>
      </w:tr>
      <w:tr w:rsidR="00BC0763" w:rsidRPr="009C4175" w:rsidTr="00882AD4">
        <w:trPr>
          <w:trHeight w:val="283"/>
        </w:trPr>
        <w:tc>
          <w:tcPr>
            <w:tcW w:w="265" w:type="pct"/>
          </w:tcPr>
          <w:p w:rsidR="00BC0763" w:rsidRPr="009C4175" w:rsidRDefault="00BC0763" w:rsidP="00517D3B">
            <w:pPr>
              <w:jc w:val="center"/>
            </w:pPr>
            <w:r w:rsidRPr="009C4175">
              <w:t>17.</w:t>
            </w:r>
          </w:p>
        </w:tc>
        <w:tc>
          <w:tcPr>
            <w:tcW w:w="184" w:type="pct"/>
          </w:tcPr>
          <w:p w:rsidR="00BC0763" w:rsidRPr="009C4175" w:rsidRDefault="00BC0763" w:rsidP="00517D3B">
            <w:pPr>
              <w:jc w:val="center"/>
            </w:pPr>
          </w:p>
        </w:tc>
        <w:tc>
          <w:tcPr>
            <w:tcW w:w="3758" w:type="pct"/>
            <w:vAlign w:val="center"/>
          </w:tcPr>
          <w:p w:rsidR="00BC0763" w:rsidRPr="00A0473E" w:rsidRDefault="00BC0763" w:rsidP="00B92146">
            <w:pPr>
              <w:jc w:val="both"/>
            </w:pPr>
            <w:r w:rsidRPr="00A0473E">
              <w:t>Illustrate the workflow of a language processing system with a neat block diagram.</w:t>
            </w:r>
          </w:p>
        </w:tc>
        <w:tc>
          <w:tcPr>
            <w:tcW w:w="312" w:type="pct"/>
          </w:tcPr>
          <w:p w:rsidR="00BC0763" w:rsidRPr="009C4175" w:rsidRDefault="00BC0763" w:rsidP="00517D3B">
            <w:pPr>
              <w:jc w:val="center"/>
            </w:pPr>
            <w:r w:rsidRPr="009C4175">
              <w:t>CO1</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12</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A0473E"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882AD4">
        <w:trPr>
          <w:trHeight w:val="283"/>
        </w:trPr>
        <w:tc>
          <w:tcPr>
            <w:tcW w:w="265" w:type="pct"/>
          </w:tcPr>
          <w:p w:rsidR="00BC0763" w:rsidRPr="009C4175" w:rsidRDefault="00BC0763" w:rsidP="00517D3B">
            <w:pPr>
              <w:jc w:val="center"/>
            </w:pPr>
            <w:r w:rsidRPr="009C4175">
              <w:t>18.</w:t>
            </w:r>
          </w:p>
        </w:tc>
        <w:tc>
          <w:tcPr>
            <w:tcW w:w="184" w:type="pct"/>
          </w:tcPr>
          <w:p w:rsidR="00BC0763" w:rsidRPr="009C4175" w:rsidRDefault="00BC0763" w:rsidP="00517D3B">
            <w:pPr>
              <w:jc w:val="center"/>
            </w:pPr>
            <w:r w:rsidRPr="009C4175">
              <w:t>a.</w:t>
            </w:r>
          </w:p>
        </w:tc>
        <w:tc>
          <w:tcPr>
            <w:tcW w:w="3758" w:type="pct"/>
          </w:tcPr>
          <w:p w:rsidR="00BC0763" w:rsidRPr="00A0473E" w:rsidRDefault="00BC0763" w:rsidP="00B92146">
            <w:pPr>
              <w:jc w:val="both"/>
            </w:pPr>
            <w:r w:rsidRPr="00A0473E">
              <w:t>Examine the role of an assembler and analyze the functions of a basic assembler along with its directives using a simple pseudocode.</w:t>
            </w:r>
          </w:p>
        </w:tc>
        <w:tc>
          <w:tcPr>
            <w:tcW w:w="312" w:type="pct"/>
          </w:tcPr>
          <w:p w:rsidR="00BC0763" w:rsidRPr="009C4175" w:rsidRDefault="00BC0763" w:rsidP="00517D3B">
            <w:pPr>
              <w:jc w:val="center"/>
            </w:pPr>
            <w:r w:rsidRPr="009C4175">
              <w:t>CO2</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8</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r w:rsidRPr="009C4175">
              <w:t>b.</w:t>
            </w:r>
          </w:p>
        </w:tc>
        <w:tc>
          <w:tcPr>
            <w:tcW w:w="3758" w:type="pct"/>
          </w:tcPr>
          <w:p w:rsidR="00BC0763" w:rsidRPr="00A0473E" w:rsidRDefault="00BC0763" w:rsidP="00B92146">
            <w:pPr>
              <w:jc w:val="both"/>
            </w:pPr>
            <w:r>
              <w:t>Sketch the quadruples and syntax tree of three address code for a + b * c – d/ (b*c).</w:t>
            </w:r>
          </w:p>
        </w:tc>
        <w:tc>
          <w:tcPr>
            <w:tcW w:w="312" w:type="pct"/>
          </w:tcPr>
          <w:p w:rsidR="00BC0763" w:rsidRPr="009C4175" w:rsidRDefault="00BC0763" w:rsidP="00517D3B">
            <w:pPr>
              <w:jc w:val="center"/>
            </w:pPr>
            <w:r>
              <w:t>CO2</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4</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A0473E"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882AD4">
        <w:trPr>
          <w:trHeight w:val="283"/>
        </w:trPr>
        <w:tc>
          <w:tcPr>
            <w:tcW w:w="265" w:type="pct"/>
          </w:tcPr>
          <w:p w:rsidR="00BC0763" w:rsidRPr="009C4175" w:rsidRDefault="00BC0763" w:rsidP="00517D3B">
            <w:pPr>
              <w:jc w:val="center"/>
            </w:pPr>
            <w:r w:rsidRPr="009C4175">
              <w:t>19.</w:t>
            </w:r>
          </w:p>
        </w:tc>
        <w:tc>
          <w:tcPr>
            <w:tcW w:w="184" w:type="pct"/>
          </w:tcPr>
          <w:p w:rsidR="00BC0763" w:rsidRPr="009C4175" w:rsidRDefault="00BC0763" w:rsidP="00517D3B">
            <w:pPr>
              <w:jc w:val="center"/>
            </w:pPr>
            <w:r w:rsidRPr="009C4175">
              <w:t>a.</w:t>
            </w:r>
          </w:p>
        </w:tc>
        <w:tc>
          <w:tcPr>
            <w:tcW w:w="3758" w:type="pct"/>
          </w:tcPr>
          <w:p w:rsidR="00BC0763" w:rsidRPr="00A0473E" w:rsidRDefault="00BC0763" w:rsidP="00882AD4">
            <w:pPr>
              <w:jc w:val="both"/>
              <w:rPr>
                <w:color w:val="000000"/>
              </w:rPr>
            </w:pPr>
            <w:r w:rsidRPr="00A0473E">
              <w:rPr>
                <w:color w:val="000000"/>
              </w:rPr>
              <w:t>Explain the basic loader function and justify the following:</w:t>
            </w:r>
          </w:p>
          <w:p w:rsidR="00BC0763" w:rsidRPr="00A0473E" w:rsidRDefault="00BC0763" w:rsidP="00882AD4">
            <w:pPr>
              <w:jc w:val="both"/>
            </w:pPr>
            <w:r w:rsidRPr="00A0473E">
              <w:rPr>
                <w:color w:val="000000"/>
              </w:rPr>
              <w:t>a)Absolute loader  b)Simple Bootstrap loader</w:t>
            </w:r>
          </w:p>
        </w:tc>
        <w:tc>
          <w:tcPr>
            <w:tcW w:w="312" w:type="pct"/>
          </w:tcPr>
          <w:p w:rsidR="00BC0763" w:rsidRPr="009C4175" w:rsidRDefault="00BC0763" w:rsidP="00517D3B">
            <w:pPr>
              <w:jc w:val="center"/>
            </w:pPr>
            <w:r w:rsidRPr="009C4175">
              <w:t>CO</w:t>
            </w:r>
            <w:r>
              <w:t>2</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8</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r w:rsidRPr="009C4175">
              <w:t>b.</w:t>
            </w:r>
          </w:p>
        </w:tc>
        <w:tc>
          <w:tcPr>
            <w:tcW w:w="3758" w:type="pct"/>
          </w:tcPr>
          <w:p w:rsidR="00BC0763" w:rsidRPr="00A0473E" w:rsidRDefault="00BC0763" w:rsidP="00B92146">
            <w:pPr>
              <w:jc w:val="both"/>
              <w:rPr>
                <w:bCs/>
              </w:rPr>
            </w:pPr>
            <w:r>
              <w:rPr>
                <w:bCs/>
              </w:rPr>
              <w:t xml:space="preserve">Explain the pseudo code instructions and assembler directives with an example. </w:t>
            </w:r>
          </w:p>
        </w:tc>
        <w:tc>
          <w:tcPr>
            <w:tcW w:w="312" w:type="pct"/>
          </w:tcPr>
          <w:p w:rsidR="00BC0763" w:rsidRPr="009C4175" w:rsidRDefault="00BC0763" w:rsidP="00517D3B">
            <w:pPr>
              <w:jc w:val="center"/>
            </w:pPr>
            <w:r>
              <w:t>CO3</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4</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A0473E"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882AD4">
        <w:trPr>
          <w:trHeight w:val="283"/>
        </w:trPr>
        <w:tc>
          <w:tcPr>
            <w:tcW w:w="265" w:type="pct"/>
          </w:tcPr>
          <w:p w:rsidR="00BC0763" w:rsidRPr="009C4175" w:rsidRDefault="00BC0763" w:rsidP="00517D3B">
            <w:pPr>
              <w:jc w:val="center"/>
            </w:pPr>
            <w:r w:rsidRPr="009C4175">
              <w:t>20.</w:t>
            </w:r>
          </w:p>
        </w:tc>
        <w:tc>
          <w:tcPr>
            <w:tcW w:w="184" w:type="pct"/>
          </w:tcPr>
          <w:p w:rsidR="00BC0763" w:rsidRPr="009C4175" w:rsidRDefault="00BC0763" w:rsidP="00517D3B">
            <w:pPr>
              <w:jc w:val="center"/>
            </w:pPr>
            <w:r w:rsidRPr="009C4175">
              <w:t>a.</w:t>
            </w:r>
          </w:p>
        </w:tc>
        <w:tc>
          <w:tcPr>
            <w:tcW w:w="3758" w:type="pct"/>
          </w:tcPr>
          <w:p w:rsidR="00BC0763" w:rsidRPr="00A0473E" w:rsidRDefault="00BC0763" w:rsidP="00B92146">
            <w:pPr>
              <w:jc w:val="both"/>
            </w:pPr>
            <w:r>
              <w:t xml:space="preserve">Describe the instruction in three address code with examples for if_then_else and while_do statements and list out the SATG attributes in the compiler. </w:t>
            </w:r>
          </w:p>
        </w:tc>
        <w:tc>
          <w:tcPr>
            <w:tcW w:w="312" w:type="pct"/>
          </w:tcPr>
          <w:p w:rsidR="00BC0763" w:rsidRPr="009C4175" w:rsidRDefault="00BC0763" w:rsidP="00517D3B">
            <w:pPr>
              <w:jc w:val="center"/>
            </w:pPr>
            <w:r w:rsidRPr="009C4175">
              <w:t>CO</w:t>
            </w:r>
            <w:r>
              <w:t>2</w:t>
            </w:r>
          </w:p>
        </w:tc>
        <w:tc>
          <w:tcPr>
            <w:tcW w:w="250" w:type="pct"/>
          </w:tcPr>
          <w:p w:rsidR="00BC0763" w:rsidRPr="009C4175" w:rsidRDefault="00BC0763" w:rsidP="00517D3B">
            <w:pPr>
              <w:jc w:val="center"/>
            </w:pPr>
            <w:r>
              <w:t>R</w:t>
            </w:r>
          </w:p>
        </w:tc>
        <w:tc>
          <w:tcPr>
            <w:tcW w:w="231" w:type="pct"/>
          </w:tcPr>
          <w:p w:rsidR="00BC0763" w:rsidRPr="009C4175" w:rsidRDefault="00BC0763" w:rsidP="00517D3B">
            <w:pPr>
              <w:jc w:val="center"/>
            </w:pPr>
            <w:r>
              <w:t>8</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r w:rsidRPr="009C4175">
              <w:t>b.</w:t>
            </w:r>
          </w:p>
        </w:tc>
        <w:tc>
          <w:tcPr>
            <w:tcW w:w="3758" w:type="pct"/>
          </w:tcPr>
          <w:p w:rsidR="00BC0763" w:rsidRPr="00A0473E" w:rsidRDefault="00BC0763" w:rsidP="00B92146">
            <w:pPr>
              <w:jc w:val="both"/>
              <w:rPr>
                <w:bCs/>
              </w:rPr>
            </w:pPr>
            <w:r w:rsidRPr="00A0473E">
              <w:rPr>
                <w:color w:val="000000"/>
              </w:rPr>
              <w:t>Illustrate the concept of automated compiler construction using compiler- complier with a neat sketch.</w:t>
            </w:r>
          </w:p>
        </w:tc>
        <w:tc>
          <w:tcPr>
            <w:tcW w:w="312" w:type="pct"/>
          </w:tcPr>
          <w:p w:rsidR="00BC0763" w:rsidRPr="009C4175" w:rsidRDefault="00BC0763" w:rsidP="00517D3B">
            <w:pPr>
              <w:jc w:val="center"/>
            </w:pPr>
            <w:r>
              <w:t>CO3</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4</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A0473E"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882AD4">
        <w:trPr>
          <w:trHeight w:val="283"/>
        </w:trPr>
        <w:tc>
          <w:tcPr>
            <w:tcW w:w="265" w:type="pct"/>
          </w:tcPr>
          <w:p w:rsidR="00BC0763" w:rsidRPr="009C4175" w:rsidRDefault="00BC0763" w:rsidP="00517D3B">
            <w:pPr>
              <w:jc w:val="center"/>
            </w:pPr>
            <w:r w:rsidRPr="009C4175">
              <w:t>21.</w:t>
            </w:r>
          </w:p>
        </w:tc>
        <w:tc>
          <w:tcPr>
            <w:tcW w:w="184" w:type="pct"/>
          </w:tcPr>
          <w:p w:rsidR="00BC0763" w:rsidRPr="009C4175" w:rsidRDefault="00BC0763" w:rsidP="00517D3B">
            <w:pPr>
              <w:jc w:val="center"/>
            </w:pPr>
            <w:r w:rsidRPr="009C4175">
              <w:t>a.</w:t>
            </w:r>
          </w:p>
        </w:tc>
        <w:tc>
          <w:tcPr>
            <w:tcW w:w="3758" w:type="pct"/>
          </w:tcPr>
          <w:p w:rsidR="00BC0763" w:rsidRPr="00A0473E" w:rsidRDefault="00BC0763" w:rsidP="00B92146">
            <w:pPr>
              <w:jc w:val="both"/>
            </w:pPr>
            <w:r w:rsidRPr="00A0473E">
              <w:t>Explain in brief the specification and recognition o</w:t>
            </w:r>
            <w:r>
              <w:t>f token and feature of languages with an example</w:t>
            </w:r>
            <w:r w:rsidRPr="00A0473E">
              <w:t>.</w:t>
            </w:r>
          </w:p>
        </w:tc>
        <w:tc>
          <w:tcPr>
            <w:tcW w:w="312" w:type="pct"/>
          </w:tcPr>
          <w:p w:rsidR="00BC0763" w:rsidRPr="009C4175" w:rsidRDefault="00BC0763" w:rsidP="00517D3B">
            <w:pPr>
              <w:jc w:val="center"/>
            </w:pPr>
            <w:r w:rsidRPr="009C4175">
              <w:t>CO</w:t>
            </w:r>
            <w:r>
              <w:t>3</w:t>
            </w:r>
          </w:p>
        </w:tc>
        <w:tc>
          <w:tcPr>
            <w:tcW w:w="250" w:type="pct"/>
          </w:tcPr>
          <w:p w:rsidR="00BC0763" w:rsidRPr="009C4175" w:rsidRDefault="00BC0763" w:rsidP="00517D3B">
            <w:pPr>
              <w:jc w:val="center"/>
            </w:pPr>
            <w:r>
              <w:t>An</w:t>
            </w:r>
          </w:p>
        </w:tc>
        <w:tc>
          <w:tcPr>
            <w:tcW w:w="231" w:type="pct"/>
          </w:tcPr>
          <w:p w:rsidR="00BC0763" w:rsidRPr="009C4175" w:rsidRDefault="00BC0763" w:rsidP="00517D3B">
            <w:pPr>
              <w:jc w:val="center"/>
            </w:pPr>
            <w:r>
              <w:t>6</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r w:rsidRPr="009C4175">
              <w:t>b.</w:t>
            </w:r>
          </w:p>
        </w:tc>
        <w:tc>
          <w:tcPr>
            <w:tcW w:w="3758" w:type="pct"/>
          </w:tcPr>
          <w:p w:rsidR="00BC0763" w:rsidRPr="009C4175" w:rsidRDefault="00BC0763" w:rsidP="00B92146">
            <w:pPr>
              <w:jc w:val="both"/>
              <w:rPr>
                <w:bCs/>
              </w:rPr>
            </w:pPr>
            <w:r>
              <w:t>Examine non liner finite state automata of the different conditions with a neat sketch.</w:t>
            </w:r>
          </w:p>
        </w:tc>
        <w:tc>
          <w:tcPr>
            <w:tcW w:w="312" w:type="pct"/>
          </w:tcPr>
          <w:p w:rsidR="00BC0763" w:rsidRPr="009C4175" w:rsidRDefault="00BC0763" w:rsidP="00517D3B">
            <w:pPr>
              <w:jc w:val="center"/>
            </w:pPr>
            <w:r>
              <w:t>CO4</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6</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9C4175"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882AD4">
        <w:trPr>
          <w:trHeight w:val="283"/>
        </w:trPr>
        <w:tc>
          <w:tcPr>
            <w:tcW w:w="265" w:type="pct"/>
          </w:tcPr>
          <w:p w:rsidR="00BC0763" w:rsidRPr="009C4175" w:rsidRDefault="00BC0763" w:rsidP="00517D3B">
            <w:pPr>
              <w:jc w:val="center"/>
            </w:pPr>
            <w:r w:rsidRPr="009C4175">
              <w:t>22.</w:t>
            </w:r>
          </w:p>
        </w:tc>
        <w:tc>
          <w:tcPr>
            <w:tcW w:w="184" w:type="pct"/>
          </w:tcPr>
          <w:p w:rsidR="00BC0763" w:rsidRPr="009C4175" w:rsidRDefault="00BC0763" w:rsidP="00517D3B">
            <w:pPr>
              <w:jc w:val="center"/>
            </w:pPr>
            <w:r w:rsidRPr="009C4175">
              <w:t>a.</w:t>
            </w:r>
          </w:p>
        </w:tc>
        <w:tc>
          <w:tcPr>
            <w:tcW w:w="3758" w:type="pct"/>
          </w:tcPr>
          <w:p w:rsidR="00BC0763" w:rsidRPr="009C4175" w:rsidRDefault="00BC0763" w:rsidP="00B92146">
            <w:pPr>
              <w:jc w:val="both"/>
            </w:pPr>
            <w:r>
              <w:t xml:space="preserve">Explain the basic loader design in system software with necessary pseudo code for different conditions. </w:t>
            </w:r>
          </w:p>
        </w:tc>
        <w:tc>
          <w:tcPr>
            <w:tcW w:w="312" w:type="pct"/>
          </w:tcPr>
          <w:p w:rsidR="00BC0763" w:rsidRPr="009C4175" w:rsidRDefault="00BC0763" w:rsidP="00517D3B">
            <w:pPr>
              <w:jc w:val="center"/>
            </w:pPr>
            <w:r w:rsidRPr="009C4175">
              <w:t>CO</w:t>
            </w:r>
            <w:r>
              <w:t>3</w:t>
            </w:r>
          </w:p>
        </w:tc>
        <w:tc>
          <w:tcPr>
            <w:tcW w:w="250" w:type="pct"/>
          </w:tcPr>
          <w:p w:rsidR="00BC0763" w:rsidRPr="009C4175" w:rsidRDefault="00BC0763" w:rsidP="00517D3B">
            <w:pPr>
              <w:jc w:val="center"/>
            </w:pPr>
            <w:r>
              <w:t>An</w:t>
            </w:r>
          </w:p>
        </w:tc>
        <w:tc>
          <w:tcPr>
            <w:tcW w:w="231" w:type="pct"/>
          </w:tcPr>
          <w:p w:rsidR="00BC0763" w:rsidRPr="009C4175" w:rsidRDefault="00BC0763" w:rsidP="00517D3B">
            <w:pPr>
              <w:jc w:val="center"/>
            </w:pPr>
            <w:r>
              <w:t>6</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r w:rsidRPr="009C4175">
              <w:t>b.</w:t>
            </w:r>
          </w:p>
        </w:tc>
        <w:tc>
          <w:tcPr>
            <w:tcW w:w="3758" w:type="pct"/>
          </w:tcPr>
          <w:p w:rsidR="00BC0763" w:rsidRPr="009C4175" w:rsidRDefault="00BC0763" w:rsidP="00B92146">
            <w:pPr>
              <w:jc w:val="both"/>
              <w:rPr>
                <w:bCs/>
              </w:rPr>
            </w:pPr>
            <w:r>
              <w:rPr>
                <w:color w:val="000000"/>
              </w:rPr>
              <w:t>Justify the necessity of machine dependent loader features with appropriate algorithms and pseudo-code for an example.</w:t>
            </w:r>
          </w:p>
        </w:tc>
        <w:tc>
          <w:tcPr>
            <w:tcW w:w="312" w:type="pct"/>
          </w:tcPr>
          <w:p w:rsidR="00BC0763" w:rsidRPr="009C4175" w:rsidRDefault="00BC0763" w:rsidP="00517D3B">
            <w:pPr>
              <w:jc w:val="center"/>
            </w:pPr>
            <w:r>
              <w:t>CO3</w:t>
            </w:r>
          </w:p>
        </w:tc>
        <w:tc>
          <w:tcPr>
            <w:tcW w:w="250" w:type="pct"/>
          </w:tcPr>
          <w:p w:rsidR="00BC0763" w:rsidRPr="009C4175" w:rsidRDefault="00BC0763" w:rsidP="00517D3B">
            <w:pPr>
              <w:jc w:val="center"/>
            </w:pPr>
            <w:r>
              <w:t>E</w:t>
            </w:r>
          </w:p>
        </w:tc>
        <w:tc>
          <w:tcPr>
            <w:tcW w:w="231" w:type="pct"/>
          </w:tcPr>
          <w:p w:rsidR="00BC0763" w:rsidRPr="009C4175" w:rsidRDefault="00BC0763" w:rsidP="00517D3B">
            <w:pPr>
              <w:jc w:val="center"/>
            </w:pPr>
            <w:r>
              <w:t>6</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p>
        </w:tc>
        <w:tc>
          <w:tcPr>
            <w:tcW w:w="3758" w:type="pct"/>
          </w:tcPr>
          <w:p w:rsidR="00BC0763" w:rsidRPr="009C4175" w:rsidRDefault="00BC0763" w:rsidP="00B92146">
            <w:pPr>
              <w:jc w:val="both"/>
            </w:pPr>
          </w:p>
        </w:tc>
        <w:tc>
          <w:tcPr>
            <w:tcW w:w="312" w:type="pct"/>
          </w:tcPr>
          <w:p w:rsidR="00BC0763" w:rsidRPr="009C4175" w:rsidRDefault="00BC0763" w:rsidP="00517D3B">
            <w:pPr>
              <w:jc w:val="center"/>
            </w:pPr>
          </w:p>
        </w:tc>
        <w:tc>
          <w:tcPr>
            <w:tcW w:w="250" w:type="pct"/>
          </w:tcPr>
          <w:p w:rsidR="00BC0763" w:rsidRPr="009C4175" w:rsidRDefault="00BC0763" w:rsidP="00517D3B">
            <w:pPr>
              <w:jc w:val="center"/>
            </w:pPr>
          </w:p>
        </w:tc>
        <w:tc>
          <w:tcPr>
            <w:tcW w:w="231" w:type="pct"/>
          </w:tcPr>
          <w:p w:rsidR="00BC0763" w:rsidRPr="009C4175" w:rsidRDefault="00BC0763" w:rsidP="00517D3B">
            <w:pPr>
              <w:jc w:val="center"/>
            </w:pPr>
          </w:p>
        </w:tc>
      </w:tr>
      <w:tr w:rsidR="00BC0763" w:rsidRPr="009C4175" w:rsidTr="00882AD4">
        <w:trPr>
          <w:trHeight w:val="283"/>
        </w:trPr>
        <w:tc>
          <w:tcPr>
            <w:tcW w:w="265" w:type="pct"/>
          </w:tcPr>
          <w:p w:rsidR="00BC0763" w:rsidRPr="009C4175" w:rsidRDefault="00BC0763" w:rsidP="00517D3B">
            <w:pPr>
              <w:jc w:val="center"/>
            </w:pPr>
            <w:r w:rsidRPr="009C4175">
              <w:t>23.</w:t>
            </w:r>
          </w:p>
        </w:tc>
        <w:tc>
          <w:tcPr>
            <w:tcW w:w="184" w:type="pct"/>
          </w:tcPr>
          <w:p w:rsidR="00BC0763" w:rsidRPr="009C4175" w:rsidRDefault="00BC0763" w:rsidP="00517D3B">
            <w:pPr>
              <w:jc w:val="center"/>
            </w:pPr>
            <w:r w:rsidRPr="009C4175">
              <w:t>a.</w:t>
            </w:r>
          </w:p>
        </w:tc>
        <w:tc>
          <w:tcPr>
            <w:tcW w:w="3758" w:type="pct"/>
          </w:tcPr>
          <w:p w:rsidR="00BC0763" w:rsidRDefault="00BC0763" w:rsidP="005F5773">
            <w:pPr>
              <w:jc w:val="both"/>
              <w:rPr>
                <w:color w:val="000000"/>
              </w:rPr>
            </w:pPr>
            <w:r>
              <w:rPr>
                <w:color w:val="000000"/>
              </w:rPr>
              <w:t xml:space="preserve">Determine the transition function ẟ of automata using the tabulation method. Justify the finite state automata for the natural language processing applications. </w:t>
            </w:r>
          </w:p>
          <w:p w:rsidR="00BC0763" w:rsidRDefault="00BC0763" w:rsidP="005F5773">
            <w:pPr>
              <w:jc w:val="center"/>
            </w:pPr>
            <w:r>
              <w:rPr>
                <w:noProof/>
              </w:rPr>
              <w:drawing>
                <wp:inline distT="0" distB="0" distL="0" distR="0" wp14:anchorId="4858FF31" wp14:editId="1942E55A">
                  <wp:extent cx="2732567" cy="2107981"/>
                  <wp:effectExtent l="0" t="0" r="0" b="0"/>
                  <wp:docPr id="607468547" name="Picture 607468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62722" t="34682" r="9898" b="27746"/>
                          <a:stretch/>
                        </pic:blipFill>
                        <pic:spPr bwMode="auto">
                          <a:xfrm>
                            <a:off x="0" y="0"/>
                            <a:ext cx="2733123" cy="2108410"/>
                          </a:xfrm>
                          <a:prstGeom prst="rect">
                            <a:avLst/>
                          </a:prstGeom>
                          <a:ln>
                            <a:noFill/>
                          </a:ln>
                          <a:extLst>
                            <a:ext uri="{53640926-AAD7-44D8-BBD7-CCE9431645EC}">
                              <a14:shadowObscured xmlns:a14="http://schemas.microsoft.com/office/drawing/2010/main"/>
                            </a:ext>
                          </a:extLst>
                        </pic:spPr>
                      </pic:pic>
                    </a:graphicData>
                  </a:graphic>
                </wp:inline>
              </w:drawing>
            </w:r>
          </w:p>
          <w:p w:rsidR="00BC0763" w:rsidRPr="009C4175" w:rsidRDefault="00BC0763" w:rsidP="005F5773">
            <w:pPr>
              <w:jc w:val="center"/>
            </w:pPr>
          </w:p>
        </w:tc>
        <w:tc>
          <w:tcPr>
            <w:tcW w:w="312" w:type="pct"/>
          </w:tcPr>
          <w:p w:rsidR="00BC0763" w:rsidRPr="009C4175" w:rsidRDefault="00BC0763" w:rsidP="00517D3B">
            <w:pPr>
              <w:jc w:val="center"/>
            </w:pPr>
            <w:r w:rsidRPr="009C4175">
              <w:t>CO</w:t>
            </w:r>
            <w:r>
              <w:t>3</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8</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r w:rsidRPr="009C4175">
              <w:t>b.</w:t>
            </w:r>
          </w:p>
        </w:tc>
        <w:tc>
          <w:tcPr>
            <w:tcW w:w="3758" w:type="pct"/>
          </w:tcPr>
          <w:p w:rsidR="00BC0763" w:rsidRPr="00C474F4" w:rsidRDefault="00BC0763" w:rsidP="00C474F4">
            <w:pPr>
              <w:pStyle w:val="Default"/>
              <w:jc w:val="both"/>
            </w:pPr>
            <w:r w:rsidRPr="00C474F4">
              <w:t xml:space="preserve">Explain, why should lexical analysis be separated from syntax analysis? </w:t>
            </w:r>
          </w:p>
        </w:tc>
        <w:tc>
          <w:tcPr>
            <w:tcW w:w="312" w:type="pct"/>
          </w:tcPr>
          <w:p w:rsidR="00BC0763" w:rsidRPr="009C4175" w:rsidRDefault="00BC0763" w:rsidP="00517D3B">
            <w:pPr>
              <w:jc w:val="center"/>
            </w:pPr>
            <w:r>
              <w:t>CO4</w:t>
            </w:r>
          </w:p>
        </w:tc>
        <w:tc>
          <w:tcPr>
            <w:tcW w:w="250" w:type="pct"/>
          </w:tcPr>
          <w:p w:rsidR="00BC0763" w:rsidRPr="009C4175" w:rsidRDefault="00BC0763" w:rsidP="00517D3B">
            <w:pPr>
              <w:jc w:val="center"/>
            </w:pPr>
            <w:r>
              <w:t>An</w:t>
            </w:r>
          </w:p>
        </w:tc>
        <w:tc>
          <w:tcPr>
            <w:tcW w:w="231" w:type="pct"/>
          </w:tcPr>
          <w:p w:rsidR="00BC0763" w:rsidRPr="009C4175" w:rsidRDefault="00BC0763" w:rsidP="00517D3B">
            <w:pPr>
              <w:jc w:val="center"/>
            </w:pPr>
            <w:r>
              <w:t>4</w:t>
            </w:r>
          </w:p>
        </w:tc>
      </w:tr>
      <w:tr w:rsidR="00BC0763" w:rsidRPr="009C4175" w:rsidTr="001117AB">
        <w:trPr>
          <w:trHeight w:val="454"/>
        </w:trPr>
        <w:tc>
          <w:tcPr>
            <w:tcW w:w="5000" w:type="pct"/>
            <w:gridSpan w:val="6"/>
            <w:vAlign w:val="center"/>
          </w:tcPr>
          <w:p w:rsidR="00BC0763" w:rsidRPr="009C4175" w:rsidRDefault="00BC0763" w:rsidP="001117AB">
            <w:pPr>
              <w:jc w:val="center"/>
              <w:rPr>
                <w:b/>
                <w:bCs/>
              </w:rPr>
            </w:pPr>
            <w:r w:rsidRPr="009C4175">
              <w:rPr>
                <w:b/>
                <w:bCs/>
              </w:rPr>
              <w:t>COMPULSORY QUESTION</w:t>
            </w:r>
          </w:p>
        </w:tc>
      </w:tr>
      <w:tr w:rsidR="00BC0763" w:rsidRPr="009C4175" w:rsidTr="00882AD4">
        <w:trPr>
          <w:trHeight w:val="283"/>
        </w:trPr>
        <w:tc>
          <w:tcPr>
            <w:tcW w:w="265" w:type="pct"/>
          </w:tcPr>
          <w:p w:rsidR="00BC0763" w:rsidRPr="009C4175" w:rsidRDefault="00BC0763" w:rsidP="00517D3B">
            <w:pPr>
              <w:jc w:val="center"/>
            </w:pPr>
            <w:r w:rsidRPr="009C4175">
              <w:t>24.</w:t>
            </w:r>
          </w:p>
        </w:tc>
        <w:tc>
          <w:tcPr>
            <w:tcW w:w="184" w:type="pct"/>
          </w:tcPr>
          <w:p w:rsidR="00BC0763" w:rsidRPr="0031328D" w:rsidRDefault="00BC0763" w:rsidP="00517D3B">
            <w:pPr>
              <w:jc w:val="center"/>
            </w:pPr>
            <w:r w:rsidRPr="0031328D">
              <w:t>a.</w:t>
            </w:r>
          </w:p>
        </w:tc>
        <w:tc>
          <w:tcPr>
            <w:tcW w:w="3758" w:type="pct"/>
          </w:tcPr>
          <w:p w:rsidR="00BC0763" w:rsidRPr="0031328D" w:rsidRDefault="00BC0763" w:rsidP="0031328D">
            <w:pPr>
              <w:pStyle w:val="Default"/>
              <w:jc w:val="both"/>
            </w:pPr>
            <w:r w:rsidRPr="0031328D">
              <w:t xml:space="preserve">Discuss on syntax analysis of a programming language with examples and explain brief about context – free grammar. </w:t>
            </w:r>
          </w:p>
        </w:tc>
        <w:tc>
          <w:tcPr>
            <w:tcW w:w="312" w:type="pct"/>
          </w:tcPr>
          <w:p w:rsidR="00BC0763" w:rsidRPr="009C4175" w:rsidRDefault="00BC0763" w:rsidP="00C81F06">
            <w:pPr>
              <w:jc w:val="center"/>
            </w:pPr>
            <w:r w:rsidRPr="009C4175">
              <w:t>CO</w:t>
            </w:r>
            <w:r>
              <w:t>4</w:t>
            </w:r>
          </w:p>
        </w:tc>
        <w:tc>
          <w:tcPr>
            <w:tcW w:w="250" w:type="pct"/>
          </w:tcPr>
          <w:p w:rsidR="00BC0763" w:rsidRPr="009C4175" w:rsidRDefault="00BC0763" w:rsidP="00517D3B">
            <w:pPr>
              <w:jc w:val="center"/>
            </w:pPr>
            <w:r>
              <w:t>U</w:t>
            </w:r>
          </w:p>
        </w:tc>
        <w:tc>
          <w:tcPr>
            <w:tcW w:w="231" w:type="pct"/>
          </w:tcPr>
          <w:p w:rsidR="00BC0763" w:rsidRPr="009C4175" w:rsidRDefault="00BC0763" w:rsidP="00517D3B">
            <w:pPr>
              <w:jc w:val="center"/>
            </w:pPr>
            <w:r>
              <w:t>8</w:t>
            </w:r>
          </w:p>
        </w:tc>
      </w:tr>
      <w:tr w:rsidR="00BC0763" w:rsidRPr="009C4175" w:rsidTr="00882AD4">
        <w:trPr>
          <w:trHeight w:val="283"/>
        </w:trPr>
        <w:tc>
          <w:tcPr>
            <w:tcW w:w="265" w:type="pct"/>
          </w:tcPr>
          <w:p w:rsidR="00BC0763" w:rsidRPr="009C4175" w:rsidRDefault="00BC0763" w:rsidP="00517D3B">
            <w:pPr>
              <w:jc w:val="center"/>
            </w:pPr>
          </w:p>
        </w:tc>
        <w:tc>
          <w:tcPr>
            <w:tcW w:w="184" w:type="pct"/>
          </w:tcPr>
          <w:p w:rsidR="00BC0763" w:rsidRPr="009C4175" w:rsidRDefault="00BC0763" w:rsidP="00517D3B">
            <w:pPr>
              <w:jc w:val="center"/>
            </w:pPr>
            <w:r w:rsidRPr="009C4175">
              <w:t>b.</w:t>
            </w:r>
          </w:p>
        </w:tc>
        <w:tc>
          <w:tcPr>
            <w:tcW w:w="3758" w:type="pct"/>
          </w:tcPr>
          <w:p w:rsidR="00BC0763" w:rsidRPr="0031328D" w:rsidRDefault="00BC0763" w:rsidP="0031328D">
            <w:pPr>
              <w:pStyle w:val="Default"/>
              <w:jc w:val="both"/>
            </w:pPr>
            <w:r w:rsidRPr="0031328D">
              <w:t xml:space="preserve">Sketch the derivation trees in syntax </w:t>
            </w:r>
            <w:r>
              <w:t>analysis with a necessary condition</w:t>
            </w:r>
            <w:r w:rsidRPr="0031328D">
              <w:t xml:space="preserve">. </w:t>
            </w:r>
          </w:p>
        </w:tc>
        <w:tc>
          <w:tcPr>
            <w:tcW w:w="312" w:type="pct"/>
          </w:tcPr>
          <w:p w:rsidR="00BC0763" w:rsidRPr="009C4175" w:rsidRDefault="00BC0763" w:rsidP="00517D3B">
            <w:pPr>
              <w:jc w:val="center"/>
            </w:pPr>
            <w:r>
              <w:t>CO4</w:t>
            </w:r>
          </w:p>
        </w:tc>
        <w:tc>
          <w:tcPr>
            <w:tcW w:w="250" w:type="pct"/>
          </w:tcPr>
          <w:p w:rsidR="00BC0763" w:rsidRPr="009C4175" w:rsidRDefault="00BC0763" w:rsidP="00517D3B">
            <w:pPr>
              <w:jc w:val="center"/>
            </w:pPr>
            <w:r>
              <w:t>A</w:t>
            </w:r>
          </w:p>
        </w:tc>
        <w:tc>
          <w:tcPr>
            <w:tcW w:w="231" w:type="pct"/>
          </w:tcPr>
          <w:p w:rsidR="00BC0763" w:rsidRPr="009C4175" w:rsidRDefault="00BC0763" w:rsidP="00517D3B">
            <w:pPr>
              <w:jc w:val="center"/>
            </w:pPr>
            <w:r>
              <w:t>4</w:t>
            </w:r>
          </w:p>
        </w:tc>
      </w:tr>
    </w:tbl>
    <w:p w:rsidR="00BC0763" w:rsidRDefault="00BC0763" w:rsidP="002E336A"/>
    <w:p w:rsidR="00BC0763" w:rsidRDefault="00BC076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C0763" w:rsidRDefault="00BC0763" w:rsidP="002E336A"/>
    <w:tbl>
      <w:tblPr>
        <w:tblStyle w:val="TableGrid"/>
        <w:tblW w:w="10490" w:type="dxa"/>
        <w:jc w:val="center"/>
        <w:tblLook w:val="04A0" w:firstRow="1" w:lastRow="0" w:firstColumn="1" w:lastColumn="0" w:noHBand="0" w:noVBand="1"/>
      </w:tblPr>
      <w:tblGrid>
        <w:gridCol w:w="670"/>
        <w:gridCol w:w="9820"/>
      </w:tblGrid>
      <w:tr w:rsidR="00BC0763" w:rsidTr="00694A2A">
        <w:trPr>
          <w:trHeight w:val="283"/>
          <w:jc w:val="center"/>
        </w:trPr>
        <w:tc>
          <w:tcPr>
            <w:tcW w:w="670" w:type="dxa"/>
          </w:tcPr>
          <w:p w:rsidR="00BC0763" w:rsidRPr="0051318C" w:rsidRDefault="00BC0763" w:rsidP="00280EBD">
            <w:pPr>
              <w:jc w:val="center"/>
              <w:rPr>
                <w:sz w:val="22"/>
                <w:szCs w:val="22"/>
              </w:rPr>
            </w:pPr>
          </w:p>
        </w:tc>
        <w:tc>
          <w:tcPr>
            <w:tcW w:w="9820" w:type="dxa"/>
          </w:tcPr>
          <w:p w:rsidR="00BC0763" w:rsidRPr="0051318C" w:rsidRDefault="00BC0763" w:rsidP="00280EBD">
            <w:pPr>
              <w:jc w:val="center"/>
              <w:rPr>
                <w:b/>
                <w:sz w:val="22"/>
                <w:szCs w:val="22"/>
              </w:rPr>
            </w:pPr>
            <w:r w:rsidRPr="0051318C">
              <w:rPr>
                <w:b/>
                <w:sz w:val="22"/>
                <w:szCs w:val="22"/>
              </w:rPr>
              <w:t>COURSE OUTCOMES</w:t>
            </w:r>
          </w:p>
        </w:tc>
      </w:tr>
      <w:tr w:rsidR="00BC0763" w:rsidTr="00694A2A">
        <w:trPr>
          <w:trHeight w:val="283"/>
          <w:jc w:val="center"/>
        </w:trPr>
        <w:tc>
          <w:tcPr>
            <w:tcW w:w="670" w:type="dxa"/>
          </w:tcPr>
          <w:p w:rsidR="00BC0763" w:rsidRPr="00302FF6" w:rsidRDefault="00BC0763" w:rsidP="00280EBD">
            <w:pPr>
              <w:jc w:val="center"/>
              <w:rPr>
                <w:b/>
                <w:bCs/>
                <w:sz w:val="22"/>
                <w:szCs w:val="22"/>
              </w:rPr>
            </w:pPr>
            <w:r w:rsidRPr="00302FF6">
              <w:rPr>
                <w:b/>
                <w:bCs/>
                <w:sz w:val="22"/>
                <w:szCs w:val="22"/>
              </w:rPr>
              <w:t>CO1</w:t>
            </w:r>
          </w:p>
        </w:tc>
        <w:tc>
          <w:tcPr>
            <w:tcW w:w="9820" w:type="dxa"/>
          </w:tcPr>
          <w:p w:rsidR="00BC0763" w:rsidRPr="00354F61" w:rsidRDefault="00BC0763" w:rsidP="00280EBD">
            <w:pPr>
              <w:jc w:val="both"/>
              <w:rPr>
                <w:sz w:val="22"/>
                <w:szCs w:val="22"/>
              </w:rPr>
            </w:pPr>
            <w:r>
              <w:rPr>
                <w:sz w:val="22"/>
                <w:szCs w:val="22"/>
              </w:rPr>
              <w:t xml:space="preserve">Compare various system software and compiler related to the given system. </w:t>
            </w:r>
          </w:p>
        </w:tc>
      </w:tr>
      <w:tr w:rsidR="00BC0763" w:rsidTr="00694A2A">
        <w:trPr>
          <w:trHeight w:val="283"/>
          <w:jc w:val="center"/>
        </w:trPr>
        <w:tc>
          <w:tcPr>
            <w:tcW w:w="670" w:type="dxa"/>
          </w:tcPr>
          <w:p w:rsidR="00BC0763" w:rsidRPr="00302FF6" w:rsidRDefault="00BC0763" w:rsidP="00280EBD">
            <w:pPr>
              <w:jc w:val="center"/>
              <w:rPr>
                <w:b/>
                <w:bCs/>
                <w:sz w:val="22"/>
                <w:szCs w:val="22"/>
              </w:rPr>
            </w:pPr>
            <w:r w:rsidRPr="00302FF6">
              <w:rPr>
                <w:b/>
                <w:bCs/>
                <w:sz w:val="22"/>
                <w:szCs w:val="22"/>
              </w:rPr>
              <w:t>CO2</w:t>
            </w:r>
          </w:p>
        </w:tc>
        <w:tc>
          <w:tcPr>
            <w:tcW w:w="9820" w:type="dxa"/>
          </w:tcPr>
          <w:p w:rsidR="00BC0763" w:rsidRPr="0051318C" w:rsidRDefault="00BC0763" w:rsidP="00280EBD">
            <w:pPr>
              <w:jc w:val="both"/>
              <w:rPr>
                <w:sz w:val="22"/>
                <w:szCs w:val="22"/>
              </w:rPr>
            </w:pPr>
            <w:r>
              <w:rPr>
                <w:sz w:val="22"/>
                <w:szCs w:val="22"/>
              </w:rPr>
              <w:t>Understand the concepts required to develop the system software and tools.</w:t>
            </w:r>
          </w:p>
        </w:tc>
      </w:tr>
      <w:tr w:rsidR="00BC0763" w:rsidTr="00694A2A">
        <w:trPr>
          <w:trHeight w:val="283"/>
          <w:jc w:val="center"/>
        </w:trPr>
        <w:tc>
          <w:tcPr>
            <w:tcW w:w="670" w:type="dxa"/>
          </w:tcPr>
          <w:p w:rsidR="00BC0763" w:rsidRPr="00302FF6" w:rsidRDefault="00BC0763" w:rsidP="00280EBD">
            <w:pPr>
              <w:jc w:val="center"/>
              <w:rPr>
                <w:b/>
                <w:bCs/>
                <w:sz w:val="22"/>
                <w:szCs w:val="22"/>
              </w:rPr>
            </w:pPr>
            <w:r w:rsidRPr="00302FF6">
              <w:rPr>
                <w:b/>
                <w:bCs/>
                <w:sz w:val="22"/>
                <w:szCs w:val="22"/>
              </w:rPr>
              <w:t>CO3</w:t>
            </w:r>
          </w:p>
        </w:tc>
        <w:tc>
          <w:tcPr>
            <w:tcW w:w="9820" w:type="dxa"/>
            <w:vAlign w:val="center"/>
          </w:tcPr>
          <w:p w:rsidR="00BC0763" w:rsidRPr="0051318C" w:rsidRDefault="00BC0763" w:rsidP="00280EBD">
            <w:pPr>
              <w:jc w:val="both"/>
              <w:rPr>
                <w:sz w:val="22"/>
                <w:szCs w:val="22"/>
              </w:rPr>
            </w:pPr>
            <w:r>
              <w:t>Understand algorithms by tracing its computational states</w:t>
            </w:r>
            <w:r w:rsidRPr="00F841DC">
              <w:t xml:space="preserve">. </w:t>
            </w:r>
          </w:p>
        </w:tc>
      </w:tr>
      <w:tr w:rsidR="00BC0763" w:rsidTr="00694A2A">
        <w:trPr>
          <w:trHeight w:val="283"/>
          <w:jc w:val="center"/>
        </w:trPr>
        <w:tc>
          <w:tcPr>
            <w:tcW w:w="670" w:type="dxa"/>
          </w:tcPr>
          <w:p w:rsidR="00BC0763" w:rsidRPr="00302FF6" w:rsidRDefault="00BC0763" w:rsidP="00280EBD">
            <w:pPr>
              <w:jc w:val="center"/>
              <w:rPr>
                <w:b/>
                <w:bCs/>
                <w:sz w:val="22"/>
                <w:szCs w:val="22"/>
              </w:rPr>
            </w:pPr>
            <w:r w:rsidRPr="00302FF6">
              <w:rPr>
                <w:b/>
                <w:bCs/>
                <w:sz w:val="22"/>
                <w:szCs w:val="22"/>
              </w:rPr>
              <w:t>CO4</w:t>
            </w:r>
          </w:p>
        </w:tc>
        <w:tc>
          <w:tcPr>
            <w:tcW w:w="9820" w:type="dxa"/>
            <w:vAlign w:val="center"/>
          </w:tcPr>
          <w:p w:rsidR="00BC0763" w:rsidRPr="0051318C" w:rsidRDefault="00BC0763" w:rsidP="00280EBD">
            <w:pPr>
              <w:jc w:val="both"/>
              <w:rPr>
                <w:sz w:val="22"/>
                <w:szCs w:val="22"/>
              </w:rPr>
            </w:pPr>
            <w:r>
              <w:t>Identify bugs in algorithms and bug correction using related tools</w:t>
            </w:r>
            <w:r w:rsidRPr="00F841DC">
              <w:t>.</w:t>
            </w:r>
          </w:p>
        </w:tc>
      </w:tr>
    </w:tbl>
    <w:p w:rsidR="00BC0763" w:rsidRDefault="00BC0763" w:rsidP="002E336A"/>
    <w:p w:rsidR="00BC0763" w:rsidRDefault="00BC0763" w:rsidP="002E336A"/>
    <w:p w:rsidR="00BC0763" w:rsidRDefault="00BC0763" w:rsidP="002E336A"/>
    <w:p w:rsidR="00BC0763" w:rsidRDefault="00BC0763" w:rsidP="00062F42"/>
    <w:p w:rsidR="00BC0763" w:rsidRDefault="00BC0763">
      <w:pPr>
        <w:spacing w:after="200" w:line="276" w:lineRule="auto"/>
        <w:rPr>
          <w:bCs/>
          <w:noProof/>
        </w:rPr>
      </w:pPr>
      <w:r>
        <w:rPr>
          <w:bCs/>
          <w:noProof/>
        </w:rPr>
        <w:br w:type="page"/>
      </w:r>
    </w:p>
    <w:p w:rsidR="00BC0763" w:rsidRPr="00AA6026" w:rsidRDefault="00BC0763" w:rsidP="00B92146">
      <w:pPr>
        <w:jc w:val="center"/>
        <w:rPr>
          <w:bCs/>
          <w:noProof/>
        </w:rPr>
      </w:pPr>
      <w:r w:rsidRPr="00AA6026">
        <w:rPr>
          <w:noProof/>
        </w:rPr>
        <w:lastRenderedPageBreak/>
        <w:drawing>
          <wp:inline distT="0" distB="0" distL="0" distR="0" wp14:anchorId="2F6C8769" wp14:editId="068D89E2">
            <wp:extent cx="5734050" cy="838200"/>
            <wp:effectExtent l="0" t="0" r="0" b="0"/>
            <wp:docPr id="607468548" name="Picture 6074685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C0763" w:rsidRPr="00AA6026" w:rsidRDefault="00BC0763" w:rsidP="00B92146">
      <w:pPr>
        <w:jc w:val="center"/>
        <w:rPr>
          <w:b/>
          <w:bCs/>
        </w:rPr>
      </w:pPr>
    </w:p>
    <w:p w:rsidR="00BC0763" w:rsidRPr="00AA6026" w:rsidRDefault="00BC0763" w:rsidP="00B92146">
      <w:pPr>
        <w:jc w:val="center"/>
        <w:rPr>
          <w:b/>
          <w:bCs/>
        </w:rPr>
      </w:pPr>
      <w:r w:rsidRPr="00AA6026">
        <w:rPr>
          <w:b/>
          <w:bCs/>
        </w:rPr>
        <w:t>END SEMESTER EXAMINATION – MAY / JUNE 2025</w:t>
      </w:r>
    </w:p>
    <w:p w:rsidR="00BC0763" w:rsidRPr="00AA6026" w:rsidRDefault="00BC076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BC0763" w:rsidRPr="00842BD0" w:rsidTr="00842BD0">
        <w:trPr>
          <w:trHeight w:val="397"/>
          <w:jc w:val="center"/>
        </w:trPr>
        <w:tc>
          <w:tcPr>
            <w:tcW w:w="1555" w:type="dxa"/>
            <w:vAlign w:val="center"/>
          </w:tcPr>
          <w:p w:rsidR="00BC0763" w:rsidRPr="00842BD0" w:rsidRDefault="00BC0763" w:rsidP="007E575B">
            <w:pPr>
              <w:pStyle w:val="Title"/>
              <w:jc w:val="left"/>
              <w:rPr>
                <w:b/>
                <w:sz w:val="22"/>
                <w:szCs w:val="22"/>
              </w:rPr>
            </w:pPr>
            <w:r w:rsidRPr="00842BD0">
              <w:rPr>
                <w:b/>
                <w:sz w:val="22"/>
                <w:szCs w:val="22"/>
              </w:rPr>
              <w:t xml:space="preserve">Course Code      </w:t>
            </w:r>
          </w:p>
        </w:tc>
        <w:tc>
          <w:tcPr>
            <w:tcW w:w="6404" w:type="dxa"/>
            <w:vAlign w:val="center"/>
          </w:tcPr>
          <w:p w:rsidR="00BC0763" w:rsidRPr="00842BD0" w:rsidRDefault="00BC0763" w:rsidP="007E575B">
            <w:pPr>
              <w:pStyle w:val="Title"/>
              <w:jc w:val="left"/>
              <w:rPr>
                <w:b/>
                <w:sz w:val="22"/>
                <w:szCs w:val="22"/>
              </w:rPr>
            </w:pPr>
            <w:r w:rsidRPr="00842BD0">
              <w:rPr>
                <w:b/>
                <w:sz w:val="22"/>
                <w:szCs w:val="22"/>
              </w:rPr>
              <w:t>21EC2020</w:t>
            </w:r>
          </w:p>
        </w:tc>
        <w:tc>
          <w:tcPr>
            <w:tcW w:w="1675" w:type="dxa"/>
            <w:vAlign w:val="center"/>
          </w:tcPr>
          <w:p w:rsidR="00BC0763" w:rsidRPr="00842BD0" w:rsidRDefault="00BC0763" w:rsidP="007E575B">
            <w:pPr>
              <w:pStyle w:val="Title"/>
              <w:ind w:left="-468" w:firstLine="468"/>
              <w:jc w:val="left"/>
              <w:rPr>
                <w:sz w:val="22"/>
                <w:szCs w:val="22"/>
              </w:rPr>
            </w:pPr>
            <w:r w:rsidRPr="00842BD0">
              <w:rPr>
                <w:b/>
                <w:bCs/>
                <w:sz w:val="22"/>
                <w:szCs w:val="22"/>
              </w:rPr>
              <w:t xml:space="preserve">Duration       </w:t>
            </w:r>
          </w:p>
        </w:tc>
        <w:tc>
          <w:tcPr>
            <w:tcW w:w="851" w:type="dxa"/>
            <w:vAlign w:val="center"/>
          </w:tcPr>
          <w:p w:rsidR="00BC0763" w:rsidRPr="00842BD0" w:rsidRDefault="00BC0763" w:rsidP="007E575B">
            <w:pPr>
              <w:pStyle w:val="Title"/>
              <w:jc w:val="left"/>
              <w:rPr>
                <w:b/>
                <w:sz w:val="22"/>
                <w:szCs w:val="22"/>
              </w:rPr>
            </w:pPr>
            <w:r w:rsidRPr="00842BD0">
              <w:rPr>
                <w:b/>
                <w:sz w:val="22"/>
                <w:szCs w:val="22"/>
              </w:rPr>
              <w:t>3hrs</w:t>
            </w:r>
          </w:p>
        </w:tc>
      </w:tr>
      <w:tr w:rsidR="00BC0763" w:rsidRPr="00842BD0" w:rsidTr="00842BD0">
        <w:trPr>
          <w:trHeight w:val="397"/>
          <w:jc w:val="center"/>
        </w:trPr>
        <w:tc>
          <w:tcPr>
            <w:tcW w:w="1555" w:type="dxa"/>
            <w:vAlign w:val="center"/>
          </w:tcPr>
          <w:p w:rsidR="00BC0763" w:rsidRPr="00842BD0" w:rsidRDefault="00BC0763" w:rsidP="00D94C18">
            <w:pPr>
              <w:pStyle w:val="Title"/>
              <w:ind w:right="-160"/>
              <w:jc w:val="left"/>
              <w:rPr>
                <w:b/>
                <w:sz w:val="22"/>
                <w:szCs w:val="22"/>
              </w:rPr>
            </w:pPr>
            <w:r w:rsidRPr="00842BD0">
              <w:rPr>
                <w:b/>
                <w:sz w:val="22"/>
                <w:szCs w:val="22"/>
              </w:rPr>
              <w:t xml:space="preserve">Course Title     </w:t>
            </w:r>
          </w:p>
        </w:tc>
        <w:tc>
          <w:tcPr>
            <w:tcW w:w="6404" w:type="dxa"/>
            <w:vAlign w:val="center"/>
          </w:tcPr>
          <w:p w:rsidR="00BC0763" w:rsidRPr="00842BD0" w:rsidRDefault="00BC0763" w:rsidP="007E575B">
            <w:pPr>
              <w:pStyle w:val="Title"/>
              <w:jc w:val="left"/>
              <w:rPr>
                <w:b/>
                <w:sz w:val="22"/>
                <w:szCs w:val="22"/>
              </w:rPr>
            </w:pPr>
            <w:r w:rsidRPr="00842BD0">
              <w:rPr>
                <w:b/>
                <w:sz w:val="22"/>
                <w:szCs w:val="22"/>
              </w:rPr>
              <w:t>DATA COMMUNICATION NETWORKS</w:t>
            </w:r>
          </w:p>
        </w:tc>
        <w:tc>
          <w:tcPr>
            <w:tcW w:w="1675" w:type="dxa"/>
            <w:vAlign w:val="center"/>
          </w:tcPr>
          <w:p w:rsidR="00BC0763" w:rsidRPr="00842BD0" w:rsidRDefault="00BC0763" w:rsidP="007E575B">
            <w:pPr>
              <w:pStyle w:val="Title"/>
              <w:jc w:val="left"/>
              <w:rPr>
                <w:b/>
                <w:bCs/>
                <w:sz w:val="22"/>
                <w:szCs w:val="22"/>
              </w:rPr>
            </w:pPr>
            <w:r w:rsidRPr="00842BD0">
              <w:rPr>
                <w:b/>
                <w:bCs/>
                <w:sz w:val="22"/>
                <w:szCs w:val="22"/>
              </w:rPr>
              <w:t xml:space="preserve">Max. Marks </w:t>
            </w:r>
          </w:p>
        </w:tc>
        <w:tc>
          <w:tcPr>
            <w:tcW w:w="851" w:type="dxa"/>
            <w:vAlign w:val="center"/>
          </w:tcPr>
          <w:p w:rsidR="00BC0763" w:rsidRPr="00842BD0" w:rsidRDefault="00BC0763" w:rsidP="007E575B">
            <w:pPr>
              <w:pStyle w:val="Title"/>
              <w:jc w:val="left"/>
              <w:rPr>
                <w:b/>
                <w:sz w:val="22"/>
                <w:szCs w:val="22"/>
              </w:rPr>
            </w:pPr>
            <w:r w:rsidRPr="00842BD0">
              <w:rPr>
                <w:b/>
                <w:sz w:val="22"/>
                <w:szCs w:val="22"/>
              </w:rPr>
              <w:t>100</w:t>
            </w:r>
          </w:p>
        </w:tc>
      </w:tr>
    </w:tbl>
    <w:p w:rsidR="00BC0763" w:rsidRPr="00AA6026" w:rsidRDefault="00BC0763"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BC0763" w:rsidRPr="00AA6026" w:rsidTr="00462DB8">
        <w:trPr>
          <w:trHeight w:val="552"/>
        </w:trPr>
        <w:tc>
          <w:tcPr>
            <w:tcW w:w="272" w:type="pct"/>
            <w:vAlign w:val="center"/>
          </w:tcPr>
          <w:p w:rsidR="00BC0763" w:rsidRPr="00AA6026" w:rsidRDefault="00BC0763" w:rsidP="00B92146">
            <w:pPr>
              <w:jc w:val="center"/>
              <w:rPr>
                <w:b/>
              </w:rPr>
            </w:pPr>
            <w:r w:rsidRPr="00AA6026">
              <w:rPr>
                <w:b/>
              </w:rPr>
              <w:t>Q. No.</w:t>
            </w:r>
          </w:p>
        </w:tc>
        <w:tc>
          <w:tcPr>
            <w:tcW w:w="3936" w:type="pct"/>
            <w:gridSpan w:val="2"/>
            <w:vAlign w:val="center"/>
          </w:tcPr>
          <w:p w:rsidR="00BC0763" w:rsidRPr="00AA6026" w:rsidRDefault="00BC0763" w:rsidP="00B92146">
            <w:pPr>
              <w:jc w:val="center"/>
              <w:rPr>
                <w:b/>
              </w:rPr>
            </w:pPr>
            <w:r w:rsidRPr="00AA6026">
              <w:rPr>
                <w:b/>
              </w:rPr>
              <w:t>Questions</w:t>
            </w:r>
          </w:p>
        </w:tc>
        <w:tc>
          <w:tcPr>
            <w:tcW w:w="319" w:type="pct"/>
            <w:vAlign w:val="center"/>
          </w:tcPr>
          <w:p w:rsidR="00BC0763" w:rsidRPr="00AA6026" w:rsidRDefault="00BC0763" w:rsidP="00B92146">
            <w:pPr>
              <w:jc w:val="center"/>
              <w:rPr>
                <w:b/>
              </w:rPr>
            </w:pPr>
            <w:r w:rsidRPr="00AA6026">
              <w:rPr>
                <w:b/>
              </w:rPr>
              <w:t>CO</w:t>
            </w:r>
          </w:p>
        </w:tc>
        <w:tc>
          <w:tcPr>
            <w:tcW w:w="256" w:type="pct"/>
            <w:vAlign w:val="center"/>
          </w:tcPr>
          <w:p w:rsidR="00BC0763" w:rsidRPr="00AA6026" w:rsidRDefault="00BC0763" w:rsidP="00B92146">
            <w:pPr>
              <w:jc w:val="center"/>
              <w:rPr>
                <w:b/>
              </w:rPr>
            </w:pPr>
            <w:r w:rsidRPr="00AA6026">
              <w:rPr>
                <w:b/>
              </w:rPr>
              <w:t>BL</w:t>
            </w:r>
          </w:p>
        </w:tc>
        <w:tc>
          <w:tcPr>
            <w:tcW w:w="217" w:type="pct"/>
            <w:vAlign w:val="center"/>
          </w:tcPr>
          <w:p w:rsidR="00BC0763" w:rsidRPr="00AA6026" w:rsidRDefault="00BC0763" w:rsidP="00B92146">
            <w:pPr>
              <w:jc w:val="center"/>
              <w:rPr>
                <w:b/>
              </w:rPr>
            </w:pPr>
            <w:r w:rsidRPr="00AA6026">
              <w:rPr>
                <w:b/>
              </w:rPr>
              <w:t>M</w:t>
            </w:r>
          </w:p>
        </w:tc>
      </w:tr>
      <w:tr w:rsidR="00BC0763" w:rsidRPr="00AA6026" w:rsidTr="00965DF1">
        <w:trPr>
          <w:trHeight w:val="454"/>
        </w:trPr>
        <w:tc>
          <w:tcPr>
            <w:tcW w:w="5000" w:type="pct"/>
            <w:gridSpan w:val="6"/>
            <w:vAlign w:val="center"/>
          </w:tcPr>
          <w:p w:rsidR="00BC0763" w:rsidRPr="00AA6026" w:rsidRDefault="00BC0763" w:rsidP="00965DF1">
            <w:pPr>
              <w:jc w:val="center"/>
              <w:rPr>
                <w:b/>
              </w:rPr>
            </w:pPr>
            <w:r w:rsidRPr="00AA6026">
              <w:rPr>
                <w:b/>
              </w:rPr>
              <w:t>PART – A (10 X 1 = 10 MARKS)</w:t>
            </w:r>
          </w:p>
        </w:tc>
      </w:tr>
      <w:tr w:rsidR="00BC0763" w:rsidRPr="00AA6026" w:rsidTr="003857F5">
        <w:trPr>
          <w:trHeight w:val="283"/>
        </w:trPr>
        <w:tc>
          <w:tcPr>
            <w:tcW w:w="272" w:type="pct"/>
          </w:tcPr>
          <w:p w:rsidR="00BC0763" w:rsidRPr="00AA6026" w:rsidRDefault="00BC0763" w:rsidP="00192142">
            <w:pPr>
              <w:jc w:val="center"/>
            </w:pPr>
            <w:r w:rsidRPr="00AA6026">
              <w:t>1.</w:t>
            </w:r>
          </w:p>
        </w:tc>
        <w:tc>
          <w:tcPr>
            <w:tcW w:w="3936" w:type="pct"/>
            <w:gridSpan w:val="2"/>
            <w:vAlign w:val="center"/>
          </w:tcPr>
          <w:p w:rsidR="00BC0763" w:rsidRPr="00AA6026" w:rsidRDefault="00BC0763" w:rsidP="00192142">
            <w:pPr>
              <w:autoSpaceDE w:val="0"/>
              <w:autoSpaceDN w:val="0"/>
              <w:adjustRightInd w:val="0"/>
              <w:jc w:val="both"/>
            </w:pPr>
            <w:r>
              <w:rPr>
                <w:lang w:val="en-IN"/>
              </w:rPr>
              <w:t>Indicate</w:t>
            </w:r>
            <w:r w:rsidRPr="00AA6026">
              <w:rPr>
                <w:lang w:val="en-IN"/>
              </w:rPr>
              <w:t xml:space="preserve"> the number of links needed in mesh topology to access 500 nodes.</w:t>
            </w:r>
          </w:p>
        </w:tc>
        <w:tc>
          <w:tcPr>
            <w:tcW w:w="319" w:type="pct"/>
          </w:tcPr>
          <w:p w:rsidR="00BC0763" w:rsidRPr="00AA6026" w:rsidRDefault="00BC0763" w:rsidP="00192142">
            <w:pPr>
              <w:jc w:val="center"/>
            </w:pPr>
            <w:r w:rsidRPr="00AA6026">
              <w:t>CO1</w:t>
            </w:r>
          </w:p>
        </w:tc>
        <w:tc>
          <w:tcPr>
            <w:tcW w:w="256" w:type="pct"/>
          </w:tcPr>
          <w:p w:rsidR="00BC0763" w:rsidRPr="00AA6026" w:rsidRDefault="00BC0763" w:rsidP="00192142">
            <w:pPr>
              <w:jc w:val="center"/>
            </w:pPr>
            <w:r w:rsidRPr="00AA6026">
              <w:t>U</w:t>
            </w:r>
          </w:p>
        </w:tc>
        <w:tc>
          <w:tcPr>
            <w:tcW w:w="217" w:type="pct"/>
          </w:tcPr>
          <w:p w:rsidR="00BC0763" w:rsidRPr="00AA6026" w:rsidRDefault="00BC0763" w:rsidP="00192142">
            <w:pPr>
              <w:jc w:val="center"/>
            </w:pPr>
            <w:r w:rsidRPr="00AA6026">
              <w:t>1</w:t>
            </w:r>
          </w:p>
        </w:tc>
      </w:tr>
      <w:tr w:rsidR="00BC0763" w:rsidRPr="00AA6026" w:rsidTr="00462DB8">
        <w:trPr>
          <w:trHeight w:val="283"/>
        </w:trPr>
        <w:tc>
          <w:tcPr>
            <w:tcW w:w="272" w:type="pct"/>
          </w:tcPr>
          <w:p w:rsidR="00BC0763" w:rsidRPr="00AA6026" w:rsidRDefault="00BC0763" w:rsidP="00192142">
            <w:pPr>
              <w:jc w:val="center"/>
            </w:pPr>
            <w:r w:rsidRPr="00AA6026">
              <w:t>2.</w:t>
            </w:r>
          </w:p>
        </w:tc>
        <w:tc>
          <w:tcPr>
            <w:tcW w:w="3936" w:type="pct"/>
            <w:gridSpan w:val="2"/>
          </w:tcPr>
          <w:p w:rsidR="00BC0763" w:rsidRPr="00AA6026" w:rsidRDefault="00BC0763" w:rsidP="00192142">
            <w:pPr>
              <w:jc w:val="both"/>
            </w:pPr>
            <w:r w:rsidRPr="00AA6026">
              <w:rPr>
                <w:lang w:val="en-IN"/>
              </w:rPr>
              <w:t>Name the layer which supports dialog control</w:t>
            </w:r>
          </w:p>
        </w:tc>
        <w:tc>
          <w:tcPr>
            <w:tcW w:w="319" w:type="pct"/>
          </w:tcPr>
          <w:p w:rsidR="00BC0763" w:rsidRPr="00AA6026" w:rsidRDefault="00BC0763" w:rsidP="00192142">
            <w:pPr>
              <w:jc w:val="center"/>
            </w:pPr>
            <w:r w:rsidRPr="00AA6026">
              <w:t>CO1</w:t>
            </w:r>
          </w:p>
        </w:tc>
        <w:tc>
          <w:tcPr>
            <w:tcW w:w="256" w:type="pct"/>
          </w:tcPr>
          <w:p w:rsidR="00BC0763" w:rsidRPr="00AA6026" w:rsidRDefault="00BC0763" w:rsidP="00192142">
            <w:pPr>
              <w:jc w:val="center"/>
            </w:pPr>
            <w:r w:rsidRPr="00AA6026">
              <w:t>R</w:t>
            </w:r>
          </w:p>
        </w:tc>
        <w:tc>
          <w:tcPr>
            <w:tcW w:w="217" w:type="pct"/>
          </w:tcPr>
          <w:p w:rsidR="00BC0763" w:rsidRPr="00AA6026" w:rsidRDefault="00BC0763" w:rsidP="00192142">
            <w:pPr>
              <w:jc w:val="center"/>
            </w:pPr>
            <w:r w:rsidRPr="00AA6026">
              <w:t>1</w:t>
            </w:r>
          </w:p>
        </w:tc>
      </w:tr>
      <w:tr w:rsidR="00BC0763" w:rsidRPr="00AA6026" w:rsidTr="00462DB8">
        <w:trPr>
          <w:trHeight w:val="283"/>
        </w:trPr>
        <w:tc>
          <w:tcPr>
            <w:tcW w:w="272" w:type="pct"/>
          </w:tcPr>
          <w:p w:rsidR="00BC0763" w:rsidRPr="00AA6026" w:rsidRDefault="00BC0763" w:rsidP="00192142">
            <w:pPr>
              <w:jc w:val="center"/>
            </w:pPr>
            <w:r w:rsidRPr="00AA6026">
              <w:t>3.</w:t>
            </w:r>
          </w:p>
        </w:tc>
        <w:tc>
          <w:tcPr>
            <w:tcW w:w="3936" w:type="pct"/>
            <w:gridSpan w:val="2"/>
          </w:tcPr>
          <w:p w:rsidR="00BC0763" w:rsidRPr="00AA6026" w:rsidRDefault="00BC0763" w:rsidP="00192142">
            <w:pPr>
              <w:jc w:val="both"/>
            </w:pPr>
            <w:r w:rsidRPr="00AA6026">
              <w:t xml:space="preserve">Determine the redundant bits for the following data using VRC method </w:t>
            </w:r>
          </w:p>
          <w:p w:rsidR="00BC0763" w:rsidRPr="00AA6026" w:rsidRDefault="00BC0763" w:rsidP="00192142">
            <w:pPr>
              <w:jc w:val="both"/>
            </w:pPr>
            <w:r w:rsidRPr="00AA6026">
              <w:t xml:space="preserve">101010  </w:t>
            </w:r>
          </w:p>
        </w:tc>
        <w:tc>
          <w:tcPr>
            <w:tcW w:w="319" w:type="pct"/>
          </w:tcPr>
          <w:p w:rsidR="00BC0763" w:rsidRPr="00AA6026" w:rsidRDefault="00BC0763" w:rsidP="00192142">
            <w:pPr>
              <w:jc w:val="center"/>
            </w:pPr>
            <w:r w:rsidRPr="00AA6026">
              <w:t>CO2</w:t>
            </w:r>
          </w:p>
        </w:tc>
        <w:tc>
          <w:tcPr>
            <w:tcW w:w="256" w:type="pct"/>
          </w:tcPr>
          <w:p w:rsidR="00BC0763" w:rsidRPr="00AA6026" w:rsidRDefault="00BC0763" w:rsidP="00192142">
            <w:pPr>
              <w:jc w:val="center"/>
            </w:pPr>
            <w:r w:rsidRPr="00AA6026">
              <w:t>A</w:t>
            </w:r>
          </w:p>
        </w:tc>
        <w:tc>
          <w:tcPr>
            <w:tcW w:w="217" w:type="pct"/>
          </w:tcPr>
          <w:p w:rsidR="00BC0763" w:rsidRPr="00AA6026" w:rsidRDefault="00BC0763" w:rsidP="00192142">
            <w:pPr>
              <w:jc w:val="center"/>
            </w:pPr>
            <w:r w:rsidRPr="00AA6026">
              <w:t>1</w:t>
            </w:r>
          </w:p>
        </w:tc>
      </w:tr>
      <w:tr w:rsidR="00BC0763" w:rsidRPr="00AA6026" w:rsidTr="00462DB8">
        <w:trPr>
          <w:trHeight w:val="283"/>
        </w:trPr>
        <w:tc>
          <w:tcPr>
            <w:tcW w:w="272" w:type="pct"/>
          </w:tcPr>
          <w:p w:rsidR="00BC0763" w:rsidRPr="00AA6026" w:rsidRDefault="00BC0763" w:rsidP="00192142">
            <w:pPr>
              <w:jc w:val="center"/>
            </w:pPr>
            <w:r w:rsidRPr="00AA6026">
              <w:t>4.</w:t>
            </w:r>
          </w:p>
        </w:tc>
        <w:tc>
          <w:tcPr>
            <w:tcW w:w="3936" w:type="pct"/>
            <w:gridSpan w:val="2"/>
          </w:tcPr>
          <w:p w:rsidR="00BC0763" w:rsidRPr="00AA6026" w:rsidRDefault="00BC0763" w:rsidP="00192142">
            <w:pPr>
              <w:jc w:val="both"/>
            </w:pPr>
            <w:r w:rsidRPr="00AA6026">
              <w:t>Write the data rate and segment length of 10 BASE 2 thin Ethernet.</w:t>
            </w:r>
          </w:p>
        </w:tc>
        <w:tc>
          <w:tcPr>
            <w:tcW w:w="319" w:type="pct"/>
          </w:tcPr>
          <w:p w:rsidR="00BC0763" w:rsidRPr="00AA6026" w:rsidRDefault="00BC0763" w:rsidP="00192142">
            <w:pPr>
              <w:jc w:val="center"/>
            </w:pPr>
            <w:r w:rsidRPr="00AA6026">
              <w:t>CO2</w:t>
            </w:r>
          </w:p>
        </w:tc>
        <w:tc>
          <w:tcPr>
            <w:tcW w:w="256" w:type="pct"/>
          </w:tcPr>
          <w:p w:rsidR="00BC0763" w:rsidRPr="00AA6026" w:rsidRDefault="00BC0763" w:rsidP="00192142">
            <w:pPr>
              <w:jc w:val="center"/>
            </w:pPr>
            <w:r w:rsidRPr="00AA6026">
              <w:t>A</w:t>
            </w:r>
          </w:p>
        </w:tc>
        <w:tc>
          <w:tcPr>
            <w:tcW w:w="217" w:type="pct"/>
          </w:tcPr>
          <w:p w:rsidR="00BC0763" w:rsidRPr="00AA6026" w:rsidRDefault="00BC0763" w:rsidP="00192142">
            <w:pPr>
              <w:jc w:val="center"/>
            </w:pPr>
            <w:r w:rsidRPr="00AA6026">
              <w:t>1</w:t>
            </w:r>
          </w:p>
        </w:tc>
      </w:tr>
      <w:tr w:rsidR="00BC0763" w:rsidRPr="00AA6026" w:rsidTr="00462DB8">
        <w:trPr>
          <w:trHeight w:val="283"/>
        </w:trPr>
        <w:tc>
          <w:tcPr>
            <w:tcW w:w="272" w:type="pct"/>
          </w:tcPr>
          <w:p w:rsidR="00BC0763" w:rsidRPr="00AA6026" w:rsidRDefault="00BC0763" w:rsidP="00192142">
            <w:pPr>
              <w:jc w:val="center"/>
            </w:pPr>
            <w:r w:rsidRPr="00AA6026">
              <w:t>5.</w:t>
            </w:r>
          </w:p>
        </w:tc>
        <w:tc>
          <w:tcPr>
            <w:tcW w:w="3936" w:type="pct"/>
            <w:gridSpan w:val="2"/>
            <w:vAlign w:val="center"/>
          </w:tcPr>
          <w:p w:rsidR="00BC0763" w:rsidRPr="00AA6026" w:rsidRDefault="00BC0763" w:rsidP="00192142">
            <w:pPr>
              <w:pStyle w:val="Default"/>
              <w:jc w:val="both"/>
            </w:pPr>
            <w:r w:rsidRPr="00AA6026">
              <w:t>Choose the maximum number of slaves in Piconet of Bluetooth technology.</w:t>
            </w:r>
          </w:p>
        </w:tc>
        <w:tc>
          <w:tcPr>
            <w:tcW w:w="319" w:type="pct"/>
          </w:tcPr>
          <w:p w:rsidR="00BC0763" w:rsidRPr="00AA6026" w:rsidRDefault="00BC0763" w:rsidP="00192142">
            <w:pPr>
              <w:jc w:val="center"/>
            </w:pPr>
            <w:r w:rsidRPr="00AA6026">
              <w:t>CO3</w:t>
            </w:r>
          </w:p>
        </w:tc>
        <w:tc>
          <w:tcPr>
            <w:tcW w:w="256" w:type="pct"/>
          </w:tcPr>
          <w:p w:rsidR="00BC0763" w:rsidRPr="00AA6026" w:rsidRDefault="00BC0763" w:rsidP="00192142">
            <w:pPr>
              <w:jc w:val="center"/>
            </w:pPr>
            <w:r w:rsidRPr="00AA6026">
              <w:t>A</w:t>
            </w:r>
          </w:p>
        </w:tc>
        <w:tc>
          <w:tcPr>
            <w:tcW w:w="217" w:type="pct"/>
          </w:tcPr>
          <w:p w:rsidR="00BC0763" w:rsidRPr="00AA6026" w:rsidRDefault="00BC0763" w:rsidP="00192142">
            <w:pPr>
              <w:jc w:val="center"/>
            </w:pPr>
            <w:r w:rsidRPr="00AA6026">
              <w:t>1</w:t>
            </w:r>
          </w:p>
        </w:tc>
      </w:tr>
      <w:tr w:rsidR="00BC0763" w:rsidRPr="00AA6026" w:rsidTr="00462DB8">
        <w:trPr>
          <w:trHeight w:val="283"/>
        </w:trPr>
        <w:tc>
          <w:tcPr>
            <w:tcW w:w="272" w:type="pct"/>
          </w:tcPr>
          <w:p w:rsidR="00BC0763" w:rsidRPr="00AA6026" w:rsidRDefault="00BC0763" w:rsidP="00192142">
            <w:pPr>
              <w:jc w:val="center"/>
            </w:pPr>
            <w:r w:rsidRPr="00AA6026">
              <w:t>6.</w:t>
            </w:r>
          </w:p>
        </w:tc>
        <w:tc>
          <w:tcPr>
            <w:tcW w:w="3936" w:type="pct"/>
            <w:gridSpan w:val="2"/>
            <w:vAlign w:val="center"/>
          </w:tcPr>
          <w:p w:rsidR="00BC0763" w:rsidRPr="00AA6026" w:rsidRDefault="00BC0763" w:rsidP="00192142">
            <w:pPr>
              <w:jc w:val="both"/>
            </w:pPr>
            <w:r w:rsidRPr="00AA6026">
              <w:t>Identify the channel accessing method used in Ethernet.</w:t>
            </w:r>
          </w:p>
        </w:tc>
        <w:tc>
          <w:tcPr>
            <w:tcW w:w="319" w:type="pct"/>
          </w:tcPr>
          <w:p w:rsidR="00BC0763" w:rsidRPr="00AA6026" w:rsidRDefault="00BC0763" w:rsidP="00192142">
            <w:pPr>
              <w:jc w:val="center"/>
            </w:pPr>
            <w:r w:rsidRPr="00AA6026">
              <w:t>CO3</w:t>
            </w:r>
          </w:p>
        </w:tc>
        <w:tc>
          <w:tcPr>
            <w:tcW w:w="256" w:type="pct"/>
          </w:tcPr>
          <w:p w:rsidR="00BC0763" w:rsidRPr="00AA6026" w:rsidRDefault="00BC0763" w:rsidP="00192142">
            <w:pPr>
              <w:jc w:val="center"/>
            </w:pPr>
            <w:r w:rsidRPr="00AA6026">
              <w:t>R</w:t>
            </w:r>
          </w:p>
        </w:tc>
        <w:tc>
          <w:tcPr>
            <w:tcW w:w="217" w:type="pct"/>
          </w:tcPr>
          <w:p w:rsidR="00BC0763" w:rsidRPr="00AA6026" w:rsidRDefault="00BC0763" w:rsidP="00192142">
            <w:pPr>
              <w:jc w:val="center"/>
            </w:pPr>
            <w:r w:rsidRPr="00AA6026">
              <w:t>1</w:t>
            </w:r>
          </w:p>
        </w:tc>
      </w:tr>
      <w:tr w:rsidR="00BC0763" w:rsidRPr="00AA6026" w:rsidTr="00462DB8">
        <w:trPr>
          <w:trHeight w:val="283"/>
        </w:trPr>
        <w:tc>
          <w:tcPr>
            <w:tcW w:w="272" w:type="pct"/>
          </w:tcPr>
          <w:p w:rsidR="00BC0763" w:rsidRPr="00AA6026" w:rsidRDefault="00BC0763" w:rsidP="00192142">
            <w:pPr>
              <w:jc w:val="center"/>
            </w:pPr>
            <w:r w:rsidRPr="00AA6026">
              <w:t>7.</w:t>
            </w:r>
          </w:p>
        </w:tc>
        <w:tc>
          <w:tcPr>
            <w:tcW w:w="3936" w:type="pct"/>
            <w:gridSpan w:val="2"/>
          </w:tcPr>
          <w:p w:rsidR="00BC0763" w:rsidRPr="00AA6026" w:rsidRDefault="00BC0763" w:rsidP="00192142">
            <w:pPr>
              <w:pStyle w:val="ListParagraph"/>
              <w:ind w:left="0"/>
              <w:jc w:val="both"/>
              <w:rPr>
                <w:noProof/>
                <w:lang w:eastAsia="zh-TW"/>
              </w:rPr>
            </w:pPr>
            <w:r w:rsidRPr="00AA6026">
              <w:rPr>
                <w:noProof/>
                <w:lang w:eastAsia="zh-TW"/>
              </w:rPr>
              <w:t>Name the network layer protocol used in unicast routing.</w:t>
            </w:r>
          </w:p>
        </w:tc>
        <w:tc>
          <w:tcPr>
            <w:tcW w:w="319" w:type="pct"/>
          </w:tcPr>
          <w:p w:rsidR="00BC0763" w:rsidRPr="00AA6026" w:rsidRDefault="00BC0763" w:rsidP="00192142">
            <w:pPr>
              <w:jc w:val="center"/>
            </w:pPr>
            <w:r w:rsidRPr="00AA6026">
              <w:t>CO4</w:t>
            </w:r>
          </w:p>
        </w:tc>
        <w:tc>
          <w:tcPr>
            <w:tcW w:w="256" w:type="pct"/>
          </w:tcPr>
          <w:p w:rsidR="00BC0763" w:rsidRPr="00AA6026" w:rsidRDefault="00BC0763" w:rsidP="00192142">
            <w:pPr>
              <w:jc w:val="center"/>
            </w:pPr>
            <w:r w:rsidRPr="00AA6026">
              <w:t>R</w:t>
            </w:r>
          </w:p>
        </w:tc>
        <w:tc>
          <w:tcPr>
            <w:tcW w:w="217" w:type="pct"/>
          </w:tcPr>
          <w:p w:rsidR="00BC0763" w:rsidRPr="00AA6026" w:rsidRDefault="00BC0763" w:rsidP="00192142">
            <w:pPr>
              <w:jc w:val="center"/>
            </w:pPr>
            <w:r w:rsidRPr="00AA6026">
              <w:t>1</w:t>
            </w:r>
          </w:p>
        </w:tc>
      </w:tr>
      <w:tr w:rsidR="00BC0763" w:rsidRPr="00AA6026" w:rsidTr="00462DB8">
        <w:trPr>
          <w:trHeight w:val="283"/>
        </w:trPr>
        <w:tc>
          <w:tcPr>
            <w:tcW w:w="272" w:type="pct"/>
          </w:tcPr>
          <w:p w:rsidR="00BC0763" w:rsidRPr="00AA6026" w:rsidRDefault="00BC0763" w:rsidP="00192142">
            <w:pPr>
              <w:jc w:val="center"/>
            </w:pPr>
            <w:r w:rsidRPr="00AA6026">
              <w:t>8.</w:t>
            </w:r>
          </w:p>
        </w:tc>
        <w:tc>
          <w:tcPr>
            <w:tcW w:w="3936" w:type="pct"/>
            <w:gridSpan w:val="2"/>
          </w:tcPr>
          <w:p w:rsidR="00BC0763" w:rsidRPr="00AA6026" w:rsidRDefault="00BC0763" w:rsidP="00192142">
            <w:pPr>
              <w:jc w:val="both"/>
            </w:pPr>
            <w:r w:rsidRPr="00AA6026">
              <w:t>Write the header size of IpV6 protocol.</w:t>
            </w:r>
          </w:p>
        </w:tc>
        <w:tc>
          <w:tcPr>
            <w:tcW w:w="319" w:type="pct"/>
          </w:tcPr>
          <w:p w:rsidR="00BC0763" w:rsidRPr="00AA6026" w:rsidRDefault="00BC0763" w:rsidP="00192142">
            <w:pPr>
              <w:jc w:val="center"/>
            </w:pPr>
            <w:r w:rsidRPr="00AA6026">
              <w:t>CO4</w:t>
            </w:r>
          </w:p>
        </w:tc>
        <w:tc>
          <w:tcPr>
            <w:tcW w:w="256" w:type="pct"/>
          </w:tcPr>
          <w:p w:rsidR="00BC0763" w:rsidRPr="00AA6026" w:rsidRDefault="00BC0763" w:rsidP="00192142">
            <w:pPr>
              <w:jc w:val="center"/>
            </w:pPr>
            <w:r w:rsidRPr="00AA6026">
              <w:t>U</w:t>
            </w:r>
          </w:p>
        </w:tc>
        <w:tc>
          <w:tcPr>
            <w:tcW w:w="217" w:type="pct"/>
          </w:tcPr>
          <w:p w:rsidR="00BC0763" w:rsidRPr="00AA6026" w:rsidRDefault="00BC0763" w:rsidP="00192142">
            <w:pPr>
              <w:jc w:val="center"/>
            </w:pPr>
            <w:r w:rsidRPr="00AA6026">
              <w:t>1</w:t>
            </w:r>
          </w:p>
        </w:tc>
      </w:tr>
      <w:tr w:rsidR="00BC0763" w:rsidRPr="00AA6026" w:rsidTr="00E4405B">
        <w:trPr>
          <w:trHeight w:val="283"/>
        </w:trPr>
        <w:tc>
          <w:tcPr>
            <w:tcW w:w="272" w:type="pct"/>
          </w:tcPr>
          <w:p w:rsidR="00BC0763" w:rsidRPr="00AA6026" w:rsidRDefault="00BC0763" w:rsidP="004B770E">
            <w:pPr>
              <w:jc w:val="center"/>
            </w:pPr>
            <w:r w:rsidRPr="00AA6026">
              <w:t>9.</w:t>
            </w:r>
          </w:p>
        </w:tc>
        <w:tc>
          <w:tcPr>
            <w:tcW w:w="3936" w:type="pct"/>
            <w:gridSpan w:val="2"/>
            <w:vAlign w:val="bottom"/>
          </w:tcPr>
          <w:p w:rsidR="00BC0763" w:rsidRPr="00AA6026" w:rsidRDefault="00BC0763" w:rsidP="004B770E">
            <w:pPr>
              <w:pStyle w:val="ListParagraph"/>
              <w:ind w:left="0"/>
              <w:jc w:val="both"/>
              <w:rPr>
                <w:noProof/>
                <w:lang w:eastAsia="zh-TW"/>
              </w:rPr>
            </w:pPr>
            <w:r w:rsidRPr="00AA6026">
              <w:rPr>
                <w:noProof/>
                <w:lang w:eastAsia="zh-TW"/>
              </w:rPr>
              <w:t>Name the connectionless protocol used in transport layer.</w:t>
            </w:r>
          </w:p>
        </w:tc>
        <w:tc>
          <w:tcPr>
            <w:tcW w:w="319" w:type="pct"/>
          </w:tcPr>
          <w:p w:rsidR="00BC0763" w:rsidRPr="00AA6026" w:rsidRDefault="00BC0763" w:rsidP="004B770E">
            <w:pPr>
              <w:jc w:val="center"/>
            </w:pPr>
            <w:r w:rsidRPr="00AA6026">
              <w:t>CO5</w:t>
            </w:r>
          </w:p>
        </w:tc>
        <w:tc>
          <w:tcPr>
            <w:tcW w:w="256" w:type="pct"/>
          </w:tcPr>
          <w:p w:rsidR="00BC0763" w:rsidRPr="00AA6026" w:rsidRDefault="00BC0763" w:rsidP="004B770E">
            <w:pPr>
              <w:jc w:val="center"/>
            </w:pPr>
            <w:r w:rsidRPr="00AA6026">
              <w:t>R</w:t>
            </w:r>
          </w:p>
        </w:tc>
        <w:tc>
          <w:tcPr>
            <w:tcW w:w="217" w:type="pct"/>
          </w:tcPr>
          <w:p w:rsidR="00BC0763" w:rsidRPr="00AA6026" w:rsidRDefault="00BC0763" w:rsidP="004B770E">
            <w:pPr>
              <w:jc w:val="center"/>
            </w:pPr>
            <w:r w:rsidRPr="00AA6026">
              <w:t>1</w:t>
            </w:r>
          </w:p>
        </w:tc>
      </w:tr>
      <w:tr w:rsidR="00BC0763" w:rsidRPr="00AA6026" w:rsidTr="00E4405B">
        <w:trPr>
          <w:trHeight w:val="283"/>
        </w:trPr>
        <w:tc>
          <w:tcPr>
            <w:tcW w:w="272" w:type="pct"/>
          </w:tcPr>
          <w:p w:rsidR="00BC0763" w:rsidRPr="00AA6026" w:rsidRDefault="00BC0763" w:rsidP="004B770E">
            <w:pPr>
              <w:jc w:val="center"/>
            </w:pPr>
            <w:r w:rsidRPr="00AA6026">
              <w:t>10.</w:t>
            </w:r>
          </w:p>
        </w:tc>
        <w:tc>
          <w:tcPr>
            <w:tcW w:w="3936" w:type="pct"/>
            <w:gridSpan w:val="2"/>
            <w:vAlign w:val="bottom"/>
          </w:tcPr>
          <w:p w:rsidR="00BC0763" w:rsidRPr="00AA6026" w:rsidRDefault="00BC0763" w:rsidP="004B770E">
            <w:pPr>
              <w:jc w:val="both"/>
            </w:pPr>
            <w:r w:rsidRPr="00AA6026">
              <w:t>Give an example of protocol used in Electronic Mail.</w:t>
            </w:r>
          </w:p>
        </w:tc>
        <w:tc>
          <w:tcPr>
            <w:tcW w:w="319" w:type="pct"/>
          </w:tcPr>
          <w:p w:rsidR="00BC0763" w:rsidRPr="00AA6026" w:rsidRDefault="00BC0763" w:rsidP="004B770E">
            <w:pPr>
              <w:jc w:val="center"/>
            </w:pPr>
            <w:r w:rsidRPr="00AA6026">
              <w:t>CO6</w:t>
            </w:r>
          </w:p>
        </w:tc>
        <w:tc>
          <w:tcPr>
            <w:tcW w:w="256" w:type="pct"/>
          </w:tcPr>
          <w:p w:rsidR="00BC0763" w:rsidRPr="00AA6026" w:rsidRDefault="00BC0763" w:rsidP="004B770E">
            <w:pPr>
              <w:jc w:val="center"/>
            </w:pPr>
            <w:r w:rsidRPr="00AA6026">
              <w:t>U</w:t>
            </w:r>
          </w:p>
        </w:tc>
        <w:tc>
          <w:tcPr>
            <w:tcW w:w="217" w:type="pct"/>
          </w:tcPr>
          <w:p w:rsidR="00BC0763" w:rsidRPr="00AA6026" w:rsidRDefault="00BC0763" w:rsidP="004B770E">
            <w:pPr>
              <w:jc w:val="center"/>
            </w:pPr>
            <w:r w:rsidRPr="00AA6026">
              <w:t>1</w:t>
            </w:r>
          </w:p>
        </w:tc>
      </w:tr>
      <w:tr w:rsidR="00BC0763" w:rsidRPr="00AA6026" w:rsidTr="00965DF1">
        <w:trPr>
          <w:trHeight w:val="454"/>
        </w:trPr>
        <w:tc>
          <w:tcPr>
            <w:tcW w:w="5000" w:type="pct"/>
            <w:gridSpan w:val="6"/>
            <w:vAlign w:val="center"/>
          </w:tcPr>
          <w:p w:rsidR="00BC0763" w:rsidRPr="00AA6026" w:rsidRDefault="00BC0763" w:rsidP="00965DF1">
            <w:pPr>
              <w:jc w:val="center"/>
              <w:rPr>
                <w:b/>
              </w:rPr>
            </w:pPr>
            <w:r w:rsidRPr="00AA6026">
              <w:rPr>
                <w:b/>
              </w:rPr>
              <w:t>PART – B (6 X 3 = 18 MARKS)</w:t>
            </w:r>
          </w:p>
        </w:tc>
      </w:tr>
      <w:tr w:rsidR="00BC0763" w:rsidRPr="00AA6026" w:rsidTr="00173A87">
        <w:trPr>
          <w:trHeight w:val="283"/>
        </w:trPr>
        <w:tc>
          <w:tcPr>
            <w:tcW w:w="272" w:type="pct"/>
          </w:tcPr>
          <w:p w:rsidR="00BC0763" w:rsidRPr="00AA6026" w:rsidRDefault="00BC0763" w:rsidP="00192142">
            <w:pPr>
              <w:pStyle w:val="NoSpacing"/>
              <w:jc w:val="center"/>
            </w:pPr>
            <w:r w:rsidRPr="00AA6026">
              <w:t>11.</w:t>
            </w:r>
          </w:p>
        </w:tc>
        <w:tc>
          <w:tcPr>
            <w:tcW w:w="3936" w:type="pct"/>
            <w:gridSpan w:val="2"/>
            <w:vAlign w:val="center"/>
          </w:tcPr>
          <w:p w:rsidR="00BC0763" w:rsidRPr="00AA6026" w:rsidRDefault="00BC0763" w:rsidP="00192142">
            <w:pPr>
              <w:pStyle w:val="NoSpacing"/>
              <w:jc w:val="both"/>
            </w:pPr>
            <w:r w:rsidRPr="00AA6026">
              <w:t xml:space="preserve">List the components of data communication. </w:t>
            </w:r>
          </w:p>
        </w:tc>
        <w:tc>
          <w:tcPr>
            <w:tcW w:w="319" w:type="pct"/>
          </w:tcPr>
          <w:p w:rsidR="00BC0763" w:rsidRPr="00AA6026" w:rsidRDefault="00BC0763" w:rsidP="00192142">
            <w:pPr>
              <w:pStyle w:val="NoSpacing"/>
              <w:jc w:val="center"/>
            </w:pPr>
            <w:r w:rsidRPr="00AA6026">
              <w:t>CO1</w:t>
            </w:r>
          </w:p>
        </w:tc>
        <w:tc>
          <w:tcPr>
            <w:tcW w:w="256" w:type="pct"/>
          </w:tcPr>
          <w:p w:rsidR="00BC0763" w:rsidRPr="00AA6026" w:rsidRDefault="00BC0763" w:rsidP="00192142">
            <w:pPr>
              <w:pStyle w:val="NoSpacing"/>
              <w:jc w:val="center"/>
            </w:pPr>
            <w:r w:rsidRPr="00AA6026">
              <w:t>R</w:t>
            </w:r>
          </w:p>
        </w:tc>
        <w:tc>
          <w:tcPr>
            <w:tcW w:w="217" w:type="pct"/>
          </w:tcPr>
          <w:p w:rsidR="00BC0763" w:rsidRPr="00AA6026" w:rsidRDefault="00BC0763" w:rsidP="00192142">
            <w:pPr>
              <w:pStyle w:val="NoSpacing"/>
              <w:jc w:val="center"/>
            </w:pPr>
            <w:r w:rsidRPr="00AA6026">
              <w:t>3</w:t>
            </w:r>
          </w:p>
        </w:tc>
      </w:tr>
      <w:tr w:rsidR="00BC0763" w:rsidRPr="00AA6026" w:rsidTr="00462DB8">
        <w:trPr>
          <w:trHeight w:val="283"/>
        </w:trPr>
        <w:tc>
          <w:tcPr>
            <w:tcW w:w="272" w:type="pct"/>
          </w:tcPr>
          <w:p w:rsidR="00BC0763" w:rsidRPr="00AA6026" w:rsidRDefault="00BC0763" w:rsidP="00192142">
            <w:pPr>
              <w:pStyle w:val="NoSpacing"/>
              <w:jc w:val="center"/>
            </w:pPr>
            <w:r w:rsidRPr="00AA6026">
              <w:t>12.</w:t>
            </w:r>
          </w:p>
        </w:tc>
        <w:tc>
          <w:tcPr>
            <w:tcW w:w="3936" w:type="pct"/>
            <w:gridSpan w:val="2"/>
          </w:tcPr>
          <w:p w:rsidR="00BC0763" w:rsidRPr="00AA6026" w:rsidRDefault="00BC0763" w:rsidP="00192142">
            <w:pPr>
              <w:pStyle w:val="NoSpacing"/>
              <w:jc w:val="both"/>
            </w:pPr>
            <w:r w:rsidRPr="00AA6026">
              <w:t>Determine the check sum for the following data bits.</w:t>
            </w:r>
          </w:p>
          <w:p w:rsidR="00BC0763" w:rsidRPr="00AA6026" w:rsidRDefault="00BC0763" w:rsidP="00192142">
            <w:pPr>
              <w:pStyle w:val="NoSpacing"/>
              <w:jc w:val="both"/>
            </w:pPr>
            <w:r w:rsidRPr="00AA6026">
              <w:t>0010    0100 0001 1000</w:t>
            </w:r>
          </w:p>
        </w:tc>
        <w:tc>
          <w:tcPr>
            <w:tcW w:w="319" w:type="pct"/>
          </w:tcPr>
          <w:p w:rsidR="00BC0763" w:rsidRPr="00AA6026" w:rsidRDefault="00BC0763" w:rsidP="00192142">
            <w:pPr>
              <w:pStyle w:val="NoSpacing"/>
              <w:jc w:val="center"/>
            </w:pPr>
            <w:r w:rsidRPr="00AA6026">
              <w:t>CO2</w:t>
            </w:r>
          </w:p>
        </w:tc>
        <w:tc>
          <w:tcPr>
            <w:tcW w:w="256" w:type="pct"/>
          </w:tcPr>
          <w:p w:rsidR="00BC0763" w:rsidRPr="00AA6026" w:rsidRDefault="00BC0763" w:rsidP="00192142">
            <w:pPr>
              <w:pStyle w:val="NoSpacing"/>
              <w:jc w:val="center"/>
            </w:pPr>
            <w:r w:rsidRPr="00AA6026">
              <w:t>A</w:t>
            </w:r>
          </w:p>
        </w:tc>
        <w:tc>
          <w:tcPr>
            <w:tcW w:w="217" w:type="pct"/>
          </w:tcPr>
          <w:p w:rsidR="00BC0763" w:rsidRPr="00AA6026" w:rsidRDefault="00BC0763" w:rsidP="00192142">
            <w:pPr>
              <w:pStyle w:val="NoSpacing"/>
              <w:jc w:val="center"/>
            </w:pPr>
            <w:r w:rsidRPr="00AA6026">
              <w:t>3</w:t>
            </w:r>
          </w:p>
        </w:tc>
      </w:tr>
      <w:tr w:rsidR="00BC0763" w:rsidRPr="00AA6026" w:rsidTr="00462DB8">
        <w:trPr>
          <w:trHeight w:val="283"/>
        </w:trPr>
        <w:tc>
          <w:tcPr>
            <w:tcW w:w="272" w:type="pct"/>
          </w:tcPr>
          <w:p w:rsidR="00BC0763" w:rsidRPr="00AA6026" w:rsidRDefault="00BC0763" w:rsidP="00192142">
            <w:pPr>
              <w:pStyle w:val="NoSpacing"/>
              <w:jc w:val="center"/>
            </w:pPr>
            <w:r w:rsidRPr="00AA6026">
              <w:t>13.</w:t>
            </w:r>
          </w:p>
        </w:tc>
        <w:tc>
          <w:tcPr>
            <w:tcW w:w="3936" w:type="pct"/>
            <w:gridSpan w:val="2"/>
          </w:tcPr>
          <w:p w:rsidR="00BC0763" w:rsidRPr="00AA6026" w:rsidRDefault="00BC0763" w:rsidP="00192142">
            <w:pPr>
              <w:pStyle w:val="NoSpacing"/>
              <w:jc w:val="both"/>
            </w:pPr>
            <w:r w:rsidRPr="00AA6026">
              <w:t>Explain any one congestion avoidance method.</w:t>
            </w:r>
          </w:p>
        </w:tc>
        <w:tc>
          <w:tcPr>
            <w:tcW w:w="319" w:type="pct"/>
          </w:tcPr>
          <w:p w:rsidR="00BC0763" w:rsidRPr="00AA6026" w:rsidRDefault="00BC0763" w:rsidP="00192142">
            <w:pPr>
              <w:pStyle w:val="NoSpacing"/>
              <w:jc w:val="center"/>
            </w:pPr>
            <w:r w:rsidRPr="00AA6026">
              <w:t>CO3</w:t>
            </w:r>
          </w:p>
        </w:tc>
        <w:tc>
          <w:tcPr>
            <w:tcW w:w="256" w:type="pct"/>
          </w:tcPr>
          <w:p w:rsidR="00BC0763" w:rsidRPr="00AA6026" w:rsidRDefault="00BC0763" w:rsidP="00192142">
            <w:pPr>
              <w:pStyle w:val="NoSpacing"/>
              <w:jc w:val="center"/>
            </w:pPr>
            <w:r w:rsidRPr="00AA6026">
              <w:t>U</w:t>
            </w:r>
          </w:p>
        </w:tc>
        <w:tc>
          <w:tcPr>
            <w:tcW w:w="217" w:type="pct"/>
          </w:tcPr>
          <w:p w:rsidR="00BC0763" w:rsidRPr="00AA6026" w:rsidRDefault="00BC0763" w:rsidP="00192142">
            <w:pPr>
              <w:pStyle w:val="NoSpacing"/>
              <w:jc w:val="center"/>
            </w:pPr>
            <w:r w:rsidRPr="00AA6026">
              <w:t>3</w:t>
            </w:r>
          </w:p>
        </w:tc>
      </w:tr>
      <w:tr w:rsidR="00BC0763" w:rsidRPr="00AA6026" w:rsidTr="00462DB8">
        <w:trPr>
          <w:trHeight w:val="283"/>
        </w:trPr>
        <w:tc>
          <w:tcPr>
            <w:tcW w:w="272" w:type="pct"/>
          </w:tcPr>
          <w:p w:rsidR="00BC0763" w:rsidRPr="00AA6026" w:rsidRDefault="00BC0763" w:rsidP="00192142">
            <w:pPr>
              <w:pStyle w:val="NoSpacing"/>
              <w:jc w:val="center"/>
            </w:pPr>
            <w:r w:rsidRPr="00AA6026">
              <w:t>14.</w:t>
            </w:r>
          </w:p>
        </w:tc>
        <w:tc>
          <w:tcPr>
            <w:tcW w:w="3936" w:type="pct"/>
            <w:gridSpan w:val="2"/>
          </w:tcPr>
          <w:p w:rsidR="00BC0763" w:rsidRPr="00AA6026" w:rsidRDefault="00BC0763" w:rsidP="00192142">
            <w:pPr>
              <w:jc w:val="both"/>
            </w:pPr>
            <w:r>
              <w:t>Deduce</w:t>
            </w:r>
            <w:r w:rsidRPr="00AA6026">
              <w:t xml:space="preserve"> the class, NET ID and network address of the given IP address</w:t>
            </w:r>
          </w:p>
          <w:p w:rsidR="00BC0763" w:rsidRPr="00AA6026" w:rsidRDefault="00BC0763" w:rsidP="00192142">
            <w:pPr>
              <w:pStyle w:val="NoSpacing"/>
              <w:jc w:val="both"/>
            </w:pPr>
            <w:r w:rsidRPr="00AA6026">
              <w:t>126.23.45.63</w:t>
            </w:r>
          </w:p>
        </w:tc>
        <w:tc>
          <w:tcPr>
            <w:tcW w:w="319" w:type="pct"/>
          </w:tcPr>
          <w:p w:rsidR="00BC0763" w:rsidRPr="00AA6026" w:rsidRDefault="00BC0763" w:rsidP="00192142">
            <w:pPr>
              <w:pStyle w:val="NoSpacing"/>
              <w:jc w:val="center"/>
            </w:pPr>
            <w:r w:rsidRPr="00AA6026">
              <w:t>CO4</w:t>
            </w:r>
          </w:p>
        </w:tc>
        <w:tc>
          <w:tcPr>
            <w:tcW w:w="256" w:type="pct"/>
          </w:tcPr>
          <w:p w:rsidR="00BC0763" w:rsidRPr="00AA6026" w:rsidRDefault="00BC0763" w:rsidP="00192142">
            <w:pPr>
              <w:pStyle w:val="NoSpacing"/>
              <w:jc w:val="center"/>
            </w:pPr>
            <w:r w:rsidRPr="00AA6026">
              <w:t>An</w:t>
            </w:r>
          </w:p>
        </w:tc>
        <w:tc>
          <w:tcPr>
            <w:tcW w:w="217" w:type="pct"/>
          </w:tcPr>
          <w:p w:rsidR="00BC0763" w:rsidRPr="00AA6026" w:rsidRDefault="00BC0763" w:rsidP="00192142">
            <w:pPr>
              <w:pStyle w:val="NoSpacing"/>
              <w:jc w:val="center"/>
            </w:pPr>
            <w:r w:rsidRPr="00AA6026">
              <w:t>3</w:t>
            </w:r>
          </w:p>
        </w:tc>
      </w:tr>
      <w:tr w:rsidR="00BC0763" w:rsidRPr="00AA6026" w:rsidTr="005C03E9">
        <w:trPr>
          <w:trHeight w:val="283"/>
        </w:trPr>
        <w:tc>
          <w:tcPr>
            <w:tcW w:w="272" w:type="pct"/>
          </w:tcPr>
          <w:p w:rsidR="00BC0763" w:rsidRPr="00AA6026" w:rsidRDefault="00BC0763" w:rsidP="004B770E">
            <w:pPr>
              <w:pStyle w:val="NoSpacing"/>
              <w:jc w:val="center"/>
            </w:pPr>
            <w:r w:rsidRPr="00AA6026">
              <w:t>15.</w:t>
            </w:r>
          </w:p>
        </w:tc>
        <w:tc>
          <w:tcPr>
            <w:tcW w:w="3936" w:type="pct"/>
            <w:gridSpan w:val="2"/>
            <w:vAlign w:val="bottom"/>
          </w:tcPr>
          <w:p w:rsidR="00BC0763" w:rsidRPr="00AA6026" w:rsidRDefault="00BC0763" w:rsidP="004B770E">
            <w:pPr>
              <w:pStyle w:val="NoSpacing"/>
              <w:jc w:val="both"/>
            </w:pPr>
            <w:r w:rsidRPr="00AA6026">
              <w:t>Explain the types of traffic profile used in computer networks.</w:t>
            </w:r>
          </w:p>
        </w:tc>
        <w:tc>
          <w:tcPr>
            <w:tcW w:w="319" w:type="pct"/>
          </w:tcPr>
          <w:p w:rsidR="00BC0763" w:rsidRPr="00AA6026" w:rsidRDefault="00BC0763" w:rsidP="004B770E">
            <w:pPr>
              <w:pStyle w:val="NoSpacing"/>
              <w:jc w:val="center"/>
            </w:pPr>
            <w:r w:rsidRPr="00AA6026">
              <w:t>CO5</w:t>
            </w:r>
          </w:p>
        </w:tc>
        <w:tc>
          <w:tcPr>
            <w:tcW w:w="256" w:type="pct"/>
          </w:tcPr>
          <w:p w:rsidR="00BC0763" w:rsidRPr="00AA6026" w:rsidRDefault="00BC0763" w:rsidP="004B770E">
            <w:pPr>
              <w:pStyle w:val="NoSpacing"/>
              <w:jc w:val="center"/>
            </w:pPr>
            <w:r w:rsidRPr="00AA6026">
              <w:t>A</w:t>
            </w:r>
          </w:p>
        </w:tc>
        <w:tc>
          <w:tcPr>
            <w:tcW w:w="217" w:type="pct"/>
          </w:tcPr>
          <w:p w:rsidR="00BC0763" w:rsidRPr="00AA6026" w:rsidRDefault="00BC0763" w:rsidP="004B770E">
            <w:pPr>
              <w:pStyle w:val="NoSpacing"/>
              <w:jc w:val="center"/>
            </w:pPr>
            <w:r w:rsidRPr="00AA6026">
              <w:t>3</w:t>
            </w:r>
          </w:p>
        </w:tc>
      </w:tr>
      <w:tr w:rsidR="00BC0763" w:rsidRPr="00AA6026" w:rsidTr="005C03E9">
        <w:trPr>
          <w:trHeight w:val="283"/>
        </w:trPr>
        <w:tc>
          <w:tcPr>
            <w:tcW w:w="272" w:type="pct"/>
          </w:tcPr>
          <w:p w:rsidR="00BC0763" w:rsidRPr="00AA6026" w:rsidRDefault="00BC0763" w:rsidP="004B770E">
            <w:pPr>
              <w:pStyle w:val="NoSpacing"/>
              <w:jc w:val="center"/>
            </w:pPr>
            <w:r w:rsidRPr="00AA6026">
              <w:t>16.</w:t>
            </w:r>
          </w:p>
        </w:tc>
        <w:tc>
          <w:tcPr>
            <w:tcW w:w="3936" w:type="pct"/>
            <w:gridSpan w:val="2"/>
            <w:vAlign w:val="bottom"/>
          </w:tcPr>
          <w:p w:rsidR="00BC0763" w:rsidRPr="00AA6026" w:rsidRDefault="00BC0763" w:rsidP="004B770E">
            <w:pPr>
              <w:pStyle w:val="NoSpacing"/>
              <w:jc w:val="both"/>
            </w:pPr>
            <w:r w:rsidRPr="00AA6026">
              <w:t>List the types of Generic domain Systems.</w:t>
            </w:r>
          </w:p>
        </w:tc>
        <w:tc>
          <w:tcPr>
            <w:tcW w:w="319" w:type="pct"/>
          </w:tcPr>
          <w:p w:rsidR="00BC0763" w:rsidRPr="00AA6026" w:rsidRDefault="00BC0763" w:rsidP="004B770E">
            <w:pPr>
              <w:pStyle w:val="NoSpacing"/>
              <w:jc w:val="center"/>
            </w:pPr>
            <w:r w:rsidRPr="00AA6026">
              <w:t>CO6</w:t>
            </w:r>
          </w:p>
        </w:tc>
        <w:tc>
          <w:tcPr>
            <w:tcW w:w="256" w:type="pct"/>
          </w:tcPr>
          <w:p w:rsidR="00BC0763" w:rsidRPr="00AA6026" w:rsidRDefault="00BC0763" w:rsidP="004B770E">
            <w:pPr>
              <w:pStyle w:val="NoSpacing"/>
              <w:jc w:val="center"/>
            </w:pPr>
            <w:r w:rsidRPr="00AA6026">
              <w:t>R</w:t>
            </w:r>
          </w:p>
        </w:tc>
        <w:tc>
          <w:tcPr>
            <w:tcW w:w="217" w:type="pct"/>
          </w:tcPr>
          <w:p w:rsidR="00BC0763" w:rsidRPr="00AA6026" w:rsidRDefault="00BC0763" w:rsidP="004B770E">
            <w:pPr>
              <w:pStyle w:val="NoSpacing"/>
              <w:jc w:val="center"/>
            </w:pPr>
            <w:r w:rsidRPr="00AA6026">
              <w:t>3</w:t>
            </w:r>
          </w:p>
        </w:tc>
      </w:tr>
      <w:tr w:rsidR="00BC0763" w:rsidRPr="00AA6026" w:rsidTr="00517D3B">
        <w:trPr>
          <w:trHeight w:val="552"/>
        </w:trPr>
        <w:tc>
          <w:tcPr>
            <w:tcW w:w="5000" w:type="pct"/>
            <w:gridSpan w:val="6"/>
          </w:tcPr>
          <w:p w:rsidR="00BC0763" w:rsidRPr="00AA6026" w:rsidRDefault="00BC0763" w:rsidP="00192142">
            <w:pPr>
              <w:jc w:val="center"/>
              <w:rPr>
                <w:b/>
              </w:rPr>
            </w:pPr>
            <w:r w:rsidRPr="00AA6026">
              <w:rPr>
                <w:b/>
              </w:rPr>
              <w:t>PART – C (6 X 12 = 72 MARKS)</w:t>
            </w:r>
          </w:p>
          <w:p w:rsidR="00BC0763" w:rsidRPr="00AA6026" w:rsidRDefault="00BC0763" w:rsidP="00192142">
            <w:pPr>
              <w:jc w:val="center"/>
              <w:rPr>
                <w:b/>
              </w:rPr>
            </w:pPr>
            <w:r w:rsidRPr="00AA6026">
              <w:rPr>
                <w:b/>
              </w:rPr>
              <w:t>(Answer any five Questions from Q. No. 17 to 23, Q. No. 24 is Compulsory)</w:t>
            </w:r>
          </w:p>
        </w:tc>
      </w:tr>
      <w:tr w:rsidR="00BC0763" w:rsidRPr="00AA6026" w:rsidTr="00462DB8">
        <w:trPr>
          <w:trHeight w:val="283"/>
        </w:trPr>
        <w:tc>
          <w:tcPr>
            <w:tcW w:w="272" w:type="pct"/>
          </w:tcPr>
          <w:p w:rsidR="00BC0763" w:rsidRPr="00AA6026" w:rsidRDefault="00BC0763" w:rsidP="00192142">
            <w:pPr>
              <w:jc w:val="center"/>
            </w:pPr>
            <w:r w:rsidRPr="00AA6026">
              <w:t>17.</w:t>
            </w:r>
          </w:p>
        </w:tc>
        <w:tc>
          <w:tcPr>
            <w:tcW w:w="189" w:type="pct"/>
          </w:tcPr>
          <w:p w:rsidR="00BC0763" w:rsidRPr="00AA6026" w:rsidRDefault="00BC0763" w:rsidP="00192142">
            <w:pPr>
              <w:jc w:val="center"/>
            </w:pPr>
            <w:r w:rsidRPr="00AA6026">
              <w:t>a.</w:t>
            </w:r>
          </w:p>
        </w:tc>
        <w:tc>
          <w:tcPr>
            <w:tcW w:w="3747" w:type="pct"/>
          </w:tcPr>
          <w:p w:rsidR="00BC0763" w:rsidRPr="00AA6026" w:rsidRDefault="00BC0763" w:rsidP="00192142">
            <w:pPr>
              <w:jc w:val="both"/>
            </w:pPr>
            <w:r w:rsidRPr="00AA6026">
              <w:t>Discuss the categories of networks.</w:t>
            </w:r>
          </w:p>
        </w:tc>
        <w:tc>
          <w:tcPr>
            <w:tcW w:w="319" w:type="pct"/>
          </w:tcPr>
          <w:p w:rsidR="00BC0763" w:rsidRPr="00AA6026" w:rsidRDefault="00BC0763" w:rsidP="00192142">
            <w:pPr>
              <w:jc w:val="center"/>
            </w:pPr>
            <w:r w:rsidRPr="00AA6026">
              <w:t>CO1</w:t>
            </w:r>
          </w:p>
        </w:tc>
        <w:tc>
          <w:tcPr>
            <w:tcW w:w="256" w:type="pct"/>
          </w:tcPr>
          <w:p w:rsidR="00BC0763" w:rsidRPr="00AA6026" w:rsidRDefault="00BC0763" w:rsidP="00192142">
            <w:pPr>
              <w:jc w:val="center"/>
            </w:pPr>
            <w:r w:rsidRPr="00AA6026">
              <w:t>U</w:t>
            </w:r>
          </w:p>
        </w:tc>
        <w:tc>
          <w:tcPr>
            <w:tcW w:w="217" w:type="pct"/>
          </w:tcPr>
          <w:p w:rsidR="00BC0763" w:rsidRPr="00AA6026" w:rsidRDefault="00BC0763" w:rsidP="00192142">
            <w:pPr>
              <w:jc w:val="center"/>
            </w:pPr>
            <w:r w:rsidRPr="00AA6026">
              <w:t>4</w:t>
            </w:r>
          </w:p>
        </w:tc>
      </w:tr>
      <w:tr w:rsidR="00BC0763" w:rsidRPr="00AA6026" w:rsidTr="00462DB8">
        <w:trPr>
          <w:trHeight w:val="283"/>
        </w:trPr>
        <w:tc>
          <w:tcPr>
            <w:tcW w:w="272" w:type="pct"/>
          </w:tcPr>
          <w:p w:rsidR="00BC0763" w:rsidRPr="00AA6026" w:rsidRDefault="00BC0763" w:rsidP="00192142">
            <w:pPr>
              <w:jc w:val="center"/>
            </w:pPr>
          </w:p>
        </w:tc>
        <w:tc>
          <w:tcPr>
            <w:tcW w:w="189" w:type="pct"/>
          </w:tcPr>
          <w:p w:rsidR="00BC0763" w:rsidRPr="00AA6026" w:rsidRDefault="00BC0763" w:rsidP="00192142">
            <w:pPr>
              <w:jc w:val="center"/>
            </w:pPr>
            <w:r w:rsidRPr="00AA6026">
              <w:t>b.</w:t>
            </w:r>
          </w:p>
        </w:tc>
        <w:tc>
          <w:tcPr>
            <w:tcW w:w="3747" w:type="pct"/>
          </w:tcPr>
          <w:p w:rsidR="00BC0763" w:rsidRPr="00AA6026" w:rsidRDefault="00BC0763" w:rsidP="00192142">
            <w:pPr>
              <w:jc w:val="both"/>
              <w:rPr>
                <w:bCs/>
              </w:rPr>
            </w:pPr>
            <w:r w:rsidRPr="00AA6026">
              <w:rPr>
                <w:color w:val="000000"/>
              </w:rPr>
              <w:t>Sketch the structure of OSI model and explain the responsibility of network support layers.</w:t>
            </w:r>
          </w:p>
        </w:tc>
        <w:tc>
          <w:tcPr>
            <w:tcW w:w="319" w:type="pct"/>
          </w:tcPr>
          <w:p w:rsidR="00BC0763" w:rsidRPr="00AA6026" w:rsidRDefault="00BC0763" w:rsidP="00192142">
            <w:pPr>
              <w:jc w:val="center"/>
            </w:pPr>
            <w:r w:rsidRPr="00AA6026">
              <w:t>CO1</w:t>
            </w:r>
          </w:p>
        </w:tc>
        <w:tc>
          <w:tcPr>
            <w:tcW w:w="256" w:type="pct"/>
          </w:tcPr>
          <w:p w:rsidR="00BC0763" w:rsidRPr="00AA6026" w:rsidRDefault="00BC0763" w:rsidP="00192142">
            <w:pPr>
              <w:jc w:val="center"/>
            </w:pPr>
            <w:r w:rsidRPr="00AA6026">
              <w:t>U</w:t>
            </w:r>
          </w:p>
        </w:tc>
        <w:tc>
          <w:tcPr>
            <w:tcW w:w="217" w:type="pct"/>
          </w:tcPr>
          <w:p w:rsidR="00BC0763" w:rsidRPr="00AA6026" w:rsidRDefault="00BC0763" w:rsidP="00192142">
            <w:pPr>
              <w:jc w:val="center"/>
            </w:pPr>
            <w:r w:rsidRPr="00AA6026">
              <w:t>8</w:t>
            </w:r>
          </w:p>
        </w:tc>
      </w:tr>
      <w:tr w:rsidR="00BC0763" w:rsidRPr="00AA6026" w:rsidTr="00462DB8">
        <w:trPr>
          <w:trHeight w:val="283"/>
        </w:trPr>
        <w:tc>
          <w:tcPr>
            <w:tcW w:w="272" w:type="pct"/>
          </w:tcPr>
          <w:p w:rsidR="00BC0763" w:rsidRPr="00AA6026" w:rsidRDefault="00BC0763" w:rsidP="00192142">
            <w:pPr>
              <w:jc w:val="center"/>
            </w:pPr>
          </w:p>
        </w:tc>
        <w:tc>
          <w:tcPr>
            <w:tcW w:w="189" w:type="pct"/>
          </w:tcPr>
          <w:p w:rsidR="00BC0763" w:rsidRPr="00AA6026" w:rsidRDefault="00BC0763" w:rsidP="00192142">
            <w:pPr>
              <w:jc w:val="center"/>
            </w:pPr>
          </w:p>
        </w:tc>
        <w:tc>
          <w:tcPr>
            <w:tcW w:w="3747" w:type="pct"/>
          </w:tcPr>
          <w:p w:rsidR="00BC0763" w:rsidRPr="00AA6026" w:rsidRDefault="00BC0763" w:rsidP="00192142">
            <w:pPr>
              <w:jc w:val="both"/>
            </w:pPr>
          </w:p>
        </w:tc>
        <w:tc>
          <w:tcPr>
            <w:tcW w:w="319" w:type="pct"/>
          </w:tcPr>
          <w:p w:rsidR="00BC0763" w:rsidRPr="00AA6026" w:rsidRDefault="00BC0763" w:rsidP="00192142">
            <w:pPr>
              <w:jc w:val="center"/>
            </w:pPr>
          </w:p>
        </w:tc>
        <w:tc>
          <w:tcPr>
            <w:tcW w:w="256" w:type="pct"/>
          </w:tcPr>
          <w:p w:rsidR="00BC0763" w:rsidRPr="00AA6026" w:rsidRDefault="00BC0763" w:rsidP="00192142">
            <w:pPr>
              <w:jc w:val="center"/>
            </w:pPr>
          </w:p>
        </w:tc>
        <w:tc>
          <w:tcPr>
            <w:tcW w:w="217" w:type="pct"/>
          </w:tcPr>
          <w:p w:rsidR="00BC0763" w:rsidRPr="00AA6026" w:rsidRDefault="00BC0763" w:rsidP="00192142">
            <w:pPr>
              <w:jc w:val="center"/>
            </w:pPr>
          </w:p>
        </w:tc>
      </w:tr>
      <w:tr w:rsidR="00BC0763" w:rsidRPr="00AA6026" w:rsidTr="00462DB8">
        <w:trPr>
          <w:trHeight w:val="283"/>
        </w:trPr>
        <w:tc>
          <w:tcPr>
            <w:tcW w:w="272" w:type="pct"/>
          </w:tcPr>
          <w:p w:rsidR="00BC0763" w:rsidRPr="00AA6026" w:rsidRDefault="00BC0763" w:rsidP="00192142">
            <w:pPr>
              <w:jc w:val="center"/>
            </w:pPr>
            <w:r w:rsidRPr="00AA6026">
              <w:t>18.</w:t>
            </w:r>
          </w:p>
        </w:tc>
        <w:tc>
          <w:tcPr>
            <w:tcW w:w="189" w:type="pct"/>
          </w:tcPr>
          <w:p w:rsidR="00BC0763" w:rsidRPr="00AA6026" w:rsidRDefault="00BC0763" w:rsidP="00192142">
            <w:pPr>
              <w:jc w:val="center"/>
            </w:pPr>
            <w:r w:rsidRPr="00AA6026">
              <w:t>a.</w:t>
            </w:r>
          </w:p>
        </w:tc>
        <w:tc>
          <w:tcPr>
            <w:tcW w:w="3747" w:type="pct"/>
            <w:vAlign w:val="center"/>
          </w:tcPr>
          <w:p w:rsidR="00BC0763" w:rsidRPr="00AA6026" w:rsidRDefault="00BC0763" w:rsidP="00192142">
            <w:pPr>
              <w:jc w:val="both"/>
            </w:pPr>
            <w:r w:rsidRPr="00AA6026">
              <w:t>Explain stop and wait protocol.</w:t>
            </w:r>
          </w:p>
        </w:tc>
        <w:tc>
          <w:tcPr>
            <w:tcW w:w="319" w:type="pct"/>
          </w:tcPr>
          <w:p w:rsidR="00BC0763" w:rsidRPr="00AA6026" w:rsidRDefault="00BC0763" w:rsidP="00192142">
            <w:pPr>
              <w:jc w:val="center"/>
            </w:pPr>
            <w:r w:rsidRPr="00AA6026">
              <w:t>CO2</w:t>
            </w:r>
          </w:p>
        </w:tc>
        <w:tc>
          <w:tcPr>
            <w:tcW w:w="256" w:type="pct"/>
          </w:tcPr>
          <w:p w:rsidR="00BC0763" w:rsidRPr="00AA6026" w:rsidRDefault="00BC0763" w:rsidP="00192142">
            <w:pPr>
              <w:jc w:val="center"/>
            </w:pPr>
            <w:r w:rsidRPr="00AA6026">
              <w:t>A</w:t>
            </w:r>
          </w:p>
        </w:tc>
        <w:tc>
          <w:tcPr>
            <w:tcW w:w="217" w:type="pct"/>
          </w:tcPr>
          <w:p w:rsidR="00BC0763" w:rsidRPr="00AA6026" w:rsidRDefault="00BC0763" w:rsidP="00192142">
            <w:pPr>
              <w:jc w:val="center"/>
            </w:pPr>
            <w:r w:rsidRPr="00AA6026">
              <w:t>4</w:t>
            </w:r>
          </w:p>
        </w:tc>
      </w:tr>
      <w:tr w:rsidR="00BC0763" w:rsidRPr="00AA6026" w:rsidTr="00462DB8">
        <w:trPr>
          <w:trHeight w:val="283"/>
        </w:trPr>
        <w:tc>
          <w:tcPr>
            <w:tcW w:w="272" w:type="pct"/>
          </w:tcPr>
          <w:p w:rsidR="00BC0763" w:rsidRPr="00AA6026" w:rsidRDefault="00BC0763" w:rsidP="00192142">
            <w:pPr>
              <w:jc w:val="center"/>
            </w:pPr>
          </w:p>
        </w:tc>
        <w:tc>
          <w:tcPr>
            <w:tcW w:w="189" w:type="pct"/>
          </w:tcPr>
          <w:p w:rsidR="00BC0763" w:rsidRPr="00AA6026" w:rsidRDefault="00BC0763" w:rsidP="00192142">
            <w:pPr>
              <w:jc w:val="center"/>
            </w:pPr>
            <w:r w:rsidRPr="00AA6026">
              <w:t>b.</w:t>
            </w:r>
          </w:p>
        </w:tc>
        <w:tc>
          <w:tcPr>
            <w:tcW w:w="3747" w:type="pct"/>
          </w:tcPr>
          <w:p w:rsidR="00BC0763" w:rsidRPr="00AA6026" w:rsidRDefault="00BC0763" w:rsidP="00192142">
            <w:pPr>
              <w:jc w:val="both"/>
            </w:pPr>
            <w:r w:rsidRPr="00AA6026">
              <w:t>Examine the principle of Cyclic Redundant check (CRC) for the following data bits</w:t>
            </w:r>
          </w:p>
          <w:p w:rsidR="00BC0763" w:rsidRPr="00AA6026" w:rsidRDefault="00BC0763" w:rsidP="00192142">
            <w:pPr>
              <w:jc w:val="both"/>
            </w:pPr>
            <w:r w:rsidRPr="00AA6026">
              <w:t>Dividend (Data bits ) = 100100</w:t>
            </w:r>
          </w:p>
          <w:p w:rsidR="00BC0763" w:rsidRPr="00AA6026" w:rsidRDefault="00BC0763" w:rsidP="00192142">
            <w:pPr>
              <w:jc w:val="both"/>
            </w:pPr>
            <w:r w:rsidRPr="00AA6026">
              <w:t>Divisor                       =1101</w:t>
            </w:r>
          </w:p>
        </w:tc>
        <w:tc>
          <w:tcPr>
            <w:tcW w:w="319" w:type="pct"/>
          </w:tcPr>
          <w:p w:rsidR="00BC0763" w:rsidRPr="00AA6026" w:rsidRDefault="00BC0763" w:rsidP="00192142">
            <w:pPr>
              <w:jc w:val="center"/>
            </w:pPr>
            <w:r w:rsidRPr="00AA6026">
              <w:t>CO2</w:t>
            </w:r>
          </w:p>
        </w:tc>
        <w:tc>
          <w:tcPr>
            <w:tcW w:w="256" w:type="pct"/>
          </w:tcPr>
          <w:p w:rsidR="00BC0763" w:rsidRPr="00AA6026" w:rsidRDefault="00BC0763" w:rsidP="00192142">
            <w:pPr>
              <w:jc w:val="center"/>
            </w:pPr>
            <w:r w:rsidRPr="00AA6026">
              <w:t>An</w:t>
            </w:r>
          </w:p>
        </w:tc>
        <w:tc>
          <w:tcPr>
            <w:tcW w:w="217" w:type="pct"/>
          </w:tcPr>
          <w:p w:rsidR="00BC0763" w:rsidRPr="00AA6026" w:rsidRDefault="00BC0763" w:rsidP="00192142">
            <w:pPr>
              <w:jc w:val="center"/>
            </w:pPr>
            <w:r w:rsidRPr="00AA6026">
              <w:t>8</w:t>
            </w:r>
          </w:p>
        </w:tc>
      </w:tr>
      <w:tr w:rsidR="00BC0763" w:rsidRPr="00AA6026" w:rsidTr="00462DB8">
        <w:trPr>
          <w:trHeight w:val="283"/>
        </w:trPr>
        <w:tc>
          <w:tcPr>
            <w:tcW w:w="272" w:type="pct"/>
          </w:tcPr>
          <w:p w:rsidR="00BC0763" w:rsidRPr="00AA6026" w:rsidRDefault="00BC0763" w:rsidP="00192142">
            <w:pPr>
              <w:jc w:val="center"/>
            </w:pPr>
          </w:p>
        </w:tc>
        <w:tc>
          <w:tcPr>
            <w:tcW w:w="189" w:type="pct"/>
          </w:tcPr>
          <w:p w:rsidR="00BC0763" w:rsidRPr="00AA6026" w:rsidRDefault="00BC0763" w:rsidP="00192142">
            <w:pPr>
              <w:jc w:val="center"/>
            </w:pPr>
          </w:p>
        </w:tc>
        <w:tc>
          <w:tcPr>
            <w:tcW w:w="3747" w:type="pct"/>
          </w:tcPr>
          <w:p w:rsidR="00BC0763" w:rsidRPr="00AA6026" w:rsidRDefault="00BC0763" w:rsidP="00192142">
            <w:pPr>
              <w:jc w:val="both"/>
            </w:pPr>
          </w:p>
        </w:tc>
        <w:tc>
          <w:tcPr>
            <w:tcW w:w="319" w:type="pct"/>
          </w:tcPr>
          <w:p w:rsidR="00BC0763" w:rsidRPr="00AA6026" w:rsidRDefault="00BC0763" w:rsidP="00192142">
            <w:pPr>
              <w:jc w:val="center"/>
            </w:pPr>
          </w:p>
        </w:tc>
        <w:tc>
          <w:tcPr>
            <w:tcW w:w="256" w:type="pct"/>
          </w:tcPr>
          <w:p w:rsidR="00BC0763" w:rsidRPr="00AA6026" w:rsidRDefault="00BC0763" w:rsidP="00192142">
            <w:pPr>
              <w:jc w:val="center"/>
            </w:pPr>
          </w:p>
        </w:tc>
        <w:tc>
          <w:tcPr>
            <w:tcW w:w="217" w:type="pct"/>
          </w:tcPr>
          <w:p w:rsidR="00BC0763" w:rsidRPr="00AA6026" w:rsidRDefault="00BC0763" w:rsidP="00192142">
            <w:pPr>
              <w:jc w:val="center"/>
            </w:pPr>
          </w:p>
        </w:tc>
      </w:tr>
      <w:tr w:rsidR="00BC0763" w:rsidRPr="00AA6026" w:rsidTr="00462DB8">
        <w:trPr>
          <w:trHeight w:val="283"/>
        </w:trPr>
        <w:tc>
          <w:tcPr>
            <w:tcW w:w="272" w:type="pct"/>
          </w:tcPr>
          <w:p w:rsidR="00BC0763" w:rsidRPr="00AA6026" w:rsidRDefault="00BC0763" w:rsidP="00192142">
            <w:pPr>
              <w:jc w:val="center"/>
            </w:pPr>
            <w:r w:rsidRPr="00AA6026">
              <w:t>19.</w:t>
            </w:r>
          </w:p>
        </w:tc>
        <w:tc>
          <w:tcPr>
            <w:tcW w:w="189" w:type="pct"/>
          </w:tcPr>
          <w:p w:rsidR="00BC0763" w:rsidRPr="00AA6026" w:rsidRDefault="00BC0763" w:rsidP="00192142">
            <w:pPr>
              <w:jc w:val="center"/>
            </w:pPr>
            <w:r w:rsidRPr="00AA6026">
              <w:t>a.</w:t>
            </w:r>
          </w:p>
        </w:tc>
        <w:tc>
          <w:tcPr>
            <w:tcW w:w="3747" w:type="pct"/>
          </w:tcPr>
          <w:p w:rsidR="00BC0763" w:rsidRPr="00AA6026" w:rsidRDefault="00BC0763" w:rsidP="00192142">
            <w:pPr>
              <w:jc w:val="both"/>
            </w:pPr>
            <w:r w:rsidRPr="00AA6026">
              <w:t>Illustrate the types of packet switching in detail.</w:t>
            </w:r>
          </w:p>
        </w:tc>
        <w:tc>
          <w:tcPr>
            <w:tcW w:w="319" w:type="pct"/>
          </w:tcPr>
          <w:p w:rsidR="00BC0763" w:rsidRPr="00AA6026" w:rsidRDefault="00BC0763" w:rsidP="00192142">
            <w:pPr>
              <w:jc w:val="center"/>
            </w:pPr>
            <w:r w:rsidRPr="00AA6026">
              <w:t>CO3</w:t>
            </w:r>
          </w:p>
        </w:tc>
        <w:tc>
          <w:tcPr>
            <w:tcW w:w="256" w:type="pct"/>
          </w:tcPr>
          <w:p w:rsidR="00BC0763" w:rsidRPr="00AA6026" w:rsidRDefault="00BC0763" w:rsidP="00192142">
            <w:pPr>
              <w:jc w:val="center"/>
            </w:pPr>
            <w:r w:rsidRPr="00AA6026">
              <w:t>A</w:t>
            </w:r>
          </w:p>
        </w:tc>
        <w:tc>
          <w:tcPr>
            <w:tcW w:w="217" w:type="pct"/>
          </w:tcPr>
          <w:p w:rsidR="00BC0763" w:rsidRPr="00AA6026" w:rsidRDefault="00BC0763" w:rsidP="00192142">
            <w:pPr>
              <w:jc w:val="center"/>
            </w:pPr>
            <w:r w:rsidRPr="00AA6026">
              <w:t>8</w:t>
            </w:r>
          </w:p>
        </w:tc>
      </w:tr>
      <w:tr w:rsidR="00BC0763" w:rsidRPr="00AA6026" w:rsidTr="00462DB8">
        <w:trPr>
          <w:trHeight w:val="283"/>
        </w:trPr>
        <w:tc>
          <w:tcPr>
            <w:tcW w:w="272" w:type="pct"/>
          </w:tcPr>
          <w:p w:rsidR="00BC0763" w:rsidRPr="00AA6026" w:rsidRDefault="00BC0763" w:rsidP="00192142">
            <w:pPr>
              <w:jc w:val="center"/>
            </w:pPr>
          </w:p>
        </w:tc>
        <w:tc>
          <w:tcPr>
            <w:tcW w:w="189" w:type="pct"/>
          </w:tcPr>
          <w:p w:rsidR="00BC0763" w:rsidRPr="00AA6026" w:rsidRDefault="00BC0763" w:rsidP="00192142">
            <w:pPr>
              <w:jc w:val="center"/>
            </w:pPr>
            <w:r w:rsidRPr="00AA6026">
              <w:t>b.</w:t>
            </w:r>
          </w:p>
        </w:tc>
        <w:tc>
          <w:tcPr>
            <w:tcW w:w="3747" w:type="pct"/>
          </w:tcPr>
          <w:p w:rsidR="00BC0763" w:rsidRPr="00AA6026" w:rsidRDefault="00BC0763" w:rsidP="00192142">
            <w:pPr>
              <w:jc w:val="both"/>
              <w:rPr>
                <w:bCs/>
              </w:rPr>
            </w:pPr>
            <w:r w:rsidRPr="00AA6026">
              <w:rPr>
                <w:bCs/>
              </w:rPr>
              <w:t>Discuss the features of Bluetooth technology.</w:t>
            </w:r>
          </w:p>
        </w:tc>
        <w:tc>
          <w:tcPr>
            <w:tcW w:w="319" w:type="pct"/>
          </w:tcPr>
          <w:p w:rsidR="00BC0763" w:rsidRPr="00AA6026" w:rsidRDefault="00BC0763" w:rsidP="00192142">
            <w:pPr>
              <w:jc w:val="center"/>
            </w:pPr>
            <w:r w:rsidRPr="00AA6026">
              <w:t>CO3</w:t>
            </w:r>
          </w:p>
        </w:tc>
        <w:tc>
          <w:tcPr>
            <w:tcW w:w="256" w:type="pct"/>
          </w:tcPr>
          <w:p w:rsidR="00BC0763" w:rsidRPr="00AA6026" w:rsidRDefault="00BC0763" w:rsidP="00192142">
            <w:pPr>
              <w:jc w:val="center"/>
            </w:pPr>
            <w:r w:rsidRPr="00AA6026">
              <w:t>U</w:t>
            </w:r>
          </w:p>
        </w:tc>
        <w:tc>
          <w:tcPr>
            <w:tcW w:w="217" w:type="pct"/>
          </w:tcPr>
          <w:p w:rsidR="00BC0763" w:rsidRPr="00AA6026" w:rsidRDefault="00BC0763" w:rsidP="00192142">
            <w:pPr>
              <w:jc w:val="center"/>
            </w:pPr>
            <w:r w:rsidRPr="00AA6026">
              <w:t>4</w:t>
            </w:r>
          </w:p>
        </w:tc>
      </w:tr>
      <w:tr w:rsidR="00BC0763" w:rsidRPr="00AA6026" w:rsidTr="00462DB8">
        <w:trPr>
          <w:trHeight w:val="283"/>
        </w:trPr>
        <w:tc>
          <w:tcPr>
            <w:tcW w:w="272" w:type="pct"/>
          </w:tcPr>
          <w:p w:rsidR="00BC0763" w:rsidRPr="00AA6026" w:rsidRDefault="00BC0763" w:rsidP="00192142">
            <w:pPr>
              <w:jc w:val="center"/>
            </w:pPr>
          </w:p>
        </w:tc>
        <w:tc>
          <w:tcPr>
            <w:tcW w:w="189" w:type="pct"/>
          </w:tcPr>
          <w:p w:rsidR="00BC0763" w:rsidRPr="00AA6026" w:rsidRDefault="00BC0763" w:rsidP="00192142">
            <w:pPr>
              <w:jc w:val="center"/>
            </w:pPr>
          </w:p>
        </w:tc>
        <w:tc>
          <w:tcPr>
            <w:tcW w:w="3747" w:type="pct"/>
          </w:tcPr>
          <w:p w:rsidR="00BC0763" w:rsidRPr="00AA6026" w:rsidRDefault="00BC0763" w:rsidP="00192142">
            <w:pPr>
              <w:jc w:val="both"/>
            </w:pPr>
          </w:p>
        </w:tc>
        <w:tc>
          <w:tcPr>
            <w:tcW w:w="319" w:type="pct"/>
          </w:tcPr>
          <w:p w:rsidR="00BC0763" w:rsidRPr="00AA6026" w:rsidRDefault="00BC0763" w:rsidP="00192142">
            <w:pPr>
              <w:jc w:val="center"/>
            </w:pPr>
          </w:p>
        </w:tc>
        <w:tc>
          <w:tcPr>
            <w:tcW w:w="256" w:type="pct"/>
          </w:tcPr>
          <w:p w:rsidR="00BC0763" w:rsidRPr="00AA6026" w:rsidRDefault="00BC0763" w:rsidP="00192142">
            <w:pPr>
              <w:jc w:val="center"/>
            </w:pPr>
          </w:p>
        </w:tc>
        <w:tc>
          <w:tcPr>
            <w:tcW w:w="217" w:type="pct"/>
          </w:tcPr>
          <w:p w:rsidR="00BC0763" w:rsidRPr="00AA6026" w:rsidRDefault="00BC0763" w:rsidP="00192142">
            <w:pPr>
              <w:jc w:val="center"/>
            </w:pPr>
          </w:p>
        </w:tc>
      </w:tr>
      <w:tr w:rsidR="00BC0763" w:rsidRPr="00AA6026" w:rsidTr="00462DB8">
        <w:trPr>
          <w:trHeight w:val="283"/>
        </w:trPr>
        <w:tc>
          <w:tcPr>
            <w:tcW w:w="272" w:type="pct"/>
          </w:tcPr>
          <w:p w:rsidR="00BC0763" w:rsidRPr="00AA6026" w:rsidRDefault="00BC0763" w:rsidP="00192142">
            <w:pPr>
              <w:jc w:val="center"/>
            </w:pPr>
            <w:r w:rsidRPr="00AA6026">
              <w:t>20.</w:t>
            </w:r>
          </w:p>
        </w:tc>
        <w:tc>
          <w:tcPr>
            <w:tcW w:w="189" w:type="pct"/>
          </w:tcPr>
          <w:p w:rsidR="00BC0763" w:rsidRPr="00AA6026" w:rsidRDefault="00BC0763" w:rsidP="00192142">
            <w:pPr>
              <w:jc w:val="center"/>
            </w:pPr>
            <w:r w:rsidRPr="00AA6026">
              <w:t>a.</w:t>
            </w:r>
          </w:p>
        </w:tc>
        <w:tc>
          <w:tcPr>
            <w:tcW w:w="3747" w:type="pct"/>
          </w:tcPr>
          <w:p w:rsidR="00BC0763" w:rsidRPr="00AA6026" w:rsidRDefault="00BC0763" w:rsidP="005840B7">
            <w:pPr>
              <w:rPr>
                <w:bCs/>
              </w:rPr>
            </w:pPr>
            <w:r w:rsidRPr="00AA6026">
              <w:rPr>
                <w:bCs/>
              </w:rPr>
              <w:t xml:space="preserve">Estimate the initial routing table for all the routers, Router updating process and final </w:t>
            </w:r>
            <w:r w:rsidRPr="00AA6026">
              <w:rPr>
                <w:bCs/>
              </w:rPr>
              <w:lastRenderedPageBreak/>
              <w:t xml:space="preserve">routing table of the router B </w:t>
            </w:r>
            <w:r>
              <w:rPr>
                <w:bCs/>
              </w:rPr>
              <w:t xml:space="preserve"> u</w:t>
            </w:r>
            <w:r w:rsidRPr="00AA6026">
              <w:rPr>
                <w:bCs/>
              </w:rPr>
              <w:t xml:space="preserve">sing Distance Vector algorithm. </w:t>
            </w:r>
          </w:p>
          <w:p w:rsidR="00BC0763" w:rsidRPr="00AA6026" w:rsidRDefault="00BC0763" w:rsidP="005840B7">
            <w:pPr>
              <w:rPr>
                <w:bCs/>
              </w:rPr>
            </w:pPr>
            <w:r w:rsidRPr="00AA6026">
              <w:rPr>
                <w:noProof/>
              </w:rPr>
              <w:drawing>
                <wp:inline distT="0" distB="0" distL="0" distR="0" wp14:anchorId="02F1C98E" wp14:editId="6D6844C3">
                  <wp:extent cx="3882499" cy="2052000"/>
                  <wp:effectExtent l="0" t="0" r="3810" b="5715"/>
                  <wp:docPr id="607468549" name="Picture 607468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882499" cy="2052000"/>
                          </a:xfrm>
                          <a:prstGeom prst="rect">
                            <a:avLst/>
                          </a:prstGeom>
                        </pic:spPr>
                      </pic:pic>
                    </a:graphicData>
                  </a:graphic>
                </wp:inline>
              </w:drawing>
            </w:r>
          </w:p>
          <w:p w:rsidR="00BC0763" w:rsidRPr="00AA6026" w:rsidRDefault="00BC0763" w:rsidP="00192142">
            <w:pPr>
              <w:jc w:val="both"/>
            </w:pPr>
          </w:p>
        </w:tc>
        <w:tc>
          <w:tcPr>
            <w:tcW w:w="319" w:type="pct"/>
          </w:tcPr>
          <w:p w:rsidR="00BC0763" w:rsidRPr="00AA6026" w:rsidRDefault="00BC0763" w:rsidP="00192142">
            <w:pPr>
              <w:jc w:val="center"/>
            </w:pPr>
            <w:r w:rsidRPr="00AA6026">
              <w:lastRenderedPageBreak/>
              <w:t>CO4</w:t>
            </w:r>
          </w:p>
        </w:tc>
        <w:tc>
          <w:tcPr>
            <w:tcW w:w="256" w:type="pct"/>
          </w:tcPr>
          <w:p w:rsidR="00BC0763" w:rsidRPr="00AA6026" w:rsidRDefault="00BC0763" w:rsidP="00192142">
            <w:pPr>
              <w:jc w:val="center"/>
            </w:pPr>
            <w:r w:rsidRPr="00AA6026">
              <w:t>E</w:t>
            </w:r>
          </w:p>
        </w:tc>
        <w:tc>
          <w:tcPr>
            <w:tcW w:w="217" w:type="pct"/>
          </w:tcPr>
          <w:p w:rsidR="00BC0763" w:rsidRPr="00AA6026" w:rsidRDefault="00BC0763" w:rsidP="00192142">
            <w:pPr>
              <w:jc w:val="center"/>
            </w:pPr>
            <w:r w:rsidRPr="00AA6026">
              <w:t>8</w:t>
            </w:r>
          </w:p>
        </w:tc>
      </w:tr>
      <w:tr w:rsidR="00BC0763" w:rsidRPr="00AA6026" w:rsidTr="00462DB8">
        <w:trPr>
          <w:trHeight w:val="283"/>
        </w:trPr>
        <w:tc>
          <w:tcPr>
            <w:tcW w:w="272" w:type="pct"/>
          </w:tcPr>
          <w:p w:rsidR="00BC0763" w:rsidRPr="00AA6026" w:rsidRDefault="00BC0763" w:rsidP="00192142">
            <w:pPr>
              <w:jc w:val="center"/>
            </w:pPr>
          </w:p>
        </w:tc>
        <w:tc>
          <w:tcPr>
            <w:tcW w:w="189" w:type="pct"/>
          </w:tcPr>
          <w:p w:rsidR="00BC0763" w:rsidRPr="00AA6026" w:rsidRDefault="00BC0763" w:rsidP="00192142">
            <w:pPr>
              <w:jc w:val="center"/>
            </w:pPr>
            <w:r w:rsidRPr="00AA6026">
              <w:t>b.</w:t>
            </w:r>
          </w:p>
        </w:tc>
        <w:tc>
          <w:tcPr>
            <w:tcW w:w="3747" w:type="pct"/>
          </w:tcPr>
          <w:p w:rsidR="00BC0763" w:rsidRPr="00AA6026" w:rsidRDefault="00BC0763" w:rsidP="00192142">
            <w:pPr>
              <w:jc w:val="both"/>
              <w:rPr>
                <w:bCs/>
              </w:rPr>
            </w:pPr>
            <w:r w:rsidRPr="00AA6026">
              <w:rPr>
                <w:bCs/>
              </w:rPr>
              <w:t>Discuss the functions of Mobile IP with relevant diagram.</w:t>
            </w:r>
          </w:p>
        </w:tc>
        <w:tc>
          <w:tcPr>
            <w:tcW w:w="319" w:type="pct"/>
          </w:tcPr>
          <w:p w:rsidR="00BC0763" w:rsidRPr="00AA6026" w:rsidRDefault="00BC0763" w:rsidP="00192142">
            <w:pPr>
              <w:jc w:val="center"/>
            </w:pPr>
            <w:r w:rsidRPr="00AA6026">
              <w:t>CO4</w:t>
            </w:r>
          </w:p>
        </w:tc>
        <w:tc>
          <w:tcPr>
            <w:tcW w:w="256" w:type="pct"/>
          </w:tcPr>
          <w:p w:rsidR="00BC0763" w:rsidRPr="00AA6026" w:rsidRDefault="00BC0763" w:rsidP="00192142">
            <w:pPr>
              <w:jc w:val="center"/>
            </w:pPr>
            <w:r w:rsidRPr="00AA6026">
              <w:t>U</w:t>
            </w:r>
          </w:p>
        </w:tc>
        <w:tc>
          <w:tcPr>
            <w:tcW w:w="217" w:type="pct"/>
          </w:tcPr>
          <w:p w:rsidR="00BC0763" w:rsidRPr="00AA6026" w:rsidRDefault="00BC0763" w:rsidP="00192142">
            <w:pPr>
              <w:jc w:val="center"/>
            </w:pPr>
            <w:r w:rsidRPr="00AA6026">
              <w:t>4</w:t>
            </w:r>
          </w:p>
        </w:tc>
      </w:tr>
      <w:tr w:rsidR="00BC0763" w:rsidRPr="00AA6026" w:rsidTr="00462DB8">
        <w:trPr>
          <w:trHeight w:val="283"/>
        </w:trPr>
        <w:tc>
          <w:tcPr>
            <w:tcW w:w="272" w:type="pct"/>
          </w:tcPr>
          <w:p w:rsidR="00BC0763" w:rsidRPr="00AA6026" w:rsidRDefault="00BC0763" w:rsidP="00192142">
            <w:pPr>
              <w:jc w:val="center"/>
            </w:pPr>
          </w:p>
        </w:tc>
        <w:tc>
          <w:tcPr>
            <w:tcW w:w="189" w:type="pct"/>
          </w:tcPr>
          <w:p w:rsidR="00BC0763" w:rsidRPr="00AA6026" w:rsidRDefault="00BC0763" w:rsidP="00192142">
            <w:pPr>
              <w:jc w:val="center"/>
            </w:pPr>
          </w:p>
        </w:tc>
        <w:tc>
          <w:tcPr>
            <w:tcW w:w="3747" w:type="pct"/>
          </w:tcPr>
          <w:p w:rsidR="00BC0763" w:rsidRPr="00AA6026" w:rsidRDefault="00BC0763" w:rsidP="00192142">
            <w:pPr>
              <w:jc w:val="both"/>
            </w:pPr>
          </w:p>
        </w:tc>
        <w:tc>
          <w:tcPr>
            <w:tcW w:w="319" w:type="pct"/>
          </w:tcPr>
          <w:p w:rsidR="00BC0763" w:rsidRPr="00AA6026" w:rsidRDefault="00BC0763" w:rsidP="00192142">
            <w:pPr>
              <w:jc w:val="center"/>
            </w:pPr>
          </w:p>
        </w:tc>
        <w:tc>
          <w:tcPr>
            <w:tcW w:w="256" w:type="pct"/>
          </w:tcPr>
          <w:p w:rsidR="00BC0763" w:rsidRPr="00AA6026" w:rsidRDefault="00BC0763" w:rsidP="00192142">
            <w:pPr>
              <w:jc w:val="center"/>
            </w:pPr>
          </w:p>
        </w:tc>
        <w:tc>
          <w:tcPr>
            <w:tcW w:w="217" w:type="pct"/>
          </w:tcPr>
          <w:p w:rsidR="00BC0763" w:rsidRPr="00AA6026" w:rsidRDefault="00BC0763" w:rsidP="00192142">
            <w:pPr>
              <w:jc w:val="center"/>
            </w:pPr>
          </w:p>
        </w:tc>
      </w:tr>
      <w:tr w:rsidR="00BC0763" w:rsidRPr="00AA6026" w:rsidTr="0055230B">
        <w:trPr>
          <w:trHeight w:val="283"/>
        </w:trPr>
        <w:tc>
          <w:tcPr>
            <w:tcW w:w="272" w:type="pct"/>
          </w:tcPr>
          <w:p w:rsidR="00BC0763" w:rsidRPr="00AA6026" w:rsidRDefault="00BC0763" w:rsidP="004B770E">
            <w:pPr>
              <w:jc w:val="center"/>
            </w:pPr>
            <w:r w:rsidRPr="00AA6026">
              <w:t>21.</w:t>
            </w:r>
          </w:p>
        </w:tc>
        <w:tc>
          <w:tcPr>
            <w:tcW w:w="189" w:type="pct"/>
          </w:tcPr>
          <w:p w:rsidR="00BC0763" w:rsidRPr="00AA6026" w:rsidRDefault="00BC0763" w:rsidP="004B770E">
            <w:pPr>
              <w:jc w:val="center"/>
            </w:pPr>
            <w:r w:rsidRPr="00AA6026">
              <w:t>a.</w:t>
            </w:r>
          </w:p>
        </w:tc>
        <w:tc>
          <w:tcPr>
            <w:tcW w:w="3747" w:type="pct"/>
            <w:vAlign w:val="bottom"/>
          </w:tcPr>
          <w:p w:rsidR="00BC0763" w:rsidRPr="00AA6026" w:rsidRDefault="00BC0763" w:rsidP="00965DF1">
            <w:pPr>
              <w:jc w:val="both"/>
            </w:pPr>
            <w:r>
              <w:t>Categorize</w:t>
            </w:r>
            <w:r w:rsidRPr="00AA6026">
              <w:t xml:space="preserve"> the types of closed loop congestion control mechanisms in detail.</w:t>
            </w:r>
          </w:p>
        </w:tc>
        <w:tc>
          <w:tcPr>
            <w:tcW w:w="319" w:type="pct"/>
          </w:tcPr>
          <w:p w:rsidR="00BC0763" w:rsidRPr="00AA6026" w:rsidRDefault="00BC0763" w:rsidP="004B770E">
            <w:pPr>
              <w:jc w:val="center"/>
            </w:pPr>
            <w:r w:rsidRPr="00AA6026">
              <w:t>CO5</w:t>
            </w:r>
          </w:p>
        </w:tc>
        <w:tc>
          <w:tcPr>
            <w:tcW w:w="256" w:type="pct"/>
          </w:tcPr>
          <w:p w:rsidR="00BC0763" w:rsidRPr="00AA6026" w:rsidRDefault="00BC0763" w:rsidP="004B770E">
            <w:pPr>
              <w:jc w:val="center"/>
            </w:pPr>
            <w:r w:rsidRPr="00AA6026">
              <w:t>An</w:t>
            </w:r>
          </w:p>
        </w:tc>
        <w:tc>
          <w:tcPr>
            <w:tcW w:w="217" w:type="pct"/>
          </w:tcPr>
          <w:p w:rsidR="00BC0763" w:rsidRPr="00AA6026" w:rsidRDefault="00BC0763" w:rsidP="004B770E">
            <w:pPr>
              <w:jc w:val="center"/>
            </w:pPr>
            <w:r w:rsidRPr="00AA6026">
              <w:t>8</w:t>
            </w:r>
          </w:p>
        </w:tc>
      </w:tr>
      <w:tr w:rsidR="00BC0763" w:rsidRPr="00AA6026" w:rsidTr="0055230B">
        <w:trPr>
          <w:trHeight w:val="283"/>
        </w:trPr>
        <w:tc>
          <w:tcPr>
            <w:tcW w:w="272" w:type="pct"/>
          </w:tcPr>
          <w:p w:rsidR="00BC0763" w:rsidRPr="00AA6026" w:rsidRDefault="00BC0763" w:rsidP="004B770E">
            <w:pPr>
              <w:jc w:val="center"/>
            </w:pPr>
          </w:p>
        </w:tc>
        <w:tc>
          <w:tcPr>
            <w:tcW w:w="189" w:type="pct"/>
          </w:tcPr>
          <w:p w:rsidR="00BC0763" w:rsidRPr="00AA6026" w:rsidRDefault="00BC0763" w:rsidP="004B770E">
            <w:pPr>
              <w:jc w:val="center"/>
            </w:pPr>
            <w:r w:rsidRPr="00AA6026">
              <w:t>b.</w:t>
            </w:r>
          </w:p>
        </w:tc>
        <w:tc>
          <w:tcPr>
            <w:tcW w:w="3747" w:type="pct"/>
            <w:vAlign w:val="bottom"/>
          </w:tcPr>
          <w:p w:rsidR="00BC0763" w:rsidRPr="00AA6026" w:rsidRDefault="00BC0763" w:rsidP="004B770E">
            <w:pPr>
              <w:jc w:val="both"/>
              <w:rPr>
                <w:bCs/>
              </w:rPr>
            </w:pPr>
            <w:r w:rsidRPr="00AA6026">
              <w:rPr>
                <w:bCs/>
              </w:rPr>
              <w:t>Explain the features of User Datagram Protocol (UDP).</w:t>
            </w:r>
          </w:p>
        </w:tc>
        <w:tc>
          <w:tcPr>
            <w:tcW w:w="319" w:type="pct"/>
          </w:tcPr>
          <w:p w:rsidR="00BC0763" w:rsidRPr="00AA6026" w:rsidRDefault="00BC0763" w:rsidP="004B770E">
            <w:pPr>
              <w:jc w:val="center"/>
            </w:pPr>
            <w:r w:rsidRPr="00AA6026">
              <w:t>CO5</w:t>
            </w:r>
          </w:p>
        </w:tc>
        <w:tc>
          <w:tcPr>
            <w:tcW w:w="256" w:type="pct"/>
          </w:tcPr>
          <w:p w:rsidR="00BC0763" w:rsidRPr="00AA6026" w:rsidRDefault="00BC0763" w:rsidP="004B770E">
            <w:pPr>
              <w:jc w:val="center"/>
            </w:pPr>
            <w:r w:rsidRPr="00AA6026">
              <w:t>U</w:t>
            </w:r>
          </w:p>
        </w:tc>
        <w:tc>
          <w:tcPr>
            <w:tcW w:w="217" w:type="pct"/>
          </w:tcPr>
          <w:p w:rsidR="00BC0763" w:rsidRPr="00AA6026" w:rsidRDefault="00BC0763" w:rsidP="004B770E">
            <w:pPr>
              <w:jc w:val="center"/>
            </w:pPr>
            <w:r w:rsidRPr="00AA6026">
              <w:t>4</w:t>
            </w:r>
          </w:p>
        </w:tc>
      </w:tr>
      <w:tr w:rsidR="00BC0763" w:rsidRPr="00AA6026" w:rsidTr="00462DB8">
        <w:trPr>
          <w:trHeight w:val="283"/>
        </w:trPr>
        <w:tc>
          <w:tcPr>
            <w:tcW w:w="272" w:type="pct"/>
          </w:tcPr>
          <w:p w:rsidR="00BC0763" w:rsidRPr="00AA6026" w:rsidRDefault="00BC0763" w:rsidP="00192142">
            <w:pPr>
              <w:jc w:val="center"/>
            </w:pPr>
          </w:p>
        </w:tc>
        <w:tc>
          <w:tcPr>
            <w:tcW w:w="189" w:type="pct"/>
          </w:tcPr>
          <w:p w:rsidR="00BC0763" w:rsidRPr="00AA6026" w:rsidRDefault="00BC0763" w:rsidP="00192142">
            <w:pPr>
              <w:jc w:val="center"/>
            </w:pPr>
          </w:p>
        </w:tc>
        <w:tc>
          <w:tcPr>
            <w:tcW w:w="3747" w:type="pct"/>
          </w:tcPr>
          <w:p w:rsidR="00BC0763" w:rsidRPr="00AA6026" w:rsidRDefault="00BC0763" w:rsidP="00192142">
            <w:pPr>
              <w:jc w:val="both"/>
            </w:pPr>
          </w:p>
        </w:tc>
        <w:tc>
          <w:tcPr>
            <w:tcW w:w="319" w:type="pct"/>
          </w:tcPr>
          <w:p w:rsidR="00BC0763" w:rsidRPr="00AA6026" w:rsidRDefault="00BC0763" w:rsidP="00192142">
            <w:pPr>
              <w:jc w:val="center"/>
            </w:pPr>
          </w:p>
        </w:tc>
        <w:tc>
          <w:tcPr>
            <w:tcW w:w="256" w:type="pct"/>
          </w:tcPr>
          <w:p w:rsidR="00BC0763" w:rsidRPr="00AA6026" w:rsidRDefault="00BC0763" w:rsidP="00192142">
            <w:pPr>
              <w:jc w:val="center"/>
            </w:pPr>
          </w:p>
        </w:tc>
        <w:tc>
          <w:tcPr>
            <w:tcW w:w="217" w:type="pct"/>
          </w:tcPr>
          <w:p w:rsidR="00BC0763" w:rsidRPr="00AA6026" w:rsidRDefault="00BC0763" w:rsidP="00192142">
            <w:pPr>
              <w:jc w:val="center"/>
            </w:pPr>
          </w:p>
        </w:tc>
      </w:tr>
      <w:tr w:rsidR="00BC0763" w:rsidRPr="00AA6026" w:rsidTr="003B3F4B">
        <w:trPr>
          <w:trHeight w:val="283"/>
        </w:trPr>
        <w:tc>
          <w:tcPr>
            <w:tcW w:w="272" w:type="pct"/>
          </w:tcPr>
          <w:p w:rsidR="00BC0763" w:rsidRPr="00AA6026" w:rsidRDefault="00BC0763" w:rsidP="00F41CA1">
            <w:pPr>
              <w:jc w:val="center"/>
            </w:pPr>
            <w:r w:rsidRPr="00AA6026">
              <w:t>22.</w:t>
            </w:r>
          </w:p>
        </w:tc>
        <w:tc>
          <w:tcPr>
            <w:tcW w:w="189" w:type="pct"/>
          </w:tcPr>
          <w:p w:rsidR="00BC0763" w:rsidRPr="00AA6026" w:rsidRDefault="00BC0763" w:rsidP="00F41CA1">
            <w:pPr>
              <w:jc w:val="center"/>
            </w:pPr>
            <w:r w:rsidRPr="00AA6026">
              <w:t>a.</w:t>
            </w:r>
          </w:p>
        </w:tc>
        <w:tc>
          <w:tcPr>
            <w:tcW w:w="3747" w:type="pct"/>
            <w:vAlign w:val="bottom"/>
          </w:tcPr>
          <w:p w:rsidR="00BC0763" w:rsidRPr="00AA6026" w:rsidRDefault="00BC0763" w:rsidP="00F41CA1">
            <w:pPr>
              <w:jc w:val="both"/>
            </w:pPr>
            <w:r w:rsidRPr="00AA6026">
              <w:rPr>
                <w:bCs/>
              </w:rPr>
              <w:t>Discuss the principle of Go back N ARQ error control method.</w:t>
            </w:r>
          </w:p>
        </w:tc>
        <w:tc>
          <w:tcPr>
            <w:tcW w:w="319" w:type="pct"/>
          </w:tcPr>
          <w:p w:rsidR="00BC0763" w:rsidRPr="00AA6026" w:rsidRDefault="00BC0763" w:rsidP="00F41CA1">
            <w:pPr>
              <w:jc w:val="center"/>
            </w:pPr>
            <w:r w:rsidRPr="00AA6026">
              <w:t>CO2</w:t>
            </w:r>
          </w:p>
        </w:tc>
        <w:tc>
          <w:tcPr>
            <w:tcW w:w="256" w:type="pct"/>
          </w:tcPr>
          <w:p w:rsidR="00BC0763" w:rsidRPr="00AA6026" w:rsidRDefault="00BC0763" w:rsidP="00F41CA1">
            <w:pPr>
              <w:jc w:val="center"/>
            </w:pPr>
            <w:r w:rsidRPr="00AA6026">
              <w:t>U</w:t>
            </w:r>
          </w:p>
        </w:tc>
        <w:tc>
          <w:tcPr>
            <w:tcW w:w="217" w:type="pct"/>
          </w:tcPr>
          <w:p w:rsidR="00BC0763" w:rsidRPr="00AA6026" w:rsidRDefault="00BC0763" w:rsidP="00F41CA1">
            <w:pPr>
              <w:jc w:val="center"/>
            </w:pPr>
            <w:r w:rsidRPr="00AA6026">
              <w:t>6</w:t>
            </w:r>
          </w:p>
        </w:tc>
      </w:tr>
      <w:tr w:rsidR="00BC0763" w:rsidRPr="00AA6026" w:rsidTr="00462DB8">
        <w:trPr>
          <w:trHeight w:val="283"/>
        </w:trPr>
        <w:tc>
          <w:tcPr>
            <w:tcW w:w="272" w:type="pct"/>
          </w:tcPr>
          <w:p w:rsidR="00BC0763" w:rsidRPr="00AA6026" w:rsidRDefault="00BC0763" w:rsidP="00F41CA1">
            <w:pPr>
              <w:jc w:val="center"/>
            </w:pPr>
          </w:p>
        </w:tc>
        <w:tc>
          <w:tcPr>
            <w:tcW w:w="189" w:type="pct"/>
          </w:tcPr>
          <w:p w:rsidR="00BC0763" w:rsidRPr="00AA6026" w:rsidRDefault="00BC0763" w:rsidP="00F41CA1">
            <w:pPr>
              <w:jc w:val="center"/>
            </w:pPr>
            <w:r w:rsidRPr="00AA6026">
              <w:t>b.</w:t>
            </w:r>
          </w:p>
        </w:tc>
        <w:tc>
          <w:tcPr>
            <w:tcW w:w="3747" w:type="pct"/>
          </w:tcPr>
          <w:p w:rsidR="00BC0763" w:rsidRPr="00AA6026" w:rsidRDefault="00BC0763" w:rsidP="00F41CA1">
            <w:pPr>
              <w:jc w:val="both"/>
              <w:rPr>
                <w:bCs/>
              </w:rPr>
            </w:pPr>
            <w:r w:rsidRPr="00AA6026">
              <w:rPr>
                <w:bCs/>
              </w:rPr>
              <w:t xml:space="preserve">Illustrate the state transition diagram of TCP. </w:t>
            </w:r>
          </w:p>
        </w:tc>
        <w:tc>
          <w:tcPr>
            <w:tcW w:w="319" w:type="pct"/>
          </w:tcPr>
          <w:p w:rsidR="00BC0763" w:rsidRPr="00AA6026" w:rsidRDefault="00BC0763" w:rsidP="00F41CA1">
            <w:pPr>
              <w:jc w:val="center"/>
            </w:pPr>
            <w:r w:rsidRPr="00AA6026">
              <w:t>CO5</w:t>
            </w:r>
          </w:p>
        </w:tc>
        <w:tc>
          <w:tcPr>
            <w:tcW w:w="256" w:type="pct"/>
          </w:tcPr>
          <w:p w:rsidR="00BC0763" w:rsidRPr="00AA6026" w:rsidRDefault="00BC0763" w:rsidP="00F41CA1">
            <w:pPr>
              <w:jc w:val="center"/>
            </w:pPr>
            <w:r w:rsidRPr="00AA6026">
              <w:t>A</w:t>
            </w:r>
          </w:p>
        </w:tc>
        <w:tc>
          <w:tcPr>
            <w:tcW w:w="217" w:type="pct"/>
          </w:tcPr>
          <w:p w:rsidR="00BC0763" w:rsidRPr="00AA6026" w:rsidRDefault="00BC0763" w:rsidP="00F41CA1">
            <w:pPr>
              <w:jc w:val="center"/>
            </w:pPr>
            <w:r w:rsidRPr="00AA6026">
              <w:t>6</w:t>
            </w:r>
          </w:p>
        </w:tc>
      </w:tr>
      <w:tr w:rsidR="00BC0763" w:rsidRPr="00AA6026" w:rsidTr="00462DB8">
        <w:trPr>
          <w:trHeight w:val="283"/>
        </w:trPr>
        <w:tc>
          <w:tcPr>
            <w:tcW w:w="272" w:type="pct"/>
          </w:tcPr>
          <w:p w:rsidR="00BC0763" w:rsidRPr="00AA6026" w:rsidRDefault="00BC0763" w:rsidP="00F41CA1">
            <w:pPr>
              <w:jc w:val="center"/>
            </w:pPr>
          </w:p>
        </w:tc>
        <w:tc>
          <w:tcPr>
            <w:tcW w:w="189" w:type="pct"/>
          </w:tcPr>
          <w:p w:rsidR="00BC0763" w:rsidRPr="00AA6026" w:rsidRDefault="00BC0763" w:rsidP="00F41CA1">
            <w:pPr>
              <w:jc w:val="center"/>
            </w:pPr>
          </w:p>
        </w:tc>
        <w:tc>
          <w:tcPr>
            <w:tcW w:w="3747" w:type="pct"/>
          </w:tcPr>
          <w:p w:rsidR="00BC0763" w:rsidRPr="00AA6026" w:rsidRDefault="00BC0763" w:rsidP="00F41CA1">
            <w:pPr>
              <w:jc w:val="both"/>
            </w:pPr>
          </w:p>
        </w:tc>
        <w:tc>
          <w:tcPr>
            <w:tcW w:w="319" w:type="pct"/>
          </w:tcPr>
          <w:p w:rsidR="00BC0763" w:rsidRPr="00AA6026" w:rsidRDefault="00BC0763" w:rsidP="00F41CA1">
            <w:pPr>
              <w:jc w:val="center"/>
            </w:pPr>
          </w:p>
        </w:tc>
        <w:tc>
          <w:tcPr>
            <w:tcW w:w="256" w:type="pct"/>
          </w:tcPr>
          <w:p w:rsidR="00BC0763" w:rsidRPr="00AA6026" w:rsidRDefault="00BC0763" w:rsidP="00F41CA1">
            <w:pPr>
              <w:jc w:val="center"/>
            </w:pPr>
          </w:p>
        </w:tc>
        <w:tc>
          <w:tcPr>
            <w:tcW w:w="217" w:type="pct"/>
          </w:tcPr>
          <w:p w:rsidR="00BC0763" w:rsidRPr="00AA6026" w:rsidRDefault="00BC0763" w:rsidP="00F41CA1">
            <w:pPr>
              <w:jc w:val="center"/>
            </w:pPr>
          </w:p>
        </w:tc>
      </w:tr>
      <w:tr w:rsidR="00BC0763" w:rsidRPr="00AA6026" w:rsidTr="00462DB8">
        <w:trPr>
          <w:trHeight w:val="283"/>
        </w:trPr>
        <w:tc>
          <w:tcPr>
            <w:tcW w:w="272" w:type="pct"/>
          </w:tcPr>
          <w:p w:rsidR="00BC0763" w:rsidRPr="00AA6026" w:rsidRDefault="00BC0763" w:rsidP="00F41CA1">
            <w:pPr>
              <w:jc w:val="center"/>
            </w:pPr>
            <w:r w:rsidRPr="00AA6026">
              <w:t>23.</w:t>
            </w:r>
          </w:p>
        </w:tc>
        <w:tc>
          <w:tcPr>
            <w:tcW w:w="189" w:type="pct"/>
          </w:tcPr>
          <w:p w:rsidR="00BC0763" w:rsidRPr="00AA6026" w:rsidRDefault="00BC0763" w:rsidP="00F41CA1">
            <w:pPr>
              <w:jc w:val="center"/>
            </w:pPr>
            <w:r w:rsidRPr="00AA6026">
              <w:t>a.</w:t>
            </w:r>
          </w:p>
        </w:tc>
        <w:tc>
          <w:tcPr>
            <w:tcW w:w="3747" w:type="pct"/>
          </w:tcPr>
          <w:p w:rsidR="00BC0763" w:rsidRPr="00AA6026" w:rsidRDefault="00BC0763" w:rsidP="00965DF1">
            <w:pPr>
              <w:jc w:val="both"/>
            </w:pPr>
            <w:r w:rsidRPr="00AA6026">
              <w:t>Categori</w:t>
            </w:r>
            <w:r>
              <w:t>ze</w:t>
            </w:r>
            <w:r w:rsidRPr="00AA6026">
              <w:t xml:space="preserve"> the types of transmission medium in detail.</w:t>
            </w:r>
          </w:p>
        </w:tc>
        <w:tc>
          <w:tcPr>
            <w:tcW w:w="319" w:type="pct"/>
          </w:tcPr>
          <w:p w:rsidR="00BC0763" w:rsidRPr="00AA6026" w:rsidRDefault="00BC0763" w:rsidP="00F41CA1">
            <w:pPr>
              <w:jc w:val="center"/>
            </w:pPr>
            <w:r w:rsidRPr="00AA6026">
              <w:t>CO1</w:t>
            </w:r>
          </w:p>
        </w:tc>
        <w:tc>
          <w:tcPr>
            <w:tcW w:w="256" w:type="pct"/>
          </w:tcPr>
          <w:p w:rsidR="00BC0763" w:rsidRPr="00AA6026" w:rsidRDefault="00BC0763" w:rsidP="00F41CA1">
            <w:pPr>
              <w:jc w:val="center"/>
            </w:pPr>
            <w:r w:rsidRPr="00AA6026">
              <w:t>An</w:t>
            </w:r>
          </w:p>
        </w:tc>
        <w:tc>
          <w:tcPr>
            <w:tcW w:w="217" w:type="pct"/>
          </w:tcPr>
          <w:p w:rsidR="00BC0763" w:rsidRPr="00AA6026" w:rsidRDefault="00BC0763" w:rsidP="00F41CA1">
            <w:pPr>
              <w:jc w:val="center"/>
            </w:pPr>
            <w:r w:rsidRPr="00AA6026">
              <w:t>7</w:t>
            </w:r>
          </w:p>
        </w:tc>
      </w:tr>
      <w:tr w:rsidR="00BC0763" w:rsidRPr="00AA6026" w:rsidTr="000357B2">
        <w:trPr>
          <w:trHeight w:val="283"/>
        </w:trPr>
        <w:tc>
          <w:tcPr>
            <w:tcW w:w="272" w:type="pct"/>
          </w:tcPr>
          <w:p w:rsidR="00BC0763" w:rsidRPr="00AA6026" w:rsidRDefault="00BC0763" w:rsidP="00F41CA1">
            <w:pPr>
              <w:jc w:val="center"/>
            </w:pPr>
          </w:p>
        </w:tc>
        <w:tc>
          <w:tcPr>
            <w:tcW w:w="189" w:type="pct"/>
          </w:tcPr>
          <w:p w:rsidR="00BC0763" w:rsidRPr="00AA6026" w:rsidRDefault="00BC0763" w:rsidP="00F41CA1">
            <w:pPr>
              <w:jc w:val="center"/>
            </w:pPr>
            <w:r w:rsidRPr="00AA6026">
              <w:t>b.</w:t>
            </w:r>
          </w:p>
        </w:tc>
        <w:tc>
          <w:tcPr>
            <w:tcW w:w="3747" w:type="pct"/>
            <w:vAlign w:val="bottom"/>
          </w:tcPr>
          <w:p w:rsidR="00BC0763" w:rsidRPr="00AA6026" w:rsidRDefault="00BC0763" w:rsidP="00F41CA1">
            <w:pPr>
              <w:jc w:val="both"/>
              <w:rPr>
                <w:bCs/>
              </w:rPr>
            </w:pPr>
            <w:r w:rsidRPr="00AA6026">
              <w:rPr>
                <w:bCs/>
              </w:rPr>
              <w:t>Explain the features of Ethernet.</w:t>
            </w:r>
          </w:p>
        </w:tc>
        <w:tc>
          <w:tcPr>
            <w:tcW w:w="319" w:type="pct"/>
          </w:tcPr>
          <w:p w:rsidR="00BC0763" w:rsidRPr="00AA6026" w:rsidRDefault="00BC0763" w:rsidP="00F41CA1">
            <w:pPr>
              <w:jc w:val="center"/>
            </w:pPr>
            <w:r w:rsidRPr="00AA6026">
              <w:t>CO3</w:t>
            </w:r>
          </w:p>
        </w:tc>
        <w:tc>
          <w:tcPr>
            <w:tcW w:w="256" w:type="pct"/>
          </w:tcPr>
          <w:p w:rsidR="00BC0763" w:rsidRPr="00AA6026" w:rsidRDefault="00BC0763" w:rsidP="00F41CA1">
            <w:pPr>
              <w:jc w:val="center"/>
            </w:pPr>
            <w:r w:rsidRPr="00AA6026">
              <w:t>U</w:t>
            </w:r>
          </w:p>
        </w:tc>
        <w:tc>
          <w:tcPr>
            <w:tcW w:w="217" w:type="pct"/>
          </w:tcPr>
          <w:p w:rsidR="00BC0763" w:rsidRPr="00AA6026" w:rsidRDefault="00BC0763" w:rsidP="00F41CA1">
            <w:pPr>
              <w:jc w:val="center"/>
            </w:pPr>
            <w:r w:rsidRPr="00AA6026">
              <w:t>5</w:t>
            </w:r>
          </w:p>
        </w:tc>
      </w:tr>
      <w:tr w:rsidR="00BC0763" w:rsidRPr="00AA6026" w:rsidTr="00432575">
        <w:trPr>
          <w:trHeight w:val="238"/>
        </w:trPr>
        <w:tc>
          <w:tcPr>
            <w:tcW w:w="5000" w:type="pct"/>
            <w:gridSpan w:val="6"/>
          </w:tcPr>
          <w:p w:rsidR="00BC0763" w:rsidRPr="00AA6026" w:rsidRDefault="00BC0763" w:rsidP="00F41CA1">
            <w:pPr>
              <w:jc w:val="center"/>
              <w:rPr>
                <w:b/>
                <w:bCs/>
              </w:rPr>
            </w:pPr>
            <w:r w:rsidRPr="00AA6026">
              <w:rPr>
                <w:b/>
                <w:bCs/>
              </w:rPr>
              <w:t>COMPULSORY QUESTION</w:t>
            </w:r>
          </w:p>
        </w:tc>
      </w:tr>
      <w:tr w:rsidR="00BC0763" w:rsidRPr="00AA6026" w:rsidTr="00482DB0">
        <w:trPr>
          <w:trHeight w:val="283"/>
        </w:trPr>
        <w:tc>
          <w:tcPr>
            <w:tcW w:w="272" w:type="pct"/>
          </w:tcPr>
          <w:p w:rsidR="00BC0763" w:rsidRPr="00AA6026" w:rsidRDefault="00BC0763" w:rsidP="00F41CA1">
            <w:pPr>
              <w:jc w:val="center"/>
            </w:pPr>
            <w:r w:rsidRPr="00AA6026">
              <w:t>24.</w:t>
            </w:r>
          </w:p>
        </w:tc>
        <w:tc>
          <w:tcPr>
            <w:tcW w:w="189" w:type="pct"/>
          </w:tcPr>
          <w:p w:rsidR="00BC0763" w:rsidRPr="00AA6026" w:rsidRDefault="00BC0763" w:rsidP="00F41CA1">
            <w:pPr>
              <w:jc w:val="center"/>
            </w:pPr>
            <w:r w:rsidRPr="00AA6026">
              <w:t>a.</w:t>
            </w:r>
          </w:p>
        </w:tc>
        <w:tc>
          <w:tcPr>
            <w:tcW w:w="3747" w:type="pct"/>
            <w:vAlign w:val="bottom"/>
          </w:tcPr>
          <w:p w:rsidR="00BC0763" w:rsidRPr="00AA6026" w:rsidRDefault="00BC0763" w:rsidP="00F41CA1">
            <w:pPr>
              <w:jc w:val="both"/>
            </w:pPr>
            <w:r w:rsidRPr="00AA6026">
              <w:t>Discuss the types of cryptography.</w:t>
            </w:r>
          </w:p>
        </w:tc>
        <w:tc>
          <w:tcPr>
            <w:tcW w:w="319" w:type="pct"/>
          </w:tcPr>
          <w:p w:rsidR="00BC0763" w:rsidRPr="00AA6026" w:rsidRDefault="00BC0763" w:rsidP="00F41CA1">
            <w:pPr>
              <w:jc w:val="center"/>
            </w:pPr>
            <w:r w:rsidRPr="00AA6026">
              <w:t>CO6</w:t>
            </w:r>
          </w:p>
        </w:tc>
        <w:tc>
          <w:tcPr>
            <w:tcW w:w="256" w:type="pct"/>
          </w:tcPr>
          <w:p w:rsidR="00BC0763" w:rsidRPr="00AA6026" w:rsidRDefault="00BC0763" w:rsidP="00F41CA1">
            <w:pPr>
              <w:jc w:val="center"/>
            </w:pPr>
            <w:r w:rsidRPr="00AA6026">
              <w:t>U</w:t>
            </w:r>
          </w:p>
        </w:tc>
        <w:tc>
          <w:tcPr>
            <w:tcW w:w="217" w:type="pct"/>
          </w:tcPr>
          <w:p w:rsidR="00BC0763" w:rsidRPr="00AA6026" w:rsidRDefault="00BC0763" w:rsidP="00F41CA1">
            <w:pPr>
              <w:jc w:val="center"/>
            </w:pPr>
            <w:r w:rsidRPr="00AA6026">
              <w:t>6</w:t>
            </w:r>
          </w:p>
        </w:tc>
      </w:tr>
      <w:tr w:rsidR="00BC0763" w:rsidRPr="00AA6026" w:rsidTr="00482DB0">
        <w:trPr>
          <w:trHeight w:val="283"/>
        </w:trPr>
        <w:tc>
          <w:tcPr>
            <w:tcW w:w="272" w:type="pct"/>
          </w:tcPr>
          <w:p w:rsidR="00BC0763" w:rsidRPr="00AA6026" w:rsidRDefault="00BC0763" w:rsidP="00F41CA1">
            <w:pPr>
              <w:jc w:val="center"/>
            </w:pPr>
          </w:p>
        </w:tc>
        <w:tc>
          <w:tcPr>
            <w:tcW w:w="189" w:type="pct"/>
          </w:tcPr>
          <w:p w:rsidR="00BC0763" w:rsidRPr="00AA6026" w:rsidRDefault="00BC0763" w:rsidP="00F41CA1">
            <w:pPr>
              <w:jc w:val="center"/>
            </w:pPr>
            <w:r w:rsidRPr="00AA6026">
              <w:t>b.</w:t>
            </w:r>
          </w:p>
        </w:tc>
        <w:tc>
          <w:tcPr>
            <w:tcW w:w="3747" w:type="pct"/>
            <w:vAlign w:val="bottom"/>
          </w:tcPr>
          <w:p w:rsidR="00BC0763" w:rsidRPr="00AA6026" w:rsidRDefault="00BC0763" w:rsidP="00F41CA1">
            <w:pPr>
              <w:jc w:val="both"/>
              <w:rPr>
                <w:bCs/>
              </w:rPr>
            </w:pPr>
            <w:r w:rsidRPr="00AA6026">
              <w:rPr>
                <w:bCs/>
              </w:rPr>
              <w:t>Describe the protocols used in electronic mail.</w:t>
            </w:r>
          </w:p>
        </w:tc>
        <w:tc>
          <w:tcPr>
            <w:tcW w:w="319" w:type="pct"/>
          </w:tcPr>
          <w:p w:rsidR="00BC0763" w:rsidRPr="00AA6026" w:rsidRDefault="00BC0763" w:rsidP="00F41CA1">
            <w:pPr>
              <w:jc w:val="center"/>
            </w:pPr>
            <w:r w:rsidRPr="00AA6026">
              <w:t>CO6</w:t>
            </w:r>
          </w:p>
        </w:tc>
        <w:tc>
          <w:tcPr>
            <w:tcW w:w="256" w:type="pct"/>
          </w:tcPr>
          <w:p w:rsidR="00BC0763" w:rsidRPr="00AA6026" w:rsidRDefault="00BC0763" w:rsidP="00F41CA1">
            <w:pPr>
              <w:jc w:val="center"/>
            </w:pPr>
            <w:r w:rsidRPr="00AA6026">
              <w:t>R</w:t>
            </w:r>
          </w:p>
        </w:tc>
        <w:tc>
          <w:tcPr>
            <w:tcW w:w="217" w:type="pct"/>
          </w:tcPr>
          <w:p w:rsidR="00BC0763" w:rsidRPr="00AA6026" w:rsidRDefault="00BC0763" w:rsidP="00F41CA1">
            <w:pPr>
              <w:jc w:val="center"/>
            </w:pPr>
            <w:r w:rsidRPr="00AA6026">
              <w:t>6</w:t>
            </w:r>
          </w:p>
        </w:tc>
      </w:tr>
    </w:tbl>
    <w:p w:rsidR="00BC0763" w:rsidRPr="00AA6026" w:rsidRDefault="00BC0763" w:rsidP="002E336A"/>
    <w:p w:rsidR="00BC0763" w:rsidRPr="00AA6026" w:rsidRDefault="00BC0763" w:rsidP="002E336A">
      <w:r w:rsidRPr="00AA6026">
        <w:rPr>
          <w:b/>
          <w:bCs/>
        </w:rPr>
        <w:t>CO</w:t>
      </w:r>
      <w:r w:rsidRPr="00AA6026">
        <w:t xml:space="preserve"> – COURSE OUTCOME</w:t>
      </w:r>
      <w:r w:rsidRPr="00AA6026">
        <w:tab/>
        <w:t xml:space="preserve">       </w:t>
      </w:r>
      <w:r w:rsidRPr="00AA6026">
        <w:rPr>
          <w:b/>
          <w:bCs/>
        </w:rPr>
        <w:t>BL</w:t>
      </w:r>
      <w:r w:rsidRPr="00AA6026">
        <w:t xml:space="preserve"> – BLOOM’S LEVEL       </w:t>
      </w:r>
      <w:r w:rsidRPr="00AA6026">
        <w:rPr>
          <w:b/>
          <w:bCs/>
        </w:rPr>
        <w:t>M</w:t>
      </w:r>
      <w:r w:rsidRPr="00AA6026">
        <w:t xml:space="preserve"> – MARKS ALLOTTED</w:t>
      </w:r>
    </w:p>
    <w:p w:rsidR="00BC0763" w:rsidRPr="00AA6026" w:rsidRDefault="00BC0763" w:rsidP="002E336A"/>
    <w:tbl>
      <w:tblPr>
        <w:tblStyle w:val="TableGrid"/>
        <w:tblW w:w="10490" w:type="dxa"/>
        <w:tblInd w:w="-714" w:type="dxa"/>
        <w:tblLook w:val="04A0" w:firstRow="1" w:lastRow="0" w:firstColumn="1" w:lastColumn="0" w:noHBand="0" w:noVBand="1"/>
      </w:tblPr>
      <w:tblGrid>
        <w:gridCol w:w="670"/>
        <w:gridCol w:w="9820"/>
      </w:tblGrid>
      <w:tr w:rsidR="00BC0763" w:rsidRPr="00AA6026" w:rsidTr="00517D3B">
        <w:trPr>
          <w:trHeight w:val="283"/>
        </w:trPr>
        <w:tc>
          <w:tcPr>
            <w:tcW w:w="670" w:type="dxa"/>
          </w:tcPr>
          <w:p w:rsidR="00BC0763" w:rsidRPr="00AA6026" w:rsidRDefault="00BC0763" w:rsidP="00517D3B">
            <w:pPr>
              <w:jc w:val="center"/>
            </w:pPr>
          </w:p>
        </w:tc>
        <w:tc>
          <w:tcPr>
            <w:tcW w:w="9820" w:type="dxa"/>
          </w:tcPr>
          <w:p w:rsidR="00BC0763" w:rsidRPr="00AA6026" w:rsidRDefault="00BC0763" w:rsidP="00517D3B">
            <w:pPr>
              <w:jc w:val="center"/>
              <w:rPr>
                <w:b/>
              </w:rPr>
            </w:pPr>
            <w:r w:rsidRPr="00AA6026">
              <w:rPr>
                <w:b/>
              </w:rPr>
              <w:t>COURSE OUTCOMES</w:t>
            </w:r>
          </w:p>
        </w:tc>
      </w:tr>
      <w:tr w:rsidR="00BC0763" w:rsidRPr="00AA6026" w:rsidTr="00517D3B">
        <w:trPr>
          <w:trHeight w:val="283"/>
        </w:trPr>
        <w:tc>
          <w:tcPr>
            <w:tcW w:w="670" w:type="dxa"/>
          </w:tcPr>
          <w:p w:rsidR="00BC0763" w:rsidRPr="00AA6026" w:rsidRDefault="00BC0763" w:rsidP="00517D3B">
            <w:pPr>
              <w:jc w:val="center"/>
              <w:rPr>
                <w:b/>
                <w:bCs/>
              </w:rPr>
            </w:pPr>
            <w:r w:rsidRPr="00AA6026">
              <w:rPr>
                <w:b/>
                <w:bCs/>
              </w:rPr>
              <w:t>CO1</w:t>
            </w:r>
          </w:p>
        </w:tc>
        <w:tc>
          <w:tcPr>
            <w:tcW w:w="9820" w:type="dxa"/>
          </w:tcPr>
          <w:p w:rsidR="00BC0763" w:rsidRPr="00AA6026" w:rsidRDefault="00BC0763" w:rsidP="00B92146">
            <w:pPr>
              <w:jc w:val="both"/>
            </w:pPr>
            <w:r w:rsidRPr="00AA6026">
              <w:t>Examine the Fundamentals of Data Communications, Network Types, and OSI Model.</w:t>
            </w:r>
          </w:p>
        </w:tc>
      </w:tr>
      <w:tr w:rsidR="00BC0763" w:rsidRPr="00AA6026" w:rsidTr="00517D3B">
        <w:trPr>
          <w:trHeight w:val="283"/>
        </w:trPr>
        <w:tc>
          <w:tcPr>
            <w:tcW w:w="670" w:type="dxa"/>
          </w:tcPr>
          <w:p w:rsidR="00BC0763" w:rsidRPr="00AA6026" w:rsidRDefault="00BC0763" w:rsidP="00517D3B">
            <w:pPr>
              <w:jc w:val="center"/>
              <w:rPr>
                <w:b/>
                <w:bCs/>
              </w:rPr>
            </w:pPr>
            <w:r w:rsidRPr="00AA6026">
              <w:rPr>
                <w:b/>
                <w:bCs/>
              </w:rPr>
              <w:t>CO2</w:t>
            </w:r>
          </w:p>
        </w:tc>
        <w:tc>
          <w:tcPr>
            <w:tcW w:w="9820" w:type="dxa"/>
          </w:tcPr>
          <w:p w:rsidR="00BC0763" w:rsidRPr="00AA6026" w:rsidRDefault="00BC0763" w:rsidP="00B92146">
            <w:pPr>
              <w:jc w:val="both"/>
            </w:pPr>
            <w:r w:rsidRPr="00AA6026">
              <w:t>Assess Data Transmission, Error Control, and Flow Management in Data Communications.</w:t>
            </w:r>
          </w:p>
        </w:tc>
      </w:tr>
      <w:tr w:rsidR="00BC0763" w:rsidRPr="00AA6026" w:rsidTr="00517D3B">
        <w:trPr>
          <w:trHeight w:val="283"/>
        </w:trPr>
        <w:tc>
          <w:tcPr>
            <w:tcW w:w="670" w:type="dxa"/>
          </w:tcPr>
          <w:p w:rsidR="00BC0763" w:rsidRPr="00AA6026" w:rsidRDefault="00BC0763" w:rsidP="00517D3B">
            <w:pPr>
              <w:jc w:val="center"/>
              <w:rPr>
                <w:b/>
                <w:bCs/>
              </w:rPr>
            </w:pPr>
            <w:r w:rsidRPr="00AA6026">
              <w:rPr>
                <w:b/>
                <w:bCs/>
              </w:rPr>
              <w:t>CO3</w:t>
            </w:r>
          </w:p>
        </w:tc>
        <w:tc>
          <w:tcPr>
            <w:tcW w:w="9820" w:type="dxa"/>
          </w:tcPr>
          <w:p w:rsidR="00BC0763" w:rsidRPr="00AA6026" w:rsidRDefault="00BC0763" w:rsidP="00B92146">
            <w:pPr>
              <w:jc w:val="both"/>
            </w:pPr>
            <w:r w:rsidRPr="00AA6026">
              <w:t>Evaluate the performance of Media Access Control and Network Layer Services in Communication Systems.</w:t>
            </w:r>
          </w:p>
        </w:tc>
      </w:tr>
      <w:tr w:rsidR="00BC0763" w:rsidRPr="00AA6026" w:rsidTr="00517D3B">
        <w:trPr>
          <w:trHeight w:val="283"/>
        </w:trPr>
        <w:tc>
          <w:tcPr>
            <w:tcW w:w="670" w:type="dxa"/>
          </w:tcPr>
          <w:p w:rsidR="00BC0763" w:rsidRPr="00AA6026" w:rsidRDefault="00BC0763" w:rsidP="00517D3B">
            <w:pPr>
              <w:jc w:val="center"/>
              <w:rPr>
                <w:b/>
                <w:bCs/>
              </w:rPr>
            </w:pPr>
            <w:r w:rsidRPr="00AA6026">
              <w:rPr>
                <w:b/>
                <w:bCs/>
              </w:rPr>
              <w:t>CO4</w:t>
            </w:r>
          </w:p>
        </w:tc>
        <w:tc>
          <w:tcPr>
            <w:tcW w:w="9820" w:type="dxa"/>
          </w:tcPr>
          <w:p w:rsidR="00BC0763" w:rsidRPr="00AA6026" w:rsidRDefault="00BC0763" w:rsidP="00B92146">
            <w:pPr>
              <w:jc w:val="both"/>
            </w:pPr>
            <w:r w:rsidRPr="00AA6026">
              <w:t>Develop networking skills related to Network Layer Protocols, Routing Mechanisms, and IPv6 Transition.</w:t>
            </w:r>
          </w:p>
        </w:tc>
      </w:tr>
      <w:tr w:rsidR="00BC0763" w:rsidRPr="00AA6026" w:rsidTr="00517D3B">
        <w:trPr>
          <w:trHeight w:val="283"/>
        </w:trPr>
        <w:tc>
          <w:tcPr>
            <w:tcW w:w="670" w:type="dxa"/>
          </w:tcPr>
          <w:p w:rsidR="00BC0763" w:rsidRPr="00AA6026" w:rsidRDefault="00BC0763" w:rsidP="00517D3B">
            <w:pPr>
              <w:jc w:val="center"/>
              <w:rPr>
                <w:b/>
                <w:bCs/>
              </w:rPr>
            </w:pPr>
            <w:r w:rsidRPr="00AA6026">
              <w:rPr>
                <w:b/>
                <w:bCs/>
              </w:rPr>
              <w:t>CO5</w:t>
            </w:r>
          </w:p>
        </w:tc>
        <w:tc>
          <w:tcPr>
            <w:tcW w:w="9820" w:type="dxa"/>
          </w:tcPr>
          <w:p w:rsidR="00BC0763" w:rsidRPr="00AA6026" w:rsidRDefault="00BC0763" w:rsidP="00B92146">
            <w:pPr>
              <w:jc w:val="both"/>
            </w:pPr>
            <w:r w:rsidRPr="00AA6026">
              <w:t>Interpret the Mechanisms of Transport Layer Protocols for Reliable Communication.</w:t>
            </w:r>
          </w:p>
        </w:tc>
      </w:tr>
      <w:tr w:rsidR="00BC0763" w:rsidRPr="00AA6026" w:rsidTr="00517D3B">
        <w:trPr>
          <w:trHeight w:val="283"/>
        </w:trPr>
        <w:tc>
          <w:tcPr>
            <w:tcW w:w="670" w:type="dxa"/>
          </w:tcPr>
          <w:p w:rsidR="00BC0763" w:rsidRPr="00AA6026" w:rsidRDefault="00BC0763" w:rsidP="00517D3B">
            <w:pPr>
              <w:jc w:val="center"/>
              <w:rPr>
                <w:b/>
                <w:bCs/>
              </w:rPr>
            </w:pPr>
            <w:r w:rsidRPr="00AA6026">
              <w:rPr>
                <w:b/>
                <w:bCs/>
              </w:rPr>
              <w:t>CO6</w:t>
            </w:r>
          </w:p>
        </w:tc>
        <w:tc>
          <w:tcPr>
            <w:tcW w:w="9820" w:type="dxa"/>
          </w:tcPr>
          <w:p w:rsidR="00BC0763" w:rsidRPr="00AA6026" w:rsidRDefault="00BC0763" w:rsidP="00B92146">
            <w:pPr>
              <w:jc w:val="both"/>
            </w:pPr>
            <w:r w:rsidRPr="00AA6026">
              <w:t>Apply Network Security Concepts in Application Layer Protocols.</w:t>
            </w:r>
          </w:p>
        </w:tc>
      </w:tr>
    </w:tbl>
    <w:p w:rsidR="00BC0763" w:rsidRPr="00AA6026" w:rsidRDefault="00BC0763" w:rsidP="004D73CE"/>
    <w:p w:rsidR="00BC0763" w:rsidRDefault="00BC0763">
      <w:pPr>
        <w:spacing w:after="200" w:line="276" w:lineRule="auto"/>
        <w:rPr>
          <w:rFonts w:ascii="Arial" w:hAnsi="Arial" w:cs="Arial"/>
          <w:bCs/>
          <w:noProof/>
        </w:rPr>
      </w:pPr>
      <w:r>
        <w:rPr>
          <w:rFonts w:ascii="Arial" w:hAnsi="Arial" w:cs="Arial"/>
          <w:bCs/>
          <w:noProof/>
        </w:rPr>
        <w:br w:type="page"/>
      </w:r>
    </w:p>
    <w:p w:rsidR="00BC0763" w:rsidRDefault="00BC0763"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50" name="Picture 6074685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C0763" w:rsidRDefault="00BC0763" w:rsidP="00B92146">
      <w:pPr>
        <w:jc w:val="center"/>
        <w:rPr>
          <w:b/>
          <w:bCs/>
        </w:rPr>
      </w:pPr>
    </w:p>
    <w:p w:rsidR="00BC0763" w:rsidRDefault="00BC0763" w:rsidP="00B92146">
      <w:pPr>
        <w:jc w:val="center"/>
        <w:rPr>
          <w:b/>
          <w:bCs/>
        </w:rPr>
      </w:pPr>
      <w:r>
        <w:rPr>
          <w:b/>
          <w:bCs/>
        </w:rPr>
        <w:t>END SEMESTER EXAMINATION – MAY / JUNE 2025</w:t>
      </w:r>
    </w:p>
    <w:p w:rsidR="00BC0763" w:rsidRDefault="00BC076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C0763" w:rsidRPr="002063DA" w:rsidTr="0037089B">
        <w:trPr>
          <w:trHeight w:val="397"/>
          <w:jc w:val="center"/>
        </w:trPr>
        <w:tc>
          <w:tcPr>
            <w:tcW w:w="1555" w:type="dxa"/>
            <w:vAlign w:val="center"/>
          </w:tcPr>
          <w:p w:rsidR="00BC0763" w:rsidRPr="002063DA" w:rsidRDefault="00BC0763" w:rsidP="007E575B">
            <w:pPr>
              <w:pStyle w:val="Title"/>
              <w:jc w:val="left"/>
              <w:rPr>
                <w:b/>
                <w:sz w:val="22"/>
                <w:szCs w:val="22"/>
              </w:rPr>
            </w:pPr>
            <w:r w:rsidRPr="002063DA">
              <w:rPr>
                <w:b/>
                <w:sz w:val="22"/>
                <w:szCs w:val="22"/>
              </w:rPr>
              <w:t xml:space="preserve">Course Code      </w:t>
            </w:r>
          </w:p>
        </w:tc>
        <w:tc>
          <w:tcPr>
            <w:tcW w:w="6662" w:type="dxa"/>
            <w:vAlign w:val="center"/>
          </w:tcPr>
          <w:p w:rsidR="00BC0763" w:rsidRPr="002063DA" w:rsidRDefault="00BC0763" w:rsidP="007E575B">
            <w:pPr>
              <w:pStyle w:val="Title"/>
              <w:jc w:val="left"/>
              <w:rPr>
                <w:b/>
                <w:sz w:val="22"/>
                <w:szCs w:val="22"/>
              </w:rPr>
            </w:pPr>
            <w:r w:rsidRPr="002063DA">
              <w:rPr>
                <w:b/>
                <w:color w:val="000000" w:themeColor="text1"/>
                <w:sz w:val="22"/>
                <w:szCs w:val="22"/>
              </w:rPr>
              <w:t>21EC2025</w:t>
            </w:r>
          </w:p>
        </w:tc>
        <w:tc>
          <w:tcPr>
            <w:tcW w:w="1417" w:type="dxa"/>
            <w:vAlign w:val="center"/>
          </w:tcPr>
          <w:p w:rsidR="00BC0763" w:rsidRPr="002063DA" w:rsidRDefault="00BC0763" w:rsidP="007E575B">
            <w:pPr>
              <w:pStyle w:val="Title"/>
              <w:ind w:left="-468" w:firstLine="468"/>
              <w:jc w:val="left"/>
              <w:rPr>
                <w:sz w:val="22"/>
                <w:szCs w:val="22"/>
              </w:rPr>
            </w:pPr>
            <w:r w:rsidRPr="002063DA">
              <w:rPr>
                <w:b/>
                <w:bCs/>
                <w:sz w:val="22"/>
                <w:szCs w:val="22"/>
              </w:rPr>
              <w:t xml:space="preserve">Duration       </w:t>
            </w:r>
          </w:p>
        </w:tc>
        <w:tc>
          <w:tcPr>
            <w:tcW w:w="851" w:type="dxa"/>
            <w:vAlign w:val="center"/>
          </w:tcPr>
          <w:p w:rsidR="00BC0763" w:rsidRPr="002063DA" w:rsidRDefault="00BC0763" w:rsidP="007E575B">
            <w:pPr>
              <w:pStyle w:val="Title"/>
              <w:jc w:val="left"/>
              <w:rPr>
                <w:b/>
                <w:sz w:val="22"/>
                <w:szCs w:val="22"/>
              </w:rPr>
            </w:pPr>
            <w:r w:rsidRPr="002063DA">
              <w:rPr>
                <w:b/>
                <w:sz w:val="22"/>
                <w:szCs w:val="22"/>
              </w:rPr>
              <w:t>3hrs</w:t>
            </w:r>
          </w:p>
        </w:tc>
      </w:tr>
      <w:tr w:rsidR="00BC0763" w:rsidRPr="002063DA" w:rsidTr="0037089B">
        <w:trPr>
          <w:trHeight w:val="397"/>
          <w:jc w:val="center"/>
        </w:trPr>
        <w:tc>
          <w:tcPr>
            <w:tcW w:w="1555" w:type="dxa"/>
            <w:vAlign w:val="center"/>
          </w:tcPr>
          <w:p w:rsidR="00BC0763" w:rsidRPr="002063DA" w:rsidRDefault="00BC0763" w:rsidP="00D94C18">
            <w:pPr>
              <w:pStyle w:val="Title"/>
              <w:ind w:right="-160"/>
              <w:jc w:val="left"/>
              <w:rPr>
                <w:b/>
                <w:sz w:val="22"/>
                <w:szCs w:val="22"/>
              </w:rPr>
            </w:pPr>
            <w:r w:rsidRPr="002063DA">
              <w:rPr>
                <w:b/>
                <w:sz w:val="22"/>
                <w:szCs w:val="22"/>
              </w:rPr>
              <w:t xml:space="preserve">Course Title     </w:t>
            </w:r>
          </w:p>
        </w:tc>
        <w:tc>
          <w:tcPr>
            <w:tcW w:w="6662" w:type="dxa"/>
            <w:vAlign w:val="center"/>
          </w:tcPr>
          <w:p w:rsidR="00BC0763" w:rsidRPr="002063DA" w:rsidRDefault="00BC0763" w:rsidP="007E575B">
            <w:pPr>
              <w:pStyle w:val="Title"/>
              <w:jc w:val="left"/>
              <w:rPr>
                <w:b/>
                <w:sz w:val="22"/>
                <w:szCs w:val="22"/>
              </w:rPr>
            </w:pPr>
            <w:r w:rsidRPr="002063DA">
              <w:rPr>
                <w:b/>
                <w:color w:val="000000" w:themeColor="text1"/>
                <w:sz w:val="22"/>
                <w:szCs w:val="22"/>
              </w:rPr>
              <w:t>NEURAL NETWORKS AND DEEP LEARNING</w:t>
            </w:r>
          </w:p>
        </w:tc>
        <w:tc>
          <w:tcPr>
            <w:tcW w:w="1417" w:type="dxa"/>
            <w:vAlign w:val="center"/>
          </w:tcPr>
          <w:p w:rsidR="00BC0763" w:rsidRPr="002063DA" w:rsidRDefault="00BC0763" w:rsidP="007E575B">
            <w:pPr>
              <w:pStyle w:val="Title"/>
              <w:jc w:val="left"/>
              <w:rPr>
                <w:b/>
                <w:bCs/>
                <w:sz w:val="22"/>
                <w:szCs w:val="22"/>
              </w:rPr>
            </w:pPr>
            <w:r w:rsidRPr="002063DA">
              <w:rPr>
                <w:b/>
                <w:bCs/>
                <w:sz w:val="22"/>
                <w:szCs w:val="22"/>
              </w:rPr>
              <w:t xml:space="preserve">Max. Marks </w:t>
            </w:r>
          </w:p>
        </w:tc>
        <w:tc>
          <w:tcPr>
            <w:tcW w:w="851" w:type="dxa"/>
            <w:vAlign w:val="center"/>
          </w:tcPr>
          <w:p w:rsidR="00BC0763" w:rsidRPr="002063DA" w:rsidRDefault="00BC0763" w:rsidP="007E575B">
            <w:pPr>
              <w:pStyle w:val="Title"/>
              <w:jc w:val="left"/>
              <w:rPr>
                <w:b/>
                <w:sz w:val="22"/>
                <w:szCs w:val="22"/>
              </w:rPr>
            </w:pPr>
            <w:r w:rsidRPr="002063DA">
              <w:rPr>
                <w:b/>
                <w:sz w:val="22"/>
                <w:szCs w:val="22"/>
              </w:rPr>
              <w:t>100</w:t>
            </w:r>
          </w:p>
        </w:tc>
      </w:tr>
    </w:tbl>
    <w:p w:rsidR="00BC0763" w:rsidRDefault="00BC0763"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BC0763" w:rsidRPr="009C4175" w:rsidTr="000E38B6">
        <w:trPr>
          <w:trHeight w:val="552"/>
        </w:trPr>
        <w:tc>
          <w:tcPr>
            <w:tcW w:w="272" w:type="pct"/>
            <w:vAlign w:val="center"/>
          </w:tcPr>
          <w:p w:rsidR="00BC0763" w:rsidRPr="009C4175" w:rsidRDefault="00BC0763" w:rsidP="00B92146">
            <w:pPr>
              <w:jc w:val="center"/>
              <w:rPr>
                <w:b/>
              </w:rPr>
            </w:pPr>
            <w:r w:rsidRPr="009C4175">
              <w:rPr>
                <w:b/>
              </w:rPr>
              <w:t>Q. No.</w:t>
            </w:r>
          </w:p>
        </w:tc>
        <w:tc>
          <w:tcPr>
            <w:tcW w:w="3936" w:type="pct"/>
            <w:gridSpan w:val="2"/>
            <w:vAlign w:val="center"/>
          </w:tcPr>
          <w:p w:rsidR="00BC0763" w:rsidRPr="009C4175" w:rsidRDefault="00BC0763" w:rsidP="00B92146">
            <w:pPr>
              <w:jc w:val="center"/>
              <w:rPr>
                <w:b/>
              </w:rPr>
            </w:pPr>
            <w:r w:rsidRPr="009C4175">
              <w:rPr>
                <w:b/>
              </w:rPr>
              <w:t>Questions</w:t>
            </w:r>
          </w:p>
        </w:tc>
        <w:tc>
          <w:tcPr>
            <w:tcW w:w="319" w:type="pct"/>
            <w:vAlign w:val="center"/>
          </w:tcPr>
          <w:p w:rsidR="00BC0763" w:rsidRPr="009C4175" w:rsidRDefault="00BC0763" w:rsidP="00B92146">
            <w:pPr>
              <w:jc w:val="center"/>
              <w:rPr>
                <w:b/>
              </w:rPr>
            </w:pPr>
            <w:r w:rsidRPr="009C4175">
              <w:rPr>
                <w:b/>
              </w:rPr>
              <w:t>CO</w:t>
            </w:r>
          </w:p>
        </w:tc>
        <w:tc>
          <w:tcPr>
            <w:tcW w:w="256" w:type="pct"/>
            <w:vAlign w:val="center"/>
          </w:tcPr>
          <w:p w:rsidR="00BC0763" w:rsidRPr="009C4175" w:rsidRDefault="00BC0763" w:rsidP="00B92146">
            <w:pPr>
              <w:jc w:val="center"/>
              <w:rPr>
                <w:b/>
              </w:rPr>
            </w:pPr>
            <w:r w:rsidRPr="009C4175">
              <w:rPr>
                <w:b/>
              </w:rPr>
              <w:t>BL</w:t>
            </w:r>
          </w:p>
        </w:tc>
        <w:tc>
          <w:tcPr>
            <w:tcW w:w="217" w:type="pct"/>
            <w:vAlign w:val="center"/>
          </w:tcPr>
          <w:p w:rsidR="00BC0763" w:rsidRPr="009C4175" w:rsidRDefault="00BC0763" w:rsidP="00B92146">
            <w:pPr>
              <w:jc w:val="center"/>
              <w:rPr>
                <w:b/>
              </w:rPr>
            </w:pPr>
            <w:r w:rsidRPr="009C4175">
              <w:rPr>
                <w:b/>
              </w:rPr>
              <w:t>M</w:t>
            </w:r>
          </w:p>
        </w:tc>
      </w:tr>
      <w:tr w:rsidR="00BC0763" w:rsidRPr="009C4175" w:rsidTr="00432575">
        <w:trPr>
          <w:trHeight w:val="148"/>
        </w:trPr>
        <w:tc>
          <w:tcPr>
            <w:tcW w:w="5000" w:type="pct"/>
            <w:gridSpan w:val="6"/>
          </w:tcPr>
          <w:p w:rsidR="00BC0763" w:rsidRPr="009C4175" w:rsidRDefault="00BC0763" w:rsidP="00517D3B">
            <w:pPr>
              <w:jc w:val="center"/>
              <w:rPr>
                <w:b/>
              </w:rPr>
            </w:pPr>
            <w:r w:rsidRPr="009C4175">
              <w:rPr>
                <w:b/>
              </w:rPr>
              <w:t>PART – A (10 X 1 = 10 MARKS)</w:t>
            </w:r>
          </w:p>
        </w:tc>
      </w:tr>
      <w:tr w:rsidR="00BC0763" w:rsidRPr="009C4175" w:rsidTr="000E38B6">
        <w:trPr>
          <w:trHeight w:val="283"/>
        </w:trPr>
        <w:tc>
          <w:tcPr>
            <w:tcW w:w="272" w:type="pct"/>
          </w:tcPr>
          <w:p w:rsidR="00BC0763" w:rsidRPr="009C4175" w:rsidRDefault="00BC0763" w:rsidP="000E38B6">
            <w:pPr>
              <w:jc w:val="center"/>
            </w:pPr>
            <w:r w:rsidRPr="009C4175">
              <w:t>1.</w:t>
            </w:r>
          </w:p>
        </w:tc>
        <w:tc>
          <w:tcPr>
            <w:tcW w:w="3936" w:type="pct"/>
            <w:gridSpan w:val="2"/>
            <w:vAlign w:val="center"/>
          </w:tcPr>
          <w:p w:rsidR="00BC0763" w:rsidRPr="009C4175" w:rsidRDefault="00BC0763" w:rsidP="000E38B6">
            <w:pPr>
              <w:autoSpaceDE w:val="0"/>
              <w:autoSpaceDN w:val="0"/>
              <w:adjustRightInd w:val="0"/>
              <w:jc w:val="both"/>
            </w:pPr>
            <w:r w:rsidRPr="00397E76">
              <w:t>Identify the most suitable loss function for multiclass classification.</w:t>
            </w:r>
          </w:p>
        </w:tc>
        <w:tc>
          <w:tcPr>
            <w:tcW w:w="319" w:type="pct"/>
          </w:tcPr>
          <w:p w:rsidR="00BC0763" w:rsidRPr="009C4175" w:rsidRDefault="00BC0763" w:rsidP="000E38B6">
            <w:pPr>
              <w:jc w:val="center"/>
            </w:pPr>
            <w:r w:rsidRPr="009C4175">
              <w:t>CO1</w:t>
            </w:r>
          </w:p>
        </w:tc>
        <w:tc>
          <w:tcPr>
            <w:tcW w:w="256" w:type="pct"/>
          </w:tcPr>
          <w:p w:rsidR="00BC0763" w:rsidRPr="009C4175" w:rsidRDefault="00BC0763" w:rsidP="000E38B6">
            <w:pPr>
              <w:jc w:val="center"/>
            </w:pPr>
            <w:r w:rsidRPr="009C4175">
              <w:t>U</w:t>
            </w:r>
          </w:p>
        </w:tc>
        <w:tc>
          <w:tcPr>
            <w:tcW w:w="217" w:type="pct"/>
          </w:tcPr>
          <w:p w:rsidR="00BC0763" w:rsidRPr="009C4175" w:rsidRDefault="00BC0763" w:rsidP="000E38B6">
            <w:pPr>
              <w:jc w:val="center"/>
            </w:pPr>
            <w:r w:rsidRPr="009C4175">
              <w:t>1</w:t>
            </w:r>
          </w:p>
        </w:tc>
      </w:tr>
      <w:tr w:rsidR="00BC0763" w:rsidRPr="009C4175" w:rsidTr="000E38B6">
        <w:trPr>
          <w:trHeight w:val="283"/>
        </w:trPr>
        <w:tc>
          <w:tcPr>
            <w:tcW w:w="272" w:type="pct"/>
          </w:tcPr>
          <w:p w:rsidR="00BC0763" w:rsidRPr="009C4175" w:rsidRDefault="00BC0763" w:rsidP="000E38B6">
            <w:pPr>
              <w:jc w:val="center"/>
            </w:pPr>
            <w:r w:rsidRPr="009C4175">
              <w:t>2.</w:t>
            </w:r>
          </w:p>
        </w:tc>
        <w:tc>
          <w:tcPr>
            <w:tcW w:w="3936" w:type="pct"/>
            <w:gridSpan w:val="2"/>
            <w:vAlign w:val="center"/>
          </w:tcPr>
          <w:p w:rsidR="00BC0763" w:rsidRPr="009C4175" w:rsidRDefault="00BC0763" w:rsidP="000E38B6">
            <w:pPr>
              <w:jc w:val="both"/>
            </w:pPr>
            <w:r>
              <w:t>Write</w:t>
            </w:r>
            <w:r w:rsidRPr="00397E76">
              <w:t xml:space="preserve"> the activation function at the output layer of a neural network for classifying images into 10 categories.</w:t>
            </w:r>
          </w:p>
        </w:tc>
        <w:tc>
          <w:tcPr>
            <w:tcW w:w="319" w:type="pct"/>
          </w:tcPr>
          <w:p w:rsidR="00BC0763" w:rsidRPr="009C4175" w:rsidRDefault="00BC0763" w:rsidP="000E38B6">
            <w:pPr>
              <w:jc w:val="center"/>
            </w:pPr>
            <w:r w:rsidRPr="009C4175">
              <w:t>CO1</w:t>
            </w:r>
          </w:p>
        </w:tc>
        <w:tc>
          <w:tcPr>
            <w:tcW w:w="256" w:type="pct"/>
          </w:tcPr>
          <w:p w:rsidR="00BC0763" w:rsidRPr="009C4175" w:rsidRDefault="00BC0763" w:rsidP="000E38B6">
            <w:pPr>
              <w:jc w:val="center"/>
            </w:pPr>
            <w:r>
              <w:t>A</w:t>
            </w:r>
          </w:p>
        </w:tc>
        <w:tc>
          <w:tcPr>
            <w:tcW w:w="217" w:type="pct"/>
          </w:tcPr>
          <w:p w:rsidR="00BC0763" w:rsidRPr="009C4175" w:rsidRDefault="00BC0763" w:rsidP="000E38B6">
            <w:pPr>
              <w:jc w:val="center"/>
            </w:pPr>
            <w:r w:rsidRPr="009C4175">
              <w:t>1</w:t>
            </w:r>
          </w:p>
        </w:tc>
      </w:tr>
      <w:tr w:rsidR="00BC0763" w:rsidRPr="009C4175" w:rsidTr="000E38B6">
        <w:trPr>
          <w:trHeight w:val="283"/>
        </w:trPr>
        <w:tc>
          <w:tcPr>
            <w:tcW w:w="272" w:type="pct"/>
          </w:tcPr>
          <w:p w:rsidR="00BC0763" w:rsidRPr="009C4175" w:rsidRDefault="00BC0763" w:rsidP="00517D3B">
            <w:pPr>
              <w:jc w:val="center"/>
            </w:pPr>
            <w:r w:rsidRPr="009C4175">
              <w:t>3.</w:t>
            </w:r>
          </w:p>
        </w:tc>
        <w:tc>
          <w:tcPr>
            <w:tcW w:w="3936" w:type="pct"/>
            <w:gridSpan w:val="2"/>
          </w:tcPr>
          <w:p w:rsidR="00BC0763" w:rsidRPr="009C4175" w:rsidRDefault="00BC0763" w:rsidP="00B92146">
            <w:pPr>
              <w:jc w:val="both"/>
            </w:pPr>
            <w:r w:rsidRPr="000E38B6">
              <w:t>List two advantages of the Radial Basis Function (RBF) Neural Network.</w:t>
            </w:r>
          </w:p>
        </w:tc>
        <w:tc>
          <w:tcPr>
            <w:tcW w:w="319" w:type="pct"/>
          </w:tcPr>
          <w:p w:rsidR="00BC0763" w:rsidRPr="009C4175" w:rsidRDefault="00BC0763" w:rsidP="00517D3B">
            <w:pPr>
              <w:jc w:val="center"/>
            </w:pPr>
            <w:r w:rsidRPr="009C4175">
              <w:t>CO2</w:t>
            </w:r>
          </w:p>
        </w:tc>
        <w:tc>
          <w:tcPr>
            <w:tcW w:w="256" w:type="pct"/>
          </w:tcPr>
          <w:p w:rsidR="00BC0763" w:rsidRPr="009C4175" w:rsidRDefault="00BC0763" w:rsidP="00517D3B">
            <w:pPr>
              <w:jc w:val="center"/>
            </w:pPr>
            <w:r w:rsidRPr="009C4175">
              <w:t>R</w:t>
            </w:r>
          </w:p>
        </w:tc>
        <w:tc>
          <w:tcPr>
            <w:tcW w:w="217" w:type="pct"/>
          </w:tcPr>
          <w:p w:rsidR="00BC0763" w:rsidRPr="009C4175" w:rsidRDefault="00BC0763" w:rsidP="00517D3B">
            <w:pPr>
              <w:jc w:val="center"/>
            </w:pPr>
            <w:r w:rsidRPr="009C4175">
              <w:t>1</w:t>
            </w:r>
          </w:p>
        </w:tc>
      </w:tr>
      <w:tr w:rsidR="00BC0763" w:rsidRPr="009C4175" w:rsidTr="000E38B6">
        <w:trPr>
          <w:trHeight w:val="283"/>
        </w:trPr>
        <w:tc>
          <w:tcPr>
            <w:tcW w:w="272" w:type="pct"/>
          </w:tcPr>
          <w:p w:rsidR="00BC0763" w:rsidRPr="009C4175" w:rsidRDefault="00BC0763" w:rsidP="00517D3B">
            <w:pPr>
              <w:jc w:val="center"/>
            </w:pPr>
            <w:r w:rsidRPr="009C4175">
              <w:t>4.</w:t>
            </w:r>
          </w:p>
        </w:tc>
        <w:tc>
          <w:tcPr>
            <w:tcW w:w="3936" w:type="pct"/>
            <w:gridSpan w:val="2"/>
          </w:tcPr>
          <w:p w:rsidR="00BC0763" w:rsidRPr="009C4175" w:rsidRDefault="00BC0763" w:rsidP="00B92146">
            <w:pPr>
              <w:jc w:val="both"/>
            </w:pPr>
            <w:r>
              <w:t xml:space="preserve">Identify the </w:t>
            </w:r>
            <w:r w:rsidRPr="00F47C61">
              <w:t xml:space="preserve">learning method </w:t>
            </w:r>
            <w:r>
              <w:t xml:space="preserve">that </w:t>
            </w:r>
            <w:r w:rsidRPr="00F47C61">
              <w:t>is commonly used to train the weights of an RBF network</w:t>
            </w:r>
            <w:r>
              <w:t>.</w:t>
            </w:r>
          </w:p>
        </w:tc>
        <w:tc>
          <w:tcPr>
            <w:tcW w:w="319" w:type="pct"/>
          </w:tcPr>
          <w:p w:rsidR="00BC0763" w:rsidRPr="009C4175" w:rsidRDefault="00BC0763" w:rsidP="00517D3B">
            <w:pPr>
              <w:jc w:val="center"/>
            </w:pPr>
            <w:r w:rsidRPr="009C4175">
              <w:t>CO2</w:t>
            </w:r>
          </w:p>
        </w:tc>
        <w:tc>
          <w:tcPr>
            <w:tcW w:w="256" w:type="pct"/>
          </w:tcPr>
          <w:p w:rsidR="00BC0763" w:rsidRPr="009C4175" w:rsidRDefault="00BC0763" w:rsidP="00517D3B">
            <w:pPr>
              <w:jc w:val="center"/>
            </w:pPr>
            <w:r>
              <w:t>U</w:t>
            </w:r>
          </w:p>
        </w:tc>
        <w:tc>
          <w:tcPr>
            <w:tcW w:w="217" w:type="pct"/>
          </w:tcPr>
          <w:p w:rsidR="00BC0763" w:rsidRPr="009C4175" w:rsidRDefault="00BC0763" w:rsidP="00517D3B">
            <w:pPr>
              <w:jc w:val="center"/>
            </w:pPr>
            <w:r w:rsidRPr="009C4175">
              <w:t>1</w:t>
            </w:r>
          </w:p>
        </w:tc>
      </w:tr>
      <w:tr w:rsidR="00BC0763" w:rsidRPr="009C4175" w:rsidTr="000E38B6">
        <w:trPr>
          <w:trHeight w:val="283"/>
        </w:trPr>
        <w:tc>
          <w:tcPr>
            <w:tcW w:w="272" w:type="pct"/>
          </w:tcPr>
          <w:p w:rsidR="00BC0763" w:rsidRPr="009C4175" w:rsidRDefault="00BC0763" w:rsidP="00517D3B">
            <w:pPr>
              <w:jc w:val="center"/>
            </w:pPr>
            <w:r w:rsidRPr="009C4175">
              <w:t>5.</w:t>
            </w:r>
          </w:p>
        </w:tc>
        <w:tc>
          <w:tcPr>
            <w:tcW w:w="3936" w:type="pct"/>
            <w:gridSpan w:val="2"/>
          </w:tcPr>
          <w:p w:rsidR="00BC0763" w:rsidRPr="009C4175" w:rsidRDefault="00BC0763" w:rsidP="00B92146">
            <w:pPr>
              <w:pStyle w:val="Default"/>
              <w:jc w:val="both"/>
            </w:pPr>
            <w:r>
              <w:t>List two drawbacks of the Hopfield Neural Network.</w:t>
            </w:r>
          </w:p>
        </w:tc>
        <w:tc>
          <w:tcPr>
            <w:tcW w:w="319" w:type="pct"/>
          </w:tcPr>
          <w:p w:rsidR="00BC0763" w:rsidRPr="009C4175" w:rsidRDefault="00BC0763" w:rsidP="00517D3B">
            <w:pPr>
              <w:jc w:val="center"/>
            </w:pPr>
            <w:r w:rsidRPr="009C4175">
              <w:t>CO3</w:t>
            </w:r>
          </w:p>
        </w:tc>
        <w:tc>
          <w:tcPr>
            <w:tcW w:w="256" w:type="pct"/>
          </w:tcPr>
          <w:p w:rsidR="00BC0763" w:rsidRPr="009C4175" w:rsidRDefault="00BC0763" w:rsidP="00517D3B">
            <w:pPr>
              <w:jc w:val="center"/>
            </w:pPr>
            <w:r>
              <w:t>R</w:t>
            </w:r>
          </w:p>
        </w:tc>
        <w:tc>
          <w:tcPr>
            <w:tcW w:w="217" w:type="pct"/>
          </w:tcPr>
          <w:p w:rsidR="00BC0763" w:rsidRPr="009C4175" w:rsidRDefault="00BC0763" w:rsidP="00517D3B">
            <w:pPr>
              <w:jc w:val="center"/>
            </w:pPr>
            <w:r w:rsidRPr="009C4175">
              <w:t>1</w:t>
            </w:r>
          </w:p>
        </w:tc>
      </w:tr>
      <w:tr w:rsidR="00BC0763" w:rsidRPr="009C4175" w:rsidTr="000E38B6">
        <w:trPr>
          <w:trHeight w:val="283"/>
        </w:trPr>
        <w:tc>
          <w:tcPr>
            <w:tcW w:w="272" w:type="pct"/>
          </w:tcPr>
          <w:p w:rsidR="00BC0763" w:rsidRPr="009C4175" w:rsidRDefault="00BC0763" w:rsidP="00517D3B">
            <w:pPr>
              <w:jc w:val="center"/>
            </w:pPr>
            <w:r w:rsidRPr="009C4175">
              <w:t>6.</w:t>
            </w:r>
          </w:p>
        </w:tc>
        <w:tc>
          <w:tcPr>
            <w:tcW w:w="3936" w:type="pct"/>
            <w:gridSpan w:val="2"/>
          </w:tcPr>
          <w:p w:rsidR="00BC0763" w:rsidRPr="009C4175" w:rsidRDefault="00BC0763" w:rsidP="00B92146">
            <w:pPr>
              <w:jc w:val="both"/>
            </w:pPr>
            <w:r>
              <w:t xml:space="preserve">Identify the </w:t>
            </w:r>
            <w:r w:rsidRPr="00F47C61">
              <w:t>learning algorithm</w:t>
            </w:r>
            <w:r>
              <w:t xml:space="preserve"> that</w:t>
            </w:r>
            <w:r w:rsidRPr="00F47C61">
              <w:t xml:space="preserve"> is commonly used to train </w:t>
            </w:r>
            <w:r>
              <w:t>Restricted Boltzmann Machines (RBM).</w:t>
            </w:r>
          </w:p>
        </w:tc>
        <w:tc>
          <w:tcPr>
            <w:tcW w:w="319" w:type="pct"/>
          </w:tcPr>
          <w:p w:rsidR="00BC0763" w:rsidRPr="009C4175" w:rsidRDefault="00BC0763" w:rsidP="00517D3B">
            <w:pPr>
              <w:jc w:val="center"/>
            </w:pPr>
            <w:r w:rsidRPr="009C4175">
              <w:t>CO3</w:t>
            </w:r>
          </w:p>
        </w:tc>
        <w:tc>
          <w:tcPr>
            <w:tcW w:w="256" w:type="pct"/>
          </w:tcPr>
          <w:p w:rsidR="00BC0763" w:rsidRPr="009C4175" w:rsidRDefault="00BC0763" w:rsidP="00517D3B">
            <w:pPr>
              <w:jc w:val="center"/>
            </w:pPr>
            <w:r>
              <w:t>U</w:t>
            </w:r>
          </w:p>
        </w:tc>
        <w:tc>
          <w:tcPr>
            <w:tcW w:w="217" w:type="pct"/>
          </w:tcPr>
          <w:p w:rsidR="00BC0763" w:rsidRPr="009C4175" w:rsidRDefault="00BC0763" w:rsidP="00517D3B">
            <w:pPr>
              <w:jc w:val="center"/>
            </w:pPr>
            <w:r w:rsidRPr="009C4175">
              <w:t>1</w:t>
            </w:r>
          </w:p>
        </w:tc>
      </w:tr>
      <w:tr w:rsidR="00BC0763" w:rsidRPr="009C4175" w:rsidTr="000E38B6">
        <w:trPr>
          <w:trHeight w:val="283"/>
        </w:trPr>
        <w:tc>
          <w:tcPr>
            <w:tcW w:w="272" w:type="pct"/>
          </w:tcPr>
          <w:p w:rsidR="00BC0763" w:rsidRPr="009C4175" w:rsidRDefault="00BC0763" w:rsidP="00517D3B">
            <w:pPr>
              <w:jc w:val="center"/>
            </w:pPr>
            <w:r w:rsidRPr="009C4175">
              <w:t>7.</w:t>
            </w:r>
          </w:p>
        </w:tc>
        <w:tc>
          <w:tcPr>
            <w:tcW w:w="3936" w:type="pct"/>
            <w:gridSpan w:val="2"/>
          </w:tcPr>
          <w:p w:rsidR="00BC0763" w:rsidRPr="009C4175" w:rsidRDefault="00BC0763" w:rsidP="00B92146">
            <w:pPr>
              <w:pStyle w:val="ListParagraph"/>
              <w:ind w:left="0"/>
              <w:jc w:val="both"/>
              <w:rPr>
                <w:noProof/>
                <w:lang w:eastAsia="zh-TW"/>
              </w:rPr>
            </w:pPr>
            <w:r>
              <w:rPr>
                <w:noProof/>
                <w:lang w:eastAsia="zh-TW"/>
              </w:rPr>
              <w:t xml:space="preserve">Indicate </w:t>
            </w:r>
            <w:r w:rsidRPr="00E270C6">
              <w:rPr>
                <w:noProof/>
                <w:lang w:eastAsia="zh-TW"/>
              </w:rPr>
              <w:t>the primary purpose of a Gated Recurrent Unit (GRU</w:t>
            </w:r>
            <w:r>
              <w:rPr>
                <w:noProof/>
                <w:lang w:eastAsia="zh-TW"/>
              </w:rPr>
              <w:t>).</w:t>
            </w:r>
          </w:p>
        </w:tc>
        <w:tc>
          <w:tcPr>
            <w:tcW w:w="319" w:type="pct"/>
          </w:tcPr>
          <w:p w:rsidR="00BC0763" w:rsidRPr="009C4175" w:rsidRDefault="00BC0763" w:rsidP="00517D3B">
            <w:pPr>
              <w:jc w:val="center"/>
            </w:pPr>
            <w:r w:rsidRPr="009C4175">
              <w:t>CO4</w:t>
            </w:r>
          </w:p>
        </w:tc>
        <w:tc>
          <w:tcPr>
            <w:tcW w:w="256" w:type="pct"/>
          </w:tcPr>
          <w:p w:rsidR="00BC0763" w:rsidRPr="009C4175" w:rsidRDefault="00BC0763" w:rsidP="00517D3B">
            <w:pPr>
              <w:jc w:val="center"/>
            </w:pPr>
            <w:r w:rsidRPr="009C4175">
              <w:t>U</w:t>
            </w:r>
          </w:p>
        </w:tc>
        <w:tc>
          <w:tcPr>
            <w:tcW w:w="217" w:type="pct"/>
          </w:tcPr>
          <w:p w:rsidR="00BC0763" w:rsidRPr="009C4175" w:rsidRDefault="00BC0763" w:rsidP="00517D3B">
            <w:pPr>
              <w:jc w:val="center"/>
            </w:pPr>
            <w:r w:rsidRPr="009C4175">
              <w:t>1</w:t>
            </w:r>
          </w:p>
        </w:tc>
      </w:tr>
      <w:tr w:rsidR="00BC0763" w:rsidRPr="009C4175" w:rsidTr="000E38B6">
        <w:trPr>
          <w:trHeight w:val="283"/>
        </w:trPr>
        <w:tc>
          <w:tcPr>
            <w:tcW w:w="272" w:type="pct"/>
          </w:tcPr>
          <w:p w:rsidR="00BC0763" w:rsidRPr="009C4175" w:rsidRDefault="00BC0763" w:rsidP="00517D3B">
            <w:pPr>
              <w:jc w:val="center"/>
            </w:pPr>
            <w:r w:rsidRPr="009C4175">
              <w:t>8.</w:t>
            </w:r>
          </w:p>
        </w:tc>
        <w:tc>
          <w:tcPr>
            <w:tcW w:w="3936" w:type="pct"/>
            <w:gridSpan w:val="2"/>
          </w:tcPr>
          <w:p w:rsidR="00BC0763" w:rsidRPr="00E270C6" w:rsidRDefault="00BC0763" w:rsidP="00B92146">
            <w:pPr>
              <w:jc w:val="both"/>
            </w:pPr>
            <w:r w:rsidRPr="00E270C6">
              <w:t xml:space="preserve">Name one </w:t>
            </w:r>
            <w:r>
              <w:t>practical</w:t>
            </w:r>
            <w:r w:rsidRPr="00E270C6">
              <w:t xml:space="preserve"> application of </w:t>
            </w:r>
            <w:r>
              <w:t>Recurrent Neural networks (RNN).</w:t>
            </w:r>
          </w:p>
        </w:tc>
        <w:tc>
          <w:tcPr>
            <w:tcW w:w="319" w:type="pct"/>
          </w:tcPr>
          <w:p w:rsidR="00BC0763" w:rsidRPr="009C4175" w:rsidRDefault="00BC0763" w:rsidP="00517D3B">
            <w:pPr>
              <w:jc w:val="center"/>
            </w:pPr>
            <w:r w:rsidRPr="009C4175">
              <w:t>CO4</w:t>
            </w:r>
          </w:p>
        </w:tc>
        <w:tc>
          <w:tcPr>
            <w:tcW w:w="256" w:type="pct"/>
          </w:tcPr>
          <w:p w:rsidR="00BC0763" w:rsidRPr="009C4175" w:rsidRDefault="00BC0763" w:rsidP="00517D3B">
            <w:pPr>
              <w:jc w:val="center"/>
            </w:pPr>
            <w:r w:rsidRPr="009C4175">
              <w:t>R</w:t>
            </w:r>
          </w:p>
        </w:tc>
        <w:tc>
          <w:tcPr>
            <w:tcW w:w="217" w:type="pct"/>
          </w:tcPr>
          <w:p w:rsidR="00BC0763" w:rsidRPr="009C4175" w:rsidRDefault="00BC0763" w:rsidP="00517D3B">
            <w:pPr>
              <w:jc w:val="center"/>
            </w:pPr>
            <w:r w:rsidRPr="009C4175">
              <w:t>1</w:t>
            </w:r>
          </w:p>
        </w:tc>
      </w:tr>
      <w:tr w:rsidR="00BC0763" w:rsidRPr="009C4175" w:rsidTr="000E38B6">
        <w:trPr>
          <w:trHeight w:val="283"/>
        </w:trPr>
        <w:tc>
          <w:tcPr>
            <w:tcW w:w="272" w:type="pct"/>
          </w:tcPr>
          <w:p w:rsidR="00BC0763" w:rsidRPr="009C4175" w:rsidRDefault="00BC0763" w:rsidP="00517D3B">
            <w:pPr>
              <w:jc w:val="center"/>
            </w:pPr>
            <w:r w:rsidRPr="009C4175">
              <w:t>9.</w:t>
            </w:r>
          </w:p>
        </w:tc>
        <w:tc>
          <w:tcPr>
            <w:tcW w:w="3936" w:type="pct"/>
            <w:gridSpan w:val="2"/>
          </w:tcPr>
          <w:p w:rsidR="00BC0763" w:rsidRPr="009C4175" w:rsidRDefault="00BC0763" w:rsidP="00B92146">
            <w:pPr>
              <w:pStyle w:val="ListParagraph"/>
              <w:ind w:left="0"/>
              <w:jc w:val="both"/>
              <w:rPr>
                <w:noProof/>
                <w:lang w:eastAsia="zh-TW"/>
              </w:rPr>
            </w:pPr>
            <w:r w:rsidRPr="00C07EDE">
              <w:rPr>
                <w:noProof/>
                <w:lang w:eastAsia="zh-TW"/>
              </w:rPr>
              <w:t xml:space="preserve">A max-pooling layer with a 2×2 filter and a stride of 2 is applied to a 16×16 feature map. </w:t>
            </w:r>
            <w:r>
              <w:rPr>
                <w:noProof/>
                <w:lang w:eastAsia="zh-TW"/>
              </w:rPr>
              <w:t xml:space="preserve">Calculate </w:t>
            </w:r>
            <w:r w:rsidRPr="00C07EDE">
              <w:rPr>
                <w:noProof/>
                <w:lang w:eastAsia="zh-TW"/>
              </w:rPr>
              <w:t>the output size</w:t>
            </w:r>
            <w:r>
              <w:rPr>
                <w:noProof/>
                <w:lang w:eastAsia="zh-TW"/>
              </w:rPr>
              <w:t>.</w:t>
            </w:r>
          </w:p>
        </w:tc>
        <w:tc>
          <w:tcPr>
            <w:tcW w:w="319" w:type="pct"/>
          </w:tcPr>
          <w:p w:rsidR="00BC0763" w:rsidRPr="009C4175" w:rsidRDefault="00BC0763" w:rsidP="00517D3B">
            <w:pPr>
              <w:jc w:val="center"/>
            </w:pPr>
            <w:r w:rsidRPr="009C4175">
              <w:t>CO5</w:t>
            </w:r>
          </w:p>
        </w:tc>
        <w:tc>
          <w:tcPr>
            <w:tcW w:w="256" w:type="pct"/>
          </w:tcPr>
          <w:p w:rsidR="00BC0763" w:rsidRPr="009C4175" w:rsidRDefault="00BC0763" w:rsidP="00517D3B">
            <w:pPr>
              <w:jc w:val="center"/>
            </w:pPr>
            <w:r>
              <w:t>A</w:t>
            </w:r>
          </w:p>
        </w:tc>
        <w:tc>
          <w:tcPr>
            <w:tcW w:w="217" w:type="pct"/>
          </w:tcPr>
          <w:p w:rsidR="00BC0763" w:rsidRPr="009C4175" w:rsidRDefault="00BC0763" w:rsidP="00517D3B">
            <w:pPr>
              <w:jc w:val="center"/>
            </w:pPr>
            <w:r w:rsidRPr="009C4175">
              <w:t>1</w:t>
            </w:r>
          </w:p>
        </w:tc>
      </w:tr>
      <w:tr w:rsidR="00BC0763" w:rsidRPr="009C4175" w:rsidTr="000E38B6">
        <w:trPr>
          <w:trHeight w:val="283"/>
        </w:trPr>
        <w:tc>
          <w:tcPr>
            <w:tcW w:w="272" w:type="pct"/>
          </w:tcPr>
          <w:p w:rsidR="00BC0763" w:rsidRPr="009C4175" w:rsidRDefault="00BC0763" w:rsidP="00517D3B">
            <w:pPr>
              <w:jc w:val="center"/>
            </w:pPr>
            <w:r w:rsidRPr="009C4175">
              <w:t>10.</w:t>
            </w:r>
          </w:p>
        </w:tc>
        <w:tc>
          <w:tcPr>
            <w:tcW w:w="3936" w:type="pct"/>
            <w:gridSpan w:val="2"/>
          </w:tcPr>
          <w:p w:rsidR="00BC0763" w:rsidRPr="009C4175" w:rsidRDefault="00BC0763" w:rsidP="00B92146">
            <w:pPr>
              <w:jc w:val="both"/>
            </w:pPr>
            <w:r>
              <w:t xml:space="preserve">Indicate the </w:t>
            </w:r>
            <w:r w:rsidRPr="00FF48B0">
              <w:t xml:space="preserve">selection strategy </w:t>
            </w:r>
            <w:r>
              <w:t xml:space="preserve">that </w:t>
            </w:r>
            <w:r w:rsidRPr="00FF48B0">
              <w:t xml:space="preserve">is commonly used in </w:t>
            </w:r>
            <w:r>
              <w:t>Monte Carlo Tree Search (</w:t>
            </w:r>
            <w:r w:rsidRPr="00FF48B0">
              <w:t>MCTS</w:t>
            </w:r>
            <w:r>
              <w:t>).</w:t>
            </w:r>
          </w:p>
        </w:tc>
        <w:tc>
          <w:tcPr>
            <w:tcW w:w="319" w:type="pct"/>
          </w:tcPr>
          <w:p w:rsidR="00BC0763" w:rsidRPr="009C4175" w:rsidRDefault="00BC0763" w:rsidP="00517D3B">
            <w:pPr>
              <w:jc w:val="center"/>
            </w:pPr>
            <w:r w:rsidRPr="009C4175">
              <w:t>CO6</w:t>
            </w:r>
          </w:p>
        </w:tc>
        <w:tc>
          <w:tcPr>
            <w:tcW w:w="256" w:type="pct"/>
          </w:tcPr>
          <w:p w:rsidR="00BC0763" w:rsidRPr="009C4175" w:rsidRDefault="00BC0763" w:rsidP="00517D3B">
            <w:pPr>
              <w:jc w:val="center"/>
            </w:pPr>
            <w:r w:rsidRPr="009C4175">
              <w:t>U</w:t>
            </w:r>
          </w:p>
        </w:tc>
        <w:tc>
          <w:tcPr>
            <w:tcW w:w="217" w:type="pct"/>
          </w:tcPr>
          <w:p w:rsidR="00BC0763" w:rsidRPr="009C4175" w:rsidRDefault="00BC0763" w:rsidP="00517D3B">
            <w:pPr>
              <w:jc w:val="center"/>
            </w:pPr>
            <w:r w:rsidRPr="009C4175">
              <w:t>1</w:t>
            </w:r>
          </w:p>
        </w:tc>
      </w:tr>
      <w:tr w:rsidR="00BC0763" w:rsidRPr="009C4175" w:rsidTr="00432575">
        <w:trPr>
          <w:trHeight w:val="194"/>
        </w:trPr>
        <w:tc>
          <w:tcPr>
            <w:tcW w:w="5000" w:type="pct"/>
            <w:gridSpan w:val="6"/>
          </w:tcPr>
          <w:p w:rsidR="00BC0763" w:rsidRPr="009C4175" w:rsidRDefault="00BC0763" w:rsidP="00517D3B">
            <w:pPr>
              <w:jc w:val="center"/>
              <w:rPr>
                <w:b/>
              </w:rPr>
            </w:pPr>
            <w:r w:rsidRPr="009C4175">
              <w:rPr>
                <w:b/>
              </w:rPr>
              <w:t>PART – B (6 X 3 = 18 MARKS)</w:t>
            </w:r>
          </w:p>
        </w:tc>
      </w:tr>
      <w:tr w:rsidR="00BC0763" w:rsidRPr="009C4175" w:rsidTr="000E38B6">
        <w:trPr>
          <w:trHeight w:val="283"/>
        </w:trPr>
        <w:tc>
          <w:tcPr>
            <w:tcW w:w="272" w:type="pct"/>
          </w:tcPr>
          <w:p w:rsidR="00BC0763" w:rsidRPr="009C4175" w:rsidRDefault="00BC0763" w:rsidP="00517D3B">
            <w:pPr>
              <w:pStyle w:val="NoSpacing"/>
              <w:jc w:val="center"/>
            </w:pPr>
            <w:r w:rsidRPr="009C4175">
              <w:t>11.</w:t>
            </w:r>
          </w:p>
        </w:tc>
        <w:tc>
          <w:tcPr>
            <w:tcW w:w="3936" w:type="pct"/>
            <w:gridSpan w:val="2"/>
          </w:tcPr>
          <w:p w:rsidR="00BC0763" w:rsidRPr="009C4175" w:rsidRDefault="00BC0763" w:rsidP="00B92146">
            <w:pPr>
              <w:pStyle w:val="NoSpacing"/>
              <w:jc w:val="both"/>
            </w:pPr>
            <w:r w:rsidRPr="00B6298D">
              <w:t>Calculate the total number of parameters</w:t>
            </w:r>
            <w:r>
              <w:t xml:space="preserve"> </w:t>
            </w:r>
            <w:r w:rsidRPr="00B6298D">
              <w:t>in a fully connected network with 3 input neurons, 4 hidden neurons, and 2 output neurons.</w:t>
            </w:r>
          </w:p>
        </w:tc>
        <w:tc>
          <w:tcPr>
            <w:tcW w:w="319" w:type="pct"/>
          </w:tcPr>
          <w:p w:rsidR="00BC0763" w:rsidRPr="009C4175" w:rsidRDefault="00BC0763" w:rsidP="00517D3B">
            <w:pPr>
              <w:pStyle w:val="NoSpacing"/>
              <w:jc w:val="center"/>
            </w:pPr>
            <w:r w:rsidRPr="009C4175">
              <w:t>CO1</w:t>
            </w:r>
          </w:p>
        </w:tc>
        <w:tc>
          <w:tcPr>
            <w:tcW w:w="256" w:type="pct"/>
          </w:tcPr>
          <w:p w:rsidR="00BC0763" w:rsidRPr="009C4175" w:rsidRDefault="00BC0763" w:rsidP="00517D3B">
            <w:pPr>
              <w:pStyle w:val="NoSpacing"/>
              <w:jc w:val="center"/>
            </w:pPr>
            <w:r w:rsidRPr="009C4175">
              <w:t>A</w:t>
            </w:r>
          </w:p>
        </w:tc>
        <w:tc>
          <w:tcPr>
            <w:tcW w:w="217" w:type="pct"/>
          </w:tcPr>
          <w:p w:rsidR="00BC0763" w:rsidRPr="009C4175" w:rsidRDefault="00BC0763" w:rsidP="00517D3B">
            <w:pPr>
              <w:pStyle w:val="NoSpacing"/>
              <w:jc w:val="center"/>
            </w:pPr>
            <w:r w:rsidRPr="009C4175">
              <w:t>3</w:t>
            </w:r>
          </w:p>
        </w:tc>
      </w:tr>
      <w:tr w:rsidR="00BC0763" w:rsidRPr="009C4175" w:rsidTr="000E38B6">
        <w:trPr>
          <w:trHeight w:val="283"/>
        </w:trPr>
        <w:tc>
          <w:tcPr>
            <w:tcW w:w="272" w:type="pct"/>
          </w:tcPr>
          <w:p w:rsidR="00BC0763" w:rsidRPr="009C4175" w:rsidRDefault="00BC0763" w:rsidP="00517D3B">
            <w:pPr>
              <w:pStyle w:val="NoSpacing"/>
              <w:jc w:val="center"/>
            </w:pPr>
            <w:r w:rsidRPr="009C4175">
              <w:t>12.</w:t>
            </w:r>
          </w:p>
        </w:tc>
        <w:tc>
          <w:tcPr>
            <w:tcW w:w="3936" w:type="pct"/>
            <w:gridSpan w:val="2"/>
          </w:tcPr>
          <w:p w:rsidR="00BC0763" w:rsidRPr="009C4175" w:rsidRDefault="00BC0763" w:rsidP="00B92146">
            <w:pPr>
              <w:pStyle w:val="NoSpacing"/>
              <w:jc w:val="both"/>
            </w:pPr>
            <w:r>
              <w:t>Write the applications of multi-quadric RBF Neural Network</w:t>
            </w:r>
          </w:p>
        </w:tc>
        <w:tc>
          <w:tcPr>
            <w:tcW w:w="319" w:type="pct"/>
          </w:tcPr>
          <w:p w:rsidR="00BC0763" w:rsidRPr="009C4175" w:rsidRDefault="00BC0763" w:rsidP="00517D3B">
            <w:pPr>
              <w:pStyle w:val="NoSpacing"/>
              <w:jc w:val="center"/>
            </w:pPr>
            <w:r w:rsidRPr="009C4175">
              <w:t>CO2</w:t>
            </w:r>
          </w:p>
        </w:tc>
        <w:tc>
          <w:tcPr>
            <w:tcW w:w="256" w:type="pct"/>
          </w:tcPr>
          <w:p w:rsidR="00BC0763" w:rsidRPr="009C4175" w:rsidRDefault="00BC0763" w:rsidP="00517D3B">
            <w:pPr>
              <w:pStyle w:val="NoSpacing"/>
              <w:jc w:val="center"/>
            </w:pPr>
            <w:r>
              <w:t>A</w:t>
            </w:r>
          </w:p>
        </w:tc>
        <w:tc>
          <w:tcPr>
            <w:tcW w:w="217" w:type="pct"/>
          </w:tcPr>
          <w:p w:rsidR="00BC0763" w:rsidRPr="009C4175" w:rsidRDefault="00BC0763" w:rsidP="00517D3B">
            <w:pPr>
              <w:pStyle w:val="NoSpacing"/>
              <w:jc w:val="center"/>
            </w:pPr>
            <w:r w:rsidRPr="009C4175">
              <w:t>3</w:t>
            </w:r>
          </w:p>
        </w:tc>
      </w:tr>
      <w:tr w:rsidR="00BC0763" w:rsidRPr="009C4175" w:rsidTr="00874120">
        <w:trPr>
          <w:trHeight w:val="283"/>
        </w:trPr>
        <w:tc>
          <w:tcPr>
            <w:tcW w:w="272" w:type="pct"/>
          </w:tcPr>
          <w:p w:rsidR="00BC0763" w:rsidRPr="009C4175" w:rsidRDefault="00BC0763" w:rsidP="001467DD">
            <w:pPr>
              <w:pStyle w:val="NoSpacing"/>
              <w:jc w:val="center"/>
            </w:pPr>
            <w:r w:rsidRPr="009C4175">
              <w:t>13.</w:t>
            </w:r>
          </w:p>
        </w:tc>
        <w:tc>
          <w:tcPr>
            <w:tcW w:w="3936" w:type="pct"/>
            <w:gridSpan w:val="2"/>
            <w:vAlign w:val="center"/>
          </w:tcPr>
          <w:p w:rsidR="00BC0763" w:rsidRPr="009C4175" w:rsidRDefault="00BC0763" w:rsidP="001467DD">
            <w:pPr>
              <w:pStyle w:val="NoSpacing"/>
              <w:jc w:val="both"/>
            </w:pPr>
            <w:r>
              <w:t>A discrete Hopfield Neural Network is trained with the pattern X = [-1,1,1].    Compute the weight matrix W of the network.</w:t>
            </w:r>
          </w:p>
        </w:tc>
        <w:tc>
          <w:tcPr>
            <w:tcW w:w="319" w:type="pct"/>
          </w:tcPr>
          <w:p w:rsidR="00BC0763" w:rsidRPr="009C4175" w:rsidRDefault="00BC0763" w:rsidP="001467DD">
            <w:pPr>
              <w:pStyle w:val="NoSpacing"/>
              <w:jc w:val="center"/>
            </w:pPr>
            <w:r w:rsidRPr="009C4175">
              <w:t>CO3</w:t>
            </w:r>
          </w:p>
        </w:tc>
        <w:tc>
          <w:tcPr>
            <w:tcW w:w="256" w:type="pct"/>
          </w:tcPr>
          <w:p w:rsidR="00BC0763" w:rsidRPr="009C4175" w:rsidRDefault="00BC0763" w:rsidP="001467DD">
            <w:pPr>
              <w:pStyle w:val="NoSpacing"/>
              <w:jc w:val="center"/>
            </w:pPr>
            <w:r>
              <w:t>A</w:t>
            </w:r>
          </w:p>
        </w:tc>
        <w:tc>
          <w:tcPr>
            <w:tcW w:w="217" w:type="pct"/>
          </w:tcPr>
          <w:p w:rsidR="00BC0763" w:rsidRPr="009C4175" w:rsidRDefault="00BC0763" w:rsidP="001467DD">
            <w:pPr>
              <w:pStyle w:val="NoSpacing"/>
              <w:jc w:val="center"/>
            </w:pPr>
            <w:r w:rsidRPr="009C4175">
              <w:t>3</w:t>
            </w:r>
          </w:p>
        </w:tc>
      </w:tr>
      <w:tr w:rsidR="00BC0763" w:rsidRPr="009C4175" w:rsidTr="000E38B6">
        <w:trPr>
          <w:trHeight w:val="283"/>
        </w:trPr>
        <w:tc>
          <w:tcPr>
            <w:tcW w:w="272" w:type="pct"/>
          </w:tcPr>
          <w:p w:rsidR="00BC0763" w:rsidRPr="009C4175" w:rsidRDefault="00BC0763" w:rsidP="001467DD">
            <w:pPr>
              <w:pStyle w:val="NoSpacing"/>
              <w:jc w:val="center"/>
            </w:pPr>
            <w:r w:rsidRPr="009C4175">
              <w:t>14.</w:t>
            </w:r>
          </w:p>
        </w:tc>
        <w:tc>
          <w:tcPr>
            <w:tcW w:w="3936" w:type="pct"/>
            <w:gridSpan w:val="2"/>
          </w:tcPr>
          <w:p w:rsidR="00BC0763" w:rsidRPr="009C4175" w:rsidRDefault="00BC0763" w:rsidP="001467DD">
            <w:pPr>
              <w:pStyle w:val="NoSpacing"/>
              <w:jc w:val="both"/>
            </w:pPr>
            <w:r w:rsidRPr="00E270C6">
              <w:t xml:space="preserve">Compare </w:t>
            </w:r>
            <w:r w:rsidRPr="00E270C6">
              <w:rPr>
                <w:noProof/>
                <w:lang w:eastAsia="zh-TW"/>
              </w:rPr>
              <w:t xml:space="preserve">Gated Recurrent </w:t>
            </w:r>
            <w:r>
              <w:rPr>
                <w:noProof/>
                <w:lang w:eastAsia="zh-TW"/>
              </w:rPr>
              <w:t>units</w:t>
            </w:r>
            <w:r w:rsidRPr="00E270C6">
              <w:rPr>
                <w:noProof/>
                <w:lang w:eastAsia="zh-TW"/>
              </w:rPr>
              <w:t xml:space="preserve"> </w:t>
            </w:r>
            <w:r>
              <w:rPr>
                <w:noProof/>
                <w:lang w:eastAsia="zh-TW"/>
              </w:rPr>
              <w:t>(</w:t>
            </w:r>
            <w:r w:rsidRPr="00E270C6">
              <w:t>GRU</w:t>
            </w:r>
            <w:r>
              <w:t xml:space="preserve">) </w:t>
            </w:r>
            <w:r w:rsidRPr="00E270C6">
              <w:t xml:space="preserve">and </w:t>
            </w:r>
            <w:r>
              <w:t>Long short-term memory (</w:t>
            </w:r>
            <w:r w:rsidRPr="00E270C6">
              <w:t>LSTM</w:t>
            </w:r>
            <w:r>
              <w:t>)</w:t>
            </w:r>
            <w:r w:rsidRPr="00E270C6">
              <w:t xml:space="preserve"> in terms of architecture and computational efficiency</w:t>
            </w:r>
            <w:r>
              <w:t>.</w:t>
            </w:r>
          </w:p>
        </w:tc>
        <w:tc>
          <w:tcPr>
            <w:tcW w:w="319" w:type="pct"/>
          </w:tcPr>
          <w:p w:rsidR="00BC0763" w:rsidRPr="009C4175" w:rsidRDefault="00BC0763" w:rsidP="001467DD">
            <w:pPr>
              <w:pStyle w:val="NoSpacing"/>
              <w:jc w:val="center"/>
            </w:pPr>
            <w:r w:rsidRPr="009C4175">
              <w:t>CO4</w:t>
            </w:r>
          </w:p>
        </w:tc>
        <w:tc>
          <w:tcPr>
            <w:tcW w:w="256" w:type="pct"/>
          </w:tcPr>
          <w:p w:rsidR="00BC0763" w:rsidRPr="009C4175" w:rsidRDefault="00BC0763" w:rsidP="001467DD">
            <w:pPr>
              <w:pStyle w:val="NoSpacing"/>
              <w:jc w:val="center"/>
            </w:pPr>
            <w:r w:rsidRPr="009C4175">
              <w:t>U</w:t>
            </w:r>
          </w:p>
        </w:tc>
        <w:tc>
          <w:tcPr>
            <w:tcW w:w="217" w:type="pct"/>
          </w:tcPr>
          <w:p w:rsidR="00BC0763" w:rsidRPr="009C4175" w:rsidRDefault="00BC0763" w:rsidP="001467DD">
            <w:pPr>
              <w:pStyle w:val="NoSpacing"/>
              <w:jc w:val="center"/>
            </w:pPr>
            <w:r w:rsidRPr="009C4175">
              <w:t>3</w:t>
            </w:r>
          </w:p>
        </w:tc>
      </w:tr>
      <w:tr w:rsidR="00BC0763" w:rsidRPr="009C4175" w:rsidTr="000E38B6">
        <w:trPr>
          <w:trHeight w:val="283"/>
        </w:trPr>
        <w:tc>
          <w:tcPr>
            <w:tcW w:w="272" w:type="pct"/>
          </w:tcPr>
          <w:p w:rsidR="00BC0763" w:rsidRPr="009C4175" w:rsidRDefault="00BC0763" w:rsidP="001467DD">
            <w:pPr>
              <w:pStyle w:val="NoSpacing"/>
              <w:jc w:val="center"/>
            </w:pPr>
            <w:r w:rsidRPr="009C4175">
              <w:t>15.</w:t>
            </w:r>
          </w:p>
        </w:tc>
        <w:tc>
          <w:tcPr>
            <w:tcW w:w="3936" w:type="pct"/>
            <w:gridSpan w:val="2"/>
          </w:tcPr>
          <w:p w:rsidR="00BC0763" w:rsidRPr="009C4175" w:rsidRDefault="00BC0763" w:rsidP="001467DD">
            <w:pPr>
              <w:pStyle w:val="NoSpacing"/>
              <w:jc w:val="both"/>
            </w:pPr>
            <w:r w:rsidRPr="00C07EDE">
              <w:t>Calculate the output size of a 64×64 image when passed through a convolutional layer with a 5×5 filter, stride 1, and padding 2.</w:t>
            </w:r>
          </w:p>
        </w:tc>
        <w:tc>
          <w:tcPr>
            <w:tcW w:w="319" w:type="pct"/>
          </w:tcPr>
          <w:p w:rsidR="00BC0763" w:rsidRPr="009C4175" w:rsidRDefault="00BC0763" w:rsidP="001467DD">
            <w:pPr>
              <w:pStyle w:val="NoSpacing"/>
              <w:jc w:val="center"/>
            </w:pPr>
            <w:r w:rsidRPr="009C4175">
              <w:t>CO5</w:t>
            </w:r>
          </w:p>
        </w:tc>
        <w:tc>
          <w:tcPr>
            <w:tcW w:w="256" w:type="pct"/>
          </w:tcPr>
          <w:p w:rsidR="00BC0763" w:rsidRPr="009C4175" w:rsidRDefault="00BC0763" w:rsidP="001467DD">
            <w:pPr>
              <w:pStyle w:val="NoSpacing"/>
              <w:jc w:val="center"/>
            </w:pPr>
            <w:r w:rsidRPr="009C4175">
              <w:t>A</w:t>
            </w:r>
          </w:p>
        </w:tc>
        <w:tc>
          <w:tcPr>
            <w:tcW w:w="217" w:type="pct"/>
          </w:tcPr>
          <w:p w:rsidR="00BC0763" w:rsidRPr="009C4175" w:rsidRDefault="00BC0763" w:rsidP="001467DD">
            <w:pPr>
              <w:pStyle w:val="NoSpacing"/>
              <w:jc w:val="center"/>
            </w:pPr>
            <w:r w:rsidRPr="009C4175">
              <w:t>3</w:t>
            </w:r>
          </w:p>
        </w:tc>
      </w:tr>
      <w:tr w:rsidR="00BC0763" w:rsidRPr="009C4175" w:rsidTr="000E38B6">
        <w:trPr>
          <w:trHeight w:val="283"/>
        </w:trPr>
        <w:tc>
          <w:tcPr>
            <w:tcW w:w="272" w:type="pct"/>
          </w:tcPr>
          <w:p w:rsidR="00BC0763" w:rsidRPr="009C4175" w:rsidRDefault="00BC0763" w:rsidP="001467DD">
            <w:pPr>
              <w:pStyle w:val="NoSpacing"/>
              <w:jc w:val="center"/>
            </w:pPr>
            <w:r w:rsidRPr="009C4175">
              <w:t>16.</w:t>
            </w:r>
          </w:p>
        </w:tc>
        <w:tc>
          <w:tcPr>
            <w:tcW w:w="3936" w:type="pct"/>
            <w:gridSpan w:val="2"/>
          </w:tcPr>
          <w:p w:rsidR="00BC0763" w:rsidRPr="009C4175" w:rsidRDefault="00BC0763" w:rsidP="001467DD">
            <w:pPr>
              <w:pStyle w:val="NoSpacing"/>
              <w:jc w:val="both"/>
            </w:pPr>
            <w:r>
              <w:t xml:space="preserve">Compare </w:t>
            </w:r>
            <w:r w:rsidRPr="00FF48B0">
              <w:t>policy-based and value-based reinforcement learning approaches.</w:t>
            </w:r>
          </w:p>
        </w:tc>
        <w:tc>
          <w:tcPr>
            <w:tcW w:w="319" w:type="pct"/>
          </w:tcPr>
          <w:p w:rsidR="00BC0763" w:rsidRPr="009C4175" w:rsidRDefault="00BC0763" w:rsidP="001467DD">
            <w:pPr>
              <w:pStyle w:val="NoSpacing"/>
              <w:jc w:val="center"/>
            </w:pPr>
            <w:r w:rsidRPr="009C4175">
              <w:t>CO6</w:t>
            </w:r>
          </w:p>
        </w:tc>
        <w:tc>
          <w:tcPr>
            <w:tcW w:w="256" w:type="pct"/>
          </w:tcPr>
          <w:p w:rsidR="00BC0763" w:rsidRPr="009C4175" w:rsidRDefault="00BC0763" w:rsidP="001467DD">
            <w:pPr>
              <w:pStyle w:val="NoSpacing"/>
              <w:jc w:val="center"/>
            </w:pPr>
            <w:r w:rsidRPr="009C4175">
              <w:t>U</w:t>
            </w:r>
          </w:p>
        </w:tc>
        <w:tc>
          <w:tcPr>
            <w:tcW w:w="217" w:type="pct"/>
          </w:tcPr>
          <w:p w:rsidR="00BC0763" w:rsidRPr="009C4175" w:rsidRDefault="00BC0763" w:rsidP="001467DD">
            <w:pPr>
              <w:pStyle w:val="NoSpacing"/>
              <w:jc w:val="center"/>
            </w:pPr>
            <w:r w:rsidRPr="009C4175">
              <w:t>3</w:t>
            </w:r>
          </w:p>
        </w:tc>
      </w:tr>
      <w:tr w:rsidR="00BC0763" w:rsidRPr="009C4175" w:rsidTr="00517D3B">
        <w:trPr>
          <w:trHeight w:val="552"/>
        </w:trPr>
        <w:tc>
          <w:tcPr>
            <w:tcW w:w="5000" w:type="pct"/>
            <w:gridSpan w:val="6"/>
          </w:tcPr>
          <w:p w:rsidR="00BC0763" w:rsidRPr="009C4175" w:rsidRDefault="00BC0763" w:rsidP="001467DD">
            <w:pPr>
              <w:jc w:val="center"/>
              <w:rPr>
                <w:b/>
              </w:rPr>
            </w:pPr>
            <w:r w:rsidRPr="009C4175">
              <w:rPr>
                <w:b/>
              </w:rPr>
              <w:t>PART – C (6 X 12 = 72 MARKS)</w:t>
            </w:r>
          </w:p>
          <w:p w:rsidR="00BC0763" w:rsidRPr="009C4175" w:rsidRDefault="00BC0763" w:rsidP="001467DD">
            <w:pPr>
              <w:jc w:val="center"/>
              <w:rPr>
                <w:b/>
              </w:rPr>
            </w:pPr>
            <w:r w:rsidRPr="009C4175">
              <w:rPr>
                <w:b/>
              </w:rPr>
              <w:t>(Answer any five Questions from Q. No. 17 to 23, Q. No. 24 is Compulsory)</w:t>
            </w:r>
          </w:p>
        </w:tc>
      </w:tr>
      <w:tr w:rsidR="00BC0763" w:rsidRPr="009C4175" w:rsidTr="000E38B6">
        <w:trPr>
          <w:trHeight w:val="283"/>
        </w:trPr>
        <w:tc>
          <w:tcPr>
            <w:tcW w:w="272" w:type="pct"/>
          </w:tcPr>
          <w:p w:rsidR="00BC0763" w:rsidRPr="009C4175" w:rsidRDefault="00BC0763" w:rsidP="001467DD">
            <w:pPr>
              <w:jc w:val="center"/>
            </w:pPr>
            <w:r w:rsidRPr="009C4175">
              <w:t>17.</w:t>
            </w: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r>
              <w:t>Explain</w:t>
            </w:r>
            <w:r w:rsidRPr="00727769">
              <w:t xml:space="preserve"> a Multi-Layer Perceptron (MLP) with Backpropagation to predict house prices based on features such as square footage and the number of bedrooms.</w:t>
            </w:r>
          </w:p>
        </w:tc>
        <w:tc>
          <w:tcPr>
            <w:tcW w:w="319" w:type="pct"/>
          </w:tcPr>
          <w:p w:rsidR="00BC0763" w:rsidRPr="009C4175" w:rsidRDefault="00BC0763" w:rsidP="001467DD">
            <w:pPr>
              <w:jc w:val="center"/>
            </w:pPr>
            <w:r w:rsidRPr="009C4175">
              <w:t>CO1</w:t>
            </w:r>
          </w:p>
        </w:tc>
        <w:tc>
          <w:tcPr>
            <w:tcW w:w="256" w:type="pct"/>
          </w:tcPr>
          <w:p w:rsidR="00BC0763" w:rsidRPr="009C4175" w:rsidRDefault="00BC0763" w:rsidP="001467DD">
            <w:pPr>
              <w:jc w:val="center"/>
            </w:pPr>
            <w:r>
              <w:t>A</w:t>
            </w:r>
          </w:p>
        </w:tc>
        <w:tc>
          <w:tcPr>
            <w:tcW w:w="217" w:type="pct"/>
          </w:tcPr>
          <w:p w:rsidR="00BC0763" w:rsidRPr="009C4175" w:rsidRDefault="00BC0763" w:rsidP="001467DD">
            <w:pPr>
              <w:jc w:val="center"/>
            </w:pPr>
            <w:r w:rsidRPr="009C4175">
              <w:t>12</w:t>
            </w:r>
          </w:p>
        </w:tc>
      </w:tr>
      <w:tr w:rsidR="00BC0763" w:rsidRPr="009C4175" w:rsidTr="000E38B6">
        <w:trPr>
          <w:trHeight w:val="283"/>
        </w:trPr>
        <w:tc>
          <w:tcPr>
            <w:tcW w:w="272" w:type="pct"/>
          </w:tcPr>
          <w:p w:rsidR="00BC0763" w:rsidRPr="009C4175" w:rsidRDefault="00BC0763" w:rsidP="001467DD">
            <w:pPr>
              <w:jc w:val="center"/>
            </w:pP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p>
        </w:tc>
        <w:tc>
          <w:tcPr>
            <w:tcW w:w="319" w:type="pct"/>
          </w:tcPr>
          <w:p w:rsidR="00BC0763" w:rsidRPr="009C4175" w:rsidRDefault="00BC0763" w:rsidP="001467DD">
            <w:pPr>
              <w:jc w:val="center"/>
            </w:pPr>
          </w:p>
        </w:tc>
        <w:tc>
          <w:tcPr>
            <w:tcW w:w="256" w:type="pct"/>
          </w:tcPr>
          <w:p w:rsidR="00BC0763" w:rsidRPr="009C4175" w:rsidRDefault="00BC0763" w:rsidP="001467DD">
            <w:pPr>
              <w:jc w:val="center"/>
            </w:pPr>
          </w:p>
        </w:tc>
        <w:tc>
          <w:tcPr>
            <w:tcW w:w="217" w:type="pct"/>
          </w:tcPr>
          <w:p w:rsidR="00BC0763" w:rsidRPr="009C4175" w:rsidRDefault="00BC0763" w:rsidP="001467DD">
            <w:pPr>
              <w:jc w:val="center"/>
            </w:pPr>
          </w:p>
        </w:tc>
      </w:tr>
      <w:tr w:rsidR="00BC0763" w:rsidRPr="009C4175" w:rsidTr="000E38B6">
        <w:trPr>
          <w:trHeight w:val="283"/>
        </w:trPr>
        <w:tc>
          <w:tcPr>
            <w:tcW w:w="272" w:type="pct"/>
          </w:tcPr>
          <w:p w:rsidR="00BC0763" w:rsidRPr="009C4175" w:rsidRDefault="00BC0763" w:rsidP="001467DD">
            <w:pPr>
              <w:jc w:val="center"/>
            </w:pPr>
            <w:r w:rsidRPr="009C4175">
              <w:t>18.</w:t>
            </w: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r>
              <w:rPr>
                <w:color w:val="000000"/>
              </w:rPr>
              <w:t>Illustrate</w:t>
            </w:r>
            <w:r w:rsidRPr="006537AF">
              <w:rPr>
                <w:color w:val="000000"/>
              </w:rPr>
              <w:t xml:space="preserve"> an </w:t>
            </w:r>
            <w:r>
              <w:t xml:space="preserve">RBF </w:t>
            </w:r>
            <w:r w:rsidRPr="006537AF">
              <w:rPr>
                <w:color w:val="000000"/>
              </w:rPr>
              <w:t xml:space="preserve">Neural Network architecture for a binary classification problem that predicts whether an email is spam or not based on extracted features. </w:t>
            </w:r>
          </w:p>
        </w:tc>
        <w:tc>
          <w:tcPr>
            <w:tcW w:w="319" w:type="pct"/>
          </w:tcPr>
          <w:p w:rsidR="00BC0763" w:rsidRPr="009C4175" w:rsidRDefault="00BC0763" w:rsidP="001467DD">
            <w:pPr>
              <w:jc w:val="center"/>
            </w:pPr>
            <w:r w:rsidRPr="009C4175">
              <w:t>CO2</w:t>
            </w:r>
          </w:p>
        </w:tc>
        <w:tc>
          <w:tcPr>
            <w:tcW w:w="256" w:type="pct"/>
          </w:tcPr>
          <w:p w:rsidR="00BC0763" w:rsidRPr="009C4175" w:rsidRDefault="00BC0763" w:rsidP="001467DD">
            <w:pPr>
              <w:jc w:val="center"/>
            </w:pPr>
            <w:r>
              <w:t>An</w:t>
            </w:r>
          </w:p>
        </w:tc>
        <w:tc>
          <w:tcPr>
            <w:tcW w:w="217" w:type="pct"/>
          </w:tcPr>
          <w:p w:rsidR="00BC0763" w:rsidRPr="009C4175" w:rsidRDefault="00BC0763" w:rsidP="001467DD">
            <w:pPr>
              <w:jc w:val="center"/>
            </w:pPr>
            <w:r>
              <w:t>12</w:t>
            </w:r>
          </w:p>
        </w:tc>
      </w:tr>
      <w:tr w:rsidR="00BC0763" w:rsidRPr="009C4175" w:rsidTr="000E38B6">
        <w:trPr>
          <w:trHeight w:val="283"/>
        </w:trPr>
        <w:tc>
          <w:tcPr>
            <w:tcW w:w="272" w:type="pct"/>
          </w:tcPr>
          <w:p w:rsidR="00BC0763" w:rsidRPr="009C4175" w:rsidRDefault="00BC0763" w:rsidP="001467DD">
            <w:pPr>
              <w:jc w:val="center"/>
            </w:pP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p>
        </w:tc>
        <w:tc>
          <w:tcPr>
            <w:tcW w:w="319" w:type="pct"/>
          </w:tcPr>
          <w:p w:rsidR="00BC0763" w:rsidRPr="009C4175" w:rsidRDefault="00BC0763" w:rsidP="001467DD">
            <w:pPr>
              <w:jc w:val="center"/>
            </w:pPr>
          </w:p>
        </w:tc>
        <w:tc>
          <w:tcPr>
            <w:tcW w:w="256" w:type="pct"/>
          </w:tcPr>
          <w:p w:rsidR="00BC0763" w:rsidRPr="009C4175" w:rsidRDefault="00BC0763" w:rsidP="001467DD">
            <w:pPr>
              <w:jc w:val="center"/>
            </w:pPr>
          </w:p>
        </w:tc>
        <w:tc>
          <w:tcPr>
            <w:tcW w:w="217" w:type="pct"/>
          </w:tcPr>
          <w:p w:rsidR="00BC0763" w:rsidRPr="009C4175" w:rsidRDefault="00BC0763" w:rsidP="001467DD">
            <w:pPr>
              <w:jc w:val="center"/>
            </w:pPr>
          </w:p>
        </w:tc>
      </w:tr>
      <w:tr w:rsidR="00BC0763" w:rsidRPr="009C4175" w:rsidTr="000E38B6">
        <w:trPr>
          <w:trHeight w:val="283"/>
        </w:trPr>
        <w:tc>
          <w:tcPr>
            <w:tcW w:w="272" w:type="pct"/>
          </w:tcPr>
          <w:p w:rsidR="00BC0763" w:rsidRPr="009C4175" w:rsidRDefault="00BC0763" w:rsidP="001467DD">
            <w:pPr>
              <w:jc w:val="center"/>
            </w:pPr>
            <w:r w:rsidRPr="009C4175">
              <w:t>19.</w:t>
            </w: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r>
              <w:rPr>
                <w:color w:val="000000"/>
              </w:rPr>
              <w:t>Evaluate a</w:t>
            </w:r>
            <w:r w:rsidRPr="006537AF">
              <w:rPr>
                <w:color w:val="000000"/>
              </w:rPr>
              <w:t xml:space="preserve"> Hopfield </w:t>
            </w:r>
            <w:r>
              <w:rPr>
                <w:color w:val="000000"/>
              </w:rPr>
              <w:t xml:space="preserve">Neural </w:t>
            </w:r>
            <w:r w:rsidRPr="006537AF">
              <w:rPr>
                <w:color w:val="000000"/>
              </w:rPr>
              <w:t xml:space="preserve">Network </w:t>
            </w:r>
            <w:r>
              <w:rPr>
                <w:color w:val="000000"/>
              </w:rPr>
              <w:t>that stores</w:t>
            </w:r>
            <w:r w:rsidRPr="006537AF">
              <w:rPr>
                <w:color w:val="000000"/>
              </w:rPr>
              <w:t xml:space="preserve"> the </w:t>
            </w:r>
            <w:r>
              <w:rPr>
                <w:color w:val="000000"/>
              </w:rPr>
              <w:t xml:space="preserve">following </w:t>
            </w:r>
            <w:r w:rsidRPr="006537AF">
              <w:rPr>
                <w:color w:val="000000"/>
              </w:rPr>
              <w:t>pattern</w:t>
            </w:r>
            <w:r>
              <w:rPr>
                <w:color w:val="000000"/>
              </w:rPr>
              <w:t xml:space="preserve"> [1,-1,1]. Test</w:t>
            </w:r>
            <w:r w:rsidRPr="006537AF">
              <w:rPr>
                <w:color w:val="000000"/>
              </w:rPr>
              <w:t xml:space="preserve"> whether the network can retrieve the stored pattern when a noisy input </w:t>
            </w:r>
            <w:r>
              <w:rPr>
                <w:color w:val="000000"/>
              </w:rPr>
              <w:t xml:space="preserve"> [0 0 1] </w:t>
            </w:r>
            <w:r w:rsidRPr="006537AF">
              <w:rPr>
                <w:color w:val="000000"/>
              </w:rPr>
              <w:t>is given.</w:t>
            </w:r>
          </w:p>
        </w:tc>
        <w:tc>
          <w:tcPr>
            <w:tcW w:w="319" w:type="pct"/>
          </w:tcPr>
          <w:p w:rsidR="00BC0763" w:rsidRPr="009C4175" w:rsidRDefault="00BC0763" w:rsidP="001467DD">
            <w:pPr>
              <w:jc w:val="center"/>
            </w:pPr>
            <w:r w:rsidRPr="009C4175">
              <w:t>CO3</w:t>
            </w:r>
          </w:p>
        </w:tc>
        <w:tc>
          <w:tcPr>
            <w:tcW w:w="256" w:type="pct"/>
          </w:tcPr>
          <w:p w:rsidR="00BC0763" w:rsidRPr="009C4175" w:rsidRDefault="00BC0763" w:rsidP="001467DD">
            <w:pPr>
              <w:jc w:val="center"/>
            </w:pPr>
            <w:r>
              <w:t>An</w:t>
            </w:r>
          </w:p>
        </w:tc>
        <w:tc>
          <w:tcPr>
            <w:tcW w:w="217" w:type="pct"/>
          </w:tcPr>
          <w:p w:rsidR="00BC0763" w:rsidRPr="009C4175" w:rsidRDefault="00BC0763" w:rsidP="001467DD">
            <w:pPr>
              <w:jc w:val="center"/>
            </w:pPr>
            <w:r w:rsidRPr="009C4175">
              <w:t>12</w:t>
            </w:r>
          </w:p>
        </w:tc>
      </w:tr>
      <w:tr w:rsidR="00BC0763" w:rsidRPr="009C4175" w:rsidTr="000E38B6">
        <w:trPr>
          <w:trHeight w:val="283"/>
        </w:trPr>
        <w:tc>
          <w:tcPr>
            <w:tcW w:w="272" w:type="pct"/>
          </w:tcPr>
          <w:p w:rsidR="00BC0763" w:rsidRPr="009C4175" w:rsidRDefault="00BC0763" w:rsidP="001467DD">
            <w:pPr>
              <w:jc w:val="center"/>
            </w:pP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p>
        </w:tc>
        <w:tc>
          <w:tcPr>
            <w:tcW w:w="319" w:type="pct"/>
          </w:tcPr>
          <w:p w:rsidR="00BC0763" w:rsidRPr="009C4175" w:rsidRDefault="00BC0763" w:rsidP="001467DD">
            <w:pPr>
              <w:jc w:val="center"/>
            </w:pPr>
          </w:p>
        </w:tc>
        <w:tc>
          <w:tcPr>
            <w:tcW w:w="256" w:type="pct"/>
          </w:tcPr>
          <w:p w:rsidR="00BC0763" w:rsidRPr="009C4175" w:rsidRDefault="00BC0763" w:rsidP="001467DD">
            <w:pPr>
              <w:jc w:val="center"/>
            </w:pPr>
          </w:p>
        </w:tc>
        <w:tc>
          <w:tcPr>
            <w:tcW w:w="217" w:type="pct"/>
          </w:tcPr>
          <w:p w:rsidR="00BC0763" w:rsidRPr="009C4175" w:rsidRDefault="00BC0763" w:rsidP="001467DD">
            <w:pPr>
              <w:jc w:val="center"/>
            </w:pPr>
          </w:p>
        </w:tc>
      </w:tr>
      <w:tr w:rsidR="00BC0763" w:rsidRPr="009C4175" w:rsidTr="000E38B6">
        <w:trPr>
          <w:trHeight w:val="283"/>
        </w:trPr>
        <w:tc>
          <w:tcPr>
            <w:tcW w:w="272" w:type="pct"/>
          </w:tcPr>
          <w:p w:rsidR="00BC0763" w:rsidRPr="009C4175" w:rsidRDefault="00BC0763" w:rsidP="001467DD">
            <w:pPr>
              <w:jc w:val="center"/>
            </w:pPr>
            <w:r w:rsidRPr="009C4175">
              <w:t>20.</w:t>
            </w: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r w:rsidRPr="00CD679D">
              <w:t xml:space="preserve">Apply the </w:t>
            </w:r>
            <w:r>
              <w:t>Long short-term memory (</w:t>
            </w:r>
            <w:r w:rsidRPr="00CD679D">
              <w:t>LSTM</w:t>
            </w:r>
            <w:r>
              <w:t>)</w:t>
            </w:r>
            <w:r w:rsidRPr="00CD679D">
              <w:t xml:space="preserve"> model to develop a predictive system for sequential data analysis and </w:t>
            </w:r>
            <w:r>
              <w:t>explain</w:t>
            </w:r>
            <w:r w:rsidRPr="00CD679D">
              <w:t xml:space="preserve"> the role of each gate in handling long-term dependencies effectively</w:t>
            </w:r>
            <w:r>
              <w:t>.</w:t>
            </w:r>
          </w:p>
        </w:tc>
        <w:tc>
          <w:tcPr>
            <w:tcW w:w="319" w:type="pct"/>
          </w:tcPr>
          <w:p w:rsidR="00BC0763" w:rsidRPr="009C4175" w:rsidRDefault="00BC0763" w:rsidP="001467DD">
            <w:pPr>
              <w:jc w:val="center"/>
            </w:pPr>
            <w:r w:rsidRPr="009C4175">
              <w:t>CO4</w:t>
            </w:r>
          </w:p>
        </w:tc>
        <w:tc>
          <w:tcPr>
            <w:tcW w:w="256" w:type="pct"/>
          </w:tcPr>
          <w:p w:rsidR="00BC0763" w:rsidRPr="009C4175" w:rsidRDefault="00BC0763" w:rsidP="001467DD">
            <w:pPr>
              <w:jc w:val="center"/>
            </w:pPr>
            <w:r>
              <w:t>A</w:t>
            </w:r>
          </w:p>
        </w:tc>
        <w:tc>
          <w:tcPr>
            <w:tcW w:w="217" w:type="pct"/>
          </w:tcPr>
          <w:p w:rsidR="00BC0763" w:rsidRPr="009C4175" w:rsidRDefault="00BC0763" w:rsidP="001467DD">
            <w:pPr>
              <w:jc w:val="center"/>
            </w:pPr>
            <w:r w:rsidRPr="009C4175">
              <w:t>12</w:t>
            </w:r>
          </w:p>
        </w:tc>
      </w:tr>
      <w:tr w:rsidR="00BC0763" w:rsidRPr="009C4175" w:rsidTr="000E38B6">
        <w:trPr>
          <w:trHeight w:val="283"/>
        </w:trPr>
        <w:tc>
          <w:tcPr>
            <w:tcW w:w="272" w:type="pct"/>
          </w:tcPr>
          <w:p w:rsidR="00BC0763" w:rsidRPr="009C4175" w:rsidRDefault="00BC0763" w:rsidP="001467DD">
            <w:pPr>
              <w:jc w:val="center"/>
            </w:pP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p>
        </w:tc>
        <w:tc>
          <w:tcPr>
            <w:tcW w:w="319" w:type="pct"/>
          </w:tcPr>
          <w:p w:rsidR="00BC0763" w:rsidRPr="009C4175" w:rsidRDefault="00BC0763" w:rsidP="001467DD">
            <w:pPr>
              <w:jc w:val="center"/>
            </w:pPr>
          </w:p>
        </w:tc>
        <w:tc>
          <w:tcPr>
            <w:tcW w:w="256" w:type="pct"/>
          </w:tcPr>
          <w:p w:rsidR="00BC0763" w:rsidRPr="009C4175" w:rsidRDefault="00BC0763" w:rsidP="001467DD">
            <w:pPr>
              <w:jc w:val="center"/>
            </w:pPr>
          </w:p>
        </w:tc>
        <w:tc>
          <w:tcPr>
            <w:tcW w:w="217" w:type="pct"/>
          </w:tcPr>
          <w:p w:rsidR="00BC0763" w:rsidRPr="009C4175" w:rsidRDefault="00BC0763" w:rsidP="001467DD">
            <w:pPr>
              <w:jc w:val="center"/>
            </w:pPr>
          </w:p>
        </w:tc>
      </w:tr>
      <w:tr w:rsidR="00BC0763" w:rsidRPr="009C4175" w:rsidTr="000E38B6">
        <w:trPr>
          <w:trHeight w:val="283"/>
        </w:trPr>
        <w:tc>
          <w:tcPr>
            <w:tcW w:w="272" w:type="pct"/>
          </w:tcPr>
          <w:p w:rsidR="00BC0763" w:rsidRPr="009C4175" w:rsidRDefault="00BC0763" w:rsidP="001467DD">
            <w:pPr>
              <w:jc w:val="center"/>
            </w:pPr>
            <w:r w:rsidRPr="009C4175">
              <w:t>21.</w:t>
            </w: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r w:rsidRPr="00CD679D">
              <w:t xml:space="preserve">Apply the Convolutional Neural Network (CNN) model </w:t>
            </w:r>
            <w:r>
              <w:t>for</w:t>
            </w:r>
            <w:r w:rsidRPr="00CD679D">
              <w:t xml:space="preserve"> </w:t>
            </w:r>
            <w:r>
              <w:t xml:space="preserve">the </w:t>
            </w:r>
            <w:r w:rsidRPr="00CD679D">
              <w:t xml:space="preserve">image classification system and </w:t>
            </w:r>
            <w:r>
              <w:t>explain</w:t>
            </w:r>
            <w:r w:rsidRPr="00CD679D">
              <w:t xml:space="preserve"> the role of convolution, pooling, and fully connected layers in feature extraction and classification.</w:t>
            </w:r>
          </w:p>
        </w:tc>
        <w:tc>
          <w:tcPr>
            <w:tcW w:w="319" w:type="pct"/>
          </w:tcPr>
          <w:p w:rsidR="00BC0763" w:rsidRPr="009C4175" w:rsidRDefault="00BC0763" w:rsidP="001467DD">
            <w:pPr>
              <w:jc w:val="center"/>
            </w:pPr>
            <w:r w:rsidRPr="009C4175">
              <w:t>CO5</w:t>
            </w:r>
          </w:p>
        </w:tc>
        <w:tc>
          <w:tcPr>
            <w:tcW w:w="256" w:type="pct"/>
          </w:tcPr>
          <w:p w:rsidR="00BC0763" w:rsidRPr="009C4175" w:rsidRDefault="00BC0763" w:rsidP="001467DD">
            <w:pPr>
              <w:jc w:val="center"/>
            </w:pPr>
            <w:r>
              <w:t>A</w:t>
            </w:r>
          </w:p>
        </w:tc>
        <w:tc>
          <w:tcPr>
            <w:tcW w:w="217" w:type="pct"/>
          </w:tcPr>
          <w:p w:rsidR="00BC0763" w:rsidRPr="009C4175" w:rsidRDefault="00BC0763" w:rsidP="001467DD">
            <w:pPr>
              <w:jc w:val="center"/>
            </w:pPr>
            <w:r w:rsidRPr="009C4175">
              <w:t>12</w:t>
            </w:r>
          </w:p>
        </w:tc>
      </w:tr>
      <w:tr w:rsidR="00BC0763" w:rsidRPr="009C4175" w:rsidTr="000E38B6">
        <w:trPr>
          <w:trHeight w:val="283"/>
        </w:trPr>
        <w:tc>
          <w:tcPr>
            <w:tcW w:w="272" w:type="pct"/>
          </w:tcPr>
          <w:p w:rsidR="00BC0763" w:rsidRPr="009C4175" w:rsidRDefault="00BC0763" w:rsidP="001467DD">
            <w:pPr>
              <w:jc w:val="center"/>
            </w:pP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p>
        </w:tc>
        <w:tc>
          <w:tcPr>
            <w:tcW w:w="319" w:type="pct"/>
          </w:tcPr>
          <w:p w:rsidR="00BC0763" w:rsidRPr="009C4175" w:rsidRDefault="00BC0763" w:rsidP="001467DD">
            <w:pPr>
              <w:jc w:val="center"/>
            </w:pPr>
          </w:p>
        </w:tc>
        <w:tc>
          <w:tcPr>
            <w:tcW w:w="256" w:type="pct"/>
          </w:tcPr>
          <w:p w:rsidR="00BC0763" w:rsidRPr="009C4175" w:rsidRDefault="00BC0763" w:rsidP="001467DD">
            <w:pPr>
              <w:jc w:val="center"/>
            </w:pPr>
          </w:p>
        </w:tc>
        <w:tc>
          <w:tcPr>
            <w:tcW w:w="217" w:type="pct"/>
          </w:tcPr>
          <w:p w:rsidR="00BC0763" w:rsidRPr="009C4175" w:rsidRDefault="00BC0763" w:rsidP="001467DD">
            <w:pPr>
              <w:jc w:val="center"/>
            </w:pPr>
          </w:p>
        </w:tc>
      </w:tr>
      <w:tr w:rsidR="00BC0763" w:rsidRPr="009C4175" w:rsidTr="000E38B6">
        <w:trPr>
          <w:trHeight w:val="283"/>
        </w:trPr>
        <w:tc>
          <w:tcPr>
            <w:tcW w:w="272" w:type="pct"/>
          </w:tcPr>
          <w:p w:rsidR="00BC0763" w:rsidRPr="009C4175" w:rsidRDefault="00BC0763" w:rsidP="001467DD">
            <w:pPr>
              <w:jc w:val="center"/>
            </w:pPr>
            <w:r w:rsidRPr="009C4175">
              <w:t>22.</w:t>
            </w: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r>
              <w:t>Illustrate</w:t>
            </w:r>
            <w:r w:rsidRPr="00CD679D">
              <w:t xml:space="preserve"> the autoencoder model for data dimensionality reduction and reconstruction</w:t>
            </w:r>
            <w:r>
              <w:t xml:space="preserve"> </w:t>
            </w:r>
            <w:r w:rsidRPr="00CD679D">
              <w:t xml:space="preserve">and </w:t>
            </w:r>
            <w:r>
              <w:t>explain</w:t>
            </w:r>
            <w:r w:rsidRPr="00CD679D">
              <w:t xml:space="preserve"> the role of the encoder and decoder in capturing essential features and reconstructing the input data.</w:t>
            </w:r>
          </w:p>
        </w:tc>
        <w:tc>
          <w:tcPr>
            <w:tcW w:w="319" w:type="pct"/>
          </w:tcPr>
          <w:p w:rsidR="00BC0763" w:rsidRPr="009C4175" w:rsidRDefault="00BC0763" w:rsidP="001467DD">
            <w:pPr>
              <w:jc w:val="center"/>
            </w:pPr>
            <w:r w:rsidRPr="009C4175">
              <w:t>CO</w:t>
            </w:r>
            <w:r>
              <w:t>1</w:t>
            </w:r>
          </w:p>
        </w:tc>
        <w:tc>
          <w:tcPr>
            <w:tcW w:w="256" w:type="pct"/>
          </w:tcPr>
          <w:p w:rsidR="00BC0763" w:rsidRPr="009C4175" w:rsidRDefault="00BC0763" w:rsidP="001467DD">
            <w:pPr>
              <w:jc w:val="center"/>
            </w:pPr>
            <w:r>
              <w:t>A</w:t>
            </w:r>
          </w:p>
        </w:tc>
        <w:tc>
          <w:tcPr>
            <w:tcW w:w="217" w:type="pct"/>
          </w:tcPr>
          <w:p w:rsidR="00BC0763" w:rsidRPr="009C4175" w:rsidRDefault="00BC0763" w:rsidP="001467DD">
            <w:pPr>
              <w:jc w:val="center"/>
            </w:pPr>
            <w:r w:rsidRPr="009C4175">
              <w:t>12</w:t>
            </w:r>
          </w:p>
        </w:tc>
      </w:tr>
      <w:tr w:rsidR="00BC0763" w:rsidRPr="009C4175" w:rsidTr="000E38B6">
        <w:trPr>
          <w:trHeight w:val="283"/>
        </w:trPr>
        <w:tc>
          <w:tcPr>
            <w:tcW w:w="272" w:type="pct"/>
          </w:tcPr>
          <w:p w:rsidR="00BC0763" w:rsidRPr="009C4175" w:rsidRDefault="00BC0763" w:rsidP="001467DD">
            <w:pPr>
              <w:jc w:val="center"/>
            </w:pP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p>
        </w:tc>
        <w:tc>
          <w:tcPr>
            <w:tcW w:w="319" w:type="pct"/>
          </w:tcPr>
          <w:p w:rsidR="00BC0763" w:rsidRPr="009C4175" w:rsidRDefault="00BC0763" w:rsidP="001467DD">
            <w:pPr>
              <w:jc w:val="center"/>
            </w:pPr>
          </w:p>
        </w:tc>
        <w:tc>
          <w:tcPr>
            <w:tcW w:w="256" w:type="pct"/>
          </w:tcPr>
          <w:p w:rsidR="00BC0763" w:rsidRPr="009C4175" w:rsidRDefault="00BC0763" w:rsidP="001467DD">
            <w:pPr>
              <w:jc w:val="center"/>
            </w:pPr>
          </w:p>
        </w:tc>
        <w:tc>
          <w:tcPr>
            <w:tcW w:w="217" w:type="pct"/>
          </w:tcPr>
          <w:p w:rsidR="00BC0763" w:rsidRPr="009C4175" w:rsidRDefault="00BC0763" w:rsidP="001467DD">
            <w:pPr>
              <w:jc w:val="center"/>
            </w:pPr>
          </w:p>
        </w:tc>
      </w:tr>
      <w:tr w:rsidR="00BC0763" w:rsidRPr="009C4175" w:rsidTr="000E38B6">
        <w:trPr>
          <w:trHeight w:val="283"/>
        </w:trPr>
        <w:tc>
          <w:tcPr>
            <w:tcW w:w="272" w:type="pct"/>
          </w:tcPr>
          <w:p w:rsidR="00BC0763" w:rsidRPr="009C4175" w:rsidRDefault="00BC0763" w:rsidP="001467DD">
            <w:pPr>
              <w:jc w:val="center"/>
            </w:pPr>
            <w:r w:rsidRPr="009C4175">
              <w:t>23.</w:t>
            </w:r>
          </w:p>
        </w:tc>
        <w:tc>
          <w:tcPr>
            <w:tcW w:w="189" w:type="pct"/>
          </w:tcPr>
          <w:p w:rsidR="00BC0763" w:rsidRPr="009C4175" w:rsidRDefault="00BC0763" w:rsidP="001467DD">
            <w:pPr>
              <w:jc w:val="center"/>
            </w:pPr>
          </w:p>
        </w:tc>
        <w:tc>
          <w:tcPr>
            <w:tcW w:w="3747" w:type="pct"/>
          </w:tcPr>
          <w:p w:rsidR="00BC0763" w:rsidRPr="009C4175" w:rsidRDefault="00BC0763" w:rsidP="001A4FBD">
            <w:pPr>
              <w:jc w:val="both"/>
            </w:pPr>
            <w:r>
              <w:t>Use Restricted Boltzmann Machines (RBM) for pattern recognition and explain the role of visible and hidden layers in learning meaningful representations of data.</w:t>
            </w:r>
          </w:p>
        </w:tc>
        <w:tc>
          <w:tcPr>
            <w:tcW w:w="319" w:type="pct"/>
          </w:tcPr>
          <w:p w:rsidR="00BC0763" w:rsidRPr="009C4175" w:rsidRDefault="00BC0763" w:rsidP="001467DD">
            <w:pPr>
              <w:jc w:val="center"/>
            </w:pPr>
            <w:r w:rsidRPr="009C4175">
              <w:t>CO</w:t>
            </w:r>
            <w:r>
              <w:t>3</w:t>
            </w:r>
          </w:p>
        </w:tc>
        <w:tc>
          <w:tcPr>
            <w:tcW w:w="256" w:type="pct"/>
          </w:tcPr>
          <w:p w:rsidR="00BC0763" w:rsidRPr="009C4175" w:rsidRDefault="00BC0763" w:rsidP="001467DD">
            <w:pPr>
              <w:jc w:val="center"/>
            </w:pPr>
            <w:r>
              <w:t>A</w:t>
            </w:r>
          </w:p>
        </w:tc>
        <w:tc>
          <w:tcPr>
            <w:tcW w:w="217" w:type="pct"/>
          </w:tcPr>
          <w:p w:rsidR="00BC0763" w:rsidRPr="009C4175" w:rsidRDefault="00BC0763" w:rsidP="001467DD">
            <w:pPr>
              <w:jc w:val="center"/>
            </w:pPr>
            <w:r w:rsidRPr="009C4175">
              <w:t>12</w:t>
            </w:r>
          </w:p>
        </w:tc>
      </w:tr>
      <w:tr w:rsidR="00BC0763" w:rsidRPr="009C4175" w:rsidTr="00432575">
        <w:trPr>
          <w:trHeight w:val="238"/>
        </w:trPr>
        <w:tc>
          <w:tcPr>
            <w:tcW w:w="5000" w:type="pct"/>
            <w:gridSpan w:val="6"/>
          </w:tcPr>
          <w:p w:rsidR="00BC0763" w:rsidRPr="009C4175" w:rsidRDefault="00BC0763" w:rsidP="001467DD">
            <w:pPr>
              <w:jc w:val="center"/>
              <w:rPr>
                <w:b/>
                <w:bCs/>
              </w:rPr>
            </w:pPr>
            <w:r w:rsidRPr="009C4175">
              <w:rPr>
                <w:b/>
                <w:bCs/>
              </w:rPr>
              <w:t>COMPULSORY QUESTION</w:t>
            </w:r>
          </w:p>
        </w:tc>
      </w:tr>
      <w:tr w:rsidR="00BC0763" w:rsidRPr="009C4175" w:rsidTr="000E38B6">
        <w:trPr>
          <w:trHeight w:val="283"/>
        </w:trPr>
        <w:tc>
          <w:tcPr>
            <w:tcW w:w="272" w:type="pct"/>
          </w:tcPr>
          <w:p w:rsidR="00BC0763" w:rsidRPr="009C4175" w:rsidRDefault="00BC0763" w:rsidP="001467DD">
            <w:pPr>
              <w:jc w:val="center"/>
            </w:pPr>
            <w:r w:rsidRPr="009C4175">
              <w:t>24.</w:t>
            </w:r>
          </w:p>
        </w:tc>
        <w:tc>
          <w:tcPr>
            <w:tcW w:w="189" w:type="pct"/>
          </w:tcPr>
          <w:p w:rsidR="00BC0763" w:rsidRPr="009C4175" w:rsidRDefault="00BC0763" w:rsidP="001467DD">
            <w:pPr>
              <w:jc w:val="center"/>
            </w:pPr>
          </w:p>
        </w:tc>
        <w:tc>
          <w:tcPr>
            <w:tcW w:w="3747" w:type="pct"/>
          </w:tcPr>
          <w:p w:rsidR="00BC0763" w:rsidRPr="009C4175" w:rsidRDefault="00BC0763" w:rsidP="001467DD">
            <w:pPr>
              <w:jc w:val="both"/>
            </w:pPr>
            <w:r>
              <w:t>Examine</w:t>
            </w:r>
            <w:r w:rsidRPr="00CD679D">
              <w:t xml:space="preserve"> deep reinforcement learning to optimize decision-making in a dynamic environment and justify the role of policy networks, value functions, and reward mechanisms in learning optimal strategies.</w:t>
            </w:r>
          </w:p>
        </w:tc>
        <w:tc>
          <w:tcPr>
            <w:tcW w:w="319" w:type="pct"/>
          </w:tcPr>
          <w:p w:rsidR="00BC0763" w:rsidRPr="009C4175" w:rsidRDefault="00BC0763" w:rsidP="001467DD">
            <w:pPr>
              <w:jc w:val="center"/>
            </w:pPr>
            <w:r w:rsidRPr="009C4175">
              <w:t>CO6</w:t>
            </w:r>
          </w:p>
        </w:tc>
        <w:tc>
          <w:tcPr>
            <w:tcW w:w="256" w:type="pct"/>
          </w:tcPr>
          <w:p w:rsidR="00BC0763" w:rsidRPr="009C4175" w:rsidRDefault="00BC0763" w:rsidP="001467DD">
            <w:pPr>
              <w:jc w:val="center"/>
            </w:pPr>
            <w:r>
              <w:t>A</w:t>
            </w:r>
          </w:p>
        </w:tc>
        <w:tc>
          <w:tcPr>
            <w:tcW w:w="217" w:type="pct"/>
          </w:tcPr>
          <w:p w:rsidR="00BC0763" w:rsidRPr="009C4175" w:rsidRDefault="00BC0763" w:rsidP="001467DD">
            <w:pPr>
              <w:jc w:val="center"/>
            </w:pPr>
            <w:r w:rsidRPr="009C4175">
              <w:t>12</w:t>
            </w:r>
          </w:p>
        </w:tc>
      </w:tr>
    </w:tbl>
    <w:p w:rsidR="00BC0763" w:rsidRDefault="00BC0763" w:rsidP="002E336A"/>
    <w:p w:rsidR="00BC0763" w:rsidRDefault="00BC076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C0763" w:rsidRDefault="00BC0763" w:rsidP="002E336A"/>
    <w:tbl>
      <w:tblPr>
        <w:tblStyle w:val="TableGrid"/>
        <w:tblW w:w="10490" w:type="dxa"/>
        <w:tblInd w:w="-714" w:type="dxa"/>
        <w:tblLook w:val="04A0" w:firstRow="1" w:lastRow="0" w:firstColumn="1" w:lastColumn="0" w:noHBand="0" w:noVBand="1"/>
      </w:tblPr>
      <w:tblGrid>
        <w:gridCol w:w="670"/>
        <w:gridCol w:w="9820"/>
      </w:tblGrid>
      <w:tr w:rsidR="00BC0763" w:rsidTr="00517D3B">
        <w:trPr>
          <w:trHeight w:val="283"/>
        </w:trPr>
        <w:tc>
          <w:tcPr>
            <w:tcW w:w="670" w:type="dxa"/>
          </w:tcPr>
          <w:p w:rsidR="00BC0763" w:rsidRPr="0051318C" w:rsidRDefault="00BC0763" w:rsidP="00517D3B">
            <w:pPr>
              <w:jc w:val="center"/>
              <w:rPr>
                <w:sz w:val="22"/>
                <w:szCs w:val="22"/>
              </w:rPr>
            </w:pPr>
          </w:p>
        </w:tc>
        <w:tc>
          <w:tcPr>
            <w:tcW w:w="9820" w:type="dxa"/>
          </w:tcPr>
          <w:p w:rsidR="00BC0763" w:rsidRPr="0051318C" w:rsidRDefault="00BC0763" w:rsidP="00517D3B">
            <w:pPr>
              <w:jc w:val="center"/>
              <w:rPr>
                <w:b/>
                <w:sz w:val="22"/>
                <w:szCs w:val="22"/>
              </w:rPr>
            </w:pPr>
            <w:r w:rsidRPr="0051318C">
              <w:rPr>
                <w:b/>
                <w:sz w:val="22"/>
                <w:szCs w:val="22"/>
              </w:rPr>
              <w:t>COURSE OUTCOMES</w:t>
            </w:r>
          </w:p>
        </w:tc>
      </w:tr>
      <w:tr w:rsidR="00BC0763" w:rsidTr="00E53E21">
        <w:trPr>
          <w:trHeight w:val="283"/>
        </w:trPr>
        <w:tc>
          <w:tcPr>
            <w:tcW w:w="670" w:type="dxa"/>
          </w:tcPr>
          <w:p w:rsidR="00BC0763" w:rsidRPr="00302FF6" w:rsidRDefault="00BC0763" w:rsidP="000E38B6">
            <w:pPr>
              <w:jc w:val="center"/>
              <w:rPr>
                <w:b/>
                <w:bCs/>
                <w:sz w:val="22"/>
                <w:szCs w:val="22"/>
              </w:rPr>
            </w:pPr>
            <w:r w:rsidRPr="00302FF6">
              <w:rPr>
                <w:b/>
                <w:bCs/>
                <w:sz w:val="22"/>
                <w:szCs w:val="22"/>
              </w:rPr>
              <w:t>CO1</w:t>
            </w:r>
          </w:p>
        </w:tc>
        <w:tc>
          <w:tcPr>
            <w:tcW w:w="9820" w:type="dxa"/>
            <w:vAlign w:val="center"/>
          </w:tcPr>
          <w:p w:rsidR="00BC0763" w:rsidRPr="000E38B6" w:rsidRDefault="00BC0763" w:rsidP="000E38B6">
            <w:pPr>
              <w:jc w:val="both"/>
              <w:rPr>
                <w:sz w:val="22"/>
                <w:szCs w:val="22"/>
              </w:rPr>
            </w:pPr>
            <w:r w:rsidRPr="000E38B6">
              <w:rPr>
                <w:bCs/>
                <w:sz w:val="22"/>
                <w:szCs w:val="22"/>
              </w:rPr>
              <w:t>Design neural network architectures and gradient-descent strategies to implement and optimize binary and multiclass models.</w:t>
            </w:r>
          </w:p>
        </w:tc>
      </w:tr>
      <w:tr w:rsidR="00BC0763" w:rsidTr="00E53E21">
        <w:trPr>
          <w:trHeight w:val="283"/>
        </w:trPr>
        <w:tc>
          <w:tcPr>
            <w:tcW w:w="670" w:type="dxa"/>
          </w:tcPr>
          <w:p w:rsidR="00BC0763" w:rsidRPr="00302FF6" w:rsidRDefault="00BC0763" w:rsidP="000E38B6">
            <w:pPr>
              <w:jc w:val="center"/>
              <w:rPr>
                <w:b/>
                <w:bCs/>
                <w:sz w:val="22"/>
                <w:szCs w:val="22"/>
              </w:rPr>
            </w:pPr>
            <w:r w:rsidRPr="00302FF6">
              <w:rPr>
                <w:b/>
                <w:bCs/>
                <w:sz w:val="22"/>
                <w:szCs w:val="22"/>
              </w:rPr>
              <w:t>CO2</w:t>
            </w:r>
          </w:p>
        </w:tc>
        <w:tc>
          <w:tcPr>
            <w:tcW w:w="9820" w:type="dxa"/>
            <w:vAlign w:val="center"/>
          </w:tcPr>
          <w:p w:rsidR="00BC0763" w:rsidRPr="000E38B6" w:rsidRDefault="00BC0763" w:rsidP="000E38B6">
            <w:pPr>
              <w:jc w:val="both"/>
              <w:rPr>
                <w:sz w:val="22"/>
                <w:szCs w:val="22"/>
              </w:rPr>
            </w:pPr>
            <w:r w:rsidRPr="000E38B6">
              <w:rPr>
                <w:bCs/>
                <w:sz w:val="22"/>
                <w:szCs w:val="22"/>
              </w:rPr>
              <w:t>Evaluate Radial Basis Function Networks for solving nonlinear problems.</w:t>
            </w:r>
          </w:p>
        </w:tc>
      </w:tr>
      <w:tr w:rsidR="00BC0763" w:rsidTr="00E53E21">
        <w:trPr>
          <w:trHeight w:val="283"/>
        </w:trPr>
        <w:tc>
          <w:tcPr>
            <w:tcW w:w="670" w:type="dxa"/>
          </w:tcPr>
          <w:p w:rsidR="00BC0763" w:rsidRPr="00302FF6" w:rsidRDefault="00BC0763" w:rsidP="000E38B6">
            <w:pPr>
              <w:jc w:val="center"/>
              <w:rPr>
                <w:b/>
                <w:bCs/>
                <w:sz w:val="22"/>
                <w:szCs w:val="22"/>
              </w:rPr>
            </w:pPr>
            <w:r w:rsidRPr="00302FF6">
              <w:rPr>
                <w:b/>
                <w:bCs/>
                <w:sz w:val="22"/>
                <w:szCs w:val="22"/>
              </w:rPr>
              <w:t>CO3</w:t>
            </w:r>
          </w:p>
        </w:tc>
        <w:tc>
          <w:tcPr>
            <w:tcW w:w="9820" w:type="dxa"/>
            <w:vAlign w:val="center"/>
          </w:tcPr>
          <w:p w:rsidR="00BC0763" w:rsidRPr="000E38B6" w:rsidRDefault="00BC0763" w:rsidP="000E38B6">
            <w:pPr>
              <w:jc w:val="both"/>
              <w:rPr>
                <w:sz w:val="22"/>
                <w:szCs w:val="22"/>
              </w:rPr>
            </w:pPr>
            <w:r w:rsidRPr="000E38B6">
              <w:rPr>
                <w:bCs/>
                <w:sz w:val="22"/>
                <w:szCs w:val="22"/>
              </w:rPr>
              <w:t>Apply Restricted Boltzmann Machines and their stacking techniques to solve complex problems in pattern recognition.</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CO4</w:t>
            </w:r>
          </w:p>
        </w:tc>
        <w:tc>
          <w:tcPr>
            <w:tcW w:w="9820" w:type="dxa"/>
          </w:tcPr>
          <w:p w:rsidR="00BC0763" w:rsidRPr="0051318C" w:rsidRDefault="00BC0763" w:rsidP="00B92146">
            <w:pPr>
              <w:jc w:val="both"/>
              <w:rPr>
                <w:sz w:val="22"/>
                <w:szCs w:val="22"/>
              </w:rPr>
            </w:pPr>
            <w:r w:rsidRPr="000E38B6">
              <w:rPr>
                <w:sz w:val="22"/>
                <w:szCs w:val="22"/>
              </w:rPr>
              <w:t>Design Recurrent Neural Network architecture  to implement effective solutions for sequential data processing applications.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CO5</w:t>
            </w:r>
          </w:p>
        </w:tc>
        <w:tc>
          <w:tcPr>
            <w:tcW w:w="9820" w:type="dxa"/>
          </w:tcPr>
          <w:p w:rsidR="00BC0763" w:rsidRPr="0051318C" w:rsidRDefault="00BC0763" w:rsidP="00B92146">
            <w:pPr>
              <w:jc w:val="both"/>
              <w:rPr>
                <w:sz w:val="22"/>
                <w:szCs w:val="22"/>
              </w:rPr>
            </w:pPr>
            <w:r w:rsidRPr="000E38B6">
              <w:rPr>
                <w:sz w:val="22"/>
                <w:szCs w:val="22"/>
              </w:rPr>
              <w:t>Evaluate  convolutional neural network architectures to implement innovative solutions for real-world applications involving image data.</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CO6</w:t>
            </w:r>
          </w:p>
        </w:tc>
        <w:tc>
          <w:tcPr>
            <w:tcW w:w="9820" w:type="dxa"/>
          </w:tcPr>
          <w:p w:rsidR="00BC0763" w:rsidRPr="0051318C" w:rsidRDefault="00BC0763" w:rsidP="00B92146">
            <w:pPr>
              <w:jc w:val="both"/>
              <w:rPr>
                <w:sz w:val="22"/>
                <w:szCs w:val="22"/>
              </w:rPr>
            </w:pPr>
            <w:r w:rsidRPr="000E38B6">
              <w:rPr>
                <w:sz w:val="22"/>
                <w:szCs w:val="22"/>
              </w:rPr>
              <w:t>Develop deep reinforcement learning models to implement  intelligent systems</w:t>
            </w:r>
          </w:p>
        </w:tc>
      </w:tr>
    </w:tbl>
    <w:p w:rsidR="00BC0763" w:rsidRDefault="00BC0763" w:rsidP="00544C89"/>
    <w:p w:rsidR="00BC0763" w:rsidRDefault="00BC0763" w:rsidP="0051318C">
      <w:pPr>
        <w:tabs>
          <w:tab w:val="left" w:pos="7110"/>
        </w:tabs>
      </w:pPr>
      <w:r>
        <w:tab/>
      </w:r>
    </w:p>
    <w:p w:rsidR="00BC0763" w:rsidRDefault="00BC0763" w:rsidP="002E336A"/>
    <w:p w:rsidR="00BC0763" w:rsidRDefault="00BC0763">
      <w:pPr>
        <w:spacing w:after="200" w:line="276" w:lineRule="auto"/>
        <w:rPr>
          <w:rFonts w:ascii="Arial" w:hAnsi="Arial" w:cs="Arial"/>
          <w:bCs/>
          <w:noProof/>
        </w:rPr>
      </w:pPr>
      <w:r>
        <w:rPr>
          <w:rFonts w:ascii="Arial" w:hAnsi="Arial" w:cs="Arial"/>
          <w:bCs/>
          <w:noProof/>
        </w:rPr>
        <w:br w:type="page"/>
      </w:r>
    </w:p>
    <w:p w:rsidR="00BC0763" w:rsidRDefault="00BC0763" w:rsidP="001E7AB9">
      <w:pPr>
        <w:jc w:val="center"/>
        <w:rPr>
          <w:rFonts w:ascii="Arial" w:hAnsi="Arial" w:cs="Arial"/>
          <w:bCs/>
          <w:noProof/>
        </w:rPr>
      </w:pPr>
      <w:r>
        <w:rPr>
          <w:rFonts w:ascii="Arial" w:hAnsi="Arial" w:cs="Arial"/>
          <w:noProof/>
        </w:rPr>
        <w:lastRenderedPageBreak/>
        <w:drawing>
          <wp:inline distT="0" distB="0" distL="0" distR="0" wp14:anchorId="3AA186D8" wp14:editId="61BEE854">
            <wp:extent cx="5734050" cy="838200"/>
            <wp:effectExtent l="0" t="0" r="0" b="0"/>
            <wp:docPr id="607468551" name="Picture 60746855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C0763" w:rsidRDefault="00BC0763" w:rsidP="001E7AB9">
      <w:pPr>
        <w:jc w:val="center"/>
        <w:rPr>
          <w:b/>
          <w:bCs/>
        </w:rPr>
      </w:pPr>
    </w:p>
    <w:p w:rsidR="00BC0763" w:rsidRDefault="00BC0763" w:rsidP="001E7AB9">
      <w:pPr>
        <w:jc w:val="center"/>
        <w:rPr>
          <w:b/>
          <w:bCs/>
        </w:rPr>
      </w:pPr>
      <w:r>
        <w:rPr>
          <w:b/>
          <w:bCs/>
        </w:rPr>
        <w:t>END SEMESTER EXAMINATION – MAY / JUNE 2025</w:t>
      </w:r>
    </w:p>
    <w:p w:rsidR="00BC0763" w:rsidRDefault="00BC0763" w:rsidP="00E40AC8">
      <w:pPr>
        <w:jc w:val="center"/>
        <w:rPr>
          <w:b/>
        </w:rP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3"/>
        <w:gridCol w:w="7088"/>
        <w:gridCol w:w="1481"/>
        <w:gridCol w:w="632"/>
      </w:tblGrid>
      <w:tr w:rsidR="00BC0763" w:rsidRPr="001E42AE" w:rsidTr="00E00E21">
        <w:trPr>
          <w:trHeight w:val="397"/>
          <w:jc w:val="center"/>
        </w:trPr>
        <w:tc>
          <w:tcPr>
            <w:tcW w:w="1593" w:type="dxa"/>
            <w:vAlign w:val="center"/>
          </w:tcPr>
          <w:p w:rsidR="00BC0763" w:rsidRPr="0037089B" w:rsidRDefault="00BC0763" w:rsidP="007E575B">
            <w:pPr>
              <w:pStyle w:val="Title"/>
              <w:jc w:val="left"/>
              <w:rPr>
                <w:b/>
                <w:sz w:val="22"/>
                <w:szCs w:val="22"/>
              </w:rPr>
            </w:pPr>
            <w:r w:rsidRPr="0037089B">
              <w:rPr>
                <w:b/>
                <w:sz w:val="22"/>
                <w:szCs w:val="22"/>
              </w:rPr>
              <w:t xml:space="preserve">Course Code      </w:t>
            </w:r>
          </w:p>
        </w:tc>
        <w:tc>
          <w:tcPr>
            <w:tcW w:w="7088" w:type="dxa"/>
            <w:vAlign w:val="center"/>
          </w:tcPr>
          <w:p w:rsidR="00BC0763" w:rsidRPr="0037089B" w:rsidRDefault="00BC0763" w:rsidP="007E575B">
            <w:pPr>
              <w:pStyle w:val="Title"/>
              <w:jc w:val="left"/>
              <w:rPr>
                <w:b/>
                <w:sz w:val="22"/>
                <w:szCs w:val="22"/>
              </w:rPr>
            </w:pPr>
            <w:r>
              <w:rPr>
                <w:b/>
                <w:sz w:val="22"/>
                <w:szCs w:val="22"/>
              </w:rPr>
              <w:t>21EC2029</w:t>
            </w:r>
          </w:p>
        </w:tc>
        <w:tc>
          <w:tcPr>
            <w:tcW w:w="1481" w:type="dxa"/>
            <w:vAlign w:val="center"/>
          </w:tcPr>
          <w:p w:rsidR="00BC0763" w:rsidRPr="0037089B" w:rsidRDefault="00BC0763" w:rsidP="007E575B">
            <w:pPr>
              <w:pStyle w:val="Title"/>
              <w:ind w:left="-468" w:firstLine="468"/>
              <w:jc w:val="left"/>
              <w:rPr>
                <w:sz w:val="22"/>
                <w:szCs w:val="22"/>
              </w:rPr>
            </w:pPr>
            <w:r w:rsidRPr="0037089B">
              <w:rPr>
                <w:b/>
                <w:bCs/>
                <w:sz w:val="22"/>
                <w:szCs w:val="22"/>
              </w:rPr>
              <w:t xml:space="preserve">Duration       </w:t>
            </w:r>
          </w:p>
        </w:tc>
        <w:tc>
          <w:tcPr>
            <w:tcW w:w="632" w:type="dxa"/>
            <w:vAlign w:val="center"/>
          </w:tcPr>
          <w:p w:rsidR="00BC0763" w:rsidRPr="0037089B" w:rsidRDefault="00BC0763" w:rsidP="007E575B">
            <w:pPr>
              <w:pStyle w:val="Title"/>
              <w:jc w:val="left"/>
              <w:rPr>
                <w:b/>
                <w:sz w:val="22"/>
                <w:szCs w:val="22"/>
              </w:rPr>
            </w:pPr>
            <w:r w:rsidRPr="0037089B">
              <w:rPr>
                <w:b/>
                <w:sz w:val="22"/>
                <w:szCs w:val="22"/>
              </w:rPr>
              <w:t>3hrs</w:t>
            </w:r>
          </w:p>
        </w:tc>
      </w:tr>
      <w:tr w:rsidR="00BC0763" w:rsidRPr="001E42AE" w:rsidTr="00E00E21">
        <w:trPr>
          <w:trHeight w:val="397"/>
          <w:jc w:val="center"/>
        </w:trPr>
        <w:tc>
          <w:tcPr>
            <w:tcW w:w="1593" w:type="dxa"/>
            <w:vAlign w:val="center"/>
          </w:tcPr>
          <w:p w:rsidR="00BC0763" w:rsidRPr="0037089B" w:rsidRDefault="00BC0763" w:rsidP="007E575B">
            <w:pPr>
              <w:pStyle w:val="Title"/>
              <w:ind w:right="-160"/>
              <w:jc w:val="left"/>
              <w:rPr>
                <w:b/>
                <w:sz w:val="22"/>
                <w:szCs w:val="22"/>
              </w:rPr>
            </w:pPr>
            <w:r>
              <w:rPr>
                <w:b/>
                <w:sz w:val="22"/>
                <w:szCs w:val="22"/>
              </w:rPr>
              <w:t>Course Title</w:t>
            </w:r>
            <w:r w:rsidRPr="0037089B">
              <w:rPr>
                <w:b/>
                <w:sz w:val="22"/>
                <w:szCs w:val="22"/>
              </w:rPr>
              <w:t xml:space="preserve">    </w:t>
            </w:r>
          </w:p>
        </w:tc>
        <w:tc>
          <w:tcPr>
            <w:tcW w:w="7088" w:type="dxa"/>
            <w:vAlign w:val="center"/>
          </w:tcPr>
          <w:p w:rsidR="00BC0763" w:rsidRPr="0037089B" w:rsidRDefault="00BC0763" w:rsidP="007E575B">
            <w:pPr>
              <w:pStyle w:val="Title"/>
              <w:jc w:val="left"/>
              <w:rPr>
                <w:b/>
                <w:sz w:val="22"/>
                <w:szCs w:val="22"/>
              </w:rPr>
            </w:pPr>
            <w:r>
              <w:rPr>
                <w:b/>
                <w:sz w:val="22"/>
                <w:szCs w:val="22"/>
              </w:rPr>
              <w:t>HIGH PERFORMANCE COMPUTING</w:t>
            </w:r>
          </w:p>
        </w:tc>
        <w:tc>
          <w:tcPr>
            <w:tcW w:w="1481" w:type="dxa"/>
            <w:vAlign w:val="center"/>
          </w:tcPr>
          <w:p w:rsidR="00BC0763" w:rsidRPr="0037089B" w:rsidRDefault="00BC0763" w:rsidP="007E575B">
            <w:pPr>
              <w:pStyle w:val="Title"/>
              <w:jc w:val="left"/>
              <w:rPr>
                <w:b/>
                <w:bCs/>
                <w:sz w:val="22"/>
                <w:szCs w:val="22"/>
              </w:rPr>
            </w:pPr>
            <w:r w:rsidRPr="0037089B">
              <w:rPr>
                <w:b/>
                <w:bCs/>
                <w:sz w:val="22"/>
                <w:szCs w:val="22"/>
              </w:rPr>
              <w:t xml:space="preserve">Max. Marks </w:t>
            </w:r>
          </w:p>
        </w:tc>
        <w:tc>
          <w:tcPr>
            <w:tcW w:w="632" w:type="dxa"/>
            <w:vAlign w:val="center"/>
          </w:tcPr>
          <w:p w:rsidR="00BC0763" w:rsidRPr="0037089B" w:rsidRDefault="00BC0763" w:rsidP="007E575B">
            <w:pPr>
              <w:pStyle w:val="Title"/>
              <w:jc w:val="left"/>
              <w:rPr>
                <w:b/>
                <w:sz w:val="22"/>
                <w:szCs w:val="22"/>
              </w:rPr>
            </w:pPr>
            <w:r w:rsidRPr="0037089B">
              <w:rPr>
                <w:b/>
                <w:sz w:val="22"/>
                <w:szCs w:val="22"/>
              </w:rPr>
              <w:t>100</w:t>
            </w:r>
          </w:p>
        </w:tc>
      </w:tr>
    </w:tbl>
    <w:p w:rsidR="00BC0763" w:rsidRDefault="00BC0763"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1"/>
        <w:gridCol w:w="8138"/>
        <w:gridCol w:w="670"/>
        <w:gridCol w:w="510"/>
        <w:gridCol w:w="514"/>
      </w:tblGrid>
      <w:tr w:rsidR="00BC0763" w:rsidRPr="00E00E21" w:rsidTr="00FF45AB">
        <w:trPr>
          <w:trHeight w:val="552"/>
        </w:trPr>
        <w:tc>
          <w:tcPr>
            <w:tcW w:w="251" w:type="pct"/>
            <w:vAlign w:val="center"/>
          </w:tcPr>
          <w:p w:rsidR="00BC0763" w:rsidRPr="00E00E21" w:rsidRDefault="00BC0763" w:rsidP="005133D7">
            <w:pPr>
              <w:jc w:val="center"/>
              <w:rPr>
                <w:b/>
              </w:rPr>
            </w:pPr>
            <w:r w:rsidRPr="00E00E21">
              <w:rPr>
                <w:b/>
              </w:rPr>
              <w:t>Q. No.</w:t>
            </w:r>
          </w:p>
        </w:tc>
        <w:tc>
          <w:tcPr>
            <w:tcW w:w="3973" w:type="pct"/>
            <w:gridSpan w:val="2"/>
            <w:vAlign w:val="center"/>
          </w:tcPr>
          <w:p w:rsidR="00BC0763" w:rsidRPr="00E00E21" w:rsidRDefault="00BC0763" w:rsidP="005133D7">
            <w:pPr>
              <w:jc w:val="center"/>
              <w:rPr>
                <w:b/>
              </w:rPr>
            </w:pPr>
            <w:r w:rsidRPr="00E00E21">
              <w:rPr>
                <w:b/>
              </w:rPr>
              <w:t>Questions</w:t>
            </w:r>
          </w:p>
        </w:tc>
        <w:tc>
          <w:tcPr>
            <w:tcW w:w="294" w:type="pct"/>
            <w:vAlign w:val="center"/>
          </w:tcPr>
          <w:p w:rsidR="00BC0763" w:rsidRPr="00E00E21" w:rsidRDefault="00BC0763" w:rsidP="00405BDF">
            <w:pPr>
              <w:jc w:val="center"/>
              <w:rPr>
                <w:b/>
              </w:rPr>
            </w:pPr>
            <w:r w:rsidRPr="00E00E21">
              <w:rPr>
                <w:b/>
              </w:rPr>
              <w:t>CO</w:t>
            </w:r>
          </w:p>
        </w:tc>
        <w:tc>
          <w:tcPr>
            <w:tcW w:w="237" w:type="pct"/>
            <w:vAlign w:val="center"/>
          </w:tcPr>
          <w:p w:rsidR="00BC0763" w:rsidRPr="00E00E21" w:rsidRDefault="00BC0763" w:rsidP="00375CD9">
            <w:pPr>
              <w:jc w:val="center"/>
              <w:rPr>
                <w:b/>
              </w:rPr>
            </w:pPr>
            <w:r w:rsidRPr="00E00E21">
              <w:rPr>
                <w:b/>
              </w:rPr>
              <w:t>BL</w:t>
            </w:r>
          </w:p>
        </w:tc>
        <w:tc>
          <w:tcPr>
            <w:tcW w:w="245" w:type="pct"/>
            <w:vAlign w:val="center"/>
          </w:tcPr>
          <w:p w:rsidR="00BC0763" w:rsidRPr="00E00E21" w:rsidRDefault="00BC0763" w:rsidP="005133D7">
            <w:pPr>
              <w:jc w:val="center"/>
              <w:rPr>
                <w:b/>
              </w:rPr>
            </w:pPr>
            <w:r w:rsidRPr="00E00E21">
              <w:rPr>
                <w:b/>
              </w:rPr>
              <w:t>M</w:t>
            </w:r>
          </w:p>
        </w:tc>
      </w:tr>
      <w:tr w:rsidR="00BC0763" w:rsidRPr="00E00E21" w:rsidTr="00E00E21">
        <w:trPr>
          <w:trHeight w:val="454"/>
        </w:trPr>
        <w:tc>
          <w:tcPr>
            <w:tcW w:w="5000" w:type="pct"/>
            <w:gridSpan w:val="6"/>
            <w:vAlign w:val="center"/>
          </w:tcPr>
          <w:p w:rsidR="00BC0763" w:rsidRPr="00E00E21" w:rsidRDefault="00BC0763" w:rsidP="008C57B9">
            <w:pPr>
              <w:jc w:val="center"/>
              <w:rPr>
                <w:b/>
                <w:u w:val="single"/>
              </w:rPr>
            </w:pPr>
            <w:r w:rsidRPr="00E00E21">
              <w:rPr>
                <w:b/>
                <w:u w:val="single"/>
              </w:rPr>
              <w:t>PART – A (10 X 1 = 10 MARKS)</w:t>
            </w:r>
          </w:p>
        </w:tc>
      </w:tr>
      <w:tr w:rsidR="00BC0763" w:rsidRPr="00E00E21" w:rsidTr="00FF45AB">
        <w:trPr>
          <w:trHeight w:val="283"/>
        </w:trPr>
        <w:tc>
          <w:tcPr>
            <w:tcW w:w="251" w:type="pct"/>
            <w:vAlign w:val="bottom"/>
          </w:tcPr>
          <w:p w:rsidR="00BC0763" w:rsidRPr="00E00E21" w:rsidRDefault="00BC0763" w:rsidP="00D21B4B">
            <w:pPr>
              <w:jc w:val="center"/>
            </w:pPr>
            <w:r w:rsidRPr="00E00E21">
              <w:t>1.</w:t>
            </w:r>
          </w:p>
        </w:tc>
        <w:tc>
          <w:tcPr>
            <w:tcW w:w="3973" w:type="pct"/>
            <w:gridSpan w:val="2"/>
            <w:vAlign w:val="bottom"/>
          </w:tcPr>
          <w:p w:rsidR="00BC0763" w:rsidRPr="00E00E21" w:rsidRDefault="00BC0763" w:rsidP="00D21B4B">
            <w:pPr>
              <w:autoSpaceDE w:val="0"/>
              <w:autoSpaceDN w:val="0"/>
              <w:adjustRightInd w:val="0"/>
            </w:pPr>
            <w:r>
              <w:t>Describe</w:t>
            </w:r>
            <w:r w:rsidRPr="00E00E21">
              <w:t xml:space="preserve"> the deadlock problem in supercomputing.</w:t>
            </w:r>
          </w:p>
        </w:tc>
        <w:tc>
          <w:tcPr>
            <w:tcW w:w="294" w:type="pct"/>
            <w:vAlign w:val="bottom"/>
          </w:tcPr>
          <w:p w:rsidR="00BC0763" w:rsidRPr="00E00E21" w:rsidRDefault="00BC0763" w:rsidP="00D21B4B">
            <w:pPr>
              <w:jc w:val="center"/>
            </w:pPr>
            <w:r w:rsidRPr="00E00E21">
              <w:t>CO1</w:t>
            </w:r>
          </w:p>
        </w:tc>
        <w:tc>
          <w:tcPr>
            <w:tcW w:w="237" w:type="pct"/>
            <w:vAlign w:val="bottom"/>
          </w:tcPr>
          <w:p w:rsidR="00BC0763" w:rsidRPr="00E00E21" w:rsidRDefault="00BC0763" w:rsidP="00362CDA">
            <w:pPr>
              <w:jc w:val="center"/>
            </w:pPr>
            <w:r>
              <w:t>R</w:t>
            </w:r>
          </w:p>
        </w:tc>
        <w:tc>
          <w:tcPr>
            <w:tcW w:w="245" w:type="pct"/>
            <w:vAlign w:val="bottom"/>
          </w:tcPr>
          <w:p w:rsidR="00BC0763" w:rsidRPr="00E00E21" w:rsidRDefault="00BC0763" w:rsidP="00D21B4B">
            <w:pPr>
              <w:jc w:val="center"/>
            </w:pPr>
            <w:r w:rsidRPr="00E00E21">
              <w:t>1</w:t>
            </w:r>
          </w:p>
        </w:tc>
      </w:tr>
      <w:tr w:rsidR="00BC0763" w:rsidRPr="00E00E21" w:rsidTr="00FF45AB">
        <w:trPr>
          <w:trHeight w:val="283"/>
        </w:trPr>
        <w:tc>
          <w:tcPr>
            <w:tcW w:w="251" w:type="pct"/>
            <w:vAlign w:val="bottom"/>
          </w:tcPr>
          <w:p w:rsidR="00BC0763" w:rsidRPr="00E00E21" w:rsidRDefault="00BC0763" w:rsidP="00D21B4B">
            <w:pPr>
              <w:jc w:val="center"/>
            </w:pPr>
            <w:r w:rsidRPr="00E00E21">
              <w:t>2.</w:t>
            </w:r>
          </w:p>
        </w:tc>
        <w:tc>
          <w:tcPr>
            <w:tcW w:w="3973" w:type="pct"/>
            <w:gridSpan w:val="2"/>
            <w:vAlign w:val="bottom"/>
          </w:tcPr>
          <w:p w:rsidR="00BC0763" w:rsidRPr="00E00E21" w:rsidRDefault="00BC0763" w:rsidP="00D21B4B">
            <w:r w:rsidRPr="00E00E21">
              <w:t>Write the four key components of the anatomy of a supercomputer.</w:t>
            </w:r>
          </w:p>
        </w:tc>
        <w:tc>
          <w:tcPr>
            <w:tcW w:w="294" w:type="pct"/>
            <w:vAlign w:val="bottom"/>
          </w:tcPr>
          <w:p w:rsidR="00BC0763" w:rsidRPr="00E00E21" w:rsidRDefault="00BC0763" w:rsidP="00D21B4B">
            <w:pPr>
              <w:jc w:val="center"/>
            </w:pPr>
            <w:r w:rsidRPr="00E00E21">
              <w:t>CO1</w:t>
            </w:r>
          </w:p>
        </w:tc>
        <w:tc>
          <w:tcPr>
            <w:tcW w:w="237" w:type="pct"/>
            <w:vAlign w:val="bottom"/>
          </w:tcPr>
          <w:p w:rsidR="00BC0763" w:rsidRPr="00E00E21" w:rsidRDefault="00BC0763" w:rsidP="00362CDA">
            <w:pPr>
              <w:jc w:val="center"/>
            </w:pPr>
            <w:r w:rsidRPr="00E00E21">
              <w:t>A</w:t>
            </w:r>
          </w:p>
        </w:tc>
        <w:tc>
          <w:tcPr>
            <w:tcW w:w="245" w:type="pct"/>
            <w:vAlign w:val="bottom"/>
          </w:tcPr>
          <w:p w:rsidR="00BC0763" w:rsidRPr="00E00E21" w:rsidRDefault="00BC0763" w:rsidP="00D21B4B">
            <w:pPr>
              <w:jc w:val="center"/>
            </w:pPr>
            <w:r w:rsidRPr="00E00E21">
              <w:t>1</w:t>
            </w:r>
          </w:p>
        </w:tc>
      </w:tr>
      <w:tr w:rsidR="00BC0763" w:rsidRPr="00E00E21" w:rsidTr="00FF45AB">
        <w:trPr>
          <w:trHeight w:val="283"/>
        </w:trPr>
        <w:tc>
          <w:tcPr>
            <w:tcW w:w="251" w:type="pct"/>
            <w:vAlign w:val="bottom"/>
          </w:tcPr>
          <w:p w:rsidR="00BC0763" w:rsidRPr="00E00E21" w:rsidRDefault="00BC0763" w:rsidP="00D21B4B">
            <w:pPr>
              <w:jc w:val="center"/>
            </w:pPr>
            <w:r w:rsidRPr="00E00E21">
              <w:t>3.</w:t>
            </w:r>
          </w:p>
        </w:tc>
        <w:tc>
          <w:tcPr>
            <w:tcW w:w="3973" w:type="pct"/>
            <w:gridSpan w:val="2"/>
            <w:vAlign w:val="bottom"/>
          </w:tcPr>
          <w:p w:rsidR="00BC0763" w:rsidRPr="00E00E21" w:rsidRDefault="00BC0763" w:rsidP="00D21B4B">
            <w:r w:rsidRPr="00E00E21">
              <w:t xml:space="preserve">Discuss the key features of SIMD architecture. </w:t>
            </w:r>
          </w:p>
        </w:tc>
        <w:tc>
          <w:tcPr>
            <w:tcW w:w="294" w:type="pct"/>
            <w:vAlign w:val="bottom"/>
          </w:tcPr>
          <w:p w:rsidR="00BC0763" w:rsidRPr="00E00E21" w:rsidRDefault="00BC0763" w:rsidP="00D21B4B">
            <w:pPr>
              <w:jc w:val="center"/>
            </w:pPr>
            <w:r w:rsidRPr="00E00E21">
              <w:t>CO2</w:t>
            </w:r>
          </w:p>
        </w:tc>
        <w:tc>
          <w:tcPr>
            <w:tcW w:w="237" w:type="pct"/>
            <w:vAlign w:val="bottom"/>
          </w:tcPr>
          <w:p w:rsidR="00BC0763" w:rsidRPr="00E00E21" w:rsidRDefault="00BC0763" w:rsidP="00362CDA">
            <w:pPr>
              <w:jc w:val="center"/>
            </w:pPr>
            <w:r w:rsidRPr="00E00E21">
              <w:t>U</w:t>
            </w:r>
          </w:p>
        </w:tc>
        <w:tc>
          <w:tcPr>
            <w:tcW w:w="245" w:type="pct"/>
            <w:vAlign w:val="bottom"/>
          </w:tcPr>
          <w:p w:rsidR="00BC0763" w:rsidRPr="00E00E21" w:rsidRDefault="00BC0763" w:rsidP="00D21B4B">
            <w:pPr>
              <w:jc w:val="center"/>
            </w:pPr>
            <w:r w:rsidRPr="00E00E21">
              <w:t>1</w:t>
            </w:r>
          </w:p>
        </w:tc>
      </w:tr>
      <w:tr w:rsidR="00BC0763" w:rsidRPr="00E00E21" w:rsidTr="00FF45AB">
        <w:trPr>
          <w:trHeight w:val="283"/>
        </w:trPr>
        <w:tc>
          <w:tcPr>
            <w:tcW w:w="251" w:type="pct"/>
            <w:vAlign w:val="bottom"/>
          </w:tcPr>
          <w:p w:rsidR="00BC0763" w:rsidRPr="00E00E21" w:rsidRDefault="00BC0763" w:rsidP="00D21B4B">
            <w:pPr>
              <w:jc w:val="center"/>
            </w:pPr>
            <w:r w:rsidRPr="00E00E21">
              <w:t>4.</w:t>
            </w:r>
          </w:p>
        </w:tc>
        <w:tc>
          <w:tcPr>
            <w:tcW w:w="3973" w:type="pct"/>
            <w:gridSpan w:val="2"/>
            <w:vAlign w:val="bottom"/>
          </w:tcPr>
          <w:p w:rsidR="00BC0763" w:rsidRPr="00E00E21" w:rsidRDefault="00BC0763" w:rsidP="00E00E21">
            <w:r>
              <w:t xml:space="preserve">List </w:t>
            </w:r>
            <w:r w:rsidRPr="00E00E21">
              <w:t>the limitation</w:t>
            </w:r>
            <w:r>
              <w:t>s</w:t>
            </w:r>
            <w:r w:rsidRPr="00E00E21">
              <w:t xml:space="preserve"> of parallel computer.</w:t>
            </w:r>
          </w:p>
        </w:tc>
        <w:tc>
          <w:tcPr>
            <w:tcW w:w="294" w:type="pct"/>
            <w:vAlign w:val="bottom"/>
          </w:tcPr>
          <w:p w:rsidR="00BC0763" w:rsidRPr="00E00E21" w:rsidRDefault="00BC0763" w:rsidP="00D21B4B">
            <w:pPr>
              <w:jc w:val="center"/>
            </w:pPr>
            <w:r w:rsidRPr="00E00E21">
              <w:t>CO2</w:t>
            </w:r>
          </w:p>
        </w:tc>
        <w:tc>
          <w:tcPr>
            <w:tcW w:w="237" w:type="pct"/>
            <w:vAlign w:val="bottom"/>
          </w:tcPr>
          <w:p w:rsidR="00BC0763" w:rsidRPr="00E00E21" w:rsidRDefault="00BC0763" w:rsidP="00362CDA">
            <w:pPr>
              <w:jc w:val="center"/>
            </w:pPr>
            <w:r>
              <w:t>R</w:t>
            </w:r>
          </w:p>
        </w:tc>
        <w:tc>
          <w:tcPr>
            <w:tcW w:w="245" w:type="pct"/>
            <w:vAlign w:val="bottom"/>
          </w:tcPr>
          <w:p w:rsidR="00BC0763" w:rsidRPr="00E00E21" w:rsidRDefault="00BC0763" w:rsidP="00D21B4B">
            <w:pPr>
              <w:jc w:val="center"/>
            </w:pPr>
            <w:r w:rsidRPr="00E00E21">
              <w:t>1</w:t>
            </w:r>
          </w:p>
        </w:tc>
      </w:tr>
      <w:tr w:rsidR="00BC0763" w:rsidRPr="00E00E21" w:rsidTr="00FF45AB">
        <w:trPr>
          <w:trHeight w:val="283"/>
        </w:trPr>
        <w:tc>
          <w:tcPr>
            <w:tcW w:w="251" w:type="pct"/>
            <w:vAlign w:val="bottom"/>
          </w:tcPr>
          <w:p w:rsidR="00BC0763" w:rsidRPr="00E00E21" w:rsidRDefault="00BC0763" w:rsidP="00D21B4B">
            <w:pPr>
              <w:jc w:val="center"/>
            </w:pPr>
            <w:r w:rsidRPr="00E00E21">
              <w:t>5.</w:t>
            </w:r>
          </w:p>
        </w:tc>
        <w:tc>
          <w:tcPr>
            <w:tcW w:w="3973" w:type="pct"/>
            <w:gridSpan w:val="2"/>
            <w:vAlign w:val="bottom"/>
          </w:tcPr>
          <w:p w:rsidR="00BC0763" w:rsidRPr="00E00E21" w:rsidRDefault="00BC0763" w:rsidP="00E00E21">
            <w:pPr>
              <w:pStyle w:val="Default"/>
            </w:pPr>
            <w:r>
              <w:t xml:space="preserve">List </w:t>
            </w:r>
            <w:r w:rsidRPr="00E00E21">
              <w:t xml:space="preserve">the advantages of distributed memory computers. </w:t>
            </w:r>
          </w:p>
        </w:tc>
        <w:tc>
          <w:tcPr>
            <w:tcW w:w="294" w:type="pct"/>
            <w:vAlign w:val="bottom"/>
          </w:tcPr>
          <w:p w:rsidR="00BC0763" w:rsidRPr="00E00E21" w:rsidRDefault="00BC0763" w:rsidP="00D21B4B">
            <w:pPr>
              <w:jc w:val="center"/>
            </w:pPr>
            <w:r w:rsidRPr="00E00E21">
              <w:t>CO3</w:t>
            </w:r>
          </w:p>
        </w:tc>
        <w:tc>
          <w:tcPr>
            <w:tcW w:w="237" w:type="pct"/>
            <w:vAlign w:val="bottom"/>
          </w:tcPr>
          <w:p w:rsidR="00BC0763" w:rsidRPr="00E00E21" w:rsidRDefault="00BC0763" w:rsidP="00362CDA">
            <w:pPr>
              <w:jc w:val="center"/>
            </w:pPr>
            <w:r>
              <w:t>U</w:t>
            </w:r>
          </w:p>
        </w:tc>
        <w:tc>
          <w:tcPr>
            <w:tcW w:w="245" w:type="pct"/>
            <w:vAlign w:val="bottom"/>
          </w:tcPr>
          <w:p w:rsidR="00BC0763" w:rsidRPr="00E00E21" w:rsidRDefault="00BC0763" w:rsidP="00D21B4B">
            <w:pPr>
              <w:jc w:val="center"/>
            </w:pPr>
            <w:r w:rsidRPr="00E00E21">
              <w:t>1</w:t>
            </w:r>
          </w:p>
        </w:tc>
      </w:tr>
      <w:tr w:rsidR="00BC0763" w:rsidRPr="00E00E21" w:rsidTr="00FF45AB">
        <w:trPr>
          <w:trHeight w:val="283"/>
        </w:trPr>
        <w:tc>
          <w:tcPr>
            <w:tcW w:w="251" w:type="pct"/>
            <w:vAlign w:val="bottom"/>
          </w:tcPr>
          <w:p w:rsidR="00BC0763" w:rsidRPr="00E00E21" w:rsidRDefault="00BC0763" w:rsidP="00D21B4B">
            <w:pPr>
              <w:jc w:val="center"/>
            </w:pPr>
            <w:r w:rsidRPr="00E00E21">
              <w:t>6.</w:t>
            </w:r>
          </w:p>
        </w:tc>
        <w:tc>
          <w:tcPr>
            <w:tcW w:w="3973" w:type="pct"/>
            <w:gridSpan w:val="2"/>
            <w:vAlign w:val="bottom"/>
          </w:tcPr>
          <w:p w:rsidR="00BC0763" w:rsidRPr="00E00E21" w:rsidRDefault="00BC0763" w:rsidP="009E692B">
            <w:r w:rsidRPr="00E00E21">
              <w:t>Define bisection bandwidth.</w:t>
            </w:r>
          </w:p>
        </w:tc>
        <w:tc>
          <w:tcPr>
            <w:tcW w:w="294" w:type="pct"/>
            <w:vAlign w:val="bottom"/>
          </w:tcPr>
          <w:p w:rsidR="00BC0763" w:rsidRPr="00E00E21" w:rsidRDefault="00BC0763" w:rsidP="00D21B4B">
            <w:pPr>
              <w:jc w:val="center"/>
            </w:pPr>
            <w:r w:rsidRPr="00E00E21">
              <w:t>CO3</w:t>
            </w:r>
          </w:p>
        </w:tc>
        <w:tc>
          <w:tcPr>
            <w:tcW w:w="237" w:type="pct"/>
            <w:vAlign w:val="bottom"/>
          </w:tcPr>
          <w:p w:rsidR="00BC0763" w:rsidRPr="00E00E21" w:rsidRDefault="00BC0763" w:rsidP="00362CDA">
            <w:pPr>
              <w:jc w:val="center"/>
            </w:pPr>
            <w:r w:rsidRPr="00E00E21">
              <w:t>R</w:t>
            </w:r>
          </w:p>
        </w:tc>
        <w:tc>
          <w:tcPr>
            <w:tcW w:w="245" w:type="pct"/>
            <w:vAlign w:val="bottom"/>
          </w:tcPr>
          <w:p w:rsidR="00BC0763" w:rsidRPr="00E00E21" w:rsidRDefault="00BC0763" w:rsidP="00D21B4B">
            <w:pPr>
              <w:jc w:val="center"/>
            </w:pPr>
            <w:r w:rsidRPr="00E00E21">
              <w:t>1</w:t>
            </w:r>
          </w:p>
        </w:tc>
      </w:tr>
      <w:tr w:rsidR="00BC0763" w:rsidRPr="00E00E21" w:rsidTr="00FF45AB">
        <w:trPr>
          <w:trHeight w:val="283"/>
        </w:trPr>
        <w:tc>
          <w:tcPr>
            <w:tcW w:w="251" w:type="pct"/>
            <w:vAlign w:val="bottom"/>
          </w:tcPr>
          <w:p w:rsidR="00BC0763" w:rsidRPr="00E00E21" w:rsidRDefault="00BC0763" w:rsidP="00D21B4B">
            <w:pPr>
              <w:jc w:val="center"/>
            </w:pPr>
            <w:r w:rsidRPr="00E00E21">
              <w:t>7.</w:t>
            </w:r>
          </w:p>
        </w:tc>
        <w:tc>
          <w:tcPr>
            <w:tcW w:w="3973" w:type="pct"/>
            <w:gridSpan w:val="2"/>
            <w:vAlign w:val="bottom"/>
          </w:tcPr>
          <w:p w:rsidR="00BC0763" w:rsidRPr="00E00E21" w:rsidRDefault="00BC0763" w:rsidP="004032FA">
            <w:pPr>
              <w:pStyle w:val="ListParagraph"/>
              <w:ind w:left="0"/>
              <w:rPr>
                <w:noProof/>
                <w:lang w:eastAsia="zh-TW"/>
              </w:rPr>
            </w:pPr>
            <w:r>
              <w:rPr>
                <w:noProof/>
                <w:lang w:eastAsia="zh-TW"/>
              </w:rPr>
              <w:t>Give two</w:t>
            </w:r>
            <w:r w:rsidRPr="00E00E21">
              <w:rPr>
                <w:noProof/>
                <w:lang w:eastAsia="zh-TW"/>
              </w:rPr>
              <w:t xml:space="preserve"> examples of functional parallelism. </w:t>
            </w:r>
          </w:p>
        </w:tc>
        <w:tc>
          <w:tcPr>
            <w:tcW w:w="294" w:type="pct"/>
            <w:vAlign w:val="bottom"/>
          </w:tcPr>
          <w:p w:rsidR="00BC0763" w:rsidRPr="00E00E21" w:rsidRDefault="00BC0763" w:rsidP="00D21B4B">
            <w:pPr>
              <w:jc w:val="center"/>
            </w:pPr>
            <w:r w:rsidRPr="00E00E21">
              <w:t>CO4</w:t>
            </w:r>
          </w:p>
        </w:tc>
        <w:tc>
          <w:tcPr>
            <w:tcW w:w="237" w:type="pct"/>
            <w:vAlign w:val="bottom"/>
          </w:tcPr>
          <w:p w:rsidR="00BC0763" w:rsidRPr="00E00E21" w:rsidRDefault="00BC0763" w:rsidP="00362CDA">
            <w:pPr>
              <w:jc w:val="center"/>
            </w:pPr>
            <w:r w:rsidRPr="00E00E21">
              <w:t>R</w:t>
            </w:r>
          </w:p>
        </w:tc>
        <w:tc>
          <w:tcPr>
            <w:tcW w:w="245" w:type="pct"/>
            <w:vAlign w:val="bottom"/>
          </w:tcPr>
          <w:p w:rsidR="00BC0763" w:rsidRPr="00E00E21" w:rsidRDefault="00BC0763" w:rsidP="00D21B4B">
            <w:pPr>
              <w:jc w:val="center"/>
            </w:pPr>
            <w:r w:rsidRPr="00E00E21">
              <w:t>1</w:t>
            </w:r>
          </w:p>
        </w:tc>
      </w:tr>
      <w:tr w:rsidR="00BC0763" w:rsidRPr="00E00E21" w:rsidTr="00FF45AB">
        <w:trPr>
          <w:trHeight w:val="283"/>
        </w:trPr>
        <w:tc>
          <w:tcPr>
            <w:tcW w:w="251" w:type="pct"/>
            <w:vAlign w:val="bottom"/>
          </w:tcPr>
          <w:p w:rsidR="00BC0763" w:rsidRPr="00E00E21" w:rsidRDefault="00BC0763" w:rsidP="00D21B4B">
            <w:pPr>
              <w:jc w:val="center"/>
            </w:pPr>
            <w:r w:rsidRPr="00E00E21">
              <w:t>8.</w:t>
            </w:r>
          </w:p>
        </w:tc>
        <w:tc>
          <w:tcPr>
            <w:tcW w:w="3973" w:type="pct"/>
            <w:gridSpan w:val="2"/>
            <w:vAlign w:val="bottom"/>
          </w:tcPr>
          <w:p w:rsidR="00BC0763" w:rsidRPr="00E00E21" w:rsidRDefault="00BC0763" w:rsidP="00E21741">
            <w:pPr>
              <w:rPr>
                <w:bCs/>
              </w:rPr>
            </w:pPr>
            <w:r w:rsidRPr="00E00E21">
              <w:rPr>
                <w:bCs/>
              </w:rPr>
              <w:t xml:space="preserve">Write two methods for designing algorithms in parallel computers. </w:t>
            </w:r>
          </w:p>
        </w:tc>
        <w:tc>
          <w:tcPr>
            <w:tcW w:w="294" w:type="pct"/>
            <w:vAlign w:val="bottom"/>
          </w:tcPr>
          <w:p w:rsidR="00BC0763" w:rsidRPr="00E00E21" w:rsidRDefault="00BC0763" w:rsidP="00D21B4B">
            <w:pPr>
              <w:jc w:val="center"/>
            </w:pPr>
            <w:r w:rsidRPr="00E00E21">
              <w:t>CO4</w:t>
            </w:r>
          </w:p>
        </w:tc>
        <w:tc>
          <w:tcPr>
            <w:tcW w:w="237" w:type="pct"/>
            <w:vAlign w:val="bottom"/>
          </w:tcPr>
          <w:p w:rsidR="00BC0763" w:rsidRPr="00E00E21" w:rsidRDefault="00BC0763" w:rsidP="00362CDA">
            <w:pPr>
              <w:jc w:val="center"/>
            </w:pPr>
            <w:r w:rsidRPr="00E00E21">
              <w:t>A</w:t>
            </w:r>
          </w:p>
        </w:tc>
        <w:tc>
          <w:tcPr>
            <w:tcW w:w="245" w:type="pct"/>
            <w:vAlign w:val="bottom"/>
          </w:tcPr>
          <w:p w:rsidR="00BC0763" w:rsidRPr="00E00E21" w:rsidRDefault="00BC0763" w:rsidP="00D21B4B">
            <w:pPr>
              <w:jc w:val="center"/>
            </w:pPr>
            <w:r w:rsidRPr="00E00E21">
              <w:t>1</w:t>
            </w:r>
          </w:p>
        </w:tc>
      </w:tr>
      <w:tr w:rsidR="00BC0763" w:rsidRPr="00E00E21" w:rsidTr="00FF45AB">
        <w:trPr>
          <w:trHeight w:val="283"/>
        </w:trPr>
        <w:tc>
          <w:tcPr>
            <w:tcW w:w="251" w:type="pct"/>
            <w:vAlign w:val="bottom"/>
          </w:tcPr>
          <w:p w:rsidR="00BC0763" w:rsidRPr="00E00E21" w:rsidRDefault="00BC0763" w:rsidP="00D21B4B">
            <w:pPr>
              <w:jc w:val="center"/>
            </w:pPr>
            <w:r w:rsidRPr="00E00E21">
              <w:t>9.</w:t>
            </w:r>
          </w:p>
        </w:tc>
        <w:tc>
          <w:tcPr>
            <w:tcW w:w="3973" w:type="pct"/>
            <w:gridSpan w:val="2"/>
            <w:vAlign w:val="bottom"/>
          </w:tcPr>
          <w:p w:rsidR="00BC0763" w:rsidRPr="00E00E21" w:rsidRDefault="00BC0763" w:rsidP="00D21B4B">
            <w:pPr>
              <w:pStyle w:val="ListParagraph"/>
              <w:ind w:left="0"/>
              <w:rPr>
                <w:noProof/>
                <w:lang w:eastAsia="zh-TW"/>
              </w:rPr>
            </w:pPr>
            <w:r w:rsidRPr="00E00E21">
              <w:rPr>
                <w:noProof/>
                <w:lang w:eastAsia="zh-TW"/>
              </w:rPr>
              <w:t>Interpret the work stealing mechanism in parallel aglorithms.</w:t>
            </w:r>
          </w:p>
        </w:tc>
        <w:tc>
          <w:tcPr>
            <w:tcW w:w="294" w:type="pct"/>
            <w:vAlign w:val="bottom"/>
          </w:tcPr>
          <w:p w:rsidR="00BC0763" w:rsidRPr="00E00E21" w:rsidRDefault="00BC0763" w:rsidP="00D21B4B">
            <w:pPr>
              <w:jc w:val="center"/>
            </w:pPr>
            <w:r w:rsidRPr="00E00E21">
              <w:t>CO5</w:t>
            </w:r>
          </w:p>
        </w:tc>
        <w:tc>
          <w:tcPr>
            <w:tcW w:w="237" w:type="pct"/>
            <w:vAlign w:val="bottom"/>
          </w:tcPr>
          <w:p w:rsidR="00BC0763" w:rsidRPr="00E00E21" w:rsidRDefault="00BC0763" w:rsidP="00362CDA">
            <w:pPr>
              <w:jc w:val="center"/>
            </w:pPr>
            <w:r w:rsidRPr="00E00E21">
              <w:t>A</w:t>
            </w:r>
          </w:p>
        </w:tc>
        <w:tc>
          <w:tcPr>
            <w:tcW w:w="245" w:type="pct"/>
            <w:vAlign w:val="bottom"/>
          </w:tcPr>
          <w:p w:rsidR="00BC0763" w:rsidRPr="00E00E21" w:rsidRDefault="00BC0763" w:rsidP="00D21B4B">
            <w:pPr>
              <w:jc w:val="center"/>
            </w:pPr>
            <w:r w:rsidRPr="00E00E21">
              <w:t>1</w:t>
            </w:r>
          </w:p>
        </w:tc>
      </w:tr>
      <w:tr w:rsidR="00BC0763" w:rsidRPr="00E00E21" w:rsidTr="00FF45AB">
        <w:trPr>
          <w:trHeight w:val="283"/>
        </w:trPr>
        <w:tc>
          <w:tcPr>
            <w:tcW w:w="251" w:type="pct"/>
            <w:vAlign w:val="bottom"/>
          </w:tcPr>
          <w:p w:rsidR="00BC0763" w:rsidRPr="00E00E21" w:rsidRDefault="00BC0763" w:rsidP="00D21B4B">
            <w:pPr>
              <w:jc w:val="center"/>
            </w:pPr>
            <w:r w:rsidRPr="00E00E21">
              <w:t>10.</w:t>
            </w:r>
          </w:p>
        </w:tc>
        <w:tc>
          <w:tcPr>
            <w:tcW w:w="3973" w:type="pct"/>
            <w:gridSpan w:val="2"/>
            <w:vAlign w:val="bottom"/>
          </w:tcPr>
          <w:p w:rsidR="00BC0763" w:rsidRPr="00E00E21" w:rsidRDefault="00BC0763" w:rsidP="009C4387">
            <w:r w:rsidRPr="00E00E21">
              <w:t xml:space="preserve">Infer the challenges associated with big data. </w:t>
            </w:r>
          </w:p>
        </w:tc>
        <w:tc>
          <w:tcPr>
            <w:tcW w:w="294" w:type="pct"/>
            <w:vAlign w:val="bottom"/>
          </w:tcPr>
          <w:p w:rsidR="00BC0763" w:rsidRPr="00E00E21" w:rsidRDefault="00BC0763" w:rsidP="00D21B4B">
            <w:pPr>
              <w:jc w:val="center"/>
            </w:pPr>
            <w:r w:rsidRPr="00E00E21">
              <w:t>CO6</w:t>
            </w:r>
          </w:p>
        </w:tc>
        <w:tc>
          <w:tcPr>
            <w:tcW w:w="237" w:type="pct"/>
            <w:vAlign w:val="bottom"/>
          </w:tcPr>
          <w:p w:rsidR="00BC0763" w:rsidRPr="00E00E21" w:rsidRDefault="00BC0763" w:rsidP="00362CDA">
            <w:pPr>
              <w:jc w:val="center"/>
            </w:pPr>
            <w:r w:rsidRPr="00E00E21">
              <w:t xml:space="preserve">An </w:t>
            </w:r>
          </w:p>
        </w:tc>
        <w:tc>
          <w:tcPr>
            <w:tcW w:w="245" w:type="pct"/>
            <w:vAlign w:val="bottom"/>
          </w:tcPr>
          <w:p w:rsidR="00BC0763" w:rsidRPr="00E00E21" w:rsidRDefault="00BC0763" w:rsidP="00D21B4B">
            <w:pPr>
              <w:jc w:val="center"/>
            </w:pPr>
            <w:r w:rsidRPr="00E00E21">
              <w:t>1</w:t>
            </w:r>
          </w:p>
        </w:tc>
      </w:tr>
      <w:tr w:rsidR="00BC0763" w:rsidRPr="00E00E21" w:rsidTr="00E00E21">
        <w:trPr>
          <w:trHeight w:val="454"/>
        </w:trPr>
        <w:tc>
          <w:tcPr>
            <w:tcW w:w="5000" w:type="pct"/>
            <w:gridSpan w:val="6"/>
            <w:vAlign w:val="center"/>
          </w:tcPr>
          <w:p w:rsidR="00BC0763" w:rsidRPr="00E00E21" w:rsidRDefault="00BC0763" w:rsidP="008C57B9">
            <w:pPr>
              <w:jc w:val="center"/>
              <w:rPr>
                <w:b/>
                <w:u w:val="single"/>
              </w:rPr>
            </w:pPr>
            <w:r w:rsidRPr="00E00E21">
              <w:rPr>
                <w:b/>
                <w:u w:val="single"/>
              </w:rPr>
              <w:t>PART – B (6 X 3 = 18 MARKS)</w:t>
            </w:r>
          </w:p>
        </w:tc>
      </w:tr>
      <w:tr w:rsidR="00BC0763" w:rsidRPr="00E00E21" w:rsidTr="00FF45AB">
        <w:trPr>
          <w:trHeight w:val="283"/>
        </w:trPr>
        <w:tc>
          <w:tcPr>
            <w:tcW w:w="251" w:type="pct"/>
            <w:vAlign w:val="bottom"/>
          </w:tcPr>
          <w:p w:rsidR="00BC0763" w:rsidRPr="00E00E21" w:rsidRDefault="00BC0763" w:rsidP="009D0856">
            <w:pPr>
              <w:pStyle w:val="NoSpacing"/>
            </w:pPr>
            <w:r w:rsidRPr="00E00E21">
              <w:t>11.</w:t>
            </w:r>
          </w:p>
        </w:tc>
        <w:tc>
          <w:tcPr>
            <w:tcW w:w="3973" w:type="pct"/>
            <w:gridSpan w:val="2"/>
            <w:vAlign w:val="bottom"/>
          </w:tcPr>
          <w:p w:rsidR="00BC0763" w:rsidRPr="00E00E21" w:rsidRDefault="00BC0763" w:rsidP="00CA1B54">
            <w:pPr>
              <w:pStyle w:val="NoSpacing"/>
            </w:pPr>
            <w:r w:rsidRPr="00E00E21">
              <w:t xml:space="preserve">Infer the parallel shutdown problem in supercomputing.  </w:t>
            </w:r>
          </w:p>
        </w:tc>
        <w:tc>
          <w:tcPr>
            <w:tcW w:w="294" w:type="pct"/>
            <w:vAlign w:val="bottom"/>
          </w:tcPr>
          <w:p w:rsidR="00BC0763" w:rsidRPr="00E00E21" w:rsidRDefault="00BC0763" w:rsidP="009D0856">
            <w:pPr>
              <w:pStyle w:val="NoSpacing"/>
              <w:jc w:val="center"/>
            </w:pPr>
            <w:r w:rsidRPr="00E00E21">
              <w:t>CO1</w:t>
            </w:r>
          </w:p>
        </w:tc>
        <w:tc>
          <w:tcPr>
            <w:tcW w:w="237" w:type="pct"/>
            <w:vAlign w:val="bottom"/>
          </w:tcPr>
          <w:p w:rsidR="00BC0763" w:rsidRPr="00E00E21" w:rsidRDefault="00BC0763" w:rsidP="00362CDA">
            <w:pPr>
              <w:pStyle w:val="NoSpacing"/>
              <w:jc w:val="center"/>
            </w:pPr>
            <w:r w:rsidRPr="00E00E21">
              <w:t>An</w:t>
            </w:r>
          </w:p>
        </w:tc>
        <w:tc>
          <w:tcPr>
            <w:tcW w:w="245" w:type="pct"/>
            <w:vAlign w:val="bottom"/>
          </w:tcPr>
          <w:p w:rsidR="00BC0763" w:rsidRPr="00E00E21" w:rsidRDefault="00BC0763" w:rsidP="009D0856">
            <w:pPr>
              <w:pStyle w:val="NoSpacing"/>
              <w:jc w:val="center"/>
            </w:pPr>
            <w:r w:rsidRPr="00E00E21">
              <w:t>3</w:t>
            </w:r>
          </w:p>
        </w:tc>
      </w:tr>
      <w:tr w:rsidR="00BC0763" w:rsidRPr="00E00E21" w:rsidTr="00FF45AB">
        <w:trPr>
          <w:trHeight w:val="283"/>
        </w:trPr>
        <w:tc>
          <w:tcPr>
            <w:tcW w:w="251" w:type="pct"/>
            <w:vAlign w:val="bottom"/>
          </w:tcPr>
          <w:p w:rsidR="00BC0763" w:rsidRPr="00E00E21" w:rsidRDefault="00BC0763" w:rsidP="009D0856">
            <w:pPr>
              <w:pStyle w:val="NoSpacing"/>
            </w:pPr>
            <w:r w:rsidRPr="00E00E21">
              <w:t>12.</w:t>
            </w:r>
          </w:p>
        </w:tc>
        <w:tc>
          <w:tcPr>
            <w:tcW w:w="3973" w:type="pct"/>
            <w:gridSpan w:val="2"/>
            <w:vAlign w:val="bottom"/>
          </w:tcPr>
          <w:p w:rsidR="00BC0763" w:rsidRPr="00E00E21" w:rsidRDefault="00BC0763" w:rsidP="009D0856">
            <w:pPr>
              <w:pStyle w:val="NoSpacing"/>
            </w:pPr>
            <w:r w:rsidRPr="00E00E21">
              <w:t>Differentiate between coarse-grained and fine-grained parallelism.</w:t>
            </w:r>
          </w:p>
        </w:tc>
        <w:tc>
          <w:tcPr>
            <w:tcW w:w="294" w:type="pct"/>
            <w:vAlign w:val="bottom"/>
          </w:tcPr>
          <w:p w:rsidR="00BC0763" w:rsidRPr="00E00E21" w:rsidRDefault="00BC0763" w:rsidP="009D0856">
            <w:pPr>
              <w:pStyle w:val="NoSpacing"/>
              <w:jc w:val="center"/>
            </w:pPr>
            <w:r w:rsidRPr="00E00E21">
              <w:t>CO2</w:t>
            </w:r>
          </w:p>
        </w:tc>
        <w:tc>
          <w:tcPr>
            <w:tcW w:w="237" w:type="pct"/>
            <w:vAlign w:val="bottom"/>
          </w:tcPr>
          <w:p w:rsidR="00BC0763" w:rsidRPr="00E00E21" w:rsidRDefault="00BC0763" w:rsidP="00362CDA">
            <w:pPr>
              <w:pStyle w:val="NoSpacing"/>
              <w:jc w:val="center"/>
            </w:pPr>
            <w:r w:rsidRPr="00E00E21">
              <w:t>An</w:t>
            </w:r>
          </w:p>
        </w:tc>
        <w:tc>
          <w:tcPr>
            <w:tcW w:w="245" w:type="pct"/>
            <w:vAlign w:val="bottom"/>
          </w:tcPr>
          <w:p w:rsidR="00BC0763" w:rsidRPr="00E00E21" w:rsidRDefault="00BC0763" w:rsidP="009D0856">
            <w:pPr>
              <w:pStyle w:val="NoSpacing"/>
              <w:jc w:val="center"/>
            </w:pPr>
            <w:r w:rsidRPr="00E00E21">
              <w:t>3</w:t>
            </w:r>
          </w:p>
        </w:tc>
      </w:tr>
      <w:tr w:rsidR="00BC0763" w:rsidRPr="00E00E21" w:rsidTr="00FF45AB">
        <w:trPr>
          <w:trHeight w:val="283"/>
        </w:trPr>
        <w:tc>
          <w:tcPr>
            <w:tcW w:w="251" w:type="pct"/>
            <w:vAlign w:val="bottom"/>
          </w:tcPr>
          <w:p w:rsidR="00BC0763" w:rsidRPr="00E00E21" w:rsidRDefault="00BC0763" w:rsidP="009D0856">
            <w:pPr>
              <w:pStyle w:val="NoSpacing"/>
            </w:pPr>
            <w:r w:rsidRPr="00E00E21">
              <w:t>13.</w:t>
            </w:r>
          </w:p>
        </w:tc>
        <w:tc>
          <w:tcPr>
            <w:tcW w:w="3973" w:type="pct"/>
            <w:gridSpan w:val="2"/>
            <w:vAlign w:val="bottom"/>
          </w:tcPr>
          <w:p w:rsidR="00BC0763" w:rsidRPr="00E00E21" w:rsidRDefault="00BC0763" w:rsidP="009D0856">
            <w:pPr>
              <w:pStyle w:val="NoSpacing"/>
            </w:pPr>
            <w:r w:rsidRPr="00E00E21">
              <w:t>Sketch the different hypercube networks in parallel computing.</w:t>
            </w:r>
          </w:p>
        </w:tc>
        <w:tc>
          <w:tcPr>
            <w:tcW w:w="294" w:type="pct"/>
            <w:vAlign w:val="bottom"/>
          </w:tcPr>
          <w:p w:rsidR="00BC0763" w:rsidRPr="00E00E21" w:rsidRDefault="00BC0763" w:rsidP="009D0856">
            <w:pPr>
              <w:pStyle w:val="NoSpacing"/>
              <w:jc w:val="center"/>
            </w:pPr>
            <w:r w:rsidRPr="00E00E21">
              <w:t>CO3</w:t>
            </w:r>
          </w:p>
        </w:tc>
        <w:tc>
          <w:tcPr>
            <w:tcW w:w="237" w:type="pct"/>
            <w:vAlign w:val="bottom"/>
          </w:tcPr>
          <w:p w:rsidR="00BC0763" w:rsidRPr="00E00E21" w:rsidRDefault="00BC0763" w:rsidP="00362CDA">
            <w:pPr>
              <w:pStyle w:val="NoSpacing"/>
              <w:jc w:val="center"/>
            </w:pPr>
            <w:r w:rsidRPr="00E00E21">
              <w:t>A</w:t>
            </w:r>
          </w:p>
        </w:tc>
        <w:tc>
          <w:tcPr>
            <w:tcW w:w="245" w:type="pct"/>
            <w:vAlign w:val="bottom"/>
          </w:tcPr>
          <w:p w:rsidR="00BC0763" w:rsidRPr="00E00E21" w:rsidRDefault="00BC0763" w:rsidP="009D0856">
            <w:pPr>
              <w:pStyle w:val="NoSpacing"/>
              <w:jc w:val="center"/>
            </w:pPr>
            <w:r w:rsidRPr="00E00E21">
              <w:t>3</w:t>
            </w:r>
          </w:p>
        </w:tc>
      </w:tr>
      <w:tr w:rsidR="00BC0763" w:rsidRPr="00E00E21" w:rsidTr="00FF45AB">
        <w:trPr>
          <w:trHeight w:val="283"/>
        </w:trPr>
        <w:tc>
          <w:tcPr>
            <w:tcW w:w="251" w:type="pct"/>
            <w:vAlign w:val="bottom"/>
          </w:tcPr>
          <w:p w:rsidR="00BC0763" w:rsidRPr="00E00E21" w:rsidRDefault="00BC0763" w:rsidP="009D0856">
            <w:pPr>
              <w:pStyle w:val="NoSpacing"/>
            </w:pPr>
            <w:r w:rsidRPr="00E00E21">
              <w:t>14.</w:t>
            </w:r>
          </w:p>
        </w:tc>
        <w:tc>
          <w:tcPr>
            <w:tcW w:w="3973" w:type="pct"/>
            <w:gridSpan w:val="2"/>
            <w:vAlign w:val="bottom"/>
          </w:tcPr>
          <w:p w:rsidR="00BC0763" w:rsidRPr="00E00E21" w:rsidRDefault="00BC0763" w:rsidP="009D0856">
            <w:pPr>
              <w:pStyle w:val="NoSpacing"/>
            </w:pPr>
            <w:r w:rsidRPr="00E00E21">
              <w:t xml:space="preserve">Differentiate between processes and threads. </w:t>
            </w:r>
          </w:p>
        </w:tc>
        <w:tc>
          <w:tcPr>
            <w:tcW w:w="294" w:type="pct"/>
            <w:vAlign w:val="bottom"/>
          </w:tcPr>
          <w:p w:rsidR="00BC0763" w:rsidRPr="00E00E21" w:rsidRDefault="00BC0763" w:rsidP="009D0856">
            <w:pPr>
              <w:pStyle w:val="NoSpacing"/>
              <w:jc w:val="center"/>
            </w:pPr>
            <w:r w:rsidRPr="00E00E21">
              <w:t>CO4</w:t>
            </w:r>
          </w:p>
        </w:tc>
        <w:tc>
          <w:tcPr>
            <w:tcW w:w="237" w:type="pct"/>
            <w:vAlign w:val="bottom"/>
          </w:tcPr>
          <w:p w:rsidR="00BC0763" w:rsidRPr="00E00E21" w:rsidRDefault="00BC0763" w:rsidP="00362CDA">
            <w:pPr>
              <w:pStyle w:val="NoSpacing"/>
              <w:jc w:val="center"/>
            </w:pPr>
            <w:r w:rsidRPr="00E00E21">
              <w:t>An</w:t>
            </w:r>
          </w:p>
        </w:tc>
        <w:tc>
          <w:tcPr>
            <w:tcW w:w="245" w:type="pct"/>
            <w:vAlign w:val="bottom"/>
          </w:tcPr>
          <w:p w:rsidR="00BC0763" w:rsidRPr="00E00E21" w:rsidRDefault="00BC0763" w:rsidP="009D0856">
            <w:pPr>
              <w:pStyle w:val="NoSpacing"/>
              <w:jc w:val="center"/>
            </w:pPr>
            <w:r w:rsidRPr="00E00E21">
              <w:t>3</w:t>
            </w:r>
          </w:p>
        </w:tc>
      </w:tr>
      <w:tr w:rsidR="00BC0763" w:rsidRPr="00E00E21" w:rsidTr="00FF45AB">
        <w:trPr>
          <w:trHeight w:val="283"/>
        </w:trPr>
        <w:tc>
          <w:tcPr>
            <w:tcW w:w="251" w:type="pct"/>
            <w:vAlign w:val="bottom"/>
          </w:tcPr>
          <w:p w:rsidR="00BC0763" w:rsidRPr="00E00E21" w:rsidRDefault="00BC0763" w:rsidP="009D0856">
            <w:pPr>
              <w:pStyle w:val="NoSpacing"/>
            </w:pPr>
            <w:r w:rsidRPr="00E00E21">
              <w:t>15.</w:t>
            </w:r>
          </w:p>
        </w:tc>
        <w:tc>
          <w:tcPr>
            <w:tcW w:w="3973" w:type="pct"/>
            <w:gridSpan w:val="2"/>
            <w:vAlign w:val="bottom"/>
          </w:tcPr>
          <w:p w:rsidR="00BC0763" w:rsidRPr="00E00E21" w:rsidRDefault="00BC0763" w:rsidP="009D0856">
            <w:pPr>
              <w:pStyle w:val="NoSpacing"/>
            </w:pPr>
            <w:r w:rsidRPr="00E00E21">
              <w:t xml:space="preserve">Interpret the advantages and disadvantages of micro-kernel structure. </w:t>
            </w:r>
          </w:p>
        </w:tc>
        <w:tc>
          <w:tcPr>
            <w:tcW w:w="294" w:type="pct"/>
            <w:vAlign w:val="bottom"/>
          </w:tcPr>
          <w:p w:rsidR="00BC0763" w:rsidRPr="00E00E21" w:rsidRDefault="00BC0763" w:rsidP="009D0856">
            <w:pPr>
              <w:pStyle w:val="NoSpacing"/>
              <w:jc w:val="center"/>
            </w:pPr>
            <w:r w:rsidRPr="00E00E21">
              <w:t>CO5</w:t>
            </w:r>
          </w:p>
        </w:tc>
        <w:tc>
          <w:tcPr>
            <w:tcW w:w="237" w:type="pct"/>
            <w:vAlign w:val="bottom"/>
          </w:tcPr>
          <w:p w:rsidR="00BC0763" w:rsidRPr="00E00E21" w:rsidRDefault="00BC0763" w:rsidP="00362CDA">
            <w:pPr>
              <w:pStyle w:val="NoSpacing"/>
              <w:jc w:val="center"/>
            </w:pPr>
            <w:r w:rsidRPr="00E00E21">
              <w:t>A</w:t>
            </w:r>
          </w:p>
        </w:tc>
        <w:tc>
          <w:tcPr>
            <w:tcW w:w="245" w:type="pct"/>
            <w:vAlign w:val="bottom"/>
          </w:tcPr>
          <w:p w:rsidR="00BC0763" w:rsidRPr="00E00E21" w:rsidRDefault="00BC0763" w:rsidP="009D0856">
            <w:pPr>
              <w:pStyle w:val="NoSpacing"/>
              <w:jc w:val="center"/>
            </w:pPr>
            <w:r w:rsidRPr="00E00E21">
              <w:t>3</w:t>
            </w:r>
          </w:p>
        </w:tc>
      </w:tr>
      <w:tr w:rsidR="00BC0763" w:rsidRPr="00E00E21" w:rsidTr="00FF45AB">
        <w:trPr>
          <w:trHeight w:val="283"/>
        </w:trPr>
        <w:tc>
          <w:tcPr>
            <w:tcW w:w="251" w:type="pct"/>
            <w:vAlign w:val="bottom"/>
          </w:tcPr>
          <w:p w:rsidR="00BC0763" w:rsidRPr="00E00E21" w:rsidRDefault="00BC0763" w:rsidP="009D0856">
            <w:pPr>
              <w:pStyle w:val="NoSpacing"/>
            </w:pPr>
            <w:r w:rsidRPr="00E00E21">
              <w:t>16.</w:t>
            </w:r>
          </w:p>
        </w:tc>
        <w:tc>
          <w:tcPr>
            <w:tcW w:w="3973" w:type="pct"/>
            <w:gridSpan w:val="2"/>
            <w:vAlign w:val="bottom"/>
          </w:tcPr>
          <w:p w:rsidR="00BC0763" w:rsidRPr="00E00E21" w:rsidRDefault="00BC0763" w:rsidP="009D0856">
            <w:pPr>
              <w:pStyle w:val="NoSpacing"/>
            </w:pPr>
            <w:r w:rsidRPr="00E00E21">
              <w:t xml:space="preserve">Write a short note on data munging. </w:t>
            </w:r>
          </w:p>
        </w:tc>
        <w:tc>
          <w:tcPr>
            <w:tcW w:w="294" w:type="pct"/>
            <w:vAlign w:val="bottom"/>
          </w:tcPr>
          <w:p w:rsidR="00BC0763" w:rsidRPr="00E00E21" w:rsidRDefault="00BC0763" w:rsidP="009D0856">
            <w:pPr>
              <w:pStyle w:val="NoSpacing"/>
              <w:jc w:val="center"/>
            </w:pPr>
            <w:r w:rsidRPr="00E00E21">
              <w:t>CO6</w:t>
            </w:r>
          </w:p>
        </w:tc>
        <w:tc>
          <w:tcPr>
            <w:tcW w:w="237" w:type="pct"/>
            <w:vAlign w:val="bottom"/>
          </w:tcPr>
          <w:p w:rsidR="00BC0763" w:rsidRPr="00E00E21" w:rsidRDefault="00BC0763" w:rsidP="00362CDA">
            <w:pPr>
              <w:pStyle w:val="NoSpacing"/>
              <w:jc w:val="center"/>
            </w:pPr>
            <w:r w:rsidRPr="00E00E21">
              <w:t>A</w:t>
            </w:r>
          </w:p>
        </w:tc>
        <w:tc>
          <w:tcPr>
            <w:tcW w:w="245" w:type="pct"/>
            <w:vAlign w:val="bottom"/>
          </w:tcPr>
          <w:p w:rsidR="00BC0763" w:rsidRPr="00E00E21" w:rsidRDefault="00BC0763" w:rsidP="009D0856">
            <w:pPr>
              <w:pStyle w:val="NoSpacing"/>
              <w:jc w:val="center"/>
            </w:pPr>
            <w:r w:rsidRPr="00E00E21">
              <w:t>3</w:t>
            </w:r>
          </w:p>
        </w:tc>
      </w:tr>
      <w:tr w:rsidR="00BC0763" w:rsidRPr="00E00E21" w:rsidTr="0037089B">
        <w:trPr>
          <w:trHeight w:val="552"/>
        </w:trPr>
        <w:tc>
          <w:tcPr>
            <w:tcW w:w="5000" w:type="pct"/>
            <w:gridSpan w:val="6"/>
          </w:tcPr>
          <w:p w:rsidR="00BC0763" w:rsidRPr="00E00E21" w:rsidRDefault="00BC0763" w:rsidP="00375CD9">
            <w:pPr>
              <w:jc w:val="center"/>
              <w:rPr>
                <w:b/>
                <w:u w:val="single"/>
              </w:rPr>
            </w:pPr>
            <w:r w:rsidRPr="00E00E21">
              <w:rPr>
                <w:b/>
                <w:u w:val="single"/>
              </w:rPr>
              <w:t>PART – C (6 X 12 = 72 MARKS)</w:t>
            </w:r>
          </w:p>
          <w:p w:rsidR="00BC0763" w:rsidRPr="00E00E21" w:rsidRDefault="00BC0763" w:rsidP="00375CD9">
            <w:pPr>
              <w:jc w:val="center"/>
              <w:rPr>
                <w:b/>
              </w:rPr>
            </w:pPr>
            <w:r w:rsidRPr="00E00E21">
              <w:rPr>
                <w:b/>
              </w:rPr>
              <w:t>(Answer any five Questions from Q. No. 17 to 23, Q. No. 24 is Compulsory)</w:t>
            </w:r>
          </w:p>
        </w:tc>
      </w:tr>
      <w:tr w:rsidR="00BC0763" w:rsidRPr="00E00E21" w:rsidTr="00E00E21">
        <w:trPr>
          <w:trHeight w:val="283"/>
        </w:trPr>
        <w:tc>
          <w:tcPr>
            <w:tcW w:w="251" w:type="pct"/>
          </w:tcPr>
          <w:p w:rsidR="00BC0763" w:rsidRPr="00E00E21" w:rsidRDefault="00BC0763" w:rsidP="00E00E21">
            <w:pPr>
              <w:jc w:val="center"/>
            </w:pPr>
            <w:r w:rsidRPr="00E00E21">
              <w:t>17.</w:t>
            </w:r>
          </w:p>
        </w:tc>
        <w:tc>
          <w:tcPr>
            <w:tcW w:w="178" w:type="pct"/>
          </w:tcPr>
          <w:p w:rsidR="00BC0763" w:rsidRPr="00E00E21" w:rsidRDefault="00BC0763" w:rsidP="00E00E21">
            <w:pPr>
              <w:jc w:val="center"/>
            </w:pPr>
            <w:r w:rsidRPr="00E00E21">
              <w:t>a.</w:t>
            </w:r>
          </w:p>
        </w:tc>
        <w:tc>
          <w:tcPr>
            <w:tcW w:w="3795" w:type="pct"/>
            <w:vAlign w:val="center"/>
          </w:tcPr>
          <w:p w:rsidR="00BC0763" w:rsidRPr="00E00E21" w:rsidRDefault="00BC0763" w:rsidP="002334E1">
            <w:pPr>
              <w:jc w:val="both"/>
            </w:pPr>
            <w:r w:rsidRPr="00E00E21">
              <w:t>Illustrate the concept of Von-Neumann Computing with its key components and challenges.</w:t>
            </w:r>
          </w:p>
        </w:tc>
        <w:tc>
          <w:tcPr>
            <w:tcW w:w="294" w:type="pct"/>
          </w:tcPr>
          <w:p w:rsidR="00BC0763" w:rsidRPr="00E00E21" w:rsidRDefault="00BC0763" w:rsidP="00E00E21">
            <w:pPr>
              <w:jc w:val="center"/>
            </w:pPr>
            <w:r w:rsidRPr="00E00E21">
              <w:t>CO1</w:t>
            </w:r>
          </w:p>
        </w:tc>
        <w:tc>
          <w:tcPr>
            <w:tcW w:w="237" w:type="pct"/>
          </w:tcPr>
          <w:p w:rsidR="00BC0763" w:rsidRPr="00E00E21" w:rsidRDefault="00BC0763" w:rsidP="00E00E21">
            <w:pPr>
              <w:jc w:val="center"/>
            </w:pPr>
            <w:r w:rsidRPr="00E00E21">
              <w:t>A</w:t>
            </w:r>
          </w:p>
        </w:tc>
        <w:tc>
          <w:tcPr>
            <w:tcW w:w="245" w:type="pct"/>
          </w:tcPr>
          <w:p w:rsidR="00BC0763" w:rsidRPr="00E00E21" w:rsidRDefault="00BC0763" w:rsidP="00E00E21">
            <w:pPr>
              <w:jc w:val="center"/>
            </w:pPr>
            <w:r w:rsidRPr="00E00E21">
              <w:t>6</w:t>
            </w:r>
          </w:p>
        </w:tc>
      </w:tr>
      <w:tr w:rsidR="00BC0763" w:rsidRPr="00E00E21" w:rsidTr="00E00E21">
        <w:trPr>
          <w:trHeight w:val="283"/>
        </w:trPr>
        <w:tc>
          <w:tcPr>
            <w:tcW w:w="251" w:type="pct"/>
          </w:tcPr>
          <w:p w:rsidR="00BC0763" w:rsidRPr="00E00E21" w:rsidRDefault="00BC0763" w:rsidP="00E00E21">
            <w:pPr>
              <w:jc w:val="center"/>
            </w:pPr>
          </w:p>
        </w:tc>
        <w:tc>
          <w:tcPr>
            <w:tcW w:w="178" w:type="pct"/>
          </w:tcPr>
          <w:p w:rsidR="00BC0763" w:rsidRPr="00E00E21" w:rsidRDefault="00BC0763" w:rsidP="00E00E21">
            <w:pPr>
              <w:jc w:val="center"/>
            </w:pPr>
            <w:r w:rsidRPr="00E00E21">
              <w:t>b.</w:t>
            </w:r>
          </w:p>
        </w:tc>
        <w:tc>
          <w:tcPr>
            <w:tcW w:w="3795" w:type="pct"/>
            <w:vAlign w:val="center"/>
          </w:tcPr>
          <w:p w:rsidR="00BC0763" w:rsidRPr="00E00E21" w:rsidRDefault="00BC0763" w:rsidP="00FC2D3C">
            <w:pPr>
              <w:jc w:val="both"/>
              <w:rPr>
                <w:bCs/>
              </w:rPr>
            </w:pPr>
            <w:r w:rsidRPr="00E00E21">
              <w:t>Infer some supercomputing problems and relate them to the performance of the supercomputer.</w:t>
            </w:r>
          </w:p>
        </w:tc>
        <w:tc>
          <w:tcPr>
            <w:tcW w:w="294" w:type="pct"/>
          </w:tcPr>
          <w:p w:rsidR="00BC0763" w:rsidRPr="00E00E21" w:rsidRDefault="00BC0763" w:rsidP="00E00E21">
            <w:pPr>
              <w:jc w:val="center"/>
            </w:pPr>
            <w:r w:rsidRPr="00E00E21">
              <w:t>CO1</w:t>
            </w:r>
          </w:p>
        </w:tc>
        <w:tc>
          <w:tcPr>
            <w:tcW w:w="237" w:type="pct"/>
          </w:tcPr>
          <w:p w:rsidR="00BC0763" w:rsidRPr="00E00E21" w:rsidRDefault="00BC0763" w:rsidP="00E00E21">
            <w:pPr>
              <w:jc w:val="center"/>
            </w:pPr>
            <w:r w:rsidRPr="00E00E21">
              <w:t>A</w:t>
            </w:r>
          </w:p>
        </w:tc>
        <w:tc>
          <w:tcPr>
            <w:tcW w:w="245" w:type="pct"/>
          </w:tcPr>
          <w:p w:rsidR="00BC0763" w:rsidRPr="00E00E21" w:rsidRDefault="00BC0763" w:rsidP="00E00E21">
            <w:pPr>
              <w:jc w:val="center"/>
            </w:pPr>
            <w:r w:rsidRPr="00E00E21">
              <w:t>6</w:t>
            </w:r>
          </w:p>
        </w:tc>
      </w:tr>
      <w:tr w:rsidR="00BC0763" w:rsidRPr="00E00E21" w:rsidTr="00E00E21">
        <w:trPr>
          <w:trHeight w:val="283"/>
        </w:trPr>
        <w:tc>
          <w:tcPr>
            <w:tcW w:w="251" w:type="pct"/>
          </w:tcPr>
          <w:p w:rsidR="00BC0763" w:rsidRPr="00E00E21" w:rsidRDefault="00BC0763" w:rsidP="00E00E21">
            <w:pPr>
              <w:jc w:val="center"/>
            </w:pPr>
          </w:p>
        </w:tc>
        <w:tc>
          <w:tcPr>
            <w:tcW w:w="178" w:type="pct"/>
          </w:tcPr>
          <w:p w:rsidR="00BC0763" w:rsidRPr="00E00E21" w:rsidRDefault="00BC0763" w:rsidP="00E00E21">
            <w:pPr>
              <w:jc w:val="center"/>
            </w:pPr>
          </w:p>
        </w:tc>
        <w:tc>
          <w:tcPr>
            <w:tcW w:w="3795" w:type="pct"/>
            <w:vAlign w:val="bottom"/>
          </w:tcPr>
          <w:p w:rsidR="00BC0763" w:rsidRPr="00E00E21" w:rsidRDefault="00BC0763" w:rsidP="00FC2D3C">
            <w:pPr>
              <w:jc w:val="both"/>
            </w:pPr>
          </w:p>
        </w:tc>
        <w:tc>
          <w:tcPr>
            <w:tcW w:w="294" w:type="pct"/>
          </w:tcPr>
          <w:p w:rsidR="00BC0763" w:rsidRPr="00E00E21" w:rsidRDefault="00BC0763" w:rsidP="00E00E21">
            <w:pPr>
              <w:jc w:val="center"/>
            </w:pPr>
          </w:p>
        </w:tc>
        <w:tc>
          <w:tcPr>
            <w:tcW w:w="237" w:type="pct"/>
          </w:tcPr>
          <w:p w:rsidR="00BC0763" w:rsidRPr="00E00E21" w:rsidRDefault="00BC0763" w:rsidP="00E00E21">
            <w:pPr>
              <w:jc w:val="center"/>
            </w:pPr>
          </w:p>
        </w:tc>
        <w:tc>
          <w:tcPr>
            <w:tcW w:w="245" w:type="pct"/>
          </w:tcPr>
          <w:p w:rsidR="00BC0763" w:rsidRPr="00E00E21" w:rsidRDefault="00BC0763" w:rsidP="00E00E21">
            <w:pPr>
              <w:jc w:val="center"/>
            </w:pPr>
          </w:p>
        </w:tc>
      </w:tr>
      <w:tr w:rsidR="00BC0763" w:rsidRPr="00E00E21" w:rsidTr="00E00E21">
        <w:trPr>
          <w:trHeight w:val="283"/>
        </w:trPr>
        <w:tc>
          <w:tcPr>
            <w:tcW w:w="251" w:type="pct"/>
          </w:tcPr>
          <w:p w:rsidR="00BC0763" w:rsidRPr="00E00E21" w:rsidRDefault="00BC0763" w:rsidP="00E00E21">
            <w:pPr>
              <w:jc w:val="center"/>
            </w:pPr>
            <w:r w:rsidRPr="00E00E21">
              <w:t>18.</w:t>
            </w:r>
          </w:p>
        </w:tc>
        <w:tc>
          <w:tcPr>
            <w:tcW w:w="178" w:type="pct"/>
          </w:tcPr>
          <w:p w:rsidR="00BC0763" w:rsidRPr="00E00E21" w:rsidRDefault="00BC0763" w:rsidP="00E00E21">
            <w:pPr>
              <w:jc w:val="center"/>
            </w:pPr>
            <w:r w:rsidRPr="00E00E21">
              <w:t>a.</w:t>
            </w:r>
          </w:p>
        </w:tc>
        <w:tc>
          <w:tcPr>
            <w:tcW w:w="3795" w:type="pct"/>
            <w:vAlign w:val="bottom"/>
          </w:tcPr>
          <w:p w:rsidR="00BC0763" w:rsidRPr="00E00E21" w:rsidRDefault="00BC0763" w:rsidP="000C12C3">
            <w:pPr>
              <w:jc w:val="both"/>
            </w:pPr>
            <w:r w:rsidRPr="00E00E21">
              <w:t>Explain the broad classification of parallel architecture with a neat sketch.</w:t>
            </w:r>
          </w:p>
        </w:tc>
        <w:tc>
          <w:tcPr>
            <w:tcW w:w="294" w:type="pct"/>
          </w:tcPr>
          <w:p w:rsidR="00BC0763" w:rsidRPr="00E00E21" w:rsidRDefault="00BC0763" w:rsidP="00E00E21">
            <w:pPr>
              <w:jc w:val="center"/>
            </w:pPr>
            <w:r w:rsidRPr="00E00E21">
              <w:t>CO2</w:t>
            </w:r>
          </w:p>
        </w:tc>
        <w:tc>
          <w:tcPr>
            <w:tcW w:w="237" w:type="pct"/>
          </w:tcPr>
          <w:p w:rsidR="00BC0763" w:rsidRPr="00E00E21" w:rsidRDefault="00BC0763" w:rsidP="00E00E21">
            <w:pPr>
              <w:jc w:val="center"/>
            </w:pPr>
            <w:r w:rsidRPr="00E00E21">
              <w:t>A</w:t>
            </w:r>
          </w:p>
        </w:tc>
        <w:tc>
          <w:tcPr>
            <w:tcW w:w="245" w:type="pct"/>
          </w:tcPr>
          <w:p w:rsidR="00BC0763" w:rsidRPr="00E00E21" w:rsidRDefault="00BC0763" w:rsidP="00E00E21">
            <w:pPr>
              <w:jc w:val="center"/>
            </w:pPr>
            <w:r w:rsidRPr="00E00E21">
              <w:t>6</w:t>
            </w:r>
          </w:p>
        </w:tc>
      </w:tr>
      <w:tr w:rsidR="00BC0763" w:rsidRPr="00E00E21" w:rsidTr="00E00E21">
        <w:trPr>
          <w:trHeight w:val="283"/>
        </w:trPr>
        <w:tc>
          <w:tcPr>
            <w:tcW w:w="251" w:type="pct"/>
          </w:tcPr>
          <w:p w:rsidR="00BC0763" w:rsidRPr="00E00E21" w:rsidRDefault="00BC0763" w:rsidP="00E00E21">
            <w:pPr>
              <w:jc w:val="center"/>
            </w:pPr>
          </w:p>
        </w:tc>
        <w:tc>
          <w:tcPr>
            <w:tcW w:w="178" w:type="pct"/>
          </w:tcPr>
          <w:p w:rsidR="00BC0763" w:rsidRPr="00E00E21" w:rsidRDefault="00BC0763" w:rsidP="00E00E21">
            <w:pPr>
              <w:jc w:val="center"/>
            </w:pPr>
            <w:r w:rsidRPr="00E00E21">
              <w:t>b.</w:t>
            </w:r>
          </w:p>
        </w:tc>
        <w:tc>
          <w:tcPr>
            <w:tcW w:w="3795" w:type="pct"/>
            <w:vAlign w:val="bottom"/>
          </w:tcPr>
          <w:p w:rsidR="00BC0763" w:rsidRPr="00E00E21" w:rsidRDefault="00BC0763" w:rsidP="00115946">
            <w:pPr>
              <w:jc w:val="both"/>
            </w:pPr>
            <w:r w:rsidRPr="00E00E21">
              <w:t xml:space="preserve">Differentiate between symmetric and asymmetric multiprocessing. </w:t>
            </w:r>
          </w:p>
        </w:tc>
        <w:tc>
          <w:tcPr>
            <w:tcW w:w="294" w:type="pct"/>
          </w:tcPr>
          <w:p w:rsidR="00BC0763" w:rsidRPr="00E00E21" w:rsidRDefault="00BC0763" w:rsidP="00E00E21">
            <w:pPr>
              <w:jc w:val="center"/>
            </w:pPr>
            <w:r w:rsidRPr="00E00E21">
              <w:t>CO2</w:t>
            </w:r>
          </w:p>
        </w:tc>
        <w:tc>
          <w:tcPr>
            <w:tcW w:w="237" w:type="pct"/>
          </w:tcPr>
          <w:p w:rsidR="00BC0763" w:rsidRPr="00E00E21" w:rsidRDefault="00BC0763" w:rsidP="00E00E21">
            <w:pPr>
              <w:jc w:val="center"/>
            </w:pPr>
            <w:r w:rsidRPr="00E00E21">
              <w:t>An</w:t>
            </w:r>
          </w:p>
        </w:tc>
        <w:tc>
          <w:tcPr>
            <w:tcW w:w="245" w:type="pct"/>
          </w:tcPr>
          <w:p w:rsidR="00BC0763" w:rsidRPr="00E00E21" w:rsidRDefault="00BC0763" w:rsidP="00E00E21">
            <w:pPr>
              <w:jc w:val="center"/>
            </w:pPr>
            <w:r w:rsidRPr="00E00E21">
              <w:t>6</w:t>
            </w:r>
          </w:p>
        </w:tc>
      </w:tr>
      <w:tr w:rsidR="00BC0763" w:rsidRPr="00E00E21" w:rsidTr="00E00E21">
        <w:trPr>
          <w:trHeight w:val="283"/>
        </w:trPr>
        <w:tc>
          <w:tcPr>
            <w:tcW w:w="251" w:type="pct"/>
          </w:tcPr>
          <w:p w:rsidR="00BC0763" w:rsidRPr="00E00E21" w:rsidRDefault="00BC0763" w:rsidP="00E00E21">
            <w:pPr>
              <w:jc w:val="center"/>
            </w:pPr>
          </w:p>
        </w:tc>
        <w:tc>
          <w:tcPr>
            <w:tcW w:w="178" w:type="pct"/>
          </w:tcPr>
          <w:p w:rsidR="00BC0763" w:rsidRPr="00E00E21" w:rsidRDefault="00BC0763" w:rsidP="00E00E21">
            <w:pPr>
              <w:jc w:val="center"/>
            </w:pPr>
          </w:p>
        </w:tc>
        <w:tc>
          <w:tcPr>
            <w:tcW w:w="3795" w:type="pct"/>
            <w:vAlign w:val="bottom"/>
          </w:tcPr>
          <w:p w:rsidR="00BC0763" w:rsidRPr="00E00E21" w:rsidRDefault="00BC0763" w:rsidP="00FC2D3C">
            <w:pPr>
              <w:jc w:val="both"/>
            </w:pPr>
          </w:p>
        </w:tc>
        <w:tc>
          <w:tcPr>
            <w:tcW w:w="294" w:type="pct"/>
          </w:tcPr>
          <w:p w:rsidR="00BC0763" w:rsidRPr="00E00E21" w:rsidRDefault="00BC0763" w:rsidP="00E00E21">
            <w:pPr>
              <w:jc w:val="center"/>
            </w:pPr>
          </w:p>
        </w:tc>
        <w:tc>
          <w:tcPr>
            <w:tcW w:w="237" w:type="pct"/>
          </w:tcPr>
          <w:p w:rsidR="00BC0763" w:rsidRPr="00E00E21" w:rsidRDefault="00BC0763" w:rsidP="00E00E21">
            <w:pPr>
              <w:jc w:val="center"/>
            </w:pPr>
          </w:p>
        </w:tc>
        <w:tc>
          <w:tcPr>
            <w:tcW w:w="245" w:type="pct"/>
          </w:tcPr>
          <w:p w:rsidR="00BC0763" w:rsidRPr="00E00E21" w:rsidRDefault="00BC0763" w:rsidP="00E00E21">
            <w:pPr>
              <w:jc w:val="center"/>
            </w:pPr>
          </w:p>
        </w:tc>
      </w:tr>
      <w:tr w:rsidR="00BC0763" w:rsidRPr="00E00E21" w:rsidTr="00E00E21">
        <w:trPr>
          <w:trHeight w:val="283"/>
        </w:trPr>
        <w:tc>
          <w:tcPr>
            <w:tcW w:w="251" w:type="pct"/>
          </w:tcPr>
          <w:p w:rsidR="00BC0763" w:rsidRPr="00E00E21" w:rsidRDefault="00BC0763" w:rsidP="00E00E21">
            <w:pPr>
              <w:jc w:val="center"/>
            </w:pPr>
            <w:r w:rsidRPr="00E00E21">
              <w:t>19.</w:t>
            </w:r>
          </w:p>
        </w:tc>
        <w:tc>
          <w:tcPr>
            <w:tcW w:w="178" w:type="pct"/>
          </w:tcPr>
          <w:p w:rsidR="00BC0763" w:rsidRPr="00E00E21" w:rsidRDefault="00BC0763" w:rsidP="00E00E21">
            <w:pPr>
              <w:jc w:val="center"/>
            </w:pPr>
            <w:r w:rsidRPr="00E00E21">
              <w:t>a.</w:t>
            </w:r>
          </w:p>
        </w:tc>
        <w:tc>
          <w:tcPr>
            <w:tcW w:w="3795" w:type="pct"/>
            <w:vAlign w:val="bottom"/>
          </w:tcPr>
          <w:p w:rsidR="00BC0763" w:rsidRPr="00E00E21" w:rsidRDefault="00BC0763" w:rsidP="0037661C">
            <w:pPr>
              <w:jc w:val="both"/>
            </w:pPr>
            <w:r w:rsidRPr="00E00E21">
              <w:t>Analyze the architecture of various topologies in parallel computing with an example.</w:t>
            </w:r>
          </w:p>
        </w:tc>
        <w:tc>
          <w:tcPr>
            <w:tcW w:w="294" w:type="pct"/>
          </w:tcPr>
          <w:p w:rsidR="00BC0763" w:rsidRPr="00E00E21" w:rsidRDefault="00BC0763" w:rsidP="00E00E21">
            <w:pPr>
              <w:jc w:val="center"/>
            </w:pPr>
            <w:r w:rsidRPr="00E00E21">
              <w:t>CO3</w:t>
            </w:r>
          </w:p>
        </w:tc>
        <w:tc>
          <w:tcPr>
            <w:tcW w:w="237" w:type="pct"/>
          </w:tcPr>
          <w:p w:rsidR="00BC0763" w:rsidRPr="00E00E21" w:rsidRDefault="00BC0763" w:rsidP="00E00E21">
            <w:pPr>
              <w:jc w:val="center"/>
            </w:pPr>
            <w:r w:rsidRPr="00E00E21">
              <w:t>An</w:t>
            </w:r>
          </w:p>
        </w:tc>
        <w:tc>
          <w:tcPr>
            <w:tcW w:w="245" w:type="pct"/>
          </w:tcPr>
          <w:p w:rsidR="00BC0763" w:rsidRPr="00E00E21" w:rsidRDefault="00BC0763" w:rsidP="00E00E21">
            <w:pPr>
              <w:jc w:val="center"/>
            </w:pPr>
            <w:r w:rsidRPr="00E00E21">
              <w:t>6</w:t>
            </w:r>
          </w:p>
        </w:tc>
      </w:tr>
      <w:tr w:rsidR="00BC0763" w:rsidRPr="00E00E21" w:rsidTr="00E00E21">
        <w:trPr>
          <w:trHeight w:val="283"/>
        </w:trPr>
        <w:tc>
          <w:tcPr>
            <w:tcW w:w="251" w:type="pct"/>
          </w:tcPr>
          <w:p w:rsidR="00BC0763" w:rsidRPr="00E00E21" w:rsidRDefault="00BC0763" w:rsidP="00E00E21">
            <w:pPr>
              <w:jc w:val="center"/>
            </w:pPr>
          </w:p>
        </w:tc>
        <w:tc>
          <w:tcPr>
            <w:tcW w:w="178" w:type="pct"/>
          </w:tcPr>
          <w:p w:rsidR="00BC0763" w:rsidRPr="00E00E21" w:rsidRDefault="00BC0763" w:rsidP="00E00E21">
            <w:pPr>
              <w:jc w:val="center"/>
            </w:pPr>
            <w:r w:rsidRPr="00E00E21">
              <w:t>b.</w:t>
            </w:r>
          </w:p>
        </w:tc>
        <w:tc>
          <w:tcPr>
            <w:tcW w:w="3795" w:type="pct"/>
            <w:vAlign w:val="bottom"/>
          </w:tcPr>
          <w:p w:rsidR="00BC0763" w:rsidRPr="00E00E21" w:rsidRDefault="00BC0763" w:rsidP="00FC2D3C">
            <w:pPr>
              <w:jc w:val="both"/>
              <w:rPr>
                <w:bCs/>
              </w:rPr>
            </w:pPr>
            <w:r w:rsidRPr="00E00E21">
              <w:rPr>
                <w:bCs/>
              </w:rPr>
              <w:t xml:space="preserve">Write the applications of parallel computing algorithms. </w:t>
            </w:r>
          </w:p>
        </w:tc>
        <w:tc>
          <w:tcPr>
            <w:tcW w:w="294" w:type="pct"/>
          </w:tcPr>
          <w:p w:rsidR="00BC0763" w:rsidRPr="00E00E21" w:rsidRDefault="00BC0763" w:rsidP="00E00E21">
            <w:pPr>
              <w:jc w:val="center"/>
            </w:pPr>
            <w:r w:rsidRPr="00E00E21">
              <w:t>CO3</w:t>
            </w:r>
          </w:p>
        </w:tc>
        <w:tc>
          <w:tcPr>
            <w:tcW w:w="237" w:type="pct"/>
          </w:tcPr>
          <w:p w:rsidR="00BC0763" w:rsidRPr="00E00E21" w:rsidRDefault="00BC0763" w:rsidP="00E00E21">
            <w:pPr>
              <w:jc w:val="center"/>
            </w:pPr>
            <w:r w:rsidRPr="00E00E21">
              <w:t>A</w:t>
            </w:r>
          </w:p>
        </w:tc>
        <w:tc>
          <w:tcPr>
            <w:tcW w:w="245" w:type="pct"/>
          </w:tcPr>
          <w:p w:rsidR="00BC0763" w:rsidRPr="00E00E21" w:rsidRDefault="00BC0763" w:rsidP="00E00E21">
            <w:pPr>
              <w:jc w:val="center"/>
            </w:pPr>
            <w:r w:rsidRPr="00E00E21">
              <w:t>6</w:t>
            </w:r>
          </w:p>
        </w:tc>
      </w:tr>
      <w:tr w:rsidR="00BC0763" w:rsidRPr="00E00E21" w:rsidTr="00E00E21">
        <w:trPr>
          <w:trHeight w:val="283"/>
        </w:trPr>
        <w:tc>
          <w:tcPr>
            <w:tcW w:w="251" w:type="pct"/>
          </w:tcPr>
          <w:p w:rsidR="00BC0763" w:rsidRPr="00E00E21" w:rsidRDefault="00BC0763" w:rsidP="00E00E21">
            <w:pPr>
              <w:jc w:val="center"/>
            </w:pPr>
          </w:p>
        </w:tc>
        <w:tc>
          <w:tcPr>
            <w:tcW w:w="178" w:type="pct"/>
          </w:tcPr>
          <w:p w:rsidR="00BC0763" w:rsidRPr="00E00E21" w:rsidRDefault="00BC0763" w:rsidP="00E00E21">
            <w:pPr>
              <w:jc w:val="center"/>
            </w:pPr>
          </w:p>
        </w:tc>
        <w:tc>
          <w:tcPr>
            <w:tcW w:w="3795" w:type="pct"/>
            <w:vAlign w:val="bottom"/>
          </w:tcPr>
          <w:p w:rsidR="00BC0763" w:rsidRPr="00E00E21" w:rsidRDefault="00BC0763" w:rsidP="00FC2D3C">
            <w:pPr>
              <w:jc w:val="both"/>
            </w:pPr>
          </w:p>
        </w:tc>
        <w:tc>
          <w:tcPr>
            <w:tcW w:w="294" w:type="pct"/>
          </w:tcPr>
          <w:p w:rsidR="00BC0763" w:rsidRPr="00E00E21" w:rsidRDefault="00BC0763" w:rsidP="00E00E21">
            <w:pPr>
              <w:jc w:val="center"/>
            </w:pPr>
          </w:p>
        </w:tc>
        <w:tc>
          <w:tcPr>
            <w:tcW w:w="237" w:type="pct"/>
          </w:tcPr>
          <w:p w:rsidR="00BC0763" w:rsidRPr="00E00E21" w:rsidRDefault="00BC0763" w:rsidP="00E00E21">
            <w:pPr>
              <w:jc w:val="center"/>
            </w:pPr>
          </w:p>
        </w:tc>
        <w:tc>
          <w:tcPr>
            <w:tcW w:w="245" w:type="pct"/>
          </w:tcPr>
          <w:p w:rsidR="00BC0763" w:rsidRPr="00E00E21" w:rsidRDefault="00BC0763" w:rsidP="00E00E21">
            <w:pPr>
              <w:jc w:val="center"/>
            </w:pPr>
          </w:p>
        </w:tc>
      </w:tr>
      <w:tr w:rsidR="00BC0763" w:rsidRPr="00E00E21" w:rsidTr="00E00E21">
        <w:trPr>
          <w:trHeight w:val="283"/>
        </w:trPr>
        <w:tc>
          <w:tcPr>
            <w:tcW w:w="251" w:type="pct"/>
          </w:tcPr>
          <w:p w:rsidR="00BC0763" w:rsidRPr="00E00E21" w:rsidRDefault="00BC0763" w:rsidP="00E00E21">
            <w:pPr>
              <w:jc w:val="center"/>
            </w:pPr>
            <w:r w:rsidRPr="00E00E21">
              <w:t>20.</w:t>
            </w:r>
          </w:p>
        </w:tc>
        <w:tc>
          <w:tcPr>
            <w:tcW w:w="178" w:type="pct"/>
          </w:tcPr>
          <w:p w:rsidR="00BC0763" w:rsidRPr="00E00E21" w:rsidRDefault="00BC0763" w:rsidP="00E00E21">
            <w:pPr>
              <w:jc w:val="center"/>
            </w:pPr>
            <w:r w:rsidRPr="00E00E21">
              <w:t>a.</w:t>
            </w:r>
          </w:p>
        </w:tc>
        <w:tc>
          <w:tcPr>
            <w:tcW w:w="3795" w:type="pct"/>
            <w:vAlign w:val="bottom"/>
          </w:tcPr>
          <w:p w:rsidR="00BC0763" w:rsidRPr="00E00E21" w:rsidRDefault="00BC0763" w:rsidP="000C12C3">
            <w:pPr>
              <w:jc w:val="both"/>
            </w:pPr>
            <w:r w:rsidRPr="00E00E21">
              <w:t>Illustrate the load imbalance in a parallel computer with a neat sketch.</w:t>
            </w:r>
          </w:p>
        </w:tc>
        <w:tc>
          <w:tcPr>
            <w:tcW w:w="294" w:type="pct"/>
          </w:tcPr>
          <w:p w:rsidR="00BC0763" w:rsidRPr="00E00E21" w:rsidRDefault="00BC0763" w:rsidP="00E00E21">
            <w:pPr>
              <w:jc w:val="center"/>
            </w:pPr>
            <w:r w:rsidRPr="00E00E21">
              <w:t>CO4</w:t>
            </w:r>
          </w:p>
        </w:tc>
        <w:tc>
          <w:tcPr>
            <w:tcW w:w="237" w:type="pct"/>
          </w:tcPr>
          <w:p w:rsidR="00BC0763" w:rsidRPr="00E00E21" w:rsidRDefault="00BC0763" w:rsidP="00E00E21">
            <w:pPr>
              <w:jc w:val="center"/>
            </w:pPr>
            <w:r w:rsidRPr="00E00E21">
              <w:t>A</w:t>
            </w:r>
          </w:p>
        </w:tc>
        <w:tc>
          <w:tcPr>
            <w:tcW w:w="245" w:type="pct"/>
          </w:tcPr>
          <w:p w:rsidR="00BC0763" w:rsidRPr="00E00E21" w:rsidRDefault="00BC0763" w:rsidP="00E00E21">
            <w:pPr>
              <w:jc w:val="center"/>
            </w:pPr>
            <w:r w:rsidRPr="00E00E21">
              <w:t>6</w:t>
            </w:r>
          </w:p>
        </w:tc>
      </w:tr>
      <w:tr w:rsidR="00BC0763" w:rsidRPr="00E00E21" w:rsidTr="00E00E21">
        <w:trPr>
          <w:trHeight w:val="283"/>
        </w:trPr>
        <w:tc>
          <w:tcPr>
            <w:tcW w:w="251" w:type="pct"/>
          </w:tcPr>
          <w:p w:rsidR="00BC0763" w:rsidRPr="00E00E21" w:rsidRDefault="00BC0763" w:rsidP="00E00E21">
            <w:pPr>
              <w:jc w:val="center"/>
            </w:pPr>
          </w:p>
        </w:tc>
        <w:tc>
          <w:tcPr>
            <w:tcW w:w="178" w:type="pct"/>
          </w:tcPr>
          <w:p w:rsidR="00BC0763" w:rsidRPr="00E00E21" w:rsidRDefault="00BC0763" w:rsidP="00E00E21">
            <w:pPr>
              <w:jc w:val="center"/>
            </w:pPr>
            <w:r w:rsidRPr="00E00E21">
              <w:t>b.</w:t>
            </w:r>
          </w:p>
        </w:tc>
        <w:tc>
          <w:tcPr>
            <w:tcW w:w="3795" w:type="pct"/>
            <w:vAlign w:val="bottom"/>
          </w:tcPr>
          <w:p w:rsidR="00BC0763" w:rsidRPr="00E00E21" w:rsidRDefault="00BC0763" w:rsidP="00FC2D3C">
            <w:pPr>
              <w:jc w:val="both"/>
              <w:rPr>
                <w:bCs/>
              </w:rPr>
            </w:pPr>
            <w:r w:rsidRPr="00E00E21">
              <w:t>Analyze the RAM model along with it</w:t>
            </w:r>
            <w:r>
              <w:t>s</w:t>
            </w:r>
            <w:r w:rsidRPr="00E00E21">
              <w:t xml:space="preserve"> significant features.</w:t>
            </w:r>
          </w:p>
        </w:tc>
        <w:tc>
          <w:tcPr>
            <w:tcW w:w="294" w:type="pct"/>
          </w:tcPr>
          <w:p w:rsidR="00BC0763" w:rsidRPr="00E00E21" w:rsidRDefault="00BC0763" w:rsidP="00E00E21">
            <w:pPr>
              <w:jc w:val="center"/>
            </w:pPr>
            <w:r w:rsidRPr="00E00E21">
              <w:t>CO4</w:t>
            </w:r>
          </w:p>
        </w:tc>
        <w:tc>
          <w:tcPr>
            <w:tcW w:w="237" w:type="pct"/>
          </w:tcPr>
          <w:p w:rsidR="00BC0763" w:rsidRPr="00E00E21" w:rsidRDefault="00BC0763" w:rsidP="00E00E21">
            <w:pPr>
              <w:jc w:val="center"/>
            </w:pPr>
            <w:r w:rsidRPr="00E00E21">
              <w:t>An</w:t>
            </w:r>
          </w:p>
        </w:tc>
        <w:tc>
          <w:tcPr>
            <w:tcW w:w="245" w:type="pct"/>
          </w:tcPr>
          <w:p w:rsidR="00BC0763" w:rsidRPr="00E00E21" w:rsidRDefault="00BC0763" w:rsidP="00E00E21">
            <w:pPr>
              <w:jc w:val="center"/>
            </w:pPr>
            <w:r w:rsidRPr="00E00E21">
              <w:t>6</w:t>
            </w:r>
          </w:p>
        </w:tc>
      </w:tr>
      <w:tr w:rsidR="00BC0763" w:rsidRPr="00E00E21" w:rsidTr="0023482A">
        <w:trPr>
          <w:trHeight w:val="283"/>
        </w:trPr>
        <w:tc>
          <w:tcPr>
            <w:tcW w:w="251" w:type="pct"/>
            <w:vAlign w:val="bottom"/>
          </w:tcPr>
          <w:p w:rsidR="00BC0763" w:rsidRPr="00E00E21" w:rsidRDefault="00BC0763" w:rsidP="009D0856">
            <w:pPr>
              <w:jc w:val="center"/>
            </w:pPr>
          </w:p>
        </w:tc>
        <w:tc>
          <w:tcPr>
            <w:tcW w:w="178" w:type="pct"/>
            <w:vAlign w:val="bottom"/>
          </w:tcPr>
          <w:p w:rsidR="00BC0763" w:rsidRPr="00E00E21" w:rsidRDefault="00BC0763" w:rsidP="009D0856">
            <w:pPr>
              <w:jc w:val="center"/>
            </w:pPr>
          </w:p>
        </w:tc>
        <w:tc>
          <w:tcPr>
            <w:tcW w:w="3795" w:type="pct"/>
            <w:vAlign w:val="bottom"/>
          </w:tcPr>
          <w:p w:rsidR="00BC0763" w:rsidRPr="00E00E21" w:rsidRDefault="00BC0763" w:rsidP="00FC2D3C">
            <w:pPr>
              <w:jc w:val="both"/>
            </w:pPr>
          </w:p>
        </w:tc>
        <w:tc>
          <w:tcPr>
            <w:tcW w:w="294" w:type="pct"/>
            <w:vAlign w:val="bottom"/>
          </w:tcPr>
          <w:p w:rsidR="00BC0763" w:rsidRPr="00E00E21" w:rsidRDefault="00BC0763" w:rsidP="009D0856">
            <w:pPr>
              <w:jc w:val="center"/>
            </w:pPr>
          </w:p>
        </w:tc>
        <w:tc>
          <w:tcPr>
            <w:tcW w:w="237" w:type="pct"/>
            <w:vAlign w:val="bottom"/>
          </w:tcPr>
          <w:p w:rsidR="00BC0763" w:rsidRPr="00E00E21" w:rsidRDefault="00BC0763" w:rsidP="009D0856">
            <w:pPr>
              <w:jc w:val="center"/>
            </w:pPr>
          </w:p>
        </w:tc>
        <w:tc>
          <w:tcPr>
            <w:tcW w:w="245" w:type="pct"/>
            <w:vAlign w:val="bottom"/>
          </w:tcPr>
          <w:p w:rsidR="00BC0763" w:rsidRPr="00E00E21" w:rsidRDefault="00BC0763" w:rsidP="009D0856">
            <w:pPr>
              <w:jc w:val="center"/>
            </w:pPr>
          </w:p>
        </w:tc>
      </w:tr>
      <w:tr w:rsidR="00BC0763" w:rsidRPr="00E00E21" w:rsidTr="00E00E21">
        <w:trPr>
          <w:trHeight w:val="283"/>
        </w:trPr>
        <w:tc>
          <w:tcPr>
            <w:tcW w:w="251" w:type="pct"/>
          </w:tcPr>
          <w:p w:rsidR="00BC0763" w:rsidRPr="00E00E21" w:rsidRDefault="00BC0763" w:rsidP="00E00E21">
            <w:pPr>
              <w:jc w:val="center"/>
            </w:pPr>
            <w:r w:rsidRPr="00E00E21">
              <w:t>21.</w:t>
            </w:r>
          </w:p>
        </w:tc>
        <w:tc>
          <w:tcPr>
            <w:tcW w:w="178" w:type="pct"/>
          </w:tcPr>
          <w:p w:rsidR="00BC0763" w:rsidRPr="00E00E21" w:rsidRDefault="00BC0763" w:rsidP="00E00E21">
            <w:pPr>
              <w:jc w:val="center"/>
            </w:pPr>
          </w:p>
        </w:tc>
        <w:tc>
          <w:tcPr>
            <w:tcW w:w="3795" w:type="pct"/>
            <w:vAlign w:val="bottom"/>
          </w:tcPr>
          <w:p w:rsidR="00BC0763" w:rsidRPr="00E00E21" w:rsidRDefault="00BC0763" w:rsidP="00FC2D3C">
            <w:pPr>
              <w:jc w:val="both"/>
            </w:pPr>
            <w:r w:rsidRPr="00E00E21">
              <w:t xml:space="preserve">Examine the impact of the data parallelism in medium grained and coarse-grained parallelism with an example. </w:t>
            </w:r>
          </w:p>
        </w:tc>
        <w:tc>
          <w:tcPr>
            <w:tcW w:w="294" w:type="pct"/>
          </w:tcPr>
          <w:p w:rsidR="00BC0763" w:rsidRPr="00E00E21" w:rsidRDefault="00BC0763" w:rsidP="00E00E21">
            <w:pPr>
              <w:jc w:val="center"/>
            </w:pPr>
            <w:r w:rsidRPr="00E00E21">
              <w:t>CO4</w:t>
            </w:r>
          </w:p>
        </w:tc>
        <w:tc>
          <w:tcPr>
            <w:tcW w:w="237" w:type="pct"/>
          </w:tcPr>
          <w:p w:rsidR="00BC0763" w:rsidRPr="00E00E21" w:rsidRDefault="00BC0763" w:rsidP="00E00E21">
            <w:pPr>
              <w:jc w:val="center"/>
            </w:pPr>
            <w:r w:rsidRPr="00E00E21">
              <w:t>A</w:t>
            </w:r>
          </w:p>
        </w:tc>
        <w:tc>
          <w:tcPr>
            <w:tcW w:w="245" w:type="pct"/>
          </w:tcPr>
          <w:p w:rsidR="00BC0763" w:rsidRPr="00E00E21" w:rsidRDefault="00BC0763" w:rsidP="00E00E21">
            <w:pPr>
              <w:jc w:val="center"/>
            </w:pPr>
            <w:r w:rsidRPr="00E00E21">
              <w:t>12</w:t>
            </w:r>
          </w:p>
        </w:tc>
      </w:tr>
      <w:tr w:rsidR="00BC0763" w:rsidRPr="00E00E21" w:rsidTr="00E00E21">
        <w:trPr>
          <w:trHeight w:val="283"/>
        </w:trPr>
        <w:tc>
          <w:tcPr>
            <w:tcW w:w="251" w:type="pct"/>
          </w:tcPr>
          <w:p w:rsidR="00BC0763" w:rsidRPr="00E00E21" w:rsidRDefault="00BC0763" w:rsidP="00E00E21">
            <w:pPr>
              <w:jc w:val="center"/>
            </w:pPr>
          </w:p>
        </w:tc>
        <w:tc>
          <w:tcPr>
            <w:tcW w:w="178" w:type="pct"/>
          </w:tcPr>
          <w:p w:rsidR="00BC0763" w:rsidRPr="00E00E21" w:rsidRDefault="00BC0763" w:rsidP="00E00E21">
            <w:pPr>
              <w:jc w:val="center"/>
            </w:pPr>
          </w:p>
        </w:tc>
        <w:tc>
          <w:tcPr>
            <w:tcW w:w="3795" w:type="pct"/>
            <w:vAlign w:val="bottom"/>
          </w:tcPr>
          <w:p w:rsidR="00BC0763" w:rsidRPr="00E00E21" w:rsidRDefault="00BC0763" w:rsidP="009D0856"/>
        </w:tc>
        <w:tc>
          <w:tcPr>
            <w:tcW w:w="294" w:type="pct"/>
          </w:tcPr>
          <w:p w:rsidR="00BC0763" w:rsidRPr="00E00E21" w:rsidRDefault="00BC0763" w:rsidP="00E00E21">
            <w:pPr>
              <w:jc w:val="center"/>
            </w:pPr>
          </w:p>
        </w:tc>
        <w:tc>
          <w:tcPr>
            <w:tcW w:w="237" w:type="pct"/>
          </w:tcPr>
          <w:p w:rsidR="00BC0763" w:rsidRPr="00E00E21" w:rsidRDefault="00BC0763" w:rsidP="00E00E21">
            <w:pPr>
              <w:jc w:val="center"/>
            </w:pPr>
          </w:p>
        </w:tc>
        <w:tc>
          <w:tcPr>
            <w:tcW w:w="245" w:type="pct"/>
          </w:tcPr>
          <w:p w:rsidR="00BC0763" w:rsidRPr="00E00E21" w:rsidRDefault="00BC0763" w:rsidP="00E00E21">
            <w:pPr>
              <w:jc w:val="center"/>
            </w:pPr>
          </w:p>
        </w:tc>
      </w:tr>
      <w:tr w:rsidR="00BC0763" w:rsidRPr="00E00E21" w:rsidTr="00E00E21">
        <w:trPr>
          <w:trHeight w:val="283"/>
        </w:trPr>
        <w:tc>
          <w:tcPr>
            <w:tcW w:w="251" w:type="pct"/>
          </w:tcPr>
          <w:p w:rsidR="00BC0763" w:rsidRPr="00E00E21" w:rsidRDefault="00BC0763" w:rsidP="00E00E21">
            <w:pPr>
              <w:jc w:val="center"/>
            </w:pPr>
            <w:r w:rsidRPr="00E00E21">
              <w:t>22.</w:t>
            </w:r>
          </w:p>
        </w:tc>
        <w:tc>
          <w:tcPr>
            <w:tcW w:w="178" w:type="pct"/>
          </w:tcPr>
          <w:p w:rsidR="00BC0763" w:rsidRPr="00E00E21" w:rsidRDefault="00BC0763" w:rsidP="00E00E21">
            <w:pPr>
              <w:jc w:val="center"/>
            </w:pPr>
            <w:r w:rsidRPr="00E00E21">
              <w:t>a.</w:t>
            </w:r>
          </w:p>
        </w:tc>
        <w:tc>
          <w:tcPr>
            <w:tcW w:w="3795" w:type="pct"/>
            <w:vAlign w:val="bottom"/>
          </w:tcPr>
          <w:p w:rsidR="00BC0763" w:rsidRPr="00E00E21" w:rsidRDefault="00BC0763" w:rsidP="00A956C0">
            <w:pPr>
              <w:jc w:val="both"/>
            </w:pPr>
            <w:r w:rsidRPr="00E00E21">
              <w:t>Illustrate the Fork – Join algorithm for parallel computer with a relevant case study.</w:t>
            </w:r>
          </w:p>
        </w:tc>
        <w:tc>
          <w:tcPr>
            <w:tcW w:w="294" w:type="pct"/>
          </w:tcPr>
          <w:p w:rsidR="00BC0763" w:rsidRPr="00E00E21" w:rsidRDefault="00BC0763" w:rsidP="00E00E21">
            <w:pPr>
              <w:jc w:val="center"/>
            </w:pPr>
            <w:r w:rsidRPr="00E00E21">
              <w:t>CO5</w:t>
            </w:r>
          </w:p>
        </w:tc>
        <w:tc>
          <w:tcPr>
            <w:tcW w:w="237" w:type="pct"/>
          </w:tcPr>
          <w:p w:rsidR="00BC0763" w:rsidRPr="00E00E21" w:rsidRDefault="00BC0763" w:rsidP="00E00E21">
            <w:pPr>
              <w:jc w:val="center"/>
            </w:pPr>
            <w:r w:rsidRPr="00E00E21">
              <w:t>An</w:t>
            </w:r>
          </w:p>
        </w:tc>
        <w:tc>
          <w:tcPr>
            <w:tcW w:w="245" w:type="pct"/>
          </w:tcPr>
          <w:p w:rsidR="00BC0763" w:rsidRPr="00E00E21" w:rsidRDefault="00BC0763" w:rsidP="00E00E21">
            <w:pPr>
              <w:jc w:val="center"/>
            </w:pPr>
            <w:r w:rsidRPr="00E00E21">
              <w:t>6</w:t>
            </w:r>
          </w:p>
        </w:tc>
      </w:tr>
      <w:tr w:rsidR="00BC0763" w:rsidRPr="00E00E21" w:rsidTr="00E00E21">
        <w:trPr>
          <w:trHeight w:val="283"/>
        </w:trPr>
        <w:tc>
          <w:tcPr>
            <w:tcW w:w="251" w:type="pct"/>
          </w:tcPr>
          <w:p w:rsidR="00BC0763" w:rsidRPr="00E00E21" w:rsidRDefault="00BC0763" w:rsidP="00E00E21">
            <w:pPr>
              <w:jc w:val="center"/>
            </w:pPr>
          </w:p>
        </w:tc>
        <w:tc>
          <w:tcPr>
            <w:tcW w:w="178" w:type="pct"/>
          </w:tcPr>
          <w:p w:rsidR="00BC0763" w:rsidRPr="00E00E21" w:rsidRDefault="00BC0763" w:rsidP="00E00E21">
            <w:pPr>
              <w:jc w:val="center"/>
            </w:pPr>
            <w:r w:rsidRPr="00E00E21">
              <w:t>b.</w:t>
            </w:r>
          </w:p>
        </w:tc>
        <w:tc>
          <w:tcPr>
            <w:tcW w:w="3795" w:type="pct"/>
            <w:vAlign w:val="bottom"/>
          </w:tcPr>
          <w:p w:rsidR="00BC0763" w:rsidRPr="00AD758C" w:rsidRDefault="00BC0763" w:rsidP="00FC2D3C">
            <w:pPr>
              <w:jc w:val="both"/>
              <w:rPr>
                <w:bCs/>
              </w:rPr>
            </w:pPr>
            <w:r w:rsidRPr="00AD758C">
              <w:rPr>
                <w:color w:val="000000"/>
              </w:rPr>
              <w:t>Explain operating system services in parallel computing technologies with an example.</w:t>
            </w:r>
          </w:p>
        </w:tc>
        <w:tc>
          <w:tcPr>
            <w:tcW w:w="294" w:type="pct"/>
          </w:tcPr>
          <w:p w:rsidR="00BC0763" w:rsidRPr="00E00E21" w:rsidRDefault="00BC0763" w:rsidP="00E00E21">
            <w:pPr>
              <w:jc w:val="center"/>
            </w:pPr>
            <w:r w:rsidRPr="00E00E21">
              <w:t>CO5</w:t>
            </w:r>
          </w:p>
        </w:tc>
        <w:tc>
          <w:tcPr>
            <w:tcW w:w="237" w:type="pct"/>
          </w:tcPr>
          <w:p w:rsidR="00BC0763" w:rsidRPr="00E00E21" w:rsidRDefault="00BC0763" w:rsidP="00E00E21">
            <w:pPr>
              <w:jc w:val="center"/>
            </w:pPr>
            <w:r w:rsidRPr="00E00E21">
              <w:t>A</w:t>
            </w:r>
          </w:p>
        </w:tc>
        <w:tc>
          <w:tcPr>
            <w:tcW w:w="245" w:type="pct"/>
          </w:tcPr>
          <w:p w:rsidR="00BC0763" w:rsidRPr="00E00E21" w:rsidRDefault="00BC0763" w:rsidP="00E00E21">
            <w:pPr>
              <w:jc w:val="center"/>
            </w:pPr>
            <w:r w:rsidRPr="00E00E21">
              <w:t>6</w:t>
            </w:r>
          </w:p>
        </w:tc>
      </w:tr>
      <w:tr w:rsidR="00BC0763" w:rsidRPr="00E00E21" w:rsidTr="00E00E21">
        <w:trPr>
          <w:trHeight w:val="283"/>
        </w:trPr>
        <w:tc>
          <w:tcPr>
            <w:tcW w:w="251" w:type="pct"/>
          </w:tcPr>
          <w:p w:rsidR="00BC0763" w:rsidRPr="00E00E21" w:rsidRDefault="00BC0763" w:rsidP="00E00E21">
            <w:pPr>
              <w:jc w:val="center"/>
            </w:pPr>
          </w:p>
        </w:tc>
        <w:tc>
          <w:tcPr>
            <w:tcW w:w="178" w:type="pct"/>
          </w:tcPr>
          <w:p w:rsidR="00BC0763" w:rsidRPr="00E00E21" w:rsidRDefault="00BC0763" w:rsidP="00E00E21">
            <w:pPr>
              <w:jc w:val="center"/>
            </w:pPr>
          </w:p>
        </w:tc>
        <w:tc>
          <w:tcPr>
            <w:tcW w:w="3795" w:type="pct"/>
            <w:vAlign w:val="bottom"/>
          </w:tcPr>
          <w:p w:rsidR="00BC0763" w:rsidRPr="00E00E21" w:rsidRDefault="00BC0763" w:rsidP="00FC2D3C">
            <w:pPr>
              <w:jc w:val="both"/>
            </w:pPr>
          </w:p>
        </w:tc>
        <w:tc>
          <w:tcPr>
            <w:tcW w:w="294" w:type="pct"/>
          </w:tcPr>
          <w:p w:rsidR="00BC0763" w:rsidRPr="00E00E21" w:rsidRDefault="00BC0763" w:rsidP="00E00E21">
            <w:pPr>
              <w:jc w:val="center"/>
            </w:pPr>
          </w:p>
        </w:tc>
        <w:tc>
          <w:tcPr>
            <w:tcW w:w="237" w:type="pct"/>
          </w:tcPr>
          <w:p w:rsidR="00BC0763" w:rsidRPr="00E00E21" w:rsidRDefault="00BC0763" w:rsidP="00E00E21">
            <w:pPr>
              <w:jc w:val="center"/>
            </w:pPr>
          </w:p>
        </w:tc>
        <w:tc>
          <w:tcPr>
            <w:tcW w:w="245" w:type="pct"/>
          </w:tcPr>
          <w:p w:rsidR="00BC0763" w:rsidRPr="00E00E21" w:rsidRDefault="00BC0763" w:rsidP="00E00E21">
            <w:pPr>
              <w:jc w:val="center"/>
            </w:pPr>
          </w:p>
        </w:tc>
      </w:tr>
      <w:tr w:rsidR="00BC0763" w:rsidRPr="00E00E21" w:rsidTr="00E00E21">
        <w:trPr>
          <w:trHeight w:val="283"/>
        </w:trPr>
        <w:tc>
          <w:tcPr>
            <w:tcW w:w="251" w:type="pct"/>
          </w:tcPr>
          <w:p w:rsidR="00BC0763" w:rsidRPr="00E00E21" w:rsidRDefault="00BC0763" w:rsidP="00E00E21">
            <w:pPr>
              <w:jc w:val="center"/>
            </w:pPr>
            <w:r w:rsidRPr="00E00E21">
              <w:t>23.</w:t>
            </w:r>
          </w:p>
        </w:tc>
        <w:tc>
          <w:tcPr>
            <w:tcW w:w="178" w:type="pct"/>
          </w:tcPr>
          <w:p w:rsidR="00BC0763" w:rsidRPr="00E00E21" w:rsidRDefault="00BC0763" w:rsidP="00E00E21">
            <w:pPr>
              <w:jc w:val="center"/>
            </w:pPr>
            <w:r w:rsidRPr="00E00E21">
              <w:t>a.</w:t>
            </w:r>
          </w:p>
        </w:tc>
        <w:tc>
          <w:tcPr>
            <w:tcW w:w="3795" w:type="pct"/>
            <w:vAlign w:val="bottom"/>
          </w:tcPr>
          <w:p w:rsidR="00BC0763" w:rsidRPr="00E00E21" w:rsidRDefault="00BC0763" w:rsidP="008E02D4">
            <w:pPr>
              <w:jc w:val="both"/>
            </w:pPr>
            <w:r w:rsidRPr="00AD758C">
              <w:rPr>
                <w:bCs/>
              </w:rPr>
              <w:t>Examine the big data analytics on health care applications with an example.</w:t>
            </w:r>
          </w:p>
        </w:tc>
        <w:tc>
          <w:tcPr>
            <w:tcW w:w="294" w:type="pct"/>
          </w:tcPr>
          <w:p w:rsidR="00BC0763" w:rsidRPr="00E00E21" w:rsidRDefault="00BC0763" w:rsidP="00E00E21">
            <w:pPr>
              <w:jc w:val="center"/>
            </w:pPr>
            <w:r w:rsidRPr="00E00E21">
              <w:t>CO5</w:t>
            </w:r>
          </w:p>
        </w:tc>
        <w:tc>
          <w:tcPr>
            <w:tcW w:w="237" w:type="pct"/>
          </w:tcPr>
          <w:p w:rsidR="00BC0763" w:rsidRPr="00E00E21" w:rsidRDefault="00BC0763" w:rsidP="00E00E21">
            <w:pPr>
              <w:jc w:val="center"/>
            </w:pPr>
            <w:r w:rsidRPr="00E00E21">
              <w:t>A</w:t>
            </w:r>
          </w:p>
        </w:tc>
        <w:tc>
          <w:tcPr>
            <w:tcW w:w="245" w:type="pct"/>
          </w:tcPr>
          <w:p w:rsidR="00BC0763" w:rsidRPr="00E00E21" w:rsidRDefault="00BC0763" w:rsidP="00E00E21">
            <w:pPr>
              <w:jc w:val="center"/>
            </w:pPr>
            <w:r w:rsidRPr="00E00E21">
              <w:t>6</w:t>
            </w:r>
          </w:p>
        </w:tc>
      </w:tr>
      <w:tr w:rsidR="00BC0763" w:rsidRPr="00E00E21" w:rsidTr="00E00E21">
        <w:trPr>
          <w:trHeight w:val="283"/>
        </w:trPr>
        <w:tc>
          <w:tcPr>
            <w:tcW w:w="251" w:type="pct"/>
          </w:tcPr>
          <w:p w:rsidR="00BC0763" w:rsidRPr="00E00E21" w:rsidRDefault="00BC0763" w:rsidP="00E00E21">
            <w:pPr>
              <w:jc w:val="center"/>
            </w:pPr>
          </w:p>
        </w:tc>
        <w:tc>
          <w:tcPr>
            <w:tcW w:w="178" w:type="pct"/>
          </w:tcPr>
          <w:p w:rsidR="00BC0763" w:rsidRPr="00E00E21" w:rsidRDefault="00BC0763" w:rsidP="00E00E21">
            <w:pPr>
              <w:jc w:val="center"/>
            </w:pPr>
            <w:r w:rsidRPr="00E00E21">
              <w:t>b.</w:t>
            </w:r>
          </w:p>
        </w:tc>
        <w:tc>
          <w:tcPr>
            <w:tcW w:w="3795" w:type="pct"/>
            <w:vAlign w:val="bottom"/>
          </w:tcPr>
          <w:p w:rsidR="00BC0763" w:rsidRPr="00E00E21" w:rsidRDefault="00BC0763" w:rsidP="009A60E6">
            <w:pPr>
              <w:jc w:val="both"/>
              <w:rPr>
                <w:bCs/>
              </w:rPr>
            </w:pPr>
            <w:r w:rsidRPr="00E00E21">
              <w:rPr>
                <w:bCs/>
              </w:rPr>
              <w:t xml:space="preserve">Explain the Texas Advanced Computing Centre based high performance computing. </w:t>
            </w:r>
          </w:p>
        </w:tc>
        <w:tc>
          <w:tcPr>
            <w:tcW w:w="294" w:type="pct"/>
          </w:tcPr>
          <w:p w:rsidR="00BC0763" w:rsidRPr="00E00E21" w:rsidRDefault="00BC0763" w:rsidP="00E00E21">
            <w:pPr>
              <w:jc w:val="center"/>
            </w:pPr>
            <w:r w:rsidRPr="00E00E21">
              <w:t>CO6</w:t>
            </w:r>
          </w:p>
        </w:tc>
        <w:tc>
          <w:tcPr>
            <w:tcW w:w="237" w:type="pct"/>
          </w:tcPr>
          <w:p w:rsidR="00BC0763" w:rsidRPr="00E00E21" w:rsidRDefault="00BC0763" w:rsidP="00E00E21">
            <w:pPr>
              <w:jc w:val="center"/>
            </w:pPr>
            <w:r w:rsidRPr="00E00E21">
              <w:t>A</w:t>
            </w:r>
          </w:p>
        </w:tc>
        <w:tc>
          <w:tcPr>
            <w:tcW w:w="245" w:type="pct"/>
          </w:tcPr>
          <w:p w:rsidR="00BC0763" w:rsidRPr="00E00E21" w:rsidRDefault="00BC0763" w:rsidP="00E00E21">
            <w:pPr>
              <w:jc w:val="center"/>
            </w:pPr>
            <w:r w:rsidRPr="00E00E21">
              <w:t>6</w:t>
            </w:r>
          </w:p>
        </w:tc>
      </w:tr>
      <w:tr w:rsidR="00BC0763" w:rsidRPr="00E00E21" w:rsidTr="004F5C62">
        <w:trPr>
          <w:trHeight w:val="266"/>
        </w:trPr>
        <w:tc>
          <w:tcPr>
            <w:tcW w:w="5000" w:type="pct"/>
            <w:gridSpan w:val="6"/>
            <w:vAlign w:val="center"/>
          </w:tcPr>
          <w:p w:rsidR="00BC0763" w:rsidRPr="00E00E21" w:rsidRDefault="00BC0763" w:rsidP="008E4728">
            <w:pPr>
              <w:jc w:val="center"/>
              <w:rPr>
                <w:b/>
                <w:bCs/>
              </w:rPr>
            </w:pPr>
            <w:r w:rsidRPr="00E00E21">
              <w:rPr>
                <w:b/>
                <w:bCs/>
              </w:rPr>
              <w:t>COMPULSORY QUESTION</w:t>
            </w:r>
          </w:p>
        </w:tc>
      </w:tr>
      <w:tr w:rsidR="00BC0763" w:rsidRPr="00E00E21" w:rsidTr="00E00E21">
        <w:trPr>
          <w:trHeight w:val="283"/>
        </w:trPr>
        <w:tc>
          <w:tcPr>
            <w:tcW w:w="251" w:type="pct"/>
          </w:tcPr>
          <w:p w:rsidR="00BC0763" w:rsidRPr="00E00E21" w:rsidRDefault="00BC0763" w:rsidP="00E00E21">
            <w:pPr>
              <w:jc w:val="center"/>
            </w:pPr>
            <w:r w:rsidRPr="00E00E21">
              <w:t>24.</w:t>
            </w:r>
          </w:p>
        </w:tc>
        <w:tc>
          <w:tcPr>
            <w:tcW w:w="178" w:type="pct"/>
          </w:tcPr>
          <w:p w:rsidR="00BC0763" w:rsidRPr="00E00E21" w:rsidRDefault="00BC0763" w:rsidP="00E00E21">
            <w:pPr>
              <w:jc w:val="center"/>
            </w:pPr>
          </w:p>
        </w:tc>
        <w:tc>
          <w:tcPr>
            <w:tcW w:w="3795" w:type="pct"/>
            <w:vAlign w:val="bottom"/>
          </w:tcPr>
          <w:p w:rsidR="00BC0763" w:rsidRPr="00E00E21" w:rsidRDefault="00BC0763" w:rsidP="00FC2D3C">
            <w:pPr>
              <w:jc w:val="both"/>
            </w:pPr>
            <w:r w:rsidRPr="00E00E21">
              <w:t xml:space="preserve">Summarize the process of the big data life cycle in high performance computing with relevant use cases. </w:t>
            </w:r>
          </w:p>
        </w:tc>
        <w:tc>
          <w:tcPr>
            <w:tcW w:w="294" w:type="pct"/>
          </w:tcPr>
          <w:p w:rsidR="00BC0763" w:rsidRPr="00E00E21" w:rsidRDefault="00BC0763" w:rsidP="00E00E21">
            <w:pPr>
              <w:jc w:val="center"/>
            </w:pPr>
            <w:r w:rsidRPr="00E00E21">
              <w:t>CO6</w:t>
            </w:r>
          </w:p>
        </w:tc>
        <w:tc>
          <w:tcPr>
            <w:tcW w:w="237" w:type="pct"/>
          </w:tcPr>
          <w:p w:rsidR="00BC0763" w:rsidRPr="00E00E21" w:rsidRDefault="00BC0763" w:rsidP="00E00E21">
            <w:pPr>
              <w:jc w:val="center"/>
            </w:pPr>
            <w:r w:rsidRPr="00E00E21">
              <w:t>E</w:t>
            </w:r>
          </w:p>
        </w:tc>
        <w:tc>
          <w:tcPr>
            <w:tcW w:w="245" w:type="pct"/>
          </w:tcPr>
          <w:p w:rsidR="00BC0763" w:rsidRPr="00E00E21" w:rsidRDefault="00BC0763" w:rsidP="00E00E21">
            <w:pPr>
              <w:jc w:val="center"/>
            </w:pPr>
            <w:r w:rsidRPr="00E00E21">
              <w:t>12</w:t>
            </w:r>
          </w:p>
        </w:tc>
      </w:tr>
    </w:tbl>
    <w:p w:rsidR="00BC0763" w:rsidRDefault="00BC0763" w:rsidP="002E336A"/>
    <w:p w:rsidR="00BC0763" w:rsidRDefault="00BC076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C0763" w:rsidRDefault="00BC0763" w:rsidP="002E336A"/>
    <w:tbl>
      <w:tblPr>
        <w:tblStyle w:val="TableGrid"/>
        <w:tblW w:w="10490" w:type="dxa"/>
        <w:tblInd w:w="-714" w:type="dxa"/>
        <w:tblLook w:val="04A0" w:firstRow="1" w:lastRow="0" w:firstColumn="1" w:lastColumn="0" w:noHBand="0" w:noVBand="1"/>
      </w:tblPr>
      <w:tblGrid>
        <w:gridCol w:w="670"/>
        <w:gridCol w:w="9820"/>
      </w:tblGrid>
      <w:tr w:rsidR="00BC0763" w:rsidTr="005C5F4B">
        <w:trPr>
          <w:trHeight w:val="283"/>
        </w:trPr>
        <w:tc>
          <w:tcPr>
            <w:tcW w:w="670" w:type="dxa"/>
          </w:tcPr>
          <w:p w:rsidR="00BC0763" w:rsidRPr="0051318C" w:rsidRDefault="00BC0763" w:rsidP="00AD39D3">
            <w:pPr>
              <w:rPr>
                <w:sz w:val="22"/>
                <w:szCs w:val="22"/>
              </w:rPr>
            </w:pPr>
          </w:p>
        </w:tc>
        <w:tc>
          <w:tcPr>
            <w:tcW w:w="9820" w:type="dxa"/>
          </w:tcPr>
          <w:p w:rsidR="00BC0763" w:rsidRPr="0051318C" w:rsidRDefault="00BC0763" w:rsidP="00AD39D3">
            <w:pPr>
              <w:jc w:val="center"/>
              <w:rPr>
                <w:b/>
                <w:sz w:val="22"/>
                <w:szCs w:val="22"/>
              </w:rPr>
            </w:pPr>
            <w:r w:rsidRPr="0051318C">
              <w:rPr>
                <w:b/>
                <w:sz w:val="22"/>
                <w:szCs w:val="22"/>
              </w:rPr>
              <w:t>COURSE OUTCOMES</w:t>
            </w:r>
          </w:p>
        </w:tc>
      </w:tr>
      <w:tr w:rsidR="00BC0763" w:rsidTr="005C5F4B">
        <w:trPr>
          <w:trHeight w:val="283"/>
        </w:trPr>
        <w:tc>
          <w:tcPr>
            <w:tcW w:w="670" w:type="dxa"/>
          </w:tcPr>
          <w:p w:rsidR="00BC0763" w:rsidRPr="00302FF6" w:rsidRDefault="00BC0763" w:rsidP="00AD39D3">
            <w:pPr>
              <w:rPr>
                <w:b/>
                <w:bCs/>
                <w:sz w:val="22"/>
                <w:szCs w:val="22"/>
              </w:rPr>
            </w:pPr>
            <w:r w:rsidRPr="00302FF6">
              <w:rPr>
                <w:b/>
                <w:bCs/>
                <w:sz w:val="22"/>
                <w:szCs w:val="22"/>
              </w:rPr>
              <w:t>CO1</w:t>
            </w:r>
          </w:p>
        </w:tc>
        <w:tc>
          <w:tcPr>
            <w:tcW w:w="9820" w:type="dxa"/>
            <w:vAlign w:val="center"/>
          </w:tcPr>
          <w:p w:rsidR="00BC0763" w:rsidRPr="0051318C" w:rsidRDefault="00BC0763" w:rsidP="00A76E1A">
            <w:pPr>
              <w:jc w:val="both"/>
              <w:rPr>
                <w:sz w:val="22"/>
                <w:szCs w:val="22"/>
              </w:rPr>
            </w:pPr>
            <w:r>
              <w:rPr>
                <w:sz w:val="22"/>
                <w:szCs w:val="22"/>
              </w:rPr>
              <w:t>Examine the architecture of computing technology and illustrate its key components and functionality.</w:t>
            </w:r>
          </w:p>
        </w:tc>
      </w:tr>
      <w:tr w:rsidR="00BC0763" w:rsidTr="005C5F4B">
        <w:trPr>
          <w:trHeight w:val="283"/>
        </w:trPr>
        <w:tc>
          <w:tcPr>
            <w:tcW w:w="670" w:type="dxa"/>
          </w:tcPr>
          <w:p w:rsidR="00BC0763" w:rsidRPr="00302FF6" w:rsidRDefault="00BC0763" w:rsidP="00AD39D3">
            <w:pPr>
              <w:rPr>
                <w:b/>
                <w:bCs/>
                <w:sz w:val="22"/>
                <w:szCs w:val="22"/>
              </w:rPr>
            </w:pPr>
            <w:r w:rsidRPr="00302FF6">
              <w:rPr>
                <w:b/>
                <w:bCs/>
                <w:sz w:val="22"/>
                <w:szCs w:val="22"/>
              </w:rPr>
              <w:t>CO2</w:t>
            </w:r>
          </w:p>
        </w:tc>
        <w:tc>
          <w:tcPr>
            <w:tcW w:w="9820" w:type="dxa"/>
            <w:vAlign w:val="center"/>
          </w:tcPr>
          <w:p w:rsidR="00BC0763" w:rsidRPr="0051318C" w:rsidRDefault="00BC0763" w:rsidP="00A76E1A">
            <w:pPr>
              <w:jc w:val="both"/>
              <w:rPr>
                <w:sz w:val="22"/>
                <w:szCs w:val="22"/>
              </w:rPr>
            </w:pPr>
            <w:r>
              <w:rPr>
                <w:sz w:val="22"/>
                <w:szCs w:val="22"/>
              </w:rPr>
              <w:t>Distinguish between various parallel HPC architecture families and compare their design principles and use cases.</w:t>
            </w:r>
          </w:p>
        </w:tc>
      </w:tr>
      <w:tr w:rsidR="00BC0763" w:rsidTr="005C5F4B">
        <w:trPr>
          <w:trHeight w:val="283"/>
        </w:trPr>
        <w:tc>
          <w:tcPr>
            <w:tcW w:w="670" w:type="dxa"/>
          </w:tcPr>
          <w:p w:rsidR="00BC0763" w:rsidRPr="00302FF6" w:rsidRDefault="00BC0763" w:rsidP="00AD39D3">
            <w:pPr>
              <w:rPr>
                <w:b/>
                <w:bCs/>
                <w:sz w:val="22"/>
                <w:szCs w:val="22"/>
              </w:rPr>
            </w:pPr>
            <w:r w:rsidRPr="00302FF6">
              <w:rPr>
                <w:b/>
                <w:bCs/>
                <w:sz w:val="22"/>
                <w:szCs w:val="22"/>
              </w:rPr>
              <w:t>CO3</w:t>
            </w:r>
          </w:p>
        </w:tc>
        <w:tc>
          <w:tcPr>
            <w:tcW w:w="9820" w:type="dxa"/>
            <w:vAlign w:val="center"/>
          </w:tcPr>
          <w:p w:rsidR="00BC0763" w:rsidRPr="0051318C" w:rsidRDefault="00BC0763" w:rsidP="00A76E1A">
            <w:pPr>
              <w:jc w:val="both"/>
              <w:rPr>
                <w:sz w:val="22"/>
                <w:szCs w:val="22"/>
              </w:rPr>
            </w:pPr>
            <w:r>
              <w:rPr>
                <w:sz w:val="22"/>
                <w:szCs w:val="22"/>
              </w:rPr>
              <w:t xml:space="preserve">Demonstrate the architectural features of parallel computers and apply them to solve computational challenges. </w:t>
            </w:r>
          </w:p>
        </w:tc>
      </w:tr>
      <w:tr w:rsidR="00BC0763" w:rsidTr="005C5F4B">
        <w:trPr>
          <w:trHeight w:val="283"/>
        </w:trPr>
        <w:tc>
          <w:tcPr>
            <w:tcW w:w="670" w:type="dxa"/>
          </w:tcPr>
          <w:p w:rsidR="00BC0763" w:rsidRPr="00302FF6" w:rsidRDefault="00BC0763" w:rsidP="00AD39D3">
            <w:pPr>
              <w:rPr>
                <w:b/>
                <w:bCs/>
                <w:sz w:val="22"/>
                <w:szCs w:val="22"/>
              </w:rPr>
            </w:pPr>
            <w:r w:rsidRPr="00302FF6">
              <w:rPr>
                <w:b/>
                <w:bCs/>
                <w:sz w:val="22"/>
                <w:szCs w:val="22"/>
              </w:rPr>
              <w:t>CO4</w:t>
            </w:r>
          </w:p>
        </w:tc>
        <w:tc>
          <w:tcPr>
            <w:tcW w:w="9820" w:type="dxa"/>
            <w:vAlign w:val="center"/>
          </w:tcPr>
          <w:p w:rsidR="00BC0763" w:rsidRPr="0051318C" w:rsidRDefault="00BC0763" w:rsidP="00AD39D3">
            <w:pPr>
              <w:rPr>
                <w:sz w:val="22"/>
                <w:szCs w:val="22"/>
              </w:rPr>
            </w:pPr>
            <w:r>
              <w:rPr>
                <w:sz w:val="22"/>
                <w:szCs w:val="22"/>
              </w:rPr>
              <w:t>Evaluate the performance of HPC applications and justify their suitability for specific use cases.</w:t>
            </w:r>
          </w:p>
        </w:tc>
      </w:tr>
      <w:tr w:rsidR="00BC0763" w:rsidTr="005C5F4B">
        <w:trPr>
          <w:trHeight w:val="283"/>
        </w:trPr>
        <w:tc>
          <w:tcPr>
            <w:tcW w:w="670" w:type="dxa"/>
          </w:tcPr>
          <w:p w:rsidR="00BC0763" w:rsidRPr="00302FF6" w:rsidRDefault="00BC0763" w:rsidP="00AD39D3">
            <w:pPr>
              <w:rPr>
                <w:b/>
                <w:bCs/>
                <w:sz w:val="22"/>
                <w:szCs w:val="22"/>
              </w:rPr>
            </w:pPr>
            <w:r w:rsidRPr="00302FF6">
              <w:rPr>
                <w:b/>
                <w:bCs/>
                <w:sz w:val="22"/>
                <w:szCs w:val="22"/>
              </w:rPr>
              <w:t>CO5</w:t>
            </w:r>
          </w:p>
        </w:tc>
        <w:tc>
          <w:tcPr>
            <w:tcW w:w="9820" w:type="dxa"/>
            <w:vAlign w:val="center"/>
          </w:tcPr>
          <w:p w:rsidR="00BC0763" w:rsidRPr="0051318C" w:rsidRDefault="00BC0763" w:rsidP="00AD39D3">
            <w:pPr>
              <w:rPr>
                <w:sz w:val="22"/>
                <w:szCs w:val="22"/>
              </w:rPr>
            </w:pPr>
            <w:r>
              <w:rPr>
                <w:sz w:val="22"/>
                <w:szCs w:val="22"/>
              </w:rPr>
              <w:t xml:space="preserve">Organize insights on emerging trends in computing technology and estimate their potential impacts on future developments. </w:t>
            </w:r>
          </w:p>
        </w:tc>
      </w:tr>
      <w:tr w:rsidR="00BC0763" w:rsidTr="005C5F4B">
        <w:trPr>
          <w:trHeight w:val="283"/>
        </w:trPr>
        <w:tc>
          <w:tcPr>
            <w:tcW w:w="670" w:type="dxa"/>
          </w:tcPr>
          <w:p w:rsidR="00BC0763" w:rsidRPr="00302FF6" w:rsidRDefault="00BC0763" w:rsidP="00AD39D3">
            <w:pPr>
              <w:rPr>
                <w:b/>
                <w:bCs/>
                <w:sz w:val="22"/>
                <w:szCs w:val="22"/>
              </w:rPr>
            </w:pPr>
            <w:r w:rsidRPr="00302FF6">
              <w:rPr>
                <w:b/>
                <w:bCs/>
                <w:sz w:val="22"/>
                <w:szCs w:val="22"/>
              </w:rPr>
              <w:t>CO6</w:t>
            </w:r>
          </w:p>
        </w:tc>
        <w:tc>
          <w:tcPr>
            <w:tcW w:w="9820" w:type="dxa"/>
            <w:vAlign w:val="bottom"/>
          </w:tcPr>
          <w:p w:rsidR="00BC0763" w:rsidRPr="0051318C" w:rsidRDefault="00BC0763" w:rsidP="00702FFD">
            <w:pPr>
              <w:jc w:val="both"/>
              <w:rPr>
                <w:sz w:val="22"/>
                <w:szCs w:val="22"/>
              </w:rPr>
            </w:pPr>
            <w:r>
              <w:rPr>
                <w:sz w:val="22"/>
                <w:szCs w:val="22"/>
              </w:rPr>
              <w:t>Interpret the role of HPC in big data processing and relate it to advancements in high-performance computing.</w:t>
            </w:r>
          </w:p>
        </w:tc>
      </w:tr>
    </w:tbl>
    <w:p w:rsidR="00BC0763" w:rsidRDefault="00BC0763" w:rsidP="004F5C62"/>
    <w:p w:rsidR="00BC0763" w:rsidRDefault="00BC0763">
      <w:pPr>
        <w:spacing w:after="200" w:line="276" w:lineRule="auto"/>
        <w:rPr>
          <w:rFonts w:ascii="Arial" w:hAnsi="Arial" w:cs="Arial"/>
          <w:bCs/>
          <w:noProof/>
        </w:rPr>
      </w:pPr>
      <w:r>
        <w:rPr>
          <w:rFonts w:ascii="Arial" w:hAnsi="Arial" w:cs="Arial"/>
          <w:bCs/>
          <w:noProof/>
        </w:rPr>
        <w:br w:type="page"/>
      </w:r>
    </w:p>
    <w:p w:rsidR="00BC0763" w:rsidRDefault="00BC0763"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52" name="Picture 6074685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C0763" w:rsidRDefault="00BC0763" w:rsidP="00B92146">
      <w:pPr>
        <w:jc w:val="center"/>
        <w:rPr>
          <w:b/>
          <w:bCs/>
        </w:rPr>
      </w:pPr>
    </w:p>
    <w:p w:rsidR="00BC0763" w:rsidRDefault="00BC0763" w:rsidP="00B92146">
      <w:pPr>
        <w:jc w:val="center"/>
        <w:rPr>
          <w:b/>
          <w:bCs/>
        </w:rPr>
      </w:pPr>
      <w:r>
        <w:rPr>
          <w:b/>
          <w:bCs/>
        </w:rPr>
        <w:t>END SEMESTER EXAMINATION – MAY / JUNE 2025</w:t>
      </w:r>
    </w:p>
    <w:p w:rsidR="00BC0763" w:rsidRDefault="00BC076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C0763" w:rsidRPr="001E42AE" w:rsidTr="0037089B">
        <w:trPr>
          <w:trHeight w:val="397"/>
          <w:jc w:val="center"/>
        </w:trPr>
        <w:tc>
          <w:tcPr>
            <w:tcW w:w="1555" w:type="dxa"/>
            <w:vAlign w:val="center"/>
          </w:tcPr>
          <w:p w:rsidR="00BC0763" w:rsidRPr="0037089B" w:rsidRDefault="00BC0763" w:rsidP="007E575B">
            <w:pPr>
              <w:pStyle w:val="Title"/>
              <w:jc w:val="left"/>
              <w:rPr>
                <w:b/>
                <w:sz w:val="22"/>
                <w:szCs w:val="22"/>
              </w:rPr>
            </w:pPr>
            <w:r w:rsidRPr="0037089B">
              <w:rPr>
                <w:b/>
                <w:sz w:val="22"/>
                <w:szCs w:val="22"/>
              </w:rPr>
              <w:t xml:space="preserve">Course Code      </w:t>
            </w:r>
          </w:p>
        </w:tc>
        <w:tc>
          <w:tcPr>
            <w:tcW w:w="6662" w:type="dxa"/>
            <w:vAlign w:val="center"/>
          </w:tcPr>
          <w:p w:rsidR="00BC0763" w:rsidRPr="0037089B" w:rsidRDefault="00BC0763" w:rsidP="007E575B">
            <w:pPr>
              <w:pStyle w:val="Title"/>
              <w:jc w:val="left"/>
              <w:rPr>
                <w:b/>
                <w:sz w:val="22"/>
                <w:szCs w:val="22"/>
              </w:rPr>
            </w:pPr>
            <w:r>
              <w:rPr>
                <w:b/>
                <w:sz w:val="22"/>
                <w:szCs w:val="22"/>
              </w:rPr>
              <w:t>21EC2031</w:t>
            </w:r>
          </w:p>
        </w:tc>
        <w:tc>
          <w:tcPr>
            <w:tcW w:w="1417" w:type="dxa"/>
            <w:vAlign w:val="center"/>
          </w:tcPr>
          <w:p w:rsidR="00BC0763" w:rsidRPr="0037089B" w:rsidRDefault="00BC076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C0763" w:rsidRPr="0037089B" w:rsidRDefault="00BC0763" w:rsidP="007E575B">
            <w:pPr>
              <w:pStyle w:val="Title"/>
              <w:jc w:val="left"/>
              <w:rPr>
                <w:b/>
                <w:sz w:val="22"/>
                <w:szCs w:val="22"/>
              </w:rPr>
            </w:pPr>
            <w:r w:rsidRPr="0037089B">
              <w:rPr>
                <w:b/>
                <w:sz w:val="22"/>
                <w:szCs w:val="22"/>
              </w:rPr>
              <w:t>3hrs</w:t>
            </w:r>
          </w:p>
        </w:tc>
      </w:tr>
      <w:tr w:rsidR="00BC0763" w:rsidRPr="001E42AE" w:rsidTr="0037089B">
        <w:trPr>
          <w:trHeight w:val="397"/>
          <w:jc w:val="center"/>
        </w:trPr>
        <w:tc>
          <w:tcPr>
            <w:tcW w:w="1555" w:type="dxa"/>
            <w:vAlign w:val="center"/>
          </w:tcPr>
          <w:p w:rsidR="00BC0763" w:rsidRPr="0037089B" w:rsidRDefault="00BC0763"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C0763" w:rsidRPr="0037089B" w:rsidRDefault="00BC0763" w:rsidP="007E575B">
            <w:pPr>
              <w:pStyle w:val="Title"/>
              <w:jc w:val="left"/>
              <w:rPr>
                <w:b/>
                <w:sz w:val="22"/>
                <w:szCs w:val="22"/>
              </w:rPr>
            </w:pPr>
            <w:r>
              <w:rPr>
                <w:b/>
                <w:sz w:val="22"/>
                <w:szCs w:val="22"/>
              </w:rPr>
              <w:t>SEMANTIC MODELING AND ITS APPLICATIONS</w:t>
            </w:r>
          </w:p>
        </w:tc>
        <w:tc>
          <w:tcPr>
            <w:tcW w:w="1417" w:type="dxa"/>
            <w:vAlign w:val="center"/>
          </w:tcPr>
          <w:p w:rsidR="00BC0763" w:rsidRPr="0037089B" w:rsidRDefault="00BC0763" w:rsidP="007E575B">
            <w:pPr>
              <w:pStyle w:val="Title"/>
              <w:jc w:val="left"/>
              <w:rPr>
                <w:b/>
                <w:bCs/>
                <w:sz w:val="22"/>
                <w:szCs w:val="22"/>
              </w:rPr>
            </w:pPr>
            <w:r w:rsidRPr="0037089B">
              <w:rPr>
                <w:b/>
                <w:bCs/>
                <w:sz w:val="22"/>
                <w:szCs w:val="22"/>
              </w:rPr>
              <w:t xml:space="preserve">Max. Marks </w:t>
            </w:r>
          </w:p>
        </w:tc>
        <w:tc>
          <w:tcPr>
            <w:tcW w:w="851" w:type="dxa"/>
            <w:vAlign w:val="center"/>
          </w:tcPr>
          <w:p w:rsidR="00BC0763" w:rsidRPr="0037089B" w:rsidRDefault="00BC0763" w:rsidP="007E575B">
            <w:pPr>
              <w:pStyle w:val="Title"/>
              <w:jc w:val="left"/>
              <w:rPr>
                <w:b/>
                <w:sz w:val="22"/>
                <w:szCs w:val="22"/>
              </w:rPr>
            </w:pPr>
            <w:r w:rsidRPr="0037089B">
              <w:rPr>
                <w:b/>
                <w:sz w:val="22"/>
                <w:szCs w:val="22"/>
              </w:rPr>
              <w:t>100</w:t>
            </w:r>
          </w:p>
        </w:tc>
      </w:tr>
    </w:tbl>
    <w:p w:rsidR="00BC0763" w:rsidRDefault="00BC0763"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BC0763" w:rsidRPr="009C4175" w:rsidTr="00625FB5">
        <w:trPr>
          <w:trHeight w:val="552"/>
        </w:trPr>
        <w:tc>
          <w:tcPr>
            <w:tcW w:w="272" w:type="pct"/>
            <w:vAlign w:val="center"/>
          </w:tcPr>
          <w:p w:rsidR="00BC0763" w:rsidRPr="009C4175" w:rsidRDefault="00BC0763" w:rsidP="00B92146">
            <w:pPr>
              <w:jc w:val="center"/>
              <w:rPr>
                <w:b/>
              </w:rPr>
            </w:pPr>
            <w:r w:rsidRPr="009C4175">
              <w:rPr>
                <w:b/>
              </w:rPr>
              <w:t>Q. No.</w:t>
            </w:r>
          </w:p>
        </w:tc>
        <w:tc>
          <w:tcPr>
            <w:tcW w:w="3936" w:type="pct"/>
            <w:gridSpan w:val="2"/>
            <w:vAlign w:val="center"/>
          </w:tcPr>
          <w:p w:rsidR="00BC0763" w:rsidRPr="009C4175" w:rsidRDefault="00BC0763" w:rsidP="00B92146">
            <w:pPr>
              <w:jc w:val="center"/>
              <w:rPr>
                <w:b/>
              </w:rPr>
            </w:pPr>
            <w:r w:rsidRPr="009C4175">
              <w:rPr>
                <w:b/>
              </w:rPr>
              <w:t>Questions</w:t>
            </w:r>
          </w:p>
        </w:tc>
        <w:tc>
          <w:tcPr>
            <w:tcW w:w="319" w:type="pct"/>
            <w:vAlign w:val="center"/>
          </w:tcPr>
          <w:p w:rsidR="00BC0763" w:rsidRPr="009C4175" w:rsidRDefault="00BC0763" w:rsidP="00B92146">
            <w:pPr>
              <w:jc w:val="center"/>
              <w:rPr>
                <w:b/>
              </w:rPr>
            </w:pPr>
            <w:r w:rsidRPr="009C4175">
              <w:rPr>
                <w:b/>
              </w:rPr>
              <w:t>CO</w:t>
            </w:r>
          </w:p>
        </w:tc>
        <w:tc>
          <w:tcPr>
            <w:tcW w:w="256" w:type="pct"/>
            <w:vAlign w:val="center"/>
          </w:tcPr>
          <w:p w:rsidR="00BC0763" w:rsidRPr="009C4175" w:rsidRDefault="00BC0763" w:rsidP="00B92146">
            <w:pPr>
              <w:jc w:val="center"/>
              <w:rPr>
                <w:b/>
              </w:rPr>
            </w:pPr>
            <w:r w:rsidRPr="009C4175">
              <w:rPr>
                <w:b/>
              </w:rPr>
              <w:t>BL</w:t>
            </w:r>
          </w:p>
        </w:tc>
        <w:tc>
          <w:tcPr>
            <w:tcW w:w="217" w:type="pct"/>
            <w:vAlign w:val="center"/>
          </w:tcPr>
          <w:p w:rsidR="00BC0763" w:rsidRPr="009C4175" w:rsidRDefault="00BC0763" w:rsidP="00B92146">
            <w:pPr>
              <w:jc w:val="center"/>
              <w:rPr>
                <w:b/>
              </w:rPr>
            </w:pPr>
            <w:r w:rsidRPr="009C4175">
              <w:rPr>
                <w:b/>
              </w:rPr>
              <w:t>M</w:t>
            </w:r>
          </w:p>
        </w:tc>
      </w:tr>
      <w:tr w:rsidR="00BC0763" w:rsidRPr="009C4175" w:rsidTr="00432575">
        <w:trPr>
          <w:trHeight w:val="148"/>
        </w:trPr>
        <w:tc>
          <w:tcPr>
            <w:tcW w:w="5000" w:type="pct"/>
            <w:gridSpan w:val="6"/>
          </w:tcPr>
          <w:p w:rsidR="00BC0763" w:rsidRPr="009C4175" w:rsidRDefault="00BC0763" w:rsidP="00517D3B">
            <w:pPr>
              <w:jc w:val="center"/>
              <w:rPr>
                <w:b/>
              </w:rPr>
            </w:pPr>
            <w:r w:rsidRPr="009C4175">
              <w:rPr>
                <w:b/>
              </w:rPr>
              <w:t>PART – A (10 X 1 = 10 MARKS)</w:t>
            </w:r>
          </w:p>
        </w:tc>
      </w:tr>
      <w:tr w:rsidR="00BC0763" w:rsidRPr="009C4175" w:rsidTr="00625FB5">
        <w:trPr>
          <w:trHeight w:val="283"/>
        </w:trPr>
        <w:tc>
          <w:tcPr>
            <w:tcW w:w="272" w:type="pct"/>
          </w:tcPr>
          <w:p w:rsidR="00BC0763" w:rsidRPr="009C4175" w:rsidRDefault="00BC0763" w:rsidP="00517D3B">
            <w:pPr>
              <w:jc w:val="center"/>
            </w:pPr>
            <w:r w:rsidRPr="009C4175">
              <w:t>1.</w:t>
            </w:r>
          </w:p>
        </w:tc>
        <w:tc>
          <w:tcPr>
            <w:tcW w:w="3936" w:type="pct"/>
            <w:gridSpan w:val="2"/>
          </w:tcPr>
          <w:p w:rsidR="00BC0763" w:rsidRPr="009C4175" w:rsidRDefault="00BC0763" w:rsidP="00B92146">
            <w:pPr>
              <w:autoSpaceDE w:val="0"/>
              <w:autoSpaceDN w:val="0"/>
              <w:adjustRightInd w:val="0"/>
              <w:jc w:val="both"/>
            </w:pPr>
            <w:r>
              <w:t>Indicate the web component that create and structure the content on the web page.</w:t>
            </w:r>
          </w:p>
        </w:tc>
        <w:tc>
          <w:tcPr>
            <w:tcW w:w="319" w:type="pct"/>
          </w:tcPr>
          <w:p w:rsidR="00BC0763" w:rsidRPr="009C4175" w:rsidRDefault="00BC0763" w:rsidP="00517D3B">
            <w:pPr>
              <w:jc w:val="center"/>
            </w:pPr>
            <w:r w:rsidRPr="009C4175">
              <w:t>CO1</w:t>
            </w:r>
          </w:p>
        </w:tc>
        <w:tc>
          <w:tcPr>
            <w:tcW w:w="256" w:type="pct"/>
          </w:tcPr>
          <w:p w:rsidR="00BC0763" w:rsidRPr="009C4175" w:rsidRDefault="00BC0763" w:rsidP="00517D3B">
            <w:pPr>
              <w:jc w:val="center"/>
            </w:pPr>
            <w:r>
              <w:t>U</w:t>
            </w:r>
          </w:p>
        </w:tc>
        <w:tc>
          <w:tcPr>
            <w:tcW w:w="217" w:type="pct"/>
          </w:tcPr>
          <w:p w:rsidR="00BC0763" w:rsidRPr="009C4175" w:rsidRDefault="00BC0763" w:rsidP="00517D3B">
            <w:pPr>
              <w:jc w:val="center"/>
            </w:pPr>
            <w:r w:rsidRPr="009C4175">
              <w:t>1</w:t>
            </w:r>
          </w:p>
        </w:tc>
      </w:tr>
      <w:tr w:rsidR="00BC0763" w:rsidRPr="009C4175" w:rsidTr="00625FB5">
        <w:trPr>
          <w:trHeight w:val="283"/>
        </w:trPr>
        <w:tc>
          <w:tcPr>
            <w:tcW w:w="272" w:type="pct"/>
          </w:tcPr>
          <w:p w:rsidR="00BC0763" w:rsidRPr="009C4175" w:rsidRDefault="00BC0763" w:rsidP="00517D3B">
            <w:pPr>
              <w:jc w:val="center"/>
            </w:pPr>
            <w:r w:rsidRPr="009C4175">
              <w:t>2.</w:t>
            </w:r>
          </w:p>
        </w:tc>
        <w:tc>
          <w:tcPr>
            <w:tcW w:w="3936" w:type="pct"/>
            <w:gridSpan w:val="2"/>
          </w:tcPr>
          <w:p w:rsidR="00BC0763" w:rsidRDefault="00BC0763" w:rsidP="00D70ADC">
            <w:pPr>
              <w:jc w:val="both"/>
              <w:rPr>
                <w:lang w:val="en-IN"/>
              </w:rPr>
            </w:pPr>
            <w:r>
              <w:rPr>
                <w:lang w:val="en-IN"/>
              </w:rPr>
              <w:t>Estimate the i</w:t>
            </w:r>
            <w:r w:rsidRPr="00D70ADC">
              <w:rPr>
                <w:lang w:val="en-IN"/>
              </w:rPr>
              <w:t>n-degree of node E in the given sociogram.</w:t>
            </w:r>
          </w:p>
          <w:p w:rsidR="00BC0763" w:rsidRPr="009C4175" w:rsidRDefault="00BC0763" w:rsidP="00D70ADC">
            <w:pPr>
              <w:jc w:val="both"/>
            </w:pPr>
            <w:r w:rsidRPr="00755FC6">
              <w:rPr>
                <w:noProof/>
              </w:rPr>
              <w:drawing>
                <wp:inline distT="0" distB="0" distL="0" distR="0" wp14:anchorId="75171E9E" wp14:editId="43297DDD">
                  <wp:extent cx="1844040" cy="1099098"/>
                  <wp:effectExtent l="0" t="0" r="3810" b="6350"/>
                  <wp:docPr id="249990992" name="Picture 4">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D7A937D5-7426-32E8-C4AD-47F8CD663C7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D7A937D5-7426-32E8-C4AD-47F8CD663C72}"/>
                              </a:ext>
                            </a:extLst>
                          </pic:cNvPr>
                          <pic:cNvPicPr>
                            <a:picLocks noChangeAspect="1"/>
                          </pic:cNvPicPr>
                        </pic:nvPicPr>
                        <pic:blipFill>
                          <a:blip r:embed="rId31"/>
                          <a:stretch>
                            <a:fillRect/>
                          </a:stretch>
                        </pic:blipFill>
                        <pic:spPr>
                          <a:xfrm>
                            <a:off x="0" y="0"/>
                            <a:ext cx="1862726" cy="1110236"/>
                          </a:xfrm>
                          <a:prstGeom prst="rect">
                            <a:avLst/>
                          </a:prstGeom>
                        </pic:spPr>
                      </pic:pic>
                    </a:graphicData>
                  </a:graphic>
                </wp:inline>
              </w:drawing>
            </w:r>
          </w:p>
        </w:tc>
        <w:tc>
          <w:tcPr>
            <w:tcW w:w="319" w:type="pct"/>
          </w:tcPr>
          <w:p w:rsidR="00BC0763" w:rsidRPr="009C4175" w:rsidRDefault="00BC0763" w:rsidP="00517D3B">
            <w:pPr>
              <w:jc w:val="center"/>
            </w:pPr>
            <w:r w:rsidRPr="009C4175">
              <w:t>CO1</w:t>
            </w:r>
          </w:p>
        </w:tc>
        <w:tc>
          <w:tcPr>
            <w:tcW w:w="256" w:type="pct"/>
          </w:tcPr>
          <w:p w:rsidR="00BC0763" w:rsidRPr="009C4175" w:rsidRDefault="00BC0763" w:rsidP="00517D3B">
            <w:pPr>
              <w:jc w:val="center"/>
            </w:pPr>
            <w:r>
              <w:t>E</w:t>
            </w:r>
          </w:p>
        </w:tc>
        <w:tc>
          <w:tcPr>
            <w:tcW w:w="217" w:type="pct"/>
          </w:tcPr>
          <w:p w:rsidR="00BC0763" w:rsidRPr="009C4175" w:rsidRDefault="00BC0763" w:rsidP="00517D3B">
            <w:pPr>
              <w:jc w:val="center"/>
            </w:pPr>
            <w:r w:rsidRPr="009C4175">
              <w:t>1</w:t>
            </w:r>
          </w:p>
        </w:tc>
      </w:tr>
      <w:tr w:rsidR="00BC0763" w:rsidRPr="009C4175" w:rsidTr="00625FB5">
        <w:trPr>
          <w:trHeight w:val="283"/>
        </w:trPr>
        <w:tc>
          <w:tcPr>
            <w:tcW w:w="272" w:type="pct"/>
          </w:tcPr>
          <w:p w:rsidR="00BC0763" w:rsidRPr="009C4175" w:rsidRDefault="00BC0763" w:rsidP="00517D3B">
            <w:pPr>
              <w:jc w:val="center"/>
            </w:pPr>
            <w:r w:rsidRPr="009C4175">
              <w:t>3.</w:t>
            </w:r>
          </w:p>
        </w:tc>
        <w:tc>
          <w:tcPr>
            <w:tcW w:w="3936" w:type="pct"/>
            <w:gridSpan w:val="2"/>
          </w:tcPr>
          <w:p w:rsidR="00BC0763" w:rsidRPr="009C4175" w:rsidRDefault="00BC0763" w:rsidP="00B92146">
            <w:pPr>
              <w:jc w:val="both"/>
            </w:pPr>
            <w:r>
              <w:t>Wri</w:t>
            </w:r>
            <w:r w:rsidRPr="005A740F">
              <w:t>t</w:t>
            </w:r>
            <w:r>
              <w:t>e</w:t>
            </w:r>
            <w:r w:rsidRPr="005A740F">
              <w:t xml:space="preserve"> the ontology language that is domain independent and can be used to model real world objects and information resources</w:t>
            </w:r>
            <w:r>
              <w:t>.</w:t>
            </w:r>
          </w:p>
        </w:tc>
        <w:tc>
          <w:tcPr>
            <w:tcW w:w="319" w:type="pct"/>
          </w:tcPr>
          <w:p w:rsidR="00BC0763" w:rsidRPr="009C4175" w:rsidRDefault="00BC0763" w:rsidP="00517D3B">
            <w:pPr>
              <w:jc w:val="center"/>
            </w:pPr>
            <w:r w:rsidRPr="009C4175">
              <w:t>CO2</w:t>
            </w:r>
          </w:p>
        </w:tc>
        <w:tc>
          <w:tcPr>
            <w:tcW w:w="256" w:type="pct"/>
          </w:tcPr>
          <w:p w:rsidR="00BC0763" w:rsidRPr="009C4175" w:rsidRDefault="00BC0763" w:rsidP="00517D3B">
            <w:pPr>
              <w:jc w:val="center"/>
            </w:pPr>
            <w:r>
              <w:t>A</w:t>
            </w:r>
          </w:p>
        </w:tc>
        <w:tc>
          <w:tcPr>
            <w:tcW w:w="217" w:type="pct"/>
          </w:tcPr>
          <w:p w:rsidR="00BC0763" w:rsidRPr="009C4175" w:rsidRDefault="00BC0763" w:rsidP="00517D3B">
            <w:pPr>
              <w:jc w:val="center"/>
            </w:pPr>
            <w:r w:rsidRPr="009C4175">
              <w:t>1</w:t>
            </w:r>
          </w:p>
        </w:tc>
      </w:tr>
      <w:tr w:rsidR="00BC0763" w:rsidRPr="009C4175" w:rsidTr="00625FB5">
        <w:trPr>
          <w:trHeight w:val="283"/>
        </w:trPr>
        <w:tc>
          <w:tcPr>
            <w:tcW w:w="272" w:type="pct"/>
          </w:tcPr>
          <w:p w:rsidR="00BC0763" w:rsidRPr="009C4175" w:rsidRDefault="00BC0763" w:rsidP="00517D3B">
            <w:pPr>
              <w:jc w:val="center"/>
            </w:pPr>
            <w:r w:rsidRPr="009C4175">
              <w:t>4.</w:t>
            </w:r>
          </w:p>
        </w:tc>
        <w:tc>
          <w:tcPr>
            <w:tcW w:w="3936" w:type="pct"/>
            <w:gridSpan w:val="2"/>
          </w:tcPr>
          <w:p w:rsidR="00BC0763" w:rsidRPr="008E462B" w:rsidRDefault="00BC0763" w:rsidP="00B92146">
            <w:pPr>
              <w:jc w:val="both"/>
              <w:rPr>
                <w:lang w:val="en-IN"/>
              </w:rPr>
            </w:pPr>
            <w:r w:rsidRPr="008E462B">
              <w:rPr>
                <w:lang w:val="en-IN"/>
              </w:rPr>
              <w:t>Indicate the primitive of Resource Description Framework (RDF) that are strings with optional language and datatype identifiers.</w:t>
            </w:r>
          </w:p>
        </w:tc>
        <w:tc>
          <w:tcPr>
            <w:tcW w:w="319" w:type="pct"/>
          </w:tcPr>
          <w:p w:rsidR="00BC0763" w:rsidRPr="009C4175" w:rsidRDefault="00BC0763" w:rsidP="00517D3B">
            <w:pPr>
              <w:jc w:val="center"/>
            </w:pPr>
            <w:r w:rsidRPr="009C4175">
              <w:t>CO2</w:t>
            </w:r>
          </w:p>
        </w:tc>
        <w:tc>
          <w:tcPr>
            <w:tcW w:w="256" w:type="pct"/>
          </w:tcPr>
          <w:p w:rsidR="00BC0763" w:rsidRPr="009C4175" w:rsidRDefault="00BC0763" w:rsidP="00517D3B">
            <w:pPr>
              <w:jc w:val="center"/>
            </w:pPr>
            <w:r>
              <w:t>U</w:t>
            </w:r>
          </w:p>
        </w:tc>
        <w:tc>
          <w:tcPr>
            <w:tcW w:w="217" w:type="pct"/>
          </w:tcPr>
          <w:p w:rsidR="00BC0763" w:rsidRPr="009C4175" w:rsidRDefault="00BC0763" w:rsidP="00517D3B">
            <w:pPr>
              <w:jc w:val="center"/>
            </w:pPr>
            <w:r w:rsidRPr="009C4175">
              <w:t>1</w:t>
            </w:r>
          </w:p>
        </w:tc>
      </w:tr>
      <w:tr w:rsidR="00BC0763" w:rsidRPr="009C4175" w:rsidTr="00625FB5">
        <w:trPr>
          <w:trHeight w:val="283"/>
        </w:trPr>
        <w:tc>
          <w:tcPr>
            <w:tcW w:w="272" w:type="pct"/>
          </w:tcPr>
          <w:p w:rsidR="00BC0763" w:rsidRPr="009C4175" w:rsidRDefault="00BC0763" w:rsidP="00517D3B">
            <w:pPr>
              <w:jc w:val="center"/>
            </w:pPr>
            <w:r w:rsidRPr="009C4175">
              <w:t>5.</w:t>
            </w:r>
          </w:p>
        </w:tc>
        <w:tc>
          <w:tcPr>
            <w:tcW w:w="3936" w:type="pct"/>
            <w:gridSpan w:val="2"/>
          </w:tcPr>
          <w:p w:rsidR="00BC0763" w:rsidRPr="009C4175" w:rsidRDefault="00BC0763" w:rsidP="00B92146">
            <w:pPr>
              <w:pStyle w:val="Default"/>
              <w:jc w:val="both"/>
            </w:pPr>
            <w:r>
              <w:t>Identify the ontology that defines concepts and their relationships without complex logic or constraints.</w:t>
            </w:r>
          </w:p>
        </w:tc>
        <w:tc>
          <w:tcPr>
            <w:tcW w:w="319" w:type="pct"/>
          </w:tcPr>
          <w:p w:rsidR="00BC0763" w:rsidRPr="009C4175" w:rsidRDefault="00BC0763" w:rsidP="00517D3B">
            <w:pPr>
              <w:jc w:val="center"/>
            </w:pPr>
            <w:r w:rsidRPr="009C4175">
              <w:t>CO3</w:t>
            </w:r>
          </w:p>
        </w:tc>
        <w:tc>
          <w:tcPr>
            <w:tcW w:w="256" w:type="pct"/>
          </w:tcPr>
          <w:p w:rsidR="00BC0763" w:rsidRPr="009C4175" w:rsidRDefault="00BC0763" w:rsidP="00517D3B">
            <w:pPr>
              <w:jc w:val="center"/>
            </w:pPr>
            <w:r>
              <w:t>R</w:t>
            </w:r>
          </w:p>
        </w:tc>
        <w:tc>
          <w:tcPr>
            <w:tcW w:w="217" w:type="pct"/>
          </w:tcPr>
          <w:p w:rsidR="00BC0763" w:rsidRPr="009C4175" w:rsidRDefault="00BC0763" w:rsidP="00517D3B">
            <w:pPr>
              <w:jc w:val="center"/>
            </w:pPr>
            <w:r w:rsidRPr="009C4175">
              <w:t>1</w:t>
            </w:r>
          </w:p>
        </w:tc>
      </w:tr>
      <w:tr w:rsidR="00BC0763" w:rsidRPr="009C4175" w:rsidTr="00625FB5">
        <w:trPr>
          <w:trHeight w:val="283"/>
        </w:trPr>
        <w:tc>
          <w:tcPr>
            <w:tcW w:w="272" w:type="pct"/>
          </w:tcPr>
          <w:p w:rsidR="00BC0763" w:rsidRPr="009C4175" w:rsidRDefault="00BC0763" w:rsidP="00517D3B">
            <w:pPr>
              <w:jc w:val="center"/>
            </w:pPr>
            <w:r w:rsidRPr="009C4175">
              <w:t>6.</w:t>
            </w:r>
          </w:p>
        </w:tc>
        <w:tc>
          <w:tcPr>
            <w:tcW w:w="3936" w:type="pct"/>
            <w:gridSpan w:val="2"/>
          </w:tcPr>
          <w:p w:rsidR="00BC0763" w:rsidRPr="009C4175" w:rsidRDefault="00BC0763" w:rsidP="00B92146">
            <w:pPr>
              <w:jc w:val="both"/>
            </w:pPr>
            <w:r>
              <w:t>Write an example of centralized social networks.</w:t>
            </w:r>
          </w:p>
        </w:tc>
        <w:tc>
          <w:tcPr>
            <w:tcW w:w="319" w:type="pct"/>
          </w:tcPr>
          <w:p w:rsidR="00BC0763" w:rsidRPr="009C4175" w:rsidRDefault="00BC0763" w:rsidP="00517D3B">
            <w:pPr>
              <w:jc w:val="center"/>
            </w:pPr>
            <w:r w:rsidRPr="009C4175">
              <w:t>CO3</w:t>
            </w:r>
          </w:p>
        </w:tc>
        <w:tc>
          <w:tcPr>
            <w:tcW w:w="256" w:type="pct"/>
          </w:tcPr>
          <w:p w:rsidR="00BC0763" w:rsidRPr="009C4175" w:rsidRDefault="00BC0763" w:rsidP="00517D3B">
            <w:pPr>
              <w:jc w:val="center"/>
            </w:pPr>
            <w:r>
              <w:t>A</w:t>
            </w:r>
          </w:p>
        </w:tc>
        <w:tc>
          <w:tcPr>
            <w:tcW w:w="217" w:type="pct"/>
          </w:tcPr>
          <w:p w:rsidR="00BC0763" w:rsidRPr="009C4175" w:rsidRDefault="00BC0763" w:rsidP="00517D3B">
            <w:pPr>
              <w:jc w:val="center"/>
            </w:pPr>
            <w:r w:rsidRPr="009C4175">
              <w:t>1</w:t>
            </w:r>
          </w:p>
        </w:tc>
      </w:tr>
      <w:tr w:rsidR="00BC0763" w:rsidRPr="009C4175" w:rsidTr="00625FB5">
        <w:trPr>
          <w:trHeight w:val="283"/>
        </w:trPr>
        <w:tc>
          <w:tcPr>
            <w:tcW w:w="272" w:type="pct"/>
          </w:tcPr>
          <w:p w:rsidR="00BC0763" w:rsidRPr="009C4175" w:rsidRDefault="00BC0763" w:rsidP="00517D3B">
            <w:pPr>
              <w:jc w:val="center"/>
            </w:pPr>
            <w:r w:rsidRPr="009C4175">
              <w:t>7.</w:t>
            </w:r>
          </w:p>
        </w:tc>
        <w:tc>
          <w:tcPr>
            <w:tcW w:w="3936" w:type="pct"/>
            <w:gridSpan w:val="2"/>
          </w:tcPr>
          <w:p w:rsidR="00BC0763" w:rsidRPr="009C4175" w:rsidRDefault="00BC0763" w:rsidP="00B92146">
            <w:pPr>
              <w:pStyle w:val="ListParagraph"/>
              <w:ind w:left="0"/>
              <w:jc w:val="both"/>
              <w:rPr>
                <w:noProof/>
                <w:lang w:eastAsia="zh-TW"/>
              </w:rPr>
            </w:pPr>
            <w:r>
              <w:rPr>
                <w:noProof/>
                <w:lang w:eastAsia="zh-TW"/>
              </w:rPr>
              <w:t>Identify the supervised learning algorithm used for spam email detection.</w:t>
            </w:r>
          </w:p>
        </w:tc>
        <w:tc>
          <w:tcPr>
            <w:tcW w:w="319" w:type="pct"/>
          </w:tcPr>
          <w:p w:rsidR="00BC0763" w:rsidRPr="009C4175" w:rsidRDefault="00BC0763" w:rsidP="00517D3B">
            <w:pPr>
              <w:jc w:val="center"/>
            </w:pPr>
            <w:r w:rsidRPr="009C4175">
              <w:t>CO4</w:t>
            </w:r>
          </w:p>
        </w:tc>
        <w:tc>
          <w:tcPr>
            <w:tcW w:w="256" w:type="pct"/>
          </w:tcPr>
          <w:p w:rsidR="00BC0763" w:rsidRPr="009C4175" w:rsidRDefault="00BC0763" w:rsidP="00517D3B">
            <w:pPr>
              <w:jc w:val="center"/>
            </w:pPr>
            <w:r>
              <w:t>U</w:t>
            </w:r>
          </w:p>
        </w:tc>
        <w:tc>
          <w:tcPr>
            <w:tcW w:w="217" w:type="pct"/>
          </w:tcPr>
          <w:p w:rsidR="00BC0763" w:rsidRPr="009C4175" w:rsidRDefault="00BC0763" w:rsidP="00517D3B">
            <w:pPr>
              <w:jc w:val="center"/>
            </w:pPr>
            <w:r w:rsidRPr="009C4175">
              <w:t>1</w:t>
            </w:r>
          </w:p>
        </w:tc>
      </w:tr>
      <w:tr w:rsidR="00BC0763" w:rsidRPr="009C4175" w:rsidTr="00625FB5">
        <w:trPr>
          <w:trHeight w:val="283"/>
        </w:trPr>
        <w:tc>
          <w:tcPr>
            <w:tcW w:w="272" w:type="pct"/>
          </w:tcPr>
          <w:p w:rsidR="00BC0763" w:rsidRPr="009C4175" w:rsidRDefault="00BC0763" w:rsidP="00517D3B">
            <w:pPr>
              <w:jc w:val="center"/>
            </w:pPr>
            <w:r w:rsidRPr="009C4175">
              <w:t>8.</w:t>
            </w:r>
          </w:p>
        </w:tc>
        <w:tc>
          <w:tcPr>
            <w:tcW w:w="3936" w:type="pct"/>
            <w:gridSpan w:val="2"/>
          </w:tcPr>
          <w:p w:rsidR="00BC0763" w:rsidRPr="005168AD" w:rsidRDefault="00BC0763" w:rsidP="00B92146">
            <w:pPr>
              <w:jc w:val="both"/>
            </w:pPr>
            <w:r>
              <w:t>Indicate the unsupervised learning algorithm commonly used for market basket analysis.</w:t>
            </w:r>
          </w:p>
        </w:tc>
        <w:tc>
          <w:tcPr>
            <w:tcW w:w="319" w:type="pct"/>
          </w:tcPr>
          <w:p w:rsidR="00BC0763" w:rsidRPr="009C4175" w:rsidRDefault="00BC0763" w:rsidP="00517D3B">
            <w:pPr>
              <w:jc w:val="center"/>
            </w:pPr>
            <w:r w:rsidRPr="009C4175">
              <w:t>CO4</w:t>
            </w:r>
          </w:p>
        </w:tc>
        <w:tc>
          <w:tcPr>
            <w:tcW w:w="256" w:type="pct"/>
          </w:tcPr>
          <w:p w:rsidR="00BC0763" w:rsidRPr="009C4175" w:rsidRDefault="00BC0763" w:rsidP="00517D3B">
            <w:pPr>
              <w:jc w:val="center"/>
            </w:pPr>
            <w:r>
              <w:t>U</w:t>
            </w:r>
          </w:p>
        </w:tc>
        <w:tc>
          <w:tcPr>
            <w:tcW w:w="217" w:type="pct"/>
          </w:tcPr>
          <w:p w:rsidR="00BC0763" w:rsidRPr="009C4175" w:rsidRDefault="00BC0763" w:rsidP="00517D3B">
            <w:pPr>
              <w:jc w:val="center"/>
            </w:pPr>
            <w:r w:rsidRPr="009C4175">
              <w:t>1</w:t>
            </w:r>
          </w:p>
        </w:tc>
      </w:tr>
      <w:tr w:rsidR="00BC0763" w:rsidRPr="009C4175" w:rsidTr="00625FB5">
        <w:trPr>
          <w:trHeight w:val="283"/>
        </w:trPr>
        <w:tc>
          <w:tcPr>
            <w:tcW w:w="272" w:type="pct"/>
          </w:tcPr>
          <w:p w:rsidR="00BC0763" w:rsidRPr="009C4175" w:rsidRDefault="00BC0763" w:rsidP="00517D3B">
            <w:pPr>
              <w:jc w:val="center"/>
            </w:pPr>
            <w:r w:rsidRPr="009C4175">
              <w:t>9.</w:t>
            </w:r>
          </w:p>
        </w:tc>
        <w:tc>
          <w:tcPr>
            <w:tcW w:w="3936" w:type="pct"/>
            <w:gridSpan w:val="2"/>
          </w:tcPr>
          <w:p w:rsidR="00BC0763" w:rsidRPr="009C4175" w:rsidRDefault="00BC0763" w:rsidP="00B92146">
            <w:pPr>
              <w:pStyle w:val="ListParagraph"/>
              <w:ind w:left="0"/>
              <w:jc w:val="both"/>
              <w:rPr>
                <w:noProof/>
                <w:lang w:eastAsia="zh-TW"/>
              </w:rPr>
            </w:pPr>
            <w:r>
              <w:rPr>
                <w:noProof/>
                <w:lang w:eastAsia="zh-TW"/>
              </w:rPr>
              <w:t>Name the term in semantic modeling that refers to the problem of determining whether two elements have the same meaning.</w:t>
            </w:r>
          </w:p>
        </w:tc>
        <w:tc>
          <w:tcPr>
            <w:tcW w:w="319" w:type="pct"/>
          </w:tcPr>
          <w:p w:rsidR="00BC0763" w:rsidRPr="009C4175" w:rsidRDefault="00BC0763" w:rsidP="00517D3B">
            <w:pPr>
              <w:jc w:val="center"/>
            </w:pPr>
            <w:r w:rsidRPr="009C4175">
              <w:t>CO5</w:t>
            </w:r>
          </w:p>
        </w:tc>
        <w:tc>
          <w:tcPr>
            <w:tcW w:w="256" w:type="pct"/>
          </w:tcPr>
          <w:p w:rsidR="00BC0763" w:rsidRPr="009C4175" w:rsidRDefault="00BC0763" w:rsidP="00517D3B">
            <w:pPr>
              <w:jc w:val="center"/>
            </w:pPr>
            <w:r>
              <w:t>R</w:t>
            </w:r>
          </w:p>
        </w:tc>
        <w:tc>
          <w:tcPr>
            <w:tcW w:w="217" w:type="pct"/>
          </w:tcPr>
          <w:p w:rsidR="00BC0763" w:rsidRPr="009C4175" w:rsidRDefault="00BC0763" w:rsidP="00517D3B">
            <w:pPr>
              <w:jc w:val="center"/>
            </w:pPr>
            <w:r w:rsidRPr="009C4175">
              <w:t>1</w:t>
            </w:r>
          </w:p>
        </w:tc>
      </w:tr>
      <w:tr w:rsidR="00BC0763" w:rsidRPr="009C4175" w:rsidTr="00625FB5">
        <w:trPr>
          <w:trHeight w:val="283"/>
        </w:trPr>
        <w:tc>
          <w:tcPr>
            <w:tcW w:w="272" w:type="pct"/>
          </w:tcPr>
          <w:p w:rsidR="00BC0763" w:rsidRPr="009C4175" w:rsidRDefault="00BC0763" w:rsidP="00517D3B">
            <w:pPr>
              <w:jc w:val="center"/>
            </w:pPr>
            <w:r w:rsidRPr="009C4175">
              <w:t>10.</w:t>
            </w:r>
          </w:p>
        </w:tc>
        <w:tc>
          <w:tcPr>
            <w:tcW w:w="3936" w:type="pct"/>
            <w:gridSpan w:val="2"/>
          </w:tcPr>
          <w:p w:rsidR="00BC0763" w:rsidRPr="009C4175" w:rsidRDefault="00BC0763" w:rsidP="00B92146">
            <w:pPr>
              <w:jc w:val="both"/>
            </w:pPr>
            <w:r>
              <w:t>Indicate the type of feedback from model users that is noise free and trustworthy.</w:t>
            </w:r>
          </w:p>
        </w:tc>
        <w:tc>
          <w:tcPr>
            <w:tcW w:w="319" w:type="pct"/>
          </w:tcPr>
          <w:p w:rsidR="00BC0763" w:rsidRPr="009C4175" w:rsidRDefault="00BC0763" w:rsidP="00517D3B">
            <w:pPr>
              <w:jc w:val="center"/>
            </w:pPr>
            <w:r w:rsidRPr="009C4175">
              <w:t>CO6</w:t>
            </w:r>
          </w:p>
        </w:tc>
        <w:tc>
          <w:tcPr>
            <w:tcW w:w="256" w:type="pct"/>
          </w:tcPr>
          <w:p w:rsidR="00BC0763" w:rsidRPr="009C4175" w:rsidRDefault="00BC0763" w:rsidP="00517D3B">
            <w:pPr>
              <w:jc w:val="center"/>
            </w:pPr>
            <w:r>
              <w:t>R</w:t>
            </w:r>
          </w:p>
        </w:tc>
        <w:tc>
          <w:tcPr>
            <w:tcW w:w="217" w:type="pct"/>
          </w:tcPr>
          <w:p w:rsidR="00BC0763" w:rsidRPr="009C4175" w:rsidRDefault="00BC0763" w:rsidP="00517D3B">
            <w:pPr>
              <w:jc w:val="center"/>
            </w:pPr>
            <w:r w:rsidRPr="009C4175">
              <w:t>1</w:t>
            </w:r>
          </w:p>
        </w:tc>
      </w:tr>
      <w:tr w:rsidR="00BC0763" w:rsidRPr="009C4175" w:rsidTr="00432575">
        <w:trPr>
          <w:trHeight w:val="194"/>
        </w:trPr>
        <w:tc>
          <w:tcPr>
            <w:tcW w:w="5000" w:type="pct"/>
            <w:gridSpan w:val="6"/>
          </w:tcPr>
          <w:p w:rsidR="00BC0763" w:rsidRPr="009C4175" w:rsidRDefault="00BC0763" w:rsidP="00517D3B">
            <w:pPr>
              <w:jc w:val="center"/>
              <w:rPr>
                <w:b/>
              </w:rPr>
            </w:pPr>
            <w:r w:rsidRPr="009C4175">
              <w:rPr>
                <w:b/>
              </w:rPr>
              <w:t>PART – B (6 X 3 = 18 MARKS)</w:t>
            </w:r>
          </w:p>
        </w:tc>
      </w:tr>
      <w:tr w:rsidR="00BC0763" w:rsidRPr="009C4175" w:rsidTr="00625FB5">
        <w:trPr>
          <w:trHeight w:val="283"/>
        </w:trPr>
        <w:tc>
          <w:tcPr>
            <w:tcW w:w="272" w:type="pct"/>
          </w:tcPr>
          <w:p w:rsidR="00BC0763" w:rsidRPr="009C4175" w:rsidRDefault="00BC0763" w:rsidP="00517D3B">
            <w:pPr>
              <w:pStyle w:val="NoSpacing"/>
              <w:jc w:val="center"/>
            </w:pPr>
            <w:r w:rsidRPr="009C4175">
              <w:t>11.</w:t>
            </w:r>
          </w:p>
        </w:tc>
        <w:tc>
          <w:tcPr>
            <w:tcW w:w="3936" w:type="pct"/>
            <w:gridSpan w:val="2"/>
          </w:tcPr>
          <w:p w:rsidR="00BC0763" w:rsidRPr="009C4175" w:rsidRDefault="00BC0763" w:rsidP="002B69A6">
            <w:pPr>
              <w:jc w:val="both"/>
            </w:pPr>
            <w:r>
              <w:t>Analyze the current web and infer any three limitations.</w:t>
            </w:r>
          </w:p>
        </w:tc>
        <w:tc>
          <w:tcPr>
            <w:tcW w:w="319" w:type="pct"/>
          </w:tcPr>
          <w:p w:rsidR="00BC0763" w:rsidRPr="009C4175" w:rsidRDefault="00BC0763" w:rsidP="00517D3B">
            <w:pPr>
              <w:pStyle w:val="NoSpacing"/>
              <w:jc w:val="center"/>
            </w:pPr>
            <w:r w:rsidRPr="009C4175">
              <w:t>CO1</w:t>
            </w:r>
          </w:p>
        </w:tc>
        <w:tc>
          <w:tcPr>
            <w:tcW w:w="256" w:type="pct"/>
          </w:tcPr>
          <w:p w:rsidR="00BC0763" w:rsidRPr="009C4175" w:rsidRDefault="00BC0763" w:rsidP="00517D3B">
            <w:pPr>
              <w:pStyle w:val="NoSpacing"/>
              <w:jc w:val="center"/>
            </w:pPr>
            <w:r>
              <w:t>An</w:t>
            </w:r>
          </w:p>
        </w:tc>
        <w:tc>
          <w:tcPr>
            <w:tcW w:w="217" w:type="pct"/>
          </w:tcPr>
          <w:p w:rsidR="00BC0763" w:rsidRPr="009C4175" w:rsidRDefault="00BC0763" w:rsidP="00517D3B">
            <w:pPr>
              <w:pStyle w:val="NoSpacing"/>
              <w:jc w:val="center"/>
            </w:pPr>
            <w:r w:rsidRPr="009C4175">
              <w:t>3</w:t>
            </w:r>
          </w:p>
        </w:tc>
      </w:tr>
      <w:tr w:rsidR="00BC0763" w:rsidRPr="009C4175" w:rsidTr="00625FB5">
        <w:trPr>
          <w:trHeight w:val="283"/>
        </w:trPr>
        <w:tc>
          <w:tcPr>
            <w:tcW w:w="272" w:type="pct"/>
          </w:tcPr>
          <w:p w:rsidR="00BC0763" w:rsidRPr="009C4175" w:rsidRDefault="00BC0763" w:rsidP="00625FB5">
            <w:pPr>
              <w:pStyle w:val="NoSpacing"/>
              <w:jc w:val="center"/>
            </w:pPr>
            <w:r w:rsidRPr="009C4175">
              <w:t>12.</w:t>
            </w:r>
          </w:p>
        </w:tc>
        <w:tc>
          <w:tcPr>
            <w:tcW w:w="3936" w:type="pct"/>
            <w:gridSpan w:val="2"/>
          </w:tcPr>
          <w:p w:rsidR="00BC0763" w:rsidRPr="009C4175" w:rsidRDefault="00BC0763" w:rsidP="00625FB5">
            <w:pPr>
              <w:pStyle w:val="NoSpacing"/>
              <w:jc w:val="both"/>
            </w:pPr>
            <w:r>
              <w:t>List the three variants of Web Ontology Language (OWL).</w:t>
            </w:r>
          </w:p>
        </w:tc>
        <w:tc>
          <w:tcPr>
            <w:tcW w:w="319" w:type="pct"/>
          </w:tcPr>
          <w:p w:rsidR="00BC0763" w:rsidRPr="009C4175" w:rsidRDefault="00BC0763" w:rsidP="00625FB5">
            <w:pPr>
              <w:pStyle w:val="NoSpacing"/>
              <w:jc w:val="center"/>
            </w:pPr>
            <w:r w:rsidRPr="009C4175">
              <w:t>CO2</w:t>
            </w:r>
          </w:p>
        </w:tc>
        <w:tc>
          <w:tcPr>
            <w:tcW w:w="256" w:type="pct"/>
          </w:tcPr>
          <w:p w:rsidR="00BC0763" w:rsidRPr="009C4175" w:rsidRDefault="00BC0763" w:rsidP="00625FB5">
            <w:pPr>
              <w:pStyle w:val="NoSpacing"/>
              <w:jc w:val="center"/>
            </w:pPr>
            <w:r>
              <w:t>R</w:t>
            </w:r>
          </w:p>
        </w:tc>
        <w:tc>
          <w:tcPr>
            <w:tcW w:w="217" w:type="pct"/>
          </w:tcPr>
          <w:p w:rsidR="00BC0763" w:rsidRPr="009C4175" w:rsidRDefault="00BC0763" w:rsidP="00625FB5">
            <w:pPr>
              <w:pStyle w:val="NoSpacing"/>
              <w:jc w:val="center"/>
            </w:pPr>
            <w:r w:rsidRPr="009C4175">
              <w:t>3</w:t>
            </w:r>
          </w:p>
        </w:tc>
      </w:tr>
      <w:tr w:rsidR="00BC0763" w:rsidRPr="009C4175" w:rsidTr="00625FB5">
        <w:trPr>
          <w:trHeight w:val="283"/>
        </w:trPr>
        <w:tc>
          <w:tcPr>
            <w:tcW w:w="272" w:type="pct"/>
          </w:tcPr>
          <w:p w:rsidR="00BC0763" w:rsidRPr="009C4175" w:rsidRDefault="00BC0763" w:rsidP="00625FB5">
            <w:pPr>
              <w:pStyle w:val="NoSpacing"/>
              <w:jc w:val="center"/>
            </w:pPr>
            <w:r w:rsidRPr="009C4175">
              <w:t>13.</w:t>
            </w:r>
          </w:p>
        </w:tc>
        <w:tc>
          <w:tcPr>
            <w:tcW w:w="3936" w:type="pct"/>
            <w:gridSpan w:val="2"/>
          </w:tcPr>
          <w:p w:rsidR="00BC0763" w:rsidRPr="009C4175" w:rsidRDefault="00BC0763" w:rsidP="002E67BF">
            <w:pPr>
              <w:pStyle w:val="NoSpacing"/>
              <w:jc w:val="both"/>
            </w:pPr>
            <w:r>
              <w:t xml:space="preserve">Justify </w:t>
            </w:r>
            <w:r w:rsidRPr="008E462B">
              <w:t xml:space="preserve">the need for ontology language for semantic web and </w:t>
            </w:r>
            <w:r>
              <w:t xml:space="preserve">write </w:t>
            </w:r>
            <w:r w:rsidRPr="008E462B">
              <w:t>its characteristics.</w:t>
            </w:r>
          </w:p>
        </w:tc>
        <w:tc>
          <w:tcPr>
            <w:tcW w:w="319" w:type="pct"/>
          </w:tcPr>
          <w:p w:rsidR="00BC0763" w:rsidRPr="009C4175" w:rsidRDefault="00BC0763" w:rsidP="00625FB5">
            <w:pPr>
              <w:pStyle w:val="NoSpacing"/>
              <w:jc w:val="center"/>
            </w:pPr>
            <w:r w:rsidRPr="009C4175">
              <w:t>CO3</w:t>
            </w:r>
          </w:p>
        </w:tc>
        <w:tc>
          <w:tcPr>
            <w:tcW w:w="256" w:type="pct"/>
          </w:tcPr>
          <w:p w:rsidR="00BC0763" w:rsidRPr="009C4175" w:rsidRDefault="00BC0763" w:rsidP="00625FB5">
            <w:pPr>
              <w:pStyle w:val="NoSpacing"/>
              <w:jc w:val="center"/>
            </w:pPr>
            <w:r>
              <w:t>E</w:t>
            </w:r>
          </w:p>
        </w:tc>
        <w:tc>
          <w:tcPr>
            <w:tcW w:w="217" w:type="pct"/>
          </w:tcPr>
          <w:p w:rsidR="00BC0763" w:rsidRPr="009C4175" w:rsidRDefault="00BC0763" w:rsidP="00625FB5">
            <w:pPr>
              <w:pStyle w:val="NoSpacing"/>
              <w:jc w:val="center"/>
            </w:pPr>
            <w:r w:rsidRPr="009C4175">
              <w:t>3</w:t>
            </w:r>
          </w:p>
        </w:tc>
      </w:tr>
      <w:tr w:rsidR="00BC0763" w:rsidRPr="009C4175" w:rsidTr="00625FB5">
        <w:trPr>
          <w:trHeight w:val="283"/>
        </w:trPr>
        <w:tc>
          <w:tcPr>
            <w:tcW w:w="272" w:type="pct"/>
          </w:tcPr>
          <w:p w:rsidR="00BC0763" w:rsidRPr="009C4175" w:rsidRDefault="00BC0763" w:rsidP="00625FB5">
            <w:pPr>
              <w:pStyle w:val="NoSpacing"/>
              <w:jc w:val="center"/>
            </w:pPr>
            <w:r w:rsidRPr="009C4175">
              <w:t>14.</w:t>
            </w:r>
          </w:p>
        </w:tc>
        <w:tc>
          <w:tcPr>
            <w:tcW w:w="3936" w:type="pct"/>
            <w:gridSpan w:val="2"/>
          </w:tcPr>
          <w:p w:rsidR="00BC0763" w:rsidRPr="009C4175" w:rsidRDefault="00BC0763" w:rsidP="00625FB5">
            <w:pPr>
              <w:pStyle w:val="NoSpacing"/>
              <w:jc w:val="both"/>
            </w:pPr>
            <w:r w:rsidRPr="008E462B">
              <w:t>Differentiate between Supervised Learning and Unsupervised Learning</w:t>
            </w:r>
            <w:r>
              <w:t>.</w:t>
            </w:r>
          </w:p>
        </w:tc>
        <w:tc>
          <w:tcPr>
            <w:tcW w:w="319" w:type="pct"/>
          </w:tcPr>
          <w:p w:rsidR="00BC0763" w:rsidRPr="009C4175" w:rsidRDefault="00BC0763" w:rsidP="00625FB5">
            <w:pPr>
              <w:pStyle w:val="NoSpacing"/>
              <w:jc w:val="center"/>
            </w:pPr>
            <w:r w:rsidRPr="009C4175">
              <w:t>CO4</w:t>
            </w:r>
          </w:p>
        </w:tc>
        <w:tc>
          <w:tcPr>
            <w:tcW w:w="256" w:type="pct"/>
          </w:tcPr>
          <w:p w:rsidR="00BC0763" w:rsidRPr="009C4175" w:rsidRDefault="00BC0763" w:rsidP="00625FB5">
            <w:pPr>
              <w:pStyle w:val="NoSpacing"/>
              <w:jc w:val="center"/>
            </w:pPr>
            <w:r>
              <w:t>An</w:t>
            </w:r>
          </w:p>
        </w:tc>
        <w:tc>
          <w:tcPr>
            <w:tcW w:w="217" w:type="pct"/>
          </w:tcPr>
          <w:p w:rsidR="00BC0763" w:rsidRPr="009C4175" w:rsidRDefault="00BC0763" w:rsidP="00625FB5">
            <w:pPr>
              <w:pStyle w:val="NoSpacing"/>
              <w:jc w:val="center"/>
            </w:pPr>
            <w:r w:rsidRPr="009C4175">
              <w:t>3</w:t>
            </w:r>
          </w:p>
        </w:tc>
      </w:tr>
      <w:tr w:rsidR="00BC0763" w:rsidRPr="009C4175" w:rsidTr="00625FB5">
        <w:trPr>
          <w:trHeight w:val="283"/>
        </w:trPr>
        <w:tc>
          <w:tcPr>
            <w:tcW w:w="272" w:type="pct"/>
          </w:tcPr>
          <w:p w:rsidR="00BC0763" w:rsidRPr="009C4175" w:rsidRDefault="00BC0763" w:rsidP="00625FB5">
            <w:pPr>
              <w:pStyle w:val="NoSpacing"/>
              <w:jc w:val="center"/>
            </w:pPr>
            <w:r w:rsidRPr="009C4175">
              <w:t>15.</w:t>
            </w:r>
          </w:p>
        </w:tc>
        <w:tc>
          <w:tcPr>
            <w:tcW w:w="3936" w:type="pct"/>
            <w:gridSpan w:val="2"/>
          </w:tcPr>
          <w:p w:rsidR="00BC0763" w:rsidRPr="009C4175" w:rsidRDefault="00BC0763" w:rsidP="00625FB5">
            <w:pPr>
              <w:pStyle w:val="NoSpacing"/>
              <w:jc w:val="both"/>
            </w:pPr>
            <w:r>
              <w:t>State the reasons for a bad model specification in semantic modelling.</w:t>
            </w:r>
          </w:p>
        </w:tc>
        <w:tc>
          <w:tcPr>
            <w:tcW w:w="319" w:type="pct"/>
          </w:tcPr>
          <w:p w:rsidR="00BC0763" w:rsidRPr="009C4175" w:rsidRDefault="00BC0763" w:rsidP="00625FB5">
            <w:pPr>
              <w:pStyle w:val="NoSpacing"/>
              <w:jc w:val="center"/>
            </w:pPr>
            <w:r w:rsidRPr="009C4175">
              <w:t>CO5</w:t>
            </w:r>
          </w:p>
        </w:tc>
        <w:tc>
          <w:tcPr>
            <w:tcW w:w="256" w:type="pct"/>
          </w:tcPr>
          <w:p w:rsidR="00BC0763" w:rsidRPr="009C4175" w:rsidRDefault="00BC0763" w:rsidP="00625FB5">
            <w:pPr>
              <w:pStyle w:val="NoSpacing"/>
              <w:jc w:val="center"/>
            </w:pPr>
            <w:r>
              <w:t>R</w:t>
            </w:r>
          </w:p>
        </w:tc>
        <w:tc>
          <w:tcPr>
            <w:tcW w:w="217" w:type="pct"/>
          </w:tcPr>
          <w:p w:rsidR="00BC0763" w:rsidRPr="009C4175" w:rsidRDefault="00BC0763" w:rsidP="00625FB5">
            <w:pPr>
              <w:pStyle w:val="NoSpacing"/>
              <w:jc w:val="center"/>
            </w:pPr>
            <w:r w:rsidRPr="009C4175">
              <w:t>3</w:t>
            </w:r>
          </w:p>
        </w:tc>
      </w:tr>
      <w:tr w:rsidR="00BC0763" w:rsidRPr="009C4175" w:rsidTr="00625FB5">
        <w:trPr>
          <w:trHeight w:val="283"/>
        </w:trPr>
        <w:tc>
          <w:tcPr>
            <w:tcW w:w="272" w:type="pct"/>
          </w:tcPr>
          <w:p w:rsidR="00BC0763" w:rsidRPr="009C4175" w:rsidRDefault="00BC0763" w:rsidP="00625FB5">
            <w:pPr>
              <w:pStyle w:val="NoSpacing"/>
              <w:jc w:val="center"/>
            </w:pPr>
            <w:r w:rsidRPr="009C4175">
              <w:t>16.</w:t>
            </w:r>
          </w:p>
        </w:tc>
        <w:tc>
          <w:tcPr>
            <w:tcW w:w="3936" w:type="pct"/>
            <w:gridSpan w:val="2"/>
          </w:tcPr>
          <w:p w:rsidR="00BC0763" w:rsidRPr="009C4175" w:rsidRDefault="00BC0763" w:rsidP="00625FB5">
            <w:pPr>
              <w:pStyle w:val="NoSpacing"/>
              <w:jc w:val="both"/>
            </w:pPr>
            <w:r>
              <w:t>Indicate the use of lexicalizations terms and state the reasons for its necessity in semantic model.</w:t>
            </w:r>
          </w:p>
        </w:tc>
        <w:tc>
          <w:tcPr>
            <w:tcW w:w="319" w:type="pct"/>
          </w:tcPr>
          <w:p w:rsidR="00BC0763" w:rsidRPr="009C4175" w:rsidRDefault="00BC0763" w:rsidP="00625FB5">
            <w:pPr>
              <w:pStyle w:val="NoSpacing"/>
              <w:jc w:val="center"/>
            </w:pPr>
            <w:r w:rsidRPr="009C4175">
              <w:t>CO6</w:t>
            </w:r>
          </w:p>
        </w:tc>
        <w:tc>
          <w:tcPr>
            <w:tcW w:w="256" w:type="pct"/>
          </w:tcPr>
          <w:p w:rsidR="00BC0763" w:rsidRPr="009C4175" w:rsidRDefault="00BC0763" w:rsidP="00625FB5">
            <w:pPr>
              <w:pStyle w:val="NoSpacing"/>
              <w:jc w:val="center"/>
            </w:pPr>
            <w:r>
              <w:t>U</w:t>
            </w:r>
          </w:p>
        </w:tc>
        <w:tc>
          <w:tcPr>
            <w:tcW w:w="217" w:type="pct"/>
          </w:tcPr>
          <w:p w:rsidR="00BC0763" w:rsidRPr="009C4175" w:rsidRDefault="00BC0763" w:rsidP="00625FB5">
            <w:pPr>
              <w:pStyle w:val="NoSpacing"/>
              <w:jc w:val="center"/>
            </w:pPr>
            <w:r w:rsidRPr="009C4175">
              <w:t>3</w:t>
            </w:r>
          </w:p>
        </w:tc>
      </w:tr>
      <w:tr w:rsidR="00BC0763" w:rsidRPr="009C4175" w:rsidTr="00517D3B">
        <w:trPr>
          <w:trHeight w:val="552"/>
        </w:trPr>
        <w:tc>
          <w:tcPr>
            <w:tcW w:w="5000" w:type="pct"/>
            <w:gridSpan w:val="6"/>
          </w:tcPr>
          <w:p w:rsidR="00BC0763" w:rsidRPr="009C4175" w:rsidRDefault="00BC0763" w:rsidP="00625FB5">
            <w:pPr>
              <w:jc w:val="center"/>
              <w:rPr>
                <w:b/>
              </w:rPr>
            </w:pPr>
            <w:r w:rsidRPr="009C4175">
              <w:rPr>
                <w:b/>
              </w:rPr>
              <w:t>PART – C (6 X 12 = 72 MARKS)</w:t>
            </w:r>
          </w:p>
          <w:p w:rsidR="00BC0763" w:rsidRPr="009C4175" w:rsidRDefault="00BC0763" w:rsidP="00625FB5">
            <w:pPr>
              <w:jc w:val="center"/>
              <w:rPr>
                <w:b/>
              </w:rPr>
            </w:pPr>
            <w:r w:rsidRPr="009C4175">
              <w:rPr>
                <w:b/>
              </w:rPr>
              <w:t>(Answer any five Questions from Q. No. 17 to 23, Q. No. 24 is Compulsory)</w:t>
            </w:r>
          </w:p>
        </w:tc>
      </w:tr>
      <w:tr w:rsidR="00BC0763" w:rsidRPr="009C4175" w:rsidTr="00625FB5">
        <w:trPr>
          <w:trHeight w:val="283"/>
        </w:trPr>
        <w:tc>
          <w:tcPr>
            <w:tcW w:w="272" w:type="pct"/>
          </w:tcPr>
          <w:p w:rsidR="00BC0763" w:rsidRPr="009C4175" w:rsidRDefault="00BC0763" w:rsidP="00625FB5">
            <w:pPr>
              <w:jc w:val="center"/>
            </w:pPr>
            <w:r w:rsidRPr="009C4175">
              <w:t>17.</w:t>
            </w:r>
          </w:p>
        </w:tc>
        <w:tc>
          <w:tcPr>
            <w:tcW w:w="190" w:type="pct"/>
          </w:tcPr>
          <w:p w:rsidR="00BC0763" w:rsidRPr="009C4175" w:rsidRDefault="00BC0763" w:rsidP="00625FB5">
            <w:pPr>
              <w:jc w:val="center"/>
            </w:pPr>
            <w:r w:rsidRPr="009C4175">
              <w:t>a.</w:t>
            </w:r>
          </w:p>
        </w:tc>
        <w:tc>
          <w:tcPr>
            <w:tcW w:w="3746" w:type="pct"/>
          </w:tcPr>
          <w:p w:rsidR="00BC0763" w:rsidRPr="00EF619F" w:rsidRDefault="00BC0763" w:rsidP="00EF619F">
            <w:pPr>
              <w:jc w:val="both"/>
              <w:rPr>
                <w:lang w:val="en-IN"/>
              </w:rPr>
            </w:pPr>
            <w:r w:rsidRPr="00EF619F">
              <w:rPr>
                <w:lang w:val="en-IN"/>
              </w:rPr>
              <w:t>Sketch the Graph G for the given nodes and edges of a social network.</w:t>
            </w:r>
          </w:p>
          <w:p w:rsidR="00BC0763" w:rsidRPr="009C4175" w:rsidRDefault="00BC0763" w:rsidP="00EF619F">
            <w:pPr>
              <w:jc w:val="both"/>
            </w:pPr>
            <w:r w:rsidRPr="00EF619F">
              <w:t>E= {(A,E), (A,B), (B,A), (B,D), (C,F), (D,C), (F,B), (F,C), (F,D)}</w:t>
            </w:r>
            <w:r>
              <w:t>. Determine the outdegree of A, order of the graph, and size of the graph.</w:t>
            </w:r>
          </w:p>
        </w:tc>
        <w:tc>
          <w:tcPr>
            <w:tcW w:w="319" w:type="pct"/>
          </w:tcPr>
          <w:p w:rsidR="00BC0763" w:rsidRPr="009C4175" w:rsidRDefault="00BC0763" w:rsidP="00625FB5">
            <w:pPr>
              <w:jc w:val="center"/>
            </w:pPr>
            <w:r w:rsidRPr="009C4175">
              <w:t>CO1</w:t>
            </w:r>
          </w:p>
        </w:tc>
        <w:tc>
          <w:tcPr>
            <w:tcW w:w="256" w:type="pct"/>
          </w:tcPr>
          <w:p w:rsidR="00BC0763" w:rsidRPr="009C4175" w:rsidRDefault="00BC0763" w:rsidP="00625FB5">
            <w:pPr>
              <w:jc w:val="center"/>
            </w:pPr>
            <w:r>
              <w:t>A</w:t>
            </w:r>
          </w:p>
        </w:tc>
        <w:tc>
          <w:tcPr>
            <w:tcW w:w="217" w:type="pct"/>
          </w:tcPr>
          <w:p w:rsidR="00BC0763" w:rsidRPr="009C4175" w:rsidRDefault="00BC0763" w:rsidP="00625FB5">
            <w:pPr>
              <w:jc w:val="center"/>
            </w:pPr>
            <w:r>
              <w:t>9</w:t>
            </w:r>
          </w:p>
        </w:tc>
      </w:tr>
      <w:tr w:rsidR="00BC0763" w:rsidRPr="009C4175" w:rsidTr="00625FB5">
        <w:trPr>
          <w:trHeight w:val="283"/>
        </w:trPr>
        <w:tc>
          <w:tcPr>
            <w:tcW w:w="272" w:type="pct"/>
          </w:tcPr>
          <w:p w:rsidR="00BC0763" w:rsidRPr="009C4175" w:rsidRDefault="00BC0763" w:rsidP="00625FB5">
            <w:pPr>
              <w:jc w:val="center"/>
            </w:pPr>
          </w:p>
        </w:tc>
        <w:tc>
          <w:tcPr>
            <w:tcW w:w="190" w:type="pct"/>
          </w:tcPr>
          <w:p w:rsidR="00BC0763" w:rsidRPr="009C4175" w:rsidRDefault="00BC0763" w:rsidP="00625FB5">
            <w:pPr>
              <w:jc w:val="center"/>
            </w:pPr>
            <w:r>
              <w:t xml:space="preserve">b. </w:t>
            </w:r>
          </w:p>
        </w:tc>
        <w:tc>
          <w:tcPr>
            <w:tcW w:w="3746" w:type="pct"/>
          </w:tcPr>
          <w:p w:rsidR="00BC0763" w:rsidRPr="009C4175" w:rsidRDefault="00BC0763" w:rsidP="00625FB5">
            <w:pPr>
              <w:jc w:val="both"/>
            </w:pPr>
            <w:r>
              <w:t>Differentiate between Web 1.0, Web 2.0 and Web 3.0.</w:t>
            </w:r>
          </w:p>
        </w:tc>
        <w:tc>
          <w:tcPr>
            <w:tcW w:w="319" w:type="pct"/>
          </w:tcPr>
          <w:p w:rsidR="00BC0763" w:rsidRPr="009C4175" w:rsidRDefault="00BC0763" w:rsidP="00625FB5">
            <w:pPr>
              <w:jc w:val="center"/>
            </w:pPr>
            <w:r>
              <w:t>CO1</w:t>
            </w:r>
          </w:p>
        </w:tc>
        <w:tc>
          <w:tcPr>
            <w:tcW w:w="256" w:type="pct"/>
          </w:tcPr>
          <w:p w:rsidR="00BC0763" w:rsidRPr="009C4175" w:rsidRDefault="00BC0763" w:rsidP="00625FB5">
            <w:pPr>
              <w:jc w:val="center"/>
            </w:pPr>
            <w:r>
              <w:t>An</w:t>
            </w:r>
          </w:p>
        </w:tc>
        <w:tc>
          <w:tcPr>
            <w:tcW w:w="217" w:type="pct"/>
          </w:tcPr>
          <w:p w:rsidR="00BC0763" w:rsidRPr="009C4175" w:rsidRDefault="00BC0763" w:rsidP="00625FB5">
            <w:pPr>
              <w:jc w:val="center"/>
            </w:pPr>
            <w:r>
              <w:t>3</w:t>
            </w:r>
          </w:p>
        </w:tc>
      </w:tr>
      <w:tr w:rsidR="00BC0763" w:rsidRPr="009C4175" w:rsidTr="00625FB5">
        <w:trPr>
          <w:trHeight w:val="283"/>
        </w:trPr>
        <w:tc>
          <w:tcPr>
            <w:tcW w:w="272" w:type="pct"/>
          </w:tcPr>
          <w:p w:rsidR="00BC0763" w:rsidRPr="009C4175" w:rsidRDefault="00BC0763" w:rsidP="00625FB5">
            <w:pPr>
              <w:jc w:val="center"/>
            </w:pPr>
            <w:r w:rsidRPr="009C4175">
              <w:t>18.</w:t>
            </w:r>
          </w:p>
        </w:tc>
        <w:tc>
          <w:tcPr>
            <w:tcW w:w="190" w:type="pct"/>
          </w:tcPr>
          <w:p w:rsidR="00BC0763" w:rsidRPr="009C4175" w:rsidRDefault="00BC0763" w:rsidP="00625FB5">
            <w:pPr>
              <w:jc w:val="center"/>
            </w:pPr>
          </w:p>
        </w:tc>
        <w:tc>
          <w:tcPr>
            <w:tcW w:w="3746" w:type="pct"/>
          </w:tcPr>
          <w:p w:rsidR="00BC0763" w:rsidRPr="008E462B" w:rsidRDefault="00BC0763" w:rsidP="008E462B">
            <w:pPr>
              <w:jc w:val="both"/>
            </w:pPr>
            <w:r>
              <w:t>Determine</w:t>
            </w:r>
            <w:r w:rsidRPr="008E462B">
              <w:t xml:space="preserve"> the betweenness centrality and closeness centrality for the given facebook sociogram.</w:t>
            </w:r>
          </w:p>
          <w:p w:rsidR="00BC0763" w:rsidRPr="009C4175" w:rsidRDefault="00BC0763" w:rsidP="00616562">
            <w:pPr>
              <w:jc w:val="center"/>
            </w:pPr>
            <w:r w:rsidRPr="005252C7">
              <w:rPr>
                <w:noProof/>
                <w:color w:val="000000"/>
              </w:rPr>
              <w:lastRenderedPageBreak/>
              <w:drawing>
                <wp:inline distT="0" distB="0" distL="0" distR="0" wp14:anchorId="76A48AD0" wp14:editId="1DE74141">
                  <wp:extent cx="3557270" cy="1409700"/>
                  <wp:effectExtent l="0" t="0" r="5080" b="0"/>
                  <wp:docPr id="9517797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779756" name=""/>
                          <pic:cNvPicPr/>
                        </pic:nvPicPr>
                        <pic:blipFill>
                          <a:blip r:embed="rId32"/>
                          <a:stretch>
                            <a:fillRect/>
                          </a:stretch>
                        </pic:blipFill>
                        <pic:spPr>
                          <a:xfrm>
                            <a:off x="0" y="0"/>
                            <a:ext cx="3597231" cy="1425536"/>
                          </a:xfrm>
                          <a:prstGeom prst="rect">
                            <a:avLst/>
                          </a:prstGeom>
                        </pic:spPr>
                      </pic:pic>
                    </a:graphicData>
                  </a:graphic>
                </wp:inline>
              </w:drawing>
            </w:r>
          </w:p>
        </w:tc>
        <w:tc>
          <w:tcPr>
            <w:tcW w:w="319" w:type="pct"/>
          </w:tcPr>
          <w:p w:rsidR="00BC0763" w:rsidRPr="009C4175" w:rsidRDefault="00BC0763" w:rsidP="00625FB5">
            <w:pPr>
              <w:jc w:val="center"/>
            </w:pPr>
            <w:r w:rsidRPr="009C4175">
              <w:lastRenderedPageBreak/>
              <w:t>CO</w:t>
            </w:r>
            <w:r>
              <w:t>1</w:t>
            </w:r>
          </w:p>
        </w:tc>
        <w:tc>
          <w:tcPr>
            <w:tcW w:w="256" w:type="pct"/>
          </w:tcPr>
          <w:p w:rsidR="00BC0763" w:rsidRPr="009C4175" w:rsidRDefault="00BC0763" w:rsidP="00625FB5">
            <w:pPr>
              <w:jc w:val="center"/>
            </w:pPr>
            <w:r>
              <w:t>A</w:t>
            </w:r>
          </w:p>
        </w:tc>
        <w:tc>
          <w:tcPr>
            <w:tcW w:w="217" w:type="pct"/>
          </w:tcPr>
          <w:p w:rsidR="00BC0763" w:rsidRPr="009C4175" w:rsidRDefault="00BC0763" w:rsidP="00625FB5">
            <w:pPr>
              <w:jc w:val="center"/>
            </w:pPr>
            <w:r>
              <w:t>12</w:t>
            </w:r>
          </w:p>
        </w:tc>
      </w:tr>
      <w:tr w:rsidR="00BC0763" w:rsidRPr="009C4175" w:rsidTr="00625FB5">
        <w:trPr>
          <w:trHeight w:val="283"/>
        </w:trPr>
        <w:tc>
          <w:tcPr>
            <w:tcW w:w="272" w:type="pct"/>
          </w:tcPr>
          <w:p w:rsidR="00BC0763" w:rsidRPr="009C4175" w:rsidRDefault="00BC0763" w:rsidP="00625FB5">
            <w:pPr>
              <w:jc w:val="center"/>
            </w:pPr>
          </w:p>
        </w:tc>
        <w:tc>
          <w:tcPr>
            <w:tcW w:w="190" w:type="pct"/>
          </w:tcPr>
          <w:p w:rsidR="00BC0763" w:rsidRPr="009C4175" w:rsidRDefault="00BC0763" w:rsidP="00625FB5">
            <w:pPr>
              <w:jc w:val="center"/>
            </w:pPr>
          </w:p>
        </w:tc>
        <w:tc>
          <w:tcPr>
            <w:tcW w:w="3746" w:type="pct"/>
          </w:tcPr>
          <w:p w:rsidR="00BC0763" w:rsidRPr="009C4175" w:rsidRDefault="00BC0763" w:rsidP="00625FB5">
            <w:pPr>
              <w:jc w:val="both"/>
            </w:pPr>
          </w:p>
        </w:tc>
        <w:tc>
          <w:tcPr>
            <w:tcW w:w="319" w:type="pct"/>
          </w:tcPr>
          <w:p w:rsidR="00BC0763" w:rsidRPr="009C4175" w:rsidRDefault="00BC0763" w:rsidP="00625FB5">
            <w:pPr>
              <w:jc w:val="center"/>
            </w:pPr>
          </w:p>
        </w:tc>
        <w:tc>
          <w:tcPr>
            <w:tcW w:w="256" w:type="pct"/>
          </w:tcPr>
          <w:p w:rsidR="00BC0763" w:rsidRPr="009C4175" w:rsidRDefault="00BC0763" w:rsidP="00625FB5">
            <w:pPr>
              <w:jc w:val="center"/>
            </w:pPr>
          </w:p>
        </w:tc>
        <w:tc>
          <w:tcPr>
            <w:tcW w:w="217" w:type="pct"/>
          </w:tcPr>
          <w:p w:rsidR="00BC0763" w:rsidRPr="009C4175" w:rsidRDefault="00BC0763" w:rsidP="00625FB5">
            <w:pPr>
              <w:jc w:val="center"/>
            </w:pPr>
          </w:p>
        </w:tc>
      </w:tr>
      <w:tr w:rsidR="00BC0763" w:rsidRPr="009C4175" w:rsidTr="00625FB5">
        <w:trPr>
          <w:trHeight w:val="283"/>
        </w:trPr>
        <w:tc>
          <w:tcPr>
            <w:tcW w:w="272" w:type="pct"/>
          </w:tcPr>
          <w:p w:rsidR="00BC0763" w:rsidRPr="009C4175" w:rsidRDefault="00BC0763" w:rsidP="00625FB5">
            <w:pPr>
              <w:jc w:val="center"/>
            </w:pPr>
            <w:r w:rsidRPr="009C4175">
              <w:t>19.</w:t>
            </w:r>
          </w:p>
        </w:tc>
        <w:tc>
          <w:tcPr>
            <w:tcW w:w="190" w:type="pct"/>
          </w:tcPr>
          <w:p w:rsidR="00BC0763" w:rsidRPr="009C4175" w:rsidRDefault="00BC0763" w:rsidP="00625FB5">
            <w:pPr>
              <w:jc w:val="center"/>
            </w:pPr>
            <w:r w:rsidRPr="009C4175">
              <w:t>a.</w:t>
            </w:r>
          </w:p>
        </w:tc>
        <w:tc>
          <w:tcPr>
            <w:tcW w:w="3746" w:type="pct"/>
          </w:tcPr>
          <w:p w:rsidR="00BC0763" w:rsidRPr="009C4175" w:rsidRDefault="00BC0763" w:rsidP="00625FB5">
            <w:pPr>
              <w:jc w:val="both"/>
            </w:pPr>
            <w:r w:rsidRPr="008E462B">
              <w:t>Explain in detail the ontology language that employs “triple” data to model both real world objects and information resources with suitable examples.</w:t>
            </w:r>
          </w:p>
        </w:tc>
        <w:tc>
          <w:tcPr>
            <w:tcW w:w="319" w:type="pct"/>
          </w:tcPr>
          <w:p w:rsidR="00BC0763" w:rsidRPr="009C4175" w:rsidRDefault="00BC0763" w:rsidP="00625FB5">
            <w:pPr>
              <w:jc w:val="center"/>
            </w:pPr>
            <w:r w:rsidRPr="009C4175">
              <w:t>CO</w:t>
            </w:r>
            <w:r>
              <w:t>2</w:t>
            </w:r>
          </w:p>
        </w:tc>
        <w:tc>
          <w:tcPr>
            <w:tcW w:w="256" w:type="pct"/>
          </w:tcPr>
          <w:p w:rsidR="00BC0763" w:rsidRPr="009C4175" w:rsidRDefault="00BC0763" w:rsidP="00625FB5">
            <w:pPr>
              <w:jc w:val="center"/>
            </w:pPr>
            <w:r>
              <w:t>A</w:t>
            </w:r>
          </w:p>
        </w:tc>
        <w:tc>
          <w:tcPr>
            <w:tcW w:w="217" w:type="pct"/>
          </w:tcPr>
          <w:p w:rsidR="00BC0763" w:rsidRPr="009C4175" w:rsidRDefault="00BC0763" w:rsidP="00625FB5">
            <w:pPr>
              <w:jc w:val="center"/>
            </w:pPr>
            <w:r>
              <w:t>8</w:t>
            </w:r>
          </w:p>
        </w:tc>
      </w:tr>
      <w:tr w:rsidR="00BC0763" w:rsidRPr="009C4175" w:rsidTr="00625FB5">
        <w:trPr>
          <w:trHeight w:val="283"/>
        </w:trPr>
        <w:tc>
          <w:tcPr>
            <w:tcW w:w="272" w:type="pct"/>
          </w:tcPr>
          <w:p w:rsidR="00BC0763" w:rsidRPr="009C4175" w:rsidRDefault="00BC0763" w:rsidP="00625FB5">
            <w:pPr>
              <w:jc w:val="center"/>
            </w:pPr>
          </w:p>
        </w:tc>
        <w:tc>
          <w:tcPr>
            <w:tcW w:w="190" w:type="pct"/>
          </w:tcPr>
          <w:p w:rsidR="00BC0763" w:rsidRPr="009C4175" w:rsidRDefault="00BC0763" w:rsidP="00625FB5">
            <w:pPr>
              <w:jc w:val="center"/>
            </w:pPr>
            <w:r w:rsidRPr="009C4175">
              <w:t>b.</w:t>
            </w:r>
          </w:p>
        </w:tc>
        <w:tc>
          <w:tcPr>
            <w:tcW w:w="3746" w:type="pct"/>
          </w:tcPr>
          <w:p w:rsidR="00BC0763" w:rsidRPr="009C4175" w:rsidRDefault="00BC0763" w:rsidP="00625FB5">
            <w:pPr>
              <w:jc w:val="both"/>
              <w:rPr>
                <w:bCs/>
              </w:rPr>
            </w:pPr>
            <w:r>
              <w:rPr>
                <w:bCs/>
              </w:rPr>
              <w:t>Write any four data aggregation techniques for social network data.</w:t>
            </w:r>
          </w:p>
        </w:tc>
        <w:tc>
          <w:tcPr>
            <w:tcW w:w="319" w:type="pct"/>
          </w:tcPr>
          <w:p w:rsidR="00BC0763" w:rsidRPr="009C4175" w:rsidRDefault="00BC0763" w:rsidP="00625FB5">
            <w:pPr>
              <w:jc w:val="center"/>
            </w:pPr>
            <w:r>
              <w:t>CO2</w:t>
            </w:r>
          </w:p>
        </w:tc>
        <w:tc>
          <w:tcPr>
            <w:tcW w:w="256" w:type="pct"/>
          </w:tcPr>
          <w:p w:rsidR="00BC0763" w:rsidRPr="009C4175" w:rsidRDefault="00BC0763" w:rsidP="00625FB5">
            <w:pPr>
              <w:jc w:val="center"/>
            </w:pPr>
            <w:r>
              <w:t>A</w:t>
            </w:r>
          </w:p>
        </w:tc>
        <w:tc>
          <w:tcPr>
            <w:tcW w:w="217" w:type="pct"/>
          </w:tcPr>
          <w:p w:rsidR="00BC0763" w:rsidRPr="009C4175" w:rsidRDefault="00BC0763" w:rsidP="00625FB5">
            <w:pPr>
              <w:jc w:val="center"/>
            </w:pPr>
            <w:r>
              <w:t>4</w:t>
            </w:r>
          </w:p>
        </w:tc>
      </w:tr>
      <w:tr w:rsidR="00BC0763" w:rsidRPr="009C4175" w:rsidTr="00625FB5">
        <w:trPr>
          <w:trHeight w:val="283"/>
        </w:trPr>
        <w:tc>
          <w:tcPr>
            <w:tcW w:w="272" w:type="pct"/>
          </w:tcPr>
          <w:p w:rsidR="00BC0763" w:rsidRPr="009C4175" w:rsidRDefault="00BC0763" w:rsidP="00625FB5">
            <w:pPr>
              <w:jc w:val="center"/>
            </w:pPr>
          </w:p>
        </w:tc>
        <w:tc>
          <w:tcPr>
            <w:tcW w:w="190" w:type="pct"/>
          </w:tcPr>
          <w:p w:rsidR="00BC0763" w:rsidRPr="009C4175" w:rsidRDefault="00BC0763" w:rsidP="00625FB5">
            <w:pPr>
              <w:jc w:val="center"/>
            </w:pPr>
          </w:p>
        </w:tc>
        <w:tc>
          <w:tcPr>
            <w:tcW w:w="3746" w:type="pct"/>
          </w:tcPr>
          <w:p w:rsidR="00BC0763" w:rsidRPr="009C4175" w:rsidRDefault="00BC0763" w:rsidP="00625FB5">
            <w:pPr>
              <w:jc w:val="both"/>
            </w:pPr>
          </w:p>
        </w:tc>
        <w:tc>
          <w:tcPr>
            <w:tcW w:w="319" w:type="pct"/>
          </w:tcPr>
          <w:p w:rsidR="00BC0763" w:rsidRPr="009C4175" w:rsidRDefault="00BC0763" w:rsidP="00625FB5">
            <w:pPr>
              <w:jc w:val="center"/>
            </w:pPr>
          </w:p>
        </w:tc>
        <w:tc>
          <w:tcPr>
            <w:tcW w:w="256" w:type="pct"/>
          </w:tcPr>
          <w:p w:rsidR="00BC0763" w:rsidRPr="009C4175" w:rsidRDefault="00BC0763" w:rsidP="00625FB5">
            <w:pPr>
              <w:jc w:val="center"/>
            </w:pPr>
          </w:p>
        </w:tc>
        <w:tc>
          <w:tcPr>
            <w:tcW w:w="217" w:type="pct"/>
          </w:tcPr>
          <w:p w:rsidR="00BC0763" w:rsidRPr="009C4175" w:rsidRDefault="00BC0763" w:rsidP="00625FB5">
            <w:pPr>
              <w:jc w:val="center"/>
            </w:pPr>
          </w:p>
        </w:tc>
      </w:tr>
      <w:tr w:rsidR="00BC0763" w:rsidRPr="009C4175" w:rsidTr="00625FB5">
        <w:trPr>
          <w:trHeight w:val="283"/>
        </w:trPr>
        <w:tc>
          <w:tcPr>
            <w:tcW w:w="272" w:type="pct"/>
          </w:tcPr>
          <w:p w:rsidR="00BC0763" w:rsidRPr="009C4175" w:rsidRDefault="00BC0763" w:rsidP="00625FB5">
            <w:pPr>
              <w:jc w:val="center"/>
            </w:pPr>
            <w:r w:rsidRPr="009C4175">
              <w:t>20.</w:t>
            </w:r>
          </w:p>
        </w:tc>
        <w:tc>
          <w:tcPr>
            <w:tcW w:w="190" w:type="pct"/>
          </w:tcPr>
          <w:p w:rsidR="00BC0763" w:rsidRPr="009C4175" w:rsidRDefault="00BC0763" w:rsidP="00625FB5">
            <w:pPr>
              <w:jc w:val="center"/>
            </w:pPr>
          </w:p>
        </w:tc>
        <w:tc>
          <w:tcPr>
            <w:tcW w:w="3746" w:type="pct"/>
          </w:tcPr>
          <w:p w:rsidR="00BC0763" w:rsidRPr="009C4175" w:rsidRDefault="00BC0763" w:rsidP="00625FB5">
            <w:pPr>
              <w:jc w:val="both"/>
            </w:pPr>
            <w:r w:rsidRPr="00B001AF">
              <w:rPr>
                <w:bCs/>
              </w:rPr>
              <w:t xml:space="preserve">Sketch the </w:t>
            </w:r>
            <w:r w:rsidRPr="00B001AF">
              <w:rPr>
                <w:bCs/>
                <w:lang w:val="en-IN"/>
              </w:rPr>
              <w:t>Descriptions and Situations ontology design pattern for modelling non-physical objects</w:t>
            </w:r>
            <w:r>
              <w:rPr>
                <w:bCs/>
                <w:lang w:val="en-IN"/>
              </w:rPr>
              <w:t xml:space="preserve"> and explain with a model of social relationship.</w:t>
            </w:r>
          </w:p>
        </w:tc>
        <w:tc>
          <w:tcPr>
            <w:tcW w:w="319" w:type="pct"/>
          </w:tcPr>
          <w:p w:rsidR="00BC0763" w:rsidRPr="009C4175" w:rsidRDefault="00BC0763" w:rsidP="00625FB5">
            <w:pPr>
              <w:jc w:val="center"/>
            </w:pPr>
            <w:r w:rsidRPr="009C4175">
              <w:t>CO</w:t>
            </w:r>
            <w:r>
              <w:t>3</w:t>
            </w:r>
          </w:p>
        </w:tc>
        <w:tc>
          <w:tcPr>
            <w:tcW w:w="256" w:type="pct"/>
          </w:tcPr>
          <w:p w:rsidR="00BC0763" w:rsidRPr="009C4175" w:rsidRDefault="00BC0763" w:rsidP="00625FB5">
            <w:pPr>
              <w:jc w:val="center"/>
            </w:pPr>
            <w:r>
              <w:t>A</w:t>
            </w:r>
          </w:p>
        </w:tc>
        <w:tc>
          <w:tcPr>
            <w:tcW w:w="217" w:type="pct"/>
          </w:tcPr>
          <w:p w:rsidR="00BC0763" w:rsidRPr="009C4175" w:rsidRDefault="00BC0763" w:rsidP="00625FB5">
            <w:pPr>
              <w:jc w:val="center"/>
            </w:pPr>
            <w:r w:rsidRPr="009C4175">
              <w:t>1</w:t>
            </w:r>
            <w:r>
              <w:t>2</w:t>
            </w:r>
          </w:p>
        </w:tc>
      </w:tr>
      <w:tr w:rsidR="00BC0763" w:rsidRPr="009C4175" w:rsidTr="00625FB5">
        <w:trPr>
          <w:trHeight w:val="283"/>
        </w:trPr>
        <w:tc>
          <w:tcPr>
            <w:tcW w:w="272" w:type="pct"/>
          </w:tcPr>
          <w:p w:rsidR="00BC0763" w:rsidRPr="009C4175" w:rsidRDefault="00BC0763" w:rsidP="00625FB5">
            <w:pPr>
              <w:jc w:val="center"/>
            </w:pPr>
          </w:p>
        </w:tc>
        <w:tc>
          <w:tcPr>
            <w:tcW w:w="190" w:type="pct"/>
          </w:tcPr>
          <w:p w:rsidR="00BC0763" w:rsidRPr="009C4175" w:rsidRDefault="00BC0763" w:rsidP="00625FB5">
            <w:pPr>
              <w:jc w:val="center"/>
            </w:pPr>
          </w:p>
        </w:tc>
        <w:tc>
          <w:tcPr>
            <w:tcW w:w="3746" w:type="pct"/>
          </w:tcPr>
          <w:p w:rsidR="00BC0763" w:rsidRPr="009C4175" w:rsidRDefault="00BC0763" w:rsidP="00625FB5">
            <w:pPr>
              <w:jc w:val="both"/>
            </w:pPr>
          </w:p>
        </w:tc>
        <w:tc>
          <w:tcPr>
            <w:tcW w:w="319" w:type="pct"/>
          </w:tcPr>
          <w:p w:rsidR="00BC0763" w:rsidRPr="009C4175" w:rsidRDefault="00BC0763" w:rsidP="00625FB5">
            <w:pPr>
              <w:jc w:val="center"/>
            </w:pPr>
          </w:p>
        </w:tc>
        <w:tc>
          <w:tcPr>
            <w:tcW w:w="256" w:type="pct"/>
          </w:tcPr>
          <w:p w:rsidR="00BC0763" w:rsidRPr="009C4175" w:rsidRDefault="00BC0763" w:rsidP="00625FB5">
            <w:pPr>
              <w:jc w:val="center"/>
            </w:pPr>
          </w:p>
        </w:tc>
        <w:tc>
          <w:tcPr>
            <w:tcW w:w="217" w:type="pct"/>
          </w:tcPr>
          <w:p w:rsidR="00BC0763" w:rsidRPr="009C4175" w:rsidRDefault="00BC0763" w:rsidP="00625FB5">
            <w:pPr>
              <w:jc w:val="center"/>
            </w:pPr>
          </w:p>
        </w:tc>
      </w:tr>
      <w:tr w:rsidR="00BC0763" w:rsidRPr="009C4175" w:rsidTr="00625FB5">
        <w:trPr>
          <w:trHeight w:val="283"/>
        </w:trPr>
        <w:tc>
          <w:tcPr>
            <w:tcW w:w="272" w:type="pct"/>
          </w:tcPr>
          <w:p w:rsidR="00BC0763" w:rsidRPr="009C4175" w:rsidRDefault="00BC0763" w:rsidP="00625FB5">
            <w:pPr>
              <w:jc w:val="center"/>
            </w:pPr>
            <w:r w:rsidRPr="009C4175">
              <w:t>21.</w:t>
            </w:r>
          </w:p>
        </w:tc>
        <w:tc>
          <w:tcPr>
            <w:tcW w:w="190" w:type="pct"/>
          </w:tcPr>
          <w:p w:rsidR="00BC0763" w:rsidRPr="009C4175" w:rsidRDefault="00BC0763" w:rsidP="00625FB5">
            <w:pPr>
              <w:jc w:val="center"/>
            </w:pPr>
            <w:r w:rsidRPr="009C4175">
              <w:t>a.</w:t>
            </w:r>
          </w:p>
        </w:tc>
        <w:tc>
          <w:tcPr>
            <w:tcW w:w="3746" w:type="pct"/>
          </w:tcPr>
          <w:p w:rsidR="00BC0763" w:rsidRPr="009C4175" w:rsidRDefault="00BC0763" w:rsidP="00952D30">
            <w:pPr>
              <w:jc w:val="both"/>
            </w:pPr>
            <w:r>
              <w:t>Explain the steps involved in the generation of association rule using Eclat algorithm with a suitable example.</w:t>
            </w:r>
          </w:p>
        </w:tc>
        <w:tc>
          <w:tcPr>
            <w:tcW w:w="319" w:type="pct"/>
          </w:tcPr>
          <w:p w:rsidR="00BC0763" w:rsidRPr="009C4175" w:rsidRDefault="00BC0763" w:rsidP="00625FB5">
            <w:pPr>
              <w:jc w:val="center"/>
            </w:pPr>
            <w:r w:rsidRPr="009C4175">
              <w:t>CO</w:t>
            </w:r>
            <w:r>
              <w:t>4</w:t>
            </w:r>
          </w:p>
        </w:tc>
        <w:tc>
          <w:tcPr>
            <w:tcW w:w="256" w:type="pct"/>
          </w:tcPr>
          <w:p w:rsidR="00BC0763" w:rsidRPr="009C4175" w:rsidRDefault="00BC0763" w:rsidP="00625FB5">
            <w:pPr>
              <w:jc w:val="center"/>
            </w:pPr>
            <w:r>
              <w:t>An</w:t>
            </w:r>
          </w:p>
        </w:tc>
        <w:tc>
          <w:tcPr>
            <w:tcW w:w="217" w:type="pct"/>
          </w:tcPr>
          <w:p w:rsidR="00BC0763" w:rsidRPr="009C4175" w:rsidRDefault="00BC0763" w:rsidP="00625FB5">
            <w:pPr>
              <w:jc w:val="center"/>
            </w:pPr>
            <w:r>
              <w:t>10</w:t>
            </w:r>
          </w:p>
        </w:tc>
      </w:tr>
      <w:tr w:rsidR="00BC0763" w:rsidRPr="009C4175" w:rsidTr="00625FB5">
        <w:trPr>
          <w:trHeight w:val="283"/>
        </w:trPr>
        <w:tc>
          <w:tcPr>
            <w:tcW w:w="272" w:type="pct"/>
          </w:tcPr>
          <w:p w:rsidR="00BC0763" w:rsidRPr="009C4175" w:rsidRDefault="00BC0763" w:rsidP="00625FB5">
            <w:pPr>
              <w:jc w:val="center"/>
            </w:pPr>
          </w:p>
        </w:tc>
        <w:tc>
          <w:tcPr>
            <w:tcW w:w="190" w:type="pct"/>
          </w:tcPr>
          <w:p w:rsidR="00BC0763" w:rsidRPr="009C4175" w:rsidRDefault="00BC0763" w:rsidP="00625FB5">
            <w:pPr>
              <w:jc w:val="center"/>
            </w:pPr>
            <w:r>
              <w:t>b.</w:t>
            </w:r>
          </w:p>
        </w:tc>
        <w:tc>
          <w:tcPr>
            <w:tcW w:w="3746" w:type="pct"/>
          </w:tcPr>
          <w:p w:rsidR="00BC0763" w:rsidRDefault="00BC0763" w:rsidP="00952D30">
            <w:pPr>
              <w:jc w:val="both"/>
            </w:pPr>
            <w:r>
              <w:t>Compare Apriori algorithm with Eclat Algorithm.</w:t>
            </w:r>
          </w:p>
        </w:tc>
        <w:tc>
          <w:tcPr>
            <w:tcW w:w="319" w:type="pct"/>
          </w:tcPr>
          <w:p w:rsidR="00BC0763" w:rsidRPr="009C4175" w:rsidRDefault="00BC0763" w:rsidP="00625FB5">
            <w:pPr>
              <w:jc w:val="center"/>
            </w:pPr>
            <w:r>
              <w:t>CO4</w:t>
            </w:r>
          </w:p>
        </w:tc>
        <w:tc>
          <w:tcPr>
            <w:tcW w:w="256" w:type="pct"/>
          </w:tcPr>
          <w:p w:rsidR="00BC0763" w:rsidRDefault="00BC0763" w:rsidP="00625FB5">
            <w:pPr>
              <w:jc w:val="center"/>
            </w:pPr>
            <w:r>
              <w:t>An</w:t>
            </w:r>
          </w:p>
        </w:tc>
        <w:tc>
          <w:tcPr>
            <w:tcW w:w="217" w:type="pct"/>
          </w:tcPr>
          <w:p w:rsidR="00BC0763" w:rsidRDefault="00BC0763" w:rsidP="00625FB5">
            <w:pPr>
              <w:jc w:val="center"/>
            </w:pPr>
            <w:r>
              <w:t>2</w:t>
            </w:r>
          </w:p>
        </w:tc>
      </w:tr>
      <w:tr w:rsidR="00BC0763" w:rsidRPr="009C4175" w:rsidTr="00625FB5">
        <w:trPr>
          <w:trHeight w:val="283"/>
        </w:trPr>
        <w:tc>
          <w:tcPr>
            <w:tcW w:w="272" w:type="pct"/>
          </w:tcPr>
          <w:p w:rsidR="00BC0763" w:rsidRPr="009C4175" w:rsidRDefault="00BC0763" w:rsidP="00625FB5">
            <w:pPr>
              <w:jc w:val="center"/>
            </w:pPr>
          </w:p>
        </w:tc>
        <w:tc>
          <w:tcPr>
            <w:tcW w:w="190" w:type="pct"/>
          </w:tcPr>
          <w:p w:rsidR="00BC0763" w:rsidRPr="009C4175" w:rsidRDefault="00BC0763" w:rsidP="00625FB5">
            <w:pPr>
              <w:jc w:val="center"/>
            </w:pPr>
          </w:p>
        </w:tc>
        <w:tc>
          <w:tcPr>
            <w:tcW w:w="3746" w:type="pct"/>
          </w:tcPr>
          <w:p w:rsidR="00BC0763" w:rsidRPr="009C4175" w:rsidRDefault="00BC0763" w:rsidP="00625FB5">
            <w:pPr>
              <w:jc w:val="both"/>
            </w:pPr>
          </w:p>
        </w:tc>
        <w:tc>
          <w:tcPr>
            <w:tcW w:w="319" w:type="pct"/>
          </w:tcPr>
          <w:p w:rsidR="00BC0763" w:rsidRPr="009C4175" w:rsidRDefault="00BC0763" w:rsidP="00625FB5">
            <w:pPr>
              <w:jc w:val="center"/>
            </w:pPr>
          </w:p>
        </w:tc>
        <w:tc>
          <w:tcPr>
            <w:tcW w:w="256" w:type="pct"/>
          </w:tcPr>
          <w:p w:rsidR="00BC0763" w:rsidRPr="009C4175" w:rsidRDefault="00BC0763" w:rsidP="00625FB5">
            <w:pPr>
              <w:jc w:val="center"/>
            </w:pPr>
          </w:p>
        </w:tc>
        <w:tc>
          <w:tcPr>
            <w:tcW w:w="217" w:type="pct"/>
          </w:tcPr>
          <w:p w:rsidR="00BC0763" w:rsidRPr="009C4175" w:rsidRDefault="00BC0763" w:rsidP="00625FB5">
            <w:pPr>
              <w:jc w:val="center"/>
            </w:pPr>
          </w:p>
        </w:tc>
      </w:tr>
      <w:tr w:rsidR="00BC0763" w:rsidRPr="009C4175" w:rsidTr="00625FB5">
        <w:trPr>
          <w:trHeight w:val="283"/>
        </w:trPr>
        <w:tc>
          <w:tcPr>
            <w:tcW w:w="272" w:type="pct"/>
          </w:tcPr>
          <w:p w:rsidR="00BC0763" w:rsidRPr="009C4175" w:rsidRDefault="00BC0763" w:rsidP="00625FB5">
            <w:pPr>
              <w:jc w:val="center"/>
            </w:pPr>
            <w:r w:rsidRPr="009C4175">
              <w:t>22.</w:t>
            </w:r>
          </w:p>
        </w:tc>
        <w:tc>
          <w:tcPr>
            <w:tcW w:w="190" w:type="pct"/>
          </w:tcPr>
          <w:p w:rsidR="00BC0763" w:rsidRPr="009C4175" w:rsidRDefault="00BC0763" w:rsidP="00625FB5">
            <w:pPr>
              <w:jc w:val="center"/>
            </w:pPr>
            <w:r w:rsidRPr="009C4175">
              <w:t>a.</w:t>
            </w:r>
          </w:p>
        </w:tc>
        <w:tc>
          <w:tcPr>
            <w:tcW w:w="3746" w:type="pct"/>
          </w:tcPr>
          <w:p w:rsidR="00BC0763" w:rsidRDefault="00BC0763" w:rsidP="00625FB5">
            <w:pPr>
              <w:jc w:val="both"/>
            </w:pPr>
            <w:r>
              <w:t>Estimate the frequency itemsets using Apriori Algorithm for the given facebook user engagement data with minimum support of 30%.</w:t>
            </w:r>
          </w:p>
          <w:p w:rsidR="00BC0763" w:rsidRDefault="00BC0763" w:rsidP="00625FB5">
            <w:pPr>
              <w:jc w:val="both"/>
            </w:pPr>
          </w:p>
          <w:tbl>
            <w:tblPr>
              <w:tblStyle w:val="TableGrid"/>
              <w:tblW w:w="0" w:type="auto"/>
              <w:jc w:val="center"/>
              <w:tblLook w:val="04A0" w:firstRow="1" w:lastRow="0" w:firstColumn="1" w:lastColumn="0" w:noHBand="0" w:noVBand="1"/>
            </w:tblPr>
            <w:tblGrid>
              <w:gridCol w:w="1041"/>
              <w:gridCol w:w="2977"/>
            </w:tblGrid>
            <w:tr w:rsidR="00BC0763" w:rsidRPr="005B4D77" w:rsidTr="0024371A">
              <w:trPr>
                <w:jc w:val="center"/>
              </w:trPr>
              <w:tc>
                <w:tcPr>
                  <w:tcW w:w="1041" w:type="dxa"/>
                </w:tcPr>
                <w:p w:rsidR="00BC0763" w:rsidRPr="005B4D77" w:rsidRDefault="00BC0763" w:rsidP="006A7FD8">
                  <w:pPr>
                    <w:jc w:val="center"/>
                    <w:rPr>
                      <w:b/>
                      <w:bCs/>
                    </w:rPr>
                  </w:pPr>
                  <w:r w:rsidRPr="005B4D77">
                    <w:rPr>
                      <w:b/>
                      <w:bCs/>
                    </w:rPr>
                    <w:t>TID</w:t>
                  </w:r>
                </w:p>
              </w:tc>
              <w:tc>
                <w:tcPr>
                  <w:tcW w:w="2977" w:type="dxa"/>
                </w:tcPr>
                <w:p w:rsidR="00BC0763" w:rsidRPr="005B4D77" w:rsidRDefault="00BC0763" w:rsidP="006A7FD8">
                  <w:pPr>
                    <w:jc w:val="center"/>
                    <w:rPr>
                      <w:b/>
                      <w:bCs/>
                    </w:rPr>
                  </w:pPr>
                  <w:r w:rsidRPr="005B4D77">
                    <w:rPr>
                      <w:b/>
                      <w:bCs/>
                    </w:rPr>
                    <w:t>Engagement Actions</w:t>
                  </w:r>
                </w:p>
              </w:tc>
            </w:tr>
            <w:tr w:rsidR="00BC0763" w:rsidTr="0024371A">
              <w:trPr>
                <w:jc w:val="center"/>
              </w:trPr>
              <w:tc>
                <w:tcPr>
                  <w:tcW w:w="1041" w:type="dxa"/>
                </w:tcPr>
                <w:p w:rsidR="00BC0763" w:rsidRDefault="00BC0763" w:rsidP="006A7FD8">
                  <w:pPr>
                    <w:jc w:val="center"/>
                  </w:pPr>
                  <w:r>
                    <w:t>1</w:t>
                  </w:r>
                </w:p>
              </w:tc>
              <w:tc>
                <w:tcPr>
                  <w:tcW w:w="2977" w:type="dxa"/>
                </w:tcPr>
                <w:p w:rsidR="00BC0763" w:rsidRDefault="00BC0763" w:rsidP="006A7FD8">
                  <w:pPr>
                    <w:jc w:val="both"/>
                  </w:pPr>
                  <w:r>
                    <w:t>Like, Comment, Share</w:t>
                  </w:r>
                </w:p>
              </w:tc>
            </w:tr>
            <w:tr w:rsidR="00BC0763" w:rsidTr="0024371A">
              <w:trPr>
                <w:jc w:val="center"/>
              </w:trPr>
              <w:tc>
                <w:tcPr>
                  <w:tcW w:w="1041" w:type="dxa"/>
                </w:tcPr>
                <w:p w:rsidR="00BC0763" w:rsidRDefault="00BC0763" w:rsidP="006A7FD8">
                  <w:pPr>
                    <w:jc w:val="center"/>
                  </w:pPr>
                  <w:r>
                    <w:t>2</w:t>
                  </w:r>
                </w:p>
              </w:tc>
              <w:tc>
                <w:tcPr>
                  <w:tcW w:w="2977" w:type="dxa"/>
                </w:tcPr>
                <w:p w:rsidR="00BC0763" w:rsidRDefault="00BC0763" w:rsidP="006A7FD8">
                  <w:pPr>
                    <w:jc w:val="both"/>
                  </w:pPr>
                  <w:r>
                    <w:t>Like, Comment</w:t>
                  </w:r>
                </w:p>
              </w:tc>
            </w:tr>
            <w:tr w:rsidR="00BC0763" w:rsidTr="0024371A">
              <w:trPr>
                <w:jc w:val="center"/>
              </w:trPr>
              <w:tc>
                <w:tcPr>
                  <w:tcW w:w="1041" w:type="dxa"/>
                </w:tcPr>
                <w:p w:rsidR="00BC0763" w:rsidRDefault="00BC0763" w:rsidP="006A7FD8">
                  <w:pPr>
                    <w:jc w:val="center"/>
                  </w:pPr>
                  <w:r>
                    <w:t>3</w:t>
                  </w:r>
                </w:p>
              </w:tc>
              <w:tc>
                <w:tcPr>
                  <w:tcW w:w="2977" w:type="dxa"/>
                </w:tcPr>
                <w:p w:rsidR="00BC0763" w:rsidRDefault="00BC0763" w:rsidP="006A7FD8">
                  <w:pPr>
                    <w:jc w:val="both"/>
                  </w:pPr>
                  <w:r>
                    <w:t>Comment, Share</w:t>
                  </w:r>
                </w:p>
              </w:tc>
            </w:tr>
            <w:tr w:rsidR="00BC0763" w:rsidTr="0024371A">
              <w:trPr>
                <w:jc w:val="center"/>
              </w:trPr>
              <w:tc>
                <w:tcPr>
                  <w:tcW w:w="1041" w:type="dxa"/>
                </w:tcPr>
                <w:p w:rsidR="00BC0763" w:rsidRDefault="00BC0763" w:rsidP="006A7FD8">
                  <w:pPr>
                    <w:jc w:val="center"/>
                  </w:pPr>
                  <w:r>
                    <w:t>4</w:t>
                  </w:r>
                </w:p>
              </w:tc>
              <w:tc>
                <w:tcPr>
                  <w:tcW w:w="2977" w:type="dxa"/>
                </w:tcPr>
                <w:p w:rsidR="00BC0763" w:rsidRDefault="00BC0763" w:rsidP="006A7FD8">
                  <w:pPr>
                    <w:jc w:val="both"/>
                  </w:pPr>
                  <w:r>
                    <w:t>Like, Share, Save Post</w:t>
                  </w:r>
                </w:p>
              </w:tc>
            </w:tr>
            <w:tr w:rsidR="00BC0763" w:rsidTr="0024371A">
              <w:trPr>
                <w:jc w:val="center"/>
              </w:trPr>
              <w:tc>
                <w:tcPr>
                  <w:tcW w:w="1041" w:type="dxa"/>
                </w:tcPr>
                <w:p w:rsidR="00BC0763" w:rsidRDefault="00BC0763" w:rsidP="006A7FD8">
                  <w:pPr>
                    <w:jc w:val="center"/>
                  </w:pPr>
                  <w:r>
                    <w:t>5</w:t>
                  </w:r>
                </w:p>
              </w:tc>
              <w:tc>
                <w:tcPr>
                  <w:tcW w:w="2977" w:type="dxa"/>
                </w:tcPr>
                <w:p w:rsidR="00BC0763" w:rsidRDefault="00BC0763" w:rsidP="006A7FD8">
                  <w:pPr>
                    <w:jc w:val="both"/>
                  </w:pPr>
                  <w:r>
                    <w:t>Like, Comment, Save Post</w:t>
                  </w:r>
                </w:p>
              </w:tc>
            </w:tr>
            <w:tr w:rsidR="00BC0763" w:rsidTr="0024371A">
              <w:trPr>
                <w:jc w:val="center"/>
              </w:trPr>
              <w:tc>
                <w:tcPr>
                  <w:tcW w:w="1041" w:type="dxa"/>
                </w:tcPr>
                <w:p w:rsidR="00BC0763" w:rsidRDefault="00BC0763" w:rsidP="006A7FD8">
                  <w:pPr>
                    <w:jc w:val="center"/>
                  </w:pPr>
                  <w:r>
                    <w:t>6</w:t>
                  </w:r>
                </w:p>
              </w:tc>
              <w:tc>
                <w:tcPr>
                  <w:tcW w:w="2977" w:type="dxa"/>
                </w:tcPr>
                <w:p w:rsidR="00BC0763" w:rsidRDefault="00BC0763" w:rsidP="006A7FD8">
                  <w:pPr>
                    <w:jc w:val="both"/>
                  </w:pPr>
                  <w:r>
                    <w:t>Comment, Tag Friend</w:t>
                  </w:r>
                </w:p>
              </w:tc>
            </w:tr>
            <w:tr w:rsidR="00BC0763" w:rsidTr="0024371A">
              <w:trPr>
                <w:jc w:val="center"/>
              </w:trPr>
              <w:tc>
                <w:tcPr>
                  <w:tcW w:w="1041" w:type="dxa"/>
                </w:tcPr>
                <w:p w:rsidR="00BC0763" w:rsidRDefault="00BC0763" w:rsidP="006A7FD8">
                  <w:pPr>
                    <w:jc w:val="center"/>
                  </w:pPr>
                  <w:r>
                    <w:t>7</w:t>
                  </w:r>
                </w:p>
              </w:tc>
              <w:tc>
                <w:tcPr>
                  <w:tcW w:w="2977" w:type="dxa"/>
                </w:tcPr>
                <w:p w:rsidR="00BC0763" w:rsidRDefault="00BC0763" w:rsidP="006A7FD8">
                  <w:pPr>
                    <w:jc w:val="both"/>
                  </w:pPr>
                  <w:r>
                    <w:t>Like, Share</w:t>
                  </w:r>
                </w:p>
              </w:tc>
            </w:tr>
          </w:tbl>
          <w:p w:rsidR="00BC0763" w:rsidRPr="009C4175" w:rsidRDefault="00BC0763" w:rsidP="00625FB5">
            <w:pPr>
              <w:jc w:val="both"/>
            </w:pPr>
          </w:p>
        </w:tc>
        <w:tc>
          <w:tcPr>
            <w:tcW w:w="319" w:type="pct"/>
          </w:tcPr>
          <w:p w:rsidR="00BC0763" w:rsidRPr="009C4175" w:rsidRDefault="00BC0763" w:rsidP="00625FB5">
            <w:pPr>
              <w:jc w:val="center"/>
            </w:pPr>
            <w:r w:rsidRPr="009C4175">
              <w:t>CO</w:t>
            </w:r>
            <w:r>
              <w:t>4</w:t>
            </w:r>
          </w:p>
        </w:tc>
        <w:tc>
          <w:tcPr>
            <w:tcW w:w="256" w:type="pct"/>
          </w:tcPr>
          <w:p w:rsidR="00BC0763" w:rsidRPr="009C4175" w:rsidRDefault="00BC0763" w:rsidP="00625FB5">
            <w:pPr>
              <w:jc w:val="center"/>
            </w:pPr>
            <w:r>
              <w:t>An</w:t>
            </w:r>
          </w:p>
        </w:tc>
        <w:tc>
          <w:tcPr>
            <w:tcW w:w="217" w:type="pct"/>
          </w:tcPr>
          <w:p w:rsidR="00BC0763" w:rsidRPr="009C4175" w:rsidRDefault="00BC0763" w:rsidP="00625FB5">
            <w:pPr>
              <w:jc w:val="center"/>
            </w:pPr>
            <w:r>
              <w:t>10</w:t>
            </w:r>
          </w:p>
        </w:tc>
      </w:tr>
      <w:tr w:rsidR="00BC0763" w:rsidRPr="009C4175" w:rsidTr="00625FB5">
        <w:trPr>
          <w:trHeight w:val="283"/>
        </w:trPr>
        <w:tc>
          <w:tcPr>
            <w:tcW w:w="272" w:type="pct"/>
          </w:tcPr>
          <w:p w:rsidR="00BC0763" w:rsidRPr="009C4175" w:rsidRDefault="00BC0763" w:rsidP="00625FB5">
            <w:pPr>
              <w:jc w:val="center"/>
            </w:pPr>
          </w:p>
        </w:tc>
        <w:tc>
          <w:tcPr>
            <w:tcW w:w="190" w:type="pct"/>
          </w:tcPr>
          <w:p w:rsidR="00BC0763" w:rsidRPr="009C4175" w:rsidRDefault="00BC0763" w:rsidP="00625FB5">
            <w:pPr>
              <w:jc w:val="center"/>
            </w:pPr>
            <w:r>
              <w:t xml:space="preserve">b. </w:t>
            </w:r>
          </w:p>
        </w:tc>
        <w:tc>
          <w:tcPr>
            <w:tcW w:w="3746" w:type="pct"/>
          </w:tcPr>
          <w:p w:rsidR="00BC0763" w:rsidRDefault="00BC0763" w:rsidP="00625FB5">
            <w:pPr>
              <w:jc w:val="both"/>
            </w:pPr>
            <w:r>
              <w:t>Infer the significance of the Markov model in stock price prediction.</w:t>
            </w:r>
          </w:p>
        </w:tc>
        <w:tc>
          <w:tcPr>
            <w:tcW w:w="319" w:type="pct"/>
          </w:tcPr>
          <w:p w:rsidR="00BC0763" w:rsidRPr="009C4175" w:rsidRDefault="00BC0763" w:rsidP="00625FB5">
            <w:pPr>
              <w:jc w:val="center"/>
            </w:pPr>
            <w:r>
              <w:t>CO4</w:t>
            </w:r>
          </w:p>
        </w:tc>
        <w:tc>
          <w:tcPr>
            <w:tcW w:w="256" w:type="pct"/>
          </w:tcPr>
          <w:p w:rsidR="00BC0763" w:rsidRDefault="00BC0763" w:rsidP="00625FB5">
            <w:pPr>
              <w:jc w:val="center"/>
            </w:pPr>
            <w:r>
              <w:t>U</w:t>
            </w:r>
          </w:p>
        </w:tc>
        <w:tc>
          <w:tcPr>
            <w:tcW w:w="217" w:type="pct"/>
          </w:tcPr>
          <w:p w:rsidR="00BC0763" w:rsidRDefault="00BC0763" w:rsidP="00625FB5">
            <w:pPr>
              <w:jc w:val="center"/>
            </w:pPr>
            <w:r>
              <w:t>2</w:t>
            </w:r>
          </w:p>
        </w:tc>
      </w:tr>
      <w:tr w:rsidR="00BC0763" w:rsidRPr="009C4175" w:rsidTr="00625FB5">
        <w:trPr>
          <w:trHeight w:val="283"/>
        </w:trPr>
        <w:tc>
          <w:tcPr>
            <w:tcW w:w="272" w:type="pct"/>
          </w:tcPr>
          <w:p w:rsidR="00BC0763" w:rsidRPr="009C4175" w:rsidRDefault="00BC0763" w:rsidP="00625FB5">
            <w:pPr>
              <w:jc w:val="center"/>
            </w:pPr>
          </w:p>
        </w:tc>
        <w:tc>
          <w:tcPr>
            <w:tcW w:w="190" w:type="pct"/>
          </w:tcPr>
          <w:p w:rsidR="00BC0763" w:rsidRPr="009C4175" w:rsidRDefault="00BC0763" w:rsidP="00625FB5">
            <w:pPr>
              <w:jc w:val="center"/>
            </w:pPr>
          </w:p>
        </w:tc>
        <w:tc>
          <w:tcPr>
            <w:tcW w:w="3746" w:type="pct"/>
          </w:tcPr>
          <w:p w:rsidR="00BC0763" w:rsidRPr="009C4175" w:rsidRDefault="00BC0763" w:rsidP="00625FB5">
            <w:pPr>
              <w:jc w:val="both"/>
            </w:pPr>
          </w:p>
        </w:tc>
        <w:tc>
          <w:tcPr>
            <w:tcW w:w="319" w:type="pct"/>
          </w:tcPr>
          <w:p w:rsidR="00BC0763" w:rsidRPr="009C4175" w:rsidRDefault="00BC0763" w:rsidP="00625FB5">
            <w:pPr>
              <w:jc w:val="center"/>
            </w:pPr>
          </w:p>
        </w:tc>
        <w:tc>
          <w:tcPr>
            <w:tcW w:w="256" w:type="pct"/>
          </w:tcPr>
          <w:p w:rsidR="00BC0763" w:rsidRPr="009C4175" w:rsidRDefault="00BC0763" w:rsidP="00625FB5">
            <w:pPr>
              <w:jc w:val="center"/>
            </w:pPr>
          </w:p>
        </w:tc>
        <w:tc>
          <w:tcPr>
            <w:tcW w:w="217" w:type="pct"/>
          </w:tcPr>
          <w:p w:rsidR="00BC0763" w:rsidRPr="009C4175" w:rsidRDefault="00BC0763" w:rsidP="00625FB5">
            <w:pPr>
              <w:jc w:val="center"/>
            </w:pPr>
          </w:p>
        </w:tc>
      </w:tr>
      <w:tr w:rsidR="00BC0763" w:rsidRPr="009C4175" w:rsidTr="00625FB5">
        <w:trPr>
          <w:trHeight w:val="283"/>
        </w:trPr>
        <w:tc>
          <w:tcPr>
            <w:tcW w:w="272" w:type="pct"/>
          </w:tcPr>
          <w:p w:rsidR="00BC0763" w:rsidRPr="009C4175" w:rsidRDefault="00BC0763" w:rsidP="00625FB5">
            <w:pPr>
              <w:jc w:val="center"/>
            </w:pPr>
            <w:r w:rsidRPr="009C4175">
              <w:t>23.</w:t>
            </w:r>
          </w:p>
        </w:tc>
        <w:tc>
          <w:tcPr>
            <w:tcW w:w="190" w:type="pct"/>
          </w:tcPr>
          <w:p w:rsidR="00BC0763" w:rsidRPr="009C4175" w:rsidRDefault="00BC0763" w:rsidP="00625FB5">
            <w:pPr>
              <w:jc w:val="center"/>
            </w:pPr>
          </w:p>
        </w:tc>
        <w:tc>
          <w:tcPr>
            <w:tcW w:w="3746" w:type="pct"/>
          </w:tcPr>
          <w:p w:rsidR="00BC0763" w:rsidRPr="009C4175" w:rsidRDefault="00BC0763" w:rsidP="00625FB5">
            <w:pPr>
              <w:jc w:val="both"/>
            </w:pPr>
            <w:r>
              <w:t>Explain the metrics used for measuring the quality of a semantic model and discuss their impact with suitable example.</w:t>
            </w:r>
          </w:p>
        </w:tc>
        <w:tc>
          <w:tcPr>
            <w:tcW w:w="319" w:type="pct"/>
          </w:tcPr>
          <w:p w:rsidR="00BC0763" w:rsidRPr="009C4175" w:rsidRDefault="00BC0763" w:rsidP="00625FB5">
            <w:pPr>
              <w:jc w:val="center"/>
            </w:pPr>
            <w:r w:rsidRPr="009C4175">
              <w:t>CO</w:t>
            </w:r>
            <w:r>
              <w:t>5</w:t>
            </w:r>
          </w:p>
        </w:tc>
        <w:tc>
          <w:tcPr>
            <w:tcW w:w="256" w:type="pct"/>
          </w:tcPr>
          <w:p w:rsidR="00BC0763" w:rsidRPr="009C4175" w:rsidRDefault="00BC0763" w:rsidP="00625FB5">
            <w:pPr>
              <w:jc w:val="center"/>
            </w:pPr>
            <w:r>
              <w:t>A</w:t>
            </w:r>
          </w:p>
        </w:tc>
        <w:tc>
          <w:tcPr>
            <w:tcW w:w="217" w:type="pct"/>
          </w:tcPr>
          <w:p w:rsidR="00BC0763" w:rsidRPr="009C4175" w:rsidRDefault="00BC0763" w:rsidP="00625FB5">
            <w:pPr>
              <w:jc w:val="center"/>
            </w:pPr>
            <w:r w:rsidRPr="009C4175">
              <w:t>12</w:t>
            </w:r>
          </w:p>
        </w:tc>
      </w:tr>
      <w:tr w:rsidR="00BC0763" w:rsidRPr="009C4175" w:rsidTr="00432575">
        <w:trPr>
          <w:trHeight w:val="238"/>
        </w:trPr>
        <w:tc>
          <w:tcPr>
            <w:tcW w:w="5000" w:type="pct"/>
            <w:gridSpan w:val="6"/>
          </w:tcPr>
          <w:p w:rsidR="00BC0763" w:rsidRPr="009C4175" w:rsidRDefault="00BC0763" w:rsidP="00625FB5">
            <w:pPr>
              <w:jc w:val="center"/>
              <w:rPr>
                <w:b/>
                <w:bCs/>
              </w:rPr>
            </w:pPr>
            <w:r w:rsidRPr="009C4175">
              <w:rPr>
                <w:b/>
                <w:bCs/>
              </w:rPr>
              <w:t>COMPULSORY QUESTION</w:t>
            </w:r>
          </w:p>
        </w:tc>
      </w:tr>
      <w:tr w:rsidR="00BC0763" w:rsidRPr="009C4175" w:rsidTr="00625FB5">
        <w:trPr>
          <w:trHeight w:val="283"/>
        </w:trPr>
        <w:tc>
          <w:tcPr>
            <w:tcW w:w="272" w:type="pct"/>
          </w:tcPr>
          <w:p w:rsidR="00BC0763" w:rsidRPr="009C4175" w:rsidRDefault="00BC0763" w:rsidP="00625FB5">
            <w:pPr>
              <w:jc w:val="center"/>
            </w:pPr>
            <w:r w:rsidRPr="009C4175">
              <w:t>24.</w:t>
            </w:r>
          </w:p>
        </w:tc>
        <w:tc>
          <w:tcPr>
            <w:tcW w:w="190" w:type="pct"/>
          </w:tcPr>
          <w:p w:rsidR="00BC0763" w:rsidRPr="009C4175" w:rsidRDefault="00BC0763" w:rsidP="00625FB5">
            <w:pPr>
              <w:jc w:val="center"/>
            </w:pPr>
          </w:p>
        </w:tc>
        <w:tc>
          <w:tcPr>
            <w:tcW w:w="3746" w:type="pct"/>
          </w:tcPr>
          <w:p w:rsidR="00BC0763" w:rsidRPr="009C4175" w:rsidRDefault="00BC0763" w:rsidP="00625FB5">
            <w:pPr>
              <w:jc w:val="both"/>
            </w:pPr>
            <w:r>
              <w:t>Illustrate the expressiveness and content dilemmas in semantic model with suitable example.</w:t>
            </w:r>
          </w:p>
        </w:tc>
        <w:tc>
          <w:tcPr>
            <w:tcW w:w="319" w:type="pct"/>
          </w:tcPr>
          <w:p w:rsidR="00BC0763" w:rsidRPr="009C4175" w:rsidRDefault="00BC0763" w:rsidP="00625FB5">
            <w:pPr>
              <w:jc w:val="center"/>
            </w:pPr>
            <w:r w:rsidRPr="009C4175">
              <w:t>CO6</w:t>
            </w:r>
          </w:p>
        </w:tc>
        <w:tc>
          <w:tcPr>
            <w:tcW w:w="256" w:type="pct"/>
          </w:tcPr>
          <w:p w:rsidR="00BC0763" w:rsidRPr="009C4175" w:rsidRDefault="00BC0763" w:rsidP="00625FB5">
            <w:pPr>
              <w:jc w:val="center"/>
            </w:pPr>
            <w:r>
              <w:t>A</w:t>
            </w:r>
          </w:p>
        </w:tc>
        <w:tc>
          <w:tcPr>
            <w:tcW w:w="217" w:type="pct"/>
          </w:tcPr>
          <w:p w:rsidR="00BC0763" w:rsidRPr="009C4175" w:rsidRDefault="00BC0763" w:rsidP="00625FB5">
            <w:pPr>
              <w:jc w:val="center"/>
            </w:pPr>
            <w:r w:rsidRPr="009C4175">
              <w:t>1</w:t>
            </w:r>
            <w:r>
              <w:t>2</w:t>
            </w:r>
          </w:p>
        </w:tc>
      </w:tr>
    </w:tbl>
    <w:p w:rsidR="00BC0763" w:rsidRDefault="00BC0763" w:rsidP="002E336A"/>
    <w:p w:rsidR="00BC0763" w:rsidRDefault="00BC076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BC0763" w:rsidTr="00517D3B">
        <w:trPr>
          <w:trHeight w:val="283"/>
        </w:trPr>
        <w:tc>
          <w:tcPr>
            <w:tcW w:w="670" w:type="dxa"/>
          </w:tcPr>
          <w:p w:rsidR="00BC0763" w:rsidRPr="0051318C" w:rsidRDefault="00BC0763" w:rsidP="00517D3B">
            <w:pPr>
              <w:jc w:val="center"/>
              <w:rPr>
                <w:sz w:val="22"/>
                <w:szCs w:val="22"/>
              </w:rPr>
            </w:pPr>
          </w:p>
        </w:tc>
        <w:tc>
          <w:tcPr>
            <w:tcW w:w="9820" w:type="dxa"/>
          </w:tcPr>
          <w:p w:rsidR="00BC0763" w:rsidRPr="0051318C" w:rsidRDefault="00BC0763" w:rsidP="00517D3B">
            <w:pPr>
              <w:jc w:val="center"/>
              <w:rPr>
                <w:b/>
                <w:sz w:val="22"/>
                <w:szCs w:val="22"/>
              </w:rPr>
            </w:pPr>
            <w:r w:rsidRPr="0051318C">
              <w:rPr>
                <w:b/>
                <w:sz w:val="22"/>
                <w:szCs w:val="22"/>
              </w:rPr>
              <w:t>COURSE OUTCOMES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CO1</w:t>
            </w:r>
          </w:p>
        </w:tc>
        <w:tc>
          <w:tcPr>
            <w:tcW w:w="9820" w:type="dxa"/>
          </w:tcPr>
          <w:p w:rsidR="00BC0763" w:rsidRPr="0051318C" w:rsidRDefault="00BC0763" w:rsidP="00D70ADC">
            <w:pPr>
              <w:jc w:val="both"/>
              <w:rPr>
                <w:sz w:val="22"/>
                <w:szCs w:val="22"/>
              </w:rPr>
            </w:pPr>
            <w:r w:rsidRPr="00D70ADC">
              <w:rPr>
                <w:sz w:val="22"/>
                <w:szCs w:val="22"/>
                <w:lang w:val="en-IN"/>
              </w:rPr>
              <w:t>Demonstrate the need for semantic Web and analyze properties of social networks using key measures in network analysis.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CO2</w:t>
            </w:r>
          </w:p>
        </w:tc>
        <w:tc>
          <w:tcPr>
            <w:tcW w:w="9820" w:type="dxa"/>
          </w:tcPr>
          <w:p w:rsidR="00BC0763" w:rsidRPr="0051318C" w:rsidRDefault="00BC0763" w:rsidP="00D70ADC">
            <w:pPr>
              <w:jc w:val="both"/>
              <w:rPr>
                <w:sz w:val="22"/>
                <w:szCs w:val="22"/>
              </w:rPr>
            </w:pPr>
            <w:r w:rsidRPr="00D70ADC">
              <w:rPr>
                <w:sz w:val="22"/>
                <w:szCs w:val="22"/>
                <w:lang w:val="en-IN"/>
              </w:rPr>
              <w:t>Develop a model to aggregate the social network data using ontology languages.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CO3</w:t>
            </w:r>
          </w:p>
        </w:tc>
        <w:tc>
          <w:tcPr>
            <w:tcW w:w="9820" w:type="dxa"/>
          </w:tcPr>
          <w:p w:rsidR="00BC0763" w:rsidRPr="0051318C" w:rsidRDefault="00BC0763" w:rsidP="00D70ADC">
            <w:pPr>
              <w:jc w:val="both"/>
              <w:rPr>
                <w:sz w:val="22"/>
                <w:szCs w:val="22"/>
              </w:rPr>
            </w:pPr>
            <w:r w:rsidRPr="00D70ADC">
              <w:rPr>
                <w:sz w:val="22"/>
                <w:szCs w:val="22"/>
                <w:lang w:val="en-IN"/>
              </w:rPr>
              <w:t>Apply ontology-based Knowledge Representation for modelling social individuals and social relationships.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CO4</w:t>
            </w:r>
          </w:p>
        </w:tc>
        <w:tc>
          <w:tcPr>
            <w:tcW w:w="9820" w:type="dxa"/>
          </w:tcPr>
          <w:p w:rsidR="00BC0763" w:rsidRPr="0051318C" w:rsidRDefault="00BC0763" w:rsidP="00D70ADC">
            <w:pPr>
              <w:jc w:val="both"/>
              <w:rPr>
                <w:sz w:val="22"/>
                <w:szCs w:val="22"/>
              </w:rPr>
            </w:pPr>
            <w:r w:rsidRPr="00D70ADC">
              <w:rPr>
                <w:sz w:val="22"/>
                <w:szCs w:val="22"/>
                <w:lang w:val="en-IN"/>
              </w:rPr>
              <w:t>Implement machine learning models for social network analysis.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CO5</w:t>
            </w:r>
          </w:p>
        </w:tc>
        <w:tc>
          <w:tcPr>
            <w:tcW w:w="9820" w:type="dxa"/>
          </w:tcPr>
          <w:p w:rsidR="00BC0763" w:rsidRPr="0051318C" w:rsidRDefault="00BC0763" w:rsidP="00D70ADC">
            <w:pPr>
              <w:jc w:val="both"/>
              <w:rPr>
                <w:sz w:val="22"/>
                <w:szCs w:val="22"/>
              </w:rPr>
            </w:pPr>
            <w:r w:rsidRPr="00D70ADC">
              <w:rPr>
                <w:sz w:val="22"/>
                <w:szCs w:val="22"/>
                <w:lang w:val="en-IN"/>
              </w:rPr>
              <w:t>Examine the pitfalls in social network analysis.</w:t>
            </w:r>
          </w:p>
        </w:tc>
      </w:tr>
      <w:tr w:rsidR="00BC0763" w:rsidTr="00517D3B">
        <w:trPr>
          <w:trHeight w:val="283"/>
        </w:trPr>
        <w:tc>
          <w:tcPr>
            <w:tcW w:w="670" w:type="dxa"/>
          </w:tcPr>
          <w:p w:rsidR="00BC0763" w:rsidRPr="00302FF6" w:rsidRDefault="00BC0763" w:rsidP="00517D3B">
            <w:pPr>
              <w:jc w:val="center"/>
              <w:rPr>
                <w:b/>
                <w:bCs/>
                <w:sz w:val="22"/>
                <w:szCs w:val="22"/>
              </w:rPr>
            </w:pPr>
            <w:r w:rsidRPr="00302FF6">
              <w:rPr>
                <w:b/>
                <w:bCs/>
                <w:sz w:val="22"/>
                <w:szCs w:val="22"/>
              </w:rPr>
              <w:t>CO6</w:t>
            </w:r>
          </w:p>
        </w:tc>
        <w:tc>
          <w:tcPr>
            <w:tcW w:w="9820" w:type="dxa"/>
          </w:tcPr>
          <w:p w:rsidR="00BC0763" w:rsidRPr="0051318C" w:rsidRDefault="00BC0763" w:rsidP="00D70ADC">
            <w:pPr>
              <w:jc w:val="both"/>
              <w:rPr>
                <w:sz w:val="22"/>
                <w:szCs w:val="22"/>
              </w:rPr>
            </w:pPr>
            <w:r w:rsidRPr="00D70ADC">
              <w:rPr>
                <w:sz w:val="22"/>
                <w:szCs w:val="22"/>
                <w:lang w:val="en-IN"/>
              </w:rPr>
              <w:t>Illustrate the dilemmas and their influence in designing semantic models.</w:t>
            </w:r>
          </w:p>
        </w:tc>
      </w:tr>
    </w:tbl>
    <w:p w:rsidR="00BC0763" w:rsidRDefault="00BC0763" w:rsidP="00C06F25"/>
    <w:p w:rsidR="00BC0763" w:rsidRDefault="00BC0763"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53" name="Picture 6074685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C0763" w:rsidRDefault="00BC0763" w:rsidP="00B92146">
      <w:pPr>
        <w:jc w:val="center"/>
        <w:rPr>
          <w:b/>
          <w:bCs/>
        </w:rPr>
      </w:pPr>
    </w:p>
    <w:p w:rsidR="00BC0763" w:rsidRDefault="00BC0763" w:rsidP="00B92146">
      <w:pPr>
        <w:jc w:val="center"/>
        <w:rPr>
          <w:b/>
          <w:bCs/>
        </w:rPr>
      </w:pPr>
      <w:r>
        <w:rPr>
          <w:b/>
          <w:bCs/>
        </w:rPr>
        <w:t>END SEMESTER EXAMINATION – MAY / JUNE 2025</w:t>
      </w:r>
    </w:p>
    <w:p w:rsidR="00BC0763" w:rsidRDefault="00BC076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C0763" w:rsidRPr="001E42AE" w:rsidTr="0037089B">
        <w:trPr>
          <w:trHeight w:val="397"/>
          <w:jc w:val="center"/>
        </w:trPr>
        <w:tc>
          <w:tcPr>
            <w:tcW w:w="1555" w:type="dxa"/>
            <w:vAlign w:val="center"/>
          </w:tcPr>
          <w:p w:rsidR="00BC0763" w:rsidRPr="0037089B" w:rsidRDefault="00BC0763" w:rsidP="007E575B">
            <w:pPr>
              <w:pStyle w:val="Title"/>
              <w:jc w:val="left"/>
              <w:rPr>
                <w:b/>
                <w:sz w:val="22"/>
                <w:szCs w:val="22"/>
              </w:rPr>
            </w:pPr>
            <w:r w:rsidRPr="0037089B">
              <w:rPr>
                <w:b/>
                <w:sz w:val="22"/>
                <w:szCs w:val="22"/>
              </w:rPr>
              <w:t xml:space="preserve">Course Code      </w:t>
            </w:r>
          </w:p>
        </w:tc>
        <w:tc>
          <w:tcPr>
            <w:tcW w:w="6662" w:type="dxa"/>
            <w:vAlign w:val="center"/>
          </w:tcPr>
          <w:p w:rsidR="00BC0763" w:rsidRPr="0037089B" w:rsidRDefault="00BC0763" w:rsidP="007E575B">
            <w:pPr>
              <w:pStyle w:val="Title"/>
              <w:jc w:val="left"/>
              <w:rPr>
                <w:b/>
                <w:sz w:val="22"/>
                <w:szCs w:val="22"/>
              </w:rPr>
            </w:pPr>
            <w:r>
              <w:rPr>
                <w:b/>
                <w:sz w:val="22"/>
                <w:szCs w:val="22"/>
              </w:rPr>
              <w:t>21EC2032</w:t>
            </w:r>
          </w:p>
        </w:tc>
        <w:tc>
          <w:tcPr>
            <w:tcW w:w="1417" w:type="dxa"/>
            <w:vAlign w:val="center"/>
          </w:tcPr>
          <w:p w:rsidR="00BC0763" w:rsidRPr="0037089B" w:rsidRDefault="00BC076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C0763" w:rsidRPr="0037089B" w:rsidRDefault="00BC0763" w:rsidP="007E575B">
            <w:pPr>
              <w:pStyle w:val="Title"/>
              <w:jc w:val="left"/>
              <w:rPr>
                <w:b/>
                <w:sz w:val="22"/>
                <w:szCs w:val="22"/>
              </w:rPr>
            </w:pPr>
            <w:r w:rsidRPr="0037089B">
              <w:rPr>
                <w:b/>
                <w:sz w:val="22"/>
                <w:szCs w:val="22"/>
              </w:rPr>
              <w:t>3hrs</w:t>
            </w:r>
          </w:p>
        </w:tc>
      </w:tr>
      <w:tr w:rsidR="00BC0763" w:rsidRPr="001E42AE" w:rsidTr="0037089B">
        <w:trPr>
          <w:trHeight w:val="397"/>
          <w:jc w:val="center"/>
        </w:trPr>
        <w:tc>
          <w:tcPr>
            <w:tcW w:w="1555" w:type="dxa"/>
            <w:vAlign w:val="center"/>
          </w:tcPr>
          <w:p w:rsidR="00BC0763" w:rsidRPr="0037089B" w:rsidRDefault="00BC0763"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C0763" w:rsidRPr="0037089B" w:rsidRDefault="00BC0763" w:rsidP="007E575B">
            <w:pPr>
              <w:pStyle w:val="Title"/>
              <w:jc w:val="left"/>
              <w:rPr>
                <w:b/>
                <w:sz w:val="22"/>
                <w:szCs w:val="22"/>
              </w:rPr>
            </w:pPr>
            <w:r>
              <w:rPr>
                <w:b/>
                <w:sz w:val="22"/>
                <w:szCs w:val="22"/>
              </w:rPr>
              <w:t>COMPUTER VISION</w:t>
            </w:r>
          </w:p>
        </w:tc>
        <w:tc>
          <w:tcPr>
            <w:tcW w:w="1417" w:type="dxa"/>
            <w:vAlign w:val="center"/>
          </w:tcPr>
          <w:p w:rsidR="00BC0763" w:rsidRPr="0037089B" w:rsidRDefault="00BC0763" w:rsidP="007E575B">
            <w:pPr>
              <w:pStyle w:val="Title"/>
              <w:jc w:val="left"/>
              <w:rPr>
                <w:b/>
                <w:bCs/>
                <w:sz w:val="22"/>
                <w:szCs w:val="22"/>
              </w:rPr>
            </w:pPr>
            <w:r w:rsidRPr="0037089B">
              <w:rPr>
                <w:b/>
                <w:bCs/>
                <w:sz w:val="22"/>
                <w:szCs w:val="22"/>
              </w:rPr>
              <w:t xml:space="preserve">Max. Marks </w:t>
            </w:r>
          </w:p>
        </w:tc>
        <w:tc>
          <w:tcPr>
            <w:tcW w:w="851" w:type="dxa"/>
            <w:vAlign w:val="center"/>
          </w:tcPr>
          <w:p w:rsidR="00BC0763" w:rsidRPr="0037089B" w:rsidRDefault="00BC0763" w:rsidP="007E575B">
            <w:pPr>
              <w:pStyle w:val="Title"/>
              <w:jc w:val="left"/>
              <w:rPr>
                <w:b/>
                <w:sz w:val="22"/>
                <w:szCs w:val="22"/>
              </w:rPr>
            </w:pPr>
            <w:r w:rsidRPr="0037089B">
              <w:rPr>
                <w:b/>
                <w:sz w:val="22"/>
                <w:szCs w:val="22"/>
              </w:rPr>
              <w:t>100</w:t>
            </w:r>
          </w:p>
        </w:tc>
      </w:tr>
    </w:tbl>
    <w:p w:rsidR="00BC0763" w:rsidRDefault="00BC0763"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BC0763" w:rsidRPr="00F70FCA" w:rsidTr="007D7517">
        <w:trPr>
          <w:trHeight w:val="552"/>
        </w:trPr>
        <w:tc>
          <w:tcPr>
            <w:tcW w:w="272" w:type="pct"/>
            <w:vAlign w:val="center"/>
          </w:tcPr>
          <w:p w:rsidR="00BC0763" w:rsidRPr="00F70FCA" w:rsidRDefault="00BC0763" w:rsidP="00B92146">
            <w:pPr>
              <w:jc w:val="center"/>
              <w:rPr>
                <w:b/>
              </w:rPr>
            </w:pPr>
            <w:r w:rsidRPr="00F70FCA">
              <w:rPr>
                <w:b/>
              </w:rPr>
              <w:t>Q. No.</w:t>
            </w:r>
          </w:p>
        </w:tc>
        <w:tc>
          <w:tcPr>
            <w:tcW w:w="3936" w:type="pct"/>
            <w:gridSpan w:val="2"/>
            <w:vAlign w:val="center"/>
          </w:tcPr>
          <w:p w:rsidR="00BC0763" w:rsidRPr="00F70FCA" w:rsidRDefault="00BC0763" w:rsidP="00B92146">
            <w:pPr>
              <w:jc w:val="center"/>
              <w:rPr>
                <w:b/>
              </w:rPr>
            </w:pPr>
            <w:r w:rsidRPr="00F70FCA">
              <w:rPr>
                <w:b/>
              </w:rPr>
              <w:t>Questions</w:t>
            </w:r>
          </w:p>
        </w:tc>
        <w:tc>
          <w:tcPr>
            <w:tcW w:w="319" w:type="pct"/>
            <w:vAlign w:val="center"/>
          </w:tcPr>
          <w:p w:rsidR="00BC0763" w:rsidRPr="00F70FCA" w:rsidRDefault="00BC0763" w:rsidP="00B92146">
            <w:pPr>
              <w:jc w:val="center"/>
              <w:rPr>
                <w:b/>
              </w:rPr>
            </w:pPr>
            <w:r w:rsidRPr="00F70FCA">
              <w:rPr>
                <w:b/>
              </w:rPr>
              <w:t>CO</w:t>
            </w:r>
          </w:p>
        </w:tc>
        <w:tc>
          <w:tcPr>
            <w:tcW w:w="256" w:type="pct"/>
            <w:vAlign w:val="center"/>
          </w:tcPr>
          <w:p w:rsidR="00BC0763" w:rsidRPr="00F70FCA" w:rsidRDefault="00BC0763" w:rsidP="00B92146">
            <w:pPr>
              <w:jc w:val="center"/>
              <w:rPr>
                <w:b/>
              </w:rPr>
            </w:pPr>
            <w:r w:rsidRPr="00F70FCA">
              <w:rPr>
                <w:b/>
              </w:rPr>
              <w:t>BL</w:t>
            </w:r>
          </w:p>
        </w:tc>
        <w:tc>
          <w:tcPr>
            <w:tcW w:w="217" w:type="pct"/>
            <w:vAlign w:val="center"/>
          </w:tcPr>
          <w:p w:rsidR="00BC0763" w:rsidRPr="00F70FCA" w:rsidRDefault="00BC0763" w:rsidP="00B92146">
            <w:pPr>
              <w:jc w:val="center"/>
              <w:rPr>
                <w:b/>
              </w:rPr>
            </w:pPr>
            <w:r w:rsidRPr="00F70FCA">
              <w:rPr>
                <w:b/>
              </w:rPr>
              <w:t>M</w:t>
            </w:r>
          </w:p>
        </w:tc>
      </w:tr>
      <w:tr w:rsidR="00BC0763" w:rsidRPr="00F70FCA" w:rsidTr="00432575">
        <w:trPr>
          <w:trHeight w:val="148"/>
        </w:trPr>
        <w:tc>
          <w:tcPr>
            <w:tcW w:w="5000" w:type="pct"/>
            <w:gridSpan w:val="6"/>
          </w:tcPr>
          <w:p w:rsidR="00BC0763" w:rsidRPr="00F70FCA" w:rsidRDefault="00BC0763" w:rsidP="00517D3B">
            <w:pPr>
              <w:jc w:val="center"/>
              <w:rPr>
                <w:b/>
              </w:rPr>
            </w:pPr>
            <w:r w:rsidRPr="00F70FCA">
              <w:rPr>
                <w:b/>
              </w:rPr>
              <w:t>PART – A (10 X 1 = 10 MARKS)</w:t>
            </w:r>
          </w:p>
        </w:tc>
      </w:tr>
      <w:tr w:rsidR="00BC0763" w:rsidRPr="00F70FCA" w:rsidTr="007D7517">
        <w:trPr>
          <w:trHeight w:val="283"/>
        </w:trPr>
        <w:tc>
          <w:tcPr>
            <w:tcW w:w="272" w:type="pct"/>
          </w:tcPr>
          <w:p w:rsidR="00BC0763" w:rsidRPr="00F70FCA" w:rsidRDefault="00BC0763" w:rsidP="00517D3B">
            <w:pPr>
              <w:jc w:val="center"/>
            </w:pPr>
            <w:r w:rsidRPr="00F70FCA">
              <w:t>1.</w:t>
            </w:r>
          </w:p>
        </w:tc>
        <w:tc>
          <w:tcPr>
            <w:tcW w:w="3936" w:type="pct"/>
            <w:gridSpan w:val="2"/>
          </w:tcPr>
          <w:p w:rsidR="00BC0763" w:rsidRPr="00F70FCA" w:rsidRDefault="00BC0763" w:rsidP="00F70FCA">
            <w:pPr>
              <w:autoSpaceDE w:val="0"/>
              <w:autoSpaceDN w:val="0"/>
              <w:adjustRightInd w:val="0"/>
              <w:jc w:val="both"/>
            </w:pPr>
            <w:r w:rsidRPr="00F70FCA">
              <w:t>List any two non-linear smoothing filters.</w:t>
            </w:r>
          </w:p>
        </w:tc>
        <w:tc>
          <w:tcPr>
            <w:tcW w:w="319" w:type="pct"/>
          </w:tcPr>
          <w:p w:rsidR="00BC0763" w:rsidRPr="00F70FCA" w:rsidRDefault="00BC0763" w:rsidP="00517D3B">
            <w:pPr>
              <w:jc w:val="center"/>
            </w:pPr>
            <w:r w:rsidRPr="00F70FCA">
              <w:t>CO1</w:t>
            </w:r>
          </w:p>
        </w:tc>
        <w:tc>
          <w:tcPr>
            <w:tcW w:w="256" w:type="pct"/>
          </w:tcPr>
          <w:p w:rsidR="00BC0763" w:rsidRPr="00F70FCA" w:rsidRDefault="00BC0763" w:rsidP="00517D3B">
            <w:pPr>
              <w:jc w:val="center"/>
            </w:pPr>
            <w:r w:rsidRPr="00F70FCA">
              <w:t>R</w:t>
            </w:r>
          </w:p>
        </w:tc>
        <w:tc>
          <w:tcPr>
            <w:tcW w:w="217" w:type="pct"/>
          </w:tcPr>
          <w:p w:rsidR="00BC0763" w:rsidRPr="00F70FCA" w:rsidRDefault="00BC0763" w:rsidP="00517D3B">
            <w:pPr>
              <w:jc w:val="center"/>
            </w:pPr>
            <w:r w:rsidRPr="00F70FCA">
              <w:t>1</w:t>
            </w:r>
          </w:p>
        </w:tc>
      </w:tr>
      <w:tr w:rsidR="00BC0763" w:rsidRPr="00F70FCA" w:rsidTr="007D7517">
        <w:trPr>
          <w:trHeight w:val="283"/>
        </w:trPr>
        <w:tc>
          <w:tcPr>
            <w:tcW w:w="272" w:type="pct"/>
          </w:tcPr>
          <w:p w:rsidR="00BC0763" w:rsidRPr="00F70FCA" w:rsidRDefault="00BC0763" w:rsidP="00517D3B">
            <w:pPr>
              <w:jc w:val="center"/>
            </w:pPr>
            <w:r w:rsidRPr="00F70FCA">
              <w:t>2.</w:t>
            </w:r>
          </w:p>
        </w:tc>
        <w:tc>
          <w:tcPr>
            <w:tcW w:w="3936" w:type="pct"/>
            <w:gridSpan w:val="2"/>
          </w:tcPr>
          <w:p w:rsidR="00BC0763" w:rsidRPr="00F70FCA" w:rsidRDefault="00BC0763" w:rsidP="00B92146">
            <w:pPr>
              <w:jc w:val="both"/>
            </w:pPr>
            <w:r w:rsidRPr="00F70FCA">
              <w:rPr>
                <w:rStyle w:val="Strong"/>
                <w:b w:val="0"/>
                <w:bCs w:val="0"/>
              </w:rPr>
              <w:t>Identify</w:t>
            </w:r>
            <w:r w:rsidRPr="00F70FCA">
              <w:t xml:space="preserve"> the basic morphological operations in binary image processing.</w:t>
            </w:r>
          </w:p>
        </w:tc>
        <w:tc>
          <w:tcPr>
            <w:tcW w:w="319" w:type="pct"/>
          </w:tcPr>
          <w:p w:rsidR="00BC0763" w:rsidRPr="00F70FCA" w:rsidRDefault="00BC0763" w:rsidP="00517D3B">
            <w:pPr>
              <w:jc w:val="center"/>
            </w:pPr>
            <w:r w:rsidRPr="00F70FCA">
              <w:t>CO1</w:t>
            </w:r>
          </w:p>
        </w:tc>
        <w:tc>
          <w:tcPr>
            <w:tcW w:w="256" w:type="pct"/>
          </w:tcPr>
          <w:p w:rsidR="00BC0763" w:rsidRPr="00F70FCA" w:rsidRDefault="00BC0763" w:rsidP="00517D3B">
            <w:pPr>
              <w:jc w:val="center"/>
            </w:pPr>
            <w:r w:rsidRPr="00F70FCA">
              <w:t>R</w:t>
            </w:r>
          </w:p>
        </w:tc>
        <w:tc>
          <w:tcPr>
            <w:tcW w:w="217" w:type="pct"/>
          </w:tcPr>
          <w:p w:rsidR="00BC0763" w:rsidRPr="00F70FCA" w:rsidRDefault="00BC0763" w:rsidP="00517D3B">
            <w:pPr>
              <w:jc w:val="center"/>
            </w:pPr>
            <w:r w:rsidRPr="00F70FCA">
              <w:t>1</w:t>
            </w:r>
          </w:p>
        </w:tc>
      </w:tr>
      <w:tr w:rsidR="00BC0763" w:rsidRPr="00F70FCA" w:rsidTr="007D7517">
        <w:trPr>
          <w:trHeight w:val="283"/>
        </w:trPr>
        <w:tc>
          <w:tcPr>
            <w:tcW w:w="272" w:type="pct"/>
          </w:tcPr>
          <w:p w:rsidR="00BC0763" w:rsidRPr="00F70FCA" w:rsidRDefault="00BC0763" w:rsidP="007D7517">
            <w:pPr>
              <w:jc w:val="center"/>
            </w:pPr>
            <w:r w:rsidRPr="00F70FCA">
              <w:t>3.</w:t>
            </w:r>
          </w:p>
        </w:tc>
        <w:tc>
          <w:tcPr>
            <w:tcW w:w="3936" w:type="pct"/>
            <w:gridSpan w:val="2"/>
            <w:vAlign w:val="center"/>
          </w:tcPr>
          <w:p w:rsidR="00BC0763" w:rsidRPr="00F70FCA" w:rsidRDefault="00BC0763" w:rsidP="007D7517">
            <w:pPr>
              <w:jc w:val="both"/>
            </w:pPr>
            <w:r w:rsidRPr="00F70FCA">
              <w:t>Recall the formula to find the D8 distance between pixels</w:t>
            </w:r>
          </w:p>
        </w:tc>
        <w:tc>
          <w:tcPr>
            <w:tcW w:w="319" w:type="pct"/>
          </w:tcPr>
          <w:p w:rsidR="00BC0763" w:rsidRPr="00F70FCA" w:rsidRDefault="00BC0763" w:rsidP="007D7517">
            <w:pPr>
              <w:jc w:val="center"/>
            </w:pPr>
            <w:r w:rsidRPr="00F70FCA">
              <w:t>CO2</w:t>
            </w:r>
          </w:p>
        </w:tc>
        <w:tc>
          <w:tcPr>
            <w:tcW w:w="256" w:type="pct"/>
          </w:tcPr>
          <w:p w:rsidR="00BC0763" w:rsidRPr="00F70FCA" w:rsidRDefault="00BC0763" w:rsidP="007D7517">
            <w:pPr>
              <w:jc w:val="center"/>
            </w:pPr>
            <w:r w:rsidRPr="00F70FCA">
              <w:t>R</w:t>
            </w:r>
          </w:p>
        </w:tc>
        <w:tc>
          <w:tcPr>
            <w:tcW w:w="217" w:type="pct"/>
          </w:tcPr>
          <w:p w:rsidR="00BC0763" w:rsidRPr="00F70FCA" w:rsidRDefault="00BC0763" w:rsidP="007D7517">
            <w:pPr>
              <w:jc w:val="center"/>
            </w:pPr>
            <w:r w:rsidRPr="00F70FCA">
              <w:t>1</w:t>
            </w:r>
          </w:p>
        </w:tc>
      </w:tr>
      <w:tr w:rsidR="00BC0763" w:rsidRPr="00F70FCA" w:rsidTr="007D7517">
        <w:trPr>
          <w:trHeight w:val="283"/>
        </w:trPr>
        <w:tc>
          <w:tcPr>
            <w:tcW w:w="272" w:type="pct"/>
          </w:tcPr>
          <w:p w:rsidR="00BC0763" w:rsidRPr="00F70FCA" w:rsidRDefault="00BC0763" w:rsidP="007D7517">
            <w:pPr>
              <w:jc w:val="center"/>
            </w:pPr>
            <w:r w:rsidRPr="00F70FCA">
              <w:t>4.</w:t>
            </w:r>
          </w:p>
        </w:tc>
        <w:tc>
          <w:tcPr>
            <w:tcW w:w="3936" w:type="pct"/>
            <w:gridSpan w:val="2"/>
          </w:tcPr>
          <w:p w:rsidR="00BC0763" w:rsidRPr="00F70FCA" w:rsidRDefault="00BC0763" w:rsidP="007D7517">
            <w:pPr>
              <w:jc w:val="both"/>
            </w:pPr>
            <w:r w:rsidRPr="00F70FCA">
              <w:rPr>
                <w:rStyle w:val="Strong"/>
                <w:b w:val="0"/>
                <w:bCs w:val="0"/>
              </w:rPr>
              <w:t>Define</w:t>
            </w:r>
            <w:r w:rsidRPr="00F70FCA">
              <w:t xml:space="preserve"> the skeletonization process in image morphology</w:t>
            </w:r>
          </w:p>
        </w:tc>
        <w:tc>
          <w:tcPr>
            <w:tcW w:w="319" w:type="pct"/>
          </w:tcPr>
          <w:p w:rsidR="00BC0763" w:rsidRPr="00F70FCA" w:rsidRDefault="00BC0763" w:rsidP="007D7517">
            <w:pPr>
              <w:jc w:val="center"/>
            </w:pPr>
            <w:r w:rsidRPr="00F70FCA">
              <w:t>CO2</w:t>
            </w:r>
          </w:p>
        </w:tc>
        <w:tc>
          <w:tcPr>
            <w:tcW w:w="256" w:type="pct"/>
          </w:tcPr>
          <w:p w:rsidR="00BC0763" w:rsidRPr="00F70FCA" w:rsidRDefault="00BC0763" w:rsidP="007D7517">
            <w:pPr>
              <w:jc w:val="center"/>
            </w:pPr>
            <w:r w:rsidRPr="00F70FCA">
              <w:t>R</w:t>
            </w:r>
          </w:p>
        </w:tc>
        <w:tc>
          <w:tcPr>
            <w:tcW w:w="217" w:type="pct"/>
          </w:tcPr>
          <w:p w:rsidR="00BC0763" w:rsidRPr="00F70FCA" w:rsidRDefault="00BC0763" w:rsidP="007D7517">
            <w:pPr>
              <w:jc w:val="center"/>
            </w:pPr>
            <w:r w:rsidRPr="00F70FCA">
              <w:t>1</w:t>
            </w:r>
          </w:p>
        </w:tc>
      </w:tr>
      <w:tr w:rsidR="00BC0763" w:rsidRPr="00F70FCA" w:rsidTr="007D7517">
        <w:trPr>
          <w:trHeight w:val="283"/>
        </w:trPr>
        <w:tc>
          <w:tcPr>
            <w:tcW w:w="272" w:type="pct"/>
          </w:tcPr>
          <w:p w:rsidR="00BC0763" w:rsidRPr="00F70FCA" w:rsidRDefault="00BC0763" w:rsidP="007D7517">
            <w:pPr>
              <w:jc w:val="center"/>
            </w:pPr>
            <w:r w:rsidRPr="00F70FCA">
              <w:t>5.</w:t>
            </w:r>
          </w:p>
        </w:tc>
        <w:tc>
          <w:tcPr>
            <w:tcW w:w="3936" w:type="pct"/>
            <w:gridSpan w:val="2"/>
          </w:tcPr>
          <w:p w:rsidR="00BC0763" w:rsidRPr="00F70FCA" w:rsidRDefault="00BC0763" w:rsidP="007D7517">
            <w:pPr>
              <w:pStyle w:val="Default"/>
              <w:jc w:val="both"/>
            </w:pPr>
            <w:r w:rsidRPr="00F70FCA">
              <w:rPr>
                <w:rStyle w:val="Strong"/>
                <w:b w:val="0"/>
                <w:bCs w:val="0"/>
              </w:rPr>
              <w:t>Summarize</w:t>
            </w:r>
            <w:r w:rsidRPr="00F70FCA">
              <w:t xml:space="preserve"> the significance of shape numbers in object recognition</w:t>
            </w:r>
          </w:p>
        </w:tc>
        <w:tc>
          <w:tcPr>
            <w:tcW w:w="319" w:type="pct"/>
          </w:tcPr>
          <w:p w:rsidR="00BC0763" w:rsidRPr="00F70FCA" w:rsidRDefault="00BC0763" w:rsidP="007D7517">
            <w:pPr>
              <w:jc w:val="center"/>
            </w:pPr>
            <w:r w:rsidRPr="00F70FCA">
              <w:t>CO3</w:t>
            </w:r>
          </w:p>
        </w:tc>
        <w:tc>
          <w:tcPr>
            <w:tcW w:w="256" w:type="pct"/>
          </w:tcPr>
          <w:p w:rsidR="00BC0763" w:rsidRPr="00F70FCA" w:rsidRDefault="00BC0763" w:rsidP="007D7517">
            <w:pPr>
              <w:jc w:val="center"/>
            </w:pPr>
            <w:r w:rsidRPr="00F70FCA">
              <w:t>U</w:t>
            </w:r>
          </w:p>
        </w:tc>
        <w:tc>
          <w:tcPr>
            <w:tcW w:w="217" w:type="pct"/>
          </w:tcPr>
          <w:p w:rsidR="00BC0763" w:rsidRPr="00F70FCA" w:rsidRDefault="00BC0763" w:rsidP="007D7517">
            <w:pPr>
              <w:jc w:val="center"/>
            </w:pPr>
            <w:r w:rsidRPr="00F70FCA">
              <w:t>1</w:t>
            </w:r>
          </w:p>
        </w:tc>
      </w:tr>
      <w:tr w:rsidR="00BC0763" w:rsidRPr="00F70FCA" w:rsidTr="007D7517">
        <w:trPr>
          <w:trHeight w:val="283"/>
        </w:trPr>
        <w:tc>
          <w:tcPr>
            <w:tcW w:w="272" w:type="pct"/>
          </w:tcPr>
          <w:p w:rsidR="00BC0763" w:rsidRPr="00F70FCA" w:rsidRDefault="00BC0763" w:rsidP="007D7517">
            <w:pPr>
              <w:jc w:val="center"/>
            </w:pPr>
            <w:r w:rsidRPr="00F70FCA">
              <w:t>6.</w:t>
            </w:r>
          </w:p>
        </w:tc>
        <w:tc>
          <w:tcPr>
            <w:tcW w:w="3936" w:type="pct"/>
            <w:gridSpan w:val="2"/>
          </w:tcPr>
          <w:p w:rsidR="00BC0763" w:rsidRPr="00F70FCA" w:rsidRDefault="00BC0763" w:rsidP="007D7517">
            <w:pPr>
              <w:jc w:val="both"/>
            </w:pPr>
            <w:r w:rsidRPr="00F70FCA">
              <w:rPr>
                <w:rStyle w:val="Strong"/>
                <w:b w:val="0"/>
                <w:bCs w:val="0"/>
              </w:rPr>
              <w:t>Define</w:t>
            </w:r>
            <w:r w:rsidRPr="00F70FCA">
              <w:t xml:space="preserve"> the area of a region in digital image analysis.</w:t>
            </w:r>
          </w:p>
        </w:tc>
        <w:tc>
          <w:tcPr>
            <w:tcW w:w="319" w:type="pct"/>
          </w:tcPr>
          <w:p w:rsidR="00BC0763" w:rsidRPr="00F70FCA" w:rsidRDefault="00BC0763" w:rsidP="007D7517">
            <w:pPr>
              <w:jc w:val="center"/>
            </w:pPr>
            <w:r w:rsidRPr="00F70FCA">
              <w:t>CO3</w:t>
            </w:r>
          </w:p>
        </w:tc>
        <w:tc>
          <w:tcPr>
            <w:tcW w:w="256" w:type="pct"/>
          </w:tcPr>
          <w:p w:rsidR="00BC0763" w:rsidRPr="00F70FCA" w:rsidRDefault="00BC0763" w:rsidP="007D7517">
            <w:pPr>
              <w:jc w:val="center"/>
            </w:pPr>
            <w:r w:rsidRPr="00F70FCA">
              <w:t>R</w:t>
            </w:r>
          </w:p>
        </w:tc>
        <w:tc>
          <w:tcPr>
            <w:tcW w:w="217" w:type="pct"/>
          </w:tcPr>
          <w:p w:rsidR="00BC0763" w:rsidRPr="00F70FCA" w:rsidRDefault="00BC0763" w:rsidP="007D7517">
            <w:pPr>
              <w:jc w:val="center"/>
            </w:pPr>
            <w:r w:rsidRPr="00F70FCA">
              <w:t>1</w:t>
            </w:r>
          </w:p>
        </w:tc>
      </w:tr>
      <w:tr w:rsidR="00BC0763" w:rsidRPr="00F70FCA" w:rsidTr="007863BA">
        <w:trPr>
          <w:trHeight w:val="234"/>
        </w:trPr>
        <w:tc>
          <w:tcPr>
            <w:tcW w:w="272" w:type="pct"/>
          </w:tcPr>
          <w:p w:rsidR="00BC0763" w:rsidRPr="00F70FCA" w:rsidRDefault="00BC0763" w:rsidP="007D7517">
            <w:pPr>
              <w:jc w:val="center"/>
            </w:pPr>
            <w:r w:rsidRPr="00F70FCA">
              <w:t>7.</w:t>
            </w:r>
          </w:p>
        </w:tc>
        <w:tc>
          <w:tcPr>
            <w:tcW w:w="3936" w:type="pct"/>
            <w:gridSpan w:val="2"/>
          </w:tcPr>
          <w:p w:rsidR="00BC0763" w:rsidRPr="00F70FCA" w:rsidRDefault="00BC0763" w:rsidP="00BD27E9">
            <w:pPr>
              <w:pStyle w:val="TableParagraph"/>
              <w:jc w:val="both"/>
              <w:rPr>
                <w:spacing w:val="-2"/>
                <w:sz w:val="24"/>
                <w:szCs w:val="24"/>
              </w:rPr>
            </w:pPr>
            <w:r>
              <w:rPr>
                <w:sz w:val="24"/>
                <w:szCs w:val="24"/>
              </w:rPr>
              <w:t>State the advantages of RANSAC for straight line detection.</w:t>
            </w:r>
          </w:p>
        </w:tc>
        <w:tc>
          <w:tcPr>
            <w:tcW w:w="319" w:type="pct"/>
          </w:tcPr>
          <w:p w:rsidR="00BC0763" w:rsidRPr="00F70FCA" w:rsidRDefault="00BC0763" w:rsidP="007D7517">
            <w:pPr>
              <w:jc w:val="center"/>
            </w:pPr>
            <w:r w:rsidRPr="00F70FCA">
              <w:t>CO4</w:t>
            </w:r>
          </w:p>
        </w:tc>
        <w:tc>
          <w:tcPr>
            <w:tcW w:w="256" w:type="pct"/>
          </w:tcPr>
          <w:p w:rsidR="00BC0763" w:rsidRPr="00F70FCA" w:rsidRDefault="00BC0763" w:rsidP="007D7517">
            <w:pPr>
              <w:jc w:val="center"/>
            </w:pPr>
            <w:r w:rsidRPr="00F70FCA">
              <w:t>U</w:t>
            </w:r>
          </w:p>
        </w:tc>
        <w:tc>
          <w:tcPr>
            <w:tcW w:w="217" w:type="pct"/>
          </w:tcPr>
          <w:p w:rsidR="00BC0763" w:rsidRPr="00F70FCA" w:rsidRDefault="00BC0763" w:rsidP="007D7517">
            <w:pPr>
              <w:jc w:val="center"/>
            </w:pPr>
            <w:r w:rsidRPr="00F70FCA">
              <w:t>1</w:t>
            </w:r>
          </w:p>
        </w:tc>
      </w:tr>
      <w:tr w:rsidR="00BC0763" w:rsidRPr="00F70FCA" w:rsidTr="007D7517">
        <w:trPr>
          <w:trHeight w:val="283"/>
        </w:trPr>
        <w:tc>
          <w:tcPr>
            <w:tcW w:w="272" w:type="pct"/>
          </w:tcPr>
          <w:p w:rsidR="00BC0763" w:rsidRPr="00F70FCA" w:rsidRDefault="00BC0763" w:rsidP="007D7517">
            <w:pPr>
              <w:jc w:val="center"/>
            </w:pPr>
            <w:r w:rsidRPr="00F70FCA">
              <w:t>8.</w:t>
            </w:r>
          </w:p>
        </w:tc>
        <w:tc>
          <w:tcPr>
            <w:tcW w:w="3936" w:type="pct"/>
            <w:gridSpan w:val="2"/>
          </w:tcPr>
          <w:p w:rsidR="00BC0763" w:rsidRPr="00F70FCA" w:rsidRDefault="00BC0763" w:rsidP="007D7517">
            <w:pPr>
              <w:jc w:val="both"/>
              <w:rPr>
                <w:b/>
                <w:bCs/>
              </w:rPr>
            </w:pPr>
            <w:r w:rsidRPr="00F70FCA">
              <w:rPr>
                <w:rStyle w:val="Strong"/>
                <w:b w:val="0"/>
                <w:bCs w:val="0"/>
              </w:rPr>
              <w:t>Describe</w:t>
            </w:r>
            <w:r w:rsidRPr="00F70FCA">
              <w:t xml:space="preserve"> the applications of the Hough Transform in shape detection.</w:t>
            </w:r>
          </w:p>
        </w:tc>
        <w:tc>
          <w:tcPr>
            <w:tcW w:w="319" w:type="pct"/>
          </w:tcPr>
          <w:p w:rsidR="00BC0763" w:rsidRPr="00F70FCA" w:rsidRDefault="00BC0763" w:rsidP="007D7517">
            <w:pPr>
              <w:jc w:val="center"/>
            </w:pPr>
            <w:r w:rsidRPr="00F70FCA">
              <w:t>CO4</w:t>
            </w:r>
          </w:p>
        </w:tc>
        <w:tc>
          <w:tcPr>
            <w:tcW w:w="256" w:type="pct"/>
          </w:tcPr>
          <w:p w:rsidR="00BC0763" w:rsidRPr="00F70FCA" w:rsidRDefault="00BC0763" w:rsidP="007D7517">
            <w:pPr>
              <w:jc w:val="center"/>
            </w:pPr>
            <w:r w:rsidRPr="00F70FCA">
              <w:t>U</w:t>
            </w:r>
          </w:p>
        </w:tc>
        <w:tc>
          <w:tcPr>
            <w:tcW w:w="217" w:type="pct"/>
          </w:tcPr>
          <w:p w:rsidR="00BC0763" w:rsidRPr="00F70FCA" w:rsidRDefault="00BC0763" w:rsidP="007D7517">
            <w:pPr>
              <w:jc w:val="center"/>
            </w:pPr>
            <w:r w:rsidRPr="00F70FCA">
              <w:t>1</w:t>
            </w:r>
          </w:p>
        </w:tc>
      </w:tr>
      <w:tr w:rsidR="00BC0763" w:rsidRPr="00F70FCA" w:rsidTr="007D7517">
        <w:trPr>
          <w:trHeight w:val="283"/>
        </w:trPr>
        <w:tc>
          <w:tcPr>
            <w:tcW w:w="272" w:type="pct"/>
          </w:tcPr>
          <w:p w:rsidR="00BC0763" w:rsidRPr="00F70FCA" w:rsidRDefault="00BC0763" w:rsidP="007D7517">
            <w:pPr>
              <w:jc w:val="center"/>
            </w:pPr>
            <w:r w:rsidRPr="00F70FCA">
              <w:t>9.</w:t>
            </w:r>
          </w:p>
        </w:tc>
        <w:tc>
          <w:tcPr>
            <w:tcW w:w="3936" w:type="pct"/>
            <w:gridSpan w:val="2"/>
          </w:tcPr>
          <w:p w:rsidR="00BC0763" w:rsidRPr="00F70FCA" w:rsidRDefault="00BC0763" w:rsidP="007D7517">
            <w:pPr>
              <w:pStyle w:val="ListParagraph"/>
              <w:ind w:left="0"/>
              <w:jc w:val="both"/>
              <w:rPr>
                <w:noProof/>
                <w:lang w:eastAsia="zh-TW"/>
              </w:rPr>
            </w:pPr>
            <w:r w:rsidRPr="00F70FCA">
              <w:rPr>
                <w:rStyle w:val="Strong"/>
                <w:b w:val="0"/>
                <w:bCs w:val="0"/>
              </w:rPr>
              <w:t>Recall</w:t>
            </w:r>
            <w:r w:rsidRPr="00F70FCA">
              <w:rPr>
                <w:b/>
                <w:bCs/>
              </w:rPr>
              <w:t xml:space="preserve"> </w:t>
            </w:r>
            <w:r w:rsidRPr="00F70FCA">
              <w:t xml:space="preserve">the formula used to calculate </w:t>
            </w:r>
            <w:r w:rsidRPr="00F70FCA">
              <w:rPr>
                <w:rStyle w:val="Strong"/>
                <w:b w:val="0"/>
                <w:bCs w:val="0"/>
              </w:rPr>
              <w:t>focal length</w:t>
            </w:r>
            <w:r w:rsidRPr="00F70FCA">
              <w:t xml:space="preserve"> in camera geometry.</w:t>
            </w:r>
          </w:p>
        </w:tc>
        <w:tc>
          <w:tcPr>
            <w:tcW w:w="319" w:type="pct"/>
          </w:tcPr>
          <w:p w:rsidR="00BC0763" w:rsidRPr="00F70FCA" w:rsidRDefault="00BC0763" w:rsidP="007D7517">
            <w:pPr>
              <w:jc w:val="center"/>
            </w:pPr>
            <w:r w:rsidRPr="00F70FCA">
              <w:t>CO5</w:t>
            </w:r>
          </w:p>
        </w:tc>
        <w:tc>
          <w:tcPr>
            <w:tcW w:w="256" w:type="pct"/>
          </w:tcPr>
          <w:p w:rsidR="00BC0763" w:rsidRPr="00F70FCA" w:rsidRDefault="00BC0763" w:rsidP="007D7517">
            <w:pPr>
              <w:jc w:val="center"/>
            </w:pPr>
            <w:r w:rsidRPr="00F70FCA">
              <w:t>R</w:t>
            </w:r>
          </w:p>
        </w:tc>
        <w:tc>
          <w:tcPr>
            <w:tcW w:w="217" w:type="pct"/>
          </w:tcPr>
          <w:p w:rsidR="00BC0763" w:rsidRPr="00F70FCA" w:rsidRDefault="00BC0763" w:rsidP="007D7517">
            <w:pPr>
              <w:jc w:val="center"/>
            </w:pPr>
            <w:r w:rsidRPr="00F70FCA">
              <w:t>1</w:t>
            </w:r>
          </w:p>
        </w:tc>
      </w:tr>
      <w:tr w:rsidR="00BC0763" w:rsidRPr="00F70FCA" w:rsidTr="007D7517">
        <w:trPr>
          <w:trHeight w:val="283"/>
        </w:trPr>
        <w:tc>
          <w:tcPr>
            <w:tcW w:w="272" w:type="pct"/>
          </w:tcPr>
          <w:p w:rsidR="00BC0763" w:rsidRPr="00F70FCA" w:rsidRDefault="00BC0763" w:rsidP="007D7517">
            <w:pPr>
              <w:jc w:val="center"/>
            </w:pPr>
            <w:r w:rsidRPr="00F70FCA">
              <w:t>10.</w:t>
            </w:r>
          </w:p>
        </w:tc>
        <w:tc>
          <w:tcPr>
            <w:tcW w:w="3936" w:type="pct"/>
            <w:gridSpan w:val="2"/>
          </w:tcPr>
          <w:p w:rsidR="00BC0763" w:rsidRPr="00F70FCA" w:rsidRDefault="00BC0763" w:rsidP="00BD27E9">
            <w:pPr>
              <w:spacing w:before="100" w:beforeAutospacing="1" w:after="100" w:afterAutospacing="1"/>
            </w:pPr>
            <w:r w:rsidRPr="00F70FCA">
              <w:rPr>
                <w:rStyle w:val="Strong"/>
                <w:b w:val="0"/>
                <w:bCs w:val="0"/>
              </w:rPr>
              <w:t>Define</w:t>
            </w:r>
            <w:r w:rsidRPr="00F70FCA">
              <w:t xml:space="preserve"> Stereopsis in the context of 3D vision.</w:t>
            </w:r>
          </w:p>
        </w:tc>
        <w:tc>
          <w:tcPr>
            <w:tcW w:w="319" w:type="pct"/>
          </w:tcPr>
          <w:p w:rsidR="00BC0763" w:rsidRPr="00F70FCA" w:rsidRDefault="00BC0763" w:rsidP="007D7517">
            <w:pPr>
              <w:jc w:val="center"/>
            </w:pPr>
            <w:r w:rsidRPr="00F70FCA">
              <w:t>CO6</w:t>
            </w:r>
          </w:p>
        </w:tc>
        <w:tc>
          <w:tcPr>
            <w:tcW w:w="256" w:type="pct"/>
          </w:tcPr>
          <w:p w:rsidR="00BC0763" w:rsidRPr="00F70FCA" w:rsidRDefault="00BC0763" w:rsidP="007D7517">
            <w:pPr>
              <w:jc w:val="center"/>
            </w:pPr>
            <w:r w:rsidRPr="00F70FCA">
              <w:t>R</w:t>
            </w:r>
          </w:p>
        </w:tc>
        <w:tc>
          <w:tcPr>
            <w:tcW w:w="217" w:type="pct"/>
          </w:tcPr>
          <w:p w:rsidR="00BC0763" w:rsidRPr="00F70FCA" w:rsidRDefault="00BC0763" w:rsidP="007D7517">
            <w:pPr>
              <w:jc w:val="center"/>
            </w:pPr>
            <w:r w:rsidRPr="00F70FCA">
              <w:t>1</w:t>
            </w:r>
          </w:p>
        </w:tc>
      </w:tr>
      <w:tr w:rsidR="00BC0763" w:rsidRPr="00F70FCA" w:rsidTr="00432575">
        <w:trPr>
          <w:trHeight w:val="194"/>
        </w:trPr>
        <w:tc>
          <w:tcPr>
            <w:tcW w:w="5000" w:type="pct"/>
            <w:gridSpan w:val="6"/>
          </w:tcPr>
          <w:p w:rsidR="00BC0763" w:rsidRPr="00F70FCA" w:rsidRDefault="00BC0763" w:rsidP="007D7517">
            <w:pPr>
              <w:jc w:val="center"/>
              <w:rPr>
                <w:b/>
              </w:rPr>
            </w:pPr>
            <w:r w:rsidRPr="00F70FCA">
              <w:rPr>
                <w:b/>
              </w:rPr>
              <w:t>PART – B (6 X 3 = 18 MARKS)</w:t>
            </w:r>
          </w:p>
        </w:tc>
      </w:tr>
      <w:tr w:rsidR="00BC0763" w:rsidRPr="00F70FCA" w:rsidTr="007D7517">
        <w:trPr>
          <w:trHeight w:val="283"/>
        </w:trPr>
        <w:tc>
          <w:tcPr>
            <w:tcW w:w="272" w:type="pct"/>
          </w:tcPr>
          <w:p w:rsidR="00BC0763" w:rsidRPr="00F70FCA" w:rsidRDefault="00BC0763" w:rsidP="007D7517">
            <w:pPr>
              <w:pStyle w:val="NoSpacing"/>
              <w:jc w:val="center"/>
            </w:pPr>
            <w:r w:rsidRPr="00F70FCA">
              <w:t>11.</w:t>
            </w:r>
          </w:p>
        </w:tc>
        <w:tc>
          <w:tcPr>
            <w:tcW w:w="3936" w:type="pct"/>
            <w:gridSpan w:val="2"/>
          </w:tcPr>
          <w:p w:rsidR="00BC0763" w:rsidRPr="00F70FCA" w:rsidRDefault="00BC0763" w:rsidP="007D7517">
            <w:pPr>
              <w:pStyle w:val="NoSpacing"/>
              <w:jc w:val="both"/>
            </w:pPr>
            <w:r w:rsidRPr="00F70FCA">
              <w:t>Enumerate</w:t>
            </w:r>
            <w:r w:rsidRPr="00F70FCA">
              <w:rPr>
                <w:spacing w:val="-1"/>
              </w:rPr>
              <w:t xml:space="preserve"> </w:t>
            </w:r>
            <w:r w:rsidRPr="00F70FCA">
              <w:t>the</w:t>
            </w:r>
            <w:r w:rsidRPr="00F70FCA">
              <w:rPr>
                <w:spacing w:val="-2"/>
              </w:rPr>
              <w:t xml:space="preserve"> </w:t>
            </w:r>
            <w:r w:rsidRPr="00F70FCA">
              <w:t>importance</w:t>
            </w:r>
            <w:r w:rsidRPr="00F70FCA">
              <w:rPr>
                <w:spacing w:val="-2"/>
              </w:rPr>
              <w:t xml:space="preserve"> </w:t>
            </w:r>
            <w:r w:rsidRPr="00F70FCA">
              <w:t>of image segmentation.</w:t>
            </w:r>
          </w:p>
        </w:tc>
        <w:tc>
          <w:tcPr>
            <w:tcW w:w="319" w:type="pct"/>
          </w:tcPr>
          <w:p w:rsidR="00BC0763" w:rsidRPr="00F70FCA" w:rsidRDefault="00BC0763" w:rsidP="007D7517">
            <w:pPr>
              <w:pStyle w:val="NoSpacing"/>
              <w:jc w:val="center"/>
            </w:pPr>
            <w:r w:rsidRPr="00F70FCA">
              <w:t>CO1</w:t>
            </w:r>
          </w:p>
        </w:tc>
        <w:tc>
          <w:tcPr>
            <w:tcW w:w="256" w:type="pct"/>
          </w:tcPr>
          <w:p w:rsidR="00BC0763" w:rsidRPr="00F70FCA" w:rsidRDefault="00BC0763" w:rsidP="007D7517">
            <w:pPr>
              <w:pStyle w:val="NoSpacing"/>
              <w:jc w:val="center"/>
            </w:pPr>
            <w:r w:rsidRPr="00F70FCA">
              <w:t>An</w:t>
            </w:r>
          </w:p>
        </w:tc>
        <w:tc>
          <w:tcPr>
            <w:tcW w:w="217" w:type="pct"/>
          </w:tcPr>
          <w:p w:rsidR="00BC0763" w:rsidRPr="00F70FCA" w:rsidRDefault="00BC0763" w:rsidP="007D7517">
            <w:pPr>
              <w:pStyle w:val="NoSpacing"/>
              <w:jc w:val="center"/>
            </w:pPr>
            <w:r w:rsidRPr="00F70FCA">
              <w:t>3</w:t>
            </w:r>
          </w:p>
        </w:tc>
      </w:tr>
      <w:tr w:rsidR="00BC0763" w:rsidRPr="00F70FCA" w:rsidTr="007D7517">
        <w:trPr>
          <w:trHeight w:val="283"/>
        </w:trPr>
        <w:tc>
          <w:tcPr>
            <w:tcW w:w="272" w:type="pct"/>
          </w:tcPr>
          <w:p w:rsidR="00BC0763" w:rsidRPr="00F70FCA" w:rsidRDefault="00BC0763" w:rsidP="007D7517">
            <w:pPr>
              <w:pStyle w:val="NoSpacing"/>
              <w:jc w:val="center"/>
            </w:pPr>
            <w:r w:rsidRPr="00F70FCA">
              <w:t>12.</w:t>
            </w:r>
          </w:p>
        </w:tc>
        <w:tc>
          <w:tcPr>
            <w:tcW w:w="3936" w:type="pct"/>
            <w:gridSpan w:val="2"/>
          </w:tcPr>
          <w:p w:rsidR="00BC0763" w:rsidRPr="00F70FCA" w:rsidRDefault="00BC0763" w:rsidP="007D7517">
            <w:pPr>
              <w:pStyle w:val="NoSpacing"/>
              <w:jc w:val="both"/>
            </w:pPr>
            <w:r w:rsidRPr="00F70FCA">
              <w:rPr>
                <w:rStyle w:val="Strong"/>
                <w:b w:val="0"/>
                <w:bCs w:val="0"/>
              </w:rPr>
              <w:t>Distinguish</w:t>
            </w:r>
            <w:r w:rsidRPr="00F70FCA">
              <w:t xml:space="preserve"> between regional and boundary descriptors.</w:t>
            </w:r>
          </w:p>
        </w:tc>
        <w:tc>
          <w:tcPr>
            <w:tcW w:w="319" w:type="pct"/>
          </w:tcPr>
          <w:p w:rsidR="00BC0763" w:rsidRPr="00F70FCA" w:rsidRDefault="00BC0763" w:rsidP="007D7517">
            <w:pPr>
              <w:pStyle w:val="NoSpacing"/>
              <w:jc w:val="center"/>
            </w:pPr>
            <w:r w:rsidRPr="00F70FCA">
              <w:t>CO2</w:t>
            </w:r>
          </w:p>
        </w:tc>
        <w:tc>
          <w:tcPr>
            <w:tcW w:w="256" w:type="pct"/>
          </w:tcPr>
          <w:p w:rsidR="00BC0763" w:rsidRPr="00F70FCA" w:rsidRDefault="00BC0763" w:rsidP="007D7517">
            <w:pPr>
              <w:pStyle w:val="NoSpacing"/>
              <w:jc w:val="center"/>
            </w:pPr>
            <w:r w:rsidRPr="00F70FCA">
              <w:t>U</w:t>
            </w:r>
          </w:p>
        </w:tc>
        <w:tc>
          <w:tcPr>
            <w:tcW w:w="217" w:type="pct"/>
          </w:tcPr>
          <w:p w:rsidR="00BC0763" w:rsidRPr="00F70FCA" w:rsidRDefault="00BC0763" w:rsidP="007D7517">
            <w:pPr>
              <w:pStyle w:val="NoSpacing"/>
              <w:jc w:val="center"/>
            </w:pPr>
            <w:r w:rsidRPr="00F70FCA">
              <w:t>3</w:t>
            </w:r>
          </w:p>
        </w:tc>
      </w:tr>
      <w:tr w:rsidR="00BC0763" w:rsidRPr="00F70FCA" w:rsidTr="007D7517">
        <w:trPr>
          <w:trHeight w:val="283"/>
        </w:trPr>
        <w:tc>
          <w:tcPr>
            <w:tcW w:w="272" w:type="pct"/>
          </w:tcPr>
          <w:p w:rsidR="00BC0763" w:rsidRPr="00F70FCA" w:rsidRDefault="00BC0763" w:rsidP="007D7517">
            <w:pPr>
              <w:pStyle w:val="NoSpacing"/>
              <w:jc w:val="center"/>
            </w:pPr>
            <w:r w:rsidRPr="00F70FCA">
              <w:t>13.</w:t>
            </w:r>
          </w:p>
        </w:tc>
        <w:tc>
          <w:tcPr>
            <w:tcW w:w="3936" w:type="pct"/>
            <w:gridSpan w:val="2"/>
          </w:tcPr>
          <w:p w:rsidR="00BC0763" w:rsidRPr="00F70FCA" w:rsidRDefault="00BC0763" w:rsidP="007D7517">
            <w:pPr>
              <w:pStyle w:val="NoSpacing"/>
              <w:jc w:val="both"/>
            </w:pPr>
            <w:r w:rsidRPr="00F70FCA">
              <w:t>Illustrate the skeletonizing operation in image processing.</w:t>
            </w:r>
          </w:p>
        </w:tc>
        <w:tc>
          <w:tcPr>
            <w:tcW w:w="319" w:type="pct"/>
          </w:tcPr>
          <w:p w:rsidR="00BC0763" w:rsidRPr="00F70FCA" w:rsidRDefault="00BC0763" w:rsidP="007D7517">
            <w:pPr>
              <w:pStyle w:val="NoSpacing"/>
              <w:jc w:val="center"/>
            </w:pPr>
            <w:r w:rsidRPr="00F70FCA">
              <w:t>CO3</w:t>
            </w:r>
          </w:p>
        </w:tc>
        <w:tc>
          <w:tcPr>
            <w:tcW w:w="256" w:type="pct"/>
          </w:tcPr>
          <w:p w:rsidR="00BC0763" w:rsidRPr="00F70FCA" w:rsidRDefault="00BC0763" w:rsidP="007D7517">
            <w:pPr>
              <w:pStyle w:val="NoSpacing"/>
              <w:jc w:val="center"/>
            </w:pPr>
            <w:r w:rsidRPr="00F70FCA">
              <w:t>An</w:t>
            </w:r>
          </w:p>
        </w:tc>
        <w:tc>
          <w:tcPr>
            <w:tcW w:w="217" w:type="pct"/>
          </w:tcPr>
          <w:p w:rsidR="00BC0763" w:rsidRPr="00F70FCA" w:rsidRDefault="00BC0763" w:rsidP="007D7517">
            <w:pPr>
              <w:pStyle w:val="NoSpacing"/>
              <w:jc w:val="center"/>
            </w:pPr>
            <w:r w:rsidRPr="00F70FCA">
              <w:t>3</w:t>
            </w:r>
          </w:p>
        </w:tc>
      </w:tr>
      <w:tr w:rsidR="00BC0763" w:rsidRPr="00F70FCA" w:rsidTr="007D7517">
        <w:trPr>
          <w:trHeight w:val="283"/>
        </w:trPr>
        <w:tc>
          <w:tcPr>
            <w:tcW w:w="272" w:type="pct"/>
          </w:tcPr>
          <w:p w:rsidR="00BC0763" w:rsidRPr="00F70FCA" w:rsidRDefault="00BC0763" w:rsidP="007D7517">
            <w:pPr>
              <w:pStyle w:val="NoSpacing"/>
              <w:jc w:val="center"/>
            </w:pPr>
            <w:r w:rsidRPr="00F70FCA">
              <w:t>14.</w:t>
            </w:r>
          </w:p>
        </w:tc>
        <w:tc>
          <w:tcPr>
            <w:tcW w:w="3936" w:type="pct"/>
            <w:gridSpan w:val="2"/>
          </w:tcPr>
          <w:p w:rsidR="00BC0763" w:rsidRPr="00F70FCA" w:rsidRDefault="00BC0763" w:rsidP="007D7517">
            <w:pPr>
              <w:pStyle w:val="NoSpacing"/>
              <w:jc w:val="both"/>
            </w:pPr>
            <w:r w:rsidRPr="00F70FCA">
              <w:t>Compare global and local thresholding.</w:t>
            </w:r>
          </w:p>
        </w:tc>
        <w:tc>
          <w:tcPr>
            <w:tcW w:w="319" w:type="pct"/>
          </w:tcPr>
          <w:p w:rsidR="00BC0763" w:rsidRPr="00F70FCA" w:rsidRDefault="00BC0763" w:rsidP="007D7517">
            <w:pPr>
              <w:pStyle w:val="NoSpacing"/>
              <w:jc w:val="center"/>
            </w:pPr>
            <w:r w:rsidRPr="00F70FCA">
              <w:t>CO4</w:t>
            </w:r>
          </w:p>
        </w:tc>
        <w:tc>
          <w:tcPr>
            <w:tcW w:w="256" w:type="pct"/>
          </w:tcPr>
          <w:p w:rsidR="00BC0763" w:rsidRPr="00F70FCA" w:rsidRDefault="00BC0763" w:rsidP="007D7517">
            <w:pPr>
              <w:pStyle w:val="NoSpacing"/>
              <w:jc w:val="center"/>
            </w:pPr>
            <w:r w:rsidRPr="00F70FCA">
              <w:t>U</w:t>
            </w:r>
          </w:p>
        </w:tc>
        <w:tc>
          <w:tcPr>
            <w:tcW w:w="217" w:type="pct"/>
          </w:tcPr>
          <w:p w:rsidR="00BC0763" w:rsidRPr="00F70FCA" w:rsidRDefault="00BC0763" w:rsidP="007D7517">
            <w:pPr>
              <w:pStyle w:val="NoSpacing"/>
              <w:jc w:val="center"/>
            </w:pPr>
            <w:r w:rsidRPr="00F70FCA">
              <w:t>3</w:t>
            </w:r>
          </w:p>
        </w:tc>
      </w:tr>
      <w:tr w:rsidR="00BC0763" w:rsidRPr="00F70FCA" w:rsidTr="007D7517">
        <w:trPr>
          <w:trHeight w:val="283"/>
        </w:trPr>
        <w:tc>
          <w:tcPr>
            <w:tcW w:w="272" w:type="pct"/>
          </w:tcPr>
          <w:p w:rsidR="00BC0763" w:rsidRPr="00F70FCA" w:rsidRDefault="00BC0763" w:rsidP="007D7517">
            <w:pPr>
              <w:pStyle w:val="NoSpacing"/>
              <w:jc w:val="center"/>
            </w:pPr>
            <w:r w:rsidRPr="00F70FCA">
              <w:t>15.</w:t>
            </w:r>
          </w:p>
        </w:tc>
        <w:tc>
          <w:tcPr>
            <w:tcW w:w="3936" w:type="pct"/>
            <w:gridSpan w:val="2"/>
          </w:tcPr>
          <w:p w:rsidR="00BC0763" w:rsidRPr="00F70FCA" w:rsidRDefault="00BC0763" w:rsidP="007D7517">
            <w:pPr>
              <w:pStyle w:val="NoSpacing"/>
              <w:jc w:val="both"/>
            </w:pPr>
            <w:r w:rsidRPr="00F70FCA">
              <w:rPr>
                <w:spacing w:val="-1"/>
              </w:rPr>
              <w:t>Explain 3</w:t>
            </w:r>
            <w:r w:rsidRPr="00F70FCA">
              <w:t>D</w:t>
            </w:r>
            <w:r w:rsidRPr="00F70FCA">
              <w:rPr>
                <w:spacing w:val="-2"/>
              </w:rPr>
              <w:t xml:space="preserve"> </w:t>
            </w:r>
            <w:r w:rsidRPr="00F70FCA">
              <w:t xml:space="preserve">translation </w:t>
            </w:r>
            <w:r w:rsidRPr="00F70FCA">
              <w:rPr>
                <w:spacing w:val="-2"/>
              </w:rPr>
              <w:t>process.</w:t>
            </w:r>
          </w:p>
        </w:tc>
        <w:tc>
          <w:tcPr>
            <w:tcW w:w="319" w:type="pct"/>
          </w:tcPr>
          <w:p w:rsidR="00BC0763" w:rsidRPr="00F70FCA" w:rsidRDefault="00BC0763" w:rsidP="007D7517">
            <w:pPr>
              <w:pStyle w:val="NoSpacing"/>
              <w:jc w:val="center"/>
            </w:pPr>
            <w:r w:rsidRPr="00F70FCA">
              <w:t>CO5</w:t>
            </w:r>
          </w:p>
        </w:tc>
        <w:tc>
          <w:tcPr>
            <w:tcW w:w="256" w:type="pct"/>
          </w:tcPr>
          <w:p w:rsidR="00BC0763" w:rsidRPr="00F70FCA" w:rsidRDefault="00BC0763" w:rsidP="007D7517">
            <w:pPr>
              <w:pStyle w:val="NoSpacing"/>
              <w:jc w:val="center"/>
            </w:pPr>
            <w:r w:rsidRPr="00F70FCA">
              <w:t>An</w:t>
            </w:r>
          </w:p>
        </w:tc>
        <w:tc>
          <w:tcPr>
            <w:tcW w:w="217" w:type="pct"/>
          </w:tcPr>
          <w:p w:rsidR="00BC0763" w:rsidRPr="00F70FCA" w:rsidRDefault="00BC0763" w:rsidP="007D7517">
            <w:pPr>
              <w:pStyle w:val="NoSpacing"/>
              <w:jc w:val="center"/>
            </w:pPr>
            <w:r w:rsidRPr="00F70FCA">
              <w:t>3</w:t>
            </w:r>
          </w:p>
        </w:tc>
      </w:tr>
      <w:tr w:rsidR="00BC0763" w:rsidRPr="00F70FCA" w:rsidTr="007D7517">
        <w:trPr>
          <w:trHeight w:val="283"/>
        </w:trPr>
        <w:tc>
          <w:tcPr>
            <w:tcW w:w="272" w:type="pct"/>
          </w:tcPr>
          <w:p w:rsidR="00BC0763" w:rsidRPr="00F70FCA" w:rsidRDefault="00BC0763" w:rsidP="007D7517">
            <w:pPr>
              <w:pStyle w:val="NoSpacing"/>
              <w:jc w:val="center"/>
            </w:pPr>
            <w:r w:rsidRPr="00F70FCA">
              <w:t>16.</w:t>
            </w:r>
          </w:p>
        </w:tc>
        <w:tc>
          <w:tcPr>
            <w:tcW w:w="3936" w:type="pct"/>
            <w:gridSpan w:val="2"/>
          </w:tcPr>
          <w:p w:rsidR="00BC0763" w:rsidRPr="00F70FCA" w:rsidRDefault="00BC0763" w:rsidP="007D7517">
            <w:pPr>
              <w:pStyle w:val="NoSpacing"/>
              <w:jc w:val="both"/>
            </w:pPr>
            <w:r w:rsidRPr="00F70FCA">
              <w:t>Discuss</w:t>
            </w:r>
            <w:r w:rsidRPr="00F70FCA">
              <w:rPr>
                <w:spacing w:val="-2"/>
              </w:rPr>
              <w:t xml:space="preserve"> </w:t>
            </w:r>
            <w:r w:rsidRPr="00F70FCA">
              <w:t>the</w:t>
            </w:r>
            <w:r w:rsidRPr="00F70FCA">
              <w:rPr>
                <w:spacing w:val="-2"/>
              </w:rPr>
              <w:t xml:space="preserve"> </w:t>
            </w:r>
            <w:r w:rsidRPr="00F70FCA">
              <w:t>pedestrian</w:t>
            </w:r>
            <w:r w:rsidRPr="00F70FCA">
              <w:rPr>
                <w:spacing w:val="-2"/>
              </w:rPr>
              <w:t xml:space="preserve"> </w:t>
            </w:r>
            <w:r w:rsidRPr="00F70FCA">
              <w:t>location</w:t>
            </w:r>
            <w:r w:rsidRPr="00F70FCA">
              <w:rPr>
                <w:spacing w:val="-1"/>
              </w:rPr>
              <w:t xml:space="preserve"> </w:t>
            </w:r>
            <w:r w:rsidRPr="00F70FCA">
              <w:t>process</w:t>
            </w:r>
            <w:r w:rsidRPr="00F70FCA">
              <w:rPr>
                <w:spacing w:val="-1"/>
              </w:rPr>
              <w:t xml:space="preserve"> </w:t>
            </w:r>
            <w:r w:rsidRPr="00F70FCA">
              <w:t>in</w:t>
            </w:r>
            <w:r w:rsidRPr="00F70FCA">
              <w:rPr>
                <w:spacing w:val="2"/>
              </w:rPr>
              <w:t xml:space="preserve"> </w:t>
            </w:r>
            <w:r w:rsidRPr="00F70FCA">
              <w:t>In-vehicle</w:t>
            </w:r>
            <w:r w:rsidRPr="00F70FCA">
              <w:rPr>
                <w:spacing w:val="-1"/>
              </w:rPr>
              <w:t xml:space="preserve"> </w:t>
            </w:r>
            <w:r w:rsidRPr="00F70FCA">
              <w:t>vision</w:t>
            </w:r>
            <w:r w:rsidRPr="00F70FCA">
              <w:rPr>
                <w:spacing w:val="-1"/>
              </w:rPr>
              <w:t xml:space="preserve"> </w:t>
            </w:r>
            <w:r w:rsidRPr="00F70FCA">
              <w:rPr>
                <w:spacing w:val="-2"/>
              </w:rPr>
              <w:t>system.</w:t>
            </w:r>
          </w:p>
        </w:tc>
        <w:tc>
          <w:tcPr>
            <w:tcW w:w="319" w:type="pct"/>
          </w:tcPr>
          <w:p w:rsidR="00BC0763" w:rsidRPr="00F70FCA" w:rsidRDefault="00BC0763" w:rsidP="007D7517">
            <w:pPr>
              <w:pStyle w:val="NoSpacing"/>
              <w:jc w:val="center"/>
            </w:pPr>
            <w:r w:rsidRPr="00F70FCA">
              <w:t>CO6</w:t>
            </w:r>
          </w:p>
        </w:tc>
        <w:tc>
          <w:tcPr>
            <w:tcW w:w="256" w:type="pct"/>
          </w:tcPr>
          <w:p w:rsidR="00BC0763" w:rsidRPr="00F70FCA" w:rsidRDefault="00BC0763" w:rsidP="007D7517">
            <w:pPr>
              <w:pStyle w:val="NoSpacing"/>
              <w:jc w:val="center"/>
            </w:pPr>
            <w:r w:rsidRPr="00F70FCA">
              <w:t>U</w:t>
            </w:r>
          </w:p>
        </w:tc>
        <w:tc>
          <w:tcPr>
            <w:tcW w:w="217" w:type="pct"/>
          </w:tcPr>
          <w:p w:rsidR="00BC0763" w:rsidRPr="00F70FCA" w:rsidRDefault="00BC0763" w:rsidP="007D7517">
            <w:pPr>
              <w:pStyle w:val="NoSpacing"/>
              <w:jc w:val="center"/>
            </w:pPr>
            <w:r w:rsidRPr="00F70FCA">
              <w:t>3</w:t>
            </w:r>
          </w:p>
        </w:tc>
      </w:tr>
      <w:tr w:rsidR="00BC0763" w:rsidRPr="00F70FCA" w:rsidTr="00517D3B">
        <w:trPr>
          <w:trHeight w:val="552"/>
        </w:trPr>
        <w:tc>
          <w:tcPr>
            <w:tcW w:w="5000" w:type="pct"/>
            <w:gridSpan w:val="6"/>
          </w:tcPr>
          <w:p w:rsidR="00BC0763" w:rsidRPr="00F70FCA" w:rsidRDefault="00BC0763" w:rsidP="007D7517">
            <w:pPr>
              <w:jc w:val="center"/>
              <w:rPr>
                <w:b/>
              </w:rPr>
            </w:pPr>
            <w:r w:rsidRPr="00F70FCA">
              <w:rPr>
                <w:b/>
              </w:rPr>
              <w:t>PART – C (6 X 12 = 72 MARKS)</w:t>
            </w:r>
          </w:p>
          <w:p w:rsidR="00BC0763" w:rsidRPr="00F70FCA" w:rsidRDefault="00BC0763" w:rsidP="007D7517">
            <w:pPr>
              <w:jc w:val="center"/>
              <w:rPr>
                <w:b/>
              </w:rPr>
            </w:pPr>
            <w:r w:rsidRPr="00F70FCA">
              <w:rPr>
                <w:b/>
              </w:rPr>
              <w:t>(Answer any five Questions from Q. No. 17 to 23, Q. No. 24 is Compulsory)</w:t>
            </w:r>
          </w:p>
        </w:tc>
      </w:tr>
      <w:tr w:rsidR="00BC0763" w:rsidRPr="00F70FCA" w:rsidTr="002675DC">
        <w:trPr>
          <w:trHeight w:val="283"/>
        </w:trPr>
        <w:tc>
          <w:tcPr>
            <w:tcW w:w="272" w:type="pct"/>
          </w:tcPr>
          <w:p w:rsidR="00BC0763" w:rsidRPr="00F70FCA" w:rsidRDefault="00BC0763" w:rsidP="007D7517">
            <w:pPr>
              <w:jc w:val="center"/>
            </w:pPr>
            <w:r w:rsidRPr="00F70FCA">
              <w:t>17.</w:t>
            </w:r>
          </w:p>
        </w:tc>
        <w:tc>
          <w:tcPr>
            <w:tcW w:w="189" w:type="pct"/>
          </w:tcPr>
          <w:p w:rsidR="00BC0763" w:rsidRPr="00F70FCA" w:rsidRDefault="00BC0763" w:rsidP="007D7517">
            <w:pPr>
              <w:jc w:val="center"/>
            </w:pPr>
            <w:r w:rsidRPr="00F70FCA">
              <w:t>a.</w:t>
            </w:r>
          </w:p>
        </w:tc>
        <w:tc>
          <w:tcPr>
            <w:tcW w:w="3747" w:type="pct"/>
            <w:vAlign w:val="center"/>
          </w:tcPr>
          <w:p w:rsidR="00BC0763" w:rsidRPr="00F70FCA" w:rsidRDefault="00BC0763" w:rsidP="007D7517">
            <w:pPr>
              <w:jc w:val="both"/>
            </w:pPr>
            <w:r w:rsidRPr="00F70FCA">
              <w:t>Apply the fundamental steps of image processing to a sample image and describe the result at each stage.</w:t>
            </w:r>
          </w:p>
        </w:tc>
        <w:tc>
          <w:tcPr>
            <w:tcW w:w="319" w:type="pct"/>
          </w:tcPr>
          <w:p w:rsidR="00BC0763" w:rsidRPr="00F70FCA" w:rsidRDefault="00BC0763" w:rsidP="007D7517">
            <w:pPr>
              <w:jc w:val="center"/>
            </w:pPr>
            <w:r w:rsidRPr="00F70FCA">
              <w:t>CO1</w:t>
            </w:r>
          </w:p>
        </w:tc>
        <w:tc>
          <w:tcPr>
            <w:tcW w:w="256" w:type="pct"/>
          </w:tcPr>
          <w:p w:rsidR="00BC0763" w:rsidRPr="00F70FCA" w:rsidRDefault="00BC0763" w:rsidP="007D7517">
            <w:pPr>
              <w:jc w:val="center"/>
            </w:pPr>
            <w:r w:rsidRPr="00F70FCA">
              <w:t>A</w:t>
            </w:r>
          </w:p>
        </w:tc>
        <w:tc>
          <w:tcPr>
            <w:tcW w:w="217" w:type="pct"/>
          </w:tcPr>
          <w:p w:rsidR="00BC0763" w:rsidRPr="00F70FCA" w:rsidRDefault="00BC0763" w:rsidP="007D7517">
            <w:pPr>
              <w:jc w:val="center"/>
            </w:pPr>
            <w:r w:rsidRPr="00F70FCA">
              <w:t>6</w:t>
            </w:r>
          </w:p>
        </w:tc>
      </w:tr>
      <w:tr w:rsidR="00BC0763" w:rsidRPr="00F70FCA" w:rsidTr="002675DC">
        <w:trPr>
          <w:trHeight w:val="283"/>
        </w:trPr>
        <w:tc>
          <w:tcPr>
            <w:tcW w:w="272" w:type="pct"/>
          </w:tcPr>
          <w:p w:rsidR="00BC0763" w:rsidRPr="00F70FCA" w:rsidRDefault="00BC0763" w:rsidP="007D7517">
            <w:pPr>
              <w:jc w:val="center"/>
            </w:pPr>
          </w:p>
        </w:tc>
        <w:tc>
          <w:tcPr>
            <w:tcW w:w="189" w:type="pct"/>
          </w:tcPr>
          <w:p w:rsidR="00BC0763" w:rsidRPr="00F70FCA" w:rsidRDefault="00BC0763" w:rsidP="007D7517">
            <w:pPr>
              <w:jc w:val="center"/>
            </w:pPr>
            <w:r w:rsidRPr="00F70FCA">
              <w:t>b.</w:t>
            </w:r>
          </w:p>
        </w:tc>
        <w:tc>
          <w:tcPr>
            <w:tcW w:w="3747" w:type="pct"/>
            <w:vAlign w:val="center"/>
          </w:tcPr>
          <w:p w:rsidR="00BC0763" w:rsidRPr="00F70FCA" w:rsidRDefault="00BC0763" w:rsidP="001E1502">
            <w:pPr>
              <w:jc w:val="both"/>
            </w:pPr>
            <w:r w:rsidRPr="00F70FCA">
              <w:t>Apply Dilation operation morphological operation on the given binary image using the specified structuring element and interpret the resulting output.</w:t>
            </w:r>
          </w:p>
          <w:p w:rsidR="00BC0763" w:rsidRPr="00F70FCA" w:rsidRDefault="00BC0763" w:rsidP="007D7517">
            <w:pPr>
              <w:jc w:val="both"/>
            </w:pPr>
            <w:r w:rsidRPr="00F70FCA">
              <w:t>.</w:t>
            </w:r>
            <w:r w:rsidRPr="00F70FCA">
              <w:rPr>
                <w:noProof/>
              </w:rPr>
              <w:drawing>
                <wp:inline distT="0" distB="0" distL="0" distR="0" wp14:anchorId="16CFE705" wp14:editId="40DE7479">
                  <wp:extent cx="2162175" cy="1026776"/>
                  <wp:effectExtent l="0" t="0" r="0" b="2540"/>
                  <wp:docPr id="308500321" name="Picture 308500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77329" cy="1033972"/>
                          </a:xfrm>
                          <a:prstGeom prst="rect">
                            <a:avLst/>
                          </a:prstGeom>
                          <a:noFill/>
                        </pic:spPr>
                      </pic:pic>
                    </a:graphicData>
                  </a:graphic>
                </wp:inline>
              </w:drawing>
            </w:r>
          </w:p>
          <w:p w:rsidR="00BC0763" w:rsidRPr="00F70FCA" w:rsidRDefault="00BC0763" w:rsidP="007D7517">
            <w:pPr>
              <w:jc w:val="both"/>
            </w:pPr>
            <w:r w:rsidRPr="00F70FCA">
              <w:t>And the structuring element is as follows.</w:t>
            </w:r>
          </w:p>
          <w:p w:rsidR="00BC0763" w:rsidRPr="00F70FCA" w:rsidRDefault="00BC0763" w:rsidP="007D7517">
            <w:pPr>
              <w:jc w:val="both"/>
            </w:pPr>
            <w:r w:rsidRPr="00F70FCA">
              <w:rPr>
                <w:noProof/>
              </w:rPr>
              <w:drawing>
                <wp:inline distT="0" distB="0" distL="0" distR="0" wp14:anchorId="31270EA4" wp14:editId="42696466">
                  <wp:extent cx="323850" cy="581736"/>
                  <wp:effectExtent l="0" t="0" r="0" b="8890"/>
                  <wp:docPr id="607468554" name="Picture 607468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27397" cy="588108"/>
                          </a:xfrm>
                          <a:prstGeom prst="rect">
                            <a:avLst/>
                          </a:prstGeom>
                          <a:noFill/>
                        </pic:spPr>
                      </pic:pic>
                    </a:graphicData>
                  </a:graphic>
                </wp:inline>
              </w:drawing>
            </w:r>
          </w:p>
          <w:p w:rsidR="00BC0763" w:rsidRPr="00F70FCA" w:rsidRDefault="00BC0763" w:rsidP="007D7517">
            <w:pPr>
              <w:jc w:val="both"/>
              <w:rPr>
                <w:bCs/>
              </w:rPr>
            </w:pPr>
          </w:p>
        </w:tc>
        <w:tc>
          <w:tcPr>
            <w:tcW w:w="319" w:type="pct"/>
          </w:tcPr>
          <w:p w:rsidR="00BC0763" w:rsidRPr="00F70FCA" w:rsidRDefault="00BC0763" w:rsidP="007D7517">
            <w:pPr>
              <w:jc w:val="center"/>
            </w:pPr>
            <w:r w:rsidRPr="00F70FCA">
              <w:rPr>
                <w:color w:val="000000" w:themeColor="text1"/>
              </w:rPr>
              <w:t>CO2</w:t>
            </w:r>
          </w:p>
        </w:tc>
        <w:tc>
          <w:tcPr>
            <w:tcW w:w="256" w:type="pct"/>
          </w:tcPr>
          <w:p w:rsidR="00BC0763" w:rsidRPr="00F70FCA" w:rsidRDefault="00BC0763" w:rsidP="007D7517">
            <w:pPr>
              <w:jc w:val="center"/>
            </w:pPr>
            <w:r w:rsidRPr="00F70FCA">
              <w:t>A</w:t>
            </w:r>
          </w:p>
        </w:tc>
        <w:tc>
          <w:tcPr>
            <w:tcW w:w="217" w:type="pct"/>
          </w:tcPr>
          <w:p w:rsidR="00BC0763" w:rsidRPr="00F70FCA" w:rsidRDefault="00BC0763" w:rsidP="007D7517">
            <w:pPr>
              <w:jc w:val="center"/>
            </w:pPr>
            <w:r w:rsidRPr="00F70FCA">
              <w:t>6</w:t>
            </w:r>
          </w:p>
        </w:tc>
      </w:tr>
      <w:tr w:rsidR="00BC0763" w:rsidRPr="00F70FCA" w:rsidTr="002675DC">
        <w:trPr>
          <w:trHeight w:val="283"/>
        </w:trPr>
        <w:tc>
          <w:tcPr>
            <w:tcW w:w="272" w:type="pct"/>
          </w:tcPr>
          <w:p w:rsidR="00BC0763" w:rsidRPr="00F70FCA" w:rsidRDefault="00BC0763" w:rsidP="007D7517">
            <w:pPr>
              <w:jc w:val="center"/>
            </w:pPr>
            <w:r w:rsidRPr="00F70FCA">
              <w:t>18.</w:t>
            </w:r>
          </w:p>
        </w:tc>
        <w:tc>
          <w:tcPr>
            <w:tcW w:w="189" w:type="pct"/>
          </w:tcPr>
          <w:p w:rsidR="00BC0763" w:rsidRPr="00F70FCA" w:rsidRDefault="00BC0763" w:rsidP="007D7517">
            <w:pPr>
              <w:jc w:val="center"/>
            </w:pPr>
            <w:r w:rsidRPr="00F70FCA">
              <w:t>a.</w:t>
            </w:r>
          </w:p>
        </w:tc>
        <w:tc>
          <w:tcPr>
            <w:tcW w:w="3747" w:type="pct"/>
          </w:tcPr>
          <w:p w:rsidR="00BC0763" w:rsidRPr="00F70FCA" w:rsidRDefault="00BC0763" w:rsidP="007D7517">
            <w:pPr>
              <w:jc w:val="both"/>
            </w:pPr>
            <w:r w:rsidRPr="00F70FCA">
              <w:t>Analyze the directional transitions along the object’s boundary starting from the upper left pixel, and construct the corresponding chain code in a clockwise direction.</w:t>
            </w:r>
          </w:p>
          <w:p w:rsidR="00BC0763" w:rsidRPr="00F70FCA" w:rsidRDefault="00BC0763" w:rsidP="007D7517">
            <w:pPr>
              <w:jc w:val="both"/>
            </w:pPr>
          </w:p>
          <w:p w:rsidR="00BC0763" w:rsidRPr="00F70FCA" w:rsidRDefault="00BC0763" w:rsidP="007D7517">
            <w:pPr>
              <w:jc w:val="both"/>
            </w:pPr>
            <w:r w:rsidRPr="00F70FCA">
              <w:lastRenderedPageBreak/>
              <w:t xml:space="preserve">  </w:t>
            </w:r>
            <w:r w:rsidRPr="00F70FCA">
              <w:object w:dxaOrig="3015" w:dyaOrig="1845">
                <v:shape id="_x0000_i1026" type="#_x0000_t75" style="width:77.95pt;height:47.25pt" o:ole="">
                  <v:imagedata r:id="rId35" o:title=""/>
                </v:shape>
                <o:OLEObject Type="Embed" ProgID="PBrush" ShapeID="_x0000_i1026" DrawAspect="Content" ObjectID="_1814690411" r:id="rId36"/>
              </w:object>
            </w:r>
          </w:p>
          <w:p w:rsidR="00BC0763" w:rsidRPr="00F70FCA" w:rsidRDefault="00BC0763" w:rsidP="007D7517">
            <w:pPr>
              <w:jc w:val="both"/>
            </w:pPr>
          </w:p>
        </w:tc>
        <w:tc>
          <w:tcPr>
            <w:tcW w:w="319" w:type="pct"/>
          </w:tcPr>
          <w:p w:rsidR="00BC0763" w:rsidRPr="00F70FCA" w:rsidRDefault="00BC0763" w:rsidP="007D7517">
            <w:pPr>
              <w:jc w:val="center"/>
            </w:pPr>
            <w:r w:rsidRPr="00F70FCA">
              <w:lastRenderedPageBreak/>
              <w:t>CO3</w:t>
            </w:r>
          </w:p>
        </w:tc>
        <w:tc>
          <w:tcPr>
            <w:tcW w:w="256" w:type="pct"/>
          </w:tcPr>
          <w:p w:rsidR="00BC0763" w:rsidRPr="00F70FCA" w:rsidRDefault="00BC0763" w:rsidP="007D7517">
            <w:pPr>
              <w:jc w:val="center"/>
            </w:pPr>
            <w:r w:rsidRPr="00F70FCA">
              <w:t>An</w:t>
            </w:r>
          </w:p>
        </w:tc>
        <w:tc>
          <w:tcPr>
            <w:tcW w:w="217" w:type="pct"/>
          </w:tcPr>
          <w:p w:rsidR="00BC0763" w:rsidRPr="00F70FCA" w:rsidRDefault="00BC0763" w:rsidP="007D7517">
            <w:pPr>
              <w:jc w:val="center"/>
            </w:pPr>
            <w:r w:rsidRPr="00F70FCA">
              <w:t>6</w:t>
            </w:r>
          </w:p>
        </w:tc>
      </w:tr>
      <w:tr w:rsidR="00BC0763" w:rsidRPr="00F70FCA" w:rsidTr="002675DC">
        <w:trPr>
          <w:trHeight w:val="283"/>
        </w:trPr>
        <w:tc>
          <w:tcPr>
            <w:tcW w:w="272" w:type="pct"/>
          </w:tcPr>
          <w:p w:rsidR="00BC0763" w:rsidRPr="00F70FCA" w:rsidRDefault="00BC0763" w:rsidP="007D7517">
            <w:pPr>
              <w:jc w:val="center"/>
            </w:pPr>
          </w:p>
        </w:tc>
        <w:tc>
          <w:tcPr>
            <w:tcW w:w="189" w:type="pct"/>
          </w:tcPr>
          <w:p w:rsidR="00BC0763" w:rsidRPr="00F70FCA" w:rsidRDefault="00BC0763" w:rsidP="007D7517">
            <w:pPr>
              <w:jc w:val="center"/>
            </w:pPr>
            <w:r w:rsidRPr="00F70FCA">
              <w:t>b.</w:t>
            </w:r>
          </w:p>
        </w:tc>
        <w:tc>
          <w:tcPr>
            <w:tcW w:w="3747" w:type="pct"/>
          </w:tcPr>
          <w:p w:rsidR="00BC0763" w:rsidRPr="00F70FCA" w:rsidRDefault="00BC0763" w:rsidP="007D7517">
            <w:pPr>
              <w:jc w:val="both"/>
            </w:pPr>
            <w:r w:rsidRPr="00F70FCA">
              <w:t>Apply the Sobel edge detection algorithm to a sample image and interpret the resulting edge map.</w:t>
            </w:r>
          </w:p>
        </w:tc>
        <w:tc>
          <w:tcPr>
            <w:tcW w:w="319" w:type="pct"/>
          </w:tcPr>
          <w:p w:rsidR="00BC0763" w:rsidRPr="00F70FCA" w:rsidRDefault="00BC0763" w:rsidP="007D7517">
            <w:pPr>
              <w:jc w:val="center"/>
            </w:pPr>
            <w:r w:rsidRPr="00F70FCA">
              <w:t>CO1</w:t>
            </w:r>
          </w:p>
        </w:tc>
        <w:tc>
          <w:tcPr>
            <w:tcW w:w="256" w:type="pct"/>
          </w:tcPr>
          <w:p w:rsidR="00BC0763" w:rsidRPr="00F70FCA" w:rsidRDefault="00BC0763" w:rsidP="007D7517">
            <w:pPr>
              <w:jc w:val="center"/>
            </w:pPr>
            <w:r w:rsidRPr="00F70FCA">
              <w:t>A</w:t>
            </w:r>
          </w:p>
        </w:tc>
        <w:tc>
          <w:tcPr>
            <w:tcW w:w="217" w:type="pct"/>
          </w:tcPr>
          <w:p w:rsidR="00BC0763" w:rsidRPr="00F70FCA" w:rsidRDefault="00BC0763" w:rsidP="007D7517">
            <w:pPr>
              <w:jc w:val="center"/>
            </w:pPr>
            <w:r w:rsidRPr="00F70FCA">
              <w:t>6</w:t>
            </w:r>
          </w:p>
        </w:tc>
      </w:tr>
      <w:tr w:rsidR="00BC0763" w:rsidRPr="00F70FCA" w:rsidTr="002675DC">
        <w:trPr>
          <w:trHeight w:val="283"/>
        </w:trPr>
        <w:tc>
          <w:tcPr>
            <w:tcW w:w="272" w:type="pct"/>
          </w:tcPr>
          <w:p w:rsidR="00BC0763" w:rsidRPr="00F70FCA" w:rsidRDefault="00BC0763" w:rsidP="007D7517">
            <w:pPr>
              <w:jc w:val="center"/>
            </w:pPr>
          </w:p>
        </w:tc>
        <w:tc>
          <w:tcPr>
            <w:tcW w:w="189" w:type="pct"/>
          </w:tcPr>
          <w:p w:rsidR="00BC0763" w:rsidRPr="00F70FCA" w:rsidRDefault="00BC0763" w:rsidP="007D7517">
            <w:pPr>
              <w:jc w:val="center"/>
            </w:pPr>
          </w:p>
        </w:tc>
        <w:tc>
          <w:tcPr>
            <w:tcW w:w="3747" w:type="pct"/>
          </w:tcPr>
          <w:p w:rsidR="00BC0763" w:rsidRPr="00F70FCA" w:rsidRDefault="00BC0763" w:rsidP="007D7517">
            <w:pPr>
              <w:jc w:val="both"/>
            </w:pPr>
          </w:p>
        </w:tc>
        <w:tc>
          <w:tcPr>
            <w:tcW w:w="319" w:type="pct"/>
          </w:tcPr>
          <w:p w:rsidR="00BC0763" w:rsidRPr="00F70FCA" w:rsidRDefault="00BC0763" w:rsidP="007D7517">
            <w:pPr>
              <w:jc w:val="center"/>
            </w:pPr>
          </w:p>
        </w:tc>
        <w:tc>
          <w:tcPr>
            <w:tcW w:w="256" w:type="pct"/>
          </w:tcPr>
          <w:p w:rsidR="00BC0763" w:rsidRPr="00F70FCA" w:rsidRDefault="00BC0763" w:rsidP="007D7517">
            <w:pPr>
              <w:jc w:val="center"/>
            </w:pPr>
          </w:p>
        </w:tc>
        <w:tc>
          <w:tcPr>
            <w:tcW w:w="217" w:type="pct"/>
          </w:tcPr>
          <w:p w:rsidR="00BC0763" w:rsidRPr="00F70FCA" w:rsidRDefault="00BC0763" w:rsidP="007D7517">
            <w:pPr>
              <w:jc w:val="center"/>
            </w:pPr>
          </w:p>
        </w:tc>
      </w:tr>
      <w:tr w:rsidR="00BC0763" w:rsidRPr="00F70FCA" w:rsidTr="00F70FCA">
        <w:trPr>
          <w:trHeight w:val="2596"/>
        </w:trPr>
        <w:tc>
          <w:tcPr>
            <w:tcW w:w="272" w:type="pct"/>
          </w:tcPr>
          <w:p w:rsidR="00BC0763" w:rsidRPr="00F70FCA" w:rsidRDefault="00BC0763" w:rsidP="007D7517">
            <w:pPr>
              <w:jc w:val="center"/>
            </w:pPr>
            <w:r w:rsidRPr="00F70FCA">
              <w:t>19.</w:t>
            </w:r>
          </w:p>
        </w:tc>
        <w:tc>
          <w:tcPr>
            <w:tcW w:w="189" w:type="pct"/>
          </w:tcPr>
          <w:p w:rsidR="00BC0763" w:rsidRPr="00F70FCA" w:rsidRDefault="00BC0763" w:rsidP="007D7517">
            <w:pPr>
              <w:jc w:val="center"/>
            </w:pPr>
          </w:p>
        </w:tc>
        <w:tc>
          <w:tcPr>
            <w:tcW w:w="3747" w:type="pct"/>
          </w:tcPr>
          <w:p w:rsidR="00BC0763" w:rsidRDefault="00BC0763" w:rsidP="00F70FCA">
            <w:pPr>
              <w:pStyle w:val="TableParagraph"/>
              <w:jc w:val="both"/>
              <w:rPr>
                <w:sz w:val="24"/>
                <w:szCs w:val="24"/>
              </w:rPr>
            </w:pPr>
            <w:r w:rsidRPr="00F70FCA">
              <w:rPr>
                <w:sz w:val="24"/>
                <w:szCs w:val="24"/>
              </w:rPr>
              <w:t>Apply D4, D8, and Dm distance formulas to compute the spatial distance between pixels P and Q for the given image, and analyze the effect of connectivity set V = {1, 2} on the result.</w:t>
            </w:r>
          </w:p>
          <w:p w:rsidR="00BC0763" w:rsidRPr="00F70FCA" w:rsidRDefault="00BC0763" w:rsidP="00F70FCA">
            <w:pPr>
              <w:pStyle w:val="TableParagraph"/>
              <w:ind w:left="113"/>
              <w:rPr>
                <w:sz w:val="24"/>
                <w:szCs w:val="24"/>
              </w:rPr>
            </w:pPr>
            <w:r w:rsidRPr="00F70FCA">
              <w:rPr>
                <w:noProof/>
                <w:sz w:val="24"/>
                <w:szCs w:val="24"/>
              </w:rPr>
              <w:drawing>
                <wp:inline distT="0" distB="0" distL="0" distR="0" wp14:anchorId="139BD07F" wp14:editId="3833C7F9">
                  <wp:extent cx="2009775" cy="942975"/>
                  <wp:effectExtent l="0" t="0" r="9525" b="9525"/>
                  <wp:docPr id="136433217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9"/>
                          <pic:cNvPicPr>
                            <a:picLocks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009775" cy="942975"/>
                          </a:xfrm>
                          <a:prstGeom prst="rect">
                            <a:avLst/>
                          </a:prstGeom>
                          <a:noFill/>
                          <a:ln>
                            <a:noFill/>
                          </a:ln>
                        </pic:spPr>
                      </pic:pic>
                    </a:graphicData>
                  </a:graphic>
                </wp:inline>
              </w:drawing>
            </w:r>
          </w:p>
        </w:tc>
        <w:tc>
          <w:tcPr>
            <w:tcW w:w="319" w:type="pct"/>
          </w:tcPr>
          <w:p w:rsidR="00BC0763" w:rsidRPr="00F70FCA" w:rsidRDefault="00BC0763" w:rsidP="007D7517">
            <w:pPr>
              <w:jc w:val="center"/>
            </w:pPr>
            <w:r w:rsidRPr="00F70FCA">
              <w:t>CO3</w:t>
            </w:r>
          </w:p>
        </w:tc>
        <w:tc>
          <w:tcPr>
            <w:tcW w:w="256" w:type="pct"/>
          </w:tcPr>
          <w:p w:rsidR="00BC0763" w:rsidRPr="00F70FCA" w:rsidRDefault="00BC0763" w:rsidP="007D7517">
            <w:pPr>
              <w:jc w:val="center"/>
            </w:pPr>
            <w:r w:rsidRPr="00F70FCA">
              <w:t>A</w:t>
            </w:r>
          </w:p>
        </w:tc>
        <w:tc>
          <w:tcPr>
            <w:tcW w:w="217" w:type="pct"/>
          </w:tcPr>
          <w:p w:rsidR="00BC0763" w:rsidRPr="00F70FCA" w:rsidRDefault="00BC0763" w:rsidP="007D7517">
            <w:pPr>
              <w:jc w:val="center"/>
            </w:pPr>
            <w:r w:rsidRPr="00F70FCA">
              <w:t>12</w:t>
            </w:r>
          </w:p>
        </w:tc>
      </w:tr>
      <w:tr w:rsidR="00BC0763" w:rsidRPr="00F70FCA" w:rsidTr="002675DC">
        <w:trPr>
          <w:trHeight w:val="283"/>
        </w:trPr>
        <w:tc>
          <w:tcPr>
            <w:tcW w:w="272" w:type="pct"/>
          </w:tcPr>
          <w:p w:rsidR="00BC0763" w:rsidRPr="00F70FCA" w:rsidRDefault="00BC0763" w:rsidP="007D7517">
            <w:pPr>
              <w:jc w:val="center"/>
            </w:pPr>
          </w:p>
        </w:tc>
        <w:tc>
          <w:tcPr>
            <w:tcW w:w="189" w:type="pct"/>
          </w:tcPr>
          <w:p w:rsidR="00BC0763" w:rsidRPr="00F70FCA" w:rsidRDefault="00BC0763" w:rsidP="007D7517">
            <w:pPr>
              <w:jc w:val="center"/>
            </w:pPr>
          </w:p>
        </w:tc>
        <w:tc>
          <w:tcPr>
            <w:tcW w:w="3747" w:type="pct"/>
          </w:tcPr>
          <w:p w:rsidR="00BC0763" w:rsidRPr="00F70FCA" w:rsidRDefault="00BC0763" w:rsidP="007D7517">
            <w:pPr>
              <w:jc w:val="both"/>
            </w:pPr>
          </w:p>
        </w:tc>
        <w:tc>
          <w:tcPr>
            <w:tcW w:w="319" w:type="pct"/>
          </w:tcPr>
          <w:p w:rsidR="00BC0763" w:rsidRPr="00F70FCA" w:rsidRDefault="00BC0763" w:rsidP="007D7517">
            <w:pPr>
              <w:jc w:val="center"/>
            </w:pPr>
          </w:p>
        </w:tc>
        <w:tc>
          <w:tcPr>
            <w:tcW w:w="256" w:type="pct"/>
          </w:tcPr>
          <w:p w:rsidR="00BC0763" w:rsidRPr="00F70FCA" w:rsidRDefault="00BC0763" w:rsidP="007D7517">
            <w:pPr>
              <w:jc w:val="center"/>
            </w:pPr>
          </w:p>
        </w:tc>
        <w:tc>
          <w:tcPr>
            <w:tcW w:w="217" w:type="pct"/>
          </w:tcPr>
          <w:p w:rsidR="00BC0763" w:rsidRPr="00F70FCA" w:rsidRDefault="00BC0763" w:rsidP="007D7517">
            <w:pPr>
              <w:jc w:val="center"/>
            </w:pPr>
          </w:p>
        </w:tc>
      </w:tr>
      <w:tr w:rsidR="00BC0763" w:rsidRPr="00F70FCA" w:rsidTr="002675DC">
        <w:trPr>
          <w:trHeight w:val="283"/>
        </w:trPr>
        <w:tc>
          <w:tcPr>
            <w:tcW w:w="272" w:type="pct"/>
          </w:tcPr>
          <w:p w:rsidR="00BC0763" w:rsidRPr="00F70FCA" w:rsidRDefault="00BC0763" w:rsidP="007D7517">
            <w:pPr>
              <w:jc w:val="center"/>
            </w:pPr>
            <w:r w:rsidRPr="00F70FCA">
              <w:t>20.</w:t>
            </w:r>
          </w:p>
        </w:tc>
        <w:tc>
          <w:tcPr>
            <w:tcW w:w="189" w:type="pct"/>
          </w:tcPr>
          <w:p w:rsidR="00BC0763" w:rsidRPr="00F70FCA" w:rsidRDefault="00BC0763" w:rsidP="007D7517">
            <w:pPr>
              <w:jc w:val="center"/>
            </w:pPr>
          </w:p>
        </w:tc>
        <w:tc>
          <w:tcPr>
            <w:tcW w:w="3747" w:type="pct"/>
          </w:tcPr>
          <w:p w:rsidR="00BC0763" w:rsidRPr="00F70FCA" w:rsidRDefault="00BC0763" w:rsidP="00F70FCA">
            <w:pPr>
              <w:pStyle w:val="TableParagraph"/>
              <w:spacing w:before="66"/>
              <w:jc w:val="both"/>
              <w:rPr>
                <w:spacing w:val="16"/>
                <w:sz w:val="24"/>
                <w:szCs w:val="24"/>
              </w:rPr>
            </w:pPr>
            <w:r w:rsidRPr="00F70FCA">
              <w:rPr>
                <w:sz w:val="24"/>
                <w:szCs w:val="24"/>
              </w:rPr>
              <w:t>Apply</w:t>
            </w:r>
            <w:r w:rsidRPr="00F70FCA">
              <w:rPr>
                <w:spacing w:val="20"/>
                <w:sz w:val="24"/>
                <w:szCs w:val="24"/>
              </w:rPr>
              <w:t xml:space="preserve"> </w:t>
            </w:r>
            <w:r w:rsidRPr="00F70FCA">
              <w:rPr>
                <w:sz w:val="24"/>
                <w:szCs w:val="24"/>
              </w:rPr>
              <w:t>Hough</w:t>
            </w:r>
            <w:r w:rsidRPr="00F70FCA">
              <w:rPr>
                <w:spacing w:val="19"/>
                <w:sz w:val="24"/>
                <w:szCs w:val="24"/>
              </w:rPr>
              <w:t xml:space="preserve"> </w:t>
            </w:r>
            <w:r w:rsidRPr="00F70FCA">
              <w:rPr>
                <w:sz w:val="24"/>
                <w:szCs w:val="24"/>
              </w:rPr>
              <w:t>Transform</w:t>
            </w:r>
            <w:r w:rsidRPr="00F70FCA">
              <w:rPr>
                <w:spacing w:val="22"/>
                <w:sz w:val="24"/>
                <w:szCs w:val="24"/>
              </w:rPr>
              <w:t xml:space="preserve"> </w:t>
            </w:r>
            <w:r w:rsidRPr="00F70FCA">
              <w:rPr>
                <w:sz w:val="24"/>
                <w:szCs w:val="24"/>
              </w:rPr>
              <w:t>and</w:t>
            </w:r>
            <w:r w:rsidRPr="00F70FCA">
              <w:rPr>
                <w:spacing w:val="21"/>
                <w:sz w:val="24"/>
                <w:szCs w:val="24"/>
              </w:rPr>
              <w:t xml:space="preserve"> </w:t>
            </w:r>
            <w:r w:rsidRPr="00F70FCA">
              <w:rPr>
                <w:sz w:val="24"/>
                <w:szCs w:val="24"/>
              </w:rPr>
              <w:t>examine</w:t>
            </w:r>
            <w:r w:rsidRPr="00F70FCA">
              <w:rPr>
                <w:spacing w:val="21"/>
                <w:sz w:val="24"/>
                <w:szCs w:val="24"/>
              </w:rPr>
              <w:t xml:space="preserve"> </w:t>
            </w:r>
            <w:r w:rsidRPr="00F70FCA">
              <w:rPr>
                <w:sz w:val="24"/>
                <w:szCs w:val="24"/>
              </w:rPr>
              <w:t>whether</w:t>
            </w:r>
            <w:r w:rsidRPr="00F70FCA">
              <w:rPr>
                <w:spacing w:val="23"/>
                <w:sz w:val="24"/>
                <w:szCs w:val="24"/>
              </w:rPr>
              <w:t xml:space="preserve"> </w:t>
            </w:r>
            <w:r w:rsidRPr="00F70FCA">
              <w:rPr>
                <w:sz w:val="24"/>
                <w:szCs w:val="24"/>
              </w:rPr>
              <w:t>the</w:t>
            </w:r>
            <w:r w:rsidRPr="00F70FCA">
              <w:rPr>
                <w:spacing w:val="20"/>
                <w:sz w:val="24"/>
                <w:szCs w:val="24"/>
              </w:rPr>
              <w:t xml:space="preserve"> </w:t>
            </w:r>
            <w:r w:rsidRPr="00F70FCA">
              <w:rPr>
                <w:sz w:val="24"/>
                <w:szCs w:val="24"/>
              </w:rPr>
              <w:t>points</w:t>
            </w:r>
            <w:r w:rsidRPr="00F70FCA">
              <w:rPr>
                <w:spacing w:val="23"/>
                <w:sz w:val="24"/>
                <w:szCs w:val="24"/>
              </w:rPr>
              <w:t xml:space="preserve"> </w:t>
            </w:r>
            <w:r w:rsidRPr="00F70FCA">
              <w:rPr>
                <w:sz w:val="24"/>
                <w:szCs w:val="24"/>
              </w:rPr>
              <w:t>(1,2),</w:t>
            </w:r>
            <w:r w:rsidRPr="00F70FCA">
              <w:rPr>
                <w:spacing w:val="20"/>
                <w:sz w:val="24"/>
                <w:szCs w:val="24"/>
              </w:rPr>
              <w:t xml:space="preserve"> </w:t>
            </w:r>
            <w:r w:rsidRPr="00F70FCA">
              <w:rPr>
                <w:sz w:val="24"/>
                <w:szCs w:val="24"/>
              </w:rPr>
              <w:t>(2,3)</w:t>
            </w:r>
            <w:r w:rsidRPr="00F70FCA">
              <w:rPr>
                <w:spacing w:val="14"/>
                <w:sz w:val="24"/>
                <w:szCs w:val="24"/>
              </w:rPr>
              <w:t xml:space="preserve"> </w:t>
            </w:r>
            <w:r w:rsidRPr="00F70FCA">
              <w:rPr>
                <w:sz w:val="24"/>
                <w:szCs w:val="24"/>
              </w:rPr>
              <w:t>and</w:t>
            </w:r>
            <w:r w:rsidRPr="00F70FCA">
              <w:rPr>
                <w:spacing w:val="16"/>
                <w:sz w:val="24"/>
                <w:szCs w:val="24"/>
              </w:rPr>
              <w:t xml:space="preserve"> </w:t>
            </w:r>
          </w:p>
          <w:p w:rsidR="00BC0763" w:rsidRPr="00F70FCA" w:rsidRDefault="00BC0763" w:rsidP="00F70FCA">
            <w:pPr>
              <w:pStyle w:val="TableParagraph"/>
              <w:spacing w:before="66"/>
              <w:jc w:val="both"/>
              <w:rPr>
                <w:sz w:val="24"/>
                <w:szCs w:val="24"/>
              </w:rPr>
            </w:pPr>
            <w:r w:rsidRPr="00F70FCA">
              <w:rPr>
                <w:sz w:val="24"/>
                <w:szCs w:val="24"/>
              </w:rPr>
              <w:t>C (3,</w:t>
            </w:r>
            <w:r w:rsidRPr="00F70FCA">
              <w:rPr>
                <w:spacing w:val="16"/>
                <w:sz w:val="24"/>
                <w:szCs w:val="24"/>
              </w:rPr>
              <w:t xml:space="preserve"> </w:t>
            </w:r>
            <w:r w:rsidRPr="00F70FCA">
              <w:rPr>
                <w:sz w:val="24"/>
                <w:szCs w:val="24"/>
              </w:rPr>
              <w:t>4)</w:t>
            </w:r>
            <w:r w:rsidRPr="00F70FCA">
              <w:rPr>
                <w:spacing w:val="15"/>
                <w:sz w:val="24"/>
                <w:szCs w:val="24"/>
              </w:rPr>
              <w:t xml:space="preserve"> </w:t>
            </w:r>
            <w:r w:rsidRPr="00F70FCA">
              <w:rPr>
                <w:sz w:val="24"/>
                <w:szCs w:val="24"/>
              </w:rPr>
              <w:t>are</w:t>
            </w:r>
            <w:r w:rsidRPr="00F70FCA">
              <w:rPr>
                <w:spacing w:val="14"/>
                <w:sz w:val="24"/>
                <w:szCs w:val="24"/>
              </w:rPr>
              <w:t xml:space="preserve"> </w:t>
            </w:r>
            <w:r w:rsidRPr="00F70FCA">
              <w:rPr>
                <w:sz w:val="24"/>
                <w:szCs w:val="24"/>
              </w:rPr>
              <w:t>collinear.</w:t>
            </w:r>
            <w:r w:rsidRPr="00F70FCA">
              <w:rPr>
                <w:spacing w:val="15"/>
                <w:sz w:val="24"/>
                <w:szCs w:val="24"/>
              </w:rPr>
              <w:t xml:space="preserve"> </w:t>
            </w:r>
            <w:r w:rsidRPr="00F70FCA">
              <w:rPr>
                <w:sz w:val="24"/>
                <w:szCs w:val="24"/>
              </w:rPr>
              <w:t>Also</w:t>
            </w:r>
            <w:r w:rsidRPr="00F70FCA">
              <w:rPr>
                <w:spacing w:val="16"/>
                <w:sz w:val="24"/>
                <w:szCs w:val="24"/>
              </w:rPr>
              <w:t xml:space="preserve"> </w:t>
            </w:r>
            <w:r w:rsidRPr="00F70FCA">
              <w:rPr>
                <w:sz w:val="24"/>
                <w:szCs w:val="24"/>
              </w:rPr>
              <w:t>find</w:t>
            </w:r>
            <w:r w:rsidRPr="00F70FCA">
              <w:rPr>
                <w:spacing w:val="15"/>
                <w:sz w:val="24"/>
                <w:szCs w:val="24"/>
              </w:rPr>
              <w:t xml:space="preserve"> </w:t>
            </w:r>
            <w:r w:rsidRPr="00F70FCA">
              <w:rPr>
                <w:sz w:val="24"/>
                <w:szCs w:val="24"/>
              </w:rPr>
              <w:t>the</w:t>
            </w:r>
            <w:r w:rsidRPr="00F70FCA">
              <w:rPr>
                <w:spacing w:val="16"/>
                <w:sz w:val="24"/>
                <w:szCs w:val="24"/>
              </w:rPr>
              <w:t xml:space="preserve"> </w:t>
            </w:r>
            <w:r w:rsidRPr="00F70FCA">
              <w:rPr>
                <w:sz w:val="24"/>
                <w:szCs w:val="24"/>
              </w:rPr>
              <w:t>equation</w:t>
            </w:r>
            <w:r w:rsidRPr="00F70FCA">
              <w:rPr>
                <w:spacing w:val="16"/>
                <w:sz w:val="24"/>
                <w:szCs w:val="24"/>
              </w:rPr>
              <w:t xml:space="preserve"> </w:t>
            </w:r>
            <w:r w:rsidRPr="00F70FCA">
              <w:rPr>
                <w:sz w:val="24"/>
                <w:szCs w:val="24"/>
              </w:rPr>
              <w:t>of</w:t>
            </w:r>
            <w:r w:rsidRPr="00F70FCA">
              <w:rPr>
                <w:spacing w:val="14"/>
                <w:sz w:val="24"/>
                <w:szCs w:val="24"/>
              </w:rPr>
              <w:t xml:space="preserve"> </w:t>
            </w:r>
            <w:r w:rsidRPr="00F70FCA">
              <w:rPr>
                <w:sz w:val="24"/>
                <w:szCs w:val="24"/>
              </w:rPr>
              <w:t>the</w:t>
            </w:r>
            <w:r w:rsidRPr="00F70FCA">
              <w:rPr>
                <w:spacing w:val="16"/>
                <w:sz w:val="24"/>
                <w:szCs w:val="24"/>
              </w:rPr>
              <w:t xml:space="preserve"> </w:t>
            </w:r>
            <w:r w:rsidRPr="00F70FCA">
              <w:rPr>
                <w:sz w:val="24"/>
                <w:szCs w:val="24"/>
              </w:rPr>
              <w:t>line</w:t>
            </w:r>
            <w:r w:rsidRPr="00F70FCA">
              <w:rPr>
                <w:spacing w:val="15"/>
                <w:sz w:val="24"/>
                <w:szCs w:val="24"/>
              </w:rPr>
              <w:t xml:space="preserve"> </w:t>
            </w:r>
            <w:r w:rsidRPr="00F70FCA">
              <w:rPr>
                <w:sz w:val="24"/>
                <w:szCs w:val="24"/>
              </w:rPr>
              <w:t>on</w:t>
            </w:r>
            <w:r w:rsidRPr="00F70FCA">
              <w:rPr>
                <w:spacing w:val="-57"/>
                <w:sz w:val="24"/>
                <w:szCs w:val="24"/>
              </w:rPr>
              <w:t xml:space="preserve"> </w:t>
            </w:r>
            <w:r w:rsidRPr="00F70FCA">
              <w:rPr>
                <w:sz w:val="24"/>
                <w:szCs w:val="24"/>
              </w:rPr>
              <w:t>which</w:t>
            </w:r>
            <w:r w:rsidRPr="00F70FCA">
              <w:rPr>
                <w:spacing w:val="-1"/>
                <w:sz w:val="24"/>
                <w:szCs w:val="24"/>
              </w:rPr>
              <w:t xml:space="preserve"> </w:t>
            </w:r>
            <w:r w:rsidRPr="00F70FCA">
              <w:rPr>
                <w:sz w:val="24"/>
                <w:szCs w:val="24"/>
              </w:rPr>
              <w:t>these</w:t>
            </w:r>
            <w:r w:rsidRPr="00F70FCA">
              <w:rPr>
                <w:spacing w:val="-2"/>
                <w:sz w:val="24"/>
                <w:szCs w:val="24"/>
              </w:rPr>
              <w:t xml:space="preserve"> </w:t>
            </w:r>
            <w:r w:rsidRPr="00F70FCA">
              <w:rPr>
                <w:sz w:val="24"/>
                <w:szCs w:val="24"/>
              </w:rPr>
              <w:t>points lie.</w:t>
            </w:r>
          </w:p>
        </w:tc>
        <w:tc>
          <w:tcPr>
            <w:tcW w:w="319" w:type="pct"/>
          </w:tcPr>
          <w:p w:rsidR="00BC0763" w:rsidRPr="00F70FCA" w:rsidRDefault="00BC0763" w:rsidP="007D7517">
            <w:pPr>
              <w:jc w:val="center"/>
            </w:pPr>
            <w:r w:rsidRPr="00F70FCA">
              <w:t>CO4</w:t>
            </w:r>
          </w:p>
        </w:tc>
        <w:tc>
          <w:tcPr>
            <w:tcW w:w="256" w:type="pct"/>
          </w:tcPr>
          <w:p w:rsidR="00BC0763" w:rsidRPr="00F70FCA" w:rsidRDefault="00BC0763" w:rsidP="007D7517">
            <w:pPr>
              <w:jc w:val="center"/>
            </w:pPr>
            <w:r w:rsidRPr="00F70FCA">
              <w:t>A</w:t>
            </w:r>
          </w:p>
        </w:tc>
        <w:tc>
          <w:tcPr>
            <w:tcW w:w="217" w:type="pct"/>
          </w:tcPr>
          <w:p w:rsidR="00BC0763" w:rsidRPr="00F70FCA" w:rsidRDefault="00BC0763" w:rsidP="007D7517">
            <w:pPr>
              <w:jc w:val="center"/>
            </w:pPr>
            <w:r w:rsidRPr="00F70FCA">
              <w:t>12</w:t>
            </w:r>
          </w:p>
        </w:tc>
      </w:tr>
      <w:tr w:rsidR="00BC0763" w:rsidRPr="00F70FCA" w:rsidTr="002675DC">
        <w:trPr>
          <w:trHeight w:val="283"/>
        </w:trPr>
        <w:tc>
          <w:tcPr>
            <w:tcW w:w="272" w:type="pct"/>
          </w:tcPr>
          <w:p w:rsidR="00BC0763" w:rsidRPr="00F70FCA" w:rsidRDefault="00BC0763" w:rsidP="007D7517">
            <w:pPr>
              <w:jc w:val="center"/>
            </w:pPr>
          </w:p>
        </w:tc>
        <w:tc>
          <w:tcPr>
            <w:tcW w:w="189" w:type="pct"/>
          </w:tcPr>
          <w:p w:rsidR="00BC0763" w:rsidRPr="00F70FCA" w:rsidRDefault="00BC0763" w:rsidP="007D7517">
            <w:pPr>
              <w:jc w:val="center"/>
            </w:pPr>
          </w:p>
        </w:tc>
        <w:tc>
          <w:tcPr>
            <w:tcW w:w="3747" w:type="pct"/>
          </w:tcPr>
          <w:p w:rsidR="00BC0763" w:rsidRPr="00F70FCA" w:rsidRDefault="00BC0763" w:rsidP="007D7517">
            <w:pPr>
              <w:jc w:val="both"/>
            </w:pPr>
          </w:p>
        </w:tc>
        <w:tc>
          <w:tcPr>
            <w:tcW w:w="319" w:type="pct"/>
          </w:tcPr>
          <w:p w:rsidR="00BC0763" w:rsidRPr="00F70FCA" w:rsidRDefault="00BC0763" w:rsidP="007D7517">
            <w:pPr>
              <w:jc w:val="center"/>
            </w:pPr>
          </w:p>
        </w:tc>
        <w:tc>
          <w:tcPr>
            <w:tcW w:w="256" w:type="pct"/>
          </w:tcPr>
          <w:p w:rsidR="00BC0763" w:rsidRPr="00F70FCA" w:rsidRDefault="00BC0763" w:rsidP="007D7517">
            <w:pPr>
              <w:jc w:val="center"/>
            </w:pPr>
          </w:p>
        </w:tc>
        <w:tc>
          <w:tcPr>
            <w:tcW w:w="217" w:type="pct"/>
          </w:tcPr>
          <w:p w:rsidR="00BC0763" w:rsidRPr="00F70FCA" w:rsidRDefault="00BC0763" w:rsidP="007D7517">
            <w:pPr>
              <w:jc w:val="center"/>
            </w:pPr>
          </w:p>
        </w:tc>
      </w:tr>
      <w:tr w:rsidR="00BC0763" w:rsidRPr="00F70FCA" w:rsidTr="002675DC">
        <w:trPr>
          <w:trHeight w:val="283"/>
        </w:trPr>
        <w:tc>
          <w:tcPr>
            <w:tcW w:w="272" w:type="pct"/>
          </w:tcPr>
          <w:p w:rsidR="00BC0763" w:rsidRPr="00F70FCA" w:rsidRDefault="00BC0763" w:rsidP="007D7517">
            <w:pPr>
              <w:jc w:val="center"/>
            </w:pPr>
            <w:r w:rsidRPr="00F70FCA">
              <w:t>21.</w:t>
            </w:r>
          </w:p>
        </w:tc>
        <w:tc>
          <w:tcPr>
            <w:tcW w:w="189" w:type="pct"/>
          </w:tcPr>
          <w:p w:rsidR="00BC0763" w:rsidRPr="00F70FCA" w:rsidRDefault="00BC0763" w:rsidP="007D7517">
            <w:pPr>
              <w:jc w:val="center"/>
            </w:pPr>
          </w:p>
        </w:tc>
        <w:tc>
          <w:tcPr>
            <w:tcW w:w="3747" w:type="pct"/>
          </w:tcPr>
          <w:p w:rsidR="00BC0763" w:rsidRPr="00F70FCA" w:rsidRDefault="00BC0763" w:rsidP="007D7517">
            <w:pPr>
              <w:jc w:val="both"/>
            </w:pPr>
            <w:r w:rsidRPr="00F70FCA">
              <w:t>Analyze and compare different projection schemes in 3D vision, highlighting their impact on image formation.</w:t>
            </w:r>
          </w:p>
        </w:tc>
        <w:tc>
          <w:tcPr>
            <w:tcW w:w="319" w:type="pct"/>
          </w:tcPr>
          <w:p w:rsidR="00BC0763" w:rsidRPr="00F70FCA" w:rsidRDefault="00BC0763" w:rsidP="007D7517">
            <w:pPr>
              <w:jc w:val="center"/>
            </w:pPr>
            <w:r w:rsidRPr="00F70FCA">
              <w:t>CO5</w:t>
            </w:r>
          </w:p>
        </w:tc>
        <w:tc>
          <w:tcPr>
            <w:tcW w:w="256" w:type="pct"/>
          </w:tcPr>
          <w:p w:rsidR="00BC0763" w:rsidRPr="00F70FCA" w:rsidRDefault="00BC0763" w:rsidP="007D7517">
            <w:pPr>
              <w:jc w:val="center"/>
            </w:pPr>
            <w:r w:rsidRPr="00F70FCA">
              <w:t>An</w:t>
            </w:r>
          </w:p>
        </w:tc>
        <w:tc>
          <w:tcPr>
            <w:tcW w:w="217" w:type="pct"/>
          </w:tcPr>
          <w:p w:rsidR="00BC0763" w:rsidRPr="00F70FCA" w:rsidRDefault="00BC0763" w:rsidP="007D7517">
            <w:pPr>
              <w:jc w:val="center"/>
            </w:pPr>
            <w:r w:rsidRPr="00F70FCA">
              <w:t>12</w:t>
            </w:r>
          </w:p>
        </w:tc>
      </w:tr>
      <w:tr w:rsidR="00BC0763" w:rsidRPr="00F70FCA" w:rsidTr="002675DC">
        <w:trPr>
          <w:trHeight w:val="283"/>
        </w:trPr>
        <w:tc>
          <w:tcPr>
            <w:tcW w:w="272" w:type="pct"/>
          </w:tcPr>
          <w:p w:rsidR="00BC0763" w:rsidRPr="00F70FCA" w:rsidRDefault="00BC0763" w:rsidP="007D7517">
            <w:pPr>
              <w:jc w:val="center"/>
            </w:pPr>
          </w:p>
        </w:tc>
        <w:tc>
          <w:tcPr>
            <w:tcW w:w="189" w:type="pct"/>
          </w:tcPr>
          <w:p w:rsidR="00BC0763" w:rsidRPr="00F70FCA" w:rsidRDefault="00BC0763" w:rsidP="007D7517">
            <w:pPr>
              <w:jc w:val="center"/>
            </w:pPr>
          </w:p>
        </w:tc>
        <w:tc>
          <w:tcPr>
            <w:tcW w:w="3747" w:type="pct"/>
          </w:tcPr>
          <w:p w:rsidR="00BC0763" w:rsidRPr="00F70FCA" w:rsidRDefault="00BC0763" w:rsidP="007D7517">
            <w:pPr>
              <w:jc w:val="both"/>
            </w:pPr>
          </w:p>
        </w:tc>
        <w:tc>
          <w:tcPr>
            <w:tcW w:w="319" w:type="pct"/>
          </w:tcPr>
          <w:p w:rsidR="00BC0763" w:rsidRPr="00F70FCA" w:rsidRDefault="00BC0763" w:rsidP="007D7517">
            <w:pPr>
              <w:jc w:val="center"/>
            </w:pPr>
          </w:p>
        </w:tc>
        <w:tc>
          <w:tcPr>
            <w:tcW w:w="256" w:type="pct"/>
          </w:tcPr>
          <w:p w:rsidR="00BC0763" w:rsidRPr="00F70FCA" w:rsidRDefault="00BC0763" w:rsidP="007D7517">
            <w:pPr>
              <w:jc w:val="center"/>
            </w:pPr>
          </w:p>
        </w:tc>
        <w:tc>
          <w:tcPr>
            <w:tcW w:w="217" w:type="pct"/>
          </w:tcPr>
          <w:p w:rsidR="00BC0763" w:rsidRPr="00F70FCA" w:rsidRDefault="00BC0763" w:rsidP="007D7517">
            <w:pPr>
              <w:jc w:val="center"/>
            </w:pPr>
          </w:p>
        </w:tc>
      </w:tr>
      <w:tr w:rsidR="00BC0763" w:rsidRPr="00F70FCA" w:rsidTr="002675DC">
        <w:trPr>
          <w:trHeight w:val="283"/>
        </w:trPr>
        <w:tc>
          <w:tcPr>
            <w:tcW w:w="272" w:type="pct"/>
          </w:tcPr>
          <w:p w:rsidR="00BC0763" w:rsidRPr="00F70FCA" w:rsidRDefault="00BC0763" w:rsidP="007D7517">
            <w:pPr>
              <w:jc w:val="center"/>
            </w:pPr>
            <w:r w:rsidRPr="00F70FCA">
              <w:t>22.</w:t>
            </w:r>
          </w:p>
        </w:tc>
        <w:tc>
          <w:tcPr>
            <w:tcW w:w="189" w:type="pct"/>
          </w:tcPr>
          <w:p w:rsidR="00BC0763" w:rsidRPr="00F70FCA" w:rsidRDefault="00BC0763" w:rsidP="007D7517">
            <w:pPr>
              <w:jc w:val="center"/>
            </w:pPr>
          </w:p>
        </w:tc>
        <w:tc>
          <w:tcPr>
            <w:tcW w:w="3747" w:type="pct"/>
          </w:tcPr>
          <w:p w:rsidR="00BC0763" w:rsidRPr="00F70FCA" w:rsidRDefault="00BC0763" w:rsidP="007D7517">
            <w:pPr>
              <w:jc w:val="both"/>
            </w:pPr>
            <w:r w:rsidRPr="00F70FCA">
              <w:t>Apply the RANSAC algorithm to detect a straight line in a given noisy 2D point set. Illustrate the key steps with intermediate outputs.</w:t>
            </w:r>
          </w:p>
        </w:tc>
        <w:tc>
          <w:tcPr>
            <w:tcW w:w="319" w:type="pct"/>
          </w:tcPr>
          <w:p w:rsidR="00BC0763" w:rsidRPr="00F70FCA" w:rsidRDefault="00BC0763" w:rsidP="007D7517">
            <w:pPr>
              <w:jc w:val="center"/>
            </w:pPr>
            <w:r w:rsidRPr="00F70FCA">
              <w:t>CO4</w:t>
            </w:r>
          </w:p>
        </w:tc>
        <w:tc>
          <w:tcPr>
            <w:tcW w:w="256" w:type="pct"/>
          </w:tcPr>
          <w:p w:rsidR="00BC0763" w:rsidRPr="00F70FCA" w:rsidRDefault="00BC0763" w:rsidP="007D7517">
            <w:pPr>
              <w:jc w:val="center"/>
            </w:pPr>
            <w:r w:rsidRPr="00F70FCA">
              <w:t>A</w:t>
            </w:r>
          </w:p>
        </w:tc>
        <w:tc>
          <w:tcPr>
            <w:tcW w:w="217" w:type="pct"/>
          </w:tcPr>
          <w:p w:rsidR="00BC0763" w:rsidRPr="00F70FCA" w:rsidRDefault="00BC0763" w:rsidP="007D7517">
            <w:pPr>
              <w:jc w:val="center"/>
            </w:pPr>
            <w:r w:rsidRPr="00F70FCA">
              <w:t>12</w:t>
            </w:r>
          </w:p>
        </w:tc>
      </w:tr>
      <w:tr w:rsidR="00BC0763" w:rsidRPr="00F70FCA" w:rsidTr="002675DC">
        <w:trPr>
          <w:trHeight w:val="283"/>
        </w:trPr>
        <w:tc>
          <w:tcPr>
            <w:tcW w:w="272" w:type="pct"/>
          </w:tcPr>
          <w:p w:rsidR="00BC0763" w:rsidRPr="00F70FCA" w:rsidRDefault="00BC0763" w:rsidP="007D7517">
            <w:pPr>
              <w:jc w:val="center"/>
            </w:pPr>
          </w:p>
        </w:tc>
        <w:tc>
          <w:tcPr>
            <w:tcW w:w="189" w:type="pct"/>
          </w:tcPr>
          <w:p w:rsidR="00BC0763" w:rsidRPr="00F70FCA" w:rsidRDefault="00BC0763" w:rsidP="007D7517">
            <w:pPr>
              <w:jc w:val="center"/>
            </w:pPr>
          </w:p>
        </w:tc>
        <w:tc>
          <w:tcPr>
            <w:tcW w:w="3747" w:type="pct"/>
          </w:tcPr>
          <w:p w:rsidR="00BC0763" w:rsidRPr="00F70FCA" w:rsidRDefault="00BC0763" w:rsidP="007D7517">
            <w:pPr>
              <w:jc w:val="both"/>
            </w:pPr>
          </w:p>
        </w:tc>
        <w:tc>
          <w:tcPr>
            <w:tcW w:w="319" w:type="pct"/>
          </w:tcPr>
          <w:p w:rsidR="00BC0763" w:rsidRPr="00F70FCA" w:rsidRDefault="00BC0763" w:rsidP="007D7517">
            <w:pPr>
              <w:jc w:val="center"/>
            </w:pPr>
          </w:p>
        </w:tc>
        <w:tc>
          <w:tcPr>
            <w:tcW w:w="256" w:type="pct"/>
          </w:tcPr>
          <w:p w:rsidR="00BC0763" w:rsidRPr="00F70FCA" w:rsidRDefault="00BC0763" w:rsidP="007D7517">
            <w:pPr>
              <w:jc w:val="center"/>
            </w:pPr>
          </w:p>
        </w:tc>
        <w:tc>
          <w:tcPr>
            <w:tcW w:w="217" w:type="pct"/>
          </w:tcPr>
          <w:p w:rsidR="00BC0763" w:rsidRPr="00F70FCA" w:rsidRDefault="00BC0763" w:rsidP="007D7517">
            <w:pPr>
              <w:jc w:val="center"/>
            </w:pPr>
          </w:p>
        </w:tc>
      </w:tr>
      <w:tr w:rsidR="00BC0763" w:rsidRPr="00F70FCA" w:rsidTr="002675DC">
        <w:trPr>
          <w:trHeight w:val="283"/>
        </w:trPr>
        <w:tc>
          <w:tcPr>
            <w:tcW w:w="272" w:type="pct"/>
          </w:tcPr>
          <w:p w:rsidR="00BC0763" w:rsidRPr="00F70FCA" w:rsidRDefault="00BC0763" w:rsidP="007D7517">
            <w:pPr>
              <w:jc w:val="center"/>
            </w:pPr>
            <w:r w:rsidRPr="00F70FCA">
              <w:t>23.</w:t>
            </w:r>
          </w:p>
        </w:tc>
        <w:tc>
          <w:tcPr>
            <w:tcW w:w="189" w:type="pct"/>
          </w:tcPr>
          <w:p w:rsidR="00BC0763" w:rsidRPr="00F70FCA" w:rsidRDefault="00BC0763" w:rsidP="007D7517">
            <w:pPr>
              <w:jc w:val="center"/>
            </w:pPr>
          </w:p>
        </w:tc>
        <w:tc>
          <w:tcPr>
            <w:tcW w:w="3747" w:type="pct"/>
          </w:tcPr>
          <w:p w:rsidR="00BC0763" w:rsidRPr="00F70FCA" w:rsidRDefault="00BC0763" w:rsidP="007D7517">
            <w:pPr>
              <w:jc w:val="both"/>
            </w:pPr>
            <w:r w:rsidRPr="00F70FCA">
              <w:t>Analyze the boundary, region-based, and Fourier descriptors and evaluate their suitability for shape representation.</w:t>
            </w:r>
          </w:p>
        </w:tc>
        <w:tc>
          <w:tcPr>
            <w:tcW w:w="319" w:type="pct"/>
          </w:tcPr>
          <w:p w:rsidR="00BC0763" w:rsidRPr="00F70FCA" w:rsidRDefault="00BC0763" w:rsidP="007D7517">
            <w:pPr>
              <w:jc w:val="center"/>
            </w:pPr>
            <w:r w:rsidRPr="00F70FCA">
              <w:t>CO5</w:t>
            </w:r>
          </w:p>
        </w:tc>
        <w:tc>
          <w:tcPr>
            <w:tcW w:w="256" w:type="pct"/>
          </w:tcPr>
          <w:p w:rsidR="00BC0763" w:rsidRPr="00F70FCA" w:rsidRDefault="00BC0763" w:rsidP="007D7517">
            <w:pPr>
              <w:jc w:val="center"/>
            </w:pPr>
            <w:r w:rsidRPr="00F70FCA">
              <w:t>An</w:t>
            </w:r>
          </w:p>
        </w:tc>
        <w:tc>
          <w:tcPr>
            <w:tcW w:w="217" w:type="pct"/>
          </w:tcPr>
          <w:p w:rsidR="00BC0763" w:rsidRPr="00F70FCA" w:rsidRDefault="00BC0763" w:rsidP="007D7517">
            <w:pPr>
              <w:jc w:val="center"/>
            </w:pPr>
            <w:r w:rsidRPr="00F70FCA">
              <w:t>12</w:t>
            </w:r>
          </w:p>
        </w:tc>
      </w:tr>
      <w:tr w:rsidR="00BC0763" w:rsidRPr="00F70FCA" w:rsidTr="00F70FCA">
        <w:trPr>
          <w:trHeight w:val="454"/>
        </w:trPr>
        <w:tc>
          <w:tcPr>
            <w:tcW w:w="5000" w:type="pct"/>
            <w:gridSpan w:val="6"/>
            <w:vAlign w:val="center"/>
          </w:tcPr>
          <w:p w:rsidR="00BC0763" w:rsidRPr="00F70FCA" w:rsidRDefault="00BC0763" w:rsidP="00F70FCA">
            <w:pPr>
              <w:jc w:val="center"/>
              <w:rPr>
                <w:b/>
                <w:bCs/>
              </w:rPr>
            </w:pPr>
            <w:r w:rsidRPr="00F70FCA">
              <w:rPr>
                <w:b/>
                <w:bCs/>
              </w:rPr>
              <w:t>COMPULSORY QUESTION</w:t>
            </w:r>
          </w:p>
        </w:tc>
      </w:tr>
      <w:tr w:rsidR="00BC0763" w:rsidRPr="00F70FCA" w:rsidTr="002675DC">
        <w:trPr>
          <w:trHeight w:val="283"/>
        </w:trPr>
        <w:tc>
          <w:tcPr>
            <w:tcW w:w="272" w:type="pct"/>
          </w:tcPr>
          <w:p w:rsidR="00BC0763" w:rsidRPr="00F70FCA" w:rsidRDefault="00BC0763" w:rsidP="007D7517">
            <w:pPr>
              <w:jc w:val="center"/>
            </w:pPr>
            <w:r w:rsidRPr="00F70FCA">
              <w:t>24.</w:t>
            </w:r>
          </w:p>
        </w:tc>
        <w:tc>
          <w:tcPr>
            <w:tcW w:w="189" w:type="pct"/>
          </w:tcPr>
          <w:p w:rsidR="00BC0763" w:rsidRPr="00F70FCA" w:rsidRDefault="00BC0763" w:rsidP="007D7517">
            <w:pPr>
              <w:jc w:val="center"/>
            </w:pPr>
            <w:r w:rsidRPr="00F70FCA">
              <w:t>a.</w:t>
            </w:r>
          </w:p>
        </w:tc>
        <w:tc>
          <w:tcPr>
            <w:tcW w:w="3747" w:type="pct"/>
          </w:tcPr>
          <w:p w:rsidR="00BC0763" w:rsidRPr="00F70FCA" w:rsidRDefault="00BC0763" w:rsidP="007D7517">
            <w:pPr>
              <w:jc w:val="both"/>
            </w:pPr>
            <w:r w:rsidRPr="00F70FCA">
              <w:t>Evaluate various pedestrian detection methods in lane detection systems and justify the most effective approach.</w:t>
            </w:r>
          </w:p>
        </w:tc>
        <w:tc>
          <w:tcPr>
            <w:tcW w:w="319" w:type="pct"/>
          </w:tcPr>
          <w:p w:rsidR="00BC0763" w:rsidRPr="00F70FCA" w:rsidRDefault="00BC0763" w:rsidP="007D7517">
            <w:pPr>
              <w:jc w:val="center"/>
            </w:pPr>
            <w:r w:rsidRPr="00F70FCA">
              <w:t>CO6</w:t>
            </w:r>
          </w:p>
        </w:tc>
        <w:tc>
          <w:tcPr>
            <w:tcW w:w="256" w:type="pct"/>
          </w:tcPr>
          <w:p w:rsidR="00BC0763" w:rsidRPr="00F70FCA" w:rsidRDefault="00BC0763" w:rsidP="007D7517">
            <w:pPr>
              <w:jc w:val="center"/>
            </w:pPr>
            <w:r w:rsidRPr="00F70FCA">
              <w:t>E</w:t>
            </w:r>
          </w:p>
        </w:tc>
        <w:tc>
          <w:tcPr>
            <w:tcW w:w="217" w:type="pct"/>
          </w:tcPr>
          <w:p w:rsidR="00BC0763" w:rsidRPr="00F70FCA" w:rsidRDefault="00BC0763" w:rsidP="007D7517">
            <w:pPr>
              <w:jc w:val="center"/>
            </w:pPr>
            <w:r w:rsidRPr="00F70FCA">
              <w:t>6</w:t>
            </w:r>
          </w:p>
        </w:tc>
      </w:tr>
      <w:tr w:rsidR="00BC0763" w:rsidRPr="00F70FCA" w:rsidTr="002675DC">
        <w:trPr>
          <w:trHeight w:val="283"/>
        </w:trPr>
        <w:tc>
          <w:tcPr>
            <w:tcW w:w="272" w:type="pct"/>
          </w:tcPr>
          <w:p w:rsidR="00BC0763" w:rsidRPr="00F70FCA" w:rsidRDefault="00BC0763" w:rsidP="007D7517">
            <w:pPr>
              <w:jc w:val="center"/>
            </w:pPr>
          </w:p>
        </w:tc>
        <w:tc>
          <w:tcPr>
            <w:tcW w:w="189" w:type="pct"/>
          </w:tcPr>
          <w:p w:rsidR="00BC0763" w:rsidRPr="00F70FCA" w:rsidRDefault="00BC0763" w:rsidP="007D7517">
            <w:pPr>
              <w:jc w:val="center"/>
            </w:pPr>
            <w:r w:rsidRPr="00F70FCA">
              <w:t>b.</w:t>
            </w:r>
          </w:p>
        </w:tc>
        <w:tc>
          <w:tcPr>
            <w:tcW w:w="3747" w:type="pct"/>
          </w:tcPr>
          <w:p w:rsidR="00BC0763" w:rsidRPr="00F70FCA" w:rsidRDefault="00BC0763" w:rsidP="007D7517">
            <w:pPr>
              <w:jc w:val="both"/>
              <w:rPr>
                <w:bCs/>
              </w:rPr>
            </w:pPr>
            <w:r w:rsidRPr="00F70FCA">
              <w:t>Apply background subtraction techniques for surveillance footage and analyze challenges in foreground extraction.</w:t>
            </w:r>
          </w:p>
        </w:tc>
        <w:tc>
          <w:tcPr>
            <w:tcW w:w="319" w:type="pct"/>
          </w:tcPr>
          <w:p w:rsidR="00BC0763" w:rsidRPr="00F70FCA" w:rsidRDefault="00BC0763" w:rsidP="007D7517">
            <w:pPr>
              <w:jc w:val="center"/>
            </w:pPr>
            <w:r w:rsidRPr="00F70FCA">
              <w:t>CO6</w:t>
            </w:r>
          </w:p>
        </w:tc>
        <w:tc>
          <w:tcPr>
            <w:tcW w:w="256" w:type="pct"/>
          </w:tcPr>
          <w:p w:rsidR="00BC0763" w:rsidRPr="00F70FCA" w:rsidRDefault="00BC0763" w:rsidP="007D7517">
            <w:pPr>
              <w:jc w:val="center"/>
            </w:pPr>
            <w:r w:rsidRPr="00F70FCA">
              <w:t>A</w:t>
            </w:r>
          </w:p>
        </w:tc>
        <w:tc>
          <w:tcPr>
            <w:tcW w:w="217" w:type="pct"/>
          </w:tcPr>
          <w:p w:rsidR="00BC0763" w:rsidRPr="00F70FCA" w:rsidRDefault="00BC0763" w:rsidP="007D7517">
            <w:pPr>
              <w:jc w:val="center"/>
            </w:pPr>
            <w:r w:rsidRPr="00F70FCA">
              <w:t>6</w:t>
            </w:r>
          </w:p>
        </w:tc>
      </w:tr>
    </w:tbl>
    <w:p w:rsidR="00BC0763" w:rsidRDefault="00BC0763" w:rsidP="002E336A">
      <w:pPr>
        <w:rPr>
          <w:b/>
          <w:bCs/>
        </w:rPr>
      </w:pPr>
    </w:p>
    <w:p w:rsidR="00BC0763" w:rsidRDefault="00BC0763" w:rsidP="00F70FCA">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C0763" w:rsidRDefault="00BC0763" w:rsidP="00F70FCA">
      <w:pPr>
        <w:jc w:val="center"/>
      </w:pP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9502"/>
      </w:tblGrid>
      <w:tr w:rsidR="00BC0763" w:rsidTr="00F70FCA">
        <w:trPr>
          <w:trHeight w:val="280"/>
          <w:jc w:val="center"/>
        </w:trPr>
        <w:tc>
          <w:tcPr>
            <w:tcW w:w="704" w:type="dxa"/>
          </w:tcPr>
          <w:p w:rsidR="00BC0763" w:rsidRDefault="00BC0763" w:rsidP="00BC7265">
            <w:pPr>
              <w:pStyle w:val="TableParagraph"/>
              <w:rPr>
                <w:sz w:val="20"/>
              </w:rPr>
            </w:pPr>
          </w:p>
        </w:tc>
        <w:tc>
          <w:tcPr>
            <w:tcW w:w="9502" w:type="dxa"/>
          </w:tcPr>
          <w:p w:rsidR="00BC0763" w:rsidRDefault="00BC0763" w:rsidP="00F70FCA">
            <w:pPr>
              <w:pStyle w:val="TableParagraph"/>
              <w:spacing w:line="260" w:lineRule="exact"/>
              <w:ind w:left="5"/>
              <w:rPr>
                <w:b/>
                <w:sz w:val="24"/>
              </w:rPr>
            </w:pPr>
            <w:r>
              <w:rPr>
                <w:b/>
                <w:sz w:val="24"/>
              </w:rPr>
              <w:t>COURSE</w:t>
            </w:r>
            <w:r>
              <w:rPr>
                <w:b/>
                <w:spacing w:val="-1"/>
                <w:sz w:val="24"/>
              </w:rPr>
              <w:t xml:space="preserve"> </w:t>
            </w:r>
            <w:r>
              <w:rPr>
                <w:b/>
                <w:spacing w:val="-2"/>
                <w:sz w:val="24"/>
              </w:rPr>
              <w:t>OUTCOMES</w:t>
            </w:r>
          </w:p>
        </w:tc>
      </w:tr>
      <w:tr w:rsidR="00BC0763" w:rsidTr="00F70FCA">
        <w:trPr>
          <w:trHeight w:val="277"/>
          <w:jc w:val="center"/>
        </w:trPr>
        <w:tc>
          <w:tcPr>
            <w:tcW w:w="704" w:type="dxa"/>
          </w:tcPr>
          <w:p w:rsidR="00BC0763" w:rsidRDefault="00BC0763" w:rsidP="00BC7265">
            <w:pPr>
              <w:pStyle w:val="TableParagraph"/>
              <w:spacing w:line="258" w:lineRule="exact"/>
              <w:ind w:left="107"/>
              <w:rPr>
                <w:sz w:val="24"/>
              </w:rPr>
            </w:pPr>
            <w:r>
              <w:rPr>
                <w:spacing w:val="-5"/>
                <w:sz w:val="24"/>
              </w:rPr>
              <w:t>CO1</w:t>
            </w:r>
          </w:p>
        </w:tc>
        <w:tc>
          <w:tcPr>
            <w:tcW w:w="9502" w:type="dxa"/>
          </w:tcPr>
          <w:p w:rsidR="00BC0763" w:rsidRDefault="00BC0763" w:rsidP="00BC7265">
            <w:pPr>
              <w:pStyle w:val="TableParagraph"/>
              <w:spacing w:before="1" w:line="257" w:lineRule="exact"/>
              <w:ind w:left="107"/>
              <w:rPr>
                <w:sz w:val="24"/>
              </w:rPr>
            </w:pPr>
            <w:r>
              <w:rPr>
                <w:sz w:val="24"/>
              </w:rPr>
              <w:t>Implement</w:t>
            </w:r>
            <w:r>
              <w:rPr>
                <w:spacing w:val="-2"/>
                <w:sz w:val="24"/>
              </w:rPr>
              <w:t xml:space="preserve"> </w:t>
            </w:r>
            <w:r>
              <w:rPr>
                <w:sz w:val="24"/>
              </w:rPr>
              <w:t>fundamental</w:t>
            </w:r>
            <w:r>
              <w:rPr>
                <w:spacing w:val="-1"/>
                <w:sz w:val="24"/>
              </w:rPr>
              <w:t xml:space="preserve"> </w:t>
            </w:r>
            <w:r>
              <w:rPr>
                <w:sz w:val="24"/>
              </w:rPr>
              <w:t>image</w:t>
            </w:r>
            <w:r>
              <w:rPr>
                <w:spacing w:val="-4"/>
                <w:sz w:val="24"/>
              </w:rPr>
              <w:t xml:space="preserve"> </w:t>
            </w:r>
            <w:r>
              <w:rPr>
                <w:sz w:val="24"/>
              </w:rPr>
              <w:t>processing</w:t>
            </w:r>
            <w:r>
              <w:rPr>
                <w:spacing w:val="-1"/>
                <w:sz w:val="24"/>
              </w:rPr>
              <w:t xml:space="preserve"> </w:t>
            </w:r>
            <w:r>
              <w:rPr>
                <w:sz w:val="24"/>
              </w:rPr>
              <w:t>techniques</w:t>
            </w:r>
            <w:r>
              <w:rPr>
                <w:spacing w:val="-1"/>
                <w:sz w:val="24"/>
              </w:rPr>
              <w:t xml:space="preserve"> </w:t>
            </w:r>
            <w:r>
              <w:rPr>
                <w:sz w:val="24"/>
              </w:rPr>
              <w:t>required for</w:t>
            </w:r>
            <w:r>
              <w:rPr>
                <w:spacing w:val="-3"/>
                <w:sz w:val="24"/>
              </w:rPr>
              <w:t xml:space="preserve"> </w:t>
            </w:r>
            <w:r>
              <w:rPr>
                <w:sz w:val="24"/>
              </w:rPr>
              <w:t>computer</w:t>
            </w:r>
            <w:r>
              <w:rPr>
                <w:spacing w:val="-1"/>
                <w:sz w:val="24"/>
              </w:rPr>
              <w:t xml:space="preserve"> </w:t>
            </w:r>
            <w:r>
              <w:rPr>
                <w:spacing w:val="-2"/>
                <w:sz w:val="24"/>
              </w:rPr>
              <w:t>vision.</w:t>
            </w:r>
          </w:p>
        </w:tc>
      </w:tr>
      <w:tr w:rsidR="00BC0763" w:rsidTr="00F70FCA">
        <w:trPr>
          <w:trHeight w:val="280"/>
          <w:jc w:val="center"/>
        </w:trPr>
        <w:tc>
          <w:tcPr>
            <w:tcW w:w="704" w:type="dxa"/>
          </w:tcPr>
          <w:p w:rsidR="00BC0763" w:rsidRDefault="00BC0763" w:rsidP="00BC7265">
            <w:pPr>
              <w:pStyle w:val="TableParagraph"/>
              <w:spacing w:before="1" w:line="259" w:lineRule="exact"/>
              <w:ind w:left="107"/>
              <w:rPr>
                <w:sz w:val="24"/>
              </w:rPr>
            </w:pPr>
            <w:r>
              <w:rPr>
                <w:spacing w:val="-5"/>
                <w:sz w:val="24"/>
              </w:rPr>
              <w:t>CO2</w:t>
            </w:r>
          </w:p>
        </w:tc>
        <w:tc>
          <w:tcPr>
            <w:tcW w:w="9502" w:type="dxa"/>
          </w:tcPr>
          <w:p w:rsidR="00BC0763" w:rsidRDefault="00BC0763" w:rsidP="00BC7265">
            <w:pPr>
              <w:pStyle w:val="TableParagraph"/>
              <w:spacing w:before="1" w:line="259" w:lineRule="exact"/>
              <w:ind w:left="107"/>
              <w:rPr>
                <w:sz w:val="24"/>
              </w:rPr>
            </w:pPr>
            <w:r>
              <w:rPr>
                <w:sz w:val="24"/>
              </w:rPr>
              <w:t>Perform</w:t>
            </w:r>
            <w:r>
              <w:rPr>
                <w:spacing w:val="-4"/>
                <w:sz w:val="24"/>
              </w:rPr>
              <w:t xml:space="preserve"> </w:t>
            </w:r>
            <w:r>
              <w:rPr>
                <w:sz w:val="24"/>
              </w:rPr>
              <w:t>shape analysis</w:t>
            </w:r>
            <w:r>
              <w:rPr>
                <w:spacing w:val="-1"/>
                <w:sz w:val="24"/>
              </w:rPr>
              <w:t xml:space="preserve"> </w:t>
            </w:r>
            <w:r>
              <w:rPr>
                <w:sz w:val="24"/>
              </w:rPr>
              <w:t>and</w:t>
            </w:r>
            <w:r>
              <w:rPr>
                <w:spacing w:val="-2"/>
                <w:sz w:val="24"/>
              </w:rPr>
              <w:t xml:space="preserve"> </w:t>
            </w:r>
            <w:r>
              <w:rPr>
                <w:sz w:val="24"/>
              </w:rPr>
              <w:t>to</w:t>
            </w:r>
            <w:r>
              <w:rPr>
                <w:spacing w:val="-1"/>
                <w:sz w:val="24"/>
              </w:rPr>
              <w:t xml:space="preserve"> </w:t>
            </w:r>
            <w:r>
              <w:rPr>
                <w:sz w:val="24"/>
              </w:rPr>
              <w:t>Implement</w:t>
            </w:r>
            <w:r>
              <w:rPr>
                <w:spacing w:val="-1"/>
                <w:sz w:val="24"/>
              </w:rPr>
              <w:t xml:space="preserve"> </w:t>
            </w:r>
            <w:r>
              <w:rPr>
                <w:sz w:val="24"/>
              </w:rPr>
              <w:t>boundary</w:t>
            </w:r>
            <w:r>
              <w:rPr>
                <w:spacing w:val="-1"/>
                <w:sz w:val="24"/>
              </w:rPr>
              <w:t xml:space="preserve"> </w:t>
            </w:r>
            <w:r>
              <w:rPr>
                <w:sz w:val="24"/>
              </w:rPr>
              <w:t>tracking</w:t>
            </w:r>
            <w:r>
              <w:rPr>
                <w:spacing w:val="-1"/>
                <w:sz w:val="24"/>
              </w:rPr>
              <w:t xml:space="preserve"> </w:t>
            </w:r>
            <w:r>
              <w:rPr>
                <w:spacing w:val="-2"/>
                <w:sz w:val="24"/>
              </w:rPr>
              <w:t>techniques.</w:t>
            </w:r>
          </w:p>
        </w:tc>
      </w:tr>
      <w:tr w:rsidR="00BC0763" w:rsidTr="00F70FCA">
        <w:trPr>
          <w:trHeight w:val="280"/>
          <w:jc w:val="center"/>
        </w:trPr>
        <w:tc>
          <w:tcPr>
            <w:tcW w:w="704" w:type="dxa"/>
          </w:tcPr>
          <w:p w:rsidR="00BC0763" w:rsidRDefault="00BC0763" w:rsidP="00BC7265">
            <w:pPr>
              <w:pStyle w:val="TableParagraph"/>
              <w:spacing w:line="260" w:lineRule="exact"/>
              <w:ind w:left="107"/>
              <w:rPr>
                <w:sz w:val="24"/>
              </w:rPr>
            </w:pPr>
            <w:r>
              <w:rPr>
                <w:spacing w:val="-5"/>
                <w:sz w:val="24"/>
              </w:rPr>
              <w:t>CO3</w:t>
            </w:r>
          </w:p>
        </w:tc>
        <w:tc>
          <w:tcPr>
            <w:tcW w:w="9502" w:type="dxa"/>
          </w:tcPr>
          <w:p w:rsidR="00BC0763" w:rsidRDefault="00BC0763" w:rsidP="00BC7265">
            <w:pPr>
              <w:pStyle w:val="TableParagraph"/>
              <w:spacing w:before="1" w:line="259" w:lineRule="exact"/>
              <w:ind w:left="107"/>
              <w:rPr>
                <w:sz w:val="24"/>
              </w:rPr>
            </w:pPr>
            <w:r>
              <w:rPr>
                <w:sz w:val="24"/>
              </w:rPr>
              <w:t>Apply</w:t>
            </w:r>
            <w:r>
              <w:rPr>
                <w:spacing w:val="-2"/>
                <w:sz w:val="24"/>
              </w:rPr>
              <w:t xml:space="preserve"> </w:t>
            </w:r>
            <w:r>
              <w:rPr>
                <w:sz w:val="24"/>
              </w:rPr>
              <w:t>chain</w:t>
            </w:r>
            <w:r>
              <w:rPr>
                <w:spacing w:val="-1"/>
                <w:sz w:val="24"/>
              </w:rPr>
              <w:t xml:space="preserve"> </w:t>
            </w:r>
            <w:r>
              <w:rPr>
                <w:sz w:val="24"/>
              </w:rPr>
              <w:t>codes</w:t>
            </w:r>
            <w:r>
              <w:rPr>
                <w:spacing w:val="1"/>
                <w:sz w:val="24"/>
              </w:rPr>
              <w:t xml:space="preserve"> </w:t>
            </w:r>
            <w:r>
              <w:rPr>
                <w:sz w:val="24"/>
              </w:rPr>
              <w:t>and</w:t>
            </w:r>
            <w:r>
              <w:rPr>
                <w:spacing w:val="-1"/>
                <w:sz w:val="24"/>
              </w:rPr>
              <w:t xml:space="preserve"> </w:t>
            </w:r>
            <w:r>
              <w:rPr>
                <w:sz w:val="24"/>
              </w:rPr>
              <w:t>other</w:t>
            </w:r>
            <w:r>
              <w:rPr>
                <w:spacing w:val="-3"/>
                <w:sz w:val="24"/>
              </w:rPr>
              <w:t xml:space="preserve"> </w:t>
            </w:r>
            <w:r>
              <w:rPr>
                <w:sz w:val="24"/>
              </w:rPr>
              <w:t>region</w:t>
            </w:r>
            <w:r>
              <w:rPr>
                <w:spacing w:val="-1"/>
                <w:sz w:val="24"/>
              </w:rPr>
              <w:t xml:space="preserve"> </w:t>
            </w:r>
            <w:r>
              <w:rPr>
                <w:spacing w:val="-2"/>
                <w:sz w:val="24"/>
              </w:rPr>
              <w:t>descriptors.</w:t>
            </w:r>
          </w:p>
        </w:tc>
      </w:tr>
      <w:tr w:rsidR="00BC0763" w:rsidTr="00F70FCA">
        <w:trPr>
          <w:trHeight w:val="280"/>
          <w:jc w:val="center"/>
        </w:trPr>
        <w:tc>
          <w:tcPr>
            <w:tcW w:w="704" w:type="dxa"/>
          </w:tcPr>
          <w:p w:rsidR="00BC0763" w:rsidRDefault="00BC0763" w:rsidP="00BC7265">
            <w:pPr>
              <w:pStyle w:val="TableParagraph"/>
              <w:spacing w:line="260" w:lineRule="exact"/>
              <w:ind w:left="107"/>
              <w:rPr>
                <w:sz w:val="24"/>
              </w:rPr>
            </w:pPr>
            <w:r>
              <w:rPr>
                <w:spacing w:val="-5"/>
                <w:sz w:val="24"/>
              </w:rPr>
              <w:t>CO4</w:t>
            </w:r>
          </w:p>
        </w:tc>
        <w:tc>
          <w:tcPr>
            <w:tcW w:w="9502" w:type="dxa"/>
          </w:tcPr>
          <w:p w:rsidR="00BC0763" w:rsidRDefault="00BC0763" w:rsidP="00BC7265">
            <w:pPr>
              <w:pStyle w:val="TableParagraph"/>
              <w:spacing w:before="1" w:line="259" w:lineRule="exact"/>
              <w:ind w:left="107"/>
              <w:rPr>
                <w:sz w:val="24"/>
              </w:rPr>
            </w:pPr>
            <w:r>
              <w:rPr>
                <w:sz w:val="24"/>
              </w:rPr>
              <w:t>Apply</w:t>
            </w:r>
            <w:r>
              <w:rPr>
                <w:spacing w:val="-1"/>
                <w:sz w:val="24"/>
              </w:rPr>
              <w:t xml:space="preserve"> </w:t>
            </w:r>
            <w:r>
              <w:rPr>
                <w:sz w:val="24"/>
              </w:rPr>
              <w:t>Hough</w:t>
            </w:r>
            <w:r>
              <w:rPr>
                <w:spacing w:val="-1"/>
                <w:sz w:val="24"/>
              </w:rPr>
              <w:t xml:space="preserve"> </w:t>
            </w:r>
            <w:r>
              <w:rPr>
                <w:sz w:val="24"/>
              </w:rPr>
              <w:t>Transform</w:t>
            </w:r>
            <w:r>
              <w:rPr>
                <w:spacing w:val="-1"/>
                <w:sz w:val="24"/>
              </w:rPr>
              <w:t xml:space="preserve"> </w:t>
            </w:r>
            <w:r>
              <w:rPr>
                <w:sz w:val="24"/>
              </w:rPr>
              <w:t>for line,</w:t>
            </w:r>
            <w:r>
              <w:rPr>
                <w:spacing w:val="-1"/>
                <w:sz w:val="24"/>
              </w:rPr>
              <w:t xml:space="preserve"> </w:t>
            </w:r>
            <w:r>
              <w:rPr>
                <w:sz w:val="24"/>
              </w:rPr>
              <w:t>circle,</w:t>
            </w:r>
            <w:r>
              <w:rPr>
                <w:spacing w:val="-1"/>
                <w:sz w:val="24"/>
              </w:rPr>
              <w:t xml:space="preserve"> </w:t>
            </w:r>
            <w:r>
              <w:rPr>
                <w:sz w:val="24"/>
              </w:rPr>
              <w:t>and</w:t>
            </w:r>
            <w:r>
              <w:rPr>
                <w:spacing w:val="-1"/>
                <w:sz w:val="24"/>
              </w:rPr>
              <w:t xml:space="preserve"> </w:t>
            </w:r>
            <w:r>
              <w:rPr>
                <w:sz w:val="24"/>
              </w:rPr>
              <w:t>ellipse</w:t>
            </w:r>
            <w:r>
              <w:rPr>
                <w:spacing w:val="-1"/>
                <w:sz w:val="24"/>
              </w:rPr>
              <w:t xml:space="preserve"> </w:t>
            </w:r>
            <w:r>
              <w:rPr>
                <w:spacing w:val="-2"/>
                <w:sz w:val="24"/>
              </w:rPr>
              <w:t>detections.</w:t>
            </w:r>
          </w:p>
        </w:tc>
      </w:tr>
      <w:tr w:rsidR="00BC0763" w:rsidTr="00F70FCA">
        <w:trPr>
          <w:trHeight w:val="280"/>
          <w:jc w:val="center"/>
        </w:trPr>
        <w:tc>
          <w:tcPr>
            <w:tcW w:w="704" w:type="dxa"/>
          </w:tcPr>
          <w:p w:rsidR="00BC0763" w:rsidRDefault="00BC0763" w:rsidP="00BC7265">
            <w:pPr>
              <w:pStyle w:val="TableParagraph"/>
              <w:spacing w:line="260" w:lineRule="exact"/>
              <w:ind w:left="107"/>
              <w:rPr>
                <w:sz w:val="24"/>
              </w:rPr>
            </w:pPr>
            <w:r>
              <w:rPr>
                <w:spacing w:val="-5"/>
                <w:sz w:val="24"/>
              </w:rPr>
              <w:t>CO5</w:t>
            </w:r>
          </w:p>
        </w:tc>
        <w:tc>
          <w:tcPr>
            <w:tcW w:w="9502" w:type="dxa"/>
          </w:tcPr>
          <w:p w:rsidR="00BC0763" w:rsidRDefault="00BC0763" w:rsidP="00BC7265">
            <w:pPr>
              <w:pStyle w:val="TableParagraph"/>
              <w:spacing w:before="1" w:line="259" w:lineRule="exact"/>
              <w:ind w:left="107"/>
              <w:rPr>
                <w:sz w:val="24"/>
              </w:rPr>
            </w:pPr>
            <w:r>
              <w:rPr>
                <w:sz w:val="24"/>
              </w:rPr>
              <w:t>Apply</w:t>
            </w:r>
            <w:r>
              <w:rPr>
                <w:spacing w:val="-2"/>
                <w:sz w:val="24"/>
              </w:rPr>
              <w:t xml:space="preserve"> </w:t>
            </w:r>
            <w:r>
              <w:rPr>
                <w:sz w:val="24"/>
              </w:rPr>
              <w:t>3D</w:t>
            </w:r>
            <w:r>
              <w:rPr>
                <w:spacing w:val="-1"/>
                <w:sz w:val="24"/>
              </w:rPr>
              <w:t xml:space="preserve"> </w:t>
            </w:r>
            <w:r>
              <w:rPr>
                <w:sz w:val="24"/>
              </w:rPr>
              <w:t>vision</w:t>
            </w:r>
            <w:r>
              <w:rPr>
                <w:spacing w:val="-2"/>
                <w:sz w:val="24"/>
              </w:rPr>
              <w:t xml:space="preserve"> </w:t>
            </w:r>
            <w:r>
              <w:rPr>
                <w:sz w:val="24"/>
              </w:rPr>
              <w:t>techniques</w:t>
            </w:r>
            <w:r>
              <w:rPr>
                <w:spacing w:val="-1"/>
                <w:sz w:val="24"/>
              </w:rPr>
              <w:t xml:space="preserve"> </w:t>
            </w:r>
            <w:r>
              <w:rPr>
                <w:sz w:val="24"/>
              </w:rPr>
              <w:t>and Implement</w:t>
            </w:r>
            <w:r>
              <w:rPr>
                <w:spacing w:val="-2"/>
                <w:sz w:val="24"/>
              </w:rPr>
              <w:t xml:space="preserve"> </w:t>
            </w:r>
            <w:r>
              <w:rPr>
                <w:sz w:val="24"/>
              </w:rPr>
              <w:t>motion</w:t>
            </w:r>
            <w:r>
              <w:rPr>
                <w:spacing w:val="-1"/>
                <w:sz w:val="24"/>
              </w:rPr>
              <w:t xml:space="preserve"> </w:t>
            </w:r>
            <w:r>
              <w:rPr>
                <w:sz w:val="24"/>
              </w:rPr>
              <w:t>related</w:t>
            </w:r>
            <w:r>
              <w:rPr>
                <w:spacing w:val="-1"/>
                <w:sz w:val="24"/>
              </w:rPr>
              <w:t xml:space="preserve"> </w:t>
            </w:r>
            <w:r>
              <w:rPr>
                <w:spacing w:val="-2"/>
                <w:sz w:val="24"/>
              </w:rPr>
              <w:t>techniques.</w:t>
            </w:r>
          </w:p>
        </w:tc>
      </w:tr>
      <w:tr w:rsidR="00BC0763" w:rsidTr="00F70FCA">
        <w:trPr>
          <w:trHeight w:val="280"/>
          <w:jc w:val="center"/>
        </w:trPr>
        <w:tc>
          <w:tcPr>
            <w:tcW w:w="704" w:type="dxa"/>
          </w:tcPr>
          <w:p w:rsidR="00BC0763" w:rsidRDefault="00BC0763" w:rsidP="00BC7265">
            <w:pPr>
              <w:pStyle w:val="TableParagraph"/>
              <w:spacing w:line="260" w:lineRule="exact"/>
              <w:ind w:left="107"/>
              <w:rPr>
                <w:sz w:val="24"/>
              </w:rPr>
            </w:pPr>
            <w:r>
              <w:rPr>
                <w:spacing w:val="-5"/>
                <w:sz w:val="24"/>
              </w:rPr>
              <w:t>CO6</w:t>
            </w:r>
          </w:p>
        </w:tc>
        <w:tc>
          <w:tcPr>
            <w:tcW w:w="9502" w:type="dxa"/>
          </w:tcPr>
          <w:p w:rsidR="00BC0763" w:rsidRDefault="00BC0763" w:rsidP="00BC7265">
            <w:pPr>
              <w:pStyle w:val="TableParagraph"/>
              <w:spacing w:before="3" w:line="257" w:lineRule="exact"/>
              <w:ind w:left="107"/>
              <w:rPr>
                <w:sz w:val="24"/>
              </w:rPr>
            </w:pPr>
            <w:r>
              <w:rPr>
                <w:sz w:val="24"/>
              </w:rPr>
              <w:t>Develop</w:t>
            </w:r>
            <w:r>
              <w:rPr>
                <w:spacing w:val="-1"/>
                <w:sz w:val="24"/>
              </w:rPr>
              <w:t xml:space="preserve"> </w:t>
            </w:r>
            <w:r>
              <w:rPr>
                <w:sz w:val="24"/>
              </w:rPr>
              <w:t>applications</w:t>
            </w:r>
            <w:r>
              <w:rPr>
                <w:spacing w:val="-1"/>
                <w:sz w:val="24"/>
              </w:rPr>
              <w:t xml:space="preserve"> </w:t>
            </w:r>
            <w:r>
              <w:rPr>
                <w:sz w:val="24"/>
              </w:rPr>
              <w:t>using</w:t>
            </w:r>
            <w:r>
              <w:rPr>
                <w:spacing w:val="-1"/>
                <w:sz w:val="24"/>
              </w:rPr>
              <w:t xml:space="preserve"> </w:t>
            </w:r>
            <w:r>
              <w:rPr>
                <w:sz w:val="24"/>
              </w:rPr>
              <w:t>computer</w:t>
            </w:r>
            <w:r>
              <w:rPr>
                <w:spacing w:val="-1"/>
                <w:sz w:val="24"/>
              </w:rPr>
              <w:t xml:space="preserve"> </w:t>
            </w:r>
            <w:r>
              <w:rPr>
                <w:sz w:val="24"/>
              </w:rPr>
              <w:t>vision</w:t>
            </w:r>
            <w:r>
              <w:rPr>
                <w:spacing w:val="-1"/>
                <w:sz w:val="24"/>
              </w:rPr>
              <w:t xml:space="preserve"> </w:t>
            </w:r>
            <w:r>
              <w:rPr>
                <w:spacing w:val="-2"/>
                <w:sz w:val="24"/>
              </w:rPr>
              <w:t>techniques.</w:t>
            </w:r>
          </w:p>
        </w:tc>
      </w:tr>
    </w:tbl>
    <w:p w:rsidR="00BC0763" w:rsidRDefault="00BC0763" w:rsidP="002E336A"/>
    <w:p w:rsidR="00BC0763" w:rsidRDefault="00BC0763">
      <w:pPr>
        <w:spacing w:after="200" w:line="276" w:lineRule="auto"/>
        <w:rPr>
          <w:rFonts w:ascii="Arial" w:hAnsi="Arial" w:cs="Arial"/>
          <w:bCs/>
          <w:noProof/>
        </w:rPr>
      </w:pPr>
      <w:r>
        <w:rPr>
          <w:rFonts w:ascii="Arial" w:hAnsi="Arial" w:cs="Arial"/>
          <w:bCs/>
          <w:noProof/>
        </w:rPr>
        <w:br w:type="page"/>
      </w:r>
    </w:p>
    <w:p w:rsidR="00BC0763" w:rsidRDefault="00BC0763"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55" name="Picture 6074685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C0763" w:rsidRDefault="00BC0763" w:rsidP="00B92146">
      <w:pPr>
        <w:jc w:val="center"/>
        <w:rPr>
          <w:b/>
          <w:bCs/>
        </w:rPr>
      </w:pPr>
    </w:p>
    <w:p w:rsidR="00BC0763" w:rsidRDefault="00BC0763" w:rsidP="00B92146">
      <w:pPr>
        <w:jc w:val="center"/>
        <w:rPr>
          <w:b/>
          <w:bCs/>
        </w:rPr>
      </w:pPr>
      <w:r>
        <w:rPr>
          <w:b/>
          <w:bCs/>
        </w:rPr>
        <w:t>END SEMESTER EXAMINATION – MAY / JUNE 2025</w:t>
      </w:r>
    </w:p>
    <w:p w:rsidR="00BC0763" w:rsidRDefault="00BC076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C0763" w:rsidRPr="001E42AE" w:rsidTr="0037089B">
        <w:trPr>
          <w:trHeight w:val="397"/>
          <w:jc w:val="center"/>
        </w:trPr>
        <w:tc>
          <w:tcPr>
            <w:tcW w:w="1555" w:type="dxa"/>
            <w:vAlign w:val="center"/>
          </w:tcPr>
          <w:p w:rsidR="00BC0763" w:rsidRPr="0037089B" w:rsidRDefault="00BC0763" w:rsidP="007E575B">
            <w:pPr>
              <w:pStyle w:val="Title"/>
              <w:jc w:val="left"/>
              <w:rPr>
                <w:b/>
                <w:sz w:val="22"/>
                <w:szCs w:val="22"/>
              </w:rPr>
            </w:pPr>
            <w:r w:rsidRPr="0037089B">
              <w:rPr>
                <w:b/>
                <w:sz w:val="22"/>
                <w:szCs w:val="22"/>
              </w:rPr>
              <w:t xml:space="preserve">Course Code      </w:t>
            </w:r>
          </w:p>
        </w:tc>
        <w:tc>
          <w:tcPr>
            <w:tcW w:w="6662" w:type="dxa"/>
            <w:vAlign w:val="center"/>
          </w:tcPr>
          <w:p w:rsidR="00BC0763" w:rsidRPr="0037089B" w:rsidRDefault="00BC0763" w:rsidP="00901574">
            <w:pPr>
              <w:pStyle w:val="Title"/>
              <w:jc w:val="left"/>
              <w:rPr>
                <w:b/>
                <w:sz w:val="22"/>
                <w:szCs w:val="22"/>
              </w:rPr>
            </w:pPr>
            <w:r w:rsidRPr="00901574">
              <w:rPr>
                <w:b/>
                <w:sz w:val="22"/>
                <w:szCs w:val="22"/>
              </w:rPr>
              <w:t>21EC2033</w:t>
            </w:r>
            <w:r w:rsidRPr="00901574">
              <w:rPr>
                <w:b/>
                <w:sz w:val="22"/>
                <w:szCs w:val="22"/>
              </w:rPr>
              <w:tab/>
            </w:r>
          </w:p>
        </w:tc>
        <w:tc>
          <w:tcPr>
            <w:tcW w:w="1417" w:type="dxa"/>
            <w:vAlign w:val="center"/>
          </w:tcPr>
          <w:p w:rsidR="00BC0763" w:rsidRPr="0037089B" w:rsidRDefault="00BC076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BC0763" w:rsidRPr="0037089B" w:rsidRDefault="00BC0763" w:rsidP="007E575B">
            <w:pPr>
              <w:pStyle w:val="Title"/>
              <w:jc w:val="left"/>
              <w:rPr>
                <w:b/>
                <w:sz w:val="22"/>
                <w:szCs w:val="22"/>
              </w:rPr>
            </w:pPr>
            <w:r w:rsidRPr="0037089B">
              <w:rPr>
                <w:b/>
                <w:sz w:val="22"/>
                <w:szCs w:val="22"/>
              </w:rPr>
              <w:t>3hrs</w:t>
            </w:r>
          </w:p>
        </w:tc>
      </w:tr>
      <w:tr w:rsidR="00BC0763" w:rsidRPr="001E42AE" w:rsidTr="0037089B">
        <w:trPr>
          <w:trHeight w:val="397"/>
          <w:jc w:val="center"/>
        </w:trPr>
        <w:tc>
          <w:tcPr>
            <w:tcW w:w="1555" w:type="dxa"/>
            <w:vAlign w:val="center"/>
          </w:tcPr>
          <w:p w:rsidR="00BC0763" w:rsidRPr="0037089B" w:rsidRDefault="00BC0763"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BC0763" w:rsidRPr="0037089B" w:rsidRDefault="00BC0763" w:rsidP="007E575B">
            <w:pPr>
              <w:pStyle w:val="Title"/>
              <w:jc w:val="left"/>
              <w:rPr>
                <w:b/>
                <w:sz w:val="22"/>
                <w:szCs w:val="22"/>
              </w:rPr>
            </w:pPr>
            <w:r w:rsidRPr="00901574">
              <w:rPr>
                <w:b/>
                <w:sz w:val="22"/>
                <w:szCs w:val="22"/>
              </w:rPr>
              <w:t>EMBEDDED SYSTEM DESIGN</w:t>
            </w:r>
          </w:p>
        </w:tc>
        <w:tc>
          <w:tcPr>
            <w:tcW w:w="1417" w:type="dxa"/>
            <w:vAlign w:val="center"/>
          </w:tcPr>
          <w:p w:rsidR="00BC0763" w:rsidRPr="0037089B" w:rsidRDefault="00BC0763" w:rsidP="007E575B">
            <w:pPr>
              <w:pStyle w:val="Title"/>
              <w:jc w:val="left"/>
              <w:rPr>
                <w:b/>
                <w:bCs/>
                <w:sz w:val="22"/>
                <w:szCs w:val="22"/>
              </w:rPr>
            </w:pPr>
            <w:r w:rsidRPr="0037089B">
              <w:rPr>
                <w:b/>
                <w:bCs/>
                <w:sz w:val="22"/>
                <w:szCs w:val="22"/>
              </w:rPr>
              <w:t xml:space="preserve">Max. Marks </w:t>
            </w:r>
          </w:p>
        </w:tc>
        <w:tc>
          <w:tcPr>
            <w:tcW w:w="851" w:type="dxa"/>
            <w:vAlign w:val="center"/>
          </w:tcPr>
          <w:p w:rsidR="00BC0763" w:rsidRPr="0037089B" w:rsidRDefault="00BC0763" w:rsidP="007E575B">
            <w:pPr>
              <w:pStyle w:val="Title"/>
              <w:jc w:val="left"/>
              <w:rPr>
                <w:b/>
                <w:sz w:val="22"/>
                <w:szCs w:val="22"/>
              </w:rPr>
            </w:pPr>
            <w:r w:rsidRPr="0037089B">
              <w:rPr>
                <w:b/>
                <w:sz w:val="22"/>
                <w:szCs w:val="22"/>
              </w:rPr>
              <w:t>100</w:t>
            </w:r>
          </w:p>
        </w:tc>
      </w:tr>
    </w:tbl>
    <w:p w:rsidR="00BC0763" w:rsidRDefault="00BC0763"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BC0763" w:rsidRPr="009C4175" w:rsidTr="00BF1F22">
        <w:trPr>
          <w:trHeight w:val="552"/>
        </w:trPr>
        <w:tc>
          <w:tcPr>
            <w:tcW w:w="272" w:type="pct"/>
            <w:vAlign w:val="center"/>
          </w:tcPr>
          <w:p w:rsidR="00BC0763" w:rsidRPr="009C4175" w:rsidRDefault="00BC0763" w:rsidP="00B92146">
            <w:pPr>
              <w:jc w:val="center"/>
              <w:rPr>
                <w:b/>
              </w:rPr>
            </w:pPr>
            <w:r w:rsidRPr="009C4175">
              <w:rPr>
                <w:b/>
              </w:rPr>
              <w:t>Q. No.</w:t>
            </w:r>
          </w:p>
        </w:tc>
        <w:tc>
          <w:tcPr>
            <w:tcW w:w="3936" w:type="pct"/>
            <w:gridSpan w:val="2"/>
            <w:vAlign w:val="center"/>
          </w:tcPr>
          <w:p w:rsidR="00BC0763" w:rsidRPr="009C4175" w:rsidRDefault="00BC0763" w:rsidP="00B92146">
            <w:pPr>
              <w:jc w:val="center"/>
              <w:rPr>
                <w:b/>
              </w:rPr>
            </w:pPr>
            <w:r w:rsidRPr="009C4175">
              <w:rPr>
                <w:b/>
              </w:rPr>
              <w:t>Questions</w:t>
            </w:r>
          </w:p>
        </w:tc>
        <w:tc>
          <w:tcPr>
            <w:tcW w:w="319" w:type="pct"/>
            <w:vAlign w:val="center"/>
          </w:tcPr>
          <w:p w:rsidR="00BC0763" w:rsidRPr="009C4175" w:rsidRDefault="00BC0763" w:rsidP="00B92146">
            <w:pPr>
              <w:jc w:val="center"/>
              <w:rPr>
                <w:b/>
              </w:rPr>
            </w:pPr>
            <w:r w:rsidRPr="009C4175">
              <w:rPr>
                <w:b/>
              </w:rPr>
              <w:t>CO</w:t>
            </w:r>
          </w:p>
        </w:tc>
        <w:tc>
          <w:tcPr>
            <w:tcW w:w="256" w:type="pct"/>
            <w:vAlign w:val="center"/>
          </w:tcPr>
          <w:p w:rsidR="00BC0763" w:rsidRPr="009C4175" w:rsidRDefault="00BC0763" w:rsidP="00B92146">
            <w:pPr>
              <w:jc w:val="center"/>
              <w:rPr>
                <w:b/>
              </w:rPr>
            </w:pPr>
            <w:r w:rsidRPr="009C4175">
              <w:rPr>
                <w:b/>
              </w:rPr>
              <w:t>BL</w:t>
            </w:r>
          </w:p>
        </w:tc>
        <w:tc>
          <w:tcPr>
            <w:tcW w:w="217" w:type="pct"/>
            <w:vAlign w:val="center"/>
          </w:tcPr>
          <w:p w:rsidR="00BC0763" w:rsidRPr="009C4175" w:rsidRDefault="00BC0763" w:rsidP="00B92146">
            <w:pPr>
              <w:jc w:val="center"/>
              <w:rPr>
                <w:b/>
              </w:rPr>
            </w:pPr>
            <w:r w:rsidRPr="009C4175">
              <w:rPr>
                <w:b/>
              </w:rPr>
              <w:t>M</w:t>
            </w:r>
          </w:p>
        </w:tc>
      </w:tr>
      <w:tr w:rsidR="00BC0763" w:rsidRPr="009C4175" w:rsidTr="00432575">
        <w:trPr>
          <w:trHeight w:val="148"/>
        </w:trPr>
        <w:tc>
          <w:tcPr>
            <w:tcW w:w="5000" w:type="pct"/>
            <w:gridSpan w:val="6"/>
          </w:tcPr>
          <w:p w:rsidR="00BC0763" w:rsidRPr="009C4175" w:rsidRDefault="00BC0763" w:rsidP="00517D3B">
            <w:pPr>
              <w:jc w:val="center"/>
              <w:rPr>
                <w:b/>
              </w:rPr>
            </w:pPr>
            <w:r w:rsidRPr="009C4175">
              <w:rPr>
                <w:b/>
              </w:rPr>
              <w:t>PART – A (10 X 1 = 10 MARKS)</w:t>
            </w:r>
          </w:p>
        </w:tc>
      </w:tr>
      <w:tr w:rsidR="00BC0763" w:rsidRPr="009C4175" w:rsidTr="00BF1F22">
        <w:trPr>
          <w:trHeight w:val="283"/>
        </w:trPr>
        <w:tc>
          <w:tcPr>
            <w:tcW w:w="272" w:type="pct"/>
          </w:tcPr>
          <w:p w:rsidR="00BC0763" w:rsidRPr="009C4175" w:rsidRDefault="00BC0763" w:rsidP="00517D3B">
            <w:pPr>
              <w:jc w:val="center"/>
            </w:pPr>
            <w:r w:rsidRPr="009C4175">
              <w:t>1.</w:t>
            </w:r>
          </w:p>
        </w:tc>
        <w:tc>
          <w:tcPr>
            <w:tcW w:w="3936" w:type="pct"/>
            <w:gridSpan w:val="2"/>
          </w:tcPr>
          <w:p w:rsidR="00BC0763" w:rsidRPr="009C4175" w:rsidRDefault="00BC0763" w:rsidP="00EB075F">
            <w:pPr>
              <w:autoSpaceDE w:val="0"/>
              <w:autoSpaceDN w:val="0"/>
              <w:adjustRightInd w:val="0"/>
              <w:jc w:val="both"/>
            </w:pPr>
            <w:r w:rsidRPr="004458AE">
              <w:t xml:space="preserve">List </w:t>
            </w:r>
            <w:r>
              <w:t>the</w:t>
            </w:r>
            <w:r w:rsidRPr="004458AE">
              <w:t xml:space="preserve"> characteristics of </w:t>
            </w:r>
            <w:r>
              <w:t xml:space="preserve">an </w:t>
            </w:r>
            <w:r w:rsidRPr="004458AE">
              <w:t>embedded system.</w:t>
            </w:r>
          </w:p>
        </w:tc>
        <w:tc>
          <w:tcPr>
            <w:tcW w:w="319" w:type="pct"/>
          </w:tcPr>
          <w:p w:rsidR="00BC0763" w:rsidRPr="009C4175" w:rsidRDefault="00BC0763" w:rsidP="00517D3B">
            <w:pPr>
              <w:jc w:val="center"/>
            </w:pPr>
            <w:r w:rsidRPr="009C4175">
              <w:t>CO1</w:t>
            </w:r>
          </w:p>
        </w:tc>
        <w:tc>
          <w:tcPr>
            <w:tcW w:w="256" w:type="pct"/>
          </w:tcPr>
          <w:p w:rsidR="00BC0763" w:rsidRPr="009C4175" w:rsidRDefault="00BC0763" w:rsidP="00517D3B">
            <w:pPr>
              <w:jc w:val="center"/>
            </w:pPr>
            <w:r>
              <w:t>R</w:t>
            </w:r>
          </w:p>
        </w:tc>
        <w:tc>
          <w:tcPr>
            <w:tcW w:w="217" w:type="pct"/>
          </w:tcPr>
          <w:p w:rsidR="00BC0763" w:rsidRPr="009C4175" w:rsidRDefault="00BC0763" w:rsidP="00517D3B">
            <w:pPr>
              <w:jc w:val="center"/>
            </w:pPr>
            <w:r w:rsidRPr="009C4175">
              <w:t>1</w:t>
            </w:r>
          </w:p>
        </w:tc>
      </w:tr>
      <w:tr w:rsidR="00BC0763" w:rsidRPr="009C4175" w:rsidTr="00BF1F22">
        <w:trPr>
          <w:trHeight w:val="283"/>
        </w:trPr>
        <w:tc>
          <w:tcPr>
            <w:tcW w:w="272" w:type="pct"/>
          </w:tcPr>
          <w:p w:rsidR="00BC0763" w:rsidRPr="009C4175" w:rsidRDefault="00BC0763" w:rsidP="00517D3B">
            <w:pPr>
              <w:jc w:val="center"/>
            </w:pPr>
            <w:r w:rsidRPr="009C4175">
              <w:t>2.</w:t>
            </w:r>
          </w:p>
        </w:tc>
        <w:tc>
          <w:tcPr>
            <w:tcW w:w="3936" w:type="pct"/>
            <w:gridSpan w:val="2"/>
          </w:tcPr>
          <w:p w:rsidR="00BC0763" w:rsidRPr="009C4175" w:rsidRDefault="00BC0763" w:rsidP="0030359E">
            <w:pPr>
              <w:jc w:val="both"/>
            </w:pPr>
            <w:r w:rsidRPr="0030359E">
              <w:t xml:space="preserve">Compare embedded </w:t>
            </w:r>
            <w:r>
              <w:t>systems with</w:t>
            </w:r>
            <w:r w:rsidRPr="0030359E">
              <w:t xml:space="preserve"> general computing systems.</w:t>
            </w:r>
          </w:p>
        </w:tc>
        <w:tc>
          <w:tcPr>
            <w:tcW w:w="319" w:type="pct"/>
          </w:tcPr>
          <w:p w:rsidR="00BC0763" w:rsidRPr="009C4175" w:rsidRDefault="00BC0763" w:rsidP="00517D3B">
            <w:pPr>
              <w:jc w:val="center"/>
            </w:pPr>
            <w:r w:rsidRPr="009C4175">
              <w:t>CO1</w:t>
            </w:r>
          </w:p>
        </w:tc>
        <w:tc>
          <w:tcPr>
            <w:tcW w:w="256" w:type="pct"/>
          </w:tcPr>
          <w:p w:rsidR="00BC0763" w:rsidRPr="009C4175" w:rsidRDefault="00BC0763" w:rsidP="00517D3B">
            <w:pPr>
              <w:jc w:val="center"/>
            </w:pPr>
            <w:r>
              <w:t>An</w:t>
            </w:r>
          </w:p>
        </w:tc>
        <w:tc>
          <w:tcPr>
            <w:tcW w:w="217" w:type="pct"/>
          </w:tcPr>
          <w:p w:rsidR="00BC0763" w:rsidRPr="009C4175" w:rsidRDefault="00BC0763" w:rsidP="00517D3B">
            <w:pPr>
              <w:jc w:val="center"/>
            </w:pPr>
            <w:r w:rsidRPr="009C4175">
              <w:t>1</w:t>
            </w:r>
          </w:p>
        </w:tc>
      </w:tr>
      <w:tr w:rsidR="00BC0763" w:rsidRPr="009C4175" w:rsidTr="00BF1F22">
        <w:trPr>
          <w:trHeight w:val="283"/>
        </w:trPr>
        <w:tc>
          <w:tcPr>
            <w:tcW w:w="272" w:type="pct"/>
          </w:tcPr>
          <w:p w:rsidR="00BC0763" w:rsidRPr="009C4175" w:rsidRDefault="00BC0763" w:rsidP="00517D3B">
            <w:pPr>
              <w:jc w:val="center"/>
            </w:pPr>
            <w:r w:rsidRPr="009C4175">
              <w:t>3.</w:t>
            </w:r>
          </w:p>
        </w:tc>
        <w:tc>
          <w:tcPr>
            <w:tcW w:w="3936" w:type="pct"/>
            <w:gridSpan w:val="2"/>
          </w:tcPr>
          <w:p w:rsidR="00BC0763" w:rsidRPr="009C4175" w:rsidRDefault="00BC0763" w:rsidP="00B92146">
            <w:pPr>
              <w:jc w:val="both"/>
            </w:pPr>
            <w:r w:rsidRPr="0030359E">
              <w:t>Sketch the organization of memory in an embedded system.</w:t>
            </w:r>
          </w:p>
        </w:tc>
        <w:tc>
          <w:tcPr>
            <w:tcW w:w="319" w:type="pct"/>
          </w:tcPr>
          <w:p w:rsidR="00BC0763" w:rsidRPr="009C4175" w:rsidRDefault="00BC0763" w:rsidP="00517D3B">
            <w:pPr>
              <w:jc w:val="center"/>
            </w:pPr>
            <w:r w:rsidRPr="009C4175">
              <w:t>CO2</w:t>
            </w:r>
          </w:p>
        </w:tc>
        <w:tc>
          <w:tcPr>
            <w:tcW w:w="256" w:type="pct"/>
          </w:tcPr>
          <w:p w:rsidR="00BC0763" w:rsidRPr="009C4175" w:rsidRDefault="00BC0763" w:rsidP="00517D3B">
            <w:pPr>
              <w:jc w:val="center"/>
            </w:pPr>
            <w:r>
              <w:t>A</w:t>
            </w:r>
          </w:p>
        </w:tc>
        <w:tc>
          <w:tcPr>
            <w:tcW w:w="217" w:type="pct"/>
          </w:tcPr>
          <w:p w:rsidR="00BC0763" w:rsidRPr="009C4175" w:rsidRDefault="00BC0763" w:rsidP="00517D3B">
            <w:pPr>
              <w:jc w:val="center"/>
            </w:pPr>
            <w:r w:rsidRPr="009C4175">
              <w:t>1</w:t>
            </w:r>
          </w:p>
        </w:tc>
      </w:tr>
      <w:tr w:rsidR="00BC0763" w:rsidRPr="009C4175" w:rsidTr="00BF1F22">
        <w:trPr>
          <w:trHeight w:val="283"/>
        </w:trPr>
        <w:tc>
          <w:tcPr>
            <w:tcW w:w="272" w:type="pct"/>
          </w:tcPr>
          <w:p w:rsidR="00BC0763" w:rsidRPr="009C4175" w:rsidRDefault="00BC0763" w:rsidP="00517D3B">
            <w:pPr>
              <w:jc w:val="center"/>
            </w:pPr>
            <w:r w:rsidRPr="009C4175">
              <w:t>4.</w:t>
            </w:r>
          </w:p>
        </w:tc>
        <w:tc>
          <w:tcPr>
            <w:tcW w:w="3936" w:type="pct"/>
            <w:gridSpan w:val="2"/>
          </w:tcPr>
          <w:p w:rsidR="00BC0763" w:rsidRPr="009C4175" w:rsidRDefault="00BC0763" w:rsidP="00B92146">
            <w:pPr>
              <w:jc w:val="both"/>
            </w:pPr>
            <w:r>
              <w:t>Define cache memory.</w:t>
            </w:r>
          </w:p>
        </w:tc>
        <w:tc>
          <w:tcPr>
            <w:tcW w:w="319" w:type="pct"/>
          </w:tcPr>
          <w:p w:rsidR="00BC0763" w:rsidRPr="009C4175" w:rsidRDefault="00BC0763" w:rsidP="00517D3B">
            <w:pPr>
              <w:jc w:val="center"/>
            </w:pPr>
            <w:r w:rsidRPr="009C4175">
              <w:t>CO2</w:t>
            </w:r>
          </w:p>
        </w:tc>
        <w:tc>
          <w:tcPr>
            <w:tcW w:w="256" w:type="pct"/>
          </w:tcPr>
          <w:p w:rsidR="00BC0763" w:rsidRPr="009C4175" w:rsidRDefault="00BC0763" w:rsidP="00517D3B">
            <w:pPr>
              <w:jc w:val="center"/>
            </w:pPr>
            <w:r>
              <w:t>R</w:t>
            </w:r>
          </w:p>
        </w:tc>
        <w:tc>
          <w:tcPr>
            <w:tcW w:w="217" w:type="pct"/>
          </w:tcPr>
          <w:p w:rsidR="00BC0763" w:rsidRPr="009C4175" w:rsidRDefault="00BC0763" w:rsidP="00517D3B">
            <w:pPr>
              <w:jc w:val="center"/>
            </w:pPr>
            <w:r w:rsidRPr="009C4175">
              <w:t>1</w:t>
            </w:r>
          </w:p>
        </w:tc>
      </w:tr>
      <w:tr w:rsidR="00BC0763" w:rsidRPr="009C4175" w:rsidTr="00BF1F22">
        <w:trPr>
          <w:trHeight w:val="283"/>
        </w:trPr>
        <w:tc>
          <w:tcPr>
            <w:tcW w:w="272" w:type="pct"/>
          </w:tcPr>
          <w:p w:rsidR="00BC0763" w:rsidRPr="009C4175" w:rsidRDefault="00BC0763" w:rsidP="00517D3B">
            <w:pPr>
              <w:jc w:val="center"/>
            </w:pPr>
            <w:r w:rsidRPr="009C4175">
              <w:t>5.</w:t>
            </w:r>
          </w:p>
        </w:tc>
        <w:tc>
          <w:tcPr>
            <w:tcW w:w="3936" w:type="pct"/>
            <w:gridSpan w:val="2"/>
          </w:tcPr>
          <w:p w:rsidR="00BC0763" w:rsidRPr="009C4175" w:rsidRDefault="00BC0763" w:rsidP="00EB075F">
            <w:pPr>
              <w:pStyle w:val="Default"/>
              <w:jc w:val="both"/>
            </w:pPr>
            <w:r w:rsidRPr="001D64B0">
              <w:t xml:space="preserve">List </w:t>
            </w:r>
            <w:r>
              <w:t>the</w:t>
            </w:r>
            <w:r w:rsidRPr="001D64B0">
              <w:t xml:space="preserve"> advantages of PCI-X bus.</w:t>
            </w:r>
          </w:p>
        </w:tc>
        <w:tc>
          <w:tcPr>
            <w:tcW w:w="319" w:type="pct"/>
          </w:tcPr>
          <w:p w:rsidR="00BC0763" w:rsidRPr="009C4175" w:rsidRDefault="00BC0763" w:rsidP="00517D3B">
            <w:pPr>
              <w:jc w:val="center"/>
            </w:pPr>
            <w:r w:rsidRPr="009C4175">
              <w:t>CO3</w:t>
            </w:r>
          </w:p>
        </w:tc>
        <w:tc>
          <w:tcPr>
            <w:tcW w:w="256" w:type="pct"/>
          </w:tcPr>
          <w:p w:rsidR="00BC0763" w:rsidRPr="009C4175" w:rsidRDefault="00BC0763" w:rsidP="00517D3B">
            <w:pPr>
              <w:jc w:val="center"/>
            </w:pPr>
            <w:r>
              <w:t>R</w:t>
            </w:r>
          </w:p>
        </w:tc>
        <w:tc>
          <w:tcPr>
            <w:tcW w:w="217" w:type="pct"/>
          </w:tcPr>
          <w:p w:rsidR="00BC0763" w:rsidRPr="009C4175" w:rsidRDefault="00BC0763" w:rsidP="00517D3B">
            <w:pPr>
              <w:jc w:val="center"/>
            </w:pPr>
            <w:r w:rsidRPr="009C4175">
              <w:t>1</w:t>
            </w:r>
          </w:p>
        </w:tc>
      </w:tr>
      <w:tr w:rsidR="00BC0763" w:rsidRPr="009C4175" w:rsidTr="00BF1F22">
        <w:trPr>
          <w:trHeight w:val="283"/>
        </w:trPr>
        <w:tc>
          <w:tcPr>
            <w:tcW w:w="272" w:type="pct"/>
          </w:tcPr>
          <w:p w:rsidR="00BC0763" w:rsidRPr="009C4175" w:rsidRDefault="00BC0763" w:rsidP="00517D3B">
            <w:pPr>
              <w:jc w:val="center"/>
            </w:pPr>
            <w:r w:rsidRPr="009C4175">
              <w:t>6.</w:t>
            </w:r>
          </w:p>
        </w:tc>
        <w:tc>
          <w:tcPr>
            <w:tcW w:w="3936" w:type="pct"/>
            <w:gridSpan w:val="2"/>
          </w:tcPr>
          <w:p w:rsidR="00BC0763" w:rsidRPr="009C4175" w:rsidRDefault="00BC0763" w:rsidP="00B92146">
            <w:pPr>
              <w:jc w:val="both"/>
            </w:pPr>
            <w:r w:rsidRPr="001D64B0">
              <w:t>Define system software.</w:t>
            </w:r>
          </w:p>
        </w:tc>
        <w:tc>
          <w:tcPr>
            <w:tcW w:w="319" w:type="pct"/>
          </w:tcPr>
          <w:p w:rsidR="00BC0763" w:rsidRPr="009C4175" w:rsidRDefault="00BC0763" w:rsidP="00517D3B">
            <w:pPr>
              <w:jc w:val="center"/>
            </w:pPr>
            <w:r w:rsidRPr="009C4175">
              <w:t>CO3</w:t>
            </w:r>
          </w:p>
        </w:tc>
        <w:tc>
          <w:tcPr>
            <w:tcW w:w="256" w:type="pct"/>
          </w:tcPr>
          <w:p w:rsidR="00BC0763" w:rsidRPr="009C4175" w:rsidRDefault="00BC0763" w:rsidP="00517D3B">
            <w:pPr>
              <w:jc w:val="center"/>
            </w:pPr>
            <w:r>
              <w:t>R</w:t>
            </w:r>
          </w:p>
        </w:tc>
        <w:tc>
          <w:tcPr>
            <w:tcW w:w="217" w:type="pct"/>
          </w:tcPr>
          <w:p w:rsidR="00BC0763" w:rsidRPr="009C4175" w:rsidRDefault="00BC0763" w:rsidP="00517D3B">
            <w:pPr>
              <w:jc w:val="center"/>
            </w:pPr>
            <w:r w:rsidRPr="009C4175">
              <w:t>1</w:t>
            </w:r>
          </w:p>
        </w:tc>
      </w:tr>
      <w:tr w:rsidR="00BC0763" w:rsidRPr="009C4175" w:rsidTr="00BF1F22">
        <w:trPr>
          <w:trHeight w:val="283"/>
        </w:trPr>
        <w:tc>
          <w:tcPr>
            <w:tcW w:w="272" w:type="pct"/>
          </w:tcPr>
          <w:p w:rsidR="00BC0763" w:rsidRPr="009C4175" w:rsidRDefault="00BC0763" w:rsidP="00517D3B">
            <w:pPr>
              <w:jc w:val="center"/>
            </w:pPr>
            <w:r w:rsidRPr="009C4175">
              <w:t>7.</w:t>
            </w:r>
          </w:p>
        </w:tc>
        <w:tc>
          <w:tcPr>
            <w:tcW w:w="3936" w:type="pct"/>
            <w:gridSpan w:val="2"/>
          </w:tcPr>
          <w:p w:rsidR="00BC0763" w:rsidRPr="009C4175" w:rsidRDefault="00BC0763" w:rsidP="00B92146">
            <w:pPr>
              <w:pStyle w:val="ListParagraph"/>
              <w:ind w:left="0"/>
              <w:jc w:val="both"/>
              <w:rPr>
                <w:noProof/>
                <w:lang w:eastAsia="zh-TW"/>
              </w:rPr>
            </w:pPr>
            <w:r>
              <w:rPr>
                <w:noProof/>
                <w:lang w:eastAsia="zh-TW"/>
              </w:rPr>
              <w:t>List the applications of watchdog timer.</w:t>
            </w:r>
          </w:p>
        </w:tc>
        <w:tc>
          <w:tcPr>
            <w:tcW w:w="319" w:type="pct"/>
          </w:tcPr>
          <w:p w:rsidR="00BC0763" w:rsidRPr="009C4175" w:rsidRDefault="00BC0763" w:rsidP="00517D3B">
            <w:pPr>
              <w:jc w:val="center"/>
            </w:pPr>
            <w:r w:rsidRPr="009C4175">
              <w:t>CO4</w:t>
            </w:r>
          </w:p>
        </w:tc>
        <w:tc>
          <w:tcPr>
            <w:tcW w:w="256" w:type="pct"/>
          </w:tcPr>
          <w:p w:rsidR="00BC0763" w:rsidRPr="009C4175" w:rsidRDefault="00BC0763" w:rsidP="00517D3B">
            <w:pPr>
              <w:jc w:val="center"/>
            </w:pPr>
            <w:r>
              <w:t>R</w:t>
            </w:r>
          </w:p>
        </w:tc>
        <w:tc>
          <w:tcPr>
            <w:tcW w:w="217" w:type="pct"/>
          </w:tcPr>
          <w:p w:rsidR="00BC0763" w:rsidRPr="009C4175" w:rsidRDefault="00BC0763" w:rsidP="00517D3B">
            <w:pPr>
              <w:jc w:val="center"/>
            </w:pPr>
            <w:r w:rsidRPr="009C4175">
              <w:t>1</w:t>
            </w:r>
          </w:p>
        </w:tc>
      </w:tr>
      <w:tr w:rsidR="00BC0763" w:rsidRPr="009C4175" w:rsidTr="00BF1F22">
        <w:trPr>
          <w:trHeight w:val="283"/>
        </w:trPr>
        <w:tc>
          <w:tcPr>
            <w:tcW w:w="272" w:type="pct"/>
          </w:tcPr>
          <w:p w:rsidR="00BC0763" w:rsidRPr="009C4175" w:rsidRDefault="00BC0763" w:rsidP="00BF1F22">
            <w:pPr>
              <w:jc w:val="center"/>
            </w:pPr>
            <w:r w:rsidRPr="009C4175">
              <w:t>8.</w:t>
            </w:r>
          </w:p>
        </w:tc>
        <w:tc>
          <w:tcPr>
            <w:tcW w:w="3936" w:type="pct"/>
            <w:gridSpan w:val="2"/>
            <w:vAlign w:val="center"/>
          </w:tcPr>
          <w:p w:rsidR="00BC0763" w:rsidRPr="009C4175" w:rsidRDefault="00BC0763" w:rsidP="00BF1F22">
            <w:pPr>
              <w:jc w:val="both"/>
              <w:rPr>
                <w:b/>
                <w:bCs/>
              </w:rPr>
            </w:pPr>
            <w:r w:rsidRPr="003160C9">
              <w:rPr>
                <w:szCs w:val="22"/>
              </w:rPr>
              <w:t>Define multi</w:t>
            </w:r>
            <w:r>
              <w:rPr>
                <w:szCs w:val="22"/>
              </w:rPr>
              <w:t>-</w:t>
            </w:r>
            <w:r w:rsidRPr="003160C9">
              <w:rPr>
                <w:szCs w:val="22"/>
              </w:rPr>
              <w:t>threading</w:t>
            </w:r>
            <w:r>
              <w:rPr>
                <w:szCs w:val="22"/>
              </w:rPr>
              <w:t>.</w:t>
            </w:r>
          </w:p>
        </w:tc>
        <w:tc>
          <w:tcPr>
            <w:tcW w:w="319" w:type="pct"/>
          </w:tcPr>
          <w:p w:rsidR="00BC0763" w:rsidRPr="009C4175" w:rsidRDefault="00BC0763" w:rsidP="00BF1F22">
            <w:pPr>
              <w:jc w:val="center"/>
            </w:pPr>
            <w:r w:rsidRPr="009C4175">
              <w:t>CO</w:t>
            </w:r>
            <w:r>
              <w:t>5</w:t>
            </w:r>
          </w:p>
        </w:tc>
        <w:tc>
          <w:tcPr>
            <w:tcW w:w="256" w:type="pct"/>
          </w:tcPr>
          <w:p w:rsidR="00BC0763" w:rsidRPr="009C4175" w:rsidRDefault="00BC0763" w:rsidP="00BF1F22">
            <w:pPr>
              <w:jc w:val="center"/>
            </w:pPr>
            <w:r>
              <w:t>R</w:t>
            </w:r>
          </w:p>
        </w:tc>
        <w:tc>
          <w:tcPr>
            <w:tcW w:w="217" w:type="pct"/>
          </w:tcPr>
          <w:p w:rsidR="00BC0763" w:rsidRPr="009C4175" w:rsidRDefault="00BC0763" w:rsidP="00BF1F22">
            <w:pPr>
              <w:jc w:val="center"/>
            </w:pPr>
            <w:r w:rsidRPr="009C4175">
              <w:t>1</w:t>
            </w:r>
          </w:p>
        </w:tc>
      </w:tr>
      <w:tr w:rsidR="00BC0763" w:rsidRPr="009C4175" w:rsidTr="00BF1F22">
        <w:trPr>
          <w:trHeight w:val="283"/>
        </w:trPr>
        <w:tc>
          <w:tcPr>
            <w:tcW w:w="272" w:type="pct"/>
          </w:tcPr>
          <w:p w:rsidR="00BC0763" w:rsidRPr="009C4175" w:rsidRDefault="00BC0763" w:rsidP="00BF1F22">
            <w:pPr>
              <w:jc w:val="center"/>
            </w:pPr>
            <w:r w:rsidRPr="009C4175">
              <w:t>9.</w:t>
            </w:r>
          </w:p>
        </w:tc>
        <w:tc>
          <w:tcPr>
            <w:tcW w:w="3936" w:type="pct"/>
            <w:gridSpan w:val="2"/>
            <w:vAlign w:val="center"/>
          </w:tcPr>
          <w:p w:rsidR="00BC0763" w:rsidRPr="009C4175" w:rsidRDefault="00BC0763" w:rsidP="00BF1F22">
            <w:pPr>
              <w:pStyle w:val="ListParagraph"/>
              <w:ind w:left="0"/>
              <w:jc w:val="both"/>
              <w:rPr>
                <w:noProof/>
                <w:lang w:eastAsia="zh-TW"/>
              </w:rPr>
            </w:pPr>
            <w:r>
              <w:t xml:space="preserve">Describe </w:t>
            </w:r>
            <w:r w:rsidRPr="00DB46A2">
              <w:t>deadlock condition</w:t>
            </w:r>
            <w:r>
              <w:t xml:space="preserve"> in task scheduling.</w:t>
            </w:r>
          </w:p>
        </w:tc>
        <w:tc>
          <w:tcPr>
            <w:tcW w:w="319" w:type="pct"/>
          </w:tcPr>
          <w:p w:rsidR="00BC0763" w:rsidRPr="009C4175" w:rsidRDefault="00BC0763" w:rsidP="00BF1F22">
            <w:pPr>
              <w:jc w:val="center"/>
            </w:pPr>
            <w:r w:rsidRPr="009C4175">
              <w:t>CO5</w:t>
            </w:r>
          </w:p>
        </w:tc>
        <w:tc>
          <w:tcPr>
            <w:tcW w:w="256" w:type="pct"/>
          </w:tcPr>
          <w:p w:rsidR="00BC0763" w:rsidRPr="009C4175" w:rsidRDefault="00BC0763" w:rsidP="00BF1F22">
            <w:pPr>
              <w:jc w:val="center"/>
            </w:pPr>
            <w:r>
              <w:t>R</w:t>
            </w:r>
          </w:p>
        </w:tc>
        <w:tc>
          <w:tcPr>
            <w:tcW w:w="217" w:type="pct"/>
          </w:tcPr>
          <w:p w:rsidR="00BC0763" w:rsidRPr="009C4175" w:rsidRDefault="00BC0763" w:rsidP="00BF1F22">
            <w:pPr>
              <w:jc w:val="center"/>
            </w:pPr>
            <w:r w:rsidRPr="009C4175">
              <w:t>1</w:t>
            </w:r>
          </w:p>
        </w:tc>
      </w:tr>
      <w:tr w:rsidR="00BC0763" w:rsidRPr="009C4175" w:rsidTr="00BF1F22">
        <w:trPr>
          <w:trHeight w:val="283"/>
        </w:trPr>
        <w:tc>
          <w:tcPr>
            <w:tcW w:w="272" w:type="pct"/>
          </w:tcPr>
          <w:p w:rsidR="00BC0763" w:rsidRPr="009C4175" w:rsidRDefault="00BC0763" w:rsidP="00BF1F22">
            <w:pPr>
              <w:jc w:val="center"/>
            </w:pPr>
            <w:r w:rsidRPr="009C4175">
              <w:t>10.</w:t>
            </w:r>
          </w:p>
        </w:tc>
        <w:tc>
          <w:tcPr>
            <w:tcW w:w="3936" w:type="pct"/>
            <w:gridSpan w:val="2"/>
          </w:tcPr>
          <w:p w:rsidR="00BC0763" w:rsidRPr="001C2563" w:rsidRDefault="00BC0763" w:rsidP="00BF1F22">
            <w:pPr>
              <w:jc w:val="both"/>
            </w:pPr>
            <w:r w:rsidRPr="001C2563">
              <w:t>Infer the importance of stepper motor in real time applications.</w:t>
            </w:r>
          </w:p>
        </w:tc>
        <w:tc>
          <w:tcPr>
            <w:tcW w:w="319" w:type="pct"/>
          </w:tcPr>
          <w:p w:rsidR="00BC0763" w:rsidRPr="009C4175" w:rsidRDefault="00BC0763" w:rsidP="00BF1F22">
            <w:pPr>
              <w:jc w:val="center"/>
            </w:pPr>
            <w:r w:rsidRPr="009C4175">
              <w:t>CO6</w:t>
            </w:r>
          </w:p>
        </w:tc>
        <w:tc>
          <w:tcPr>
            <w:tcW w:w="256" w:type="pct"/>
          </w:tcPr>
          <w:p w:rsidR="00BC0763" w:rsidRPr="009C4175" w:rsidRDefault="00BC0763" w:rsidP="00BF1F22">
            <w:pPr>
              <w:jc w:val="center"/>
            </w:pPr>
            <w:r>
              <w:t>U</w:t>
            </w:r>
          </w:p>
        </w:tc>
        <w:tc>
          <w:tcPr>
            <w:tcW w:w="217" w:type="pct"/>
          </w:tcPr>
          <w:p w:rsidR="00BC0763" w:rsidRPr="009C4175" w:rsidRDefault="00BC0763" w:rsidP="00BF1F22">
            <w:pPr>
              <w:jc w:val="center"/>
            </w:pPr>
            <w:r w:rsidRPr="009C4175">
              <w:t>1</w:t>
            </w:r>
          </w:p>
        </w:tc>
      </w:tr>
      <w:tr w:rsidR="00BC0763" w:rsidRPr="009C4175" w:rsidTr="00432575">
        <w:trPr>
          <w:trHeight w:val="194"/>
        </w:trPr>
        <w:tc>
          <w:tcPr>
            <w:tcW w:w="5000" w:type="pct"/>
            <w:gridSpan w:val="6"/>
          </w:tcPr>
          <w:p w:rsidR="00BC0763" w:rsidRPr="001C2563" w:rsidRDefault="00BC0763" w:rsidP="00BF1F22">
            <w:pPr>
              <w:jc w:val="center"/>
              <w:rPr>
                <w:b/>
              </w:rPr>
            </w:pPr>
            <w:r w:rsidRPr="001C2563">
              <w:rPr>
                <w:b/>
              </w:rPr>
              <w:t>PART – B (6 X 3 = 18 MARKS)</w:t>
            </w:r>
          </w:p>
        </w:tc>
      </w:tr>
      <w:tr w:rsidR="00BC0763" w:rsidRPr="009C4175" w:rsidTr="00BF1F22">
        <w:trPr>
          <w:trHeight w:val="283"/>
        </w:trPr>
        <w:tc>
          <w:tcPr>
            <w:tcW w:w="272" w:type="pct"/>
          </w:tcPr>
          <w:p w:rsidR="00BC0763" w:rsidRPr="009C4175" w:rsidRDefault="00BC0763" w:rsidP="00BF1F22">
            <w:pPr>
              <w:pStyle w:val="NoSpacing"/>
              <w:jc w:val="center"/>
            </w:pPr>
            <w:r w:rsidRPr="009C4175">
              <w:t>11.</w:t>
            </w:r>
          </w:p>
        </w:tc>
        <w:tc>
          <w:tcPr>
            <w:tcW w:w="3936" w:type="pct"/>
            <w:gridSpan w:val="2"/>
          </w:tcPr>
          <w:p w:rsidR="00BC0763" w:rsidRPr="001C2563" w:rsidRDefault="00BC0763" w:rsidP="00BF1F22">
            <w:pPr>
              <w:pStyle w:val="NoSpacing"/>
              <w:jc w:val="both"/>
            </w:pPr>
            <w:r w:rsidRPr="001C2563">
              <w:t>Compare an embedded processor with a microcontroller.</w:t>
            </w:r>
          </w:p>
        </w:tc>
        <w:tc>
          <w:tcPr>
            <w:tcW w:w="319" w:type="pct"/>
          </w:tcPr>
          <w:p w:rsidR="00BC0763" w:rsidRPr="009C4175" w:rsidRDefault="00BC0763" w:rsidP="00BF1F22">
            <w:pPr>
              <w:pStyle w:val="NoSpacing"/>
              <w:jc w:val="center"/>
            </w:pPr>
            <w:r w:rsidRPr="009C4175">
              <w:t>CO1</w:t>
            </w:r>
          </w:p>
        </w:tc>
        <w:tc>
          <w:tcPr>
            <w:tcW w:w="256" w:type="pct"/>
          </w:tcPr>
          <w:p w:rsidR="00BC0763" w:rsidRPr="009C4175" w:rsidRDefault="00BC0763" w:rsidP="00BF1F22">
            <w:pPr>
              <w:pStyle w:val="NoSpacing"/>
              <w:jc w:val="center"/>
            </w:pPr>
            <w:r>
              <w:t>An</w:t>
            </w:r>
          </w:p>
        </w:tc>
        <w:tc>
          <w:tcPr>
            <w:tcW w:w="217" w:type="pct"/>
          </w:tcPr>
          <w:p w:rsidR="00BC0763" w:rsidRPr="009C4175" w:rsidRDefault="00BC0763" w:rsidP="00BF1F22">
            <w:pPr>
              <w:pStyle w:val="NoSpacing"/>
              <w:jc w:val="center"/>
            </w:pPr>
            <w:r w:rsidRPr="009C4175">
              <w:t>3</w:t>
            </w:r>
          </w:p>
        </w:tc>
      </w:tr>
      <w:tr w:rsidR="00BC0763" w:rsidRPr="009C4175" w:rsidTr="00BF1F22">
        <w:trPr>
          <w:trHeight w:val="283"/>
        </w:trPr>
        <w:tc>
          <w:tcPr>
            <w:tcW w:w="272" w:type="pct"/>
          </w:tcPr>
          <w:p w:rsidR="00BC0763" w:rsidRPr="009C4175" w:rsidRDefault="00BC0763" w:rsidP="00BF1F22">
            <w:pPr>
              <w:pStyle w:val="NoSpacing"/>
              <w:jc w:val="center"/>
            </w:pPr>
            <w:r w:rsidRPr="009C4175">
              <w:t>12.</w:t>
            </w:r>
          </w:p>
        </w:tc>
        <w:tc>
          <w:tcPr>
            <w:tcW w:w="3936" w:type="pct"/>
            <w:gridSpan w:val="2"/>
          </w:tcPr>
          <w:p w:rsidR="00BC0763" w:rsidRPr="001C2563" w:rsidRDefault="00BC0763" w:rsidP="00BF1F22">
            <w:pPr>
              <w:pStyle w:val="NoSpacing"/>
              <w:jc w:val="both"/>
            </w:pPr>
            <w:r w:rsidRPr="001C2563">
              <w:t>Discover the function of chip select signal in a memory.</w:t>
            </w:r>
          </w:p>
        </w:tc>
        <w:tc>
          <w:tcPr>
            <w:tcW w:w="319" w:type="pct"/>
          </w:tcPr>
          <w:p w:rsidR="00BC0763" w:rsidRPr="009C4175" w:rsidRDefault="00BC0763" w:rsidP="00BF1F22">
            <w:pPr>
              <w:pStyle w:val="NoSpacing"/>
              <w:jc w:val="center"/>
            </w:pPr>
            <w:r w:rsidRPr="009C4175">
              <w:t>CO2</w:t>
            </w:r>
          </w:p>
        </w:tc>
        <w:tc>
          <w:tcPr>
            <w:tcW w:w="256" w:type="pct"/>
          </w:tcPr>
          <w:p w:rsidR="00BC0763" w:rsidRPr="009C4175" w:rsidRDefault="00BC0763" w:rsidP="00BF1F22">
            <w:pPr>
              <w:pStyle w:val="NoSpacing"/>
              <w:jc w:val="center"/>
            </w:pPr>
            <w:r>
              <w:t>A</w:t>
            </w:r>
          </w:p>
        </w:tc>
        <w:tc>
          <w:tcPr>
            <w:tcW w:w="217" w:type="pct"/>
          </w:tcPr>
          <w:p w:rsidR="00BC0763" w:rsidRPr="009C4175" w:rsidRDefault="00BC0763" w:rsidP="00BF1F22">
            <w:pPr>
              <w:pStyle w:val="NoSpacing"/>
              <w:jc w:val="center"/>
            </w:pPr>
            <w:r w:rsidRPr="009C4175">
              <w:t>3</w:t>
            </w:r>
          </w:p>
        </w:tc>
      </w:tr>
      <w:tr w:rsidR="00BC0763" w:rsidRPr="009C4175" w:rsidTr="00BF1F22">
        <w:trPr>
          <w:trHeight w:val="283"/>
        </w:trPr>
        <w:tc>
          <w:tcPr>
            <w:tcW w:w="272" w:type="pct"/>
          </w:tcPr>
          <w:p w:rsidR="00BC0763" w:rsidRPr="009C4175" w:rsidRDefault="00BC0763" w:rsidP="00BF1F22">
            <w:pPr>
              <w:pStyle w:val="NoSpacing"/>
              <w:jc w:val="center"/>
            </w:pPr>
            <w:r w:rsidRPr="009C4175">
              <w:t>13.</w:t>
            </w:r>
          </w:p>
        </w:tc>
        <w:tc>
          <w:tcPr>
            <w:tcW w:w="3936" w:type="pct"/>
            <w:gridSpan w:val="2"/>
          </w:tcPr>
          <w:p w:rsidR="00BC0763" w:rsidRPr="001C2563" w:rsidRDefault="00BC0763" w:rsidP="000E3D45">
            <w:pPr>
              <w:pStyle w:val="NoSpacing"/>
              <w:jc w:val="both"/>
            </w:pPr>
            <w:r w:rsidRPr="001C2563">
              <w:t>Compare Assembly language with High level language based program development for embedded systems.</w:t>
            </w:r>
          </w:p>
        </w:tc>
        <w:tc>
          <w:tcPr>
            <w:tcW w:w="319" w:type="pct"/>
          </w:tcPr>
          <w:p w:rsidR="00BC0763" w:rsidRPr="009C4175" w:rsidRDefault="00BC0763" w:rsidP="00BF1F22">
            <w:pPr>
              <w:pStyle w:val="NoSpacing"/>
              <w:jc w:val="center"/>
            </w:pPr>
            <w:r w:rsidRPr="009C4175">
              <w:t>CO3</w:t>
            </w:r>
          </w:p>
        </w:tc>
        <w:tc>
          <w:tcPr>
            <w:tcW w:w="256" w:type="pct"/>
          </w:tcPr>
          <w:p w:rsidR="00BC0763" w:rsidRPr="009C4175" w:rsidRDefault="00BC0763" w:rsidP="00BF1F22">
            <w:pPr>
              <w:pStyle w:val="NoSpacing"/>
              <w:jc w:val="center"/>
            </w:pPr>
            <w:r>
              <w:t>An</w:t>
            </w:r>
          </w:p>
        </w:tc>
        <w:tc>
          <w:tcPr>
            <w:tcW w:w="217" w:type="pct"/>
          </w:tcPr>
          <w:p w:rsidR="00BC0763" w:rsidRPr="009C4175" w:rsidRDefault="00BC0763" w:rsidP="00BF1F22">
            <w:pPr>
              <w:pStyle w:val="NoSpacing"/>
              <w:jc w:val="center"/>
            </w:pPr>
            <w:r w:rsidRPr="009C4175">
              <w:t>3</w:t>
            </w:r>
          </w:p>
        </w:tc>
      </w:tr>
      <w:tr w:rsidR="00BC0763" w:rsidRPr="009C4175" w:rsidTr="00BF1F22">
        <w:trPr>
          <w:trHeight w:val="283"/>
        </w:trPr>
        <w:tc>
          <w:tcPr>
            <w:tcW w:w="272" w:type="pct"/>
          </w:tcPr>
          <w:p w:rsidR="00BC0763" w:rsidRPr="009C4175" w:rsidRDefault="00BC0763" w:rsidP="000E3D45">
            <w:pPr>
              <w:pStyle w:val="NoSpacing"/>
              <w:jc w:val="center"/>
            </w:pPr>
            <w:r w:rsidRPr="009C4175">
              <w:t>14.</w:t>
            </w:r>
          </w:p>
        </w:tc>
        <w:tc>
          <w:tcPr>
            <w:tcW w:w="3936" w:type="pct"/>
            <w:gridSpan w:val="2"/>
          </w:tcPr>
          <w:p w:rsidR="00BC0763" w:rsidRPr="001C2563" w:rsidRDefault="00BC0763" w:rsidP="000E3D45">
            <w:pPr>
              <w:pStyle w:val="NoSpacing"/>
              <w:jc w:val="both"/>
            </w:pPr>
            <w:r w:rsidRPr="001C2563">
              <w:t>Explain the function of device drivers.</w:t>
            </w:r>
          </w:p>
        </w:tc>
        <w:tc>
          <w:tcPr>
            <w:tcW w:w="319" w:type="pct"/>
          </w:tcPr>
          <w:p w:rsidR="00BC0763" w:rsidRPr="009C4175" w:rsidRDefault="00BC0763" w:rsidP="000E3D45">
            <w:pPr>
              <w:pStyle w:val="NoSpacing"/>
              <w:jc w:val="center"/>
            </w:pPr>
            <w:r w:rsidRPr="009C4175">
              <w:t>CO4</w:t>
            </w:r>
          </w:p>
        </w:tc>
        <w:tc>
          <w:tcPr>
            <w:tcW w:w="256" w:type="pct"/>
          </w:tcPr>
          <w:p w:rsidR="00BC0763" w:rsidRPr="009C4175" w:rsidRDefault="00BC0763" w:rsidP="000E3D45">
            <w:pPr>
              <w:pStyle w:val="NoSpacing"/>
              <w:jc w:val="center"/>
            </w:pPr>
            <w:r>
              <w:t>A</w:t>
            </w:r>
          </w:p>
        </w:tc>
        <w:tc>
          <w:tcPr>
            <w:tcW w:w="217" w:type="pct"/>
          </w:tcPr>
          <w:p w:rsidR="00BC0763" w:rsidRPr="009C4175" w:rsidRDefault="00BC0763" w:rsidP="000E3D45">
            <w:pPr>
              <w:pStyle w:val="NoSpacing"/>
              <w:jc w:val="center"/>
            </w:pPr>
            <w:r w:rsidRPr="009C4175">
              <w:t>3</w:t>
            </w:r>
          </w:p>
        </w:tc>
      </w:tr>
      <w:tr w:rsidR="00BC0763" w:rsidRPr="009C4175" w:rsidTr="006555FA">
        <w:trPr>
          <w:trHeight w:val="283"/>
        </w:trPr>
        <w:tc>
          <w:tcPr>
            <w:tcW w:w="272" w:type="pct"/>
          </w:tcPr>
          <w:p w:rsidR="00BC0763" w:rsidRPr="009C4175" w:rsidRDefault="00BC0763" w:rsidP="000E3D45">
            <w:pPr>
              <w:pStyle w:val="NoSpacing"/>
              <w:jc w:val="center"/>
            </w:pPr>
            <w:r w:rsidRPr="009C4175">
              <w:t>15.</w:t>
            </w:r>
          </w:p>
        </w:tc>
        <w:tc>
          <w:tcPr>
            <w:tcW w:w="3936" w:type="pct"/>
            <w:gridSpan w:val="2"/>
            <w:vAlign w:val="center"/>
          </w:tcPr>
          <w:p w:rsidR="00BC0763" w:rsidRPr="001C2563" w:rsidRDefault="00BC0763" w:rsidP="000E3D45">
            <w:pPr>
              <w:pStyle w:val="NoSpacing"/>
              <w:jc w:val="both"/>
            </w:pPr>
            <w:r w:rsidRPr="001C2563">
              <w:t>Indicate the advantages of using an RTOS in real time embedded systems.</w:t>
            </w:r>
          </w:p>
        </w:tc>
        <w:tc>
          <w:tcPr>
            <w:tcW w:w="319" w:type="pct"/>
          </w:tcPr>
          <w:p w:rsidR="00BC0763" w:rsidRPr="009C4175" w:rsidRDefault="00BC0763" w:rsidP="000E3D45">
            <w:pPr>
              <w:pStyle w:val="NoSpacing"/>
              <w:jc w:val="center"/>
            </w:pPr>
            <w:r w:rsidRPr="009C4175">
              <w:t>CO5</w:t>
            </w:r>
          </w:p>
        </w:tc>
        <w:tc>
          <w:tcPr>
            <w:tcW w:w="256" w:type="pct"/>
          </w:tcPr>
          <w:p w:rsidR="00BC0763" w:rsidRPr="009C4175" w:rsidRDefault="00BC0763" w:rsidP="000E3D45">
            <w:pPr>
              <w:pStyle w:val="NoSpacing"/>
              <w:jc w:val="center"/>
            </w:pPr>
            <w:r>
              <w:t>U</w:t>
            </w:r>
          </w:p>
        </w:tc>
        <w:tc>
          <w:tcPr>
            <w:tcW w:w="217" w:type="pct"/>
          </w:tcPr>
          <w:p w:rsidR="00BC0763" w:rsidRPr="009C4175" w:rsidRDefault="00BC0763" w:rsidP="000E3D45">
            <w:pPr>
              <w:pStyle w:val="NoSpacing"/>
              <w:jc w:val="center"/>
            </w:pPr>
            <w:r w:rsidRPr="009C4175">
              <w:t>3</w:t>
            </w:r>
          </w:p>
        </w:tc>
      </w:tr>
      <w:tr w:rsidR="00BC0763" w:rsidRPr="009C4175" w:rsidTr="00BF1F22">
        <w:trPr>
          <w:trHeight w:val="283"/>
        </w:trPr>
        <w:tc>
          <w:tcPr>
            <w:tcW w:w="272" w:type="pct"/>
          </w:tcPr>
          <w:p w:rsidR="00BC0763" w:rsidRPr="009C4175" w:rsidRDefault="00BC0763" w:rsidP="000E3D45">
            <w:pPr>
              <w:pStyle w:val="NoSpacing"/>
              <w:jc w:val="center"/>
            </w:pPr>
            <w:r w:rsidRPr="009C4175">
              <w:t>16.</w:t>
            </w:r>
          </w:p>
        </w:tc>
        <w:tc>
          <w:tcPr>
            <w:tcW w:w="3936" w:type="pct"/>
            <w:gridSpan w:val="2"/>
          </w:tcPr>
          <w:p w:rsidR="00BC0763" w:rsidRPr="009C4175" w:rsidRDefault="00BC0763" w:rsidP="000E3D45">
            <w:pPr>
              <w:pStyle w:val="NoSpacing"/>
              <w:jc w:val="both"/>
            </w:pPr>
            <w:r>
              <w:t xml:space="preserve">Summarize the importance of </w:t>
            </w:r>
            <w:r w:rsidRPr="000E3D45">
              <w:t>product development in MVP</w:t>
            </w:r>
            <w:r>
              <w:t>.</w:t>
            </w:r>
          </w:p>
        </w:tc>
        <w:tc>
          <w:tcPr>
            <w:tcW w:w="319" w:type="pct"/>
          </w:tcPr>
          <w:p w:rsidR="00BC0763" w:rsidRPr="009C4175" w:rsidRDefault="00BC0763" w:rsidP="000E3D45">
            <w:pPr>
              <w:pStyle w:val="NoSpacing"/>
              <w:jc w:val="center"/>
            </w:pPr>
            <w:r w:rsidRPr="009C4175">
              <w:t>CO6</w:t>
            </w:r>
          </w:p>
        </w:tc>
        <w:tc>
          <w:tcPr>
            <w:tcW w:w="256" w:type="pct"/>
          </w:tcPr>
          <w:p w:rsidR="00BC0763" w:rsidRPr="009C4175" w:rsidRDefault="00BC0763" w:rsidP="000E3D45">
            <w:pPr>
              <w:pStyle w:val="NoSpacing"/>
              <w:jc w:val="center"/>
            </w:pPr>
            <w:r>
              <w:t>U</w:t>
            </w:r>
          </w:p>
        </w:tc>
        <w:tc>
          <w:tcPr>
            <w:tcW w:w="217" w:type="pct"/>
          </w:tcPr>
          <w:p w:rsidR="00BC0763" w:rsidRPr="009C4175" w:rsidRDefault="00BC0763" w:rsidP="000E3D45">
            <w:pPr>
              <w:pStyle w:val="NoSpacing"/>
              <w:jc w:val="center"/>
            </w:pPr>
            <w:r w:rsidRPr="009C4175">
              <w:t>3</w:t>
            </w:r>
          </w:p>
        </w:tc>
      </w:tr>
      <w:tr w:rsidR="00BC0763" w:rsidRPr="009C4175" w:rsidTr="00517D3B">
        <w:trPr>
          <w:trHeight w:val="552"/>
        </w:trPr>
        <w:tc>
          <w:tcPr>
            <w:tcW w:w="5000" w:type="pct"/>
            <w:gridSpan w:val="6"/>
          </w:tcPr>
          <w:p w:rsidR="00BC0763" w:rsidRPr="009C4175" w:rsidRDefault="00BC0763" w:rsidP="000E3D45">
            <w:pPr>
              <w:jc w:val="center"/>
              <w:rPr>
                <w:b/>
              </w:rPr>
            </w:pPr>
            <w:r w:rsidRPr="009C4175">
              <w:rPr>
                <w:b/>
              </w:rPr>
              <w:t>PART – C (6 X 12 = 72 MARKS)</w:t>
            </w:r>
          </w:p>
          <w:p w:rsidR="00BC0763" w:rsidRPr="009C4175" w:rsidRDefault="00BC0763" w:rsidP="000E3D45">
            <w:pPr>
              <w:jc w:val="center"/>
              <w:rPr>
                <w:b/>
              </w:rPr>
            </w:pPr>
            <w:r w:rsidRPr="009C4175">
              <w:rPr>
                <w:b/>
              </w:rPr>
              <w:t>(Answer any five Questions from Q. No. 17 to 23, Q. No. 24 is Compulsory)</w:t>
            </w:r>
          </w:p>
        </w:tc>
      </w:tr>
      <w:tr w:rsidR="00BC0763" w:rsidRPr="009C4175" w:rsidTr="00BF1F22">
        <w:trPr>
          <w:trHeight w:val="283"/>
        </w:trPr>
        <w:tc>
          <w:tcPr>
            <w:tcW w:w="272" w:type="pct"/>
          </w:tcPr>
          <w:p w:rsidR="00BC0763" w:rsidRPr="009C4175" w:rsidRDefault="00BC0763" w:rsidP="000E3D45">
            <w:pPr>
              <w:jc w:val="center"/>
            </w:pPr>
            <w:r w:rsidRPr="009C4175">
              <w:t>17.</w:t>
            </w:r>
          </w:p>
        </w:tc>
        <w:tc>
          <w:tcPr>
            <w:tcW w:w="190" w:type="pct"/>
          </w:tcPr>
          <w:p w:rsidR="00BC0763" w:rsidRPr="009C4175" w:rsidRDefault="00BC0763" w:rsidP="000E3D45">
            <w:pPr>
              <w:jc w:val="center"/>
            </w:pPr>
          </w:p>
        </w:tc>
        <w:tc>
          <w:tcPr>
            <w:tcW w:w="3746" w:type="pct"/>
          </w:tcPr>
          <w:p w:rsidR="00BC0763" w:rsidRPr="009C4175" w:rsidRDefault="00BC0763" w:rsidP="00EB075F">
            <w:pPr>
              <w:jc w:val="both"/>
            </w:pPr>
            <w:r>
              <w:t>Illustrate an embedded application with the design steps involved in the embedded system design process in top–down approach with an example.</w:t>
            </w:r>
          </w:p>
        </w:tc>
        <w:tc>
          <w:tcPr>
            <w:tcW w:w="319" w:type="pct"/>
          </w:tcPr>
          <w:p w:rsidR="00BC0763" w:rsidRPr="009C4175" w:rsidRDefault="00BC0763" w:rsidP="000E3D45">
            <w:pPr>
              <w:jc w:val="center"/>
            </w:pPr>
            <w:r w:rsidRPr="009C4175">
              <w:t>CO1</w:t>
            </w:r>
          </w:p>
        </w:tc>
        <w:tc>
          <w:tcPr>
            <w:tcW w:w="256" w:type="pct"/>
          </w:tcPr>
          <w:p w:rsidR="00BC0763" w:rsidRPr="009C4175" w:rsidRDefault="00BC0763" w:rsidP="000E3D45">
            <w:pPr>
              <w:jc w:val="center"/>
            </w:pPr>
            <w:r>
              <w:t>A</w:t>
            </w:r>
          </w:p>
        </w:tc>
        <w:tc>
          <w:tcPr>
            <w:tcW w:w="217" w:type="pct"/>
          </w:tcPr>
          <w:p w:rsidR="00BC0763" w:rsidRPr="009C4175" w:rsidRDefault="00BC0763" w:rsidP="000E3D45">
            <w:pPr>
              <w:jc w:val="center"/>
            </w:pPr>
            <w:r w:rsidRPr="009C4175">
              <w:t>12</w:t>
            </w:r>
          </w:p>
        </w:tc>
      </w:tr>
      <w:tr w:rsidR="00BC0763" w:rsidRPr="009C4175" w:rsidTr="00BF1F22">
        <w:trPr>
          <w:trHeight w:val="283"/>
        </w:trPr>
        <w:tc>
          <w:tcPr>
            <w:tcW w:w="272" w:type="pct"/>
          </w:tcPr>
          <w:p w:rsidR="00BC0763" w:rsidRPr="009C4175" w:rsidRDefault="00BC0763" w:rsidP="000E3D45">
            <w:pPr>
              <w:jc w:val="center"/>
            </w:pPr>
          </w:p>
        </w:tc>
        <w:tc>
          <w:tcPr>
            <w:tcW w:w="190" w:type="pct"/>
          </w:tcPr>
          <w:p w:rsidR="00BC0763" w:rsidRPr="009C4175" w:rsidRDefault="00BC0763" w:rsidP="000E3D45">
            <w:pPr>
              <w:jc w:val="center"/>
            </w:pPr>
          </w:p>
        </w:tc>
        <w:tc>
          <w:tcPr>
            <w:tcW w:w="3746" w:type="pct"/>
          </w:tcPr>
          <w:p w:rsidR="00BC0763" w:rsidRPr="009C4175" w:rsidRDefault="00BC0763" w:rsidP="000E3D45">
            <w:pPr>
              <w:jc w:val="both"/>
            </w:pPr>
          </w:p>
        </w:tc>
        <w:tc>
          <w:tcPr>
            <w:tcW w:w="319" w:type="pct"/>
          </w:tcPr>
          <w:p w:rsidR="00BC0763" w:rsidRPr="009C4175" w:rsidRDefault="00BC0763" w:rsidP="000E3D45">
            <w:pPr>
              <w:jc w:val="center"/>
            </w:pPr>
          </w:p>
        </w:tc>
        <w:tc>
          <w:tcPr>
            <w:tcW w:w="256" w:type="pct"/>
          </w:tcPr>
          <w:p w:rsidR="00BC0763" w:rsidRPr="009C4175" w:rsidRDefault="00BC0763" w:rsidP="000E3D45">
            <w:pPr>
              <w:jc w:val="center"/>
            </w:pPr>
          </w:p>
        </w:tc>
        <w:tc>
          <w:tcPr>
            <w:tcW w:w="217" w:type="pct"/>
          </w:tcPr>
          <w:p w:rsidR="00BC0763" w:rsidRPr="009C4175" w:rsidRDefault="00BC0763" w:rsidP="000E3D45">
            <w:pPr>
              <w:jc w:val="center"/>
            </w:pPr>
          </w:p>
        </w:tc>
      </w:tr>
      <w:tr w:rsidR="00BC0763" w:rsidRPr="009C4175" w:rsidTr="00C55013">
        <w:trPr>
          <w:trHeight w:val="283"/>
        </w:trPr>
        <w:tc>
          <w:tcPr>
            <w:tcW w:w="272" w:type="pct"/>
          </w:tcPr>
          <w:p w:rsidR="00BC0763" w:rsidRPr="009C4175" w:rsidRDefault="00BC0763" w:rsidP="000E3D45">
            <w:pPr>
              <w:jc w:val="center"/>
            </w:pPr>
            <w:r w:rsidRPr="009C4175">
              <w:t>18.</w:t>
            </w:r>
          </w:p>
        </w:tc>
        <w:tc>
          <w:tcPr>
            <w:tcW w:w="190" w:type="pct"/>
          </w:tcPr>
          <w:p w:rsidR="00BC0763" w:rsidRPr="009C4175" w:rsidRDefault="00BC0763" w:rsidP="000E3D45">
            <w:pPr>
              <w:jc w:val="center"/>
            </w:pPr>
            <w:r w:rsidRPr="009C4175">
              <w:t>a.</w:t>
            </w:r>
          </w:p>
        </w:tc>
        <w:tc>
          <w:tcPr>
            <w:tcW w:w="3746" w:type="pct"/>
            <w:vAlign w:val="bottom"/>
          </w:tcPr>
          <w:p w:rsidR="00BC0763" w:rsidRPr="009C4175" w:rsidRDefault="00BC0763" w:rsidP="000E3D45">
            <w:pPr>
              <w:jc w:val="both"/>
            </w:pPr>
            <w:r w:rsidRPr="00F02586">
              <w:t xml:space="preserve">Infer the importance of </w:t>
            </w:r>
            <w:r>
              <w:t xml:space="preserve">cache </w:t>
            </w:r>
            <w:r w:rsidRPr="00F02586">
              <w:t xml:space="preserve">memory </w:t>
            </w:r>
            <w:r>
              <w:t xml:space="preserve">in embedded systems and explain </w:t>
            </w:r>
            <w:r w:rsidRPr="00F02586">
              <w:t xml:space="preserve">cache coherency. </w:t>
            </w:r>
          </w:p>
        </w:tc>
        <w:tc>
          <w:tcPr>
            <w:tcW w:w="319" w:type="pct"/>
          </w:tcPr>
          <w:p w:rsidR="00BC0763" w:rsidRPr="009C4175" w:rsidRDefault="00BC0763" w:rsidP="000E3D45">
            <w:pPr>
              <w:jc w:val="center"/>
            </w:pPr>
            <w:r w:rsidRPr="009C4175">
              <w:t>CO2</w:t>
            </w:r>
          </w:p>
        </w:tc>
        <w:tc>
          <w:tcPr>
            <w:tcW w:w="256" w:type="pct"/>
          </w:tcPr>
          <w:p w:rsidR="00BC0763" w:rsidRPr="009C4175" w:rsidRDefault="00BC0763" w:rsidP="000E3D45">
            <w:pPr>
              <w:jc w:val="center"/>
            </w:pPr>
            <w:r>
              <w:t>An</w:t>
            </w:r>
          </w:p>
        </w:tc>
        <w:tc>
          <w:tcPr>
            <w:tcW w:w="217" w:type="pct"/>
          </w:tcPr>
          <w:p w:rsidR="00BC0763" w:rsidRPr="009C4175" w:rsidRDefault="00BC0763" w:rsidP="000E3D45">
            <w:pPr>
              <w:jc w:val="center"/>
            </w:pPr>
            <w:r w:rsidRPr="009C4175">
              <w:t>6</w:t>
            </w:r>
          </w:p>
        </w:tc>
      </w:tr>
      <w:tr w:rsidR="00BC0763" w:rsidRPr="009C4175" w:rsidTr="00C55013">
        <w:trPr>
          <w:trHeight w:val="283"/>
        </w:trPr>
        <w:tc>
          <w:tcPr>
            <w:tcW w:w="272" w:type="pct"/>
          </w:tcPr>
          <w:p w:rsidR="00BC0763" w:rsidRPr="009C4175" w:rsidRDefault="00BC0763" w:rsidP="000E3D45">
            <w:pPr>
              <w:jc w:val="center"/>
            </w:pPr>
          </w:p>
        </w:tc>
        <w:tc>
          <w:tcPr>
            <w:tcW w:w="190" w:type="pct"/>
          </w:tcPr>
          <w:p w:rsidR="00BC0763" w:rsidRPr="009C4175" w:rsidRDefault="00BC0763" w:rsidP="000E3D45">
            <w:pPr>
              <w:jc w:val="center"/>
            </w:pPr>
            <w:r w:rsidRPr="009C4175">
              <w:t>b.</w:t>
            </w:r>
          </w:p>
        </w:tc>
        <w:tc>
          <w:tcPr>
            <w:tcW w:w="3746" w:type="pct"/>
            <w:vAlign w:val="bottom"/>
          </w:tcPr>
          <w:p w:rsidR="00BC0763" w:rsidRPr="009C4175" w:rsidRDefault="00BC0763" w:rsidP="000E3D45">
            <w:pPr>
              <w:jc w:val="both"/>
            </w:pPr>
            <w:r w:rsidRPr="00F02586">
              <w:t>Classify the different types of memory based on their size, access time, speed and usage.</w:t>
            </w:r>
          </w:p>
        </w:tc>
        <w:tc>
          <w:tcPr>
            <w:tcW w:w="319" w:type="pct"/>
          </w:tcPr>
          <w:p w:rsidR="00BC0763" w:rsidRPr="009C4175" w:rsidRDefault="00BC0763" w:rsidP="000E3D45">
            <w:pPr>
              <w:jc w:val="center"/>
            </w:pPr>
            <w:r w:rsidRPr="009C4175">
              <w:t>CO2</w:t>
            </w:r>
          </w:p>
        </w:tc>
        <w:tc>
          <w:tcPr>
            <w:tcW w:w="256" w:type="pct"/>
          </w:tcPr>
          <w:p w:rsidR="00BC0763" w:rsidRPr="009C4175" w:rsidRDefault="00BC0763" w:rsidP="000E3D45">
            <w:pPr>
              <w:jc w:val="center"/>
            </w:pPr>
            <w:r>
              <w:t>An</w:t>
            </w:r>
          </w:p>
        </w:tc>
        <w:tc>
          <w:tcPr>
            <w:tcW w:w="217" w:type="pct"/>
          </w:tcPr>
          <w:p w:rsidR="00BC0763" w:rsidRPr="009C4175" w:rsidRDefault="00BC0763" w:rsidP="000E3D45">
            <w:pPr>
              <w:jc w:val="center"/>
            </w:pPr>
            <w:r w:rsidRPr="009C4175">
              <w:t>6</w:t>
            </w:r>
          </w:p>
        </w:tc>
      </w:tr>
      <w:tr w:rsidR="00BC0763" w:rsidRPr="009C4175" w:rsidTr="00BF1F22">
        <w:trPr>
          <w:trHeight w:val="283"/>
        </w:trPr>
        <w:tc>
          <w:tcPr>
            <w:tcW w:w="272" w:type="pct"/>
          </w:tcPr>
          <w:p w:rsidR="00BC0763" w:rsidRPr="009C4175" w:rsidRDefault="00BC0763" w:rsidP="000E3D45">
            <w:pPr>
              <w:jc w:val="center"/>
            </w:pPr>
          </w:p>
        </w:tc>
        <w:tc>
          <w:tcPr>
            <w:tcW w:w="190" w:type="pct"/>
          </w:tcPr>
          <w:p w:rsidR="00BC0763" w:rsidRPr="009C4175" w:rsidRDefault="00BC0763" w:rsidP="000E3D45">
            <w:pPr>
              <w:jc w:val="center"/>
            </w:pPr>
          </w:p>
        </w:tc>
        <w:tc>
          <w:tcPr>
            <w:tcW w:w="3746" w:type="pct"/>
          </w:tcPr>
          <w:p w:rsidR="00BC0763" w:rsidRPr="009C4175" w:rsidRDefault="00BC0763" w:rsidP="000E3D45">
            <w:pPr>
              <w:jc w:val="both"/>
            </w:pPr>
          </w:p>
        </w:tc>
        <w:tc>
          <w:tcPr>
            <w:tcW w:w="319" w:type="pct"/>
          </w:tcPr>
          <w:p w:rsidR="00BC0763" w:rsidRPr="009C4175" w:rsidRDefault="00BC0763" w:rsidP="000E3D45">
            <w:pPr>
              <w:jc w:val="center"/>
            </w:pPr>
          </w:p>
        </w:tc>
        <w:tc>
          <w:tcPr>
            <w:tcW w:w="256" w:type="pct"/>
          </w:tcPr>
          <w:p w:rsidR="00BC0763" w:rsidRPr="009C4175" w:rsidRDefault="00BC0763" w:rsidP="000E3D45">
            <w:pPr>
              <w:jc w:val="center"/>
            </w:pPr>
          </w:p>
        </w:tc>
        <w:tc>
          <w:tcPr>
            <w:tcW w:w="217" w:type="pct"/>
          </w:tcPr>
          <w:p w:rsidR="00BC0763" w:rsidRPr="009C4175" w:rsidRDefault="00BC0763" w:rsidP="000E3D45">
            <w:pPr>
              <w:jc w:val="center"/>
            </w:pPr>
          </w:p>
        </w:tc>
      </w:tr>
      <w:tr w:rsidR="00BC0763" w:rsidRPr="009C4175" w:rsidTr="00BF1F22">
        <w:trPr>
          <w:trHeight w:val="283"/>
        </w:trPr>
        <w:tc>
          <w:tcPr>
            <w:tcW w:w="272" w:type="pct"/>
          </w:tcPr>
          <w:p w:rsidR="00BC0763" w:rsidRPr="009C4175" w:rsidRDefault="00BC0763" w:rsidP="000E3D45">
            <w:pPr>
              <w:jc w:val="center"/>
            </w:pPr>
            <w:r w:rsidRPr="009C4175">
              <w:t>19.</w:t>
            </w:r>
          </w:p>
        </w:tc>
        <w:tc>
          <w:tcPr>
            <w:tcW w:w="190" w:type="pct"/>
          </w:tcPr>
          <w:p w:rsidR="00BC0763" w:rsidRPr="009C4175" w:rsidRDefault="00BC0763" w:rsidP="000E3D45">
            <w:pPr>
              <w:jc w:val="center"/>
            </w:pPr>
            <w:r w:rsidRPr="009C4175">
              <w:t>a.</w:t>
            </w:r>
          </w:p>
        </w:tc>
        <w:tc>
          <w:tcPr>
            <w:tcW w:w="3746" w:type="pct"/>
          </w:tcPr>
          <w:p w:rsidR="00BC0763" w:rsidRPr="009C4175" w:rsidRDefault="00BC0763" w:rsidP="00AF03FC">
            <w:pPr>
              <w:jc w:val="both"/>
            </w:pPr>
            <w:r>
              <w:t>Interpret the different “C” program elements used in embedded software design with examples.</w:t>
            </w:r>
          </w:p>
        </w:tc>
        <w:tc>
          <w:tcPr>
            <w:tcW w:w="319" w:type="pct"/>
          </w:tcPr>
          <w:p w:rsidR="00BC0763" w:rsidRPr="009C4175" w:rsidRDefault="00BC0763" w:rsidP="000E3D45">
            <w:pPr>
              <w:jc w:val="center"/>
            </w:pPr>
            <w:r w:rsidRPr="009C4175">
              <w:t>CO3</w:t>
            </w:r>
          </w:p>
        </w:tc>
        <w:tc>
          <w:tcPr>
            <w:tcW w:w="256" w:type="pct"/>
          </w:tcPr>
          <w:p w:rsidR="00BC0763" w:rsidRPr="009C4175" w:rsidRDefault="00BC0763" w:rsidP="000E3D45">
            <w:pPr>
              <w:jc w:val="center"/>
            </w:pPr>
            <w:r>
              <w:t>A</w:t>
            </w:r>
          </w:p>
        </w:tc>
        <w:tc>
          <w:tcPr>
            <w:tcW w:w="217" w:type="pct"/>
          </w:tcPr>
          <w:p w:rsidR="00BC0763" w:rsidRPr="009C4175" w:rsidRDefault="00BC0763" w:rsidP="000E3D45">
            <w:pPr>
              <w:jc w:val="center"/>
            </w:pPr>
            <w:r>
              <w:t>6</w:t>
            </w:r>
          </w:p>
        </w:tc>
      </w:tr>
      <w:tr w:rsidR="00BC0763" w:rsidRPr="009C4175" w:rsidTr="00BF1F22">
        <w:trPr>
          <w:trHeight w:val="283"/>
        </w:trPr>
        <w:tc>
          <w:tcPr>
            <w:tcW w:w="272" w:type="pct"/>
          </w:tcPr>
          <w:p w:rsidR="00BC0763" w:rsidRPr="009C4175" w:rsidRDefault="00BC0763" w:rsidP="000E3D45">
            <w:pPr>
              <w:jc w:val="center"/>
            </w:pPr>
          </w:p>
        </w:tc>
        <w:tc>
          <w:tcPr>
            <w:tcW w:w="190" w:type="pct"/>
          </w:tcPr>
          <w:p w:rsidR="00BC0763" w:rsidRPr="009C4175" w:rsidRDefault="00BC0763" w:rsidP="000E3D45">
            <w:pPr>
              <w:jc w:val="center"/>
            </w:pPr>
            <w:r w:rsidRPr="009C4175">
              <w:t>b.</w:t>
            </w:r>
          </w:p>
        </w:tc>
        <w:tc>
          <w:tcPr>
            <w:tcW w:w="3746" w:type="pct"/>
          </w:tcPr>
          <w:p w:rsidR="00BC0763" w:rsidRPr="009C4175" w:rsidRDefault="00BC0763" w:rsidP="000E3D45">
            <w:pPr>
              <w:jc w:val="both"/>
              <w:rPr>
                <w:bCs/>
              </w:rPr>
            </w:pPr>
            <w:r w:rsidRPr="00FA2538">
              <w:rPr>
                <w:bCs/>
              </w:rPr>
              <w:t xml:space="preserve">Explain the </w:t>
            </w:r>
            <w:r>
              <w:rPr>
                <w:bCs/>
              </w:rPr>
              <w:t>software/firmware</w:t>
            </w:r>
            <w:r w:rsidRPr="00FA2538">
              <w:rPr>
                <w:bCs/>
              </w:rPr>
              <w:t xml:space="preserve"> development tool kit used in host and target machines.</w:t>
            </w:r>
          </w:p>
        </w:tc>
        <w:tc>
          <w:tcPr>
            <w:tcW w:w="319" w:type="pct"/>
          </w:tcPr>
          <w:p w:rsidR="00BC0763" w:rsidRPr="009C4175" w:rsidRDefault="00BC0763" w:rsidP="000E3D45">
            <w:pPr>
              <w:jc w:val="center"/>
            </w:pPr>
            <w:r>
              <w:t>CO3</w:t>
            </w:r>
          </w:p>
        </w:tc>
        <w:tc>
          <w:tcPr>
            <w:tcW w:w="256" w:type="pct"/>
          </w:tcPr>
          <w:p w:rsidR="00BC0763" w:rsidRPr="009C4175" w:rsidRDefault="00BC0763" w:rsidP="000E3D45">
            <w:pPr>
              <w:jc w:val="center"/>
            </w:pPr>
            <w:r>
              <w:t>A</w:t>
            </w:r>
          </w:p>
        </w:tc>
        <w:tc>
          <w:tcPr>
            <w:tcW w:w="217" w:type="pct"/>
          </w:tcPr>
          <w:p w:rsidR="00BC0763" w:rsidRPr="009C4175" w:rsidRDefault="00BC0763" w:rsidP="000E3D45">
            <w:pPr>
              <w:jc w:val="center"/>
            </w:pPr>
            <w:r>
              <w:t>6</w:t>
            </w:r>
          </w:p>
        </w:tc>
      </w:tr>
      <w:tr w:rsidR="00BC0763" w:rsidRPr="009C4175" w:rsidTr="00BF1F22">
        <w:trPr>
          <w:trHeight w:val="283"/>
        </w:trPr>
        <w:tc>
          <w:tcPr>
            <w:tcW w:w="272" w:type="pct"/>
          </w:tcPr>
          <w:p w:rsidR="00BC0763" w:rsidRPr="009C4175" w:rsidRDefault="00BC0763" w:rsidP="000E3D45">
            <w:pPr>
              <w:jc w:val="center"/>
            </w:pPr>
          </w:p>
        </w:tc>
        <w:tc>
          <w:tcPr>
            <w:tcW w:w="190" w:type="pct"/>
          </w:tcPr>
          <w:p w:rsidR="00BC0763" w:rsidRPr="009C4175" w:rsidRDefault="00BC0763" w:rsidP="000E3D45">
            <w:pPr>
              <w:jc w:val="center"/>
            </w:pPr>
          </w:p>
        </w:tc>
        <w:tc>
          <w:tcPr>
            <w:tcW w:w="3746" w:type="pct"/>
          </w:tcPr>
          <w:p w:rsidR="00BC0763" w:rsidRPr="009C4175" w:rsidRDefault="00BC0763" w:rsidP="000E3D45">
            <w:pPr>
              <w:jc w:val="both"/>
            </w:pPr>
          </w:p>
        </w:tc>
        <w:tc>
          <w:tcPr>
            <w:tcW w:w="319" w:type="pct"/>
          </w:tcPr>
          <w:p w:rsidR="00BC0763" w:rsidRPr="009C4175" w:rsidRDefault="00BC0763" w:rsidP="000E3D45">
            <w:pPr>
              <w:jc w:val="center"/>
            </w:pPr>
          </w:p>
        </w:tc>
        <w:tc>
          <w:tcPr>
            <w:tcW w:w="256" w:type="pct"/>
          </w:tcPr>
          <w:p w:rsidR="00BC0763" w:rsidRPr="009C4175" w:rsidRDefault="00BC0763" w:rsidP="000E3D45">
            <w:pPr>
              <w:jc w:val="center"/>
            </w:pPr>
          </w:p>
        </w:tc>
        <w:tc>
          <w:tcPr>
            <w:tcW w:w="217" w:type="pct"/>
          </w:tcPr>
          <w:p w:rsidR="00BC0763" w:rsidRPr="009C4175" w:rsidRDefault="00BC0763" w:rsidP="000E3D45">
            <w:pPr>
              <w:jc w:val="center"/>
            </w:pPr>
          </w:p>
        </w:tc>
      </w:tr>
      <w:tr w:rsidR="00BC0763" w:rsidRPr="009C4175" w:rsidTr="00BF1F22">
        <w:trPr>
          <w:trHeight w:val="283"/>
        </w:trPr>
        <w:tc>
          <w:tcPr>
            <w:tcW w:w="272" w:type="pct"/>
          </w:tcPr>
          <w:p w:rsidR="00BC0763" w:rsidRPr="009C4175" w:rsidRDefault="00BC0763" w:rsidP="000E3D45">
            <w:pPr>
              <w:jc w:val="center"/>
            </w:pPr>
            <w:r w:rsidRPr="009C4175">
              <w:t>20.</w:t>
            </w:r>
          </w:p>
        </w:tc>
        <w:tc>
          <w:tcPr>
            <w:tcW w:w="190" w:type="pct"/>
          </w:tcPr>
          <w:p w:rsidR="00BC0763" w:rsidRPr="009C4175" w:rsidRDefault="00BC0763" w:rsidP="000E3D45">
            <w:pPr>
              <w:jc w:val="center"/>
            </w:pPr>
            <w:r w:rsidRPr="009C4175">
              <w:t>a.</w:t>
            </w:r>
          </w:p>
        </w:tc>
        <w:tc>
          <w:tcPr>
            <w:tcW w:w="3746" w:type="pct"/>
          </w:tcPr>
          <w:p w:rsidR="00BC0763" w:rsidRPr="009C4175" w:rsidRDefault="00BC0763" w:rsidP="000E3D45">
            <w:pPr>
              <w:jc w:val="both"/>
            </w:pPr>
            <w:r w:rsidRPr="00F02586">
              <w:t xml:space="preserve">Interpret the significance of </w:t>
            </w:r>
            <w:r>
              <w:t>device drivers and explain parallel port device driver with necessary diagrams.</w:t>
            </w:r>
          </w:p>
        </w:tc>
        <w:tc>
          <w:tcPr>
            <w:tcW w:w="319" w:type="pct"/>
          </w:tcPr>
          <w:p w:rsidR="00BC0763" w:rsidRPr="009C4175" w:rsidRDefault="00BC0763" w:rsidP="000E3D45">
            <w:pPr>
              <w:jc w:val="center"/>
            </w:pPr>
            <w:r w:rsidRPr="009C4175">
              <w:t>CO4</w:t>
            </w:r>
          </w:p>
        </w:tc>
        <w:tc>
          <w:tcPr>
            <w:tcW w:w="256" w:type="pct"/>
          </w:tcPr>
          <w:p w:rsidR="00BC0763" w:rsidRPr="009C4175" w:rsidRDefault="00BC0763" w:rsidP="000E3D45">
            <w:pPr>
              <w:jc w:val="center"/>
            </w:pPr>
            <w:r>
              <w:t>A</w:t>
            </w:r>
          </w:p>
        </w:tc>
        <w:tc>
          <w:tcPr>
            <w:tcW w:w="217" w:type="pct"/>
          </w:tcPr>
          <w:p w:rsidR="00BC0763" w:rsidRPr="009C4175" w:rsidRDefault="00BC0763" w:rsidP="000E3D45">
            <w:pPr>
              <w:jc w:val="center"/>
            </w:pPr>
            <w:r>
              <w:t>8</w:t>
            </w:r>
          </w:p>
        </w:tc>
      </w:tr>
      <w:tr w:rsidR="00BC0763" w:rsidRPr="009C4175" w:rsidTr="00BF1F22">
        <w:trPr>
          <w:trHeight w:val="283"/>
        </w:trPr>
        <w:tc>
          <w:tcPr>
            <w:tcW w:w="272" w:type="pct"/>
          </w:tcPr>
          <w:p w:rsidR="00BC0763" w:rsidRPr="009C4175" w:rsidRDefault="00BC0763" w:rsidP="000E3D45">
            <w:pPr>
              <w:jc w:val="center"/>
            </w:pPr>
          </w:p>
        </w:tc>
        <w:tc>
          <w:tcPr>
            <w:tcW w:w="190" w:type="pct"/>
          </w:tcPr>
          <w:p w:rsidR="00BC0763" w:rsidRPr="009C4175" w:rsidRDefault="00BC0763" w:rsidP="000E3D45">
            <w:pPr>
              <w:jc w:val="center"/>
            </w:pPr>
            <w:r w:rsidRPr="009C4175">
              <w:t>b.</w:t>
            </w:r>
          </w:p>
        </w:tc>
        <w:tc>
          <w:tcPr>
            <w:tcW w:w="3746" w:type="pct"/>
          </w:tcPr>
          <w:p w:rsidR="00BC0763" w:rsidRPr="009C4175" w:rsidRDefault="00BC0763" w:rsidP="000E3D45">
            <w:pPr>
              <w:jc w:val="both"/>
              <w:rPr>
                <w:bCs/>
              </w:rPr>
            </w:pPr>
            <w:r w:rsidRPr="00D36DDF">
              <w:t xml:space="preserve">Explain the function of </w:t>
            </w:r>
            <w:r>
              <w:t>ISR.</w:t>
            </w:r>
          </w:p>
        </w:tc>
        <w:tc>
          <w:tcPr>
            <w:tcW w:w="319" w:type="pct"/>
          </w:tcPr>
          <w:p w:rsidR="00BC0763" w:rsidRPr="009C4175" w:rsidRDefault="00BC0763" w:rsidP="000E3D45">
            <w:pPr>
              <w:jc w:val="center"/>
            </w:pPr>
            <w:r>
              <w:t>CO4</w:t>
            </w:r>
          </w:p>
        </w:tc>
        <w:tc>
          <w:tcPr>
            <w:tcW w:w="256" w:type="pct"/>
          </w:tcPr>
          <w:p w:rsidR="00BC0763" w:rsidRPr="009C4175" w:rsidRDefault="00BC0763" w:rsidP="000E3D45">
            <w:pPr>
              <w:jc w:val="center"/>
            </w:pPr>
            <w:r>
              <w:t>A</w:t>
            </w:r>
          </w:p>
        </w:tc>
        <w:tc>
          <w:tcPr>
            <w:tcW w:w="217" w:type="pct"/>
          </w:tcPr>
          <w:p w:rsidR="00BC0763" w:rsidRPr="009C4175" w:rsidRDefault="00BC0763" w:rsidP="000E3D45">
            <w:pPr>
              <w:jc w:val="center"/>
            </w:pPr>
            <w:r>
              <w:t>4</w:t>
            </w:r>
          </w:p>
        </w:tc>
      </w:tr>
      <w:tr w:rsidR="00BC0763" w:rsidRPr="009C4175" w:rsidTr="00BF1F22">
        <w:trPr>
          <w:trHeight w:val="283"/>
        </w:trPr>
        <w:tc>
          <w:tcPr>
            <w:tcW w:w="272" w:type="pct"/>
          </w:tcPr>
          <w:p w:rsidR="00BC0763" w:rsidRPr="009C4175" w:rsidRDefault="00BC0763" w:rsidP="000E3D45">
            <w:pPr>
              <w:jc w:val="center"/>
            </w:pPr>
          </w:p>
        </w:tc>
        <w:tc>
          <w:tcPr>
            <w:tcW w:w="190" w:type="pct"/>
          </w:tcPr>
          <w:p w:rsidR="00BC0763" w:rsidRPr="009C4175" w:rsidRDefault="00BC0763" w:rsidP="000E3D45">
            <w:pPr>
              <w:jc w:val="center"/>
            </w:pPr>
          </w:p>
        </w:tc>
        <w:tc>
          <w:tcPr>
            <w:tcW w:w="3746" w:type="pct"/>
          </w:tcPr>
          <w:p w:rsidR="00BC0763" w:rsidRPr="009C4175" w:rsidRDefault="00BC0763" w:rsidP="000E3D45">
            <w:pPr>
              <w:jc w:val="both"/>
            </w:pPr>
          </w:p>
        </w:tc>
        <w:tc>
          <w:tcPr>
            <w:tcW w:w="319" w:type="pct"/>
          </w:tcPr>
          <w:p w:rsidR="00BC0763" w:rsidRPr="009C4175" w:rsidRDefault="00BC0763" w:rsidP="000E3D45">
            <w:pPr>
              <w:jc w:val="center"/>
            </w:pPr>
          </w:p>
        </w:tc>
        <w:tc>
          <w:tcPr>
            <w:tcW w:w="256" w:type="pct"/>
          </w:tcPr>
          <w:p w:rsidR="00BC0763" w:rsidRPr="009C4175" w:rsidRDefault="00BC0763" w:rsidP="000E3D45">
            <w:pPr>
              <w:jc w:val="center"/>
            </w:pPr>
          </w:p>
        </w:tc>
        <w:tc>
          <w:tcPr>
            <w:tcW w:w="217" w:type="pct"/>
          </w:tcPr>
          <w:p w:rsidR="00BC0763" w:rsidRPr="009C4175" w:rsidRDefault="00BC0763" w:rsidP="000E3D45">
            <w:pPr>
              <w:jc w:val="center"/>
            </w:pPr>
          </w:p>
        </w:tc>
      </w:tr>
      <w:tr w:rsidR="00BC0763" w:rsidRPr="009C4175" w:rsidTr="00BF1F22">
        <w:trPr>
          <w:trHeight w:val="283"/>
        </w:trPr>
        <w:tc>
          <w:tcPr>
            <w:tcW w:w="272" w:type="pct"/>
          </w:tcPr>
          <w:p w:rsidR="00BC0763" w:rsidRPr="009C4175" w:rsidRDefault="00BC0763" w:rsidP="000E3D45">
            <w:pPr>
              <w:jc w:val="center"/>
            </w:pPr>
            <w:r w:rsidRPr="009C4175">
              <w:t>21.</w:t>
            </w:r>
          </w:p>
        </w:tc>
        <w:tc>
          <w:tcPr>
            <w:tcW w:w="190" w:type="pct"/>
          </w:tcPr>
          <w:p w:rsidR="00BC0763" w:rsidRPr="009C4175" w:rsidRDefault="00BC0763" w:rsidP="000E3D45">
            <w:pPr>
              <w:jc w:val="center"/>
            </w:pPr>
          </w:p>
        </w:tc>
        <w:tc>
          <w:tcPr>
            <w:tcW w:w="3746" w:type="pct"/>
          </w:tcPr>
          <w:p w:rsidR="00BC0763" w:rsidRPr="009C4175" w:rsidRDefault="00BC0763" w:rsidP="00EF403C">
            <w:pPr>
              <w:jc w:val="both"/>
            </w:pPr>
            <w:r w:rsidRPr="00FA2538">
              <w:t xml:space="preserve">Interpret the significance of </w:t>
            </w:r>
            <w:r>
              <w:t xml:space="preserve">Zephyr –RTOS </w:t>
            </w:r>
            <w:r w:rsidRPr="00FA2538">
              <w:t xml:space="preserve">in </w:t>
            </w:r>
            <w:r>
              <w:t xml:space="preserve">automobiles (ADAS systems) and its key features. </w:t>
            </w:r>
          </w:p>
        </w:tc>
        <w:tc>
          <w:tcPr>
            <w:tcW w:w="319" w:type="pct"/>
          </w:tcPr>
          <w:p w:rsidR="00BC0763" w:rsidRPr="009C4175" w:rsidRDefault="00BC0763" w:rsidP="000E3D45">
            <w:pPr>
              <w:jc w:val="center"/>
            </w:pPr>
            <w:r w:rsidRPr="009C4175">
              <w:t>CO5</w:t>
            </w:r>
          </w:p>
        </w:tc>
        <w:tc>
          <w:tcPr>
            <w:tcW w:w="256" w:type="pct"/>
          </w:tcPr>
          <w:p w:rsidR="00BC0763" w:rsidRPr="009C4175" w:rsidRDefault="00BC0763" w:rsidP="000E3D45">
            <w:pPr>
              <w:jc w:val="center"/>
            </w:pPr>
            <w:r>
              <w:t>A</w:t>
            </w:r>
          </w:p>
        </w:tc>
        <w:tc>
          <w:tcPr>
            <w:tcW w:w="217" w:type="pct"/>
          </w:tcPr>
          <w:p w:rsidR="00BC0763" w:rsidRPr="009C4175" w:rsidRDefault="00BC0763" w:rsidP="000E3D45">
            <w:pPr>
              <w:jc w:val="center"/>
            </w:pPr>
            <w:r w:rsidRPr="009C4175">
              <w:t>12</w:t>
            </w:r>
          </w:p>
        </w:tc>
      </w:tr>
      <w:tr w:rsidR="00BC0763" w:rsidRPr="009C4175" w:rsidTr="00BF1F22">
        <w:trPr>
          <w:trHeight w:val="283"/>
        </w:trPr>
        <w:tc>
          <w:tcPr>
            <w:tcW w:w="272" w:type="pct"/>
          </w:tcPr>
          <w:p w:rsidR="00BC0763" w:rsidRPr="009C4175" w:rsidRDefault="00BC0763" w:rsidP="000E3D45">
            <w:pPr>
              <w:jc w:val="center"/>
            </w:pPr>
          </w:p>
        </w:tc>
        <w:tc>
          <w:tcPr>
            <w:tcW w:w="190" w:type="pct"/>
          </w:tcPr>
          <w:p w:rsidR="00BC0763" w:rsidRPr="009C4175" w:rsidRDefault="00BC0763" w:rsidP="000E3D45">
            <w:pPr>
              <w:jc w:val="center"/>
            </w:pPr>
          </w:p>
        </w:tc>
        <w:tc>
          <w:tcPr>
            <w:tcW w:w="3746" w:type="pct"/>
          </w:tcPr>
          <w:p w:rsidR="00BC0763" w:rsidRPr="009C4175" w:rsidRDefault="00BC0763" w:rsidP="000E3D45">
            <w:pPr>
              <w:jc w:val="both"/>
            </w:pPr>
          </w:p>
        </w:tc>
        <w:tc>
          <w:tcPr>
            <w:tcW w:w="319" w:type="pct"/>
          </w:tcPr>
          <w:p w:rsidR="00BC0763" w:rsidRPr="009C4175" w:rsidRDefault="00BC0763" w:rsidP="000E3D45">
            <w:pPr>
              <w:jc w:val="center"/>
            </w:pPr>
          </w:p>
        </w:tc>
        <w:tc>
          <w:tcPr>
            <w:tcW w:w="256" w:type="pct"/>
          </w:tcPr>
          <w:p w:rsidR="00BC0763" w:rsidRPr="009C4175" w:rsidRDefault="00BC0763" w:rsidP="000E3D45">
            <w:pPr>
              <w:jc w:val="center"/>
            </w:pPr>
          </w:p>
        </w:tc>
        <w:tc>
          <w:tcPr>
            <w:tcW w:w="217" w:type="pct"/>
          </w:tcPr>
          <w:p w:rsidR="00BC0763" w:rsidRPr="009C4175" w:rsidRDefault="00BC0763" w:rsidP="000E3D45">
            <w:pPr>
              <w:jc w:val="center"/>
            </w:pPr>
          </w:p>
        </w:tc>
      </w:tr>
      <w:tr w:rsidR="00BC0763" w:rsidRPr="009C4175" w:rsidTr="00BF1F22">
        <w:trPr>
          <w:trHeight w:val="283"/>
        </w:trPr>
        <w:tc>
          <w:tcPr>
            <w:tcW w:w="272" w:type="pct"/>
          </w:tcPr>
          <w:p w:rsidR="00BC0763" w:rsidRPr="009C4175" w:rsidRDefault="00BC0763" w:rsidP="000E3D45">
            <w:pPr>
              <w:jc w:val="center"/>
            </w:pPr>
            <w:r w:rsidRPr="009C4175">
              <w:t>22.</w:t>
            </w:r>
          </w:p>
        </w:tc>
        <w:tc>
          <w:tcPr>
            <w:tcW w:w="190" w:type="pct"/>
          </w:tcPr>
          <w:p w:rsidR="00BC0763" w:rsidRPr="009C4175" w:rsidRDefault="00BC0763" w:rsidP="000E3D45">
            <w:pPr>
              <w:jc w:val="center"/>
            </w:pPr>
            <w:r w:rsidRPr="009C4175">
              <w:t>a.</w:t>
            </w:r>
          </w:p>
        </w:tc>
        <w:tc>
          <w:tcPr>
            <w:tcW w:w="3746" w:type="pct"/>
          </w:tcPr>
          <w:p w:rsidR="00BC0763" w:rsidRPr="009C4175" w:rsidRDefault="00BC0763" w:rsidP="00DD76BD">
            <w:pPr>
              <w:jc w:val="both"/>
            </w:pPr>
            <w:r w:rsidRPr="003E7E7F">
              <w:rPr>
                <w:bCs/>
              </w:rPr>
              <w:t>Infer the significance of co-processors in embedded design</w:t>
            </w:r>
            <w:r>
              <w:rPr>
                <w:bCs/>
              </w:rPr>
              <w:t>.</w:t>
            </w:r>
          </w:p>
        </w:tc>
        <w:tc>
          <w:tcPr>
            <w:tcW w:w="319" w:type="pct"/>
          </w:tcPr>
          <w:p w:rsidR="00BC0763" w:rsidRPr="009C4175" w:rsidRDefault="00BC0763" w:rsidP="000E3D45">
            <w:pPr>
              <w:jc w:val="center"/>
            </w:pPr>
            <w:r w:rsidRPr="009C4175">
              <w:t>CO</w:t>
            </w:r>
            <w:r>
              <w:t>2</w:t>
            </w:r>
          </w:p>
        </w:tc>
        <w:tc>
          <w:tcPr>
            <w:tcW w:w="256" w:type="pct"/>
          </w:tcPr>
          <w:p w:rsidR="00BC0763" w:rsidRPr="009C4175" w:rsidRDefault="00BC0763" w:rsidP="000E3D45">
            <w:pPr>
              <w:jc w:val="center"/>
            </w:pPr>
            <w:r>
              <w:t>An</w:t>
            </w:r>
          </w:p>
        </w:tc>
        <w:tc>
          <w:tcPr>
            <w:tcW w:w="217" w:type="pct"/>
          </w:tcPr>
          <w:p w:rsidR="00BC0763" w:rsidRPr="009C4175" w:rsidRDefault="00BC0763" w:rsidP="000E3D45">
            <w:pPr>
              <w:jc w:val="center"/>
            </w:pPr>
            <w:r>
              <w:t>6</w:t>
            </w:r>
          </w:p>
        </w:tc>
      </w:tr>
      <w:tr w:rsidR="00BC0763" w:rsidRPr="009C4175" w:rsidTr="00BF1F22">
        <w:trPr>
          <w:trHeight w:val="283"/>
        </w:trPr>
        <w:tc>
          <w:tcPr>
            <w:tcW w:w="272" w:type="pct"/>
          </w:tcPr>
          <w:p w:rsidR="00BC0763" w:rsidRPr="009C4175" w:rsidRDefault="00BC0763" w:rsidP="000E3D45">
            <w:pPr>
              <w:jc w:val="center"/>
            </w:pPr>
          </w:p>
        </w:tc>
        <w:tc>
          <w:tcPr>
            <w:tcW w:w="190" w:type="pct"/>
          </w:tcPr>
          <w:p w:rsidR="00BC0763" w:rsidRPr="009C4175" w:rsidRDefault="00BC0763" w:rsidP="000E3D45">
            <w:pPr>
              <w:jc w:val="center"/>
            </w:pPr>
            <w:r w:rsidRPr="009C4175">
              <w:t>b.</w:t>
            </w:r>
          </w:p>
        </w:tc>
        <w:tc>
          <w:tcPr>
            <w:tcW w:w="3746" w:type="pct"/>
          </w:tcPr>
          <w:p w:rsidR="00BC0763" w:rsidRPr="009C4175" w:rsidRDefault="00BC0763" w:rsidP="00EF403C">
            <w:pPr>
              <w:jc w:val="both"/>
              <w:rPr>
                <w:bCs/>
              </w:rPr>
            </w:pPr>
            <w:r w:rsidRPr="00F02586">
              <w:t xml:space="preserve">Interpret the </w:t>
            </w:r>
            <w:r>
              <w:t xml:space="preserve">operation and </w:t>
            </w:r>
            <w:r w:rsidRPr="00F02586">
              <w:t xml:space="preserve">application of </w:t>
            </w:r>
            <w:r>
              <w:t>the CAN bus in embedded systems.</w:t>
            </w:r>
          </w:p>
        </w:tc>
        <w:tc>
          <w:tcPr>
            <w:tcW w:w="319" w:type="pct"/>
          </w:tcPr>
          <w:p w:rsidR="00BC0763" w:rsidRPr="009C4175" w:rsidRDefault="00BC0763" w:rsidP="000E3D45">
            <w:pPr>
              <w:jc w:val="center"/>
            </w:pPr>
            <w:r w:rsidRPr="009C4175">
              <w:t>CO2</w:t>
            </w:r>
          </w:p>
        </w:tc>
        <w:tc>
          <w:tcPr>
            <w:tcW w:w="256" w:type="pct"/>
          </w:tcPr>
          <w:p w:rsidR="00BC0763" w:rsidRPr="009C4175" w:rsidRDefault="00BC0763" w:rsidP="000E3D45">
            <w:pPr>
              <w:jc w:val="center"/>
            </w:pPr>
            <w:r>
              <w:t>A</w:t>
            </w:r>
          </w:p>
        </w:tc>
        <w:tc>
          <w:tcPr>
            <w:tcW w:w="217" w:type="pct"/>
          </w:tcPr>
          <w:p w:rsidR="00BC0763" w:rsidRPr="009C4175" w:rsidRDefault="00BC0763" w:rsidP="000E3D45">
            <w:pPr>
              <w:jc w:val="center"/>
            </w:pPr>
            <w:r>
              <w:t>6</w:t>
            </w:r>
          </w:p>
        </w:tc>
      </w:tr>
      <w:tr w:rsidR="00BC0763" w:rsidRPr="009C4175" w:rsidTr="00BF1F22">
        <w:trPr>
          <w:trHeight w:val="283"/>
        </w:trPr>
        <w:tc>
          <w:tcPr>
            <w:tcW w:w="272" w:type="pct"/>
          </w:tcPr>
          <w:p w:rsidR="00BC0763" w:rsidRPr="009C4175" w:rsidRDefault="00BC0763" w:rsidP="000E3D45">
            <w:pPr>
              <w:jc w:val="center"/>
            </w:pPr>
          </w:p>
        </w:tc>
        <w:tc>
          <w:tcPr>
            <w:tcW w:w="190" w:type="pct"/>
          </w:tcPr>
          <w:p w:rsidR="00BC0763" w:rsidRPr="009C4175" w:rsidRDefault="00BC0763" w:rsidP="000E3D45">
            <w:pPr>
              <w:jc w:val="center"/>
            </w:pPr>
          </w:p>
        </w:tc>
        <w:tc>
          <w:tcPr>
            <w:tcW w:w="3746" w:type="pct"/>
          </w:tcPr>
          <w:p w:rsidR="00BC0763" w:rsidRPr="009C4175" w:rsidRDefault="00BC0763" w:rsidP="000E3D45">
            <w:pPr>
              <w:jc w:val="both"/>
            </w:pPr>
          </w:p>
        </w:tc>
        <w:tc>
          <w:tcPr>
            <w:tcW w:w="319" w:type="pct"/>
          </w:tcPr>
          <w:p w:rsidR="00BC0763" w:rsidRPr="009C4175" w:rsidRDefault="00BC0763" w:rsidP="000E3D45">
            <w:pPr>
              <w:jc w:val="center"/>
            </w:pPr>
          </w:p>
        </w:tc>
        <w:tc>
          <w:tcPr>
            <w:tcW w:w="256" w:type="pct"/>
          </w:tcPr>
          <w:p w:rsidR="00BC0763" w:rsidRPr="009C4175" w:rsidRDefault="00BC0763" w:rsidP="000E3D45">
            <w:pPr>
              <w:jc w:val="center"/>
            </w:pPr>
          </w:p>
        </w:tc>
        <w:tc>
          <w:tcPr>
            <w:tcW w:w="217" w:type="pct"/>
          </w:tcPr>
          <w:p w:rsidR="00BC0763" w:rsidRPr="009C4175" w:rsidRDefault="00BC0763" w:rsidP="000E3D45">
            <w:pPr>
              <w:jc w:val="center"/>
            </w:pPr>
          </w:p>
        </w:tc>
      </w:tr>
      <w:tr w:rsidR="00BC0763" w:rsidRPr="009C4175" w:rsidTr="00BF1F22">
        <w:trPr>
          <w:trHeight w:val="283"/>
        </w:trPr>
        <w:tc>
          <w:tcPr>
            <w:tcW w:w="272" w:type="pct"/>
          </w:tcPr>
          <w:p w:rsidR="00BC0763" w:rsidRPr="009C4175" w:rsidRDefault="00BC0763" w:rsidP="000E3D45">
            <w:pPr>
              <w:jc w:val="center"/>
            </w:pPr>
            <w:r w:rsidRPr="009C4175">
              <w:t>23.</w:t>
            </w:r>
          </w:p>
        </w:tc>
        <w:tc>
          <w:tcPr>
            <w:tcW w:w="190" w:type="pct"/>
          </w:tcPr>
          <w:p w:rsidR="00BC0763" w:rsidRPr="009C4175" w:rsidRDefault="00BC0763" w:rsidP="000E3D45">
            <w:pPr>
              <w:jc w:val="center"/>
            </w:pPr>
            <w:r w:rsidRPr="009C4175">
              <w:t>a.</w:t>
            </w:r>
          </w:p>
        </w:tc>
        <w:tc>
          <w:tcPr>
            <w:tcW w:w="3746" w:type="pct"/>
          </w:tcPr>
          <w:p w:rsidR="00BC0763" w:rsidRPr="009C4175" w:rsidRDefault="00BC0763" w:rsidP="00AF03FC">
            <w:pPr>
              <w:jc w:val="both"/>
            </w:pPr>
            <w:r>
              <w:t>Explain the importance of linker &amp; locator in a software development process.</w:t>
            </w:r>
          </w:p>
        </w:tc>
        <w:tc>
          <w:tcPr>
            <w:tcW w:w="319" w:type="pct"/>
          </w:tcPr>
          <w:p w:rsidR="00BC0763" w:rsidRPr="009C4175" w:rsidRDefault="00BC0763" w:rsidP="000E3D45">
            <w:pPr>
              <w:jc w:val="center"/>
            </w:pPr>
            <w:r w:rsidRPr="009C4175">
              <w:t>CO</w:t>
            </w:r>
            <w:r>
              <w:t>3</w:t>
            </w:r>
          </w:p>
        </w:tc>
        <w:tc>
          <w:tcPr>
            <w:tcW w:w="256" w:type="pct"/>
          </w:tcPr>
          <w:p w:rsidR="00BC0763" w:rsidRPr="009C4175" w:rsidRDefault="00BC0763" w:rsidP="000E3D45">
            <w:pPr>
              <w:jc w:val="center"/>
            </w:pPr>
            <w:r>
              <w:t>U</w:t>
            </w:r>
          </w:p>
        </w:tc>
        <w:tc>
          <w:tcPr>
            <w:tcW w:w="217" w:type="pct"/>
          </w:tcPr>
          <w:p w:rsidR="00BC0763" w:rsidRPr="009C4175" w:rsidRDefault="00BC0763" w:rsidP="000E3D45">
            <w:pPr>
              <w:jc w:val="center"/>
            </w:pPr>
            <w:r>
              <w:t>8</w:t>
            </w:r>
          </w:p>
        </w:tc>
      </w:tr>
      <w:tr w:rsidR="00BC0763" w:rsidRPr="009C4175" w:rsidTr="00BF1F22">
        <w:trPr>
          <w:trHeight w:val="283"/>
        </w:trPr>
        <w:tc>
          <w:tcPr>
            <w:tcW w:w="272" w:type="pct"/>
          </w:tcPr>
          <w:p w:rsidR="00BC0763" w:rsidRPr="009C4175" w:rsidRDefault="00BC0763" w:rsidP="000E3D45">
            <w:pPr>
              <w:jc w:val="center"/>
            </w:pPr>
          </w:p>
        </w:tc>
        <w:tc>
          <w:tcPr>
            <w:tcW w:w="190" w:type="pct"/>
          </w:tcPr>
          <w:p w:rsidR="00BC0763" w:rsidRPr="009C4175" w:rsidRDefault="00BC0763" w:rsidP="000E3D45">
            <w:pPr>
              <w:jc w:val="center"/>
            </w:pPr>
            <w:r w:rsidRPr="009C4175">
              <w:t>b.</w:t>
            </w:r>
          </w:p>
        </w:tc>
        <w:tc>
          <w:tcPr>
            <w:tcW w:w="3746" w:type="pct"/>
          </w:tcPr>
          <w:p w:rsidR="00BC0763" w:rsidRPr="009C4175" w:rsidRDefault="00BC0763" w:rsidP="00DD76BD">
            <w:pPr>
              <w:jc w:val="both"/>
              <w:rPr>
                <w:bCs/>
              </w:rPr>
            </w:pPr>
            <w:r w:rsidRPr="00D36DDF">
              <w:t xml:space="preserve">Explain </w:t>
            </w:r>
            <w:r>
              <w:t xml:space="preserve">the concept of </w:t>
            </w:r>
            <w:r w:rsidRPr="00D36DDF">
              <w:t xml:space="preserve">process </w:t>
            </w:r>
            <w:r>
              <w:t>&amp;</w:t>
            </w:r>
            <w:r w:rsidRPr="00D36DDF">
              <w:t xml:space="preserve"> threads in RTOS.</w:t>
            </w:r>
          </w:p>
        </w:tc>
        <w:tc>
          <w:tcPr>
            <w:tcW w:w="319" w:type="pct"/>
          </w:tcPr>
          <w:p w:rsidR="00BC0763" w:rsidRPr="009C4175" w:rsidRDefault="00BC0763" w:rsidP="000E3D45">
            <w:pPr>
              <w:jc w:val="center"/>
            </w:pPr>
            <w:r>
              <w:t>CO5</w:t>
            </w:r>
          </w:p>
        </w:tc>
        <w:tc>
          <w:tcPr>
            <w:tcW w:w="256" w:type="pct"/>
          </w:tcPr>
          <w:p w:rsidR="00BC0763" w:rsidRPr="009C4175" w:rsidRDefault="00BC0763" w:rsidP="000E3D45">
            <w:pPr>
              <w:jc w:val="center"/>
            </w:pPr>
            <w:r>
              <w:t>A</w:t>
            </w:r>
          </w:p>
        </w:tc>
        <w:tc>
          <w:tcPr>
            <w:tcW w:w="217" w:type="pct"/>
          </w:tcPr>
          <w:p w:rsidR="00BC0763" w:rsidRPr="009C4175" w:rsidRDefault="00BC0763" w:rsidP="000E3D45">
            <w:pPr>
              <w:jc w:val="center"/>
            </w:pPr>
            <w:r>
              <w:t>4</w:t>
            </w:r>
          </w:p>
        </w:tc>
      </w:tr>
      <w:tr w:rsidR="00BC0763" w:rsidRPr="009C4175" w:rsidTr="00432575">
        <w:trPr>
          <w:trHeight w:val="238"/>
        </w:trPr>
        <w:tc>
          <w:tcPr>
            <w:tcW w:w="5000" w:type="pct"/>
            <w:gridSpan w:val="6"/>
          </w:tcPr>
          <w:p w:rsidR="00BC0763" w:rsidRPr="009C4175" w:rsidRDefault="00BC0763" w:rsidP="000E3D45">
            <w:pPr>
              <w:jc w:val="center"/>
              <w:rPr>
                <w:b/>
                <w:bCs/>
              </w:rPr>
            </w:pPr>
            <w:r w:rsidRPr="009C4175">
              <w:rPr>
                <w:b/>
                <w:bCs/>
              </w:rPr>
              <w:t>COMPULSORY QUESTION</w:t>
            </w:r>
          </w:p>
        </w:tc>
      </w:tr>
      <w:tr w:rsidR="00BC0763" w:rsidRPr="009C4175" w:rsidTr="00BF1F22">
        <w:trPr>
          <w:trHeight w:val="283"/>
        </w:trPr>
        <w:tc>
          <w:tcPr>
            <w:tcW w:w="272" w:type="pct"/>
          </w:tcPr>
          <w:p w:rsidR="00BC0763" w:rsidRPr="009C4175" w:rsidRDefault="00BC0763" w:rsidP="000E3D45">
            <w:pPr>
              <w:jc w:val="center"/>
            </w:pPr>
            <w:r w:rsidRPr="009C4175">
              <w:t>24.</w:t>
            </w:r>
          </w:p>
        </w:tc>
        <w:tc>
          <w:tcPr>
            <w:tcW w:w="190" w:type="pct"/>
          </w:tcPr>
          <w:p w:rsidR="00BC0763" w:rsidRPr="009C4175" w:rsidRDefault="00BC0763" w:rsidP="000E3D45">
            <w:pPr>
              <w:jc w:val="center"/>
            </w:pPr>
          </w:p>
        </w:tc>
        <w:tc>
          <w:tcPr>
            <w:tcW w:w="3746" w:type="pct"/>
          </w:tcPr>
          <w:p w:rsidR="00BC0763" w:rsidRPr="009C4175" w:rsidRDefault="00BC0763" w:rsidP="000E175F">
            <w:pPr>
              <w:jc w:val="both"/>
            </w:pPr>
            <w:r w:rsidRPr="003E7E7F">
              <w:t xml:space="preserve">Develop an automatic cruise control system in a car, which maintains the speed of the car set by the driver. Illustrate the </w:t>
            </w:r>
            <w:r w:rsidRPr="000E175F">
              <w:t>design</w:t>
            </w:r>
            <w:r w:rsidRPr="003E7E7F">
              <w:t xml:space="preserve"> with necessary diagrams and algorithm.</w:t>
            </w:r>
          </w:p>
        </w:tc>
        <w:tc>
          <w:tcPr>
            <w:tcW w:w="319" w:type="pct"/>
          </w:tcPr>
          <w:p w:rsidR="00BC0763" w:rsidRPr="009C4175" w:rsidRDefault="00BC0763" w:rsidP="000E3D45">
            <w:pPr>
              <w:jc w:val="center"/>
            </w:pPr>
            <w:r w:rsidRPr="009C4175">
              <w:t>CO6</w:t>
            </w:r>
          </w:p>
        </w:tc>
        <w:tc>
          <w:tcPr>
            <w:tcW w:w="256" w:type="pct"/>
          </w:tcPr>
          <w:p w:rsidR="00BC0763" w:rsidRPr="009C4175" w:rsidRDefault="00BC0763" w:rsidP="000E3D45">
            <w:pPr>
              <w:jc w:val="center"/>
            </w:pPr>
            <w:r>
              <w:t>C</w:t>
            </w:r>
          </w:p>
        </w:tc>
        <w:tc>
          <w:tcPr>
            <w:tcW w:w="217" w:type="pct"/>
          </w:tcPr>
          <w:p w:rsidR="00BC0763" w:rsidRPr="009C4175" w:rsidRDefault="00BC0763" w:rsidP="000E3D45">
            <w:pPr>
              <w:jc w:val="center"/>
            </w:pPr>
            <w:r w:rsidRPr="009C4175">
              <w:t>12</w:t>
            </w:r>
          </w:p>
        </w:tc>
      </w:tr>
    </w:tbl>
    <w:p w:rsidR="00BC0763" w:rsidRDefault="00BC0763" w:rsidP="002E336A"/>
    <w:p w:rsidR="00BC0763" w:rsidRDefault="00BC076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BC0763" w:rsidRDefault="00BC0763" w:rsidP="002E336A"/>
    <w:tbl>
      <w:tblPr>
        <w:tblStyle w:val="TableGrid"/>
        <w:tblW w:w="10490" w:type="dxa"/>
        <w:tblInd w:w="-714" w:type="dxa"/>
        <w:tblLook w:val="04A0" w:firstRow="1" w:lastRow="0" w:firstColumn="1" w:lastColumn="0" w:noHBand="0" w:noVBand="1"/>
      </w:tblPr>
      <w:tblGrid>
        <w:gridCol w:w="670"/>
        <w:gridCol w:w="9820"/>
      </w:tblGrid>
      <w:tr w:rsidR="00BC0763" w:rsidTr="00517D3B">
        <w:trPr>
          <w:trHeight w:val="283"/>
        </w:trPr>
        <w:tc>
          <w:tcPr>
            <w:tcW w:w="670" w:type="dxa"/>
          </w:tcPr>
          <w:p w:rsidR="00BC0763" w:rsidRPr="0051318C" w:rsidRDefault="00BC0763" w:rsidP="00517D3B">
            <w:pPr>
              <w:jc w:val="center"/>
              <w:rPr>
                <w:sz w:val="22"/>
                <w:szCs w:val="22"/>
              </w:rPr>
            </w:pPr>
          </w:p>
        </w:tc>
        <w:tc>
          <w:tcPr>
            <w:tcW w:w="9820" w:type="dxa"/>
          </w:tcPr>
          <w:p w:rsidR="00BC0763" w:rsidRPr="0051318C" w:rsidRDefault="00BC0763" w:rsidP="00517D3B">
            <w:pPr>
              <w:jc w:val="center"/>
              <w:rPr>
                <w:b/>
                <w:sz w:val="22"/>
                <w:szCs w:val="22"/>
              </w:rPr>
            </w:pPr>
            <w:r w:rsidRPr="0051318C">
              <w:rPr>
                <w:b/>
                <w:sz w:val="22"/>
                <w:szCs w:val="22"/>
              </w:rPr>
              <w:t>COURSE OUTCOMES</w:t>
            </w:r>
          </w:p>
        </w:tc>
      </w:tr>
      <w:tr w:rsidR="00BC0763" w:rsidTr="00517D3B">
        <w:trPr>
          <w:trHeight w:val="283"/>
        </w:trPr>
        <w:tc>
          <w:tcPr>
            <w:tcW w:w="670" w:type="dxa"/>
          </w:tcPr>
          <w:p w:rsidR="00BC0763" w:rsidRPr="00302FF6" w:rsidRDefault="00BC0763" w:rsidP="00AF14B0">
            <w:pPr>
              <w:jc w:val="center"/>
              <w:rPr>
                <w:b/>
                <w:bCs/>
                <w:sz w:val="22"/>
                <w:szCs w:val="22"/>
              </w:rPr>
            </w:pPr>
            <w:r w:rsidRPr="00302FF6">
              <w:rPr>
                <w:b/>
                <w:bCs/>
                <w:sz w:val="22"/>
                <w:szCs w:val="22"/>
              </w:rPr>
              <w:t>CO1</w:t>
            </w:r>
          </w:p>
        </w:tc>
        <w:tc>
          <w:tcPr>
            <w:tcW w:w="9820" w:type="dxa"/>
          </w:tcPr>
          <w:p w:rsidR="00BC0763" w:rsidRPr="0051318C" w:rsidRDefault="00BC0763" w:rsidP="00AF14B0">
            <w:pPr>
              <w:jc w:val="both"/>
              <w:rPr>
                <w:sz w:val="22"/>
                <w:szCs w:val="22"/>
              </w:rPr>
            </w:pPr>
            <w:r w:rsidRPr="00576A65">
              <w:rPr>
                <w:color w:val="222222"/>
              </w:rPr>
              <w:t>Apply the principles of embedded system architecture to design efficient solutions for embedded and SoC applications.</w:t>
            </w:r>
          </w:p>
        </w:tc>
      </w:tr>
      <w:tr w:rsidR="00BC0763" w:rsidTr="00517D3B">
        <w:trPr>
          <w:trHeight w:val="283"/>
        </w:trPr>
        <w:tc>
          <w:tcPr>
            <w:tcW w:w="670" w:type="dxa"/>
          </w:tcPr>
          <w:p w:rsidR="00BC0763" w:rsidRPr="00302FF6" w:rsidRDefault="00BC0763" w:rsidP="00AF14B0">
            <w:pPr>
              <w:jc w:val="center"/>
              <w:rPr>
                <w:b/>
                <w:bCs/>
                <w:sz w:val="22"/>
                <w:szCs w:val="22"/>
              </w:rPr>
            </w:pPr>
            <w:r w:rsidRPr="00302FF6">
              <w:rPr>
                <w:b/>
                <w:bCs/>
                <w:sz w:val="22"/>
                <w:szCs w:val="22"/>
              </w:rPr>
              <w:t>CO2</w:t>
            </w:r>
          </w:p>
        </w:tc>
        <w:tc>
          <w:tcPr>
            <w:tcW w:w="9820" w:type="dxa"/>
          </w:tcPr>
          <w:p w:rsidR="00BC0763" w:rsidRPr="0051318C" w:rsidRDefault="00BC0763" w:rsidP="00AF14B0">
            <w:pPr>
              <w:jc w:val="both"/>
              <w:rPr>
                <w:sz w:val="22"/>
                <w:szCs w:val="22"/>
              </w:rPr>
            </w:pPr>
            <w:r w:rsidRPr="00576A65">
              <w:rPr>
                <w:color w:val="222222"/>
              </w:rPr>
              <w:t>Evaluate different types of memory systems to optimize the selection for embedded applications.</w:t>
            </w:r>
          </w:p>
        </w:tc>
      </w:tr>
      <w:tr w:rsidR="00BC0763" w:rsidTr="00517D3B">
        <w:trPr>
          <w:trHeight w:val="283"/>
        </w:trPr>
        <w:tc>
          <w:tcPr>
            <w:tcW w:w="670" w:type="dxa"/>
          </w:tcPr>
          <w:p w:rsidR="00BC0763" w:rsidRPr="00302FF6" w:rsidRDefault="00BC0763" w:rsidP="00AF14B0">
            <w:pPr>
              <w:jc w:val="center"/>
              <w:rPr>
                <w:b/>
                <w:bCs/>
                <w:sz w:val="22"/>
                <w:szCs w:val="22"/>
              </w:rPr>
            </w:pPr>
            <w:r w:rsidRPr="00302FF6">
              <w:rPr>
                <w:b/>
                <w:bCs/>
                <w:sz w:val="22"/>
                <w:szCs w:val="22"/>
              </w:rPr>
              <w:t>CO3</w:t>
            </w:r>
          </w:p>
        </w:tc>
        <w:tc>
          <w:tcPr>
            <w:tcW w:w="9820" w:type="dxa"/>
          </w:tcPr>
          <w:p w:rsidR="00BC0763" w:rsidRPr="0051318C" w:rsidRDefault="00BC0763" w:rsidP="00AF14B0">
            <w:pPr>
              <w:jc w:val="both"/>
              <w:rPr>
                <w:sz w:val="22"/>
                <w:szCs w:val="22"/>
              </w:rPr>
            </w:pPr>
            <w:r w:rsidRPr="00576A65">
              <w:rPr>
                <w:color w:val="222222"/>
              </w:rPr>
              <w:t>Develop embedded software using advanced programming techniques to meet out the system specifications</w:t>
            </w:r>
            <w:r>
              <w:rPr>
                <w:color w:val="222222"/>
              </w:rPr>
              <w:t>.</w:t>
            </w:r>
          </w:p>
        </w:tc>
      </w:tr>
      <w:tr w:rsidR="00BC0763" w:rsidTr="00517D3B">
        <w:trPr>
          <w:trHeight w:val="283"/>
        </w:trPr>
        <w:tc>
          <w:tcPr>
            <w:tcW w:w="670" w:type="dxa"/>
          </w:tcPr>
          <w:p w:rsidR="00BC0763" w:rsidRPr="00302FF6" w:rsidRDefault="00BC0763" w:rsidP="00AF14B0">
            <w:pPr>
              <w:jc w:val="center"/>
              <w:rPr>
                <w:b/>
                <w:bCs/>
                <w:sz w:val="22"/>
                <w:szCs w:val="22"/>
              </w:rPr>
            </w:pPr>
            <w:r w:rsidRPr="00302FF6">
              <w:rPr>
                <w:b/>
                <w:bCs/>
                <w:sz w:val="22"/>
                <w:szCs w:val="22"/>
              </w:rPr>
              <w:t>CO4</w:t>
            </w:r>
          </w:p>
        </w:tc>
        <w:tc>
          <w:tcPr>
            <w:tcW w:w="9820" w:type="dxa"/>
          </w:tcPr>
          <w:p w:rsidR="00BC0763" w:rsidRPr="0051318C" w:rsidRDefault="00BC0763" w:rsidP="00604181">
            <w:pPr>
              <w:jc w:val="both"/>
              <w:rPr>
                <w:sz w:val="22"/>
                <w:szCs w:val="22"/>
              </w:rPr>
            </w:pPr>
            <w:r w:rsidRPr="00576A65">
              <w:rPr>
                <w:color w:val="222222"/>
              </w:rPr>
              <w:t>Design device drivers tailored for specific system requirements.</w:t>
            </w:r>
          </w:p>
        </w:tc>
      </w:tr>
      <w:tr w:rsidR="00BC0763" w:rsidTr="00517D3B">
        <w:trPr>
          <w:trHeight w:val="283"/>
        </w:trPr>
        <w:tc>
          <w:tcPr>
            <w:tcW w:w="670" w:type="dxa"/>
          </w:tcPr>
          <w:p w:rsidR="00BC0763" w:rsidRPr="00302FF6" w:rsidRDefault="00BC0763" w:rsidP="00AF14B0">
            <w:pPr>
              <w:jc w:val="center"/>
              <w:rPr>
                <w:b/>
                <w:bCs/>
                <w:sz w:val="22"/>
                <w:szCs w:val="22"/>
              </w:rPr>
            </w:pPr>
            <w:r w:rsidRPr="00302FF6">
              <w:rPr>
                <w:b/>
                <w:bCs/>
                <w:sz w:val="22"/>
                <w:szCs w:val="22"/>
              </w:rPr>
              <w:t>CO5</w:t>
            </w:r>
          </w:p>
        </w:tc>
        <w:tc>
          <w:tcPr>
            <w:tcW w:w="9820" w:type="dxa"/>
          </w:tcPr>
          <w:p w:rsidR="00BC0763" w:rsidRPr="0051318C" w:rsidRDefault="00BC0763" w:rsidP="00AF14B0">
            <w:pPr>
              <w:jc w:val="both"/>
              <w:rPr>
                <w:sz w:val="22"/>
                <w:szCs w:val="22"/>
              </w:rPr>
            </w:pPr>
            <w:r w:rsidRPr="00576A65">
              <w:rPr>
                <w:color w:val="222222"/>
              </w:rPr>
              <w:t>Demonstrate the integration and customization of Real-Time Operating Systems (RTOS) for embedded firmware.</w:t>
            </w:r>
          </w:p>
        </w:tc>
      </w:tr>
      <w:tr w:rsidR="00BC0763" w:rsidTr="00517D3B">
        <w:trPr>
          <w:trHeight w:val="283"/>
        </w:trPr>
        <w:tc>
          <w:tcPr>
            <w:tcW w:w="670" w:type="dxa"/>
          </w:tcPr>
          <w:p w:rsidR="00BC0763" w:rsidRPr="00302FF6" w:rsidRDefault="00BC0763" w:rsidP="00AF14B0">
            <w:pPr>
              <w:jc w:val="center"/>
              <w:rPr>
                <w:b/>
                <w:bCs/>
                <w:sz w:val="22"/>
                <w:szCs w:val="22"/>
              </w:rPr>
            </w:pPr>
            <w:r w:rsidRPr="00302FF6">
              <w:rPr>
                <w:b/>
                <w:bCs/>
                <w:sz w:val="22"/>
                <w:szCs w:val="22"/>
              </w:rPr>
              <w:t>CO6</w:t>
            </w:r>
          </w:p>
        </w:tc>
        <w:tc>
          <w:tcPr>
            <w:tcW w:w="9820" w:type="dxa"/>
          </w:tcPr>
          <w:p w:rsidR="00BC0763" w:rsidRPr="0051318C" w:rsidRDefault="00BC0763" w:rsidP="00AF14B0">
            <w:pPr>
              <w:jc w:val="both"/>
              <w:rPr>
                <w:sz w:val="22"/>
                <w:szCs w:val="22"/>
              </w:rPr>
            </w:pPr>
            <w:r w:rsidRPr="00576A65">
              <w:rPr>
                <w:color w:val="222222"/>
              </w:rPr>
              <w:t>Design a closed-loop embedded system for specific real time engineering applications.</w:t>
            </w:r>
          </w:p>
        </w:tc>
      </w:tr>
    </w:tbl>
    <w:p w:rsidR="00BC0763" w:rsidRDefault="00BC0763" w:rsidP="000F3F05"/>
    <w:p w:rsidR="00BC0763" w:rsidRDefault="00BC0763">
      <w:pPr>
        <w:spacing w:after="200" w:line="276" w:lineRule="auto"/>
        <w:rPr>
          <w:bCs/>
          <w:noProof/>
        </w:rPr>
      </w:pPr>
      <w:r>
        <w:rPr>
          <w:bCs/>
          <w:noProof/>
        </w:rPr>
        <w:br w:type="page"/>
      </w:r>
    </w:p>
    <w:p w:rsidR="00BC0763" w:rsidRPr="0083412B" w:rsidRDefault="00BC0763" w:rsidP="00B92146">
      <w:pPr>
        <w:jc w:val="center"/>
        <w:rPr>
          <w:bCs/>
          <w:noProof/>
        </w:rPr>
      </w:pPr>
      <w:r w:rsidRPr="0083412B">
        <w:rPr>
          <w:noProof/>
        </w:rPr>
        <w:lastRenderedPageBreak/>
        <w:drawing>
          <wp:inline distT="0" distB="0" distL="0" distR="0" wp14:anchorId="2F6C8769" wp14:editId="068D89E2">
            <wp:extent cx="5734050" cy="838200"/>
            <wp:effectExtent l="0" t="0" r="0" b="0"/>
            <wp:docPr id="607468556" name="Picture 6074685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C0763" w:rsidRPr="0083412B" w:rsidRDefault="00BC0763" w:rsidP="00B92146">
      <w:pPr>
        <w:jc w:val="center"/>
        <w:rPr>
          <w:b/>
          <w:bCs/>
        </w:rPr>
      </w:pPr>
    </w:p>
    <w:p w:rsidR="00BC0763" w:rsidRPr="0083412B" w:rsidRDefault="00BC0763" w:rsidP="00B92146">
      <w:pPr>
        <w:jc w:val="center"/>
        <w:rPr>
          <w:b/>
          <w:bCs/>
        </w:rPr>
      </w:pPr>
      <w:r w:rsidRPr="0083412B">
        <w:rPr>
          <w:b/>
          <w:bCs/>
        </w:rPr>
        <w:t>END SEMESTER EXAMINATION – MAY / JUNE 2025</w:t>
      </w:r>
    </w:p>
    <w:p w:rsidR="00BC0763" w:rsidRPr="0083412B" w:rsidRDefault="00BC076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C0763" w:rsidRPr="00E71C6E" w:rsidTr="0037089B">
        <w:trPr>
          <w:trHeight w:val="397"/>
          <w:jc w:val="center"/>
        </w:trPr>
        <w:tc>
          <w:tcPr>
            <w:tcW w:w="1555" w:type="dxa"/>
            <w:vAlign w:val="center"/>
          </w:tcPr>
          <w:p w:rsidR="00BC0763" w:rsidRPr="00E71C6E" w:rsidRDefault="00BC0763" w:rsidP="007E575B">
            <w:pPr>
              <w:pStyle w:val="Title"/>
              <w:jc w:val="left"/>
              <w:rPr>
                <w:b/>
                <w:sz w:val="22"/>
                <w:szCs w:val="22"/>
              </w:rPr>
            </w:pPr>
            <w:r w:rsidRPr="00E71C6E">
              <w:rPr>
                <w:b/>
                <w:sz w:val="22"/>
                <w:szCs w:val="22"/>
              </w:rPr>
              <w:t xml:space="preserve">Course Code      </w:t>
            </w:r>
          </w:p>
        </w:tc>
        <w:tc>
          <w:tcPr>
            <w:tcW w:w="6662" w:type="dxa"/>
            <w:vAlign w:val="center"/>
          </w:tcPr>
          <w:p w:rsidR="00BC0763" w:rsidRPr="00E71C6E" w:rsidRDefault="00BC0763" w:rsidP="007E575B">
            <w:pPr>
              <w:pStyle w:val="Title"/>
              <w:jc w:val="left"/>
              <w:rPr>
                <w:b/>
                <w:sz w:val="22"/>
                <w:szCs w:val="22"/>
              </w:rPr>
            </w:pPr>
            <w:r w:rsidRPr="00E71C6E">
              <w:rPr>
                <w:b/>
                <w:sz w:val="22"/>
                <w:szCs w:val="22"/>
              </w:rPr>
              <w:t>21EC2034</w:t>
            </w:r>
          </w:p>
        </w:tc>
        <w:tc>
          <w:tcPr>
            <w:tcW w:w="1417" w:type="dxa"/>
            <w:vAlign w:val="center"/>
          </w:tcPr>
          <w:p w:rsidR="00BC0763" w:rsidRPr="00E71C6E" w:rsidRDefault="00BC0763" w:rsidP="007E575B">
            <w:pPr>
              <w:pStyle w:val="Title"/>
              <w:ind w:left="-468" w:firstLine="468"/>
              <w:jc w:val="left"/>
              <w:rPr>
                <w:sz w:val="22"/>
                <w:szCs w:val="22"/>
              </w:rPr>
            </w:pPr>
            <w:r w:rsidRPr="00E71C6E">
              <w:rPr>
                <w:b/>
                <w:bCs/>
                <w:sz w:val="22"/>
                <w:szCs w:val="22"/>
              </w:rPr>
              <w:t xml:space="preserve">Duration       </w:t>
            </w:r>
          </w:p>
        </w:tc>
        <w:tc>
          <w:tcPr>
            <w:tcW w:w="851" w:type="dxa"/>
            <w:vAlign w:val="center"/>
          </w:tcPr>
          <w:p w:rsidR="00BC0763" w:rsidRPr="00E71C6E" w:rsidRDefault="00BC0763" w:rsidP="007E575B">
            <w:pPr>
              <w:pStyle w:val="Title"/>
              <w:jc w:val="left"/>
              <w:rPr>
                <w:b/>
                <w:sz w:val="22"/>
                <w:szCs w:val="22"/>
              </w:rPr>
            </w:pPr>
            <w:r w:rsidRPr="00E71C6E">
              <w:rPr>
                <w:b/>
                <w:sz w:val="22"/>
                <w:szCs w:val="22"/>
              </w:rPr>
              <w:t>3hrs</w:t>
            </w:r>
          </w:p>
        </w:tc>
      </w:tr>
      <w:tr w:rsidR="00BC0763" w:rsidRPr="00E71C6E" w:rsidTr="0037089B">
        <w:trPr>
          <w:trHeight w:val="397"/>
          <w:jc w:val="center"/>
        </w:trPr>
        <w:tc>
          <w:tcPr>
            <w:tcW w:w="1555" w:type="dxa"/>
            <w:vAlign w:val="center"/>
          </w:tcPr>
          <w:p w:rsidR="00BC0763" w:rsidRPr="00E71C6E" w:rsidRDefault="00BC0763" w:rsidP="00D94C18">
            <w:pPr>
              <w:pStyle w:val="Title"/>
              <w:ind w:right="-160"/>
              <w:jc w:val="left"/>
              <w:rPr>
                <w:b/>
                <w:sz w:val="22"/>
                <w:szCs w:val="22"/>
              </w:rPr>
            </w:pPr>
            <w:r w:rsidRPr="00E71C6E">
              <w:rPr>
                <w:b/>
                <w:sz w:val="22"/>
                <w:szCs w:val="22"/>
              </w:rPr>
              <w:t xml:space="preserve">Course Title     </w:t>
            </w:r>
          </w:p>
        </w:tc>
        <w:tc>
          <w:tcPr>
            <w:tcW w:w="6662" w:type="dxa"/>
            <w:vAlign w:val="center"/>
          </w:tcPr>
          <w:p w:rsidR="00BC0763" w:rsidRPr="00E71C6E" w:rsidRDefault="00BC0763" w:rsidP="007E575B">
            <w:pPr>
              <w:pStyle w:val="Title"/>
              <w:jc w:val="left"/>
              <w:rPr>
                <w:b/>
                <w:sz w:val="22"/>
                <w:szCs w:val="22"/>
              </w:rPr>
            </w:pPr>
            <w:r w:rsidRPr="00E71C6E">
              <w:rPr>
                <w:b/>
                <w:sz w:val="22"/>
                <w:szCs w:val="22"/>
              </w:rPr>
              <w:t>CYBER PHYSICAL SYSTEMS</w:t>
            </w:r>
          </w:p>
        </w:tc>
        <w:tc>
          <w:tcPr>
            <w:tcW w:w="1417" w:type="dxa"/>
            <w:vAlign w:val="center"/>
          </w:tcPr>
          <w:p w:rsidR="00BC0763" w:rsidRPr="00E71C6E" w:rsidRDefault="00BC0763" w:rsidP="007E575B">
            <w:pPr>
              <w:pStyle w:val="Title"/>
              <w:jc w:val="left"/>
              <w:rPr>
                <w:b/>
                <w:bCs/>
                <w:sz w:val="22"/>
                <w:szCs w:val="22"/>
              </w:rPr>
            </w:pPr>
            <w:r w:rsidRPr="00E71C6E">
              <w:rPr>
                <w:b/>
                <w:bCs/>
                <w:sz w:val="22"/>
                <w:szCs w:val="22"/>
              </w:rPr>
              <w:t xml:space="preserve">Max. Marks </w:t>
            </w:r>
          </w:p>
        </w:tc>
        <w:tc>
          <w:tcPr>
            <w:tcW w:w="851" w:type="dxa"/>
            <w:vAlign w:val="center"/>
          </w:tcPr>
          <w:p w:rsidR="00BC0763" w:rsidRPr="00E71C6E" w:rsidRDefault="00BC0763" w:rsidP="007E575B">
            <w:pPr>
              <w:pStyle w:val="Title"/>
              <w:jc w:val="left"/>
              <w:rPr>
                <w:b/>
                <w:sz w:val="22"/>
                <w:szCs w:val="22"/>
              </w:rPr>
            </w:pPr>
            <w:r w:rsidRPr="00E71C6E">
              <w:rPr>
                <w:b/>
                <w:sz w:val="22"/>
                <w:szCs w:val="22"/>
              </w:rPr>
              <w:t>100</w:t>
            </w:r>
          </w:p>
        </w:tc>
      </w:tr>
    </w:tbl>
    <w:p w:rsidR="00BC0763" w:rsidRPr="0083412B" w:rsidRDefault="00BC0763"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BC0763" w:rsidRPr="0083412B" w:rsidTr="002C13C7">
        <w:trPr>
          <w:trHeight w:val="552"/>
        </w:trPr>
        <w:tc>
          <w:tcPr>
            <w:tcW w:w="272" w:type="pct"/>
            <w:vAlign w:val="center"/>
          </w:tcPr>
          <w:p w:rsidR="00BC0763" w:rsidRPr="0083412B" w:rsidRDefault="00BC0763" w:rsidP="00B92146">
            <w:pPr>
              <w:jc w:val="center"/>
              <w:rPr>
                <w:b/>
              </w:rPr>
            </w:pPr>
            <w:r w:rsidRPr="0083412B">
              <w:rPr>
                <w:b/>
              </w:rPr>
              <w:t>Q. No.</w:t>
            </w:r>
          </w:p>
        </w:tc>
        <w:tc>
          <w:tcPr>
            <w:tcW w:w="3936" w:type="pct"/>
            <w:gridSpan w:val="2"/>
            <w:vAlign w:val="center"/>
          </w:tcPr>
          <w:p w:rsidR="00BC0763" w:rsidRPr="0083412B" w:rsidRDefault="00BC0763" w:rsidP="00B92146">
            <w:pPr>
              <w:jc w:val="center"/>
              <w:rPr>
                <w:b/>
              </w:rPr>
            </w:pPr>
            <w:r w:rsidRPr="0083412B">
              <w:rPr>
                <w:b/>
              </w:rPr>
              <w:t>Questions</w:t>
            </w:r>
          </w:p>
        </w:tc>
        <w:tc>
          <w:tcPr>
            <w:tcW w:w="319" w:type="pct"/>
            <w:vAlign w:val="center"/>
          </w:tcPr>
          <w:p w:rsidR="00BC0763" w:rsidRPr="0083412B" w:rsidRDefault="00BC0763" w:rsidP="00B92146">
            <w:pPr>
              <w:jc w:val="center"/>
              <w:rPr>
                <w:b/>
              </w:rPr>
            </w:pPr>
            <w:r w:rsidRPr="0083412B">
              <w:rPr>
                <w:b/>
              </w:rPr>
              <w:t>CO</w:t>
            </w:r>
          </w:p>
        </w:tc>
        <w:tc>
          <w:tcPr>
            <w:tcW w:w="256" w:type="pct"/>
            <w:vAlign w:val="center"/>
          </w:tcPr>
          <w:p w:rsidR="00BC0763" w:rsidRPr="0083412B" w:rsidRDefault="00BC0763" w:rsidP="00B92146">
            <w:pPr>
              <w:jc w:val="center"/>
              <w:rPr>
                <w:b/>
              </w:rPr>
            </w:pPr>
            <w:r w:rsidRPr="0083412B">
              <w:rPr>
                <w:b/>
              </w:rPr>
              <w:t>BL</w:t>
            </w:r>
          </w:p>
        </w:tc>
        <w:tc>
          <w:tcPr>
            <w:tcW w:w="217" w:type="pct"/>
            <w:vAlign w:val="center"/>
          </w:tcPr>
          <w:p w:rsidR="00BC0763" w:rsidRPr="0083412B" w:rsidRDefault="00BC0763" w:rsidP="00B92146">
            <w:pPr>
              <w:jc w:val="center"/>
              <w:rPr>
                <w:b/>
              </w:rPr>
            </w:pPr>
            <w:r w:rsidRPr="0083412B">
              <w:rPr>
                <w:b/>
              </w:rPr>
              <w:t>M</w:t>
            </w:r>
          </w:p>
        </w:tc>
      </w:tr>
      <w:tr w:rsidR="00BC0763" w:rsidRPr="0083412B" w:rsidTr="00432575">
        <w:trPr>
          <w:trHeight w:val="148"/>
        </w:trPr>
        <w:tc>
          <w:tcPr>
            <w:tcW w:w="5000" w:type="pct"/>
            <w:gridSpan w:val="6"/>
          </w:tcPr>
          <w:p w:rsidR="00BC0763" w:rsidRPr="0083412B" w:rsidRDefault="00BC0763" w:rsidP="00517D3B">
            <w:pPr>
              <w:jc w:val="center"/>
              <w:rPr>
                <w:b/>
              </w:rPr>
            </w:pPr>
            <w:r w:rsidRPr="0083412B">
              <w:rPr>
                <w:b/>
              </w:rPr>
              <w:t>PART – A (10 X 1 = 10 MARKS)</w:t>
            </w:r>
          </w:p>
        </w:tc>
      </w:tr>
      <w:tr w:rsidR="00BC0763" w:rsidRPr="0083412B" w:rsidTr="002C13C7">
        <w:trPr>
          <w:trHeight w:val="283"/>
        </w:trPr>
        <w:tc>
          <w:tcPr>
            <w:tcW w:w="272" w:type="pct"/>
          </w:tcPr>
          <w:p w:rsidR="00BC0763" w:rsidRPr="0083412B" w:rsidRDefault="00BC0763" w:rsidP="002C13C7">
            <w:pPr>
              <w:jc w:val="center"/>
            </w:pPr>
            <w:r w:rsidRPr="0083412B">
              <w:t>1.</w:t>
            </w:r>
          </w:p>
        </w:tc>
        <w:tc>
          <w:tcPr>
            <w:tcW w:w="3936" w:type="pct"/>
            <w:gridSpan w:val="2"/>
          </w:tcPr>
          <w:p w:rsidR="00BC0763" w:rsidRPr="0083412B" w:rsidRDefault="00BC0763" w:rsidP="002C13C7">
            <w:pPr>
              <w:autoSpaceDE w:val="0"/>
              <w:autoSpaceDN w:val="0"/>
              <w:adjustRightInd w:val="0"/>
              <w:jc w:val="both"/>
            </w:pPr>
            <w:r>
              <w:t>Give</w:t>
            </w:r>
            <w:r w:rsidRPr="00FC0CFC">
              <w:t xml:space="preserve"> example</w:t>
            </w:r>
            <w:r>
              <w:t>s</w:t>
            </w:r>
            <w:r w:rsidRPr="00FC0CFC">
              <w:t xml:space="preserve"> of CPS in everyday life.</w:t>
            </w:r>
          </w:p>
        </w:tc>
        <w:tc>
          <w:tcPr>
            <w:tcW w:w="319" w:type="pct"/>
          </w:tcPr>
          <w:p w:rsidR="00BC0763" w:rsidRPr="0083412B" w:rsidRDefault="00BC0763" w:rsidP="002C13C7">
            <w:pPr>
              <w:jc w:val="center"/>
            </w:pPr>
            <w:r w:rsidRPr="0083412B">
              <w:t>CO1</w:t>
            </w:r>
          </w:p>
        </w:tc>
        <w:tc>
          <w:tcPr>
            <w:tcW w:w="256" w:type="pct"/>
          </w:tcPr>
          <w:p w:rsidR="00BC0763" w:rsidRPr="0083412B" w:rsidRDefault="00BC0763" w:rsidP="002C13C7">
            <w:pPr>
              <w:jc w:val="center"/>
            </w:pPr>
            <w:r w:rsidRPr="0083412B">
              <w:t>U</w:t>
            </w:r>
          </w:p>
        </w:tc>
        <w:tc>
          <w:tcPr>
            <w:tcW w:w="217" w:type="pct"/>
          </w:tcPr>
          <w:p w:rsidR="00BC0763" w:rsidRPr="0083412B" w:rsidRDefault="00BC0763" w:rsidP="002C13C7">
            <w:pPr>
              <w:jc w:val="center"/>
            </w:pPr>
            <w:r w:rsidRPr="0083412B">
              <w:t>1</w:t>
            </w:r>
          </w:p>
        </w:tc>
      </w:tr>
      <w:tr w:rsidR="00BC0763" w:rsidRPr="0083412B" w:rsidTr="002C13C7">
        <w:trPr>
          <w:trHeight w:val="283"/>
        </w:trPr>
        <w:tc>
          <w:tcPr>
            <w:tcW w:w="272" w:type="pct"/>
          </w:tcPr>
          <w:p w:rsidR="00BC0763" w:rsidRPr="0083412B" w:rsidRDefault="00BC0763" w:rsidP="002C13C7">
            <w:pPr>
              <w:jc w:val="center"/>
            </w:pPr>
            <w:r w:rsidRPr="0083412B">
              <w:t>2.</w:t>
            </w:r>
          </w:p>
        </w:tc>
        <w:tc>
          <w:tcPr>
            <w:tcW w:w="3936" w:type="pct"/>
            <w:gridSpan w:val="2"/>
          </w:tcPr>
          <w:p w:rsidR="00BC0763" w:rsidRPr="0083412B" w:rsidRDefault="00BC0763" w:rsidP="002C13C7">
            <w:pPr>
              <w:jc w:val="both"/>
            </w:pPr>
            <w:r w:rsidRPr="00414A67">
              <w:t>List two differences between CPS and IoT.</w:t>
            </w:r>
          </w:p>
        </w:tc>
        <w:tc>
          <w:tcPr>
            <w:tcW w:w="319" w:type="pct"/>
          </w:tcPr>
          <w:p w:rsidR="00BC0763" w:rsidRPr="0083412B" w:rsidRDefault="00BC0763" w:rsidP="002C13C7">
            <w:pPr>
              <w:jc w:val="center"/>
            </w:pPr>
            <w:r w:rsidRPr="0083412B">
              <w:t>CO1</w:t>
            </w:r>
          </w:p>
        </w:tc>
        <w:tc>
          <w:tcPr>
            <w:tcW w:w="256" w:type="pct"/>
          </w:tcPr>
          <w:p w:rsidR="00BC0763" w:rsidRPr="0083412B" w:rsidRDefault="00BC0763" w:rsidP="002C13C7">
            <w:pPr>
              <w:jc w:val="center"/>
            </w:pPr>
            <w:r w:rsidRPr="0083412B">
              <w:t>R</w:t>
            </w:r>
          </w:p>
        </w:tc>
        <w:tc>
          <w:tcPr>
            <w:tcW w:w="217" w:type="pct"/>
          </w:tcPr>
          <w:p w:rsidR="00BC0763" w:rsidRPr="0083412B" w:rsidRDefault="00BC0763" w:rsidP="002C13C7">
            <w:pPr>
              <w:jc w:val="center"/>
            </w:pPr>
            <w:r w:rsidRPr="0083412B">
              <w:t>1</w:t>
            </w:r>
          </w:p>
        </w:tc>
      </w:tr>
      <w:tr w:rsidR="00BC0763" w:rsidRPr="0083412B" w:rsidTr="002C13C7">
        <w:trPr>
          <w:trHeight w:val="283"/>
        </w:trPr>
        <w:tc>
          <w:tcPr>
            <w:tcW w:w="272" w:type="pct"/>
          </w:tcPr>
          <w:p w:rsidR="00BC0763" w:rsidRPr="0083412B" w:rsidRDefault="00BC0763" w:rsidP="002C13C7">
            <w:pPr>
              <w:jc w:val="center"/>
            </w:pPr>
            <w:r w:rsidRPr="0083412B">
              <w:t>3.</w:t>
            </w:r>
          </w:p>
        </w:tc>
        <w:tc>
          <w:tcPr>
            <w:tcW w:w="3936" w:type="pct"/>
            <w:gridSpan w:val="2"/>
          </w:tcPr>
          <w:p w:rsidR="00BC0763" w:rsidRPr="0083412B" w:rsidRDefault="00BC0763" w:rsidP="002C13C7">
            <w:pPr>
              <w:jc w:val="both"/>
            </w:pPr>
            <w:r>
              <w:t>Describe the meaning of</w:t>
            </w:r>
            <w:r w:rsidRPr="002877A3">
              <w:t xml:space="preserve"> </w:t>
            </w:r>
            <w:r>
              <w:t>reactivity</w:t>
            </w:r>
            <w:r w:rsidRPr="002877A3">
              <w:t xml:space="preserve"> in CPS modeling</w:t>
            </w:r>
            <w:r>
              <w:t>.</w:t>
            </w:r>
          </w:p>
        </w:tc>
        <w:tc>
          <w:tcPr>
            <w:tcW w:w="319" w:type="pct"/>
          </w:tcPr>
          <w:p w:rsidR="00BC0763" w:rsidRPr="0083412B" w:rsidRDefault="00BC0763" w:rsidP="002C13C7">
            <w:pPr>
              <w:jc w:val="center"/>
            </w:pPr>
            <w:r w:rsidRPr="0083412B">
              <w:t>CO2</w:t>
            </w:r>
          </w:p>
        </w:tc>
        <w:tc>
          <w:tcPr>
            <w:tcW w:w="256" w:type="pct"/>
          </w:tcPr>
          <w:p w:rsidR="00BC0763" w:rsidRPr="0083412B" w:rsidRDefault="00BC0763" w:rsidP="002C13C7">
            <w:pPr>
              <w:jc w:val="center"/>
            </w:pPr>
            <w:r>
              <w:t>U</w:t>
            </w:r>
          </w:p>
        </w:tc>
        <w:tc>
          <w:tcPr>
            <w:tcW w:w="217" w:type="pct"/>
          </w:tcPr>
          <w:p w:rsidR="00BC0763" w:rsidRPr="0083412B" w:rsidRDefault="00BC0763" w:rsidP="002C13C7">
            <w:pPr>
              <w:jc w:val="center"/>
            </w:pPr>
            <w:r w:rsidRPr="0083412B">
              <w:t>1</w:t>
            </w:r>
          </w:p>
        </w:tc>
      </w:tr>
      <w:tr w:rsidR="00BC0763" w:rsidRPr="0083412B" w:rsidTr="002C13C7">
        <w:trPr>
          <w:trHeight w:val="283"/>
        </w:trPr>
        <w:tc>
          <w:tcPr>
            <w:tcW w:w="272" w:type="pct"/>
          </w:tcPr>
          <w:p w:rsidR="00BC0763" w:rsidRPr="0083412B" w:rsidRDefault="00BC0763" w:rsidP="002C13C7">
            <w:pPr>
              <w:jc w:val="center"/>
            </w:pPr>
            <w:r w:rsidRPr="0083412B">
              <w:t>4.</w:t>
            </w:r>
          </w:p>
        </w:tc>
        <w:tc>
          <w:tcPr>
            <w:tcW w:w="3936" w:type="pct"/>
            <w:gridSpan w:val="2"/>
          </w:tcPr>
          <w:p w:rsidR="00BC0763" w:rsidRPr="0083412B" w:rsidRDefault="00BC0763" w:rsidP="002C13C7">
            <w:pPr>
              <w:jc w:val="both"/>
            </w:pPr>
            <w:r>
              <w:t>Trace</w:t>
            </w:r>
            <w:r w:rsidRPr="00D05C78">
              <w:t xml:space="preserve"> </w:t>
            </w:r>
            <w:r>
              <w:t xml:space="preserve">an actor </w:t>
            </w:r>
            <w:r w:rsidRPr="00D05C78">
              <w:t>model</w:t>
            </w:r>
            <w:r>
              <w:t xml:space="preserve"> of continuous dynamics</w:t>
            </w:r>
            <w:r w:rsidRPr="00D05C78">
              <w:t xml:space="preserve"> </w:t>
            </w:r>
            <w:r>
              <w:t xml:space="preserve">in </w:t>
            </w:r>
            <w:r w:rsidRPr="00D05C78">
              <w:t>CPS</w:t>
            </w:r>
            <w:r>
              <w:t>.</w:t>
            </w:r>
          </w:p>
        </w:tc>
        <w:tc>
          <w:tcPr>
            <w:tcW w:w="319" w:type="pct"/>
          </w:tcPr>
          <w:p w:rsidR="00BC0763" w:rsidRPr="0083412B" w:rsidRDefault="00BC0763" w:rsidP="002C13C7">
            <w:pPr>
              <w:jc w:val="center"/>
            </w:pPr>
            <w:r w:rsidRPr="0083412B">
              <w:t>CO2</w:t>
            </w:r>
          </w:p>
        </w:tc>
        <w:tc>
          <w:tcPr>
            <w:tcW w:w="256" w:type="pct"/>
          </w:tcPr>
          <w:p w:rsidR="00BC0763" w:rsidRPr="0083412B" w:rsidRDefault="00BC0763" w:rsidP="002C13C7">
            <w:pPr>
              <w:jc w:val="center"/>
            </w:pPr>
            <w:r>
              <w:t>U</w:t>
            </w:r>
          </w:p>
        </w:tc>
        <w:tc>
          <w:tcPr>
            <w:tcW w:w="217" w:type="pct"/>
          </w:tcPr>
          <w:p w:rsidR="00BC0763" w:rsidRPr="0083412B" w:rsidRDefault="00BC0763" w:rsidP="002C13C7">
            <w:pPr>
              <w:jc w:val="center"/>
            </w:pPr>
            <w:r w:rsidRPr="0083412B">
              <w:t>1</w:t>
            </w:r>
          </w:p>
        </w:tc>
      </w:tr>
      <w:tr w:rsidR="00BC0763" w:rsidRPr="0083412B" w:rsidTr="002C13C7">
        <w:trPr>
          <w:trHeight w:val="283"/>
        </w:trPr>
        <w:tc>
          <w:tcPr>
            <w:tcW w:w="272" w:type="pct"/>
          </w:tcPr>
          <w:p w:rsidR="00BC0763" w:rsidRPr="0083412B" w:rsidRDefault="00BC0763" w:rsidP="002C13C7">
            <w:pPr>
              <w:jc w:val="center"/>
            </w:pPr>
            <w:r w:rsidRPr="0083412B">
              <w:t>5.</w:t>
            </w:r>
          </w:p>
        </w:tc>
        <w:tc>
          <w:tcPr>
            <w:tcW w:w="3936" w:type="pct"/>
            <w:gridSpan w:val="2"/>
          </w:tcPr>
          <w:p w:rsidR="00BC0763" w:rsidRPr="0083412B" w:rsidRDefault="00BC0763" w:rsidP="002C13C7">
            <w:pPr>
              <w:pStyle w:val="Default"/>
              <w:jc w:val="both"/>
            </w:pPr>
            <w:r>
              <w:t>List two types of multitasking.</w:t>
            </w:r>
          </w:p>
        </w:tc>
        <w:tc>
          <w:tcPr>
            <w:tcW w:w="319" w:type="pct"/>
          </w:tcPr>
          <w:p w:rsidR="00BC0763" w:rsidRPr="0083412B" w:rsidRDefault="00BC0763" w:rsidP="002C13C7">
            <w:pPr>
              <w:jc w:val="center"/>
            </w:pPr>
            <w:r w:rsidRPr="0083412B">
              <w:t>CO3</w:t>
            </w:r>
          </w:p>
        </w:tc>
        <w:tc>
          <w:tcPr>
            <w:tcW w:w="256" w:type="pct"/>
          </w:tcPr>
          <w:p w:rsidR="00BC0763" w:rsidRPr="0083412B" w:rsidRDefault="00BC0763" w:rsidP="002C13C7">
            <w:pPr>
              <w:jc w:val="center"/>
            </w:pPr>
            <w:r>
              <w:t>R</w:t>
            </w:r>
          </w:p>
        </w:tc>
        <w:tc>
          <w:tcPr>
            <w:tcW w:w="217" w:type="pct"/>
          </w:tcPr>
          <w:p w:rsidR="00BC0763" w:rsidRPr="0083412B" w:rsidRDefault="00BC0763" w:rsidP="002C13C7">
            <w:pPr>
              <w:jc w:val="center"/>
            </w:pPr>
            <w:r w:rsidRPr="0083412B">
              <w:t>1</w:t>
            </w:r>
          </w:p>
        </w:tc>
      </w:tr>
      <w:tr w:rsidR="00BC0763" w:rsidRPr="0083412B" w:rsidTr="002C13C7">
        <w:trPr>
          <w:trHeight w:val="283"/>
        </w:trPr>
        <w:tc>
          <w:tcPr>
            <w:tcW w:w="272" w:type="pct"/>
          </w:tcPr>
          <w:p w:rsidR="00BC0763" w:rsidRPr="0083412B" w:rsidRDefault="00BC0763" w:rsidP="002C13C7">
            <w:pPr>
              <w:jc w:val="center"/>
            </w:pPr>
            <w:r w:rsidRPr="0083412B">
              <w:t>6.</w:t>
            </w:r>
          </w:p>
        </w:tc>
        <w:tc>
          <w:tcPr>
            <w:tcW w:w="3936" w:type="pct"/>
            <w:gridSpan w:val="2"/>
          </w:tcPr>
          <w:p w:rsidR="00BC0763" w:rsidRPr="0083412B" w:rsidRDefault="00BC0763" w:rsidP="002C13C7">
            <w:pPr>
              <w:jc w:val="both"/>
            </w:pPr>
            <w:r>
              <w:t>State</w:t>
            </w:r>
            <w:r w:rsidRPr="00803BE6">
              <w:t xml:space="preserve"> </w:t>
            </w:r>
            <w:r>
              <w:t xml:space="preserve">the </w:t>
            </w:r>
            <w:r w:rsidRPr="00803BE6">
              <w:t xml:space="preserve">end-to-end system design </w:t>
            </w:r>
            <w:r>
              <w:t>refers</w:t>
            </w:r>
            <w:r w:rsidRPr="00803BE6">
              <w:t xml:space="preserve"> to in CPS</w:t>
            </w:r>
            <w:r>
              <w:t>.</w:t>
            </w:r>
          </w:p>
        </w:tc>
        <w:tc>
          <w:tcPr>
            <w:tcW w:w="319" w:type="pct"/>
          </w:tcPr>
          <w:p w:rsidR="00BC0763" w:rsidRPr="0083412B" w:rsidRDefault="00BC0763" w:rsidP="002C13C7">
            <w:pPr>
              <w:jc w:val="center"/>
            </w:pPr>
            <w:r w:rsidRPr="0083412B">
              <w:t>CO3</w:t>
            </w:r>
          </w:p>
        </w:tc>
        <w:tc>
          <w:tcPr>
            <w:tcW w:w="256" w:type="pct"/>
          </w:tcPr>
          <w:p w:rsidR="00BC0763" w:rsidRPr="0083412B" w:rsidRDefault="00BC0763" w:rsidP="002C13C7">
            <w:pPr>
              <w:jc w:val="center"/>
            </w:pPr>
            <w:r w:rsidRPr="0083412B">
              <w:t>R</w:t>
            </w:r>
          </w:p>
        </w:tc>
        <w:tc>
          <w:tcPr>
            <w:tcW w:w="217" w:type="pct"/>
          </w:tcPr>
          <w:p w:rsidR="00BC0763" w:rsidRPr="0083412B" w:rsidRDefault="00BC0763" w:rsidP="002C13C7">
            <w:pPr>
              <w:jc w:val="center"/>
            </w:pPr>
            <w:r w:rsidRPr="0083412B">
              <w:t>1</w:t>
            </w:r>
          </w:p>
        </w:tc>
      </w:tr>
      <w:tr w:rsidR="00BC0763" w:rsidRPr="0083412B" w:rsidTr="002C13C7">
        <w:trPr>
          <w:trHeight w:val="283"/>
        </w:trPr>
        <w:tc>
          <w:tcPr>
            <w:tcW w:w="272" w:type="pct"/>
          </w:tcPr>
          <w:p w:rsidR="00BC0763" w:rsidRPr="0083412B" w:rsidRDefault="00BC0763" w:rsidP="002C13C7">
            <w:pPr>
              <w:jc w:val="center"/>
            </w:pPr>
            <w:r w:rsidRPr="0083412B">
              <w:t>7.</w:t>
            </w:r>
          </w:p>
        </w:tc>
        <w:tc>
          <w:tcPr>
            <w:tcW w:w="3936" w:type="pct"/>
            <w:gridSpan w:val="2"/>
          </w:tcPr>
          <w:p w:rsidR="00BC0763" w:rsidRPr="0083412B" w:rsidRDefault="00BC0763" w:rsidP="002C13C7">
            <w:pPr>
              <w:pStyle w:val="ListParagraph"/>
              <w:ind w:left="0"/>
              <w:jc w:val="both"/>
              <w:rPr>
                <w:noProof/>
                <w:lang w:eastAsia="zh-TW"/>
              </w:rPr>
            </w:pPr>
            <w:r>
              <w:rPr>
                <w:noProof/>
                <w:lang w:eastAsia="zh-TW"/>
              </w:rPr>
              <w:t>List</w:t>
            </w:r>
            <w:r w:rsidRPr="00086AA3">
              <w:rPr>
                <w:noProof/>
                <w:lang w:eastAsia="zh-TW"/>
              </w:rPr>
              <w:t xml:space="preserve"> </w:t>
            </w:r>
            <w:r>
              <w:rPr>
                <w:noProof/>
                <w:lang w:eastAsia="zh-TW"/>
              </w:rPr>
              <w:t>the</w:t>
            </w:r>
            <w:r w:rsidRPr="00086AA3">
              <w:rPr>
                <w:noProof/>
                <w:lang w:eastAsia="zh-TW"/>
              </w:rPr>
              <w:t xml:space="preserve"> key </w:t>
            </w:r>
            <w:r>
              <w:rPr>
                <w:noProof/>
                <w:lang w:eastAsia="zh-TW"/>
              </w:rPr>
              <w:t>types</w:t>
            </w:r>
            <w:r w:rsidRPr="00086AA3">
              <w:rPr>
                <w:noProof/>
                <w:lang w:eastAsia="zh-TW"/>
              </w:rPr>
              <w:t xml:space="preserve"> of scheduling</w:t>
            </w:r>
            <w:r>
              <w:rPr>
                <w:noProof/>
                <w:lang w:eastAsia="zh-TW"/>
              </w:rPr>
              <w:t xml:space="preserve"> based on decisions</w:t>
            </w:r>
            <w:r w:rsidRPr="00086AA3">
              <w:rPr>
                <w:noProof/>
                <w:lang w:eastAsia="zh-TW"/>
              </w:rPr>
              <w:t>.</w:t>
            </w:r>
          </w:p>
        </w:tc>
        <w:tc>
          <w:tcPr>
            <w:tcW w:w="319" w:type="pct"/>
          </w:tcPr>
          <w:p w:rsidR="00BC0763" w:rsidRPr="0083412B" w:rsidRDefault="00BC0763" w:rsidP="002C13C7">
            <w:pPr>
              <w:jc w:val="center"/>
            </w:pPr>
            <w:r w:rsidRPr="0083412B">
              <w:t>CO4</w:t>
            </w:r>
          </w:p>
        </w:tc>
        <w:tc>
          <w:tcPr>
            <w:tcW w:w="256" w:type="pct"/>
          </w:tcPr>
          <w:p w:rsidR="00BC0763" w:rsidRPr="0083412B" w:rsidRDefault="00BC0763" w:rsidP="002C13C7">
            <w:pPr>
              <w:jc w:val="center"/>
            </w:pPr>
            <w:r>
              <w:t>R</w:t>
            </w:r>
          </w:p>
        </w:tc>
        <w:tc>
          <w:tcPr>
            <w:tcW w:w="217" w:type="pct"/>
          </w:tcPr>
          <w:p w:rsidR="00BC0763" w:rsidRPr="0083412B" w:rsidRDefault="00BC0763" w:rsidP="002C13C7">
            <w:pPr>
              <w:jc w:val="center"/>
            </w:pPr>
            <w:r w:rsidRPr="0083412B">
              <w:t>1</w:t>
            </w:r>
          </w:p>
        </w:tc>
      </w:tr>
      <w:tr w:rsidR="00BC0763" w:rsidRPr="0083412B" w:rsidTr="002C13C7">
        <w:trPr>
          <w:trHeight w:val="283"/>
        </w:trPr>
        <w:tc>
          <w:tcPr>
            <w:tcW w:w="272" w:type="pct"/>
          </w:tcPr>
          <w:p w:rsidR="00BC0763" w:rsidRPr="0083412B" w:rsidRDefault="00BC0763" w:rsidP="002C13C7">
            <w:pPr>
              <w:jc w:val="center"/>
            </w:pPr>
            <w:r w:rsidRPr="0083412B">
              <w:t>8.</w:t>
            </w:r>
          </w:p>
        </w:tc>
        <w:tc>
          <w:tcPr>
            <w:tcW w:w="3936" w:type="pct"/>
            <w:gridSpan w:val="2"/>
          </w:tcPr>
          <w:p w:rsidR="00BC0763" w:rsidRPr="0083412B" w:rsidRDefault="00BC0763" w:rsidP="002C13C7">
            <w:pPr>
              <w:jc w:val="both"/>
              <w:rPr>
                <w:b/>
                <w:bCs/>
              </w:rPr>
            </w:pPr>
            <w:r>
              <w:rPr>
                <w:noProof/>
                <w:lang w:eastAsia="zh-TW"/>
              </w:rPr>
              <w:t>Name the</w:t>
            </w:r>
            <w:r w:rsidRPr="00277162">
              <w:rPr>
                <w:noProof/>
                <w:lang w:eastAsia="zh-TW"/>
              </w:rPr>
              <w:t xml:space="preserve"> scheduling algorithm </w:t>
            </w:r>
            <w:r>
              <w:rPr>
                <w:noProof/>
                <w:lang w:eastAsia="zh-TW"/>
              </w:rPr>
              <w:t xml:space="preserve">that </w:t>
            </w:r>
            <w:r w:rsidRPr="00277162">
              <w:rPr>
                <w:noProof/>
                <w:lang w:eastAsia="zh-TW"/>
              </w:rPr>
              <w:t>prioritizes shorter periods in tasks</w:t>
            </w:r>
            <w:r>
              <w:rPr>
                <w:noProof/>
                <w:lang w:eastAsia="zh-TW"/>
              </w:rPr>
              <w:t>.</w:t>
            </w:r>
          </w:p>
        </w:tc>
        <w:tc>
          <w:tcPr>
            <w:tcW w:w="319" w:type="pct"/>
          </w:tcPr>
          <w:p w:rsidR="00BC0763" w:rsidRPr="0083412B" w:rsidRDefault="00BC0763" w:rsidP="002C13C7">
            <w:pPr>
              <w:jc w:val="center"/>
            </w:pPr>
            <w:r w:rsidRPr="0083412B">
              <w:t>CO4</w:t>
            </w:r>
          </w:p>
        </w:tc>
        <w:tc>
          <w:tcPr>
            <w:tcW w:w="256" w:type="pct"/>
          </w:tcPr>
          <w:p w:rsidR="00BC0763" w:rsidRPr="0083412B" w:rsidRDefault="00BC0763" w:rsidP="002C13C7">
            <w:pPr>
              <w:jc w:val="center"/>
            </w:pPr>
            <w:r w:rsidRPr="0083412B">
              <w:t>R</w:t>
            </w:r>
          </w:p>
        </w:tc>
        <w:tc>
          <w:tcPr>
            <w:tcW w:w="217" w:type="pct"/>
          </w:tcPr>
          <w:p w:rsidR="00BC0763" w:rsidRPr="0083412B" w:rsidRDefault="00BC0763" w:rsidP="002C13C7">
            <w:pPr>
              <w:jc w:val="center"/>
            </w:pPr>
            <w:r w:rsidRPr="0083412B">
              <w:t>1</w:t>
            </w:r>
          </w:p>
        </w:tc>
      </w:tr>
      <w:tr w:rsidR="00BC0763" w:rsidRPr="0083412B" w:rsidTr="002C13C7">
        <w:trPr>
          <w:trHeight w:val="283"/>
        </w:trPr>
        <w:tc>
          <w:tcPr>
            <w:tcW w:w="272" w:type="pct"/>
          </w:tcPr>
          <w:p w:rsidR="00BC0763" w:rsidRPr="0083412B" w:rsidRDefault="00BC0763" w:rsidP="002C13C7">
            <w:pPr>
              <w:jc w:val="center"/>
            </w:pPr>
            <w:r w:rsidRPr="0083412B">
              <w:t>9.</w:t>
            </w:r>
          </w:p>
        </w:tc>
        <w:tc>
          <w:tcPr>
            <w:tcW w:w="3936" w:type="pct"/>
            <w:gridSpan w:val="2"/>
          </w:tcPr>
          <w:p w:rsidR="00BC0763" w:rsidRPr="0083412B" w:rsidRDefault="00BC0763" w:rsidP="002C13C7">
            <w:pPr>
              <w:pStyle w:val="ListParagraph"/>
              <w:ind w:left="0"/>
              <w:jc w:val="both"/>
              <w:rPr>
                <w:noProof/>
                <w:lang w:eastAsia="zh-TW"/>
              </w:rPr>
            </w:pPr>
            <w:r>
              <w:t>Illustrate the types of</w:t>
            </w:r>
            <w:r w:rsidRPr="00C929EF">
              <w:t xml:space="preserve"> coupling </w:t>
            </w:r>
            <w:r>
              <w:t>mechanisms</w:t>
            </w:r>
            <w:r w:rsidRPr="00C929EF">
              <w:t>.</w:t>
            </w:r>
          </w:p>
        </w:tc>
        <w:tc>
          <w:tcPr>
            <w:tcW w:w="319" w:type="pct"/>
          </w:tcPr>
          <w:p w:rsidR="00BC0763" w:rsidRPr="0083412B" w:rsidRDefault="00BC0763" w:rsidP="002C13C7">
            <w:pPr>
              <w:jc w:val="center"/>
            </w:pPr>
            <w:r w:rsidRPr="0083412B">
              <w:t>CO5</w:t>
            </w:r>
          </w:p>
        </w:tc>
        <w:tc>
          <w:tcPr>
            <w:tcW w:w="256" w:type="pct"/>
          </w:tcPr>
          <w:p w:rsidR="00BC0763" w:rsidRPr="0083412B" w:rsidRDefault="00BC0763" w:rsidP="002C13C7">
            <w:pPr>
              <w:jc w:val="center"/>
            </w:pPr>
            <w:r w:rsidRPr="0083412B">
              <w:t>U</w:t>
            </w:r>
          </w:p>
        </w:tc>
        <w:tc>
          <w:tcPr>
            <w:tcW w:w="217" w:type="pct"/>
          </w:tcPr>
          <w:p w:rsidR="00BC0763" w:rsidRPr="0083412B" w:rsidRDefault="00BC0763" w:rsidP="002C13C7">
            <w:pPr>
              <w:jc w:val="center"/>
            </w:pPr>
            <w:r w:rsidRPr="0083412B">
              <w:t>1</w:t>
            </w:r>
          </w:p>
        </w:tc>
      </w:tr>
      <w:tr w:rsidR="00BC0763" w:rsidRPr="0083412B" w:rsidTr="002C13C7">
        <w:trPr>
          <w:trHeight w:val="283"/>
        </w:trPr>
        <w:tc>
          <w:tcPr>
            <w:tcW w:w="272" w:type="pct"/>
          </w:tcPr>
          <w:p w:rsidR="00BC0763" w:rsidRPr="0083412B" w:rsidRDefault="00BC0763" w:rsidP="002B6ABE">
            <w:pPr>
              <w:jc w:val="center"/>
            </w:pPr>
            <w:r w:rsidRPr="0083412B">
              <w:t>10.</w:t>
            </w:r>
          </w:p>
        </w:tc>
        <w:tc>
          <w:tcPr>
            <w:tcW w:w="3936" w:type="pct"/>
            <w:gridSpan w:val="2"/>
          </w:tcPr>
          <w:p w:rsidR="00BC0763" w:rsidRPr="0083412B" w:rsidRDefault="00BC0763" w:rsidP="002B6ABE">
            <w:pPr>
              <w:jc w:val="both"/>
            </w:pPr>
            <w:r>
              <w:t>A</w:t>
            </w:r>
            <w:r w:rsidRPr="006C418E">
              <w:t xml:space="preserve">ES </w:t>
            </w:r>
            <w:r>
              <w:t>stands</w:t>
            </w:r>
            <w:r w:rsidRPr="006C418E">
              <w:t xml:space="preserve"> for </w:t>
            </w:r>
            <w:r>
              <w:t>_______</w:t>
            </w:r>
            <w:r w:rsidRPr="006C418E">
              <w:t>in cryptography</w:t>
            </w:r>
            <w:r>
              <w:t>.</w:t>
            </w:r>
          </w:p>
        </w:tc>
        <w:tc>
          <w:tcPr>
            <w:tcW w:w="319" w:type="pct"/>
          </w:tcPr>
          <w:p w:rsidR="00BC0763" w:rsidRPr="0083412B" w:rsidRDefault="00BC0763" w:rsidP="002B6ABE">
            <w:pPr>
              <w:jc w:val="center"/>
            </w:pPr>
            <w:r w:rsidRPr="0083412B">
              <w:t>CO6</w:t>
            </w:r>
          </w:p>
        </w:tc>
        <w:tc>
          <w:tcPr>
            <w:tcW w:w="256" w:type="pct"/>
          </w:tcPr>
          <w:p w:rsidR="00BC0763" w:rsidRPr="0083412B" w:rsidRDefault="00BC0763" w:rsidP="002B6ABE">
            <w:pPr>
              <w:jc w:val="center"/>
            </w:pPr>
            <w:r>
              <w:t>R</w:t>
            </w:r>
          </w:p>
        </w:tc>
        <w:tc>
          <w:tcPr>
            <w:tcW w:w="217" w:type="pct"/>
          </w:tcPr>
          <w:p w:rsidR="00BC0763" w:rsidRPr="0083412B" w:rsidRDefault="00BC0763" w:rsidP="002B6ABE">
            <w:pPr>
              <w:jc w:val="center"/>
            </w:pPr>
            <w:r w:rsidRPr="0083412B">
              <w:t>1</w:t>
            </w:r>
          </w:p>
        </w:tc>
      </w:tr>
      <w:tr w:rsidR="00BC0763" w:rsidRPr="0083412B" w:rsidTr="00432575">
        <w:trPr>
          <w:trHeight w:val="194"/>
        </w:trPr>
        <w:tc>
          <w:tcPr>
            <w:tcW w:w="5000" w:type="pct"/>
            <w:gridSpan w:val="6"/>
          </w:tcPr>
          <w:p w:rsidR="00BC0763" w:rsidRPr="0083412B" w:rsidRDefault="00BC0763" w:rsidP="002B6ABE">
            <w:pPr>
              <w:jc w:val="center"/>
              <w:rPr>
                <w:b/>
              </w:rPr>
            </w:pPr>
            <w:r w:rsidRPr="0083412B">
              <w:rPr>
                <w:b/>
              </w:rPr>
              <w:t>PART – B (6 X 3 = 18 MARKS)</w:t>
            </w:r>
          </w:p>
        </w:tc>
      </w:tr>
      <w:tr w:rsidR="00BC0763" w:rsidRPr="0083412B" w:rsidTr="002C13C7">
        <w:trPr>
          <w:trHeight w:val="283"/>
        </w:trPr>
        <w:tc>
          <w:tcPr>
            <w:tcW w:w="272" w:type="pct"/>
          </w:tcPr>
          <w:p w:rsidR="00BC0763" w:rsidRPr="0083412B" w:rsidRDefault="00BC0763" w:rsidP="002B6ABE">
            <w:pPr>
              <w:pStyle w:val="NoSpacing"/>
              <w:jc w:val="center"/>
            </w:pPr>
            <w:r w:rsidRPr="0083412B">
              <w:t>11.</w:t>
            </w:r>
          </w:p>
        </w:tc>
        <w:tc>
          <w:tcPr>
            <w:tcW w:w="3936" w:type="pct"/>
            <w:gridSpan w:val="2"/>
          </w:tcPr>
          <w:p w:rsidR="00BC0763" w:rsidRPr="0083412B" w:rsidRDefault="00BC0763" w:rsidP="002B6ABE">
            <w:pPr>
              <w:pStyle w:val="NoSpacing"/>
              <w:jc w:val="both"/>
            </w:pPr>
            <w:r>
              <w:t>Describe</w:t>
            </w:r>
            <w:r w:rsidRPr="00414A67">
              <w:t xml:space="preserve"> the role of </w:t>
            </w:r>
            <w:r>
              <w:t>an actuator</w:t>
            </w:r>
            <w:r w:rsidRPr="00414A67">
              <w:t xml:space="preserve"> in a cyber-physical system</w:t>
            </w:r>
            <w:r>
              <w:t xml:space="preserve"> with an example</w:t>
            </w:r>
            <w:r w:rsidRPr="00414A67">
              <w:t>.</w:t>
            </w:r>
          </w:p>
        </w:tc>
        <w:tc>
          <w:tcPr>
            <w:tcW w:w="319" w:type="pct"/>
          </w:tcPr>
          <w:p w:rsidR="00BC0763" w:rsidRPr="0083412B" w:rsidRDefault="00BC0763" w:rsidP="002B6ABE">
            <w:pPr>
              <w:pStyle w:val="NoSpacing"/>
              <w:jc w:val="center"/>
            </w:pPr>
            <w:r w:rsidRPr="0083412B">
              <w:t>CO1</w:t>
            </w:r>
          </w:p>
        </w:tc>
        <w:tc>
          <w:tcPr>
            <w:tcW w:w="256" w:type="pct"/>
          </w:tcPr>
          <w:p w:rsidR="00BC0763" w:rsidRPr="0083412B" w:rsidRDefault="00BC0763" w:rsidP="002B6ABE">
            <w:pPr>
              <w:pStyle w:val="NoSpacing"/>
              <w:jc w:val="center"/>
            </w:pPr>
            <w:r>
              <w:t>U</w:t>
            </w:r>
          </w:p>
        </w:tc>
        <w:tc>
          <w:tcPr>
            <w:tcW w:w="217" w:type="pct"/>
          </w:tcPr>
          <w:p w:rsidR="00BC0763" w:rsidRPr="0083412B" w:rsidRDefault="00BC0763" w:rsidP="002B6ABE">
            <w:pPr>
              <w:pStyle w:val="NoSpacing"/>
              <w:jc w:val="center"/>
            </w:pPr>
            <w:r w:rsidRPr="0083412B">
              <w:t>3</w:t>
            </w:r>
          </w:p>
        </w:tc>
      </w:tr>
      <w:tr w:rsidR="00BC0763" w:rsidRPr="0083412B" w:rsidTr="002C13C7">
        <w:trPr>
          <w:trHeight w:val="283"/>
        </w:trPr>
        <w:tc>
          <w:tcPr>
            <w:tcW w:w="272" w:type="pct"/>
          </w:tcPr>
          <w:p w:rsidR="00BC0763" w:rsidRPr="0083412B" w:rsidRDefault="00BC0763" w:rsidP="002B6ABE">
            <w:pPr>
              <w:pStyle w:val="NoSpacing"/>
              <w:jc w:val="center"/>
            </w:pPr>
            <w:r w:rsidRPr="0083412B">
              <w:t>12.</w:t>
            </w:r>
          </w:p>
        </w:tc>
        <w:tc>
          <w:tcPr>
            <w:tcW w:w="3936" w:type="pct"/>
            <w:gridSpan w:val="2"/>
          </w:tcPr>
          <w:p w:rsidR="00BC0763" w:rsidRPr="0083412B" w:rsidRDefault="00BC0763" w:rsidP="002B6ABE">
            <w:pPr>
              <w:pStyle w:val="NoSpacing"/>
              <w:jc w:val="both"/>
            </w:pPr>
            <w:r w:rsidRPr="007B62B6">
              <w:t>Differentiate between asymptotic stab</w:t>
            </w:r>
            <w:r>
              <w:t>le</w:t>
            </w:r>
            <w:r w:rsidRPr="007B62B6">
              <w:t xml:space="preserve"> and </w:t>
            </w:r>
            <w:r>
              <w:t>unstable</w:t>
            </w:r>
            <w:r w:rsidRPr="007B62B6">
              <w:t xml:space="preserve"> in Lyapunov analysis</w:t>
            </w:r>
            <w:r>
              <w:t xml:space="preserve"> using a diagram</w:t>
            </w:r>
            <w:r w:rsidRPr="007B62B6">
              <w:t>.</w:t>
            </w:r>
          </w:p>
        </w:tc>
        <w:tc>
          <w:tcPr>
            <w:tcW w:w="319" w:type="pct"/>
          </w:tcPr>
          <w:p w:rsidR="00BC0763" w:rsidRPr="0083412B" w:rsidRDefault="00BC0763" w:rsidP="002B6ABE">
            <w:pPr>
              <w:pStyle w:val="NoSpacing"/>
              <w:jc w:val="center"/>
            </w:pPr>
            <w:r w:rsidRPr="0083412B">
              <w:t>CO2</w:t>
            </w:r>
          </w:p>
        </w:tc>
        <w:tc>
          <w:tcPr>
            <w:tcW w:w="256" w:type="pct"/>
          </w:tcPr>
          <w:p w:rsidR="00BC0763" w:rsidRPr="0083412B" w:rsidRDefault="00BC0763" w:rsidP="002B6ABE">
            <w:pPr>
              <w:pStyle w:val="NoSpacing"/>
              <w:jc w:val="center"/>
            </w:pPr>
            <w:r w:rsidRPr="0083412B">
              <w:t>U</w:t>
            </w:r>
          </w:p>
        </w:tc>
        <w:tc>
          <w:tcPr>
            <w:tcW w:w="217" w:type="pct"/>
          </w:tcPr>
          <w:p w:rsidR="00BC0763" w:rsidRPr="0083412B" w:rsidRDefault="00BC0763" w:rsidP="002B6ABE">
            <w:pPr>
              <w:pStyle w:val="NoSpacing"/>
              <w:jc w:val="center"/>
            </w:pPr>
            <w:r w:rsidRPr="0083412B">
              <w:t>3</w:t>
            </w:r>
          </w:p>
        </w:tc>
      </w:tr>
      <w:tr w:rsidR="00BC0763" w:rsidRPr="0083412B" w:rsidTr="002C13C7">
        <w:trPr>
          <w:trHeight w:val="283"/>
        </w:trPr>
        <w:tc>
          <w:tcPr>
            <w:tcW w:w="272" w:type="pct"/>
          </w:tcPr>
          <w:p w:rsidR="00BC0763" w:rsidRPr="0083412B" w:rsidRDefault="00BC0763" w:rsidP="002B6ABE">
            <w:pPr>
              <w:pStyle w:val="NoSpacing"/>
              <w:jc w:val="center"/>
            </w:pPr>
            <w:r w:rsidRPr="0083412B">
              <w:t>13.</w:t>
            </w:r>
          </w:p>
        </w:tc>
        <w:tc>
          <w:tcPr>
            <w:tcW w:w="3936" w:type="pct"/>
            <w:gridSpan w:val="2"/>
          </w:tcPr>
          <w:p w:rsidR="00BC0763" w:rsidRPr="0083412B" w:rsidRDefault="00BC0763" w:rsidP="002B6ABE">
            <w:pPr>
              <w:pStyle w:val="NoSpacing"/>
              <w:jc w:val="both"/>
            </w:pPr>
            <w:r>
              <w:t xml:space="preserve">Classify the </w:t>
            </w:r>
            <w:r w:rsidRPr="00F62FA2">
              <w:t>different levels of the memory hierarchy</w:t>
            </w:r>
            <w:r>
              <w:t>.</w:t>
            </w:r>
          </w:p>
        </w:tc>
        <w:tc>
          <w:tcPr>
            <w:tcW w:w="319" w:type="pct"/>
          </w:tcPr>
          <w:p w:rsidR="00BC0763" w:rsidRPr="0083412B" w:rsidRDefault="00BC0763" w:rsidP="002B6ABE">
            <w:pPr>
              <w:pStyle w:val="NoSpacing"/>
              <w:jc w:val="center"/>
            </w:pPr>
            <w:r w:rsidRPr="0083412B">
              <w:t>CO3</w:t>
            </w:r>
          </w:p>
        </w:tc>
        <w:tc>
          <w:tcPr>
            <w:tcW w:w="256" w:type="pct"/>
          </w:tcPr>
          <w:p w:rsidR="00BC0763" w:rsidRPr="0083412B" w:rsidRDefault="00BC0763" w:rsidP="002B6ABE">
            <w:pPr>
              <w:pStyle w:val="NoSpacing"/>
              <w:jc w:val="center"/>
            </w:pPr>
            <w:r>
              <w:t>U</w:t>
            </w:r>
          </w:p>
        </w:tc>
        <w:tc>
          <w:tcPr>
            <w:tcW w:w="217" w:type="pct"/>
          </w:tcPr>
          <w:p w:rsidR="00BC0763" w:rsidRPr="0083412B" w:rsidRDefault="00BC0763" w:rsidP="002B6ABE">
            <w:pPr>
              <w:pStyle w:val="NoSpacing"/>
              <w:jc w:val="center"/>
            </w:pPr>
            <w:r w:rsidRPr="0083412B">
              <w:t>3</w:t>
            </w:r>
          </w:p>
        </w:tc>
      </w:tr>
      <w:tr w:rsidR="00BC0763" w:rsidRPr="0083412B" w:rsidTr="002C13C7">
        <w:trPr>
          <w:trHeight w:val="283"/>
        </w:trPr>
        <w:tc>
          <w:tcPr>
            <w:tcW w:w="272" w:type="pct"/>
          </w:tcPr>
          <w:p w:rsidR="00BC0763" w:rsidRPr="0083412B" w:rsidRDefault="00BC0763" w:rsidP="002B6ABE">
            <w:pPr>
              <w:pStyle w:val="NoSpacing"/>
              <w:jc w:val="center"/>
            </w:pPr>
            <w:r w:rsidRPr="0083412B">
              <w:t>14.</w:t>
            </w:r>
          </w:p>
        </w:tc>
        <w:tc>
          <w:tcPr>
            <w:tcW w:w="3936" w:type="pct"/>
            <w:gridSpan w:val="2"/>
          </w:tcPr>
          <w:p w:rsidR="00BC0763" w:rsidRPr="0083412B" w:rsidRDefault="00BC0763" w:rsidP="002B6ABE">
            <w:pPr>
              <w:pStyle w:val="NoSpacing"/>
              <w:jc w:val="both"/>
            </w:pPr>
            <w:r>
              <w:t>Sketch the task execution times in scheduling.</w:t>
            </w:r>
          </w:p>
        </w:tc>
        <w:tc>
          <w:tcPr>
            <w:tcW w:w="319" w:type="pct"/>
          </w:tcPr>
          <w:p w:rsidR="00BC0763" w:rsidRPr="0083412B" w:rsidRDefault="00BC0763" w:rsidP="002B6ABE">
            <w:pPr>
              <w:pStyle w:val="NoSpacing"/>
              <w:jc w:val="center"/>
            </w:pPr>
            <w:r w:rsidRPr="0083412B">
              <w:t>CO4</w:t>
            </w:r>
          </w:p>
        </w:tc>
        <w:tc>
          <w:tcPr>
            <w:tcW w:w="256" w:type="pct"/>
          </w:tcPr>
          <w:p w:rsidR="00BC0763" w:rsidRPr="0083412B" w:rsidRDefault="00BC0763" w:rsidP="002B6ABE">
            <w:pPr>
              <w:pStyle w:val="NoSpacing"/>
              <w:jc w:val="center"/>
            </w:pPr>
            <w:r>
              <w:t>A</w:t>
            </w:r>
          </w:p>
        </w:tc>
        <w:tc>
          <w:tcPr>
            <w:tcW w:w="217" w:type="pct"/>
          </w:tcPr>
          <w:p w:rsidR="00BC0763" w:rsidRPr="0083412B" w:rsidRDefault="00BC0763" w:rsidP="002B6ABE">
            <w:pPr>
              <w:pStyle w:val="NoSpacing"/>
              <w:jc w:val="center"/>
            </w:pPr>
            <w:r w:rsidRPr="0083412B">
              <w:t>3</w:t>
            </w:r>
          </w:p>
        </w:tc>
      </w:tr>
      <w:tr w:rsidR="00BC0763" w:rsidRPr="0083412B" w:rsidTr="002C13C7">
        <w:trPr>
          <w:trHeight w:val="283"/>
        </w:trPr>
        <w:tc>
          <w:tcPr>
            <w:tcW w:w="272" w:type="pct"/>
          </w:tcPr>
          <w:p w:rsidR="00BC0763" w:rsidRPr="0083412B" w:rsidRDefault="00BC0763" w:rsidP="002B6ABE">
            <w:pPr>
              <w:pStyle w:val="NoSpacing"/>
              <w:jc w:val="center"/>
            </w:pPr>
            <w:r w:rsidRPr="0083412B">
              <w:t>15.</w:t>
            </w:r>
          </w:p>
        </w:tc>
        <w:tc>
          <w:tcPr>
            <w:tcW w:w="3936" w:type="pct"/>
            <w:gridSpan w:val="2"/>
          </w:tcPr>
          <w:p w:rsidR="00BC0763" w:rsidRPr="0083412B" w:rsidRDefault="00BC0763" w:rsidP="002B6ABE">
            <w:pPr>
              <w:pStyle w:val="NoSpacing"/>
              <w:jc w:val="both"/>
            </w:pPr>
            <w:r>
              <w:t>Explain</w:t>
            </w:r>
            <w:r w:rsidRPr="006C418E">
              <w:t xml:space="preserve"> </w:t>
            </w:r>
            <w:r>
              <w:t xml:space="preserve">the </w:t>
            </w:r>
            <w:r w:rsidRPr="006C418E">
              <w:t xml:space="preserve">mitigation techniques </w:t>
            </w:r>
            <w:r>
              <w:t xml:space="preserve">used </w:t>
            </w:r>
            <w:r w:rsidRPr="006C418E">
              <w:t>for reducing electromagnetic susceptibility.</w:t>
            </w:r>
          </w:p>
        </w:tc>
        <w:tc>
          <w:tcPr>
            <w:tcW w:w="319" w:type="pct"/>
          </w:tcPr>
          <w:p w:rsidR="00BC0763" w:rsidRPr="0083412B" w:rsidRDefault="00BC0763" w:rsidP="002B6ABE">
            <w:pPr>
              <w:pStyle w:val="NoSpacing"/>
              <w:jc w:val="center"/>
            </w:pPr>
            <w:r w:rsidRPr="0083412B">
              <w:t>CO5</w:t>
            </w:r>
          </w:p>
        </w:tc>
        <w:tc>
          <w:tcPr>
            <w:tcW w:w="256" w:type="pct"/>
          </w:tcPr>
          <w:p w:rsidR="00BC0763" w:rsidRPr="0083412B" w:rsidRDefault="00BC0763" w:rsidP="002B6ABE">
            <w:pPr>
              <w:pStyle w:val="NoSpacing"/>
              <w:jc w:val="center"/>
            </w:pPr>
            <w:r w:rsidRPr="0083412B">
              <w:t>A</w:t>
            </w:r>
          </w:p>
        </w:tc>
        <w:tc>
          <w:tcPr>
            <w:tcW w:w="217" w:type="pct"/>
          </w:tcPr>
          <w:p w:rsidR="00BC0763" w:rsidRPr="0083412B" w:rsidRDefault="00BC0763" w:rsidP="002B6ABE">
            <w:pPr>
              <w:pStyle w:val="NoSpacing"/>
              <w:jc w:val="center"/>
            </w:pPr>
            <w:r w:rsidRPr="0083412B">
              <w:t>3</w:t>
            </w:r>
          </w:p>
        </w:tc>
      </w:tr>
      <w:tr w:rsidR="00BC0763" w:rsidRPr="0083412B" w:rsidTr="002C13C7">
        <w:trPr>
          <w:trHeight w:val="283"/>
        </w:trPr>
        <w:tc>
          <w:tcPr>
            <w:tcW w:w="272" w:type="pct"/>
          </w:tcPr>
          <w:p w:rsidR="00BC0763" w:rsidRPr="0083412B" w:rsidRDefault="00BC0763" w:rsidP="00A33CA4">
            <w:pPr>
              <w:pStyle w:val="NoSpacing"/>
              <w:jc w:val="center"/>
            </w:pPr>
            <w:r w:rsidRPr="0083412B">
              <w:t>16.</w:t>
            </w:r>
          </w:p>
        </w:tc>
        <w:tc>
          <w:tcPr>
            <w:tcW w:w="3936" w:type="pct"/>
            <w:gridSpan w:val="2"/>
          </w:tcPr>
          <w:p w:rsidR="00BC0763" w:rsidRPr="0083412B" w:rsidRDefault="00BC0763" w:rsidP="00A33CA4">
            <w:pPr>
              <w:pStyle w:val="NoSpacing"/>
              <w:jc w:val="both"/>
            </w:pPr>
            <w:r w:rsidRPr="00E33D81">
              <w:t xml:space="preserve">Describe the role of </w:t>
            </w:r>
            <w:r>
              <w:t>DES</w:t>
            </w:r>
            <w:r w:rsidRPr="00E33D81">
              <w:t xml:space="preserve"> in securing CPS communications.</w:t>
            </w:r>
          </w:p>
        </w:tc>
        <w:tc>
          <w:tcPr>
            <w:tcW w:w="319" w:type="pct"/>
          </w:tcPr>
          <w:p w:rsidR="00BC0763" w:rsidRPr="0083412B" w:rsidRDefault="00BC0763" w:rsidP="00A33CA4">
            <w:pPr>
              <w:pStyle w:val="NoSpacing"/>
              <w:jc w:val="center"/>
            </w:pPr>
            <w:r w:rsidRPr="0083412B">
              <w:t>CO6</w:t>
            </w:r>
          </w:p>
        </w:tc>
        <w:tc>
          <w:tcPr>
            <w:tcW w:w="256" w:type="pct"/>
          </w:tcPr>
          <w:p w:rsidR="00BC0763" w:rsidRPr="0083412B" w:rsidRDefault="00BC0763" w:rsidP="00A33CA4">
            <w:pPr>
              <w:pStyle w:val="NoSpacing"/>
              <w:jc w:val="center"/>
            </w:pPr>
            <w:r w:rsidRPr="0083412B">
              <w:t>U</w:t>
            </w:r>
          </w:p>
        </w:tc>
        <w:tc>
          <w:tcPr>
            <w:tcW w:w="217" w:type="pct"/>
          </w:tcPr>
          <w:p w:rsidR="00BC0763" w:rsidRPr="0083412B" w:rsidRDefault="00BC0763" w:rsidP="00A33CA4">
            <w:pPr>
              <w:pStyle w:val="NoSpacing"/>
              <w:jc w:val="center"/>
            </w:pPr>
            <w:r w:rsidRPr="0083412B">
              <w:t>3</w:t>
            </w:r>
          </w:p>
        </w:tc>
      </w:tr>
      <w:tr w:rsidR="00BC0763" w:rsidRPr="0083412B" w:rsidTr="00517D3B">
        <w:trPr>
          <w:trHeight w:val="552"/>
        </w:trPr>
        <w:tc>
          <w:tcPr>
            <w:tcW w:w="5000" w:type="pct"/>
            <w:gridSpan w:val="6"/>
          </w:tcPr>
          <w:p w:rsidR="00BC0763" w:rsidRPr="0083412B" w:rsidRDefault="00BC0763" w:rsidP="00A33CA4">
            <w:pPr>
              <w:jc w:val="center"/>
              <w:rPr>
                <w:b/>
              </w:rPr>
            </w:pPr>
            <w:r w:rsidRPr="0083412B">
              <w:rPr>
                <w:b/>
              </w:rPr>
              <w:t>PART – C (6 X 12 = 72 MARKS)</w:t>
            </w:r>
          </w:p>
          <w:p w:rsidR="00BC0763" w:rsidRPr="0083412B" w:rsidRDefault="00BC0763" w:rsidP="00A33CA4">
            <w:pPr>
              <w:jc w:val="center"/>
              <w:rPr>
                <w:b/>
              </w:rPr>
            </w:pPr>
            <w:r w:rsidRPr="0083412B">
              <w:rPr>
                <w:b/>
              </w:rPr>
              <w:t>(Answer any five Questions from Q. No. 17 to 23, Q. No. 24 is Compulsory)</w:t>
            </w:r>
          </w:p>
        </w:tc>
      </w:tr>
      <w:tr w:rsidR="00BC0763" w:rsidRPr="0083412B" w:rsidTr="00A33CA4">
        <w:trPr>
          <w:trHeight w:val="283"/>
        </w:trPr>
        <w:tc>
          <w:tcPr>
            <w:tcW w:w="272" w:type="pct"/>
          </w:tcPr>
          <w:p w:rsidR="00BC0763" w:rsidRPr="0083412B" w:rsidRDefault="00BC0763" w:rsidP="00A33CA4">
            <w:pPr>
              <w:jc w:val="center"/>
            </w:pPr>
            <w:r w:rsidRPr="0083412B">
              <w:t>17.</w:t>
            </w:r>
          </w:p>
        </w:tc>
        <w:tc>
          <w:tcPr>
            <w:tcW w:w="190" w:type="pct"/>
          </w:tcPr>
          <w:p w:rsidR="00BC0763" w:rsidRPr="0083412B" w:rsidRDefault="00BC0763" w:rsidP="00A33CA4">
            <w:pPr>
              <w:jc w:val="center"/>
            </w:pPr>
          </w:p>
        </w:tc>
        <w:tc>
          <w:tcPr>
            <w:tcW w:w="3746" w:type="pct"/>
          </w:tcPr>
          <w:p w:rsidR="00BC0763" w:rsidRPr="0083412B" w:rsidRDefault="00BC0763" w:rsidP="00A33CA4">
            <w:pPr>
              <w:jc w:val="both"/>
            </w:pPr>
            <w:r>
              <w:t>Explain</w:t>
            </w:r>
            <w:r w:rsidRPr="001F610C">
              <w:t xml:space="preserve"> a smart </w:t>
            </w:r>
            <w:r>
              <w:t>home</w:t>
            </w:r>
            <w:r w:rsidRPr="001F610C">
              <w:t xml:space="preserve"> </w:t>
            </w:r>
            <w:r>
              <w:t>CPS architecture</w:t>
            </w:r>
            <w:r w:rsidRPr="001F610C">
              <w:t xml:space="preserve"> specifying </w:t>
            </w:r>
            <w:r>
              <w:t>its</w:t>
            </w:r>
            <w:r w:rsidRPr="001F610C">
              <w:t xml:space="preserve"> sensing, actuation, data flow</w:t>
            </w:r>
            <w:r>
              <w:t xml:space="preserve">, </w:t>
            </w:r>
            <w:r w:rsidRPr="001F610C">
              <w:t>and</w:t>
            </w:r>
            <w:r>
              <w:t xml:space="preserve"> connectivity with illustration.</w:t>
            </w:r>
          </w:p>
        </w:tc>
        <w:tc>
          <w:tcPr>
            <w:tcW w:w="319" w:type="pct"/>
          </w:tcPr>
          <w:p w:rsidR="00BC0763" w:rsidRPr="0083412B" w:rsidRDefault="00BC0763" w:rsidP="00A33CA4">
            <w:pPr>
              <w:jc w:val="center"/>
            </w:pPr>
            <w:r w:rsidRPr="0083412B">
              <w:t>CO1</w:t>
            </w:r>
          </w:p>
        </w:tc>
        <w:tc>
          <w:tcPr>
            <w:tcW w:w="256" w:type="pct"/>
          </w:tcPr>
          <w:p w:rsidR="00BC0763" w:rsidRPr="0083412B" w:rsidRDefault="00BC0763" w:rsidP="00A33CA4">
            <w:pPr>
              <w:jc w:val="center"/>
            </w:pPr>
            <w:r>
              <w:t>An</w:t>
            </w:r>
          </w:p>
        </w:tc>
        <w:tc>
          <w:tcPr>
            <w:tcW w:w="217" w:type="pct"/>
          </w:tcPr>
          <w:p w:rsidR="00BC0763" w:rsidRPr="0083412B" w:rsidRDefault="00BC0763" w:rsidP="00A33CA4">
            <w:pPr>
              <w:jc w:val="center"/>
            </w:pPr>
            <w:r w:rsidRPr="0083412B">
              <w:t>12</w:t>
            </w:r>
          </w:p>
        </w:tc>
      </w:tr>
      <w:tr w:rsidR="00BC0763" w:rsidRPr="0083412B" w:rsidTr="00A33CA4">
        <w:trPr>
          <w:trHeight w:val="283"/>
        </w:trPr>
        <w:tc>
          <w:tcPr>
            <w:tcW w:w="272" w:type="pct"/>
          </w:tcPr>
          <w:p w:rsidR="00BC0763" w:rsidRPr="0083412B" w:rsidRDefault="00BC0763" w:rsidP="00A33CA4">
            <w:pPr>
              <w:jc w:val="center"/>
            </w:pPr>
          </w:p>
        </w:tc>
        <w:tc>
          <w:tcPr>
            <w:tcW w:w="190" w:type="pct"/>
          </w:tcPr>
          <w:p w:rsidR="00BC0763" w:rsidRPr="0083412B" w:rsidRDefault="00BC0763" w:rsidP="00A33CA4">
            <w:pPr>
              <w:jc w:val="center"/>
            </w:pPr>
          </w:p>
        </w:tc>
        <w:tc>
          <w:tcPr>
            <w:tcW w:w="3746" w:type="pct"/>
          </w:tcPr>
          <w:p w:rsidR="00BC0763" w:rsidRPr="0083412B" w:rsidRDefault="00BC0763" w:rsidP="00A33CA4">
            <w:pPr>
              <w:jc w:val="both"/>
            </w:pPr>
          </w:p>
        </w:tc>
        <w:tc>
          <w:tcPr>
            <w:tcW w:w="319" w:type="pct"/>
          </w:tcPr>
          <w:p w:rsidR="00BC0763" w:rsidRPr="0083412B" w:rsidRDefault="00BC0763" w:rsidP="00A33CA4">
            <w:pPr>
              <w:jc w:val="center"/>
            </w:pPr>
          </w:p>
        </w:tc>
        <w:tc>
          <w:tcPr>
            <w:tcW w:w="256" w:type="pct"/>
          </w:tcPr>
          <w:p w:rsidR="00BC0763" w:rsidRPr="0083412B" w:rsidRDefault="00BC0763" w:rsidP="00A33CA4">
            <w:pPr>
              <w:jc w:val="center"/>
            </w:pPr>
          </w:p>
        </w:tc>
        <w:tc>
          <w:tcPr>
            <w:tcW w:w="217" w:type="pct"/>
          </w:tcPr>
          <w:p w:rsidR="00BC0763" w:rsidRPr="0083412B" w:rsidRDefault="00BC0763" w:rsidP="00A33CA4">
            <w:pPr>
              <w:jc w:val="center"/>
            </w:pPr>
          </w:p>
        </w:tc>
      </w:tr>
      <w:tr w:rsidR="00BC0763" w:rsidRPr="0083412B" w:rsidTr="00A33CA4">
        <w:trPr>
          <w:trHeight w:val="283"/>
        </w:trPr>
        <w:tc>
          <w:tcPr>
            <w:tcW w:w="272" w:type="pct"/>
          </w:tcPr>
          <w:p w:rsidR="00BC0763" w:rsidRPr="0083412B" w:rsidRDefault="00BC0763" w:rsidP="00A27CE6">
            <w:pPr>
              <w:jc w:val="center"/>
            </w:pPr>
            <w:r w:rsidRPr="0083412B">
              <w:t>18.</w:t>
            </w:r>
          </w:p>
        </w:tc>
        <w:tc>
          <w:tcPr>
            <w:tcW w:w="190" w:type="pct"/>
          </w:tcPr>
          <w:p w:rsidR="00BC0763" w:rsidRPr="0083412B" w:rsidRDefault="00BC0763" w:rsidP="00A27CE6">
            <w:pPr>
              <w:jc w:val="center"/>
            </w:pPr>
            <w:r>
              <w:t>a.</w:t>
            </w:r>
          </w:p>
        </w:tc>
        <w:tc>
          <w:tcPr>
            <w:tcW w:w="3746" w:type="pct"/>
          </w:tcPr>
          <w:p w:rsidR="00BC0763" w:rsidRPr="0083412B" w:rsidRDefault="00BC0763" w:rsidP="00A27CE6">
            <w:pPr>
              <w:jc w:val="both"/>
            </w:pPr>
            <w:r w:rsidRPr="006C418E">
              <w:t>Compare continuous</w:t>
            </w:r>
            <w:r>
              <w:t xml:space="preserve"> dynamics with </w:t>
            </w:r>
            <w:r w:rsidRPr="006C418E">
              <w:t>discrete</w:t>
            </w:r>
            <w:r>
              <w:t xml:space="preserve"> dynamics</w:t>
            </w:r>
            <w:r w:rsidRPr="006C418E">
              <w:t xml:space="preserve"> </w:t>
            </w:r>
            <w:r>
              <w:t>using an example with a neat illustration of the actor model.</w:t>
            </w:r>
          </w:p>
        </w:tc>
        <w:tc>
          <w:tcPr>
            <w:tcW w:w="319" w:type="pct"/>
          </w:tcPr>
          <w:p w:rsidR="00BC0763" w:rsidRPr="0083412B" w:rsidRDefault="00BC0763" w:rsidP="00A27CE6">
            <w:pPr>
              <w:jc w:val="center"/>
            </w:pPr>
            <w:r w:rsidRPr="0083412B">
              <w:t>CO2</w:t>
            </w:r>
          </w:p>
        </w:tc>
        <w:tc>
          <w:tcPr>
            <w:tcW w:w="256" w:type="pct"/>
          </w:tcPr>
          <w:p w:rsidR="00BC0763" w:rsidRPr="0083412B" w:rsidRDefault="00BC0763" w:rsidP="00A27CE6">
            <w:pPr>
              <w:jc w:val="center"/>
            </w:pPr>
            <w:r>
              <w:t>An</w:t>
            </w:r>
          </w:p>
        </w:tc>
        <w:tc>
          <w:tcPr>
            <w:tcW w:w="217" w:type="pct"/>
          </w:tcPr>
          <w:p w:rsidR="00BC0763" w:rsidRPr="0083412B" w:rsidRDefault="00BC0763" w:rsidP="00A27CE6">
            <w:pPr>
              <w:jc w:val="center"/>
            </w:pPr>
            <w:r>
              <w:t>6</w:t>
            </w:r>
          </w:p>
        </w:tc>
      </w:tr>
      <w:tr w:rsidR="00BC0763" w:rsidRPr="0083412B" w:rsidTr="00A33CA4">
        <w:trPr>
          <w:trHeight w:val="283"/>
        </w:trPr>
        <w:tc>
          <w:tcPr>
            <w:tcW w:w="272" w:type="pct"/>
          </w:tcPr>
          <w:p w:rsidR="00BC0763" w:rsidRPr="0083412B" w:rsidRDefault="00BC0763" w:rsidP="00A27CE6">
            <w:pPr>
              <w:jc w:val="center"/>
            </w:pPr>
          </w:p>
        </w:tc>
        <w:tc>
          <w:tcPr>
            <w:tcW w:w="190" w:type="pct"/>
          </w:tcPr>
          <w:p w:rsidR="00BC0763" w:rsidRPr="0083412B" w:rsidRDefault="00BC0763" w:rsidP="00A27CE6">
            <w:pPr>
              <w:jc w:val="center"/>
            </w:pPr>
            <w:r>
              <w:t>b.</w:t>
            </w:r>
          </w:p>
        </w:tc>
        <w:tc>
          <w:tcPr>
            <w:tcW w:w="3746" w:type="pct"/>
          </w:tcPr>
          <w:p w:rsidR="00BC0763" w:rsidRPr="0083412B" w:rsidRDefault="00BC0763" w:rsidP="00A27CE6">
            <w:pPr>
              <w:jc w:val="both"/>
            </w:pPr>
            <w:r>
              <w:t>Explain the various types of properties used in continuous dynamics to ensure stability.</w:t>
            </w:r>
          </w:p>
        </w:tc>
        <w:tc>
          <w:tcPr>
            <w:tcW w:w="319" w:type="pct"/>
          </w:tcPr>
          <w:p w:rsidR="00BC0763" w:rsidRPr="0083412B" w:rsidRDefault="00BC0763" w:rsidP="00A27CE6">
            <w:pPr>
              <w:jc w:val="center"/>
            </w:pPr>
            <w:r>
              <w:t>CO2</w:t>
            </w:r>
          </w:p>
        </w:tc>
        <w:tc>
          <w:tcPr>
            <w:tcW w:w="256" w:type="pct"/>
          </w:tcPr>
          <w:p w:rsidR="00BC0763" w:rsidRPr="0083412B" w:rsidRDefault="00BC0763" w:rsidP="00A27CE6">
            <w:pPr>
              <w:jc w:val="center"/>
            </w:pPr>
            <w:r>
              <w:t>A</w:t>
            </w:r>
          </w:p>
        </w:tc>
        <w:tc>
          <w:tcPr>
            <w:tcW w:w="217" w:type="pct"/>
          </w:tcPr>
          <w:p w:rsidR="00BC0763" w:rsidRPr="0083412B" w:rsidRDefault="00BC0763" w:rsidP="00A27CE6">
            <w:pPr>
              <w:jc w:val="center"/>
            </w:pPr>
            <w:r>
              <w:t>6</w:t>
            </w:r>
          </w:p>
        </w:tc>
      </w:tr>
      <w:tr w:rsidR="00BC0763" w:rsidRPr="0083412B" w:rsidTr="00A33CA4">
        <w:trPr>
          <w:trHeight w:val="283"/>
        </w:trPr>
        <w:tc>
          <w:tcPr>
            <w:tcW w:w="272" w:type="pct"/>
          </w:tcPr>
          <w:p w:rsidR="00BC0763" w:rsidRPr="0083412B" w:rsidRDefault="00BC0763" w:rsidP="00A27CE6">
            <w:pPr>
              <w:jc w:val="center"/>
            </w:pPr>
          </w:p>
        </w:tc>
        <w:tc>
          <w:tcPr>
            <w:tcW w:w="190" w:type="pct"/>
          </w:tcPr>
          <w:p w:rsidR="00BC0763" w:rsidRPr="0083412B" w:rsidRDefault="00BC0763" w:rsidP="00A27CE6">
            <w:pPr>
              <w:jc w:val="center"/>
            </w:pPr>
          </w:p>
        </w:tc>
        <w:tc>
          <w:tcPr>
            <w:tcW w:w="3746" w:type="pct"/>
          </w:tcPr>
          <w:p w:rsidR="00BC0763" w:rsidRPr="0083412B" w:rsidRDefault="00BC0763" w:rsidP="00A27CE6">
            <w:pPr>
              <w:jc w:val="both"/>
            </w:pPr>
          </w:p>
        </w:tc>
        <w:tc>
          <w:tcPr>
            <w:tcW w:w="319" w:type="pct"/>
          </w:tcPr>
          <w:p w:rsidR="00BC0763" w:rsidRPr="0083412B" w:rsidRDefault="00BC0763" w:rsidP="00A27CE6">
            <w:pPr>
              <w:jc w:val="center"/>
            </w:pPr>
          </w:p>
        </w:tc>
        <w:tc>
          <w:tcPr>
            <w:tcW w:w="256" w:type="pct"/>
          </w:tcPr>
          <w:p w:rsidR="00BC0763" w:rsidRPr="0083412B" w:rsidRDefault="00BC0763" w:rsidP="00A27CE6">
            <w:pPr>
              <w:jc w:val="center"/>
            </w:pPr>
          </w:p>
        </w:tc>
        <w:tc>
          <w:tcPr>
            <w:tcW w:w="217" w:type="pct"/>
          </w:tcPr>
          <w:p w:rsidR="00BC0763" w:rsidRPr="0083412B" w:rsidRDefault="00BC0763" w:rsidP="00A27CE6">
            <w:pPr>
              <w:jc w:val="center"/>
            </w:pPr>
          </w:p>
        </w:tc>
      </w:tr>
      <w:tr w:rsidR="00BC0763" w:rsidRPr="0083412B" w:rsidTr="00A33CA4">
        <w:trPr>
          <w:trHeight w:val="283"/>
        </w:trPr>
        <w:tc>
          <w:tcPr>
            <w:tcW w:w="272" w:type="pct"/>
          </w:tcPr>
          <w:p w:rsidR="00BC0763" w:rsidRPr="0083412B" w:rsidRDefault="00BC0763" w:rsidP="00A27CE6">
            <w:pPr>
              <w:jc w:val="center"/>
            </w:pPr>
            <w:r w:rsidRPr="0083412B">
              <w:t>19.</w:t>
            </w:r>
          </w:p>
        </w:tc>
        <w:tc>
          <w:tcPr>
            <w:tcW w:w="190" w:type="pct"/>
          </w:tcPr>
          <w:p w:rsidR="00BC0763" w:rsidRPr="0083412B" w:rsidRDefault="00BC0763" w:rsidP="00A27CE6">
            <w:pPr>
              <w:jc w:val="center"/>
            </w:pPr>
          </w:p>
        </w:tc>
        <w:tc>
          <w:tcPr>
            <w:tcW w:w="3746" w:type="pct"/>
          </w:tcPr>
          <w:p w:rsidR="00BC0763" w:rsidRPr="0083412B" w:rsidRDefault="00BC0763" w:rsidP="00A27CE6">
            <w:pPr>
              <w:jc w:val="both"/>
            </w:pPr>
            <w:r>
              <w:t>Analyze</w:t>
            </w:r>
            <w:r w:rsidRPr="00C97E54">
              <w:t xml:space="preserve"> a multitasking system for a smart traffic control application</w:t>
            </w:r>
            <w:r>
              <w:t xml:space="preserve"> using scheduled and managed tasks.</w:t>
            </w:r>
          </w:p>
        </w:tc>
        <w:tc>
          <w:tcPr>
            <w:tcW w:w="319" w:type="pct"/>
          </w:tcPr>
          <w:p w:rsidR="00BC0763" w:rsidRPr="0083412B" w:rsidRDefault="00BC0763" w:rsidP="00A27CE6">
            <w:pPr>
              <w:jc w:val="center"/>
            </w:pPr>
            <w:r w:rsidRPr="0083412B">
              <w:t>CO3</w:t>
            </w:r>
          </w:p>
        </w:tc>
        <w:tc>
          <w:tcPr>
            <w:tcW w:w="256" w:type="pct"/>
          </w:tcPr>
          <w:p w:rsidR="00BC0763" w:rsidRPr="0083412B" w:rsidRDefault="00BC0763" w:rsidP="00A27CE6">
            <w:pPr>
              <w:jc w:val="center"/>
            </w:pPr>
            <w:r>
              <w:t>An</w:t>
            </w:r>
          </w:p>
        </w:tc>
        <w:tc>
          <w:tcPr>
            <w:tcW w:w="217" w:type="pct"/>
          </w:tcPr>
          <w:p w:rsidR="00BC0763" w:rsidRPr="0083412B" w:rsidRDefault="00BC0763" w:rsidP="00A27CE6">
            <w:pPr>
              <w:jc w:val="center"/>
            </w:pPr>
            <w:r w:rsidRPr="0083412B">
              <w:t>12</w:t>
            </w:r>
          </w:p>
        </w:tc>
      </w:tr>
      <w:tr w:rsidR="00BC0763" w:rsidRPr="0083412B" w:rsidTr="00A33CA4">
        <w:trPr>
          <w:trHeight w:val="283"/>
        </w:trPr>
        <w:tc>
          <w:tcPr>
            <w:tcW w:w="272" w:type="pct"/>
          </w:tcPr>
          <w:p w:rsidR="00BC0763" w:rsidRPr="0083412B" w:rsidRDefault="00BC0763" w:rsidP="00A27CE6">
            <w:pPr>
              <w:jc w:val="center"/>
            </w:pPr>
          </w:p>
        </w:tc>
        <w:tc>
          <w:tcPr>
            <w:tcW w:w="190" w:type="pct"/>
          </w:tcPr>
          <w:p w:rsidR="00BC0763" w:rsidRPr="0083412B" w:rsidRDefault="00BC0763" w:rsidP="00A27CE6">
            <w:pPr>
              <w:jc w:val="center"/>
            </w:pPr>
          </w:p>
        </w:tc>
        <w:tc>
          <w:tcPr>
            <w:tcW w:w="3746" w:type="pct"/>
          </w:tcPr>
          <w:p w:rsidR="00BC0763" w:rsidRPr="0083412B" w:rsidRDefault="00BC0763" w:rsidP="00A27CE6">
            <w:pPr>
              <w:jc w:val="both"/>
            </w:pPr>
          </w:p>
        </w:tc>
        <w:tc>
          <w:tcPr>
            <w:tcW w:w="319" w:type="pct"/>
          </w:tcPr>
          <w:p w:rsidR="00BC0763" w:rsidRPr="0083412B" w:rsidRDefault="00BC0763" w:rsidP="00A27CE6">
            <w:pPr>
              <w:jc w:val="center"/>
            </w:pPr>
          </w:p>
        </w:tc>
        <w:tc>
          <w:tcPr>
            <w:tcW w:w="256" w:type="pct"/>
          </w:tcPr>
          <w:p w:rsidR="00BC0763" w:rsidRPr="0083412B" w:rsidRDefault="00BC0763" w:rsidP="00A27CE6">
            <w:pPr>
              <w:jc w:val="center"/>
            </w:pPr>
          </w:p>
        </w:tc>
        <w:tc>
          <w:tcPr>
            <w:tcW w:w="217" w:type="pct"/>
          </w:tcPr>
          <w:p w:rsidR="00BC0763" w:rsidRPr="0083412B" w:rsidRDefault="00BC0763" w:rsidP="00A27CE6">
            <w:pPr>
              <w:jc w:val="center"/>
            </w:pPr>
          </w:p>
        </w:tc>
      </w:tr>
      <w:tr w:rsidR="00BC0763" w:rsidRPr="0083412B" w:rsidTr="00A33CA4">
        <w:trPr>
          <w:trHeight w:val="283"/>
        </w:trPr>
        <w:tc>
          <w:tcPr>
            <w:tcW w:w="272" w:type="pct"/>
          </w:tcPr>
          <w:p w:rsidR="00BC0763" w:rsidRPr="0083412B" w:rsidRDefault="00BC0763" w:rsidP="004378ED">
            <w:pPr>
              <w:jc w:val="center"/>
            </w:pPr>
            <w:r w:rsidRPr="0083412B">
              <w:t>20.</w:t>
            </w:r>
          </w:p>
        </w:tc>
        <w:tc>
          <w:tcPr>
            <w:tcW w:w="190" w:type="pct"/>
          </w:tcPr>
          <w:p w:rsidR="00BC0763" w:rsidRPr="0083412B" w:rsidRDefault="00BC0763" w:rsidP="004378ED">
            <w:pPr>
              <w:jc w:val="center"/>
            </w:pPr>
          </w:p>
        </w:tc>
        <w:tc>
          <w:tcPr>
            <w:tcW w:w="3746" w:type="pct"/>
          </w:tcPr>
          <w:p w:rsidR="00BC0763" w:rsidRPr="0083412B" w:rsidRDefault="00BC0763" w:rsidP="004378ED">
            <w:pPr>
              <w:jc w:val="both"/>
            </w:pPr>
            <w:r>
              <w:t xml:space="preserve">Compare the different types of </w:t>
            </w:r>
            <w:r w:rsidRPr="006C418E">
              <w:t xml:space="preserve">Lyapunov </w:t>
            </w:r>
            <w:r>
              <w:t>stability</w:t>
            </w:r>
            <w:r w:rsidRPr="006C418E">
              <w:t xml:space="preserve"> in</w:t>
            </w:r>
            <w:r>
              <w:t xml:space="preserve"> CPS with the neat diagram to evaluate</w:t>
            </w:r>
            <w:r w:rsidRPr="006C418E">
              <w:t xml:space="preserve"> the importance of </w:t>
            </w:r>
            <w:r>
              <w:t xml:space="preserve">the Lyapunov function in ensuring </w:t>
            </w:r>
            <w:r w:rsidRPr="006C418E">
              <w:t>stabi</w:t>
            </w:r>
            <w:r>
              <w:t>lity</w:t>
            </w:r>
            <w:r w:rsidRPr="006C418E">
              <w:t>.</w:t>
            </w:r>
          </w:p>
        </w:tc>
        <w:tc>
          <w:tcPr>
            <w:tcW w:w="319" w:type="pct"/>
          </w:tcPr>
          <w:p w:rsidR="00BC0763" w:rsidRPr="0083412B" w:rsidRDefault="00BC0763" w:rsidP="004378ED">
            <w:pPr>
              <w:jc w:val="center"/>
            </w:pPr>
            <w:r w:rsidRPr="0083412B">
              <w:t>CO4</w:t>
            </w:r>
          </w:p>
        </w:tc>
        <w:tc>
          <w:tcPr>
            <w:tcW w:w="256" w:type="pct"/>
          </w:tcPr>
          <w:p w:rsidR="00BC0763" w:rsidRPr="0083412B" w:rsidRDefault="00BC0763" w:rsidP="004378ED">
            <w:pPr>
              <w:jc w:val="center"/>
            </w:pPr>
            <w:r>
              <w:t>An</w:t>
            </w:r>
          </w:p>
        </w:tc>
        <w:tc>
          <w:tcPr>
            <w:tcW w:w="217" w:type="pct"/>
          </w:tcPr>
          <w:p w:rsidR="00BC0763" w:rsidRPr="0083412B" w:rsidRDefault="00BC0763" w:rsidP="004378ED">
            <w:pPr>
              <w:jc w:val="center"/>
            </w:pPr>
            <w:r>
              <w:t>12</w:t>
            </w:r>
          </w:p>
        </w:tc>
      </w:tr>
      <w:tr w:rsidR="00BC0763" w:rsidRPr="0083412B" w:rsidTr="00A33CA4">
        <w:trPr>
          <w:trHeight w:val="283"/>
        </w:trPr>
        <w:tc>
          <w:tcPr>
            <w:tcW w:w="272" w:type="pct"/>
          </w:tcPr>
          <w:p w:rsidR="00BC0763" w:rsidRPr="0083412B" w:rsidRDefault="00BC0763" w:rsidP="004378ED">
            <w:pPr>
              <w:jc w:val="center"/>
            </w:pPr>
          </w:p>
        </w:tc>
        <w:tc>
          <w:tcPr>
            <w:tcW w:w="190" w:type="pct"/>
          </w:tcPr>
          <w:p w:rsidR="00BC0763" w:rsidRPr="0083412B" w:rsidRDefault="00BC0763" w:rsidP="004378ED">
            <w:pPr>
              <w:jc w:val="center"/>
            </w:pPr>
          </w:p>
        </w:tc>
        <w:tc>
          <w:tcPr>
            <w:tcW w:w="3746" w:type="pct"/>
          </w:tcPr>
          <w:p w:rsidR="00BC0763" w:rsidRPr="0083412B" w:rsidRDefault="00BC0763" w:rsidP="004378ED">
            <w:pPr>
              <w:jc w:val="both"/>
            </w:pPr>
          </w:p>
        </w:tc>
        <w:tc>
          <w:tcPr>
            <w:tcW w:w="319" w:type="pct"/>
          </w:tcPr>
          <w:p w:rsidR="00BC0763" w:rsidRPr="0083412B" w:rsidRDefault="00BC0763" w:rsidP="004378ED">
            <w:pPr>
              <w:jc w:val="center"/>
            </w:pPr>
          </w:p>
        </w:tc>
        <w:tc>
          <w:tcPr>
            <w:tcW w:w="256" w:type="pct"/>
          </w:tcPr>
          <w:p w:rsidR="00BC0763" w:rsidRPr="0083412B" w:rsidRDefault="00BC0763" w:rsidP="004378ED">
            <w:pPr>
              <w:jc w:val="center"/>
            </w:pPr>
          </w:p>
        </w:tc>
        <w:tc>
          <w:tcPr>
            <w:tcW w:w="217" w:type="pct"/>
          </w:tcPr>
          <w:p w:rsidR="00BC0763" w:rsidRPr="0083412B" w:rsidRDefault="00BC0763" w:rsidP="004378ED">
            <w:pPr>
              <w:jc w:val="center"/>
            </w:pPr>
          </w:p>
        </w:tc>
      </w:tr>
      <w:tr w:rsidR="00BC0763" w:rsidRPr="0083412B" w:rsidTr="00A33CA4">
        <w:trPr>
          <w:trHeight w:val="283"/>
        </w:trPr>
        <w:tc>
          <w:tcPr>
            <w:tcW w:w="272" w:type="pct"/>
          </w:tcPr>
          <w:p w:rsidR="00BC0763" w:rsidRPr="0083412B" w:rsidRDefault="00BC0763" w:rsidP="004378ED">
            <w:pPr>
              <w:jc w:val="center"/>
            </w:pPr>
            <w:r w:rsidRPr="0083412B">
              <w:t>21.</w:t>
            </w:r>
          </w:p>
        </w:tc>
        <w:tc>
          <w:tcPr>
            <w:tcW w:w="190" w:type="pct"/>
          </w:tcPr>
          <w:p w:rsidR="00BC0763" w:rsidRPr="0083412B" w:rsidRDefault="00BC0763" w:rsidP="004378ED">
            <w:pPr>
              <w:jc w:val="center"/>
            </w:pPr>
            <w:r w:rsidRPr="0083412B">
              <w:t>a.</w:t>
            </w:r>
          </w:p>
        </w:tc>
        <w:tc>
          <w:tcPr>
            <w:tcW w:w="3746" w:type="pct"/>
          </w:tcPr>
          <w:p w:rsidR="00BC0763" w:rsidRPr="0083412B" w:rsidRDefault="00BC0763" w:rsidP="004378ED">
            <w:pPr>
              <w:jc w:val="both"/>
            </w:pPr>
            <w:r>
              <w:t>Compare the major</w:t>
            </w:r>
            <w:r w:rsidRPr="006C418E">
              <w:t xml:space="preserve"> regulatory</w:t>
            </w:r>
            <w:r>
              <w:t xml:space="preserve"> standards </w:t>
            </w:r>
            <w:r w:rsidRPr="006C418E">
              <w:t xml:space="preserve">FCC, </w:t>
            </w:r>
            <w:r>
              <w:t xml:space="preserve">and </w:t>
            </w:r>
            <w:r w:rsidRPr="006C418E">
              <w:t>CISPR landscape for EMI/</w:t>
            </w:r>
            <w:r>
              <w:t xml:space="preserve"> </w:t>
            </w:r>
            <w:r w:rsidRPr="006C418E">
              <w:t>EMC in CPS</w:t>
            </w:r>
            <w:r>
              <w:t>.</w:t>
            </w:r>
          </w:p>
        </w:tc>
        <w:tc>
          <w:tcPr>
            <w:tcW w:w="319" w:type="pct"/>
          </w:tcPr>
          <w:p w:rsidR="00BC0763" w:rsidRPr="0083412B" w:rsidRDefault="00BC0763" w:rsidP="004378ED">
            <w:pPr>
              <w:jc w:val="center"/>
            </w:pPr>
            <w:r w:rsidRPr="0083412B">
              <w:t>CO5</w:t>
            </w:r>
          </w:p>
        </w:tc>
        <w:tc>
          <w:tcPr>
            <w:tcW w:w="256" w:type="pct"/>
          </w:tcPr>
          <w:p w:rsidR="00BC0763" w:rsidRPr="0083412B" w:rsidRDefault="00BC0763" w:rsidP="004378ED">
            <w:pPr>
              <w:jc w:val="center"/>
            </w:pPr>
            <w:r>
              <w:t>An</w:t>
            </w:r>
          </w:p>
        </w:tc>
        <w:tc>
          <w:tcPr>
            <w:tcW w:w="217" w:type="pct"/>
          </w:tcPr>
          <w:p w:rsidR="00BC0763" w:rsidRPr="0083412B" w:rsidRDefault="00BC0763" w:rsidP="004378ED">
            <w:pPr>
              <w:jc w:val="center"/>
            </w:pPr>
            <w:r>
              <w:t>6</w:t>
            </w:r>
          </w:p>
        </w:tc>
      </w:tr>
      <w:tr w:rsidR="00BC0763" w:rsidRPr="0083412B" w:rsidTr="00A33CA4">
        <w:trPr>
          <w:trHeight w:val="283"/>
        </w:trPr>
        <w:tc>
          <w:tcPr>
            <w:tcW w:w="272" w:type="pct"/>
          </w:tcPr>
          <w:p w:rsidR="00BC0763" w:rsidRPr="0083412B" w:rsidRDefault="00BC0763" w:rsidP="004378ED">
            <w:pPr>
              <w:jc w:val="center"/>
            </w:pPr>
          </w:p>
        </w:tc>
        <w:tc>
          <w:tcPr>
            <w:tcW w:w="190" w:type="pct"/>
          </w:tcPr>
          <w:p w:rsidR="00BC0763" w:rsidRPr="0083412B" w:rsidRDefault="00BC0763" w:rsidP="004378ED">
            <w:pPr>
              <w:jc w:val="center"/>
            </w:pPr>
            <w:r w:rsidRPr="0083412B">
              <w:t>b.</w:t>
            </w:r>
          </w:p>
        </w:tc>
        <w:tc>
          <w:tcPr>
            <w:tcW w:w="3746" w:type="pct"/>
          </w:tcPr>
          <w:p w:rsidR="00BC0763" w:rsidRPr="0083412B" w:rsidRDefault="00BC0763" w:rsidP="004378ED">
            <w:pPr>
              <w:jc w:val="both"/>
              <w:rPr>
                <w:bCs/>
              </w:rPr>
            </w:pPr>
            <w:r>
              <w:rPr>
                <w:bCs/>
              </w:rPr>
              <w:t>Explain</w:t>
            </w:r>
            <w:r w:rsidRPr="00DE3A82">
              <w:rPr>
                <w:bCs/>
              </w:rPr>
              <w:t xml:space="preserve"> the </w:t>
            </w:r>
            <w:r>
              <w:rPr>
                <w:bCs/>
              </w:rPr>
              <w:t xml:space="preserve">implications and </w:t>
            </w:r>
            <w:r w:rsidRPr="00DE3A82">
              <w:rPr>
                <w:bCs/>
              </w:rPr>
              <w:t xml:space="preserve">challenges of meeting military EMI standards </w:t>
            </w:r>
            <w:r>
              <w:rPr>
                <w:bCs/>
              </w:rPr>
              <w:t xml:space="preserve">in </w:t>
            </w:r>
            <w:r w:rsidRPr="00DE3A82">
              <w:rPr>
                <w:bCs/>
              </w:rPr>
              <w:t>military systems.</w:t>
            </w:r>
          </w:p>
        </w:tc>
        <w:tc>
          <w:tcPr>
            <w:tcW w:w="319" w:type="pct"/>
          </w:tcPr>
          <w:p w:rsidR="00BC0763" w:rsidRPr="0083412B" w:rsidRDefault="00BC0763" w:rsidP="004378ED">
            <w:pPr>
              <w:jc w:val="center"/>
            </w:pPr>
            <w:r>
              <w:t>CO5</w:t>
            </w:r>
          </w:p>
        </w:tc>
        <w:tc>
          <w:tcPr>
            <w:tcW w:w="256" w:type="pct"/>
          </w:tcPr>
          <w:p w:rsidR="00BC0763" w:rsidRPr="0083412B" w:rsidRDefault="00BC0763" w:rsidP="004378ED">
            <w:pPr>
              <w:jc w:val="center"/>
            </w:pPr>
            <w:r>
              <w:t>A</w:t>
            </w:r>
          </w:p>
        </w:tc>
        <w:tc>
          <w:tcPr>
            <w:tcW w:w="217" w:type="pct"/>
          </w:tcPr>
          <w:p w:rsidR="00BC0763" w:rsidRPr="0083412B" w:rsidRDefault="00BC0763" w:rsidP="004378ED">
            <w:pPr>
              <w:jc w:val="center"/>
            </w:pPr>
            <w:r>
              <w:t>6</w:t>
            </w:r>
          </w:p>
        </w:tc>
      </w:tr>
      <w:tr w:rsidR="00BC0763" w:rsidRPr="0083412B" w:rsidTr="00A33CA4">
        <w:trPr>
          <w:trHeight w:val="283"/>
        </w:trPr>
        <w:tc>
          <w:tcPr>
            <w:tcW w:w="272" w:type="pct"/>
          </w:tcPr>
          <w:p w:rsidR="00BC0763" w:rsidRPr="0083412B" w:rsidRDefault="00BC0763" w:rsidP="004378ED">
            <w:pPr>
              <w:jc w:val="center"/>
            </w:pPr>
          </w:p>
        </w:tc>
        <w:tc>
          <w:tcPr>
            <w:tcW w:w="190" w:type="pct"/>
          </w:tcPr>
          <w:p w:rsidR="00BC0763" w:rsidRPr="0083412B" w:rsidRDefault="00BC0763" w:rsidP="004378ED">
            <w:pPr>
              <w:jc w:val="center"/>
            </w:pPr>
          </w:p>
        </w:tc>
        <w:tc>
          <w:tcPr>
            <w:tcW w:w="3746" w:type="pct"/>
          </w:tcPr>
          <w:p w:rsidR="00BC0763" w:rsidRPr="0083412B" w:rsidRDefault="00BC0763" w:rsidP="004378ED">
            <w:pPr>
              <w:jc w:val="both"/>
            </w:pPr>
          </w:p>
        </w:tc>
        <w:tc>
          <w:tcPr>
            <w:tcW w:w="319" w:type="pct"/>
          </w:tcPr>
          <w:p w:rsidR="00BC0763" w:rsidRPr="0083412B" w:rsidRDefault="00BC0763" w:rsidP="004378ED">
            <w:pPr>
              <w:jc w:val="center"/>
            </w:pPr>
          </w:p>
        </w:tc>
        <w:tc>
          <w:tcPr>
            <w:tcW w:w="256" w:type="pct"/>
          </w:tcPr>
          <w:p w:rsidR="00BC0763" w:rsidRPr="0083412B" w:rsidRDefault="00BC0763" w:rsidP="004378ED">
            <w:pPr>
              <w:jc w:val="center"/>
            </w:pPr>
          </w:p>
        </w:tc>
        <w:tc>
          <w:tcPr>
            <w:tcW w:w="217" w:type="pct"/>
          </w:tcPr>
          <w:p w:rsidR="00BC0763" w:rsidRPr="0083412B" w:rsidRDefault="00BC0763" w:rsidP="004378ED">
            <w:pPr>
              <w:jc w:val="center"/>
            </w:pPr>
          </w:p>
        </w:tc>
      </w:tr>
      <w:tr w:rsidR="00BC0763" w:rsidRPr="0083412B" w:rsidTr="00A33CA4">
        <w:trPr>
          <w:trHeight w:val="283"/>
        </w:trPr>
        <w:tc>
          <w:tcPr>
            <w:tcW w:w="272" w:type="pct"/>
          </w:tcPr>
          <w:p w:rsidR="00BC0763" w:rsidRPr="0083412B" w:rsidRDefault="00BC0763" w:rsidP="00ED3ED6">
            <w:pPr>
              <w:jc w:val="center"/>
            </w:pPr>
            <w:r w:rsidRPr="0083412B">
              <w:t>22.</w:t>
            </w:r>
          </w:p>
        </w:tc>
        <w:tc>
          <w:tcPr>
            <w:tcW w:w="190" w:type="pct"/>
          </w:tcPr>
          <w:p w:rsidR="00BC0763" w:rsidRPr="0083412B" w:rsidRDefault="00BC0763" w:rsidP="00ED3ED6">
            <w:pPr>
              <w:jc w:val="center"/>
            </w:pPr>
            <w:r w:rsidRPr="0083412B">
              <w:t>a.</w:t>
            </w:r>
          </w:p>
        </w:tc>
        <w:tc>
          <w:tcPr>
            <w:tcW w:w="3746" w:type="pct"/>
          </w:tcPr>
          <w:p w:rsidR="00BC0763" w:rsidRPr="0083412B" w:rsidRDefault="00BC0763" w:rsidP="00ED3ED6">
            <w:pPr>
              <w:jc w:val="both"/>
            </w:pPr>
            <w:r>
              <w:t>Explain</w:t>
            </w:r>
            <w:r w:rsidRPr="0051238D">
              <w:t xml:space="preserve"> the role of CPS in healthcare </w:t>
            </w:r>
            <w:r>
              <w:t>f</w:t>
            </w:r>
            <w:r w:rsidRPr="0051238D">
              <w:t>o</w:t>
            </w:r>
            <w:r>
              <w:t>r</w:t>
            </w:r>
            <w:r w:rsidRPr="0051238D">
              <w:t xml:space="preserve"> Medical CPS applications.</w:t>
            </w:r>
          </w:p>
        </w:tc>
        <w:tc>
          <w:tcPr>
            <w:tcW w:w="319" w:type="pct"/>
          </w:tcPr>
          <w:p w:rsidR="00BC0763" w:rsidRPr="0083412B" w:rsidRDefault="00BC0763" w:rsidP="00ED3ED6">
            <w:pPr>
              <w:jc w:val="center"/>
            </w:pPr>
            <w:r w:rsidRPr="0083412B">
              <w:t>CO</w:t>
            </w:r>
            <w:r>
              <w:t>1</w:t>
            </w:r>
          </w:p>
        </w:tc>
        <w:tc>
          <w:tcPr>
            <w:tcW w:w="256" w:type="pct"/>
          </w:tcPr>
          <w:p w:rsidR="00BC0763" w:rsidRPr="0083412B" w:rsidRDefault="00BC0763" w:rsidP="00ED3ED6">
            <w:pPr>
              <w:jc w:val="center"/>
            </w:pPr>
            <w:r>
              <w:t>A</w:t>
            </w:r>
          </w:p>
        </w:tc>
        <w:tc>
          <w:tcPr>
            <w:tcW w:w="217" w:type="pct"/>
          </w:tcPr>
          <w:p w:rsidR="00BC0763" w:rsidRPr="0083412B" w:rsidRDefault="00BC0763" w:rsidP="00ED3ED6">
            <w:pPr>
              <w:jc w:val="center"/>
            </w:pPr>
            <w:r>
              <w:t>6</w:t>
            </w:r>
          </w:p>
        </w:tc>
      </w:tr>
      <w:tr w:rsidR="00BC0763" w:rsidRPr="0083412B" w:rsidTr="00A33CA4">
        <w:trPr>
          <w:trHeight w:val="283"/>
        </w:trPr>
        <w:tc>
          <w:tcPr>
            <w:tcW w:w="272" w:type="pct"/>
          </w:tcPr>
          <w:p w:rsidR="00BC0763" w:rsidRPr="0083412B" w:rsidRDefault="00BC0763" w:rsidP="00ED3ED6">
            <w:pPr>
              <w:jc w:val="center"/>
            </w:pPr>
          </w:p>
        </w:tc>
        <w:tc>
          <w:tcPr>
            <w:tcW w:w="190" w:type="pct"/>
          </w:tcPr>
          <w:p w:rsidR="00BC0763" w:rsidRPr="0083412B" w:rsidRDefault="00BC0763" w:rsidP="00ED3ED6">
            <w:pPr>
              <w:jc w:val="center"/>
            </w:pPr>
            <w:r w:rsidRPr="0083412B">
              <w:t>b.</w:t>
            </w:r>
          </w:p>
        </w:tc>
        <w:tc>
          <w:tcPr>
            <w:tcW w:w="3746" w:type="pct"/>
          </w:tcPr>
          <w:p w:rsidR="00BC0763" w:rsidRPr="0083412B" w:rsidRDefault="00BC0763" w:rsidP="00ED3ED6">
            <w:pPr>
              <w:jc w:val="both"/>
              <w:rPr>
                <w:bCs/>
              </w:rPr>
            </w:pPr>
            <w:r w:rsidRPr="0051238D">
              <w:rPr>
                <w:bCs/>
              </w:rPr>
              <w:t xml:space="preserve">Explain the significance of data analysis and security within </w:t>
            </w:r>
            <w:r>
              <w:rPr>
                <w:bCs/>
              </w:rPr>
              <w:t>a</w:t>
            </w:r>
            <w:r w:rsidRPr="0051238D">
              <w:rPr>
                <w:bCs/>
              </w:rPr>
              <w:t xml:space="preserve"> </w:t>
            </w:r>
            <w:r>
              <w:rPr>
                <w:bCs/>
              </w:rPr>
              <w:t xml:space="preserve">Medical </w:t>
            </w:r>
            <w:r w:rsidRPr="0051238D">
              <w:rPr>
                <w:bCs/>
              </w:rPr>
              <w:t>CPS</w:t>
            </w:r>
            <w:r>
              <w:rPr>
                <w:bCs/>
              </w:rPr>
              <w:t xml:space="preserve"> with an example</w:t>
            </w:r>
            <w:r w:rsidRPr="0051238D">
              <w:rPr>
                <w:bCs/>
              </w:rPr>
              <w:t>.</w:t>
            </w:r>
          </w:p>
        </w:tc>
        <w:tc>
          <w:tcPr>
            <w:tcW w:w="319" w:type="pct"/>
          </w:tcPr>
          <w:p w:rsidR="00BC0763" w:rsidRPr="0083412B" w:rsidRDefault="00BC0763" w:rsidP="00ED3ED6">
            <w:pPr>
              <w:jc w:val="center"/>
            </w:pPr>
            <w:r>
              <w:t>CO1</w:t>
            </w:r>
          </w:p>
        </w:tc>
        <w:tc>
          <w:tcPr>
            <w:tcW w:w="256" w:type="pct"/>
          </w:tcPr>
          <w:p w:rsidR="00BC0763" w:rsidRPr="0083412B" w:rsidRDefault="00BC0763" w:rsidP="00ED3ED6">
            <w:pPr>
              <w:jc w:val="center"/>
            </w:pPr>
            <w:r>
              <w:t>An</w:t>
            </w:r>
          </w:p>
        </w:tc>
        <w:tc>
          <w:tcPr>
            <w:tcW w:w="217" w:type="pct"/>
          </w:tcPr>
          <w:p w:rsidR="00BC0763" w:rsidRPr="0083412B" w:rsidRDefault="00BC0763" w:rsidP="00ED3ED6">
            <w:pPr>
              <w:jc w:val="center"/>
            </w:pPr>
            <w:r>
              <w:t>6</w:t>
            </w:r>
          </w:p>
        </w:tc>
      </w:tr>
      <w:tr w:rsidR="00BC0763" w:rsidRPr="0083412B" w:rsidTr="00A33CA4">
        <w:trPr>
          <w:trHeight w:val="283"/>
        </w:trPr>
        <w:tc>
          <w:tcPr>
            <w:tcW w:w="272" w:type="pct"/>
          </w:tcPr>
          <w:p w:rsidR="00BC0763" w:rsidRPr="0083412B" w:rsidRDefault="00BC0763" w:rsidP="00ED3ED6">
            <w:pPr>
              <w:jc w:val="center"/>
            </w:pPr>
          </w:p>
        </w:tc>
        <w:tc>
          <w:tcPr>
            <w:tcW w:w="190" w:type="pct"/>
          </w:tcPr>
          <w:p w:rsidR="00BC0763" w:rsidRPr="0083412B" w:rsidRDefault="00BC0763" w:rsidP="00ED3ED6">
            <w:pPr>
              <w:jc w:val="center"/>
            </w:pPr>
          </w:p>
        </w:tc>
        <w:tc>
          <w:tcPr>
            <w:tcW w:w="3746" w:type="pct"/>
          </w:tcPr>
          <w:p w:rsidR="00BC0763" w:rsidRPr="0083412B" w:rsidRDefault="00BC0763" w:rsidP="00ED3ED6">
            <w:pPr>
              <w:jc w:val="both"/>
            </w:pPr>
          </w:p>
        </w:tc>
        <w:tc>
          <w:tcPr>
            <w:tcW w:w="319" w:type="pct"/>
          </w:tcPr>
          <w:p w:rsidR="00BC0763" w:rsidRPr="0083412B" w:rsidRDefault="00BC0763" w:rsidP="00ED3ED6">
            <w:pPr>
              <w:jc w:val="center"/>
            </w:pPr>
          </w:p>
        </w:tc>
        <w:tc>
          <w:tcPr>
            <w:tcW w:w="256" w:type="pct"/>
          </w:tcPr>
          <w:p w:rsidR="00BC0763" w:rsidRPr="0083412B" w:rsidRDefault="00BC0763" w:rsidP="00ED3ED6">
            <w:pPr>
              <w:jc w:val="center"/>
            </w:pPr>
          </w:p>
        </w:tc>
        <w:tc>
          <w:tcPr>
            <w:tcW w:w="217" w:type="pct"/>
          </w:tcPr>
          <w:p w:rsidR="00BC0763" w:rsidRPr="0083412B" w:rsidRDefault="00BC0763" w:rsidP="00ED3ED6">
            <w:pPr>
              <w:jc w:val="center"/>
            </w:pPr>
          </w:p>
        </w:tc>
      </w:tr>
      <w:tr w:rsidR="00BC0763" w:rsidRPr="0083412B" w:rsidTr="00A33CA4">
        <w:trPr>
          <w:trHeight w:val="283"/>
        </w:trPr>
        <w:tc>
          <w:tcPr>
            <w:tcW w:w="272" w:type="pct"/>
          </w:tcPr>
          <w:p w:rsidR="00BC0763" w:rsidRPr="0083412B" w:rsidRDefault="00BC0763" w:rsidP="00ED3ED6">
            <w:pPr>
              <w:jc w:val="center"/>
            </w:pPr>
            <w:r w:rsidRPr="0083412B">
              <w:t>23.</w:t>
            </w:r>
          </w:p>
        </w:tc>
        <w:tc>
          <w:tcPr>
            <w:tcW w:w="190" w:type="pct"/>
          </w:tcPr>
          <w:p w:rsidR="00BC0763" w:rsidRPr="0083412B" w:rsidRDefault="00BC0763" w:rsidP="00ED3ED6">
            <w:pPr>
              <w:jc w:val="center"/>
            </w:pPr>
          </w:p>
        </w:tc>
        <w:tc>
          <w:tcPr>
            <w:tcW w:w="3746" w:type="pct"/>
          </w:tcPr>
          <w:p w:rsidR="00BC0763" w:rsidRPr="0083412B" w:rsidRDefault="00BC0763" w:rsidP="00ED3ED6">
            <w:pPr>
              <w:jc w:val="both"/>
            </w:pPr>
            <w:r>
              <w:t>Illustrate</w:t>
            </w:r>
            <w:r w:rsidRPr="00047180">
              <w:t xml:space="preserve"> a hybrid model for a CPS in agriculture, detailing how continuous and discrete dynamics interact in irrigation and pest control</w:t>
            </w:r>
            <w:r>
              <w:t xml:space="preserve"> processes</w:t>
            </w:r>
            <w:r>
              <w:rPr>
                <w:bCs/>
              </w:rPr>
              <w:t>.</w:t>
            </w:r>
          </w:p>
        </w:tc>
        <w:tc>
          <w:tcPr>
            <w:tcW w:w="319" w:type="pct"/>
          </w:tcPr>
          <w:p w:rsidR="00BC0763" w:rsidRPr="0083412B" w:rsidRDefault="00BC0763" w:rsidP="00ED3ED6">
            <w:pPr>
              <w:jc w:val="center"/>
            </w:pPr>
            <w:r w:rsidRPr="0083412B">
              <w:t>CO</w:t>
            </w:r>
            <w:r>
              <w:t>2</w:t>
            </w:r>
          </w:p>
        </w:tc>
        <w:tc>
          <w:tcPr>
            <w:tcW w:w="256" w:type="pct"/>
          </w:tcPr>
          <w:p w:rsidR="00BC0763" w:rsidRPr="0083412B" w:rsidRDefault="00BC0763" w:rsidP="00ED3ED6">
            <w:pPr>
              <w:jc w:val="center"/>
            </w:pPr>
            <w:r>
              <w:t>An</w:t>
            </w:r>
          </w:p>
        </w:tc>
        <w:tc>
          <w:tcPr>
            <w:tcW w:w="217" w:type="pct"/>
          </w:tcPr>
          <w:p w:rsidR="00BC0763" w:rsidRPr="0083412B" w:rsidRDefault="00BC0763" w:rsidP="00ED3ED6">
            <w:pPr>
              <w:jc w:val="center"/>
            </w:pPr>
            <w:r>
              <w:t>12</w:t>
            </w:r>
          </w:p>
        </w:tc>
      </w:tr>
      <w:tr w:rsidR="00BC0763" w:rsidRPr="0083412B" w:rsidTr="00432575">
        <w:trPr>
          <w:trHeight w:val="238"/>
        </w:trPr>
        <w:tc>
          <w:tcPr>
            <w:tcW w:w="5000" w:type="pct"/>
            <w:gridSpan w:val="6"/>
          </w:tcPr>
          <w:p w:rsidR="00BC0763" w:rsidRPr="0083412B" w:rsidRDefault="00BC0763" w:rsidP="00ED3ED6">
            <w:pPr>
              <w:jc w:val="center"/>
              <w:rPr>
                <w:b/>
                <w:bCs/>
              </w:rPr>
            </w:pPr>
            <w:r w:rsidRPr="0083412B">
              <w:rPr>
                <w:b/>
                <w:bCs/>
              </w:rPr>
              <w:t>COMPULSORY QUESTION</w:t>
            </w:r>
          </w:p>
        </w:tc>
      </w:tr>
      <w:tr w:rsidR="00BC0763" w:rsidRPr="0083412B" w:rsidTr="00A33CA4">
        <w:trPr>
          <w:trHeight w:val="283"/>
        </w:trPr>
        <w:tc>
          <w:tcPr>
            <w:tcW w:w="272" w:type="pct"/>
          </w:tcPr>
          <w:p w:rsidR="00BC0763" w:rsidRPr="0083412B" w:rsidRDefault="00BC0763" w:rsidP="00ED3ED6">
            <w:pPr>
              <w:jc w:val="center"/>
            </w:pPr>
            <w:r w:rsidRPr="0083412B">
              <w:t>24.</w:t>
            </w:r>
          </w:p>
        </w:tc>
        <w:tc>
          <w:tcPr>
            <w:tcW w:w="190" w:type="pct"/>
          </w:tcPr>
          <w:p w:rsidR="00BC0763" w:rsidRPr="0083412B" w:rsidRDefault="00BC0763" w:rsidP="00ED3ED6">
            <w:pPr>
              <w:jc w:val="center"/>
            </w:pPr>
          </w:p>
        </w:tc>
        <w:tc>
          <w:tcPr>
            <w:tcW w:w="3746" w:type="pct"/>
          </w:tcPr>
          <w:p w:rsidR="00BC0763" w:rsidRPr="0083412B" w:rsidRDefault="00BC0763" w:rsidP="00ED3ED6">
            <w:pPr>
              <w:jc w:val="both"/>
            </w:pPr>
            <w:r>
              <w:t xml:space="preserve">Create a </w:t>
            </w:r>
            <w:r w:rsidRPr="00903D8D">
              <w:t xml:space="preserve">security framework </w:t>
            </w:r>
            <w:r>
              <w:t xml:space="preserve">for </w:t>
            </w:r>
            <w:r w:rsidRPr="00903D8D">
              <w:t xml:space="preserve">industrial </w:t>
            </w:r>
            <w:r>
              <w:t>applications that incorporates Kerckhoff’s Principle, public key cryptography, and digital signatures to ensure system performance</w:t>
            </w:r>
            <w:r w:rsidRPr="00903D8D">
              <w:t xml:space="preserve">. </w:t>
            </w:r>
          </w:p>
        </w:tc>
        <w:tc>
          <w:tcPr>
            <w:tcW w:w="319" w:type="pct"/>
          </w:tcPr>
          <w:p w:rsidR="00BC0763" w:rsidRPr="0083412B" w:rsidRDefault="00BC0763" w:rsidP="00ED3ED6">
            <w:pPr>
              <w:jc w:val="center"/>
            </w:pPr>
            <w:r w:rsidRPr="0083412B">
              <w:t>CO6</w:t>
            </w:r>
          </w:p>
        </w:tc>
        <w:tc>
          <w:tcPr>
            <w:tcW w:w="256" w:type="pct"/>
          </w:tcPr>
          <w:p w:rsidR="00BC0763" w:rsidRPr="0083412B" w:rsidRDefault="00BC0763" w:rsidP="00ED3ED6">
            <w:pPr>
              <w:jc w:val="center"/>
            </w:pPr>
            <w:r>
              <w:t>C</w:t>
            </w:r>
          </w:p>
        </w:tc>
        <w:tc>
          <w:tcPr>
            <w:tcW w:w="217" w:type="pct"/>
          </w:tcPr>
          <w:p w:rsidR="00BC0763" w:rsidRPr="0083412B" w:rsidRDefault="00BC0763" w:rsidP="00ED3ED6">
            <w:pPr>
              <w:jc w:val="center"/>
            </w:pPr>
            <w:r w:rsidRPr="0083412B">
              <w:t>12</w:t>
            </w:r>
          </w:p>
        </w:tc>
      </w:tr>
    </w:tbl>
    <w:p w:rsidR="00BC0763" w:rsidRPr="0083412B" w:rsidRDefault="00BC0763" w:rsidP="002E336A"/>
    <w:p w:rsidR="00BC0763" w:rsidRPr="0083412B" w:rsidRDefault="00BC0763" w:rsidP="002E336A">
      <w:r w:rsidRPr="0083412B">
        <w:rPr>
          <w:b/>
          <w:bCs/>
        </w:rPr>
        <w:t>CO</w:t>
      </w:r>
      <w:r w:rsidRPr="0083412B">
        <w:t xml:space="preserve"> – COURSE OUTCOME</w:t>
      </w:r>
      <w:r w:rsidRPr="0083412B">
        <w:tab/>
        <w:t xml:space="preserve">       </w:t>
      </w:r>
      <w:r w:rsidRPr="0083412B">
        <w:rPr>
          <w:b/>
          <w:bCs/>
        </w:rPr>
        <w:t>BL</w:t>
      </w:r>
      <w:r w:rsidRPr="0083412B">
        <w:t xml:space="preserve"> – BLOOM’S LEVEL       </w:t>
      </w:r>
      <w:r w:rsidRPr="0083412B">
        <w:rPr>
          <w:b/>
          <w:bCs/>
        </w:rPr>
        <w:t>M</w:t>
      </w:r>
      <w:r w:rsidRPr="0083412B">
        <w:t xml:space="preserve"> – MARKS ALLOTTED</w:t>
      </w:r>
    </w:p>
    <w:p w:rsidR="00BC0763" w:rsidRPr="0083412B" w:rsidRDefault="00BC0763" w:rsidP="002E336A"/>
    <w:tbl>
      <w:tblPr>
        <w:tblStyle w:val="TableGrid"/>
        <w:tblW w:w="10490" w:type="dxa"/>
        <w:tblInd w:w="-714" w:type="dxa"/>
        <w:tblLook w:val="04A0" w:firstRow="1" w:lastRow="0" w:firstColumn="1" w:lastColumn="0" w:noHBand="0" w:noVBand="1"/>
      </w:tblPr>
      <w:tblGrid>
        <w:gridCol w:w="670"/>
        <w:gridCol w:w="9820"/>
      </w:tblGrid>
      <w:tr w:rsidR="00BC0763" w:rsidRPr="0083412B" w:rsidTr="00517D3B">
        <w:trPr>
          <w:trHeight w:val="283"/>
        </w:trPr>
        <w:tc>
          <w:tcPr>
            <w:tcW w:w="670" w:type="dxa"/>
          </w:tcPr>
          <w:p w:rsidR="00BC0763" w:rsidRPr="0083412B" w:rsidRDefault="00BC0763" w:rsidP="00517D3B">
            <w:pPr>
              <w:jc w:val="center"/>
            </w:pPr>
          </w:p>
        </w:tc>
        <w:tc>
          <w:tcPr>
            <w:tcW w:w="9820" w:type="dxa"/>
          </w:tcPr>
          <w:p w:rsidR="00BC0763" w:rsidRPr="0083412B" w:rsidRDefault="00BC0763" w:rsidP="00517D3B">
            <w:pPr>
              <w:jc w:val="center"/>
              <w:rPr>
                <w:b/>
              </w:rPr>
            </w:pPr>
            <w:r w:rsidRPr="0083412B">
              <w:rPr>
                <w:b/>
              </w:rPr>
              <w:t>COURSE OUTCOMES</w:t>
            </w:r>
          </w:p>
        </w:tc>
      </w:tr>
      <w:tr w:rsidR="00BC0763" w:rsidRPr="0083412B" w:rsidTr="00517D3B">
        <w:trPr>
          <w:trHeight w:val="283"/>
        </w:trPr>
        <w:tc>
          <w:tcPr>
            <w:tcW w:w="670" w:type="dxa"/>
          </w:tcPr>
          <w:p w:rsidR="00BC0763" w:rsidRPr="0083412B" w:rsidRDefault="00BC0763" w:rsidP="0083412B">
            <w:pPr>
              <w:jc w:val="center"/>
              <w:rPr>
                <w:b/>
                <w:bCs/>
              </w:rPr>
            </w:pPr>
            <w:r w:rsidRPr="0083412B">
              <w:rPr>
                <w:b/>
                <w:bCs/>
              </w:rPr>
              <w:t>CO1</w:t>
            </w:r>
          </w:p>
        </w:tc>
        <w:tc>
          <w:tcPr>
            <w:tcW w:w="9820" w:type="dxa"/>
          </w:tcPr>
          <w:p w:rsidR="00BC0763" w:rsidRPr="0083412B" w:rsidRDefault="00BC0763" w:rsidP="0083412B">
            <w:pPr>
              <w:jc w:val="both"/>
            </w:pPr>
            <w:r w:rsidRPr="0083412B">
              <w:t>Demonstrate a comprehensive understanding of the principles, architecture, and interactions between cyber and physical components in CPS environments.</w:t>
            </w:r>
          </w:p>
        </w:tc>
      </w:tr>
      <w:tr w:rsidR="00BC0763" w:rsidRPr="0083412B" w:rsidTr="00517D3B">
        <w:trPr>
          <w:trHeight w:val="283"/>
        </w:trPr>
        <w:tc>
          <w:tcPr>
            <w:tcW w:w="670" w:type="dxa"/>
          </w:tcPr>
          <w:p w:rsidR="00BC0763" w:rsidRPr="0083412B" w:rsidRDefault="00BC0763" w:rsidP="0083412B">
            <w:pPr>
              <w:jc w:val="center"/>
              <w:rPr>
                <w:b/>
                <w:bCs/>
              </w:rPr>
            </w:pPr>
            <w:r w:rsidRPr="0083412B">
              <w:rPr>
                <w:b/>
                <w:bCs/>
              </w:rPr>
              <w:t>CO2</w:t>
            </w:r>
          </w:p>
        </w:tc>
        <w:tc>
          <w:tcPr>
            <w:tcW w:w="9820" w:type="dxa"/>
          </w:tcPr>
          <w:p w:rsidR="00BC0763" w:rsidRPr="0083412B" w:rsidRDefault="00BC0763" w:rsidP="0083412B">
            <w:pPr>
              <w:jc w:val="both"/>
            </w:pPr>
            <w:r w:rsidRPr="0083412B">
              <w:t>Develop models of cyber-physical systems using mathematical techniques, software tools, and simulate their dynamic behavior for analysis and optimization.</w:t>
            </w:r>
          </w:p>
        </w:tc>
      </w:tr>
      <w:tr w:rsidR="00BC0763" w:rsidRPr="0083412B" w:rsidTr="00517D3B">
        <w:trPr>
          <w:trHeight w:val="283"/>
        </w:trPr>
        <w:tc>
          <w:tcPr>
            <w:tcW w:w="670" w:type="dxa"/>
          </w:tcPr>
          <w:p w:rsidR="00BC0763" w:rsidRPr="0083412B" w:rsidRDefault="00BC0763" w:rsidP="0083412B">
            <w:pPr>
              <w:jc w:val="center"/>
              <w:rPr>
                <w:b/>
                <w:bCs/>
              </w:rPr>
            </w:pPr>
            <w:r w:rsidRPr="0083412B">
              <w:rPr>
                <w:b/>
                <w:bCs/>
              </w:rPr>
              <w:t>CO3</w:t>
            </w:r>
          </w:p>
        </w:tc>
        <w:tc>
          <w:tcPr>
            <w:tcW w:w="9820" w:type="dxa"/>
          </w:tcPr>
          <w:p w:rsidR="00BC0763" w:rsidRPr="0083412B" w:rsidRDefault="00BC0763" w:rsidP="0083412B">
            <w:pPr>
              <w:jc w:val="both"/>
            </w:pPr>
            <w:r w:rsidRPr="0083412B">
              <w:t>Design real-time embedded systems to control physical processes by applying control theory and signal processing concepts.</w:t>
            </w:r>
          </w:p>
        </w:tc>
      </w:tr>
      <w:tr w:rsidR="00BC0763" w:rsidRPr="0083412B" w:rsidTr="00517D3B">
        <w:trPr>
          <w:trHeight w:val="283"/>
        </w:trPr>
        <w:tc>
          <w:tcPr>
            <w:tcW w:w="670" w:type="dxa"/>
          </w:tcPr>
          <w:p w:rsidR="00BC0763" w:rsidRPr="0083412B" w:rsidRDefault="00BC0763" w:rsidP="0083412B">
            <w:pPr>
              <w:jc w:val="center"/>
              <w:rPr>
                <w:b/>
                <w:bCs/>
              </w:rPr>
            </w:pPr>
            <w:r w:rsidRPr="0083412B">
              <w:rPr>
                <w:b/>
                <w:bCs/>
              </w:rPr>
              <w:t>CO4</w:t>
            </w:r>
          </w:p>
        </w:tc>
        <w:tc>
          <w:tcPr>
            <w:tcW w:w="9820" w:type="dxa"/>
          </w:tcPr>
          <w:p w:rsidR="00BC0763" w:rsidRPr="0083412B" w:rsidRDefault="00BC0763" w:rsidP="0083412B">
            <w:pPr>
              <w:jc w:val="both"/>
            </w:pPr>
            <w:r w:rsidRPr="0083412B">
              <w:t>Evaluate communication protocols between computational systems and physical processes in CPS.</w:t>
            </w:r>
          </w:p>
        </w:tc>
      </w:tr>
      <w:tr w:rsidR="00BC0763" w:rsidRPr="0083412B" w:rsidTr="00517D3B">
        <w:trPr>
          <w:trHeight w:val="283"/>
        </w:trPr>
        <w:tc>
          <w:tcPr>
            <w:tcW w:w="670" w:type="dxa"/>
          </w:tcPr>
          <w:p w:rsidR="00BC0763" w:rsidRPr="0083412B" w:rsidRDefault="00BC0763" w:rsidP="00517D3B">
            <w:pPr>
              <w:jc w:val="center"/>
              <w:rPr>
                <w:b/>
                <w:bCs/>
              </w:rPr>
            </w:pPr>
            <w:r w:rsidRPr="0083412B">
              <w:rPr>
                <w:b/>
                <w:bCs/>
              </w:rPr>
              <w:t>CO5</w:t>
            </w:r>
          </w:p>
        </w:tc>
        <w:tc>
          <w:tcPr>
            <w:tcW w:w="9820" w:type="dxa"/>
          </w:tcPr>
          <w:p w:rsidR="00BC0763" w:rsidRPr="0083412B" w:rsidRDefault="00BC0763" w:rsidP="00B92146">
            <w:pPr>
              <w:jc w:val="both"/>
            </w:pPr>
            <w:r w:rsidRPr="0083412B">
              <w:t>Assess vulnerabilities, and security risks and apply relevant security strategies to protect cyber-physical systems from cyber-attacks and physical tampering.</w:t>
            </w:r>
          </w:p>
        </w:tc>
      </w:tr>
      <w:tr w:rsidR="00BC0763" w:rsidRPr="0083412B" w:rsidTr="00517D3B">
        <w:trPr>
          <w:trHeight w:val="283"/>
        </w:trPr>
        <w:tc>
          <w:tcPr>
            <w:tcW w:w="670" w:type="dxa"/>
          </w:tcPr>
          <w:p w:rsidR="00BC0763" w:rsidRPr="0083412B" w:rsidRDefault="00BC0763" w:rsidP="00517D3B">
            <w:pPr>
              <w:jc w:val="center"/>
              <w:rPr>
                <w:b/>
                <w:bCs/>
              </w:rPr>
            </w:pPr>
            <w:r w:rsidRPr="0083412B">
              <w:rPr>
                <w:b/>
                <w:bCs/>
              </w:rPr>
              <w:t>CO6</w:t>
            </w:r>
          </w:p>
        </w:tc>
        <w:tc>
          <w:tcPr>
            <w:tcW w:w="9820" w:type="dxa"/>
          </w:tcPr>
          <w:p w:rsidR="00BC0763" w:rsidRPr="0083412B" w:rsidRDefault="00BC0763" w:rsidP="0083412B">
            <w:pPr>
              <w:jc w:val="both"/>
            </w:pPr>
            <w:r w:rsidRPr="0083412B">
              <w:t>Integrate CPS solutions into real-world applications such as smart grids, autonomous vehicles, healthcare, and industrial automation, considering constraints like energy efficiency, real-time operation, and scalability.</w:t>
            </w:r>
          </w:p>
        </w:tc>
      </w:tr>
    </w:tbl>
    <w:p w:rsidR="00BC0763" w:rsidRPr="0083412B" w:rsidRDefault="00BC0763" w:rsidP="00E71C6E"/>
    <w:p w:rsidR="00A0087C" w:rsidRDefault="00A0087C">
      <w:pPr>
        <w:spacing w:after="200" w:line="276" w:lineRule="auto"/>
      </w:pPr>
      <w:r>
        <w:br w:type="page"/>
      </w:r>
    </w:p>
    <w:p w:rsidR="00A0087C" w:rsidRDefault="00A0087C"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57" name="Picture 6074685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A0087C" w:rsidRDefault="00A0087C" w:rsidP="00B92146">
      <w:pPr>
        <w:jc w:val="center"/>
        <w:rPr>
          <w:b/>
          <w:bCs/>
        </w:rPr>
      </w:pPr>
    </w:p>
    <w:p w:rsidR="00A0087C" w:rsidRDefault="00A0087C" w:rsidP="00B92146">
      <w:pPr>
        <w:jc w:val="center"/>
        <w:rPr>
          <w:b/>
          <w:bCs/>
        </w:rPr>
      </w:pPr>
      <w:r>
        <w:rPr>
          <w:b/>
          <w:bCs/>
        </w:rPr>
        <w:t>END SEMESTER EXAMINATION – MAY / JUNE 2025</w:t>
      </w:r>
    </w:p>
    <w:p w:rsidR="00A0087C" w:rsidRDefault="00A0087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0087C" w:rsidRPr="001E42AE" w:rsidTr="0037089B">
        <w:trPr>
          <w:trHeight w:val="397"/>
          <w:jc w:val="center"/>
        </w:trPr>
        <w:tc>
          <w:tcPr>
            <w:tcW w:w="1555" w:type="dxa"/>
            <w:vAlign w:val="center"/>
          </w:tcPr>
          <w:p w:rsidR="00A0087C" w:rsidRPr="0037089B" w:rsidRDefault="00A0087C" w:rsidP="007E575B">
            <w:pPr>
              <w:pStyle w:val="Title"/>
              <w:jc w:val="left"/>
              <w:rPr>
                <w:b/>
                <w:sz w:val="22"/>
                <w:szCs w:val="22"/>
              </w:rPr>
            </w:pPr>
            <w:r w:rsidRPr="0037089B">
              <w:rPr>
                <w:b/>
                <w:sz w:val="22"/>
                <w:szCs w:val="22"/>
              </w:rPr>
              <w:t xml:space="preserve">Course Code      </w:t>
            </w:r>
          </w:p>
        </w:tc>
        <w:tc>
          <w:tcPr>
            <w:tcW w:w="6662" w:type="dxa"/>
            <w:vAlign w:val="center"/>
          </w:tcPr>
          <w:p w:rsidR="00A0087C" w:rsidRPr="0037089B" w:rsidRDefault="00A0087C" w:rsidP="007E575B">
            <w:pPr>
              <w:pStyle w:val="Title"/>
              <w:jc w:val="left"/>
              <w:rPr>
                <w:b/>
                <w:sz w:val="22"/>
                <w:szCs w:val="22"/>
              </w:rPr>
            </w:pPr>
            <w:r w:rsidRPr="006C6916">
              <w:rPr>
                <w:b/>
                <w:sz w:val="22"/>
                <w:szCs w:val="22"/>
              </w:rPr>
              <w:t>22EC1004</w:t>
            </w:r>
          </w:p>
        </w:tc>
        <w:tc>
          <w:tcPr>
            <w:tcW w:w="1417" w:type="dxa"/>
            <w:vAlign w:val="center"/>
          </w:tcPr>
          <w:p w:rsidR="00A0087C" w:rsidRPr="0037089B" w:rsidRDefault="00A0087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A0087C" w:rsidRPr="0037089B" w:rsidRDefault="00A0087C" w:rsidP="007E575B">
            <w:pPr>
              <w:pStyle w:val="Title"/>
              <w:jc w:val="left"/>
              <w:rPr>
                <w:b/>
                <w:sz w:val="22"/>
                <w:szCs w:val="22"/>
              </w:rPr>
            </w:pPr>
            <w:r w:rsidRPr="0037089B">
              <w:rPr>
                <w:b/>
                <w:sz w:val="22"/>
                <w:szCs w:val="22"/>
              </w:rPr>
              <w:t>3hrs</w:t>
            </w:r>
          </w:p>
        </w:tc>
      </w:tr>
      <w:tr w:rsidR="00A0087C" w:rsidRPr="001E42AE" w:rsidTr="0037089B">
        <w:trPr>
          <w:trHeight w:val="397"/>
          <w:jc w:val="center"/>
        </w:trPr>
        <w:tc>
          <w:tcPr>
            <w:tcW w:w="1555" w:type="dxa"/>
            <w:vAlign w:val="center"/>
          </w:tcPr>
          <w:p w:rsidR="00A0087C" w:rsidRPr="0037089B" w:rsidRDefault="00A0087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A0087C" w:rsidRPr="0037089B" w:rsidRDefault="00A0087C" w:rsidP="007E575B">
            <w:pPr>
              <w:pStyle w:val="Title"/>
              <w:jc w:val="left"/>
              <w:rPr>
                <w:b/>
                <w:sz w:val="22"/>
                <w:szCs w:val="22"/>
              </w:rPr>
            </w:pPr>
            <w:r w:rsidRPr="006C6916">
              <w:rPr>
                <w:b/>
                <w:sz w:val="22"/>
                <w:szCs w:val="22"/>
              </w:rPr>
              <w:t>FUNDAMENTALS OF ELECTRICAL AND ELECTRONICS ENGINEERING</w:t>
            </w:r>
          </w:p>
        </w:tc>
        <w:tc>
          <w:tcPr>
            <w:tcW w:w="1417" w:type="dxa"/>
            <w:vAlign w:val="center"/>
          </w:tcPr>
          <w:p w:rsidR="00A0087C" w:rsidRPr="0037089B" w:rsidRDefault="00A0087C" w:rsidP="007E575B">
            <w:pPr>
              <w:pStyle w:val="Title"/>
              <w:jc w:val="left"/>
              <w:rPr>
                <w:b/>
                <w:bCs/>
                <w:sz w:val="22"/>
                <w:szCs w:val="22"/>
              </w:rPr>
            </w:pPr>
            <w:r w:rsidRPr="0037089B">
              <w:rPr>
                <w:b/>
                <w:bCs/>
                <w:sz w:val="22"/>
                <w:szCs w:val="22"/>
              </w:rPr>
              <w:t xml:space="preserve">Max. Marks </w:t>
            </w:r>
          </w:p>
        </w:tc>
        <w:tc>
          <w:tcPr>
            <w:tcW w:w="851" w:type="dxa"/>
            <w:vAlign w:val="center"/>
          </w:tcPr>
          <w:p w:rsidR="00A0087C" w:rsidRPr="0037089B" w:rsidRDefault="00A0087C" w:rsidP="007E575B">
            <w:pPr>
              <w:pStyle w:val="Title"/>
              <w:jc w:val="left"/>
              <w:rPr>
                <w:b/>
                <w:sz w:val="22"/>
                <w:szCs w:val="22"/>
              </w:rPr>
            </w:pPr>
            <w:r w:rsidRPr="0037089B">
              <w:rPr>
                <w:b/>
                <w:sz w:val="22"/>
                <w:szCs w:val="22"/>
              </w:rPr>
              <w:t>100</w:t>
            </w:r>
          </w:p>
        </w:tc>
      </w:tr>
    </w:tbl>
    <w:p w:rsidR="00A0087C" w:rsidRDefault="00A0087C"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A0087C" w:rsidRPr="00513E6D" w:rsidTr="00C00FD8">
        <w:trPr>
          <w:trHeight w:val="552"/>
        </w:trPr>
        <w:tc>
          <w:tcPr>
            <w:tcW w:w="272" w:type="pct"/>
            <w:vAlign w:val="center"/>
          </w:tcPr>
          <w:p w:rsidR="00A0087C" w:rsidRPr="00513E6D" w:rsidRDefault="00A0087C" w:rsidP="00B92146">
            <w:pPr>
              <w:jc w:val="center"/>
              <w:rPr>
                <w:b/>
              </w:rPr>
            </w:pPr>
            <w:r w:rsidRPr="00513E6D">
              <w:rPr>
                <w:b/>
              </w:rPr>
              <w:t>Q. No.</w:t>
            </w:r>
          </w:p>
        </w:tc>
        <w:tc>
          <w:tcPr>
            <w:tcW w:w="3929" w:type="pct"/>
            <w:gridSpan w:val="2"/>
            <w:vAlign w:val="center"/>
          </w:tcPr>
          <w:p w:rsidR="00A0087C" w:rsidRPr="00513E6D" w:rsidRDefault="00A0087C" w:rsidP="00B92146">
            <w:pPr>
              <w:jc w:val="center"/>
              <w:rPr>
                <w:b/>
              </w:rPr>
            </w:pPr>
            <w:r w:rsidRPr="00513E6D">
              <w:rPr>
                <w:b/>
              </w:rPr>
              <w:t>Questions</w:t>
            </w:r>
          </w:p>
        </w:tc>
        <w:tc>
          <w:tcPr>
            <w:tcW w:w="319" w:type="pct"/>
            <w:vAlign w:val="center"/>
          </w:tcPr>
          <w:p w:rsidR="00A0087C" w:rsidRPr="00513E6D" w:rsidRDefault="00A0087C" w:rsidP="00B92146">
            <w:pPr>
              <w:jc w:val="center"/>
              <w:rPr>
                <w:b/>
              </w:rPr>
            </w:pPr>
            <w:r w:rsidRPr="00513E6D">
              <w:rPr>
                <w:b/>
              </w:rPr>
              <w:t>CO</w:t>
            </w:r>
          </w:p>
        </w:tc>
        <w:tc>
          <w:tcPr>
            <w:tcW w:w="256" w:type="pct"/>
            <w:vAlign w:val="center"/>
          </w:tcPr>
          <w:p w:rsidR="00A0087C" w:rsidRPr="00513E6D" w:rsidRDefault="00A0087C" w:rsidP="00B92146">
            <w:pPr>
              <w:jc w:val="center"/>
              <w:rPr>
                <w:b/>
              </w:rPr>
            </w:pPr>
            <w:r w:rsidRPr="00513E6D">
              <w:rPr>
                <w:b/>
              </w:rPr>
              <w:t>BL</w:t>
            </w:r>
          </w:p>
        </w:tc>
        <w:tc>
          <w:tcPr>
            <w:tcW w:w="224" w:type="pct"/>
            <w:vAlign w:val="center"/>
          </w:tcPr>
          <w:p w:rsidR="00A0087C" w:rsidRPr="00513E6D" w:rsidRDefault="00A0087C" w:rsidP="00B92146">
            <w:pPr>
              <w:jc w:val="center"/>
              <w:rPr>
                <w:b/>
              </w:rPr>
            </w:pPr>
            <w:r w:rsidRPr="00513E6D">
              <w:rPr>
                <w:b/>
              </w:rPr>
              <w:t>M</w:t>
            </w:r>
          </w:p>
        </w:tc>
      </w:tr>
      <w:tr w:rsidR="00A0087C" w:rsidRPr="00513E6D" w:rsidTr="00432575">
        <w:trPr>
          <w:trHeight w:val="148"/>
        </w:trPr>
        <w:tc>
          <w:tcPr>
            <w:tcW w:w="5000" w:type="pct"/>
            <w:gridSpan w:val="6"/>
          </w:tcPr>
          <w:p w:rsidR="00A0087C" w:rsidRPr="00513E6D" w:rsidRDefault="00A0087C" w:rsidP="00517D3B">
            <w:pPr>
              <w:jc w:val="center"/>
              <w:rPr>
                <w:b/>
              </w:rPr>
            </w:pPr>
            <w:r w:rsidRPr="00513E6D">
              <w:rPr>
                <w:b/>
              </w:rPr>
              <w:t>PART – A (10 X 1 = 10 MARKS)</w:t>
            </w:r>
          </w:p>
        </w:tc>
      </w:tr>
      <w:tr w:rsidR="00A0087C" w:rsidRPr="00513E6D" w:rsidTr="00C00FD8">
        <w:trPr>
          <w:trHeight w:val="283"/>
        </w:trPr>
        <w:tc>
          <w:tcPr>
            <w:tcW w:w="272" w:type="pct"/>
          </w:tcPr>
          <w:p w:rsidR="00A0087C" w:rsidRPr="00513E6D" w:rsidRDefault="00A0087C" w:rsidP="00517D3B">
            <w:pPr>
              <w:jc w:val="center"/>
            </w:pPr>
            <w:r w:rsidRPr="00513E6D">
              <w:t>1.</w:t>
            </w:r>
          </w:p>
        </w:tc>
        <w:tc>
          <w:tcPr>
            <w:tcW w:w="3929" w:type="pct"/>
            <w:gridSpan w:val="2"/>
          </w:tcPr>
          <w:p w:rsidR="00A0087C" w:rsidRPr="00513E6D" w:rsidRDefault="00A0087C" w:rsidP="00513E6D">
            <w:pPr>
              <w:jc w:val="both"/>
            </w:pPr>
            <w:r w:rsidRPr="00513E6D">
              <w:t>Compute the charge passing through the circuit if a current of 5A flows for 2 minutes.</w:t>
            </w:r>
          </w:p>
        </w:tc>
        <w:tc>
          <w:tcPr>
            <w:tcW w:w="319" w:type="pct"/>
          </w:tcPr>
          <w:p w:rsidR="00A0087C" w:rsidRPr="00513E6D" w:rsidRDefault="00A0087C" w:rsidP="00517D3B">
            <w:pPr>
              <w:jc w:val="center"/>
            </w:pPr>
            <w:r w:rsidRPr="00513E6D">
              <w:t>CO1</w:t>
            </w:r>
          </w:p>
        </w:tc>
        <w:tc>
          <w:tcPr>
            <w:tcW w:w="256" w:type="pct"/>
          </w:tcPr>
          <w:p w:rsidR="00A0087C" w:rsidRPr="00513E6D" w:rsidRDefault="00A0087C" w:rsidP="00517D3B">
            <w:pPr>
              <w:jc w:val="center"/>
            </w:pPr>
            <w:r w:rsidRPr="00513E6D">
              <w:t>A</w:t>
            </w:r>
          </w:p>
        </w:tc>
        <w:tc>
          <w:tcPr>
            <w:tcW w:w="224" w:type="pct"/>
          </w:tcPr>
          <w:p w:rsidR="00A0087C" w:rsidRPr="00513E6D" w:rsidRDefault="00A0087C" w:rsidP="00517D3B">
            <w:pPr>
              <w:jc w:val="center"/>
            </w:pPr>
            <w:r w:rsidRPr="00513E6D">
              <w:t>1</w:t>
            </w:r>
          </w:p>
        </w:tc>
      </w:tr>
      <w:tr w:rsidR="00A0087C" w:rsidRPr="00513E6D" w:rsidTr="00C00FD8">
        <w:trPr>
          <w:trHeight w:val="283"/>
        </w:trPr>
        <w:tc>
          <w:tcPr>
            <w:tcW w:w="272" w:type="pct"/>
          </w:tcPr>
          <w:p w:rsidR="00A0087C" w:rsidRPr="00513E6D" w:rsidRDefault="00A0087C" w:rsidP="00517D3B">
            <w:pPr>
              <w:jc w:val="center"/>
            </w:pPr>
            <w:r w:rsidRPr="00513E6D">
              <w:t>2.</w:t>
            </w:r>
          </w:p>
        </w:tc>
        <w:tc>
          <w:tcPr>
            <w:tcW w:w="3929" w:type="pct"/>
            <w:gridSpan w:val="2"/>
          </w:tcPr>
          <w:p w:rsidR="00A0087C" w:rsidRPr="00513E6D" w:rsidRDefault="00A0087C" w:rsidP="006C6916">
            <w:r w:rsidRPr="00513E6D">
              <w:t>Interpret the energy conversion in a wind turbine.</w:t>
            </w:r>
          </w:p>
        </w:tc>
        <w:tc>
          <w:tcPr>
            <w:tcW w:w="319" w:type="pct"/>
          </w:tcPr>
          <w:p w:rsidR="00A0087C" w:rsidRPr="00513E6D" w:rsidRDefault="00A0087C" w:rsidP="00517D3B">
            <w:pPr>
              <w:jc w:val="center"/>
            </w:pPr>
            <w:r w:rsidRPr="00513E6D">
              <w:t>CO1</w:t>
            </w:r>
          </w:p>
        </w:tc>
        <w:tc>
          <w:tcPr>
            <w:tcW w:w="256" w:type="pct"/>
          </w:tcPr>
          <w:p w:rsidR="00A0087C" w:rsidRPr="00513E6D" w:rsidRDefault="00A0087C" w:rsidP="00517D3B">
            <w:pPr>
              <w:jc w:val="center"/>
            </w:pPr>
            <w:r w:rsidRPr="00513E6D">
              <w:t>U</w:t>
            </w:r>
          </w:p>
        </w:tc>
        <w:tc>
          <w:tcPr>
            <w:tcW w:w="224" w:type="pct"/>
          </w:tcPr>
          <w:p w:rsidR="00A0087C" w:rsidRPr="00513E6D" w:rsidRDefault="00A0087C" w:rsidP="00517D3B">
            <w:pPr>
              <w:jc w:val="center"/>
            </w:pPr>
            <w:r w:rsidRPr="00513E6D">
              <w:t>1</w:t>
            </w:r>
          </w:p>
        </w:tc>
      </w:tr>
      <w:tr w:rsidR="00A0087C" w:rsidRPr="00513E6D" w:rsidTr="00C00FD8">
        <w:trPr>
          <w:trHeight w:val="283"/>
        </w:trPr>
        <w:tc>
          <w:tcPr>
            <w:tcW w:w="272" w:type="pct"/>
          </w:tcPr>
          <w:p w:rsidR="00A0087C" w:rsidRPr="00513E6D" w:rsidRDefault="00A0087C" w:rsidP="00517D3B">
            <w:pPr>
              <w:jc w:val="center"/>
            </w:pPr>
            <w:r w:rsidRPr="00513E6D">
              <w:t>3.</w:t>
            </w:r>
          </w:p>
        </w:tc>
        <w:tc>
          <w:tcPr>
            <w:tcW w:w="3929" w:type="pct"/>
            <w:gridSpan w:val="2"/>
          </w:tcPr>
          <w:p w:rsidR="00A0087C" w:rsidRPr="00513E6D" w:rsidRDefault="00A0087C" w:rsidP="006C6916">
            <w:r w:rsidRPr="00513E6D">
              <w:t>Identify the type of motor used in washing machines.</w:t>
            </w:r>
          </w:p>
        </w:tc>
        <w:tc>
          <w:tcPr>
            <w:tcW w:w="319" w:type="pct"/>
          </w:tcPr>
          <w:p w:rsidR="00A0087C" w:rsidRPr="00513E6D" w:rsidRDefault="00A0087C" w:rsidP="00517D3B">
            <w:pPr>
              <w:jc w:val="center"/>
            </w:pPr>
            <w:r w:rsidRPr="00513E6D">
              <w:t>CO2</w:t>
            </w:r>
          </w:p>
        </w:tc>
        <w:tc>
          <w:tcPr>
            <w:tcW w:w="256" w:type="pct"/>
          </w:tcPr>
          <w:p w:rsidR="00A0087C" w:rsidRPr="00513E6D" w:rsidRDefault="00A0087C" w:rsidP="00517D3B">
            <w:pPr>
              <w:jc w:val="center"/>
            </w:pPr>
            <w:r w:rsidRPr="00513E6D">
              <w:t>R</w:t>
            </w:r>
          </w:p>
        </w:tc>
        <w:tc>
          <w:tcPr>
            <w:tcW w:w="224" w:type="pct"/>
          </w:tcPr>
          <w:p w:rsidR="00A0087C" w:rsidRPr="00513E6D" w:rsidRDefault="00A0087C" w:rsidP="00517D3B">
            <w:pPr>
              <w:jc w:val="center"/>
            </w:pPr>
            <w:r w:rsidRPr="00513E6D">
              <w:t>1</w:t>
            </w:r>
          </w:p>
        </w:tc>
      </w:tr>
      <w:tr w:rsidR="00A0087C" w:rsidRPr="00513E6D" w:rsidTr="00C00FD8">
        <w:trPr>
          <w:trHeight w:val="283"/>
        </w:trPr>
        <w:tc>
          <w:tcPr>
            <w:tcW w:w="272" w:type="pct"/>
          </w:tcPr>
          <w:p w:rsidR="00A0087C" w:rsidRPr="00513E6D" w:rsidRDefault="00A0087C" w:rsidP="00517D3B">
            <w:pPr>
              <w:jc w:val="center"/>
            </w:pPr>
            <w:r w:rsidRPr="00513E6D">
              <w:t>4.</w:t>
            </w:r>
          </w:p>
        </w:tc>
        <w:tc>
          <w:tcPr>
            <w:tcW w:w="3929" w:type="pct"/>
            <w:gridSpan w:val="2"/>
          </w:tcPr>
          <w:p w:rsidR="00A0087C" w:rsidRPr="00513E6D" w:rsidRDefault="00A0087C" w:rsidP="006C6916">
            <w:pPr>
              <w:spacing w:before="100" w:beforeAutospacing="1" w:after="100" w:afterAutospacing="1"/>
            </w:pPr>
            <w:r w:rsidRPr="00513E6D">
              <w:t>State the advantage of AC motors over DC motors.</w:t>
            </w:r>
          </w:p>
        </w:tc>
        <w:tc>
          <w:tcPr>
            <w:tcW w:w="319" w:type="pct"/>
          </w:tcPr>
          <w:p w:rsidR="00A0087C" w:rsidRPr="00513E6D" w:rsidRDefault="00A0087C" w:rsidP="00517D3B">
            <w:pPr>
              <w:jc w:val="center"/>
            </w:pPr>
            <w:r w:rsidRPr="00513E6D">
              <w:t>CO2</w:t>
            </w:r>
          </w:p>
        </w:tc>
        <w:tc>
          <w:tcPr>
            <w:tcW w:w="256" w:type="pct"/>
          </w:tcPr>
          <w:p w:rsidR="00A0087C" w:rsidRPr="00513E6D" w:rsidRDefault="00A0087C" w:rsidP="00517D3B">
            <w:pPr>
              <w:jc w:val="center"/>
            </w:pPr>
            <w:r w:rsidRPr="00513E6D">
              <w:t>R</w:t>
            </w:r>
          </w:p>
        </w:tc>
        <w:tc>
          <w:tcPr>
            <w:tcW w:w="224" w:type="pct"/>
          </w:tcPr>
          <w:p w:rsidR="00A0087C" w:rsidRPr="00513E6D" w:rsidRDefault="00A0087C" w:rsidP="00517D3B">
            <w:pPr>
              <w:jc w:val="center"/>
            </w:pPr>
            <w:r w:rsidRPr="00513E6D">
              <w:t>1</w:t>
            </w:r>
          </w:p>
        </w:tc>
      </w:tr>
      <w:tr w:rsidR="00A0087C" w:rsidRPr="00513E6D" w:rsidTr="00C00FD8">
        <w:trPr>
          <w:trHeight w:val="283"/>
        </w:trPr>
        <w:tc>
          <w:tcPr>
            <w:tcW w:w="272" w:type="pct"/>
          </w:tcPr>
          <w:p w:rsidR="00A0087C" w:rsidRPr="00513E6D" w:rsidRDefault="00A0087C" w:rsidP="00517D3B">
            <w:pPr>
              <w:jc w:val="center"/>
            </w:pPr>
            <w:r w:rsidRPr="00513E6D">
              <w:t>5.</w:t>
            </w:r>
          </w:p>
        </w:tc>
        <w:tc>
          <w:tcPr>
            <w:tcW w:w="3929" w:type="pct"/>
            <w:gridSpan w:val="2"/>
          </w:tcPr>
          <w:p w:rsidR="00A0087C" w:rsidRPr="00513E6D" w:rsidRDefault="00A0087C" w:rsidP="006C6916">
            <w:pPr>
              <w:rPr>
                <w:rFonts w:eastAsiaTheme="minorHAnsi"/>
                <w:color w:val="000000"/>
                <w:lang w:val="en-IN"/>
              </w:rPr>
            </w:pPr>
            <w:r w:rsidRPr="00513E6D">
              <w:rPr>
                <w:rFonts w:eastAsiaTheme="minorHAnsi"/>
                <w:color w:val="000000"/>
                <w:lang w:val="en-IN"/>
              </w:rPr>
              <w:t>Name the semiconductor material used in infrared LEDs.</w:t>
            </w:r>
          </w:p>
        </w:tc>
        <w:tc>
          <w:tcPr>
            <w:tcW w:w="319" w:type="pct"/>
          </w:tcPr>
          <w:p w:rsidR="00A0087C" w:rsidRPr="00513E6D" w:rsidRDefault="00A0087C" w:rsidP="00517D3B">
            <w:pPr>
              <w:jc w:val="center"/>
            </w:pPr>
            <w:r w:rsidRPr="00513E6D">
              <w:t>CO3</w:t>
            </w:r>
          </w:p>
        </w:tc>
        <w:tc>
          <w:tcPr>
            <w:tcW w:w="256" w:type="pct"/>
          </w:tcPr>
          <w:p w:rsidR="00A0087C" w:rsidRPr="00513E6D" w:rsidRDefault="00A0087C" w:rsidP="00517D3B">
            <w:pPr>
              <w:jc w:val="center"/>
            </w:pPr>
            <w:r w:rsidRPr="00513E6D">
              <w:t>R</w:t>
            </w:r>
          </w:p>
        </w:tc>
        <w:tc>
          <w:tcPr>
            <w:tcW w:w="224" w:type="pct"/>
          </w:tcPr>
          <w:p w:rsidR="00A0087C" w:rsidRPr="00513E6D" w:rsidRDefault="00A0087C" w:rsidP="00517D3B">
            <w:pPr>
              <w:jc w:val="center"/>
            </w:pPr>
            <w:r w:rsidRPr="00513E6D">
              <w:t>1</w:t>
            </w:r>
          </w:p>
        </w:tc>
      </w:tr>
      <w:tr w:rsidR="00A0087C" w:rsidRPr="00513E6D" w:rsidTr="00C00FD8">
        <w:trPr>
          <w:trHeight w:val="283"/>
        </w:trPr>
        <w:tc>
          <w:tcPr>
            <w:tcW w:w="272" w:type="pct"/>
          </w:tcPr>
          <w:p w:rsidR="00A0087C" w:rsidRPr="00513E6D" w:rsidRDefault="00A0087C" w:rsidP="00517D3B">
            <w:pPr>
              <w:jc w:val="center"/>
            </w:pPr>
            <w:r w:rsidRPr="00513E6D">
              <w:t>6.</w:t>
            </w:r>
          </w:p>
        </w:tc>
        <w:tc>
          <w:tcPr>
            <w:tcW w:w="3929" w:type="pct"/>
            <w:gridSpan w:val="2"/>
          </w:tcPr>
          <w:p w:rsidR="00A0087C" w:rsidRPr="00513E6D" w:rsidRDefault="00A0087C" w:rsidP="006C6916">
            <w:r w:rsidRPr="00513E6D">
              <w:t>Identify the working principle behind capacitors.</w:t>
            </w:r>
          </w:p>
        </w:tc>
        <w:tc>
          <w:tcPr>
            <w:tcW w:w="319" w:type="pct"/>
          </w:tcPr>
          <w:p w:rsidR="00A0087C" w:rsidRPr="00513E6D" w:rsidRDefault="00A0087C" w:rsidP="00517D3B">
            <w:pPr>
              <w:jc w:val="center"/>
            </w:pPr>
            <w:r w:rsidRPr="00513E6D">
              <w:t>CO3</w:t>
            </w:r>
          </w:p>
        </w:tc>
        <w:tc>
          <w:tcPr>
            <w:tcW w:w="256" w:type="pct"/>
          </w:tcPr>
          <w:p w:rsidR="00A0087C" w:rsidRPr="00513E6D" w:rsidRDefault="00A0087C" w:rsidP="00517D3B">
            <w:pPr>
              <w:jc w:val="center"/>
            </w:pPr>
            <w:r w:rsidRPr="00513E6D">
              <w:t>U</w:t>
            </w:r>
          </w:p>
        </w:tc>
        <w:tc>
          <w:tcPr>
            <w:tcW w:w="224" w:type="pct"/>
          </w:tcPr>
          <w:p w:rsidR="00A0087C" w:rsidRPr="00513E6D" w:rsidRDefault="00A0087C" w:rsidP="00517D3B">
            <w:pPr>
              <w:jc w:val="center"/>
            </w:pPr>
            <w:r w:rsidRPr="00513E6D">
              <w:t>1</w:t>
            </w:r>
          </w:p>
        </w:tc>
      </w:tr>
      <w:tr w:rsidR="00A0087C" w:rsidRPr="00513E6D" w:rsidTr="00C00FD8">
        <w:trPr>
          <w:trHeight w:val="283"/>
        </w:trPr>
        <w:tc>
          <w:tcPr>
            <w:tcW w:w="272" w:type="pct"/>
          </w:tcPr>
          <w:p w:rsidR="00A0087C" w:rsidRPr="00513E6D" w:rsidRDefault="00A0087C" w:rsidP="00517D3B">
            <w:pPr>
              <w:jc w:val="center"/>
            </w:pPr>
            <w:r w:rsidRPr="00513E6D">
              <w:t>7.</w:t>
            </w:r>
          </w:p>
        </w:tc>
        <w:tc>
          <w:tcPr>
            <w:tcW w:w="3929" w:type="pct"/>
            <w:gridSpan w:val="2"/>
          </w:tcPr>
          <w:p w:rsidR="00A0087C" w:rsidRPr="00513E6D" w:rsidRDefault="00A0087C" w:rsidP="006C6916">
            <w:pPr>
              <w:rPr>
                <w:noProof/>
                <w:lang w:eastAsia="zh-TW"/>
              </w:rPr>
            </w:pPr>
            <w:r w:rsidRPr="00513E6D">
              <w:rPr>
                <w:noProof/>
                <w:lang w:eastAsia="zh-TW"/>
              </w:rPr>
              <w:t>Interpret a logic device that can store multiple bits of information.</w:t>
            </w:r>
          </w:p>
        </w:tc>
        <w:tc>
          <w:tcPr>
            <w:tcW w:w="319" w:type="pct"/>
          </w:tcPr>
          <w:p w:rsidR="00A0087C" w:rsidRPr="00513E6D" w:rsidRDefault="00A0087C" w:rsidP="00517D3B">
            <w:pPr>
              <w:jc w:val="center"/>
            </w:pPr>
            <w:r w:rsidRPr="00513E6D">
              <w:t>CO4</w:t>
            </w:r>
          </w:p>
        </w:tc>
        <w:tc>
          <w:tcPr>
            <w:tcW w:w="256" w:type="pct"/>
          </w:tcPr>
          <w:p w:rsidR="00A0087C" w:rsidRPr="00513E6D" w:rsidRDefault="00A0087C" w:rsidP="00517D3B">
            <w:pPr>
              <w:jc w:val="center"/>
            </w:pPr>
            <w:r w:rsidRPr="00513E6D">
              <w:t>U</w:t>
            </w:r>
          </w:p>
        </w:tc>
        <w:tc>
          <w:tcPr>
            <w:tcW w:w="224" w:type="pct"/>
          </w:tcPr>
          <w:p w:rsidR="00A0087C" w:rsidRPr="00513E6D" w:rsidRDefault="00A0087C" w:rsidP="00517D3B">
            <w:pPr>
              <w:jc w:val="center"/>
            </w:pPr>
            <w:r w:rsidRPr="00513E6D">
              <w:t>1</w:t>
            </w:r>
          </w:p>
        </w:tc>
      </w:tr>
      <w:tr w:rsidR="00A0087C" w:rsidRPr="00513E6D" w:rsidTr="00C00FD8">
        <w:trPr>
          <w:trHeight w:val="283"/>
        </w:trPr>
        <w:tc>
          <w:tcPr>
            <w:tcW w:w="272" w:type="pct"/>
          </w:tcPr>
          <w:p w:rsidR="00A0087C" w:rsidRPr="00513E6D" w:rsidRDefault="00A0087C" w:rsidP="00517D3B">
            <w:pPr>
              <w:jc w:val="center"/>
            </w:pPr>
            <w:r w:rsidRPr="00513E6D">
              <w:t>8.</w:t>
            </w:r>
          </w:p>
        </w:tc>
        <w:tc>
          <w:tcPr>
            <w:tcW w:w="3929" w:type="pct"/>
            <w:gridSpan w:val="2"/>
          </w:tcPr>
          <w:p w:rsidR="00A0087C" w:rsidRPr="00513E6D" w:rsidRDefault="00A0087C" w:rsidP="006C6916">
            <w:r w:rsidRPr="00513E6D">
              <w:t>Identify a secondary memory device.</w:t>
            </w:r>
          </w:p>
        </w:tc>
        <w:tc>
          <w:tcPr>
            <w:tcW w:w="319" w:type="pct"/>
          </w:tcPr>
          <w:p w:rsidR="00A0087C" w:rsidRPr="00513E6D" w:rsidRDefault="00A0087C" w:rsidP="00517D3B">
            <w:pPr>
              <w:jc w:val="center"/>
            </w:pPr>
            <w:r w:rsidRPr="00513E6D">
              <w:t>CO4</w:t>
            </w:r>
          </w:p>
        </w:tc>
        <w:tc>
          <w:tcPr>
            <w:tcW w:w="256" w:type="pct"/>
          </w:tcPr>
          <w:p w:rsidR="00A0087C" w:rsidRPr="00513E6D" w:rsidRDefault="00A0087C" w:rsidP="00517D3B">
            <w:pPr>
              <w:jc w:val="center"/>
            </w:pPr>
            <w:r w:rsidRPr="00513E6D">
              <w:t>R</w:t>
            </w:r>
          </w:p>
        </w:tc>
        <w:tc>
          <w:tcPr>
            <w:tcW w:w="224" w:type="pct"/>
          </w:tcPr>
          <w:p w:rsidR="00A0087C" w:rsidRPr="00513E6D" w:rsidRDefault="00A0087C" w:rsidP="00517D3B">
            <w:pPr>
              <w:jc w:val="center"/>
            </w:pPr>
            <w:r w:rsidRPr="00513E6D">
              <w:t>1</w:t>
            </w:r>
          </w:p>
        </w:tc>
      </w:tr>
      <w:tr w:rsidR="00A0087C" w:rsidRPr="00513E6D" w:rsidTr="00C00FD8">
        <w:trPr>
          <w:trHeight w:val="283"/>
        </w:trPr>
        <w:tc>
          <w:tcPr>
            <w:tcW w:w="272" w:type="pct"/>
          </w:tcPr>
          <w:p w:rsidR="00A0087C" w:rsidRPr="00513E6D" w:rsidRDefault="00A0087C" w:rsidP="00517D3B">
            <w:pPr>
              <w:jc w:val="center"/>
            </w:pPr>
            <w:r w:rsidRPr="00513E6D">
              <w:t>9.</w:t>
            </w:r>
          </w:p>
        </w:tc>
        <w:tc>
          <w:tcPr>
            <w:tcW w:w="3929" w:type="pct"/>
            <w:gridSpan w:val="2"/>
          </w:tcPr>
          <w:p w:rsidR="00A0087C" w:rsidRPr="00513E6D" w:rsidRDefault="00A0087C" w:rsidP="006C6916">
            <w:pPr>
              <w:rPr>
                <w:noProof/>
                <w:lang w:eastAsia="zh-TW"/>
              </w:rPr>
            </w:pPr>
            <w:r w:rsidRPr="00513E6D">
              <w:rPr>
                <w:noProof/>
                <w:lang w:eastAsia="zh-TW"/>
              </w:rPr>
              <w:t>Define active sensors.</w:t>
            </w:r>
          </w:p>
        </w:tc>
        <w:tc>
          <w:tcPr>
            <w:tcW w:w="319" w:type="pct"/>
          </w:tcPr>
          <w:p w:rsidR="00A0087C" w:rsidRPr="00513E6D" w:rsidRDefault="00A0087C" w:rsidP="00517D3B">
            <w:pPr>
              <w:jc w:val="center"/>
            </w:pPr>
            <w:r w:rsidRPr="00513E6D">
              <w:t>CO5</w:t>
            </w:r>
          </w:p>
        </w:tc>
        <w:tc>
          <w:tcPr>
            <w:tcW w:w="256" w:type="pct"/>
          </w:tcPr>
          <w:p w:rsidR="00A0087C" w:rsidRPr="00513E6D" w:rsidRDefault="00A0087C" w:rsidP="00517D3B">
            <w:pPr>
              <w:jc w:val="center"/>
            </w:pPr>
            <w:r w:rsidRPr="00513E6D">
              <w:t>R</w:t>
            </w:r>
          </w:p>
        </w:tc>
        <w:tc>
          <w:tcPr>
            <w:tcW w:w="224" w:type="pct"/>
          </w:tcPr>
          <w:p w:rsidR="00A0087C" w:rsidRPr="00513E6D" w:rsidRDefault="00A0087C" w:rsidP="00517D3B">
            <w:pPr>
              <w:jc w:val="center"/>
            </w:pPr>
            <w:r w:rsidRPr="00513E6D">
              <w:t>1</w:t>
            </w:r>
          </w:p>
        </w:tc>
      </w:tr>
      <w:tr w:rsidR="00A0087C" w:rsidRPr="00513E6D" w:rsidTr="00C00FD8">
        <w:trPr>
          <w:trHeight w:val="283"/>
        </w:trPr>
        <w:tc>
          <w:tcPr>
            <w:tcW w:w="272" w:type="pct"/>
          </w:tcPr>
          <w:p w:rsidR="00A0087C" w:rsidRPr="00513E6D" w:rsidRDefault="00A0087C" w:rsidP="00517D3B">
            <w:pPr>
              <w:jc w:val="center"/>
            </w:pPr>
            <w:r w:rsidRPr="00513E6D">
              <w:t>10.</w:t>
            </w:r>
          </w:p>
        </w:tc>
        <w:tc>
          <w:tcPr>
            <w:tcW w:w="3929" w:type="pct"/>
            <w:gridSpan w:val="2"/>
          </w:tcPr>
          <w:p w:rsidR="00A0087C" w:rsidRPr="00513E6D" w:rsidRDefault="00A0087C" w:rsidP="006C6916">
            <w:r w:rsidRPr="00513E6D">
              <w:t>Show the structure of a cell in 5G mobile communication.</w:t>
            </w:r>
          </w:p>
        </w:tc>
        <w:tc>
          <w:tcPr>
            <w:tcW w:w="319" w:type="pct"/>
          </w:tcPr>
          <w:p w:rsidR="00A0087C" w:rsidRPr="00513E6D" w:rsidRDefault="00A0087C" w:rsidP="00517D3B">
            <w:pPr>
              <w:jc w:val="center"/>
            </w:pPr>
            <w:r w:rsidRPr="00513E6D">
              <w:t>CO6</w:t>
            </w:r>
          </w:p>
        </w:tc>
        <w:tc>
          <w:tcPr>
            <w:tcW w:w="256" w:type="pct"/>
          </w:tcPr>
          <w:p w:rsidR="00A0087C" w:rsidRPr="00513E6D" w:rsidRDefault="00A0087C" w:rsidP="00517D3B">
            <w:pPr>
              <w:jc w:val="center"/>
            </w:pPr>
            <w:r w:rsidRPr="00513E6D">
              <w:t>U</w:t>
            </w:r>
          </w:p>
        </w:tc>
        <w:tc>
          <w:tcPr>
            <w:tcW w:w="224" w:type="pct"/>
          </w:tcPr>
          <w:p w:rsidR="00A0087C" w:rsidRPr="00513E6D" w:rsidRDefault="00A0087C" w:rsidP="00517D3B">
            <w:pPr>
              <w:jc w:val="center"/>
            </w:pPr>
            <w:r w:rsidRPr="00513E6D">
              <w:t>1</w:t>
            </w:r>
          </w:p>
        </w:tc>
      </w:tr>
      <w:tr w:rsidR="00A0087C" w:rsidRPr="00513E6D" w:rsidTr="00432575">
        <w:trPr>
          <w:trHeight w:val="194"/>
        </w:trPr>
        <w:tc>
          <w:tcPr>
            <w:tcW w:w="5000" w:type="pct"/>
            <w:gridSpan w:val="6"/>
          </w:tcPr>
          <w:p w:rsidR="00A0087C" w:rsidRPr="00513E6D" w:rsidRDefault="00A0087C" w:rsidP="00517D3B">
            <w:pPr>
              <w:jc w:val="center"/>
              <w:rPr>
                <w:b/>
              </w:rPr>
            </w:pPr>
            <w:r w:rsidRPr="00513E6D">
              <w:rPr>
                <w:b/>
              </w:rPr>
              <w:t>PART – B (6 X 3 = 18 MARKS)</w:t>
            </w:r>
          </w:p>
        </w:tc>
      </w:tr>
      <w:tr w:rsidR="00A0087C" w:rsidRPr="00513E6D" w:rsidTr="00C00FD8">
        <w:trPr>
          <w:trHeight w:val="283"/>
        </w:trPr>
        <w:tc>
          <w:tcPr>
            <w:tcW w:w="272" w:type="pct"/>
          </w:tcPr>
          <w:p w:rsidR="00A0087C" w:rsidRPr="00513E6D" w:rsidRDefault="00A0087C" w:rsidP="00517D3B">
            <w:pPr>
              <w:pStyle w:val="NoSpacing"/>
              <w:jc w:val="center"/>
            </w:pPr>
            <w:r w:rsidRPr="00513E6D">
              <w:t>11.</w:t>
            </w:r>
          </w:p>
        </w:tc>
        <w:tc>
          <w:tcPr>
            <w:tcW w:w="3929" w:type="pct"/>
            <w:gridSpan w:val="2"/>
          </w:tcPr>
          <w:p w:rsidR="00A0087C" w:rsidRPr="00513E6D" w:rsidRDefault="00A0087C" w:rsidP="00B92146">
            <w:pPr>
              <w:pStyle w:val="NoSpacing"/>
              <w:jc w:val="both"/>
            </w:pPr>
            <w:r w:rsidRPr="00513E6D">
              <w:t>Calculate the power consumed by a 100W refrigerator running for 24 hours in 30 days.</w:t>
            </w:r>
          </w:p>
        </w:tc>
        <w:tc>
          <w:tcPr>
            <w:tcW w:w="319" w:type="pct"/>
          </w:tcPr>
          <w:p w:rsidR="00A0087C" w:rsidRPr="00513E6D" w:rsidRDefault="00A0087C" w:rsidP="00517D3B">
            <w:pPr>
              <w:pStyle w:val="NoSpacing"/>
              <w:jc w:val="center"/>
            </w:pPr>
            <w:r w:rsidRPr="00513E6D">
              <w:t>CO1</w:t>
            </w:r>
          </w:p>
        </w:tc>
        <w:tc>
          <w:tcPr>
            <w:tcW w:w="256" w:type="pct"/>
          </w:tcPr>
          <w:p w:rsidR="00A0087C" w:rsidRPr="00513E6D" w:rsidRDefault="00A0087C" w:rsidP="00517D3B">
            <w:pPr>
              <w:pStyle w:val="NoSpacing"/>
              <w:jc w:val="center"/>
            </w:pPr>
            <w:r w:rsidRPr="00513E6D">
              <w:t>A</w:t>
            </w:r>
          </w:p>
        </w:tc>
        <w:tc>
          <w:tcPr>
            <w:tcW w:w="224" w:type="pct"/>
          </w:tcPr>
          <w:p w:rsidR="00A0087C" w:rsidRPr="00513E6D" w:rsidRDefault="00A0087C" w:rsidP="00517D3B">
            <w:pPr>
              <w:pStyle w:val="NoSpacing"/>
              <w:jc w:val="center"/>
            </w:pPr>
            <w:r w:rsidRPr="00513E6D">
              <w:t>3</w:t>
            </w:r>
          </w:p>
        </w:tc>
      </w:tr>
      <w:tr w:rsidR="00A0087C" w:rsidRPr="00513E6D" w:rsidTr="00C00FD8">
        <w:trPr>
          <w:trHeight w:val="283"/>
        </w:trPr>
        <w:tc>
          <w:tcPr>
            <w:tcW w:w="272" w:type="pct"/>
          </w:tcPr>
          <w:p w:rsidR="00A0087C" w:rsidRPr="00513E6D" w:rsidRDefault="00A0087C" w:rsidP="00517D3B">
            <w:pPr>
              <w:pStyle w:val="NoSpacing"/>
              <w:jc w:val="center"/>
            </w:pPr>
            <w:r w:rsidRPr="00513E6D">
              <w:t>12.</w:t>
            </w:r>
          </w:p>
        </w:tc>
        <w:tc>
          <w:tcPr>
            <w:tcW w:w="3929" w:type="pct"/>
            <w:gridSpan w:val="2"/>
          </w:tcPr>
          <w:p w:rsidR="00A0087C" w:rsidRPr="00513E6D" w:rsidRDefault="00A0087C" w:rsidP="005B4AD8">
            <w:r w:rsidRPr="00513E6D">
              <w:t>Discuss the working of a transformer with illustration.</w:t>
            </w:r>
          </w:p>
        </w:tc>
        <w:tc>
          <w:tcPr>
            <w:tcW w:w="319" w:type="pct"/>
          </w:tcPr>
          <w:p w:rsidR="00A0087C" w:rsidRPr="00513E6D" w:rsidRDefault="00A0087C" w:rsidP="00517D3B">
            <w:pPr>
              <w:pStyle w:val="NoSpacing"/>
              <w:jc w:val="center"/>
            </w:pPr>
            <w:r w:rsidRPr="00513E6D">
              <w:t>CO2</w:t>
            </w:r>
          </w:p>
        </w:tc>
        <w:tc>
          <w:tcPr>
            <w:tcW w:w="256" w:type="pct"/>
          </w:tcPr>
          <w:p w:rsidR="00A0087C" w:rsidRPr="00513E6D" w:rsidRDefault="00A0087C" w:rsidP="00517D3B">
            <w:pPr>
              <w:pStyle w:val="NoSpacing"/>
              <w:jc w:val="center"/>
            </w:pPr>
            <w:r w:rsidRPr="00513E6D">
              <w:t>U</w:t>
            </w:r>
          </w:p>
        </w:tc>
        <w:tc>
          <w:tcPr>
            <w:tcW w:w="224" w:type="pct"/>
          </w:tcPr>
          <w:p w:rsidR="00A0087C" w:rsidRPr="00513E6D" w:rsidRDefault="00A0087C" w:rsidP="00517D3B">
            <w:pPr>
              <w:pStyle w:val="NoSpacing"/>
              <w:jc w:val="center"/>
            </w:pPr>
            <w:r w:rsidRPr="00513E6D">
              <w:t>3</w:t>
            </w:r>
          </w:p>
        </w:tc>
      </w:tr>
      <w:tr w:rsidR="00A0087C" w:rsidRPr="00513E6D" w:rsidTr="00C00FD8">
        <w:trPr>
          <w:trHeight w:val="283"/>
        </w:trPr>
        <w:tc>
          <w:tcPr>
            <w:tcW w:w="272" w:type="pct"/>
          </w:tcPr>
          <w:p w:rsidR="00A0087C" w:rsidRPr="00513E6D" w:rsidRDefault="00A0087C" w:rsidP="00517D3B">
            <w:pPr>
              <w:pStyle w:val="NoSpacing"/>
              <w:jc w:val="center"/>
            </w:pPr>
            <w:r w:rsidRPr="00513E6D">
              <w:t>13.</w:t>
            </w:r>
          </w:p>
        </w:tc>
        <w:tc>
          <w:tcPr>
            <w:tcW w:w="3929" w:type="pct"/>
            <w:gridSpan w:val="2"/>
          </w:tcPr>
          <w:p w:rsidR="00A0087C" w:rsidRPr="00513E6D" w:rsidRDefault="00A0087C" w:rsidP="006C6916">
            <w:pPr>
              <w:pStyle w:val="NoSpacing"/>
              <w:jc w:val="both"/>
            </w:pPr>
            <w:r w:rsidRPr="00513E6D">
              <w:t>Determine the resistance value of the following resistors:</w:t>
            </w:r>
          </w:p>
          <w:p w:rsidR="00A0087C" w:rsidRPr="00513E6D" w:rsidRDefault="00A0087C" w:rsidP="006C6916">
            <w:pPr>
              <w:pStyle w:val="NoSpacing"/>
              <w:jc w:val="both"/>
            </w:pPr>
            <w:r w:rsidRPr="00513E6D">
              <w:t>i) Red, Red, Brown, Gold</w:t>
            </w:r>
          </w:p>
          <w:p w:rsidR="00A0087C" w:rsidRPr="00513E6D" w:rsidRDefault="00A0087C" w:rsidP="006C6916">
            <w:pPr>
              <w:pStyle w:val="NoSpacing"/>
              <w:jc w:val="both"/>
            </w:pPr>
            <w:r w:rsidRPr="00513E6D">
              <w:t>ii) Green, Blue, Orange, Silver</w:t>
            </w:r>
          </w:p>
        </w:tc>
        <w:tc>
          <w:tcPr>
            <w:tcW w:w="319" w:type="pct"/>
          </w:tcPr>
          <w:p w:rsidR="00A0087C" w:rsidRPr="00513E6D" w:rsidRDefault="00A0087C" w:rsidP="00517D3B">
            <w:pPr>
              <w:pStyle w:val="NoSpacing"/>
              <w:jc w:val="center"/>
            </w:pPr>
            <w:r w:rsidRPr="00513E6D">
              <w:t>CO3</w:t>
            </w:r>
          </w:p>
        </w:tc>
        <w:tc>
          <w:tcPr>
            <w:tcW w:w="256" w:type="pct"/>
          </w:tcPr>
          <w:p w:rsidR="00A0087C" w:rsidRPr="00513E6D" w:rsidRDefault="00A0087C" w:rsidP="00517D3B">
            <w:pPr>
              <w:pStyle w:val="NoSpacing"/>
              <w:jc w:val="center"/>
            </w:pPr>
            <w:r w:rsidRPr="00513E6D">
              <w:t>A</w:t>
            </w:r>
          </w:p>
        </w:tc>
        <w:tc>
          <w:tcPr>
            <w:tcW w:w="224" w:type="pct"/>
          </w:tcPr>
          <w:p w:rsidR="00A0087C" w:rsidRPr="00513E6D" w:rsidRDefault="00A0087C" w:rsidP="00517D3B">
            <w:pPr>
              <w:pStyle w:val="NoSpacing"/>
              <w:jc w:val="center"/>
            </w:pPr>
            <w:r w:rsidRPr="00513E6D">
              <w:t>3</w:t>
            </w:r>
          </w:p>
        </w:tc>
      </w:tr>
      <w:tr w:rsidR="00A0087C" w:rsidRPr="00513E6D" w:rsidTr="00C00FD8">
        <w:trPr>
          <w:trHeight w:val="283"/>
        </w:trPr>
        <w:tc>
          <w:tcPr>
            <w:tcW w:w="272" w:type="pct"/>
          </w:tcPr>
          <w:p w:rsidR="00A0087C" w:rsidRPr="00513E6D" w:rsidRDefault="00A0087C" w:rsidP="00517D3B">
            <w:pPr>
              <w:pStyle w:val="NoSpacing"/>
              <w:jc w:val="center"/>
            </w:pPr>
            <w:r w:rsidRPr="00513E6D">
              <w:t>14.</w:t>
            </w:r>
          </w:p>
        </w:tc>
        <w:tc>
          <w:tcPr>
            <w:tcW w:w="3929" w:type="pct"/>
            <w:gridSpan w:val="2"/>
          </w:tcPr>
          <w:p w:rsidR="00A0087C" w:rsidRPr="00513E6D" w:rsidRDefault="00A0087C" w:rsidP="00B92146">
            <w:pPr>
              <w:pStyle w:val="NoSpacing"/>
              <w:jc w:val="both"/>
            </w:pPr>
            <w:r w:rsidRPr="00513E6D">
              <w:t>Sketch the block diagram of a microcontroller.</w:t>
            </w:r>
          </w:p>
        </w:tc>
        <w:tc>
          <w:tcPr>
            <w:tcW w:w="319" w:type="pct"/>
          </w:tcPr>
          <w:p w:rsidR="00A0087C" w:rsidRPr="00513E6D" w:rsidRDefault="00A0087C" w:rsidP="00517D3B">
            <w:pPr>
              <w:pStyle w:val="NoSpacing"/>
              <w:jc w:val="center"/>
            </w:pPr>
            <w:r w:rsidRPr="00513E6D">
              <w:t>CO4</w:t>
            </w:r>
          </w:p>
        </w:tc>
        <w:tc>
          <w:tcPr>
            <w:tcW w:w="256" w:type="pct"/>
          </w:tcPr>
          <w:p w:rsidR="00A0087C" w:rsidRPr="00513E6D" w:rsidRDefault="00A0087C" w:rsidP="007A7D18">
            <w:pPr>
              <w:pStyle w:val="NoSpacing"/>
              <w:jc w:val="center"/>
            </w:pPr>
            <w:r w:rsidRPr="00513E6D">
              <w:t>A</w:t>
            </w:r>
          </w:p>
        </w:tc>
        <w:tc>
          <w:tcPr>
            <w:tcW w:w="224" w:type="pct"/>
          </w:tcPr>
          <w:p w:rsidR="00A0087C" w:rsidRPr="00513E6D" w:rsidRDefault="00A0087C" w:rsidP="00517D3B">
            <w:pPr>
              <w:pStyle w:val="NoSpacing"/>
              <w:jc w:val="center"/>
            </w:pPr>
            <w:r w:rsidRPr="00513E6D">
              <w:t>3</w:t>
            </w:r>
          </w:p>
        </w:tc>
      </w:tr>
      <w:tr w:rsidR="00A0087C" w:rsidRPr="00513E6D" w:rsidTr="00C00FD8">
        <w:trPr>
          <w:trHeight w:val="283"/>
        </w:trPr>
        <w:tc>
          <w:tcPr>
            <w:tcW w:w="272" w:type="pct"/>
          </w:tcPr>
          <w:p w:rsidR="00A0087C" w:rsidRPr="00513E6D" w:rsidRDefault="00A0087C" w:rsidP="00517D3B">
            <w:pPr>
              <w:pStyle w:val="NoSpacing"/>
              <w:jc w:val="center"/>
            </w:pPr>
            <w:r w:rsidRPr="00513E6D">
              <w:t>15.</w:t>
            </w:r>
          </w:p>
        </w:tc>
        <w:tc>
          <w:tcPr>
            <w:tcW w:w="3929" w:type="pct"/>
            <w:gridSpan w:val="2"/>
          </w:tcPr>
          <w:p w:rsidR="00A0087C" w:rsidRPr="00513E6D" w:rsidRDefault="00A0087C" w:rsidP="008629B9">
            <w:pPr>
              <w:pStyle w:val="NoSpacing"/>
              <w:jc w:val="both"/>
            </w:pPr>
            <w:r w:rsidRPr="00513E6D">
              <w:t>Compare analog sensors with digital sensors.</w:t>
            </w:r>
          </w:p>
        </w:tc>
        <w:tc>
          <w:tcPr>
            <w:tcW w:w="319" w:type="pct"/>
          </w:tcPr>
          <w:p w:rsidR="00A0087C" w:rsidRPr="00513E6D" w:rsidRDefault="00A0087C" w:rsidP="00517D3B">
            <w:pPr>
              <w:pStyle w:val="NoSpacing"/>
              <w:jc w:val="center"/>
            </w:pPr>
            <w:r w:rsidRPr="00513E6D">
              <w:t>CO5</w:t>
            </w:r>
          </w:p>
        </w:tc>
        <w:tc>
          <w:tcPr>
            <w:tcW w:w="256" w:type="pct"/>
          </w:tcPr>
          <w:p w:rsidR="00A0087C" w:rsidRPr="00513E6D" w:rsidRDefault="00A0087C" w:rsidP="007A7D18">
            <w:pPr>
              <w:pStyle w:val="NoSpacing"/>
              <w:jc w:val="center"/>
            </w:pPr>
            <w:r w:rsidRPr="00513E6D">
              <w:t>An</w:t>
            </w:r>
          </w:p>
        </w:tc>
        <w:tc>
          <w:tcPr>
            <w:tcW w:w="224" w:type="pct"/>
          </w:tcPr>
          <w:p w:rsidR="00A0087C" w:rsidRPr="00513E6D" w:rsidRDefault="00A0087C" w:rsidP="00517D3B">
            <w:pPr>
              <w:pStyle w:val="NoSpacing"/>
              <w:jc w:val="center"/>
            </w:pPr>
            <w:r w:rsidRPr="00513E6D">
              <w:t>3</w:t>
            </w:r>
          </w:p>
        </w:tc>
      </w:tr>
      <w:tr w:rsidR="00A0087C" w:rsidRPr="00513E6D" w:rsidTr="00C00FD8">
        <w:trPr>
          <w:trHeight w:val="283"/>
        </w:trPr>
        <w:tc>
          <w:tcPr>
            <w:tcW w:w="272" w:type="pct"/>
          </w:tcPr>
          <w:p w:rsidR="00A0087C" w:rsidRPr="00513E6D" w:rsidRDefault="00A0087C" w:rsidP="00517D3B">
            <w:pPr>
              <w:pStyle w:val="NoSpacing"/>
              <w:jc w:val="center"/>
            </w:pPr>
            <w:r w:rsidRPr="00513E6D">
              <w:t>16.</w:t>
            </w:r>
          </w:p>
        </w:tc>
        <w:tc>
          <w:tcPr>
            <w:tcW w:w="3929" w:type="pct"/>
            <w:gridSpan w:val="2"/>
          </w:tcPr>
          <w:p w:rsidR="00A0087C" w:rsidRPr="00513E6D" w:rsidRDefault="00A0087C" w:rsidP="00B92146">
            <w:pPr>
              <w:pStyle w:val="NoSpacing"/>
              <w:jc w:val="both"/>
            </w:pPr>
            <w:r w:rsidRPr="00513E6D">
              <w:t>Sketch the general block diagram of a communication system.</w:t>
            </w:r>
          </w:p>
        </w:tc>
        <w:tc>
          <w:tcPr>
            <w:tcW w:w="319" w:type="pct"/>
          </w:tcPr>
          <w:p w:rsidR="00A0087C" w:rsidRPr="00513E6D" w:rsidRDefault="00A0087C" w:rsidP="00517D3B">
            <w:pPr>
              <w:pStyle w:val="NoSpacing"/>
              <w:jc w:val="center"/>
            </w:pPr>
            <w:r w:rsidRPr="00513E6D">
              <w:t>CO6</w:t>
            </w:r>
          </w:p>
        </w:tc>
        <w:tc>
          <w:tcPr>
            <w:tcW w:w="256" w:type="pct"/>
          </w:tcPr>
          <w:p w:rsidR="00A0087C" w:rsidRPr="00513E6D" w:rsidRDefault="00A0087C" w:rsidP="007A7D18">
            <w:pPr>
              <w:pStyle w:val="NoSpacing"/>
              <w:jc w:val="center"/>
            </w:pPr>
            <w:r w:rsidRPr="00513E6D">
              <w:t>A</w:t>
            </w:r>
          </w:p>
        </w:tc>
        <w:tc>
          <w:tcPr>
            <w:tcW w:w="224" w:type="pct"/>
          </w:tcPr>
          <w:p w:rsidR="00A0087C" w:rsidRPr="00513E6D" w:rsidRDefault="00A0087C" w:rsidP="00517D3B">
            <w:pPr>
              <w:pStyle w:val="NoSpacing"/>
              <w:jc w:val="center"/>
            </w:pPr>
            <w:r w:rsidRPr="00513E6D">
              <w:t>3</w:t>
            </w:r>
          </w:p>
        </w:tc>
      </w:tr>
      <w:tr w:rsidR="00A0087C" w:rsidRPr="00513E6D" w:rsidTr="00517D3B">
        <w:trPr>
          <w:trHeight w:val="552"/>
        </w:trPr>
        <w:tc>
          <w:tcPr>
            <w:tcW w:w="5000" w:type="pct"/>
            <w:gridSpan w:val="6"/>
          </w:tcPr>
          <w:p w:rsidR="00A0087C" w:rsidRPr="00513E6D" w:rsidRDefault="00A0087C" w:rsidP="00517D3B">
            <w:pPr>
              <w:jc w:val="center"/>
              <w:rPr>
                <w:b/>
              </w:rPr>
            </w:pPr>
            <w:r w:rsidRPr="00513E6D">
              <w:rPr>
                <w:b/>
              </w:rPr>
              <w:t>PART – C (6 X 12 = 72 MARKS)</w:t>
            </w:r>
          </w:p>
          <w:p w:rsidR="00A0087C" w:rsidRPr="00513E6D" w:rsidRDefault="00A0087C" w:rsidP="00517D3B">
            <w:pPr>
              <w:jc w:val="center"/>
              <w:rPr>
                <w:b/>
              </w:rPr>
            </w:pPr>
            <w:r w:rsidRPr="00513E6D">
              <w:rPr>
                <w:b/>
              </w:rPr>
              <w:t>(Answer any five Questions from Q. No. 17 to 23, Q. No. 24 is Compulsory)</w:t>
            </w:r>
          </w:p>
        </w:tc>
      </w:tr>
      <w:tr w:rsidR="00A0087C" w:rsidRPr="00513E6D" w:rsidTr="00C00FD8">
        <w:trPr>
          <w:trHeight w:val="283"/>
        </w:trPr>
        <w:tc>
          <w:tcPr>
            <w:tcW w:w="272" w:type="pct"/>
          </w:tcPr>
          <w:p w:rsidR="00A0087C" w:rsidRPr="00513E6D" w:rsidRDefault="00A0087C" w:rsidP="00517D3B">
            <w:pPr>
              <w:jc w:val="center"/>
            </w:pPr>
            <w:r w:rsidRPr="00513E6D">
              <w:t>17.</w:t>
            </w:r>
          </w:p>
        </w:tc>
        <w:tc>
          <w:tcPr>
            <w:tcW w:w="189" w:type="pct"/>
          </w:tcPr>
          <w:p w:rsidR="00A0087C" w:rsidRPr="00513E6D" w:rsidRDefault="00A0087C" w:rsidP="00517D3B">
            <w:pPr>
              <w:jc w:val="center"/>
            </w:pPr>
          </w:p>
        </w:tc>
        <w:tc>
          <w:tcPr>
            <w:tcW w:w="3740" w:type="pct"/>
          </w:tcPr>
          <w:p w:rsidR="00A0087C" w:rsidRPr="00513E6D" w:rsidRDefault="00A0087C" w:rsidP="00B92146">
            <w:pPr>
              <w:jc w:val="both"/>
            </w:pPr>
            <w:r w:rsidRPr="00513E6D">
              <w:t>Explain the working principle of an analog energy meter with a neat diagram and list any two disadvantages of single-phase supply.</w:t>
            </w:r>
          </w:p>
        </w:tc>
        <w:tc>
          <w:tcPr>
            <w:tcW w:w="319" w:type="pct"/>
          </w:tcPr>
          <w:p w:rsidR="00A0087C" w:rsidRPr="00513E6D" w:rsidRDefault="00A0087C" w:rsidP="00517D3B">
            <w:pPr>
              <w:jc w:val="center"/>
            </w:pPr>
            <w:r w:rsidRPr="00513E6D">
              <w:t>CO1</w:t>
            </w:r>
          </w:p>
        </w:tc>
        <w:tc>
          <w:tcPr>
            <w:tcW w:w="256" w:type="pct"/>
          </w:tcPr>
          <w:p w:rsidR="00A0087C" w:rsidRPr="00513E6D" w:rsidRDefault="00A0087C" w:rsidP="00517D3B">
            <w:pPr>
              <w:jc w:val="center"/>
            </w:pPr>
            <w:r w:rsidRPr="00513E6D">
              <w:t>U</w:t>
            </w:r>
          </w:p>
        </w:tc>
        <w:tc>
          <w:tcPr>
            <w:tcW w:w="224" w:type="pct"/>
          </w:tcPr>
          <w:p w:rsidR="00A0087C" w:rsidRPr="00513E6D" w:rsidRDefault="00A0087C" w:rsidP="00517D3B">
            <w:pPr>
              <w:jc w:val="center"/>
            </w:pPr>
            <w:r w:rsidRPr="00513E6D">
              <w:t>12</w:t>
            </w:r>
          </w:p>
        </w:tc>
      </w:tr>
      <w:tr w:rsidR="00A0087C" w:rsidRPr="00513E6D" w:rsidTr="00C00FD8">
        <w:trPr>
          <w:trHeight w:val="283"/>
        </w:trPr>
        <w:tc>
          <w:tcPr>
            <w:tcW w:w="272" w:type="pct"/>
          </w:tcPr>
          <w:p w:rsidR="00A0087C" w:rsidRPr="00513E6D" w:rsidRDefault="00A0087C" w:rsidP="00517D3B">
            <w:pPr>
              <w:jc w:val="center"/>
            </w:pPr>
          </w:p>
        </w:tc>
        <w:tc>
          <w:tcPr>
            <w:tcW w:w="189" w:type="pct"/>
          </w:tcPr>
          <w:p w:rsidR="00A0087C" w:rsidRPr="00513E6D" w:rsidRDefault="00A0087C" w:rsidP="00517D3B">
            <w:pPr>
              <w:jc w:val="center"/>
            </w:pPr>
          </w:p>
        </w:tc>
        <w:tc>
          <w:tcPr>
            <w:tcW w:w="3740" w:type="pct"/>
          </w:tcPr>
          <w:p w:rsidR="00A0087C" w:rsidRPr="00513E6D" w:rsidRDefault="00A0087C" w:rsidP="00B92146">
            <w:pPr>
              <w:jc w:val="both"/>
            </w:pPr>
          </w:p>
        </w:tc>
        <w:tc>
          <w:tcPr>
            <w:tcW w:w="319" w:type="pct"/>
          </w:tcPr>
          <w:p w:rsidR="00A0087C" w:rsidRPr="00513E6D" w:rsidRDefault="00A0087C" w:rsidP="00517D3B">
            <w:pPr>
              <w:jc w:val="center"/>
            </w:pPr>
          </w:p>
        </w:tc>
        <w:tc>
          <w:tcPr>
            <w:tcW w:w="256" w:type="pct"/>
          </w:tcPr>
          <w:p w:rsidR="00A0087C" w:rsidRPr="00513E6D" w:rsidRDefault="00A0087C" w:rsidP="00517D3B">
            <w:pPr>
              <w:jc w:val="center"/>
            </w:pPr>
          </w:p>
        </w:tc>
        <w:tc>
          <w:tcPr>
            <w:tcW w:w="224" w:type="pct"/>
          </w:tcPr>
          <w:p w:rsidR="00A0087C" w:rsidRPr="00513E6D" w:rsidRDefault="00A0087C" w:rsidP="00517D3B">
            <w:pPr>
              <w:jc w:val="center"/>
            </w:pPr>
          </w:p>
        </w:tc>
      </w:tr>
      <w:tr w:rsidR="00A0087C" w:rsidRPr="00513E6D" w:rsidTr="00C00FD8">
        <w:trPr>
          <w:trHeight w:val="283"/>
        </w:trPr>
        <w:tc>
          <w:tcPr>
            <w:tcW w:w="272" w:type="pct"/>
          </w:tcPr>
          <w:p w:rsidR="00A0087C" w:rsidRPr="00513E6D" w:rsidRDefault="00A0087C" w:rsidP="00517D3B">
            <w:pPr>
              <w:jc w:val="center"/>
            </w:pPr>
            <w:r w:rsidRPr="00513E6D">
              <w:t>18.</w:t>
            </w:r>
          </w:p>
        </w:tc>
        <w:tc>
          <w:tcPr>
            <w:tcW w:w="189" w:type="pct"/>
          </w:tcPr>
          <w:p w:rsidR="00A0087C" w:rsidRPr="00513E6D" w:rsidRDefault="00A0087C" w:rsidP="00517D3B">
            <w:pPr>
              <w:jc w:val="center"/>
            </w:pPr>
          </w:p>
        </w:tc>
        <w:tc>
          <w:tcPr>
            <w:tcW w:w="3740" w:type="pct"/>
          </w:tcPr>
          <w:p w:rsidR="00A0087C" w:rsidRPr="00513E6D" w:rsidRDefault="00A0087C" w:rsidP="00C00FD8">
            <w:pPr>
              <w:pStyle w:val="Default"/>
              <w:jc w:val="both"/>
            </w:pPr>
            <w:r w:rsidRPr="00513E6D">
              <w:t>Explain the construction and working principle of a DC motor with illustrations and list a few applications.</w:t>
            </w:r>
          </w:p>
        </w:tc>
        <w:tc>
          <w:tcPr>
            <w:tcW w:w="319" w:type="pct"/>
          </w:tcPr>
          <w:p w:rsidR="00A0087C" w:rsidRPr="00513E6D" w:rsidRDefault="00A0087C" w:rsidP="00517D3B">
            <w:pPr>
              <w:jc w:val="center"/>
            </w:pPr>
            <w:r w:rsidRPr="00513E6D">
              <w:t>CO2</w:t>
            </w:r>
          </w:p>
        </w:tc>
        <w:tc>
          <w:tcPr>
            <w:tcW w:w="256" w:type="pct"/>
          </w:tcPr>
          <w:p w:rsidR="00A0087C" w:rsidRPr="00513E6D" w:rsidRDefault="00A0087C" w:rsidP="00517D3B">
            <w:pPr>
              <w:jc w:val="center"/>
            </w:pPr>
            <w:r w:rsidRPr="00513E6D">
              <w:t>U</w:t>
            </w:r>
          </w:p>
        </w:tc>
        <w:tc>
          <w:tcPr>
            <w:tcW w:w="224" w:type="pct"/>
          </w:tcPr>
          <w:p w:rsidR="00A0087C" w:rsidRPr="00513E6D" w:rsidRDefault="00A0087C" w:rsidP="00517D3B">
            <w:pPr>
              <w:jc w:val="center"/>
            </w:pPr>
            <w:r w:rsidRPr="00513E6D">
              <w:t>12</w:t>
            </w:r>
          </w:p>
        </w:tc>
      </w:tr>
      <w:tr w:rsidR="00A0087C" w:rsidRPr="00513E6D" w:rsidTr="00C00FD8">
        <w:trPr>
          <w:trHeight w:val="283"/>
        </w:trPr>
        <w:tc>
          <w:tcPr>
            <w:tcW w:w="272" w:type="pct"/>
          </w:tcPr>
          <w:p w:rsidR="00A0087C" w:rsidRPr="00513E6D" w:rsidRDefault="00A0087C" w:rsidP="00517D3B">
            <w:pPr>
              <w:jc w:val="center"/>
            </w:pPr>
          </w:p>
        </w:tc>
        <w:tc>
          <w:tcPr>
            <w:tcW w:w="189" w:type="pct"/>
          </w:tcPr>
          <w:p w:rsidR="00A0087C" w:rsidRPr="00513E6D" w:rsidRDefault="00A0087C" w:rsidP="00517D3B">
            <w:pPr>
              <w:jc w:val="center"/>
            </w:pPr>
          </w:p>
        </w:tc>
        <w:tc>
          <w:tcPr>
            <w:tcW w:w="3740" w:type="pct"/>
          </w:tcPr>
          <w:p w:rsidR="00A0087C" w:rsidRPr="00513E6D" w:rsidRDefault="00A0087C" w:rsidP="00B92146">
            <w:pPr>
              <w:jc w:val="both"/>
            </w:pPr>
          </w:p>
        </w:tc>
        <w:tc>
          <w:tcPr>
            <w:tcW w:w="319" w:type="pct"/>
          </w:tcPr>
          <w:p w:rsidR="00A0087C" w:rsidRPr="00513E6D" w:rsidRDefault="00A0087C" w:rsidP="00517D3B">
            <w:pPr>
              <w:jc w:val="center"/>
            </w:pPr>
          </w:p>
        </w:tc>
        <w:tc>
          <w:tcPr>
            <w:tcW w:w="256" w:type="pct"/>
          </w:tcPr>
          <w:p w:rsidR="00A0087C" w:rsidRPr="00513E6D" w:rsidRDefault="00A0087C" w:rsidP="00517D3B">
            <w:pPr>
              <w:jc w:val="center"/>
            </w:pPr>
          </w:p>
        </w:tc>
        <w:tc>
          <w:tcPr>
            <w:tcW w:w="224" w:type="pct"/>
          </w:tcPr>
          <w:p w:rsidR="00A0087C" w:rsidRPr="00513E6D" w:rsidRDefault="00A0087C" w:rsidP="00517D3B">
            <w:pPr>
              <w:jc w:val="center"/>
            </w:pPr>
          </w:p>
        </w:tc>
      </w:tr>
      <w:tr w:rsidR="00A0087C" w:rsidRPr="00513E6D" w:rsidTr="00C00FD8">
        <w:trPr>
          <w:trHeight w:val="283"/>
        </w:trPr>
        <w:tc>
          <w:tcPr>
            <w:tcW w:w="272" w:type="pct"/>
          </w:tcPr>
          <w:p w:rsidR="00A0087C" w:rsidRPr="00513E6D" w:rsidRDefault="00A0087C" w:rsidP="00517D3B">
            <w:pPr>
              <w:jc w:val="center"/>
            </w:pPr>
            <w:r w:rsidRPr="00513E6D">
              <w:t>19.</w:t>
            </w:r>
          </w:p>
        </w:tc>
        <w:tc>
          <w:tcPr>
            <w:tcW w:w="189" w:type="pct"/>
          </w:tcPr>
          <w:p w:rsidR="00A0087C" w:rsidRPr="00513E6D" w:rsidRDefault="00A0087C" w:rsidP="00517D3B">
            <w:pPr>
              <w:jc w:val="center"/>
            </w:pPr>
          </w:p>
        </w:tc>
        <w:tc>
          <w:tcPr>
            <w:tcW w:w="3740" w:type="pct"/>
          </w:tcPr>
          <w:p w:rsidR="00A0087C" w:rsidRPr="00513E6D" w:rsidRDefault="00A0087C" w:rsidP="00C00FD8">
            <w:pPr>
              <w:pStyle w:val="Default"/>
              <w:jc w:val="both"/>
            </w:pPr>
            <w:r w:rsidRPr="00513E6D">
              <w:t xml:space="preserve">Explain the different characteristics of bipolar junction transistors with relevant diagrams and list the different biasing modes of a transistor. </w:t>
            </w:r>
          </w:p>
        </w:tc>
        <w:tc>
          <w:tcPr>
            <w:tcW w:w="319" w:type="pct"/>
          </w:tcPr>
          <w:p w:rsidR="00A0087C" w:rsidRPr="00513E6D" w:rsidRDefault="00A0087C" w:rsidP="00517D3B">
            <w:pPr>
              <w:jc w:val="center"/>
            </w:pPr>
            <w:r w:rsidRPr="00513E6D">
              <w:t>CO3</w:t>
            </w:r>
          </w:p>
        </w:tc>
        <w:tc>
          <w:tcPr>
            <w:tcW w:w="256" w:type="pct"/>
          </w:tcPr>
          <w:p w:rsidR="00A0087C" w:rsidRPr="00513E6D" w:rsidRDefault="00A0087C" w:rsidP="00517D3B">
            <w:pPr>
              <w:jc w:val="center"/>
            </w:pPr>
            <w:r w:rsidRPr="00513E6D">
              <w:t>U</w:t>
            </w:r>
          </w:p>
        </w:tc>
        <w:tc>
          <w:tcPr>
            <w:tcW w:w="224" w:type="pct"/>
          </w:tcPr>
          <w:p w:rsidR="00A0087C" w:rsidRPr="00513E6D" w:rsidRDefault="00A0087C" w:rsidP="00517D3B">
            <w:pPr>
              <w:jc w:val="center"/>
            </w:pPr>
            <w:r w:rsidRPr="00513E6D">
              <w:t>12</w:t>
            </w:r>
          </w:p>
        </w:tc>
      </w:tr>
      <w:tr w:rsidR="00A0087C" w:rsidRPr="00513E6D" w:rsidTr="00C00FD8">
        <w:trPr>
          <w:trHeight w:val="283"/>
        </w:trPr>
        <w:tc>
          <w:tcPr>
            <w:tcW w:w="272" w:type="pct"/>
          </w:tcPr>
          <w:p w:rsidR="00A0087C" w:rsidRPr="00513E6D" w:rsidRDefault="00A0087C" w:rsidP="00517D3B">
            <w:pPr>
              <w:jc w:val="center"/>
            </w:pPr>
          </w:p>
        </w:tc>
        <w:tc>
          <w:tcPr>
            <w:tcW w:w="189" w:type="pct"/>
          </w:tcPr>
          <w:p w:rsidR="00A0087C" w:rsidRPr="00513E6D" w:rsidRDefault="00A0087C" w:rsidP="00517D3B">
            <w:pPr>
              <w:jc w:val="center"/>
            </w:pPr>
          </w:p>
        </w:tc>
        <w:tc>
          <w:tcPr>
            <w:tcW w:w="3740" w:type="pct"/>
          </w:tcPr>
          <w:p w:rsidR="00A0087C" w:rsidRPr="00513E6D" w:rsidRDefault="00A0087C" w:rsidP="00B92146">
            <w:pPr>
              <w:jc w:val="both"/>
            </w:pPr>
          </w:p>
        </w:tc>
        <w:tc>
          <w:tcPr>
            <w:tcW w:w="319" w:type="pct"/>
          </w:tcPr>
          <w:p w:rsidR="00A0087C" w:rsidRPr="00513E6D" w:rsidRDefault="00A0087C" w:rsidP="00517D3B">
            <w:pPr>
              <w:jc w:val="center"/>
            </w:pPr>
          </w:p>
        </w:tc>
        <w:tc>
          <w:tcPr>
            <w:tcW w:w="256" w:type="pct"/>
          </w:tcPr>
          <w:p w:rsidR="00A0087C" w:rsidRPr="00513E6D" w:rsidRDefault="00A0087C" w:rsidP="00517D3B">
            <w:pPr>
              <w:jc w:val="center"/>
            </w:pPr>
          </w:p>
        </w:tc>
        <w:tc>
          <w:tcPr>
            <w:tcW w:w="224" w:type="pct"/>
          </w:tcPr>
          <w:p w:rsidR="00A0087C" w:rsidRPr="00513E6D" w:rsidRDefault="00A0087C" w:rsidP="00517D3B">
            <w:pPr>
              <w:jc w:val="center"/>
            </w:pPr>
          </w:p>
        </w:tc>
      </w:tr>
      <w:tr w:rsidR="00A0087C" w:rsidRPr="00513E6D" w:rsidTr="00C00FD8">
        <w:trPr>
          <w:trHeight w:val="283"/>
        </w:trPr>
        <w:tc>
          <w:tcPr>
            <w:tcW w:w="272" w:type="pct"/>
          </w:tcPr>
          <w:p w:rsidR="00A0087C" w:rsidRPr="00513E6D" w:rsidRDefault="00A0087C" w:rsidP="00517D3B">
            <w:pPr>
              <w:jc w:val="center"/>
            </w:pPr>
            <w:r w:rsidRPr="00513E6D">
              <w:t>20.</w:t>
            </w:r>
          </w:p>
        </w:tc>
        <w:tc>
          <w:tcPr>
            <w:tcW w:w="189" w:type="pct"/>
          </w:tcPr>
          <w:p w:rsidR="00A0087C" w:rsidRPr="00513E6D" w:rsidRDefault="00A0087C" w:rsidP="00517D3B">
            <w:pPr>
              <w:jc w:val="center"/>
            </w:pPr>
          </w:p>
        </w:tc>
        <w:tc>
          <w:tcPr>
            <w:tcW w:w="3740" w:type="pct"/>
          </w:tcPr>
          <w:p w:rsidR="00A0087C" w:rsidRPr="00513E6D" w:rsidRDefault="00A0087C" w:rsidP="00370664">
            <w:pPr>
              <w:jc w:val="both"/>
            </w:pPr>
            <w:r w:rsidRPr="00513E6D">
              <w:t xml:space="preserve">Differentiate the functioning of XOR, XNOR, AND, and OR gates using their truth tables and boolean expressions. </w:t>
            </w:r>
          </w:p>
        </w:tc>
        <w:tc>
          <w:tcPr>
            <w:tcW w:w="319" w:type="pct"/>
          </w:tcPr>
          <w:p w:rsidR="00A0087C" w:rsidRPr="00513E6D" w:rsidRDefault="00A0087C" w:rsidP="00517D3B">
            <w:pPr>
              <w:jc w:val="center"/>
            </w:pPr>
            <w:r w:rsidRPr="00513E6D">
              <w:t>CO4</w:t>
            </w:r>
          </w:p>
        </w:tc>
        <w:tc>
          <w:tcPr>
            <w:tcW w:w="256" w:type="pct"/>
          </w:tcPr>
          <w:p w:rsidR="00A0087C" w:rsidRPr="00513E6D" w:rsidRDefault="00A0087C" w:rsidP="00517D3B">
            <w:pPr>
              <w:jc w:val="center"/>
            </w:pPr>
            <w:r w:rsidRPr="00513E6D">
              <w:t>An</w:t>
            </w:r>
          </w:p>
        </w:tc>
        <w:tc>
          <w:tcPr>
            <w:tcW w:w="224" w:type="pct"/>
          </w:tcPr>
          <w:p w:rsidR="00A0087C" w:rsidRPr="00513E6D" w:rsidRDefault="00A0087C" w:rsidP="00517D3B">
            <w:pPr>
              <w:jc w:val="center"/>
            </w:pPr>
            <w:r w:rsidRPr="00513E6D">
              <w:t>12</w:t>
            </w:r>
          </w:p>
        </w:tc>
      </w:tr>
      <w:tr w:rsidR="00A0087C" w:rsidRPr="00513E6D" w:rsidTr="00C00FD8">
        <w:trPr>
          <w:trHeight w:val="283"/>
        </w:trPr>
        <w:tc>
          <w:tcPr>
            <w:tcW w:w="272" w:type="pct"/>
          </w:tcPr>
          <w:p w:rsidR="00A0087C" w:rsidRPr="00513E6D" w:rsidRDefault="00A0087C" w:rsidP="00517D3B">
            <w:pPr>
              <w:jc w:val="center"/>
            </w:pPr>
          </w:p>
        </w:tc>
        <w:tc>
          <w:tcPr>
            <w:tcW w:w="189" w:type="pct"/>
          </w:tcPr>
          <w:p w:rsidR="00A0087C" w:rsidRPr="00513E6D" w:rsidRDefault="00A0087C" w:rsidP="00517D3B">
            <w:pPr>
              <w:jc w:val="center"/>
            </w:pPr>
          </w:p>
        </w:tc>
        <w:tc>
          <w:tcPr>
            <w:tcW w:w="3740" w:type="pct"/>
          </w:tcPr>
          <w:p w:rsidR="00A0087C" w:rsidRPr="00513E6D" w:rsidRDefault="00A0087C" w:rsidP="00B92146">
            <w:pPr>
              <w:jc w:val="both"/>
            </w:pPr>
          </w:p>
        </w:tc>
        <w:tc>
          <w:tcPr>
            <w:tcW w:w="319" w:type="pct"/>
          </w:tcPr>
          <w:p w:rsidR="00A0087C" w:rsidRPr="00513E6D" w:rsidRDefault="00A0087C" w:rsidP="00517D3B">
            <w:pPr>
              <w:jc w:val="center"/>
            </w:pPr>
          </w:p>
        </w:tc>
        <w:tc>
          <w:tcPr>
            <w:tcW w:w="256" w:type="pct"/>
          </w:tcPr>
          <w:p w:rsidR="00A0087C" w:rsidRPr="00513E6D" w:rsidRDefault="00A0087C" w:rsidP="00517D3B">
            <w:pPr>
              <w:jc w:val="center"/>
            </w:pPr>
          </w:p>
        </w:tc>
        <w:tc>
          <w:tcPr>
            <w:tcW w:w="224" w:type="pct"/>
          </w:tcPr>
          <w:p w:rsidR="00A0087C" w:rsidRPr="00513E6D" w:rsidRDefault="00A0087C" w:rsidP="00517D3B">
            <w:pPr>
              <w:jc w:val="center"/>
            </w:pPr>
          </w:p>
        </w:tc>
      </w:tr>
      <w:tr w:rsidR="00A0087C" w:rsidRPr="00513E6D" w:rsidTr="00C00FD8">
        <w:trPr>
          <w:trHeight w:val="283"/>
        </w:trPr>
        <w:tc>
          <w:tcPr>
            <w:tcW w:w="272" w:type="pct"/>
          </w:tcPr>
          <w:p w:rsidR="00A0087C" w:rsidRPr="00513E6D" w:rsidRDefault="00A0087C" w:rsidP="00517D3B">
            <w:pPr>
              <w:jc w:val="center"/>
            </w:pPr>
            <w:r w:rsidRPr="00513E6D">
              <w:t>21.</w:t>
            </w:r>
          </w:p>
        </w:tc>
        <w:tc>
          <w:tcPr>
            <w:tcW w:w="189" w:type="pct"/>
          </w:tcPr>
          <w:p w:rsidR="00A0087C" w:rsidRPr="00513E6D" w:rsidRDefault="00A0087C" w:rsidP="00517D3B">
            <w:pPr>
              <w:jc w:val="center"/>
            </w:pPr>
          </w:p>
        </w:tc>
        <w:tc>
          <w:tcPr>
            <w:tcW w:w="3740" w:type="pct"/>
          </w:tcPr>
          <w:p w:rsidR="00A0087C" w:rsidRPr="00513E6D" w:rsidRDefault="00A0087C" w:rsidP="00EE5092">
            <w:pPr>
              <w:jc w:val="both"/>
            </w:pPr>
            <w:r w:rsidRPr="00513E6D">
              <w:t>Sketch the block diagram of an industrial automation system. List the advantages of automation in industries.</w:t>
            </w:r>
          </w:p>
        </w:tc>
        <w:tc>
          <w:tcPr>
            <w:tcW w:w="319" w:type="pct"/>
          </w:tcPr>
          <w:p w:rsidR="00A0087C" w:rsidRPr="00513E6D" w:rsidRDefault="00A0087C" w:rsidP="00517D3B">
            <w:pPr>
              <w:jc w:val="center"/>
            </w:pPr>
            <w:r w:rsidRPr="00513E6D">
              <w:t>CO5</w:t>
            </w:r>
          </w:p>
        </w:tc>
        <w:tc>
          <w:tcPr>
            <w:tcW w:w="256" w:type="pct"/>
          </w:tcPr>
          <w:p w:rsidR="00A0087C" w:rsidRPr="00513E6D" w:rsidRDefault="00A0087C" w:rsidP="00517D3B">
            <w:pPr>
              <w:jc w:val="center"/>
            </w:pPr>
            <w:r w:rsidRPr="00513E6D">
              <w:t>A</w:t>
            </w:r>
          </w:p>
        </w:tc>
        <w:tc>
          <w:tcPr>
            <w:tcW w:w="224" w:type="pct"/>
          </w:tcPr>
          <w:p w:rsidR="00A0087C" w:rsidRPr="00513E6D" w:rsidRDefault="00A0087C" w:rsidP="00517D3B">
            <w:pPr>
              <w:jc w:val="center"/>
            </w:pPr>
            <w:r w:rsidRPr="00513E6D">
              <w:t>12</w:t>
            </w:r>
          </w:p>
        </w:tc>
      </w:tr>
      <w:tr w:rsidR="00A0087C" w:rsidRPr="00513E6D" w:rsidTr="00C00FD8">
        <w:trPr>
          <w:trHeight w:val="283"/>
        </w:trPr>
        <w:tc>
          <w:tcPr>
            <w:tcW w:w="272" w:type="pct"/>
          </w:tcPr>
          <w:p w:rsidR="00A0087C" w:rsidRPr="00513E6D" w:rsidRDefault="00A0087C" w:rsidP="00517D3B">
            <w:pPr>
              <w:jc w:val="center"/>
            </w:pPr>
          </w:p>
        </w:tc>
        <w:tc>
          <w:tcPr>
            <w:tcW w:w="189" w:type="pct"/>
          </w:tcPr>
          <w:p w:rsidR="00A0087C" w:rsidRPr="00513E6D" w:rsidRDefault="00A0087C" w:rsidP="00517D3B">
            <w:pPr>
              <w:jc w:val="center"/>
            </w:pPr>
          </w:p>
        </w:tc>
        <w:tc>
          <w:tcPr>
            <w:tcW w:w="3740" w:type="pct"/>
          </w:tcPr>
          <w:p w:rsidR="00A0087C" w:rsidRPr="00513E6D" w:rsidRDefault="00A0087C" w:rsidP="00B92146">
            <w:pPr>
              <w:jc w:val="both"/>
            </w:pPr>
          </w:p>
        </w:tc>
        <w:tc>
          <w:tcPr>
            <w:tcW w:w="319" w:type="pct"/>
          </w:tcPr>
          <w:p w:rsidR="00A0087C" w:rsidRPr="00513E6D" w:rsidRDefault="00A0087C" w:rsidP="00517D3B">
            <w:pPr>
              <w:jc w:val="center"/>
            </w:pPr>
          </w:p>
        </w:tc>
        <w:tc>
          <w:tcPr>
            <w:tcW w:w="256" w:type="pct"/>
          </w:tcPr>
          <w:p w:rsidR="00A0087C" w:rsidRPr="00513E6D" w:rsidRDefault="00A0087C" w:rsidP="00517D3B">
            <w:pPr>
              <w:jc w:val="center"/>
            </w:pPr>
          </w:p>
        </w:tc>
        <w:tc>
          <w:tcPr>
            <w:tcW w:w="224" w:type="pct"/>
          </w:tcPr>
          <w:p w:rsidR="00A0087C" w:rsidRPr="00513E6D" w:rsidRDefault="00A0087C" w:rsidP="00517D3B">
            <w:pPr>
              <w:jc w:val="center"/>
            </w:pPr>
          </w:p>
        </w:tc>
      </w:tr>
      <w:tr w:rsidR="00A0087C" w:rsidRPr="00513E6D" w:rsidTr="00C00FD8">
        <w:trPr>
          <w:trHeight w:val="283"/>
        </w:trPr>
        <w:tc>
          <w:tcPr>
            <w:tcW w:w="272" w:type="pct"/>
          </w:tcPr>
          <w:p w:rsidR="00A0087C" w:rsidRPr="00513E6D" w:rsidRDefault="00A0087C" w:rsidP="00517D3B">
            <w:pPr>
              <w:jc w:val="center"/>
            </w:pPr>
            <w:r w:rsidRPr="00513E6D">
              <w:t>22.</w:t>
            </w:r>
          </w:p>
        </w:tc>
        <w:tc>
          <w:tcPr>
            <w:tcW w:w="189" w:type="pct"/>
          </w:tcPr>
          <w:p w:rsidR="00A0087C" w:rsidRPr="00513E6D" w:rsidRDefault="00A0087C" w:rsidP="00517D3B">
            <w:pPr>
              <w:jc w:val="center"/>
            </w:pPr>
          </w:p>
        </w:tc>
        <w:tc>
          <w:tcPr>
            <w:tcW w:w="3740" w:type="pct"/>
          </w:tcPr>
          <w:p w:rsidR="00A0087C" w:rsidRPr="00513E6D" w:rsidRDefault="00A0087C" w:rsidP="00B92146">
            <w:pPr>
              <w:jc w:val="both"/>
            </w:pPr>
            <w:r w:rsidRPr="00513E6D">
              <w:t>Explain the construction and working of a Zener diode with a suitable diagram. Sketch the IV characteristics of a Zener diode.</w:t>
            </w:r>
          </w:p>
        </w:tc>
        <w:tc>
          <w:tcPr>
            <w:tcW w:w="319" w:type="pct"/>
          </w:tcPr>
          <w:p w:rsidR="00A0087C" w:rsidRPr="00513E6D" w:rsidRDefault="00A0087C" w:rsidP="00517D3B">
            <w:pPr>
              <w:jc w:val="center"/>
            </w:pPr>
            <w:r w:rsidRPr="00513E6D">
              <w:t>CO3</w:t>
            </w:r>
          </w:p>
        </w:tc>
        <w:tc>
          <w:tcPr>
            <w:tcW w:w="256" w:type="pct"/>
          </w:tcPr>
          <w:p w:rsidR="00A0087C" w:rsidRPr="00513E6D" w:rsidRDefault="00A0087C" w:rsidP="00517D3B">
            <w:pPr>
              <w:jc w:val="center"/>
            </w:pPr>
            <w:r w:rsidRPr="00513E6D">
              <w:t>U</w:t>
            </w:r>
          </w:p>
        </w:tc>
        <w:tc>
          <w:tcPr>
            <w:tcW w:w="224" w:type="pct"/>
          </w:tcPr>
          <w:p w:rsidR="00A0087C" w:rsidRPr="00513E6D" w:rsidRDefault="00A0087C" w:rsidP="00517D3B">
            <w:pPr>
              <w:jc w:val="center"/>
            </w:pPr>
            <w:r w:rsidRPr="00513E6D">
              <w:t>12</w:t>
            </w:r>
          </w:p>
        </w:tc>
      </w:tr>
      <w:tr w:rsidR="00A0087C" w:rsidRPr="00513E6D" w:rsidTr="00C00FD8">
        <w:trPr>
          <w:trHeight w:val="283"/>
        </w:trPr>
        <w:tc>
          <w:tcPr>
            <w:tcW w:w="272" w:type="pct"/>
          </w:tcPr>
          <w:p w:rsidR="00A0087C" w:rsidRPr="00513E6D" w:rsidRDefault="00A0087C" w:rsidP="00517D3B">
            <w:pPr>
              <w:jc w:val="center"/>
            </w:pPr>
          </w:p>
        </w:tc>
        <w:tc>
          <w:tcPr>
            <w:tcW w:w="189" w:type="pct"/>
          </w:tcPr>
          <w:p w:rsidR="00A0087C" w:rsidRPr="00513E6D" w:rsidRDefault="00A0087C" w:rsidP="00517D3B">
            <w:pPr>
              <w:jc w:val="center"/>
            </w:pPr>
          </w:p>
        </w:tc>
        <w:tc>
          <w:tcPr>
            <w:tcW w:w="3740" w:type="pct"/>
          </w:tcPr>
          <w:p w:rsidR="00A0087C" w:rsidRPr="00513E6D" w:rsidRDefault="00A0087C" w:rsidP="00B92146">
            <w:pPr>
              <w:jc w:val="both"/>
            </w:pPr>
          </w:p>
        </w:tc>
        <w:tc>
          <w:tcPr>
            <w:tcW w:w="319" w:type="pct"/>
          </w:tcPr>
          <w:p w:rsidR="00A0087C" w:rsidRPr="00513E6D" w:rsidRDefault="00A0087C" w:rsidP="00517D3B">
            <w:pPr>
              <w:jc w:val="center"/>
            </w:pPr>
          </w:p>
        </w:tc>
        <w:tc>
          <w:tcPr>
            <w:tcW w:w="256" w:type="pct"/>
          </w:tcPr>
          <w:p w:rsidR="00A0087C" w:rsidRPr="00513E6D" w:rsidRDefault="00A0087C" w:rsidP="00517D3B">
            <w:pPr>
              <w:jc w:val="center"/>
            </w:pPr>
          </w:p>
        </w:tc>
        <w:tc>
          <w:tcPr>
            <w:tcW w:w="224" w:type="pct"/>
          </w:tcPr>
          <w:p w:rsidR="00A0087C" w:rsidRPr="00513E6D" w:rsidRDefault="00A0087C" w:rsidP="00517D3B">
            <w:pPr>
              <w:jc w:val="center"/>
            </w:pPr>
          </w:p>
        </w:tc>
      </w:tr>
      <w:tr w:rsidR="00A0087C" w:rsidRPr="00513E6D" w:rsidTr="00C00FD8">
        <w:trPr>
          <w:trHeight w:val="283"/>
        </w:trPr>
        <w:tc>
          <w:tcPr>
            <w:tcW w:w="272" w:type="pct"/>
          </w:tcPr>
          <w:p w:rsidR="00A0087C" w:rsidRPr="00513E6D" w:rsidRDefault="00A0087C" w:rsidP="00517D3B">
            <w:pPr>
              <w:jc w:val="center"/>
            </w:pPr>
            <w:r w:rsidRPr="00513E6D">
              <w:t>23.</w:t>
            </w:r>
          </w:p>
        </w:tc>
        <w:tc>
          <w:tcPr>
            <w:tcW w:w="189" w:type="pct"/>
          </w:tcPr>
          <w:p w:rsidR="00A0087C" w:rsidRPr="00513E6D" w:rsidRDefault="00A0087C" w:rsidP="00517D3B">
            <w:pPr>
              <w:jc w:val="center"/>
            </w:pPr>
          </w:p>
        </w:tc>
        <w:tc>
          <w:tcPr>
            <w:tcW w:w="3740" w:type="pct"/>
          </w:tcPr>
          <w:p w:rsidR="00A0087C" w:rsidRPr="00513E6D" w:rsidRDefault="00A0087C" w:rsidP="00B92146">
            <w:pPr>
              <w:jc w:val="both"/>
            </w:pPr>
            <w:r w:rsidRPr="00513E6D">
              <w:t>Describe in detail with an illustration the working of a nuclear power plant.</w:t>
            </w:r>
          </w:p>
        </w:tc>
        <w:tc>
          <w:tcPr>
            <w:tcW w:w="319" w:type="pct"/>
          </w:tcPr>
          <w:p w:rsidR="00A0087C" w:rsidRPr="00513E6D" w:rsidRDefault="00A0087C" w:rsidP="00517D3B">
            <w:pPr>
              <w:jc w:val="center"/>
            </w:pPr>
            <w:r w:rsidRPr="00513E6D">
              <w:t>CO1</w:t>
            </w:r>
          </w:p>
        </w:tc>
        <w:tc>
          <w:tcPr>
            <w:tcW w:w="256" w:type="pct"/>
          </w:tcPr>
          <w:p w:rsidR="00A0087C" w:rsidRPr="00513E6D" w:rsidRDefault="00A0087C" w:rsidP="00517D3B">
            <w:pPr>
              <w:jc w:val="center"/>
            </w:pPr>
            <w:r w:rsidRPr="00513E6D">
              <w:t>U</w:t>
            </w:r>
          </w:p>
        </w:tc>
        <w:tc>
          <w:tcPr>
            <w:tcW w:w="224" w:type="pct"/>
          </w:tcPr>
          <w:p w:rsidR="00A0087C" w:rsidRPr="00513E6D" w:rsidRDefault="00A0087C" w:rsidP="00517D3B">
            <w:pPr>
              <w:jc w:val="center"/>
            </w:pPr>
            <w:r w:rsidRPr="00513E6D">
              <w:t>12</w:t>
            </w:r>
          </w:p>
        </w:tc>
      </w:tr>
      <w:tr w:rsidR="00A0087C" w:rsidRPr="00513E6D" w:rsidTr="00513E6D">
        <w:trPr>
          <w:trHeight w:val="454"/>
        </w:trPr>
        <w:tc>
          <w:tcPr>
            <w:tcW w:w="5000" w:type="pct"/>
            <w:gridSpan w:val="6"/>
            <w:vAlign w:val="center"/>
          </w:tcPr>
          <w:p w:rsidR="00A0087C" w:rsidRPr="00513E6D" w:rsidRDefault="00A0087C" w:rsidP="00513E6D">
            <w:pPr>
              <w:jc w:val="center"/>
              <w:rPr>
                <w:b/>
                <w:bCs/>
              </w:rPr>
            </w:pPr>
            <w:r w:rsidRPr="00513E6D">
              <w:rPr>
                <w:b/>
                <w:bCs/>
              </w:rPr>
              <w:t>COMPULSORY QUESTION</w:t>
            </w:r>
          </w:p>
        </w:tc>
      </w:tr>
      <w:tr w:rsidR="00A0087C" w:rsidRPr="00513E6D" w:rsidTr="00C00FD8">
        <w:trPr>
          <w:trHeight w:val="283"/>
        </w:trPr>
        <w:tc>
          <w:tcPr>
            <w:tcW w:w="272" w:type="pct"/>
          </w:tcPr>
          <w:p w:rsidR="00A0087C" w:rsidRPr="00513E6D" w:rsidRDefault="00A0087C" w:rsidP="00517D3B">
            <w:pPr>
              <w:jc w:val="center"/>
            </w:pPr>
            <w:r w:rsidRPr="00513E6D">
              <w:t>24.</w:t>
            </w:r>
          </w:p>
        </w:tc>
        <w:tc>
          <w:tcPr>
            <w:tcW w:w="189" w:type="pct"/>
          </w:tcPr>
          <w:p w:rsidR="00A0087C" w:rsidRPr="00513E6D" w:rsidRDefault="00A0087C" w:rsidP="00517D3B">
            <w:pPr>
              <w:jc w:val="center"/>
            </w:pPr>
          </w:p>
        </w:tc>
        <w:tc>
          <w:tcPr>
            <w:tcW w:w="3740" w:type="pct"/>
          </w:tcPr>
          <w:p w:rsidR="00A0087C" w:rsidRPr="00513E6D" w:rsidRDefault="00A0087C" w:rsidP="00B92146">
            <w:pPr>
              <w:jc w:val="both"/>
            </w:pPr>
            <w:r w:rsidRPr="00513E6D">
              <w:t>Compare the various features of 4G and 5G technologies. Discuss the phenomenon of handoff.</w:t>
            </w:r>
          </w:p>
        </w:tc>
        <w:tc>
          <w:tcPr>
            <w:tcW w:w="319" w:type="pct"/>
          </w:tcPr>
          <w:p w:rsidR="00A0087C" w:rsidRPr="00513E6D" w:rsidRDefault="00A0087C" w:rsidP="00517D3B">
            <w:pPr>
              <w:jc w:val="center"/>
            </w:pPr>
            <w:r w:rsidRPr="00513E6D">
              <w:t>CO6</w:t>
            </w:r>
          </w:p>
        </w:tc>
        <w:tc>
          <w:tcPr>
            <w:tcW w:w="256" w:type="pct"/>
          </w:tcPr>
          <w:p w:rsidR="00A0087C" w:rsidRPr="00513E6D" w:rsidRDefault="00A0087C" w:rsidP="00517D3B">
            <w:pPr>
              <w:jc w:val="center"/>
            </w:pPr>
            <w:r w:rsidRPr="00513E6D">
              <w:t>U</w:t>
            </w:r>
          </w:p>
        </w:tc>
        <w:tc>
          <w:tcPr>
            <w:tcW w:w="224" w:type="pct"/>
          </w:tcPr>
          <w:p w:rsidR="00A0087C" w:rsidRPr="00513E6D" w:rsidRDefault="00A0087C" w:rsidP="00517D3B">
            <w:pPr>
              <w:jc w:val="center"/>
            </w:pPr>
            <w:r w:rsidRPr="00513E6D">
              <w:t>12</w:t>
            </w:r>
          </w:p>
        </w:tc>
      </w:tr>
    </w:tbl>
    <w:p w:rsidR="00A0087C" w:rsidRDefault="00A0087C" w:rsidP="002E336A"/>
    <w:p w:rsidR="00A0087C" w:rsidRDefault="00A0087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A0087C" w:rsidRDefault="00A0087C" w:rsidP="002E336A"/>
    <w:tbl>
      <w:tblPr>
        <w:tblStyle w:val="TableGrid"/>
        <w:tblW w:w="10490" w:type="dxa"/>
        <w:tblInd w:w="-714" w:type="dxa"/>
        <w:tblLook w:val="04A0" w:firstRow="1" w:lastRow="0" w:firstColumn="1" w:lastColumn="0" w:noHBand="0" w:noVBand="1"/>
      </w:tblPr>
      <w:tblGrid>
        <w:gridCol w:w="670"/>
        <w:gridCol w:w="9820"/>
      </w:tblGrid>
      <w:tr w:rsidR="00A0087C" w:rsidTr="00517D3B">
        <w:trPr>
          <w:trHeight w:val="283"/>
        </w:trPr>
        <w:tc>
          <w:tcPr>
            <w:tcW w:w="670" w:type="dxa"/>
          </w:tcPr>
          <w:p w:rsidR="00A0087C" w:rsidRPr="0051318C" w:rsidRDefault="00A0087C" w:rsidP="00517D3B">
            <w:pPr>
              <w:jc w:val="center"/>
              <w:rPr>
                <w:sz w:val="22"/>
                <w:szCs w:val="22"/>
              </w:rPr>
            </w:pPr>
          </w:p>
        </w:tc>
        <w:tc>
          <w:tcPr>
            <w:tcW w:w="9820" w:type="dxa"/>
          </w:tcPr>
          <w:p w:rsidR="00A0087C" w:rsidRPr="0051318C" w:rsidRDefault="00A0087C" w:rsidP="00517D3B">
            <w:pPr>
              <w:jc w:val="center"/>
              <w:rPr>
                <w:b/>
                <w:sz w:val="22"/>
                <w:szCs w:val="22"/>
              </w:rPr>
            </w:pPr>
            <w:r w:rsidRPr="0051318C">
              <w:rPr>
                <w:b/>
                <w:sz w:val="22"/>
                <w:szCs w:val="22"/>
              </w:rPr>
              <w:t>COURSE OUTCOMES</w:t>
            </w:r>
          </w:p>
        </w:tc>
      </w:tr>
      <w:tr w:rsidR="00A0087C" w:rsidTr="00517D3B">
        <w:trPr>
          <w:trHeight w:val="283"/>
        </w:trPr>
        <w:tc>
          <w:tcPr>
            <w:tcW w:w="670" w:type="dxa"/>
          </w:tcPr>
          <w:p w:rsidR="00A0087C" w:rsidRPr="00B8340F" w:rsidRDefault="00A0087C" w:rsidP="00B8340F">
            <w:pPr>
              <w:jc w:val="center"/>
              <w:rPr>
                <w:b/>
                <w:bCs/>
                <w:sz w:val="22"/>
                <w:szCs w:val="22"/>
              </w:rPr>
            </w:pPr>
            <w:r w:rsidRPr="00B8340F">
              <w:rPr>
                <w:b/>
                <w:bCs/>
                <w:sz w:val="22"/>
                <w:szCs w:val="22"/>
              </w:rPr>
              <w:t xml:space="preserve">CO1 </w:t>
            </w:r>
          </w:p>
        </w:tc>
        <w:tc>
          <w:tcPr>
            <w:tcW w:w="9820" w:type="dxa"/>
          </w:tcPr>
          <w:p w:rsidR="00A0087C" w:rsidRPr="0051318C" w:rsidRDefault="00A0087C" w:rsidP="00B8340F">
            <w:pPr>
              <w:jc w:val="both"/>
              <w:rPr>
                <w:sz w:val="22"/>
                <w:szCs w:val="22"/>
              </w:rPr>
            </w:pPr>
            <w:r>
              <w:rPr>
                <w:sz w:val="22"/>
                <w:szCs w:val="22"/>
              </w:rPr>
              <w:t xml:space="preserve">Recognize the importance and judicious use of energy systems in everyday life. </w:t>
            </w:r>
          </w:p>
        </w:tc>
      </w:tr>
      <w:tr w:rsidR="00A0087C" w:rsidTr="00517D3B">
        <w:trPr>
          <w:trHeight w:val="283"/>
        </w:trPr>
        <w:tc>
          <w:tcPr>
            <w:tcW w:w="670" w:type="dxa"/>
          </w:tcPr>
          <w:p w:rsidR="00A0087C" w:rsidRPr="00B8340F" w:rsidRDefault="00A0087C" w:rsidP="00B8340F">
            <w:pPr>
              <w:jc w:val="center"/>
              <w:rPr>
                <w:b/>
                <w:bCs/>
                <w:sz w:val="22"/>
                <w:szCs w:val="22"/>
              </w:rPr>
            </w:pPr>
            <w:r w:rsidRPr="00B8340F">
              <w:rPr>
                <w:b/>
                <w:bCs/>
                <w:sz w:val="22"/>
                <w:szCs w:val="22"/>
              </w:rPr>
              <w:t xml:space="preserve">CO2 </w:t>
            </w:r>
          </w:p>
        </w:tc>
        <w:tc>
          <w:tcPr>
            <w:tcW w:w="9820" w:type="dxa"/>
          </w:tcPr>
          <w:p w:rsidR="00A0087C" w:rsidRPr="0051318C" w:rsidRDefault="00A0087C" w:rsidP="00B8340F">
            <w:pPr>
              <w:jc w:val="both"/>
              <w:rPr>
                <w:sz w:val="22"/>
                <w:szCs w:val="22"/>
              </w:rPr>
            </w:pPr>
            <w:r>
              <w:rPr>
                <w:sz w:val="22"/>
                <w:szCs w:val="22"/>
              </w:rPr>
              <w:t xml:space="preserve">Identify the types of electrical machines used for various applications. </w:t>
            </w:r>
          </w:p>
        </w:tc>
      </w:tr>
      <w:tr w:rsidR="00A0087C" w:rsidTr="00517D3B">
        <w:trPr>
          <w:trHeight w:val="283"/>
        </w:trPr>
        <w:tc>
          <w:tcPr>
            <w:tcW w:w="670" w:type="dxa"/>
          </w:tcPr>
          <w:p w:rsidR="00A0087C" w:rsidRPr="00B8340F" w:rsidRDefault="00A0087C" w:rsidP="00B8340F">
            <w:pPr>
              <w:jc w:val="center"/>
              <w:rPr>
                <w:b/>
                <w:bCs/>
                <w:sz w:val="22"/>
                <w:szCs w:val="22"/>
              </w:rPr>
            </w:pPr>
            <w:r w:rsidRPr="00B8340F">
              <w:rPr>
                <w:b/>
                <w:bCs/>
                <w:sz w:val="22"/>
                <w:szCs w:val="22"/>
              </w:rPr>
              <w:t xml:space="preserve">CO3 </w:t>
            </w:r>
          </w:p>
        </w:tc>
        <w:tc>
          <w:tcPr>
            <w:tcW w:w="9820" w:type="dxa"/>
          </w:tcPr>
          <w:p w:rsidR="00A0087C" w:rsidRPr="0051318C" w:rsidRDefault="00A0087C" w:rsidP="00B8340F">
            <w:pPr>
              <w:jc w:val="both"/>
              <w:rPr>
                <w:sz w:val="22"/>
                <w:szCs w:val="22"/>
              </w:rPr>
            </w:pPr>
            <w:r>
              <w:rPr>
                <w:sz w:val="22"/>
                <w:szCs w:val="22"/>
              </w:rPr>
              <w:t xml:space="preserve">Understand and apply the concept of electronics to design simple circuits. </w:t>
            </w:r>
          </w:p>
        </w:tc>
      </w:tr>
      <w:tr w:rsidR="00A0087C" w:rsidTr="00517D3B">
        <w:trPr>
          <w:trHeight w:val="283"/>
        </w:trPr>
        <w:tc>
          <w:tcPr>
            <w:tcW w:w="670" w:type="dxa"/>
          </w:tcPr>
          <w:p w:rsidR="00A0087C" w:rsidRPr="00B8340F" w:rsidRDefault="00A0087C" w:rsidP="00B8340F">
            <w:pPr>
              <w:jc w:val="center"/>
              <w:rPr>
                <w:b/>
                <w:bCs/>
                <w:sz w:val="22"/>
                <w:szCs w:val="22"/>
              </w:rPr>
            </w:pPr>
            <w:r w:rsidRPr="00B8340F">
              <w:rPr>
                <w:b/>
                <w:bCs/>
                <w:sz w:val="22"/>
                <w:szCs w:val="22"/>
              </w:rPr>
              <w:t xml:space="preserve">CO4 </w:t>
            </w:r>
          </w:p>
        </w:tc>
        <w:tc>
          <w:tcPr>
            <w:tcW w:w="9820" w:type="dxa"/>
          </w:tcPr>
          <w:p w:rsidR="00A0087C" w:rsidRPr="0051318C" w:rsidRDefault="00A0087C" w:rsidP="00B8340F">
            <w:pPr>
              <w:jc w:val="both"/>
              <w:rPr>
                <w:sz w:val="22"/>
                <w:szCs w:val="22"/>
              </w:rPr>
            </w:pPr>
            <w:r>
              <w:rPr>
                <w:sz w:val="22"/>
                <w:szCs w:val="22"/>
              </w:rPr>
              <w:t xml:space="preserve">Understand and relate various digital circuits. </w:t>
            </w:r>
          </w:p>
        </w:tc>
      </w:tr>
      <w:tr w:rsidR="00A0087C" w:rsidTr="00517D3B">
        <w:trPr>
          <w:trHeight w:val="283"/>
        </w:trPr>
        <w:tc>
          <w:tcPr>
            <w:tcW w:w="670" w:type="dxa"/>
          </w:tcPr>
          <w:p w:rsidR="00A0087C" w:rsidRPr="00B8340F" w:rsidRDefault="00A0087C" w:rsidP="00B8340F">
            <w:pPr>
              <w:jc w:val="center"/>
              <w:rPr>
                <w:b/>
                <w:bCs/>
                <w:sz w:val="22"/>
                <w:szCs w:val="22"/>
              </w:rPr>
            </w:pPr>
            <w:r w:rsidRPr="00B8340F">
              <w:rPr>
                <w:b/>
                <w:bCs/>
                <w:sz w:val="22"/>
                <w:szCs w:val="22"/>
              </w:rPr>
              <w:t xml:space="preserve">CO5 </w:t>
            </w:r>
          </w:p>
        </w:tc>
        <w:tc>
          <w:tcPr>
            <w:tcW w:w="9820" w:type="dxa"/>
          </w:tcPr>
          <w:p w:rsidR="00A0087C" w:rsidRPr="0051318C" w:rsidRDefault="00A0087C" w:rsidP="00B8340F">
            <w:pPr>
              <w:jc w:val="both"/>
              <w:rPr>
                <w:sz w:val="22"/>
                <w:szCs w:val="22"/>
              </w:rPr>
            </w:pPr>
            <w:r>
              <w:rPr>
                <w:sz w:val="22"/>
                <w:szCs w:val="22"/>
              </w:rPr>
              <w:t xml:space="preserve">Understand the various sensing and instrumentation applications. </w:t>
            </w:r>
          </w:p>
        </w:tc>
      </w:tr>
      <w:tr w:rsidR="00A0087C" w:rsidTr="00517D3B">
        <w:trPr>
          <w:trHeight w:val="283"/>
        </w:trPr>
        <w:tc>
          <w:tcPr>
            <w:tcW w:w="670" w:type="dxa"/>
          </w:tcPr>
          <w:p w:rsidR="00A0087C" w:rsidRPr="00B8340F" w:rsidRDefault="00A0087C" w:rsidP="00B8340F">
            <w:pPr>
              <w:jc w:val="center"/>
              <w:rPr>
                <w:b/>
                <w:bCs/>
                <w:sz w:val="22"/>
                <w:szCs w:val="22"/>
              </w:rPr>
            </w:pPr>
            <w:r w:rsidRPr="00B8340F">
              <w:rPr>
                <w:b/>
                <w:bCs/>
                <w:sz w:val="22"/>
                <w:szCs w:val="22"/>
              </w:rPr>
              <w:t xml:space="preserve">CO6 </w:t>
            </w:r>
          </w:p>
        </w:tc>
        <w:tc>
          <w:tcPr>
            <w:tcW w:w="9820" w:type="dxa"/>
          </w:tcPr>
          <w:p w:rsidR="00A0087C" w:rsidRPr="0051318C" w:rsidRDefault="00A0087C" w:rsidP="00B8340F">
            <w:pPr>
              <w:jc w:val="both"/>
              <w:rPr>
                <w:sz w:val="22"/>
                <w:szCs w:val="22"/>
              </w:rPr>
            </w:pPr>
            <w:r>
              <w:rPr>
                <w:sz w:val="22"/>
                <w:szCs w:val="22"/>
              </w:rPr>
              <w:t xml:space="preserve">Identify the various generations of wireless communication. </w:t>
            </w:r>
          </w:p>
        </w:tc>
      </w:tr>
    </w:tbl>
    <w:p w:rsidR="00A0087C" w:rsidRDefault="00A0087C" w:rsidP="0001287B"/>
    <w:p w:rsidR="00A0087C" w:rsidRDefault="00A0087C">
      <w:pPr>
        <w:spacing w:after="200" w:line="276" w:lineRule="auto"/>
        <w:rPr>
          <w:rFonts w:ascii="Arial" w:hAnsi="Arial" w:cs="Arial"/>
          <w:bCs/>
          <w:noProof/>
        </w:rPr>
      </w:pPr>
      <w:r>
        <w:rPr>
          <w:rFonts w:ascii="Arial" w:hAnsi="Arial" w:cs="Arial"/>
          <w:bCs/>
          <w:noProof/>
        </w:rPr>
        <w:br w:type="page"/>
      </w:r>
    </w:p>
    <w:p w:rsidR="00A0087C" w:rsidRDefault="00A0087C" w:rsidP="00536273">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58" name="Picture 6074685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A0087C" w:rsidRDefault="00A0087C" w:rsidP="00B92146">
      <w:pPr>
        <w:jc w:val="center"/>
        <w:rPr>
          <w:b/>
          <w:bCs/>
        </w:rPr>
      </w:pPr>
    </w:p>
    <w:p w:rsidR="00A0087C" w:rsidRDefault="00A0087C" w:rsidP="00536273">
      <w:pPr>
        <w:jc w:val="center"/>
        <w:rPr>
          <w:b/>
          <w:bCs/>
        </w:rPr>
      </w:pPr>
      <w:r>
        <w:rPr>
          <w:b/>
          <w:bCs/>
        </w:rPr>
        <w:t>END SEMESTER EXAMINATION – MAY / JUNE 2025</w:t>
      </w:r>
    </w:p>
    <w:p w:rsidR="00A0087C" w:rsidRDefault="00A0087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0087C" w:rsidRPr="001E42AE" w:rsidTr="0037089B">
        <w:trPr>
          <w:trHeight w:val="397"/>
          <w:jc w:val="center"/>
        </w:trPr>
        <w:tc>
          <w:tcPr>
            <w:tcW w:w="1555" w:type="dxa"/>
            <w:vAlign w:val="center"/>
          </w:tcPr>
          <w:p w:rsidR="00A0087C" w:rsidRPr="0037089B" w:rsidRDefault="00A0087C" w:rsidP="007E575B">
            <w:pPr>
              <w:pStyle w:val="Title"/>
              <w:jc w:val="left"/>
              <w:rPr>
                <w:b/>
                <w:sz w:val="22"/>
                <w:szCs w:val="22"/>
              </w:rPr>
            </w:pPr>
            <w:r w:rsidRPr="0037089B">
              <w:rPr>
                <w:b/>
                <w:sz w:val="22"/>
                <w:szCs w:val="22"/>
              </w:rPr>
              <w:t xml:space="preserve">Course Code      </w:t>
            </w:r>
          </w:p>
        </w:tc>
        <w:tc>
          <w:tcPr>
            <w:tcW w:w="6662" w:type="dxa"/>
            <w:vAlign w:val="center"/>
          </w:tcPr>
          <w:p w:rsidR="00A0087C" w:rsidRPr="0037089B" w:rsidRDefault="00A0087C" w:rsidP="007E575B">
            <w:pPr>
              <w:pStyle w:val="Title"/>
              <w:jc w:val="left"/>
              <w:rPr>
                <w:b/>
                <w:sz w:val="22"/>
                <w:szCs w:val="22"/>
              </w:rPr>
            </w:pPr>
            <w:r w:rsidRPr="00642373">
              <w:rPr>
                <w:b/>
                <w:sz w:val="22"/>
                <w:szCs w:val="22"/>
              </w:rPr>
              <w:t>22EC2002</w:t>
            </w:r>
          </w:p>
        </w:tc>
        <w:tc>
          <w:tcPr>
            <w:tcW w:w="1417" w:type="dxa"/>
            <w:vAlign w:val="center"/>
          </w:tcPr>
          <w:p w:rsidR="00A0087C" w:rsidRPr="0037089B" w:rsidRDefault="00A0087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A0087C" w:rsidRPr="0037089B" w:rsidRDefault="00A0087C" w:rsidP="007E575B">
            <w:pPr>
              <w:pStyle w:val="Title"/>
              <w:jc w:val="left"/>
              <w:rPr>
                <w:b/>
                <w:sz w:val="22"/>
                <w:szCs w:val="22"/>
              </w:rPr>
            </w:pPr>
            <w:r w:rsidRPr="0037089B">
              <w:rPr>
                <w:b/>
                <w:sz w:val="22"/>
                <w:szCs w:val="22"/>
              </w:rPr>
              <w:t>3hrs</w:t>
            </w:r>
          </w:p>
        </w:tc>
      </w:tr>
      <w:tr w:rsidR="00A0087C" w:rsidRPr="001E42AE" w:rsidTr="0037089B">
        <w:trPr>
          <w:trHeight w:val="397"/>
          <w:jc w:val="center"/>
        </w:trPr>
        <w:tc>
          <w:tcPr>
            <w:tcW w:w="1555" w:type="dxa"/>
            <w:vAlign w:val="center"/>
          </w:tcPr>
          <w:p w:rsidR="00A0087C" w:rsidRPr="0037089B" w:rsidRDefault="00A0087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A0087C" w:rsidRPr="0037089B" w:rsidRDefault="00A0087C" w:rsidP="007E575B">
            <w:pPr>
              <w:pStyle w:val="Title"/>
              <w:jc w:val="left"/>
              <w:rPr>
                <w:b/>
                <w:sz w:val="22"/>
                <w:szCs w:val="22"/>
              </w:rPr>
            </w:pPr>
            <w:r w:rsidRPr="00642373">
              <w:rPr>
                <w:b/>
                <w:sz w:val="22"/>
                <w:szCs w:val="22"/>
              </w:rPr>
              <w:t>SOCIAL MEDIA ANALYTICS</w:t>
            </w:r>
          </w:p>
        </w:tc>
        <w:tc>
          <w:tcPr>
            <w:tcW w:w="1417" w:type="dxa"/>
            <w:vAlign w:val="center"/>
          </w:tcPr>
          <w:p w:rsidR="00A0087C" w:rsidRPr="0037089B" w:rsidRDefault="00A0087C" w:rsidP="007E575B">
            <w:pPr>
              <w:pStyle w:val="Title"/>
              <w:jc w:val="left"/>
              <w:rPr>
                <w:b/>
                <w:bCs/>
                <w:sz w:val="22"/>
                <w:szCs w:val="22"/>
              </w:rPr>
            </w:pPr>
            <w:r w:rsidRPr="0037089B">
              <w:rPr>
                <w:b/>
                <w:bCs/>
                <w:sz w:val="22"/>
                <w:szCs w:val="22"/>
              </w:rPr>
              <w:t xml:space="preserve">Max. Marks </w:t>
            </w:r>
          </w:p>
        </w:tc>
        <w:tc>
          <w:tcPr>
            <w:tcW w:w="851" w:type="dxa"/>
            <w:vAlign w:val="center"/>
          </w:tcPr>
          <w:p w:rsidR="00A0087C" w:rsidRPr="0037089B" w:rsidRDefault="00A0087C" w:rsidP="007E575B">
            <w:pPr>
              <w:pStyle w:val="Title"/>
              <w:jc w:val="left"/>
              <w:rPr>
                <w:b/>
                <w:sz w:val="22"/>
                <w:szCs w:val="22"/>
              </w:rPr>
            </w:pPr>
            <w:r w:rsidRPr="0037089B">
              <w:rPr>
                <w:b/>
                <w:sz w:val="22"/>
                <w:szCs w:val="22"/>
              </w:rPr>
              <w:t>100</w:t>
            </w:r>
          </w:p>
        </w:tc>
      </w:tr>
    </w:tbl>
    <w:p w:rsidR="00A0087C" w:rsidRDefault="00A0087C"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A0087C" w:rsidRPr="00BE7563" w:rsidTr="00B174D9">
        <w:trPr>
          <w:trHeight w:val="552"/>
        </w:trPr>
        <w:tc>
          <w:tcPr>
            <w:tcW w:w="272" w:type="pct"/>
            <w:vAlign w:val="center"/>
          </w:tcPr>
          <w:p w:rsidR="00A0087C" w:rsidRPr="00BE7563" w:rsidRDefault="00A0087C" w:rsidP="00B92146">
            <w:pPr>
              <w:jc w:val="center"/>
              <w:rPr>
                <w:b/>
              </w:rPr>
            </w:pPr>
            <w:r w:rsidRPr="00BE7563">
              <w:rPr>
                <w:b/>
              </w:rPr>
              <w:t>Q. No.</w:t>
            </w:r>
          </w:p>
        </w:tc>
        <w:tc>
          <w:tcPr>
            <w:tcW w:w="3929" w:type="pct"/>
            <w:gridSpan w:val="2"/>
            <w:vAlign w:val="center"/>
          </w:tcPr>
          <w:p w:rsidR="00A0087C" w:rsidRPr="00BE7563" w:rsidRDefault="00A0087C" w:rsidP="00B92146">
            <w:pPr>
              <w:jc w:val="center"/>
              <w:rPr>
                <w:b/>
              </w:rPr>
            </w:pPr>
            <w:r w:rsidRPr="00BE7563">
              <w:rPr>
                <w:b/>
              </w:rPr>
              <w:t>Questions</w:t>
            </w:r>
          </w:p>
        </w:tc>
        <w:tc>
          <w:tcPr>
            <w:tcW w:w="319" w:type="pct"/>
            <w:vAlign w:val="center"/>
          </w:tcPr>
          <w:p w:rsidR="00A0087C" w:rsidRPr="00BE7563" w:rsidRDefault="00A0087C" w:rsidP="00B92146">
            <w:pPr>
              <w:jc w:val="center"/>
              <w:rPr>
                <w:b/>
              </w:rPr>
            </w:pPr>
            <w:r w:rsidRPr="00BE7563">
              <w:rPr>
                <w:b/>
              </w:rPr>
              <w:t>CO</w:t>
            </w:r>
          </w:p>
        </w:tc>
        <w:tc>
          <w:tcPr>
            <w:tcW w:w="256" w:type="pct"/>
            <w:vAlign w:val="center"/>
          </w:tcPr>
          <w:p w:rsidR="00A0087C" w:rsidRPr="00BE7563" w:rsidRDefault="00A0087C" w:rsidP="00B92146">
            <w:pPr>
              <w:jc w:val="center"/>
              <w:rPr>
                <w:b/>
              </w:rPr>
            </w:pPr>
            <w:r w:rsidRPr="00BE7563">
              <w:rPr>
                <w:b/>
              </w:rPr>
              <w:t>BL</w:t>
            </w:r>
          </w:p>
        </w:tc>
        <w:tc>
          <w:tcPr>
            <w:tcW w:w="224" w:type="pct"/>
            <w:vAlign w:val="center"/>
          </w:tcPr>
          <w:p w:rsidR="00A0087C" w:rsidRPr="00BE7563" w:rsidRDefault="00A0087C" w:rsidP="00B92146">
            <w:pPr>
              <w:jc w:val="center"/>
              <w:rPr>
                <w:b/>
              </w:rPr>
            </w:pPr>
            <w:r w:rsidRPr="00BE7563">
              <w:rPr>
                <w:b/>
              </w:rPr>
              <w:t>M</w:t>
            </w:r>
          </w:p>
        </w:tc>
      </w:tr>
      <w:tr w:rsidR="00A0087C" w:rsidRPr="00BE7563" w:rsidTr="00432575">
        <w:trPr>
          <w:trHeight w:val="148"/>
        </w:trPr>
        <w:tc>
          <w:tcPr>
            <w:tcW w:w="5000" w:type="pct"/>
            <w:gridSpan w:val="6"/>
          </w:tcPr>
          <w:p w:rsidR="00A0087C" w:rsidRPr="00BE7563" w:rsidRDefault="00A0087C" w:rsidP="00517D3B">
            <w:pPr>
              <w:jc w:val="center"/>
              <w:rPr>
                <w:b/>
              </w:rPr>
            </w:pPr>
            <w:r w:rsidRPr="00BE7563">
              <w:rPr>
                <w:b/>
              </w:rPr>
              <w:t>PART – A (10 X 1 = 10 MARKS)</w:t>
            </w:r>
          </w:p>
        </w:tc>
      </w:tr>
      <w:tr w:rsidR="00A0087C" w:rsidRPr="00BE7563" w:rsidTr="00B174D9">
        <w:trPr>
          <w:trHeight w:val="283"/>
        </w:trPr>
        <w:tc>
          <w:tcPr>
            <w:tcW w:w="272" w:type="pct"/>
          </w:tcPr>
          <w:p w:rsidR="00A0087C" w:rsidRPr="00BE7563" w:rsidRDefault="00A0087C" w:rsidP="00517D3B">
            <w:pPr>
              <w:jc w:val="center"/>
            </w:pPr>
            <w:r w:rsidRPr="00BE7563">
              <w:t>1.</w:t>
            </w:r>
          </w:p>
        </w:tc>
        <w:tc>
          <w:tcPr>
            <w:tcW w:w="3929" w:type="pct"/>
            <w:gridSpan w:val="2"/>
          </w:tcPr>
          <w:p w:rsidR="00A0087C" w:rsidRPr="00BE7563" w:rsidRDefault="00A0087C" w:rsidP="00327128">
            <w:pPr>
              <w:pStyle w:val="NormalWeb"/>
              <w:spacing w:line="276" w:lineRule="auto"/>
              <w:jc w:val="both"/>
            </w:pPr>
            <w:r w:rsidRPr="00BE7563">
              <w:t>Explain Velocity of Data.</w:t>
            </w:r>
          </w:p>
        </w:tc>
        <w:tc>
          <w:tcPr>
            <w:tcW w:w="319" w:type="pct"/>
          </w:tcPr>
          <w:p w:rsidR="00A0087C" w:rsidRPr="00BE7563" w:rsidRDefault="00A0087C" w:rsidP="00517D3B">
            <w:pPr>
              <w:jc w:val="center"/>
            </w:pPr>
            <w:r w:rsidRPr="00BE7563">
              <w:t>CO1</w:t>
            </w:r>
          </w:p>
        </w:tc>
        <w:tc>
          <w:tcPr>
            <w:tcW w:w="256" w:type="pct"/>
          </w:tcPr>
          <w:p w:rsidR="00A0087C" w:rsidRPr="00BE7563" w:rsidRDefault="00A0087C" w:rsidP="00517D3B">
            <w:pPr>
              <w:jc w:val="center"/>
            </w:pPr>
            <w:r w:rsidRPr="00BE7563">
              <w:t>U</w:t>
            </w:r>
          </w:p>
        </w:tc>
        <w:tc>
          <w:tcPr>
            <w:tcW w:w="224" w:type="pct"/>
          </w:tcPr>
          <w:p w:rsidR="00A0087C" w:rsidRPr="00BE7563" w:rsidRDefault="00A0087C" w:rsidP="00517D3B">
            <w:pPr>
              <w:jc w:val="center"/>
            </w:pPr>
            <w:r w:rsidRPr="00BE7563">
              <w:t>1</w:t>
            </w:r>
          </w:p>
        </w:tc>
      </w:tr>
      <w:tr w:rsidR="00A0087C" w:rsidRPr="00BE7563" w:rsidTr="00B174D9">
        <w:trPr>
          <w:trHeight w:val="283"/>
        </w:trPr>
        <w:tc>
          <w:tcPr>
            <w:tcW w:w="272" w:type="pct"/>
          </w:tcPr>
          <w:p w:rsidR="00A0087C" w:rsidRPr="00BE7563" w:rsidRDefault="00A0087C" w:rsidP="00517D3B">
            <w:pPr>
              <w:jc w:val="center"/>
            </w:pPr>
            <w:r w:rsidRPr="00BE7563">
              <w:t>2.</w:t>
            </w:r>
          </w:p>
        </w:tc>
        <w:tc>
          <w:tcPr>
            <w:tcW w:w="3929" w:type="pct"/>
            <w:gridSpan w:val="2"/>
          </w:tcPr>
          <w:p w:rsidR="00A0087C" w:rsidRPr="00BE7563" w:rsidRDefault="00A0087C" w:rsidP="00327128">
            <w:pPr>
              <w:pStyle w:val="NormalWeb"/>
              <w:spacing w:line="276" w:lineRule="auto"/>
              <w:jc w:val="both"/>
            </w:pPr>
            <w:r w:rsidRPr="00BE7563">
              <w:t>Name the four Dimensions of Analysis Taxonomy.</w:t>
            </w:r>
          </w:p>
        </w:tc>
        <w:tc>
          <w:tcPr>
            <w:tcW w:w="319" w:type="pct"/>
          </w:tcPr>
          <w:p w:rsidR="00A0087C" w:rsidRPr="00BE7563" w:rsidRDefault="00A0087C" w:rsidP="00517D3B">
            <w:pPr>
              <w:jc w:val="center"/>
            </w:pPr>
            <w:r w:rsidRPr="00BE7563">
              <w:t>CO1</w:t>
            </w:r>
          </w:p>
        </w:tc>
        <w:tc>
          <w:tcPr>
            <w:tcW w:w="256" w:type="pct"/>
          </w:tcPr>
          <w:p w:rsidR="00A0087C" w:rsidRPr="00BE7563" w:rsidRDefault="00A0087C" w:rsidP="00517D3B">
            <w:pPr>
              <w:jc w:val="center"/>
            </w:pPr>
            <w:r w:rsidRPr="00BE7563">
              <w:t>R</w:t>
            </w:r>
          </w:p>
        </w:tc>
        <w:tc>
          <w:tcPr>
            <w:tcW w:w="224" w:type="pct"/>
          </w:tcPr>
          <w:p w:rsidR="00A0087C" w:rsidRPr="00BE7563" w:rsidRDefault="00A0087C" w:rsidP="00517D3B">
            <w:pPr>
              <w:jc w:val="center"/>
            </w:pPr>
            <w:r w:rsidRPr="00BE7563">
              <w:t>1</w:t>
            </w:r>
          </w:p>
        </w:tc>
      </w:tr>
      <w:tr w:rsidR="00A0087C" w:rsidRPr="00BE7563" w:rsidTr="00B174D9">
        <w:trPr>
          <w:trHeight w:val="283"/>
        </w:trPr>
        <w:tc>
          <w:tcPr>
            <w:tcW w:w="272" w:type="pct"/>
          </w:tcPr>
          <w:p w:rsidR="00A0087C" w:rsidRPr="00BE7563" w:rsidRDefault="00A0087C" w:rsidP="00517D3B">
            <w:pPr>
              <w:jc w:val="center"/>
            </w:pPr>
            <w:r w:rsidRPr="00BE7563">
              <w:t>3.</w:t>
            </w:r>
          </w:p>
        </w:tc>
        <w:tc>
          <w:tcPr>
            <w:tcW w:w="3929" w:type="pct"/>
            <w:gridSpan w:val="2"/>
          </w:tcPr>
          <w:p w:rsidR="00A0087C" w:rsidRPr="00BE7563" w:rsidRDefault="00A0087C" w:rsidP="00BE7563">
            <w:pPr>
              <w:pStyle w:val="NormalWeb"/>
              <w:jc w:val="both"/>
            </w:pPr>
            <w:r w:rsidRPr="00BE7563">
              <w:t>Indicate any one primary measure used to determine a node’s importance in a network.</w:t>
            </w:r>
          </w:p>
        </w:tc>
        <w:tc>
          <w:tcPr>
            <w:tcW w:w="319" w:type="pct"/>
          </w:tcPr>
          <w:p w:rsidR="00A0087C" w:rsidRPr="00BE7563" w:rsidRDefault="00A0087C" w:rsidP="00517D3B">
            <w:pPr>
              <w:jc w:val="center"/>
            </w:pPr>
            <w:r w:rsidRPr="00BE7563">
              <w:t>CO2</w:t>
            </w:r>
          </w:p>
        </w:tc>
        <w:tc>
          <w:tcPr>
            <w:tcW w:w="256" w:type="pct"/>
          </w:tcPr>
          <w:p w:rsidR="00A0087C" w:rsidRPr="00BE7563" w:rsidRDefault="00A0087C" w:rsidP="00517D3B">
            <w:pPr>
              <w:jc w:val="center"/>
            </w:pPr>
            <w:r w:rsidRPr="00BE7563">
              <w:t>U</w:t>
            </w:r>
          </w:p>
        </w:tc>
        <w:tc>
          <w:tcPr>
            <w:tcW w:w="224" w:type="pct"/>
          </w:tcPr>
          <w:p w:rsidR="00A0087C" w:rsidRPr="00BE7563" w:rsidRDefault="00A0087C" w:rsidP="00517D3B">
            <w:pPr>
              <w:jc w:val="center"/>
            </w:pPr>
            <w:r w:rsidRPr="00BE7563">
              <w:t>1</w:t>
            </w:r>
          </w:p>
        </w:tc>
      </w:tr>
      <w:tr w:rsidR="00A0087C" w:rsidRPr="00BE7563" w:rsidTr="00B174D9">
        <w:trPr>
          <w:trHeight w:val="283"/>
        </w:trPr>
        <w:tc>
          <w:tcPr>
            <w:tcW w:w="272" w:type="pct"/>
          </w:tcPr>
          <w:p w:rsidR="00A0087C" w:rsidRPr="00BE7563" w:rsidRDefault="00A0087C" w:rsidP="00517D3B">
            <w:pPr>
              <w:jc w:val="center"/>
            </w:pPr>
            <w:r w:rsidRPr="00BE7563">
              <w:t>4.</w:t>
            </w:r>
          </w:p>
        </w:tc>
        <w:tc>
          <w:tcPr>
            <w:tcW w:w="3929" w:type="pct"/>
            <w:gridSpan w:val="2"/>
          </w:tcPr>
          <w:p w:rsidR="00A0087C" w:rsidRPr="00BE7563" w:rsidRDefault="00A0087C" w:rsidP="00327128">
            <w:pPr>
              <w:pStyle w:val="NormalWeb"/>
              <w:spacing w:after="0" w:afterAutospacing="0" w:line="276" w:lineRule="auto"/>
              <w:jc w:val="both"/>
            </w:pPr>
            <w:r w:rsidRPr="00BE7563">
              <w:t>List the nodes which has the degree 4 and 3 for the given undirected graph.</w:t>
            </w:r>
          </w:p>
          <w:p w:rsidR="00A0087C" w:rsidRPr="00BE7563" w:rsidRDefault="00A0087C" w:rsidP="004E29C8">
            <w:pPr>
              <w:pStyle w:val="NormalWeb"/>
              <w:spacing w:before="0" w:beforeAutospacing="0" w:after="0" w:afterAutospacing="0" w:line="276" w:lineRule="auto"/>
              <w:jc w:val="center"/>
            </w:pPr>
            <w:r w:rsidRPr="00BE7563">
              <w:rPr>
                <w:noProof/>
                <w:lang w:val="en-US" w:eastAsia="en-US"/>
              </w:rPr>
              <w:drawing>
                <wp:inline distT="0" distB="0" distL="0" distR="0" wp14:anchorId="08EBA1CB" wp14:editId="284CE023">
                  <wp:extent cx="1864282" cy="1752600"/>
                  <wp:effectExtent l="0" t="0" r="3175" b="0"/>
                  <wp:docPr id="1126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Picture 2"/>
                          <pic:cNvPicPr>
                            <a:picLocks noChangeAspect="1" noChangeArrowheads="1"/>
                          </pic:cNvPicPr>
                        </pic:nvPicPr>
                        <pic:blipFill>
                          <a:blip r:embed="rId38" cstate="print">
                            <a:clrChange>
                              <a:clrFrom>
                                <a:srgbClr val="FF0000"/>
                              </a:clrFrom>
                              <a:clrTo>
                                <a:srgbClr val="FF0000">
                                  <a:alpha val="0"/>
                                </a:srgbClr>
                              </a:clrTo>
                            </a:clrChange>
                            <a:extLst>
                              <a:ext uri="{28A0092B-C50C-407E-A947-70E740481C1C}">
                                <a14:useLocalDpi xmlns:a14="http://schemas.microsoft.com/office/drawing/2010/main" val="0"/>
                              </a:ext>
                            </a:extLst>
                          </a:blip>
                          <a:srcRect/>
                          <a:stretch>
                            <a:fillRect/>
                          </a:stretch>
                        </pic:blipFill>
                        <pic:spPr bwMode="auto">
                          <a:xfrm>
                            <a:off x="0" y="0"/>
                            <a:ext cx="1880638" cy="1767976"/>
                          </a:xfrm>
                          <a:prstGeom prst="rect">
                            <a:avLst/>
                          </a:prstGeom>
                          <a:noFill/>
                          <a:ln>
                            <a:noFill/>
                          </a:ln>
                          <a:effectLst/>
                        </pic:spPr>
                      </pic:pic>
                    </a:graphicData>
                  </a:graphic>
                </wp:inline>
              </w:drawing>
            </w:r>
          </w:p>
          <w:p w:rsidR="00A0087C" w:rsidRPr="00BE7563" w:rsidRDefault="00A0087C" w:rsidP="004E29C8">
            <w:pPr>
              <w:pStyle w:val="NormalWeb"/>
              <w:spacing w:before="0" w:beforeAutospacing="0" w:after="0" w:afterAutospacing="0" w:line="276" w:lineRule="auto"/>
              <w:jc w:val="center"/>
            </w:pPr>
            <w:r w:rsidRPr="00BE7563">
              <w:t>Fig.1 Undirected graph</w:t>
            </w:r>
          </w:p>
        </w:tc>
        <w:tc>
          <w:tcPr>
            <w:tcW w:w="319" w:type="pct"/>
          </w:tcPr>
          <w:p w:rsidR="00A0087C" w:rsidRPr="00BE7563" w:rsidRDefault="00A0087C" w:rsidP="00517D3B">
            <w:pPr>
              <w:jc w:val="center"/>
            </w:pPr>
            <w:r w:rsidRPr="00BE7563">
              <w:t>CO2</w:t>
            </w:r>
          </w:p>
        </w:tc>
        <w:tc>
          <w:tcPr>
            <w:tcW w:w="256" w:type="pct"/>
          </w:tcPr>
          <w:p w:rsidR="00A0087C" w:rsidRPr="00BE7563" w:rsidRDefault="00A0087C" w:rsidP="00517D3B">
            <w:pPr>
              <w:jc w:val="center"/>
            </w:pPr>
            <w:r w:rsidRPr="00BE7563">
              <w:t>R</w:t>
            </w:r>
          </w:p>
        </w:tc>
        <w:tc>
          <w:tcPr>
            <w:tcW w:w="224" w:type="pct"/>
          </w:tcPr>
          <w:p w:rsidR="00A0087C" w:rsidRPr="00BE7563" w:rsidRDefault="00A0087C" w:rsidP="00517D3B">
            <w:pPr>
              <w:jc w:val="center"/>
            </w:pPr>
            <w:r w:rsidRPr="00BE7563">
              <w:t>1</w:t>
            </w:r>
          </w:p>
        </w:tc>
      </w:tr>
      <w:tr w:rsidR="00A0087C" w:rsidRPr="00BE7563" w:rsidTr="00B174D9">
        <w:trPr>
          <w:trHeight w:val="283"/>
        </w:trPr>
        <w:tc>
          <w:tcPr>
            <w:tcW w:w="272" w:type="pct"/>
          </w:tcPr>
          <w:p w:rsidR="00A0087C" w:rsidRPr="00BE7563" w:rsidRDefault="00A0087C" w:rsidP="00517D3B">
            <w:pPr>
              <w:jc w:val="center"/>
            </w:pPr>
            <w:r w:rsidRPr="00BE7563">
              <w:t>5.</w:t>
            </w:r>
          </w:p>
        </w:tc>
        <w:tc>
          <w:tcPr>
            <w:tcW w:w="3929" w:type="pct"/>
            <w:gridSpan w:val="2"/>
          </w:tcPr>
          <w:p w:rsidR="00A0087C" w:rsidRPr="00BE7563" w:rsidRDefault="00A0087C" w:rsidP="00327128">
            <w:pPr>
              <w:pStyle w:val="NormalWeb"/>
              <w:spacing w:line="276" w:lineRule="auto"/>
              <w:jc w:val="both"/>
            </w:pPr>
            <w:r w:rsidRPr="00BE7563">
              <w:t>Give an example of web spamming.</w:t>
            </w:r>
          </w:p>
        </w:tc>
        <w:tc>
          <w:tcPr>
            <w:tcW w:w="319" w:type="pct"/>
          </w:tcPr>
          <w:p w:rsidR="00A0087C" w:rsidRPr="00BE7563" w:rsidRDefault="00A0087C" w:rsidP="00517D3B">
            <w:pPr>
              <w:jc w:val="center"/>
            </w:pPr>
            <w:r w:rsidRPr="00BE7563">
              <w:t>CO3</w:t>
            </w:r>
          </w:p>
        </w:tc>
        <w:tc>
          <w:tcPr>
            <w:tcW w:w="256" w:type="pct"/>
          </w:tcPr>
          <w:p w:rsidR="00A0087C" w:rsidRPr="00BE7563" w:rsidRDefault="00A0087C" w:rsidP="00517D3B">
            <w:pPr>
              <w:jc w:val="center"/>
            </w:pPr>
            <w:r w:rsidRPr="00BE7563">
              <w:t>U</w:t>
            </w:r>
          </w:p>
        </w:tc>
        <w:tc>
          <w:tcPr>
            <w:tcW w:w="224" w:type="pct"/>
          </w:tcPr>
          <w:p w:rsidR="00A0087C" w:rsidRPr="00BE7563" w:rsidRDefault="00A0087C" w:rsidP="00517D3B">
            <w:pPr>
              <w:jc w:val="center"/>
            </w:pPr>
            <w:r w:rsidRPr="00BE7563">
              <w:t>1</w:t>
            </w:r>
          </w:p>
        </w:tc>
      </w:tr>
      <w:tr w:rsidR="00A0087C" w:rsidRPr="00BE7563" w:rsidTr="00B174D9">
        <w:trPr>
          <w:trHeight w:val="283"/>
        </w:trPr>
        <w:tc>
          <w:tcPr>
            <w:tcW w:w="272" w:type="pct"/>
          </w:tcPr>
          <w:p w:rsidR="00A0087C" w:rsidRPr="00BE7563" w:rsidRDefault="00A0087C" w:rsidP="00517D3B">
            <w:pPr>
              <w:jc w:val="center"/>
            </w:pPr>
            <w:r w:rsidRPr="00BE7563">
              <w:t>6.</w:t>
            </w:r>
          </w:p>
        </w:tc>
        <w:tc>
          <w:tcPr>
            <w:tcW w:w="3929" w:type="pct"/>
            <w:gridSpan w:val="2"/>
          </w:tcPr>
          <w:p w:rsidR="00A0087C" w:rsidRPr="00BE7563" w:rsidRDefault="00A0087C" w:rsidP="00327128">
            <w:pPr>
              <w:pStyle w:val="NormalWeb"/>
              <w:spacing w:line="276" w:lineRule="auto"/>
              <w:jc w:val="both"/>
            </w:pPr>
            <w:r w:rsidRPr="00BE7563">
              <w:t>Name the web crawler types.</w:t>
            </w:r>
          </w:p>
        </w:tc>
        <w:tc>
          <w:tcPr>
            <w:tcW w:w="319" w:type="pct"/>
          </w:tcPr>
          <w:p w:rsidR="00A0087C" w:rsidRPr="00BE7563" w:rsidRDefault="00A0087C" w:rsidP="00517D3B">
            <w:pPr>
              <w:jc w:val="center"/>
            </w:pPr>
            <w:r w:rsidRPr="00BE7563">
              <w:t>CO3</w:t>
            </w:r>
          </w:p>
        </w:tc>
        <w:tc>
          <w:tcPr>
            <w:tcW w:w="256" w:type="pct"/>
          </w:tcPr>
          <w:p w:rsidR="00A0087C" w:rsidRPr="00BE7563" w:rsidRDefault="00A0087C" w:rsidP="00517D3B">
            <w:pPr>
              <w:jc w:val="center"/>
            </w:pPr>
            <w:r w:rsidRPr="00BE7563">
              <w:t>R</w:t>
            </w:r>
          </w:p>
        </w:tc>
        <w:tc>
          <w:tcPr>
            <w:tcW w:w="224" w:type="pct"/>
          </w:tcPr>
          <w:p w:rsidR="00A0087C" w:rsidRPr="00BE7563" w:rsidRDefault="00A0087C" w:rsidP="00517D3B">
            <w:pPr>
              <w:jc w:val="center"/>
            </w:pPr>
            <w:r w:rsidRPr="00BE7563">
              <w:t>1</w:t>
            </w:r>
          </w:p>
        </w:tc>
      </w:tr>
      <w:tr w:rsidR="00A0087C" w:rsidRPr="00BE7563" w:rsidTr="00B174D9">
        <w:trPr>
          <w:trHeight w:val="283"/>
        </w:trPr>
        <w:tc>
          <w:tcPr>
            <w:tcW w:w="272" w:type="pct"/>
          </w:tcPr>
          <w:p w:rsidR="00A0087C" w:rsidRPr="00BE7563" w:rsidRDefault="00A0087C" w:rsidP="00517D3B">
            <w:pPr>
              <w:jc w:val="center"/>
            </w:pPr>
            <w:r w:rsidRPr="00BE7563">
              <w:t>7.</w:t>
            </w:r>
          </w:p>
        </w:tc>
        <w:tc>
          <w:tcPr>
            <w:tcW w:w="3929" w:type="pct"/>
            <w:gridSpan w:val="2"/>
          </w:tcPr>
          <w:p w:rsidR="00A0087C" w:rsidRPr="00BE7563" w:rsidRDefault="00A0087C" w:rsidP="00327128">
            <w:pPr>
              <w:pStyle w:val="NormalWeb"/>
              <w:spacing w:line="276" w:lineRule="auto"/>
              <w:jc w:val="both"/>
            </w:pPr>
            <w:r w:rsidRPr="00BE7563">
              <w:t>Define sentiment classification.</w:t>
            </w:r>
          </w:p>
        </w:tc>
        <w:tc>
          <w:tcPr>
            <w:tcW w:w="319" w:type="pct"/>
          </w:tcPr>
          <w:p w:rsidR="00A0087C" w:rsidRPr="00BE7563" w:rsidRDefault="00A0087C" w:rsidP="00517D3B">
            <w:pPr>
              <w:jc w:val="center"/>
            </w:pPr>
            <w:r w:rsidRPr="00BE7563">
              <w:t>CO4</w:t>
            </w:r>
          </w:p>
        </w:tc>
        <w:tc>
          <w:tcPr>
            <w:tcW w:w="256" w:type="pct"/>
          </w:tcPr>
          <w:p w:rsidR="00A0087C" w:rsidRPr="00BE7563" w:rsidRDefault="00A0087C" w:rsidP="00517D3B">
            <w:pPr>
              <w:jc w:val="center"/>
            </w:pPr>
            <w:r w:rsidRPr="00BE7563">
              <w:t>U</w:t>
            </w:r>
          </w:p>
        </w:tc>
        <w:tc>
          <w:tcPr>
            <w:tcW w:w="224" w:type="pct"/>
          </w:tcPr>
          <w:p w:rsidR="00A0087C" w:rsidRPr="00BE7563" w:rsidRDefault="00A0087C" w:rsidP="00517D3B">
            <w:pPr>
              <w:jc w:val="center"/>
            </w:pPr>
            <w:r w:rsidRPr="00BE7563">
              <w:t>1</w:t>
            </w:r>
          </w:p>
        </w:tc>
      </w:tr>
      <w:tr w:rsidR="00A0087C" w:rsidRPr="00BE7563" w:rsidTr="00B174D9">
        <w:trPr>
          <w:trHeight w:val="283"/>
        </w:trPr>
        <w:tc>
          <w:tcPr>
            <w:tcW w:w="272" w:type="pct"/>
          </w:tcPr>
          <w:p w:rsidR="00A0087C" w:rsidRPr="00BE7563" w:rsidRDefault="00A0087C" w:rsidP="00517D3B">
            <w:pPr>
              <w:jc w:val="center"/>
            </w:pPr>
            <w:r w:rsidRPr="00BE7563">
              <w:t>8.</w:t>
            </w:r>
          </w:p>
        </w:tc>
        <w:tc>
          <w:tcPr>
            <w:tcW w:w="3929" w:type="pct"/>
            <w:gridSpan w:val="2"/>
          </w:tcPr>
          <w:p w:rsidR="00A0087C" w:rsidRPr="00BE7563" w:rsidRDefault="00A0087C" w:rsidP="00327128">
            <w:pPr>
              <w:pStyle w:val="NormalWeb"/>
              <w:spacing w:line="276" w:lineRule="auto"/>
              <w:jc w:val="both"/>
            </w:pPr>
            <w:r w:rsidRPr="00BE7563">
              <w:t>Identify the types of opinion spam.</w:t>
            </w:r>
          </w:p>
        </w:tc>
        <w:tc>
          <w:tcPr>
            <w:tcW w:w="319" w:type="pct"/>
          </w:tcPr>
          <w:p w:rsidR="00A0087C" w:rsidRPr="00BE7563" w:rsidRDefault="00A0087C" w:rsidP="00517D3B">
            <w:pPr>
              <w:jc w:val="center"/>
            </w:pPr>
            <w:r w:rsidRPr="00BE7563">
              <w:t>CO4</w:t>
            </w:r>
          </w:p>
        </w:tc>
        <w:tc>
          <w:tcPr>
            <w:tcW w:w="256" w:type="pct"/>
          </w:tcPr>
          <w:p w:rsidR="00A0087C" w:rsidRPr="00BE7563" w:rsidRDefault="00A0087C" w:rsidP="00517D3B">
            <w:pPr>
              <w:jc w:val="center"/>
            </w:pPr>
            <w:r w:rsidRPr="00BE7563">
              <w:t>R</w:t>
            </w:r>
          </w:p>
        </w:tc>
        <w:tc>
          <w:tcPr>
            <w:tcW w:w="224" w:type="pct"/>
          </w:tcPr>
          <w:p w:rsidR="00A0087C" w:rsidRPr="00BE7563" w:rsidRDefault="00A0087C" w:rsidP="00517D3B">
            <w:pPr>
              <w:jc w:val="center"/>
            </w:pPr>
            <w:r w:rsidRPr="00BE7563">
              <w:t>1</w:t>
            </w:r>
          </w:p>
        </w:tc>
      </w:tr>
      <w:tr w:rsidR="00A0087C" w:rsidRPr="00BE7563" w:rsidTr="00B174D9">
        <w:trPr>
          <w:trHeight w:val="283"/>
        </w:trPr>
        <w:tc>
          <w:tcPr>
            <w:tcW w:w="272" w:type="pct"/>
          </w:tcPr>
          <w:p w:rsidR="00A0087C" w:rsidRPr="00BE7563" w:rsidRDefault="00A0087C" w:rsidP="00517D3B">
            <w:pPr>
              <w:jc w:val="center"/>
            </w:pPr>
            <w:r w:rsidRPr="00BE7563">
              <w:t>9.</w:t>
            </w:r>
          </w:p>
        </w:tc>
        <w:tc>
          <w:tcPr>
            <w:tcW w:w="3929" w:type="pct"/>
            <w:gridSpan w:val="2"/>
          </w:tcPr>
          <w:p w:rsidR="00A0087C" w:rsidRPr="00BE7563" w:rsidRDefault="00A0087C" w:rsidP="00327128">
            <w:pPr>
              <w:pStyle w:val="NormalWeb"/>
              <w:spacing w:line="276" w:lineRule="auto"/>
              <w:jc w:val="both"/>
            </w:pPr>
            <w:r w:rsidRPr="00BE7563">
              <w:t xml:space="preserve">Mention one application of social web mining. </w:t>
            </w:r>
          </w:p>
        </w:tc>
        <w:tc>
          <w:tcPr>
            <w:tcW w:w="319" w:type="pct"/>
          </w:tcPr>
          <w:p w:rsidR="00A0087C" w:rsidRPr="00BE7563" w:rsidRDefault="00A0087C" w:rsidP="00517D3B">
            <w:pPr>
              <w:jc w:val="center"/>
            </w:pPr>
            <w:r w:rsidRPr="00BE7563">
              <w:t>CO5</w:t>
            </w:r>
          </w:p>
        </w:tc>
        <w:tc>
          <w:tcPr>
            <w:tcW w:w="256" w:type="pct"/>
          </w:tcPr>
          <w:p w:rsidR="00A0087C" w:rsidRPr="00BE7563" w:rsidRDefault="00A0087C" w:rsidP="00517D3B">
            <w:pPr>
              <w:jc w:val="center"/>
            </w:pPr>
            <w:r w:rsidRPr="00BE7563">
              <w:t>U</w:t>
            </w:r>
          </w:p>
        </w:tc>
        <w:tc>
          <w:tcPr>
            <w:tcW w:w="224" w:type="pct"/>
          </w:tcPr>
          <w:p w:rsidR="00A0087C" w:rsidRPr="00BE7563" w:rsidRDefault="00A0087C" w:rsidP="00517D3B">
            <w:pPr>
              <w:jc w:val="center"/>
            </w:pPr>
            <w:r w:rsidRPr="00BE7563">
              <w:t>1</w:t>
            </w:r>
          </w:p>
        </w:tc>
      </w:tr>
      <w:tr w:rsidR="00A0087C" w:rsidRPr="00BE7563" w:rsidTr="00B174D9">
        <w:trPr>
          <w:trHeight w:val="283"/>
        </w:trPr>
        <w:tc>
          <w:tcPr>
            <w:tcW w:w="272" w:type="pct"/>
          </w:tcPr>
          <w:p w:rsidR="00A0087C" w:rsidRPr="00BE7563" w:rsidRDefault="00A0087C" w:rsidP="00517D3B">
            <w:pPr>
              <w:jc w:val="center"/>
            </w:pPr>
            <w:r w:rsidRPr="00BE7563">
              <w:t>10.</w:t>
            </w:r>
          </w:p>
        </w:tc>
        <w:tc>
          <w:tcPr>
            <w:tcW w:w="3929" w:type="pct"/>
            <w:gridSpan w:val="2"/>
          </w:tcPr>
          <w:p w:rsidR="00A0087C" w:rsidRPr="00BE7563" w:rsidRDefault="00A0087C" w:rsidP="00327128">
            <w:pPr>
              <w:pStyle w:val="NormalWeb"/>
              <w:spacing w:line="276" w:lineRule="auto"/>
              <w:jc w:val="both"/>
            </w:pPr>
            <w:r w:rsidRPr="00BE7563">
              <w:t>State the challenges in recommendation systems.</w:t>
            </w:r>
          </w:p>
        </w:tc>
        <w:tc>
          <w:tcPr>
            <w:tcW w:w="319" w:type="pct"/>
          </w:tcPr>
          <w:p w:rsidR="00A0087C" w:rsidRPr="00BE7563" w:rsidRDefault="00A0087C" w:rsidP="00517D3B">
            <w:pPr>
              <w:jc w:val="center"/>
            </w:pPr>
            <w:r w:rsidRPr="00BE7563">
              <w:t>CO6</w:t>
            </w:r>
          </w:p>
        </w:tc>
        <w:tc>
          <w:tcPr>
            <w:tcW w:w="256" w:type="pct"/>
          </w:tcPr>
          <w:p w:rsidR="00A0087C" w:rsidRPr="00BE7563" w:rsidRDefault="00A0087C" w:rsidP="00517D3B">
            <w:pPr>
              <w:jc w:val="center"/>
            </w:pPr>
            <w:r w:rsidRPr="00BE7563">
              <w:t>U</w:t>
            </w:r>
          </w:p>
        </w:tc>
        <w:tc>
          <w:tcPr>
            <w:tcW w:w="224" w:type="pct"/>
          </w:tcPr>
          <w:p w:rsidR="00A0087C" w:rsidRPr="00BE7563" w:rsidRDefault="00A0087C" w:rsidP="00517D3B">
            <w:pPr>
              <w:jc w:val="center"/>
            </w:pPr>
            <w:r w:rsidRPr="00BE7563">
              <w:t>1</w:t>
            </w:r>
          </w:p>
        </w:tc>
      </w:tr>
      <w:tr w:rsidR="00A0087C" w:rsidRPr="00BE7563" w:rsidTr="00432575">
        <w:trPr>
          <w:trHeight w:val="194"/>
        </w:trPr>
        <w:tc>
          <w:tcPr>
            <w:tcW w:w="5000" w:type="pct"/>
            <w:gridSpan w:val="6"/>
          </w:tcPr>
          <w:p w:rsidR="00A0087C" w:rsidRPr="00BE7563" w:rsidRDefault="00A0087C" w:rsidP="00517D3B">
            <w:pPr>
              <w:jc w:val="center"/>
              <w:rPr>
                <w:b/>
              </w:rPr>
            </w:pPr>
            <w:r w:rsidRPr="00BE7563">
              <w:rPr>
                <w:b/>
              </w:rPr>
              <w:t>PART – B (6 X 3 = 18 MARKS)</w:t>
            </w:r>
          </w:p>
        </w:tc>
      </w:tr>
      <w:tr w:rsidR="00A0087C" w:rsidRPr="00BE7563" w:rsidTr="00B174D9">
        <w:trPr>
          <w:trHeight w:val="283"/>
        </w:trPr>
        <w:tc>
          <w:tcPr>
            <w:tcW w:w="272" w:type="pct"/>
          </w:tcPr>
          <w:p w:rsidR="00A0087C" w:rsidRPr="00BE7563" w:rsidRDefault="00A0087C" w:rsidP="00517D3B">
            <w:pPr>
              <w:pStyle w:val="NoSpacing"/>
              <w:jc w:val="center"/>
            </w:pPr>
            <w:r w:rsidRPr="00BE7563">
              <w:t>11.</w:t>
            </w:r>
          </w:p>
        </w:tc>
        <w:tc>
          <w:tcPr>
            <w:tcW w:w="3929" w:type="pct"/>
            <w:gridSpan w:val="2"/>
          </w:tcPr>
          <w:p w:rsidR="00A0087C" w:rsidRPr="00BE7563" w:rsidRDefault="00A0087C" w:rsidP="00863B01">
            <w:pPr>
              <w:pStyle w:val="NormalWeb"/>
              <w:spacing w:line="276" w:lineRule="auto"/>
              <w:jc w:val="both"/>
            </w:pPr>
            <w:r w:rsidRPr="00BE7563">
              <w:t>Distinguish between Data in Motion and Data at Rest in terms of their characteristics, use cases, and challenges in social media analytics.</w:t>
            </w:r>
          </w:p>
        </w:tc>
        <w:tc>
          <w:tcPr>
            <w:tcW w:w="319" w:type="pct"/>
          </w:tcPr>
          <w:p w:rsidR="00A0087C" w:rsidRPr="00BE7563" w:rsidRDefault="00A0087C" w:rsidP="00517D3B">
            <w:pPr>
              <w:pStyle w:val="NoSpacing"/>
              <w:jc w:val="center"/>
            </w:pPr>
            <w:r w:rsidRPr="00BE7563">
              <w:t>CO1</w:t>
            </w:r>
          </w:p>
        </w:tc>
        <w:tc>
          <w:tcPr>
            <w:tcW w:w="256" w:type="pct"/>
          </w:tcPr>
          <w:p w:rsidR="00A0087C" w:rsidRPr="00BE7563" w:rsidRDefault="00A0087C" w:rsidP="00517D3B">
            <w:pPr>
              <w:pStyle w:val="NoSpacing"/>
              <w:jc w:val="center"/>
            </w:pPr>
            <w:r w:rsidRPr="00BE7563">
              <w:t>An</w:t>
            </w:r>
          </w:p>
        </w:tc>
        <w:tc>
          <w:tcPr>
            <w:tcW w:w="224" w:type="pct"/>
          </w:tcPr>
          <w:p w:rsidR="00A0087C" w:rsidRPr="00BE7563" w:rsidRDefault="00A0087C" w:rsidP="00517D3B">
            <w:pPr>
              <w:pStyle w:val="NoSpacing"/>
              <w:jc w:val="center"/>
            </w:pPr>
            <w:r w:rsidRPr="00BE7563">
              <w:t>3</w:t>
            </w:r>
          </w:p>
        </w:tc>
      </w:tr>
      <w:tr w:rsidR="00A0087C" w:rsidRPr="00BE7563" w:rsidTr="00B174D9">
        <w:trPr>
          <w:trHeight w:val="283"/>
        </w:trPr>
        <w:tc>
          <w:tcPr>
            <w:tcW w:w="272" w:type="pct"/>
          </w:tcPr>
          <w:p w:rsidR="00A0087C" w:rsidRPr="00BE7563" w:rsidRDefault="00A0087C" w:rsidP="00517D3B">
            <w:pPr>
              <w:pStyle w:val="NoSpacing"/>
              <w:jc w:val="center"/>
            </w:pPr>
            <w:r w:rsidRPr="00BE7563">
              <w:t>12.</w:t>
            </w:r>
          </w:p>
        </w:tc>
        <w:tc>
          <w:tcPr>
            <w:tcW w:w="3929" w:type="pct"/>
            <w:gridSpan w:val="2"/>
          </w:tcPr>
          <w:p w:rsidR="00A0087C" w:rsidRPr="00BE7563" w:rsidRDefault="00A0087C" w:rsidP="00863B01">
            <w:pPr>
              <w:spacing w:line="276" w:lineRule="auto"/>
              <w:jc w:val="both"/>
            </w:pPr>
            <w:r w:rsidRPr="00BE7563">
              <w:t>Categorize the following networks based on social balance theory.</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85"/>
              <w:gridCol w:w="3486"/>
            </w:tblGrid>
            <w:tr w:rsidR="00A0087C" w:rsidRPr="00BE7563" w:rsidTr="009828CB">
              <w:trPr>
                <w:jc w:val="center"/>
              </w:trPr>
              <w:tc>
                <w:tcPr>
                  <w:tcW w:w="3485" w:type="dxa"/>
                </w:tcPr>
                <w:p w:rsidR="00A0087C" w:rsidRPr="00BE7563" w:rsidRDefault="00A0087C" w:rsidP="00863B01">
                  <w:pPr>
                    <w:spacing w:line="276" w:lineRule="auto"/>
                    <w:jc w:val="both"/>
                  </w:pPr>
                  <w:r w:rsidRPr="00BE7563">
                    <w:rPr>
                      <w:noProof/>
                    </w:rPr>
                    <w:drawing>
                      <wp:inline distT="0" distB="0" distL="0" distR="0" wp14:anchorId="310CDD31" wp14:editId="5E9306B3">
                        <wp:extent cx="1071475" cy="879789"/>
                        <wp:effectExtent l="0" t="0" r="0" b="0"/>
                        <wp:docPr id="60746855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39">
                                  <a:biLevel thresh="75000"/>
                                  <a:extLst>
                                    <a:ext uri="{28A0092B-C50C-407E-A947-70E740481C1C}">
                                      <a14:useLocalDpi xmlns:a14="http://schemas.microsoft.com/office/drawing/2010/main" val="0"/>
                                    </a:ext>
                                  </a:extLst>
                                </a:blip>
                                <a:srcRect t="51781" r="75018" b="10692"/>
                                <a:stretch/>
                              </pic:blipFill>
                              <pic:spPr bwMode="auto">
                                <a:xfrm>
                                  <a:off x="0" y="0"/>
                                  <a:ext cx="1072240" cy="880417"/>
                                </a:xfrm>
                                <a:prstGeom prst="rect">
                                  <a:avLst/>
                                </a:prstGeom>
                                <a:ln>
                                  <a:noFill/>
                                </a:ln>
                                <a:extLst>
                                  <a:ext uri="{53640926-AAD7-44D8-BBD7-CCE9431645EC}">
                                    <a14:shadowObscured xmlns:a14="http://schemas.microsoft.com/office/drawing/2010/main"/>
                                  </a:ext>
                                </a:extLst>
                              </pic:spPr>
                            </pic:pic>
                          </a:graphicData>
                        </a:graphic>
                      </wp:inline>
                    </w:drawing>
                  </w:r>
                </w:p>
              </w:tc>
              <w:tc>
                <w:tcPr>
                  <w:tcW w:w="3486" w:type="dxa"/>
                </w:tcPr>
                <w:p w:rsidR="00A0087C" w:rsidRPr="00BE7563" w:rsidRDefault="00A0087C" w:rsidP="00863B01">
                  <w:pPr>
                    <w:spacing w:line="276" w:lineRule="auto"/>
                    <w:jc w:val="both"/>
                  </w:pPr>
                  <w:r w:rsidRPr="00BE7563">
                    <w:rPr>
                      <w:noProof/>
                    </w:rPr>
                    <w:drawing>
                      <wp:inline distT="0" distB="0" distL="0" distR="0" wp14:anchorId="5600D761" wp14:editId="4BAA9504">
                        <wp:extent cx="1054645" cy="851457"/>
                        <wp:effectExtent l="0" t="0" r="0" b="6350"/>
                        <wp:docPr id="10841738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39">
                                  <a:biLevel thresh="75000"/>
                                  <a:extLst>
                                    <a:ext uri="{28A0092B-C50C-407E-A947-70E740481C1C}">
                                      <a14:useLocalDpi xmlns:a14="http://schemas.microsoft.com/office/drawing/2010/main" val="0"/>
                                    </a:ext>
                                  </a:extLst>
                                </a:blip>
                                <a:srcRect r="75018" b="63103"/>
                                <a:stretch/>
                              </pic:blipFill>
                              <pic:spPr bwMode="auto">
                                <a:xfrm>
                                  <a:off x="0" y="0"/>
                                  <a:ext cx="1057835" cy="854033"/>
                                </a:xfrm>
                                <a:prstGeom prst="rect">
                                  <a:avLst/>
                                </a:prstGeom>
                                <a:ln>
                                  <a:noFill/>
                                </a:ln>
                                <a:extLst>
                                  <a:ext uri="{53640926-AAD7-44D8-BBD7-CCE9431645EC}">
                                    <a14:shadowObscured xmlns:a14="http://schemas.microsoft.com/office/drawing/2010/main"/>
                                  </a:ext>
                                </a:extLst>
                              </pic:spPr>
                            </pic:pic>
                          </a:graphicData>
                        </a:graphic>
                      </wp:inline>
                    </w:drawing>
                  </w:r>
                </w:p>
              </w:tc>
            </w:tr>
            <w:tr w:rsidR="00A0087C" w:rsidRPr="00BE7563" w:rsidTr="009828CB">
              <w:trPr>
                <w:jc w:val="center"/>
              </w:trPr>
              <w:tc>
                <w:tcPr>
                  <w:tcW w:w="3485" w:type="dxa"/>
                </w:tcPr>
                <w:p w:rsidR="00A0087C" w:rsidRPr="00BE7563" w:rsidRDefault="00A0087C" w:rsidP="00863B01">
                  <w:pPr>
                    <w:pStyle w:val="ListParagraph"/>
                    <w:spacing w:line="276" w:lineRule="auto"/>
                    <w:ind w:left="1080"/>
                    <w:jc w:val="both"/>
                  </w:pPr>
                  <w:r w:rsidRPr="00BE7563">
                    <w:t>Fig.2 Network A</w:t>
                  </w:r>
                </w:p>
              </w:tc>
              <w:tc>
                <w:tcPr>
                  <w:tcW w:w="3486" w:type="dxa"/>
                </w:tcPr>
                <w:p w:rsidR="00A0087C" w:rsidRPr="00BE7563" w:rsidRDefault="00A0087C" w:rsidP="00863B01">
                  <w:pPr>
                    <w:pStyle w:val="ListParagraph"/>
                    <w:spacing w:line="276" w:lineRule="auto"/>
                    <w:ind w:left="1080"/>
                    <w:jc w:val="both"/>
                  </w:pPr>
                  <w:r w:rsidRPr="00BE7563">
                    <w:t>Fig.3 Network B</w:t>
                  </w:r>
                </w:p>
              </w:tc>
            </w:tr>
          </w:tbl>
          <w:p w:rsidR="00A0087C" w:rsidRPr="00BE7563" w:rsidRDefault="00A0087C" w:rsidP="00863B01">
            <w:pPr>
              <w:pStyle w:val="NormalWeb"/>
              <w:spacing w:line="276" w:lineRule="auto"/>
              <w:jc w:val="both"/>
            </w:pPr>
          </w:p>
        </w:tc>
        <w:tc>
          <w:tcPr>
            <w:tcW w:w="319" w:type="pct"/>
          </w:tcPr>
          <w:p w:rsidR="00A0087C" w:rsidRPr="00BE7563" w:rsidRDefault="00A0087C" w:rsidP="00517D3B">
            <w:pPr>
              <w:pStyle w:val="NoSpacing"/>
              <w:jc w:val="center"/>
            </w:pPr>
            <w:r w:rsidRPr="00BE7563">
              <w:t>CO2</w:t>
            </w:r>
          </w:p>
        </w:tc>
        <w:tc>
          <w:tcPr>
            <w:tcW w:w="256" w:type="pct"/>
          </w:tcPr>
          <w:p w:rsidR="00A0087C" w:rsidRPr="00BE7563" w:rsidRDefault="00A0087C" w:rsidP="00517D3B">
            <w:pPr>
              <w:pStyle w:val="NoSpacing"/>
              <w:jc w:val="center"/>
            </w:pPr>
            <w:r w:rsidRPr="00BE7563">
              <w:t>An</w:t>
            </w:r>
          </w:p>
        </w:tc>
        <w:tc>
          <w:tcPr>
            <w:tcW w:w="224" w:type="pct"/>
          </w:tcPr>
          <w:p w:rsidR="00A0087C" w:rsidRPr="00BE7563" w:rsidRDefault="00A0087C" w:rsidP="00517D3B">
            <w:pPr>
              <w:pStyle w:val="NoSpacing"/>
              <w:jc w:val="center"/>
            </w:pPr>
            <w:r w:rsidRPr="00BE7563">
              <w:t>3</w:t>
            </w:r>
          </w:p>
        </w:tc>
      </w:tr>
      <w:tr w:rsidR="00A0087C" w:rsidRPr="00BE7563" w:rsidTr="00B174D9">
        <w:trPr>
          <w:trHeight w:val="283"/>
        </w:trPr>
        <w:tc>
          <w:tcPr>
            <w:tcW w:w="272" w:type="pct"/>
          </w:tcPr>
          <w:p w:rsidR="00A0087C" w:rsidRPr="00BE7563" w:rsidRDefault="00A0087C" w:rsidP="00517D3B">
            <w:pPr>
              <w:pStyle w:val="NoSpacing"/>
              <w:jc w:val="center"/>
            </w:pPr>
            <w:r w:rsidRPr="00BE7563">
              <w:t>13.</w:t>
            </w:r>
          </w:p>
        </w:tc>
        <w:tc>
          <w:tcPr>
            <w:tcW w:w="3929" w:type="pct"/>
            <w:gridSpan w:val="2"/>
          </w:tcPr>
          <w:p w:rsidR="00A0087C" w:rsidRPr="00BE7563" w:rsidRDefault="00A0087C" w:rsidP="00863B01">
            <w:pPr>
              <w:pStyle w:val="NormalWeb"/>
              <w:spacing w:line="276" w:lineRule="auto"/>
              <w:jc w:val="both"/>
            </w:pPr>
            <w:r w:rsidRPr="00BE7563">
              <w:t>Analyze vector space model used in information retrieval.</w:t>
            </w:r>
          </w:p>
        </w:tc>
        <w:tc>
          <w:tcPr>
            <w:tcW w:w="319" w:type="pct"/>
          </w:tcPr>
          <w:p w:rsidR="00A0087C" w:rsidRPr="00BE7563" w:rsidRDefault="00A0087C" w:rsidP="00517D3B">
            <w:pPr>
              <w:pStyle w:val="NoSpacing"/>
              <w:jc w:val="center"/>
            </w:pPr>
            <w:r w:rsidRPr="00BE7563">
              <w:t>CO3</w:t>
            </w:r>
          </w:p>
        </w:tc>
        <w:tc>
          <w:tcPr>
            <w:tcW w:w="256" w:type="pct"/>
          </w:tcPr>
          <w:p w:rsidR="00A0087C" w:rsidRPr="00BE7563" w:rsidRDefault="00A0087C" w:rsidP="00517D3B">
            <w:pPr>
              <w:pStyle w:val="NoSpacing"/>
              <w:jc w:val="center"/>
            </w:pPr>
            <w:r w:rsidRPr="00BE7563">
              <w:t>An</w:t>
            </w:r>
          </w:p>
        </w:tc>
        <w:tc>
          <w:tcPr>
            <w:tcW w:w="224" w:type="pct"/>
          </w:tcPr>
          <w:p w:rsidR="00A0087C" w:rsidRPr="00BE7563" w:rsidRDefault="00A0087C" w:rsidP="00517D3B">
            <w:pPr>
              <w:pStyle w:val="NoSpacing"/>
              <w:jc w:val="center"/>
            </w:pPr>
            <w:r w:rsidRPr="00BE7563">
              <w:t>3</w:t>
            </w:r>
          </w:p>
        </w:tc>
      </w:tr>
      <w:tr w:rsidR="00A0087C" w:rsidRPr="00BE7563" w:rsidTr="00B174D9">
        <w:trPr>
          <w:trHeight w:val="283"/>
        </w:trPr>
        <w:tc>
          <w:tcPr>
            <w:tcW w:w="272" w:type="pct"/>
          </w:tcPr>
          <w:p w:rsidR="00A0087C" w:rsidRPr="00BE7563" w:rsidRDefault="00A0087C" w:rsidP="00517D3B">
            <w:pPr>
              <w:pStyle w:val="NoSpacing"/>
              <w:jc w:val="center"/>
            </w:pPr>
            <w:r w:rsidRPr="00BE7563">
              <w:t>14.</w:t>
            </w:r>
          </w:p>
        </w:tc>
        <w:tc>
          <w:tcPr>
            <w:tcW w:w="3929" w:type="pct"/>
            <w:gridSpan w:val="2"/>
          </w:tcPr>
          <w:p w:rsidR="00A0087C" w:rsidRPr="00BE7563" w:rsidRDefault="00A0087C" w:rsidP="00863B01">
            <w:pPr>
              <w:pStyle w:val="NormalWeb"/>
              <w:spacing w:line="276" w:lineRule="auto"/>
              <w:jc w:val="both"/>
            </w:pPr>
            <w:r w:rsidRPr="00BE7563">
              <w:t>Explain conditional sentence handling in sentiment analysis.</w:t>
            </w:r>
          </w:p>
        </w:tc>
        <w:tc>
          <w:tcPr>
            <w:tcW w:w="319" w:type="pct"/>
          </w:tcPr>
          <w:p w:rsidR="00A0087C" w:rsidRPr="00BE7563" w:rsidRDefault="00A0087C" w:rsidP="00517D3B">
            <w:pPr>
              <w:pStyle w:val="NoSpacing"/>
              <w:jc w:val="center"/>
            </w:pPr>
            <w:r w:rsidRPr="00BE7563">
              <w:t>CO4</w:t>
            </w:r>
          </w:p>
        </w:tc>
        <w:tc>
          <w:tcPr>
            <w:tcW w:w="256" w:type="pct"/>
          </w:tcPr>
          <w:p w:rsidR="00A0087C" w:rsidRPr="00BE7563" w:rsidRDefault="00A0087C" w:rsidP="00517D3B">
            <w:pPr>
              <w:pStyle w:val="NoSpacing"/>
              <w:jc w:val="center"/>
            </w:pPr>
            <w:r w:rsidRPr="00BE7563">
              <w:t>U</w:t>
            </w:r>
          </w:p>
        </w:tc>
        <w:tc>
          <w:tcPr>
            <w:tcW w:w="224" w:type="pct"/>
          </w:tcPr>
          <w:p w:rsidR="00A0087C" w:rsidRPr="00BE7563" w:rsidRDefault="00A0087C" w:rsidP="00517D3B">
            <w:pPr>
              <w:pStyle w:val="NoSpacing"/>
              <w:jc w:val="center"/>
            </w:pPr>
            <w:r w:rsidRPr="00BE7563">
              <w:t>3</w:t>
            </w:r>
          </w:p>
        </w:tc>
      </w:tr>
      <w:tr w:rsidR="00A0087C" w:rsidRPr="00BE7563" w:rsidTr="00B174D9">
        <w:trPr>
          <w:trHeight w:val="283"/>
        </w:trPr>
        <w:tc>
          <w:tcPr>
            <w:tcW w:w="272" w:type="pct"/>
          </w:tcPr>
          <w:p w:rsidR="00A0087C" w:rsidRPr="00BE7563" w:rsidRDefault="00A0087C" w:rsidP="00517D3B">
            <w:pPr>
              <w:pStyle w:val="NoSpacing"/>
              <w:jc w:val="center"/>
            </w:pPr>
            <w:r w:rsidRPr="00BE7563">
              <w:t>15.</w:t>
            </w:r>
          </w:p>
        </w:tc>
        <w:tc>
          <w:tcPr>
            <w:tcW w:w="3929" w:type="pct"/>
            <w:gridSpan w:val="2"/>
          </w:tcPr>
          <w:p w:rsidR="00A0087C" w:rsidRPr="00BE7563" w:rsidRDefault="00A0087C" w:rsidP="00863B01">
            <w:pPr>
              <w:pStyle w:val="NormalWeb"/>
              <w:spacing w:line="276" w:lineRule="auto"/>
              <w:jc w:val="both"/>
            </w:pPr>
            <w:r w:rsidRPr="00BE7563">
              <w:t>Analyze the concept of visualizing interest graphs in GitHub mining.</w:t>
            </w:r>
          </w:p>
        </w:tc>
        <w:tc>
          <w:tcPr>
            <w:tcW w:w="319" w:type="pct"/>
          </w:tcPr>
          <w:p w:rsidR="00A0087C" w:rsidRPr="00BE7563" w:rsidRDefault="00A0087C" w:rsidP="00517D3B">
            <w:pPr>
              <w:pStyle w:val="NoSpacing"/>
              <w:jc w:val="center"/>
            </w:pPr>
            <w:r w:rsidRPr="00BE7563">
              <w:t>CO5</w:t>
            </w:r>
          </w:p>
        </w:tc>
        <w:tc>
          <w:tcPr>
            <w:tcW w:w="256" w:type="pct"/>
          </w:tcPr>
          <w:p w:rsidR="00A0087C" w:rsidRPr="00BE7563" w:rsidRDefault="00A0087C" w:rsidP="00517D3B">
            <w:pPr>
              <w:pStyle w:val="NoSpacing"/>
              <w:jc w:val="center"/>
            </w:pPr>
            <w:r w:rsidRPr="00BE7563">
              <w:t>An</w:t>
            </w:r>
          </w:p>
        </w:tc>
        <w:tc>
          <w:tcPr>
            <w:tcW w:w="224" w:type="pct"/>
          </w:tcPr>
          <w:p w:rsidR="00A0087C" w:rsidRPr="00BE7563" w:rsidRDefault="00A0087C" w:rsidP="00517D3B">
            <w:pPr>
              <w:pStyle w:val="NoSpacing"/>
              <w:jc w:val="center"/>
            </w:pPr>
            <w:r w:rsidRPr="00BE7563">
              <w:t>3</w:t>
            </w:r>
          </w:p>
        </w:tc>
      </w:tr>
      <w:tr w:rsidR="00A0087C" w:rsidRPr="00BE7563" w:rsidTr="00B174D9">
        <w:trPr>
          <w:trHeight w:val="283"/>
        </w:trPr>
        <w:tc>
          <w:tcPr>
            <w:tcW w:w="272" w:type="pct"/>
          </w:tcPr>
          <w:p w:rsidR="00A0087C" w:rsidRPr="00BE7563" w:rsidRDefault="00A0087C" w:rsidP="00517D3B">
            <w:pPr>
              <w:pStyle w:val="NoSpacing"/>
              <w:jc w:val="center"/>
            </w:pPr>
            <w:r w:rsidRPr="00BE7563">
              <w:t>16.</w:t>
            </w:r>
          </w:p>
        </w:tc>
        <w:tc>
          <w:tcPr>
            <w:tcW w:w="3929" w:type="pct"/>
            <w:gridSpan w:val="2"/>
          </w:tcPr>
          <w:p w:rsidR="00A0087C" w:rsidRPr="00BE7563" w:rsidRDefault="00A0087C" w:rsidP="00863B01">
            <w:pPr>
              <w:pStyle w:val="NormalWeb"/>
              <w:spacing w:line="276" w:lineRule="auto"/>
              <w:jc w:val="both"/>
            </w:pPr>
            <w:r w:rsidRPr="00BE7563">
              <w:t>Summarize collective behaviour analytics in social media.</w:t>
            </w:r>
          </w:p>
        </w:tc>
        <w:tc>
          <w:tcPr>
            <w:tcW w:w="319" w:type="pct"/>
          </w:tcPr>
          <w:p w:rsidR="00A0087C" w:rsidRPr="00BE7563" w:rsidRDefault="00A0087C" w:rsidP="00517D3B">
            <w:pPr>
              <w:pStyle w:val="NoSpacing"/>
              <w:jc w:val="center"/>
            </w:pPr>
            <w:r w:rsidRPr="00BE7563">
              <w:t>CO6</w:t>
            </w:r>
          </w:p>
        </w:tc>
        <w:tc>
          <w:tcPr>
            <w:tcW w:w="256" w:type="pct"/>
          </w:tcPr>
          <w:p w:rsidR="00A0087C" w:rsidRPr="00BE7563" w:rsidRDefault="00A0087C" w:rsidP="00517D3B">
            <w:pPr>
              <w:pStyle w:val="NoSpacing"/>
              <w:jc w:val="center"/>
            </w:pPr>
            <w:r w:rsidRPr="00BE7563">
              <w:t>U</w:t>
            </w:r>
          </w:p>
        </w:tc>
        <w:tc>
          <w:tcPr>
            <w:tcW w:w="224" w:type="pct"/>
          </w:tcPr>
          <w:p w:rsidR="00A0087C" w:rsidRPr="00BE7563" w:rsidRDefault="00A0087C" w:rsidP="00517D3B">
            <w:pPr>
              <w:pStyle w:val="NoSpacing"/>
              <w:jc w:val="center"/>
            </w:pPr>
            <w:r w:rsidRPr="00BE7563">
              <w:t>3</w:t>
            </w:r>
          </w:p>
        </w:tc>
      </w:tr>
      <w:tr w:rsidR="00A0087C" w:rsidRPr="00BE7563" w:rsidTr="00517D3B">
        <w:trPr>
          <w:trHeight w:val="552"/>
        </w:trPr>
        <w:tc>
          <w:tcPr>
            <w:tcW w:w="5000" w:type="pct"/>
            <w:gridSpan w:val="6"/>
          </w:tcPr>
          <w:p w:rsidR="00A0087C" w:rsidRPr="00BE7563" w:rsidRDefault="00A0087C" w:rsidP="00517D3B">
            <w:pPr>
              <w:jc w:val="center"/>
              <w:rPr>
                <w:b/>
              </w:rPr>
            </w:pPr>
            <w:r w:rsidRPr="00BE7563">
              <w:rPr>
                <w:b/>
              </w:rPr>
              <w:lastRenderedPageBreak/>
              <w:t>PART – C (6 X 12 = 72 MARKS)</w:t>
            </w:r>
          </w:p>
          <w:p w:rsidR="00A0087C" w:rsidRPr="00BE7563" w:rsidRDefault="00A0087C" w:rsidP="00517D3B">
            <w:pPr>
              <w:jc w:val="center"/>
              <w:rPr>
                <w:b/>
              </w:rPr>
            </w:pPr>
            <w:r w:rsidRPr="00BE7563">
              <w:rPr>
                <w:b/>
              </w:rPr>
              <w:t>(Answer any five Questions from Q. No. 17 to 23, Q. No. 24 is Compulsory)</w:t>
            </w:r>
          </w:p>
        </w:tc>
      </w:tr>
      <w:tr w:rsidR="00A0087C" w:rsidRPr="00BE7563" w:rsidTr="00F37060">
        <w:trPr>
          <w:trHeight w:val="283"/>
        </w:trPr>
        <w:tc>
          <w:tcPr>
            <w:tcW w:w="272" w:type="pct"/>
          </w:tcPr>
          <w:p w:rsidR="00A0087C" w:rsidRPr="00BE7563" w:rsidRDefault="00A0087C" w:rsidP="00B174D9">
            <w:pPr>
              <w:jc w:val="center"/>
            </w:pPr>
            <w:r w:rsidRPr="00BE7563">
              <w:t>17.</w:t>
            </w:r>
          </w:p>
        </w:tc>
        <w:tc>
          <w:tcPr>
            <w:tcW w:w="189" w:type="pct"/>
          </w:tcPr>
          <w:p w:rsidR="00A0087C" w:rsidRPr="00BE7563" w:rsidRDefault="00A0087C" w:rsidP="00B174D9">
            <w:pPr>
              <w:jc w:val="center"/>
            </w:pPr>
            <w:r w:rsidRPr="00BE7563">
              <w:t>a.</w:t>
            </w:r>
          </w:p>
        </w:tc>
        <w:tc>
          <w:tcPr>
            <w:tcW w:w="3740" w:type="pct"/>
            <w:vAlign w:val="center"/>
          </w:tcPr>
          <w:p w:rsidR="00A0087C" w:rsidRPr="00BE7563" w:rsidRDefault="00A0087C" w:rsidP="00327128">
            <w:pPr>
              <w:pStyle w:val="NormalWeb"/>
              <w:spacing w:line="276" w:lineRule="auto"/>
              <w:jc w:val="both"/>
            </w:pPr>
            <w:r w:rsidRPr="00BE7563">
              <w:t>Analyze the role of Domain of Analysis in structuring social media data for better insights.</w:t>
            </w:r>
          </w:p>
        </w:tc>
        <w:tc>
          <w:tcPr>
            <w:tcW w:w="319" w:type="pct"/>
          </w:tcPr>
          <w:p w:rsidR="00A0087C" w:rsidRPr="00BE7563" w:rsidRDefault="00A0087C" w:rsidP="00B174D9">
            <w:pPr>
              <w:jc w:val="center"/>
            </w:pPr>
            <w:r w:rsidRPr="00BE7563">
              <w:t>CO1</w:t>
            </w:r>
          </w:p>
        </w:tc>
        <w:tc>
          <w:tcPr>
            <w:tcW w:w="256" w:type="pct"/>
          </w:tcPr>
          <w:p w:rsidR="00A0087C" w:rsidRPr="00BE7563" w:rsidRDefault="00A0087C" w:rsidP="00B174D9">
            <w:pPr>
              <w:jc w:val="center"/>
            </w:pPr>
            <w:r w:rsidRPr="00BE7563">
              <w:t>An</w:t>
            </w:r>
          </w:p>
        </w:tc>
        <w:tc>
          <w:tcPr>
            <w:tcW w:w="224" w:type="pct"/>
          </w:tcPr>
          <w:p w:rsidR="00A0087C" w:rsidRPr="00BE7563" w:rsidRDefault="00A0087C" w:rsidP="00B174D9">
            <w:pPr>
              <w:jc w:val="center"/>
            </w:pPr>
            <w:r w:rsidRPr="00BE7563">
              <w:t>08</w:t>
            </w:r>
          </w:p>
        </w:tc>
      </w:tr>
      <w:tr w:rsidR="00A0087C" w:rsidRPr="00BE7563" w:rsidTr="00B174D9">
        <w:trPr>
          <w:trHeight w:val="283"/>
        </w:trPr>
        <w:tc>
          <w:tcPr>
            <w:tcW w:w="272" w:type="pct"/>
          </w:tcPr>
          <w:p w:rsidR="00A0087C" w:rsidRPr="00BE7563" w:rsidRDefault="00A0087C" w:rsidP="00B174D9">
            <w:pPr>
              <w:jc w:val="center"/>
            </w:pPr>
          </w:p>
        </w:tc>
        <w:tc>
          <w:tcPr>
            <w:tcW w:w="189" w:type="pct"/>
          </w:tcPr>
          <w:p w:rsidR="00A0087C" w:rsidRPr="00BE7563" w:rsidRDefault="00A0087C" w:rsidP="00B174D9">
            <w:pPr>
              <w:jc w:val="center"/>
            </w:pPr>
            <w:r w:rsidRPr="00BE7563">
              <w:t>b.</w:t>
            </w:r>
          </w:p>
        </w:tc>
        <w:tc>
          <w:tcPr>
            <w:tcW w:w="3740" w:type="pct"/>
            <w:vAlign w:val="center"/>
          </w:tcPr>
          <w:p w:rsidR="00A0087C" w:rsidRPr="00BE7563" w:rsidRDefault="00A0087C" w:rsidP="00327128">
            <w:pPr>
              <w:spacing w:line="276" w:lineRule="auto"/>
              <w:jc w:val="both"/>
              <w:rPr>
                <w:bCs/>
              </w:rPr>
            </w:pPr>
            <w:r w:rsidRPr="00BE7563">
              <w:t>Assess a social media analytics framework for analyzing information-sharing sites and microblogging platforms.</w:t>
            </w:r>
          </w:p>
        </w:tc>
        <w:tc>
          <w:tcPr>
            <w:tcW w:w="319" w:type="pct"/>
          </w:tcPr>
          <w:p w:rsidR="00A0087C" w:rsidRPr="00BE7563" w:rsidRDefault="00A0087C" w:rsidP="00B174D9">
            <w:pPr>
              <w:jc w:val="center"/>
            </w:pPr>
            <w:r w:rsidRPr="00BE7563">
              <w:t>CO1</w:t>
            </w:r>
          </w:p>
        </w:tc>
        <w:tc>
          <w:tcPr>
            <w:tcW w:w="256" w:type="pct"/>
          </w:tcPr>
          <w:p w:rsidR="00A0087C" w:rsidRPr="00BE7563" w:rsidRDefault="00A0087C" w:rsidP="00B174D9">
            <w:pPr>
              <w:jc w:val="center"/>
            </w:pPr>
            <w:r w:rsidRPr="00BE7563">
              <w:t>E</w:t>
            </w:r>
          </w:p>
        </w:tc>
        <w:tc>
          <w:tcPr>
            <w:tcW w:w="224" w:type="pct"/>
          </w:tcPr>
          <w:p w:rsidR="00A0087C" w:rsidRPr="00BE7563" w:rsidRDefault="00A0087C" w:rsidP="00B174D9">
            <w:pPr>
              <w:jc w:val="center"/>
            </w:pPr>
            <w:r w:rsidRPr="00BE7563">
              <w:t>04</w:t>
            </w:r>
          </w:p>
        </w:tc>
      </w:tr>
      <w:tr w:rsidR="00A0087C" w:rsidRPr="00BE7563" w:rsidTr="00B174D9">
        <w:trPr>
          <w:trHeight w:val="283"/>
        </w:trPr>
        <w:tc>
          <w:tcPr>
            <w:tcW w:w="272" w:type="pct"/>
          </w:tcPr>
          <w:p w:rsidR="00A0087C" w:rsidRPr="00BE7563" w:rsidRDefault="00A0087C" w:rsidP="00B174D9">
            <w:pPr>
              <w:jc w:val="center"/>
            </w:pPr>
          </w:p>
        </w:tc>
        <w:tc>
          <w:tcPr>
            <w:tcW w:w="189" w:type="pct"/>
          </w:tcPr>
          <w:p w:rsidR="00A0087C" w:rsidRPr="00BE7563" w:rsidRDefault="00A0087C" w:rsidP="00B174D9">
            <w:pPr>
              <w:jc w:val="center"/>
            </w:pPr>
          </w:p>
        </w:tc>
        <w:tc>
          <w:tcPr>
            <w:tcW w:w="3740" w:type="pct"/>
            <w:vAlign w:val="center"/>
          </w:tcPr>
          <w:p w:rsidR="00A0087C" w:rsidRPr="00BE7563" w:rsidRDefault="00A0087C" w:rsidP="00327128">
            <w:pPr>
              <w:spacing w:line="276" w:lineRule="auto"/>
              <w:jc w:val="both"/>
            </w:pPr>
          </w:p>
        </w:tc>
        <w:tc>
          <w:tcPr>
            <w:tcW w:w="319" w:type="pct"/>
          </w:tcPr>
          <w:p w:rsidR="00A0087C" w:rsidRPr="00BE7563" w:rsidRDefault="00A0087C" w:rsidP="00B174D9">
            <w:pPr>
              <w:jc w:val="center"/>
            </w:pPr>
          </w:p>
        </w:tc>
        <w:tc>
          <w:tcPr>
            <w:tcW w:w="256" w:type="pct"/>
          </w:tcPr>
          <w:p w:rsidR="00A0087C" w:rsidRPr="00BE7563" w:rsidRDefault="00A0087C" w:rsidP="00B174D9">
            <w:pPr>
              <w:jc w:val="center"/>
            </w:pPr>
          </w:p>
        </w:tc>
        <w:tc>
          <w:tcPr>
            <w:tcW w:w="224" w:type="pct"/>
          </w:tcPr>
          <w:p w:rsidR="00A0087C" w:rsidRPr="00BE7563" w:rsidRDefault="00A0087C" w:rsidP="00B174D9">
            <w:pPr>
              <w:jc w:val="center"/>
            </w:pPr>
          </w:p>
        </w:tc>
      </w:tr>
      <w:tr w:rsidR="00A0087C" w:rsidRPr="00BE7563" w:rsidTr="00B174D9">
        <w:trPr>
          <w:trHeight w:val="283"/>
        </w:trPr>
        <w:tc>
          <w:tcPr>
            <w:tcW w:w="272" w:type="pct"/>
          </w:tcPr>
          <w:p w:rsidR="00A0087C" w:rsidRPr="00BE7563" w:rsidRDefault="00A0087C" w:rsidP="00B174D9">
            <w:pPr>
              <w:jc w:val="center"/>
            </w:pPr>
            <w:r w:rsidRPr="00BE7563">
              <w:t>18.</w:t>
            </w:r>
          </w:p>
        </w:tc>
        <w:tc>
          <w:tcPr>
            <w:tcW w:w="189" w:type="pct"/>
          </w:tcPr>
          <w:p w:rsidR="00A0087C" w:rsidRPr="00BE7563" w:rsidRDefault="00A0087C" w:rsidP="00B174D9">
            <w:pPr>
              <w:jc w:val="center"/>
            </w:pPr>
            <w:r w:rsidRPr="00BE7563">
              <w:t>a.</w:t>
            </w:r>
          </w:p>
        </w:tc>
        <w:tc>
          <w:tcPr>
            <w:tcW w:w="3740" w:type="pct"/>
          </w:tcPr>
          <w:p w:rsidR="00A0087C" w:rsidRPr="00BE7563" w:rsidRDefault="00A0087C" w:rsidP="00327128">
            <w:pPr>
              <w:pStyle w:val="NormalWeb"/>
              <w:spacing w:line="276" w:lineRule="auto"/>
              <w:jc w:val="both"/>
            </w:pPr>
            <w:r w:rsidRPr="00BE7563">
              <w:t>Analyze the evolution of random graphs and discuss their implications on social network analysis.</w:t>
            </w:r>
          </w:p>
        </w:tc>
        <w:tc>
          <w:tcPr>
            <w:tcW w:w="319" w:type="pct"/>
          </w:tcPr>
          <w:p w:rsidR="00A0087C" w:rsidRPr="00BE7563" w:rsidRDefault="00A0087C" w:rsidP="00B174D9">
            <w:pPr>
              <w:jc w:val="center"/>
            </w:pPr>
            <w:r w:rsidRPr="00BE7563">
              <w:t>CO2</w:t>
            </w:r>
          </w:p>
        </w:tc>
        <w:tc>
          <w:tcPr>
            <w:tcW w:w="256" w:type="pct"/>
          </w:tcPr>
          <w:p w:rsidR="00A0087C" w:rsidRPr="00BE7563" w:rsidRDefault="00A0087C" w:rsidP="00B174D9">
            <w:pPr>
              <w:jc w:val="center"/>
            </w:pPr>
            <w:r w:rsidRPr="00BE7563">
              <w:t>An</w:t>
            </w:r>
          </w:p>
        </w:tc>
        <w:tc>
          <w:tcPr>
            <w:tcW w:w="224" w:type="pct"/>
          </w:tcPr>
          <w:p w:rsidR="00A0087C" w:rsidRPr="00BE7563" w:rsidRDefault="00A0087C" w:rsidP="00B174D9">
            <w:pPr>
              <w:jc w:val="center"/>
            </w:pPr>
            <w:r w:rsidRPr="00BE7563">
              <w:t>08</w:t>
            </w:r>
          </w:p>
        </w:tc>
      </w:tr>
      <w:tr w:rsidR="00A0087C" w:rsidRPr="00BE7563" w:rsidTr="00B174D9">
        <w:trPr>
          <w:trHeight w:val="283"/>
        </w:trPr>
        <w:tc>
          <w:tcPr>
            <w:tcW w:w="272" w:type="pct"/>
          </w:tcPr>
          <w:p w:rsidR="00A0087C" w:rsidRPr="00BE7563" w:rsidRDefault="00A0087C" w:rsidP="00B174D9">
            <w:pPr>
              <w:jc w:val="center"/>
            </w:pPr>
          </w:p>
        </w:tc>
        <w:tc>
          <w:tcPr>
            <w:tcW w:w="189" w:type="pct"/>
          </w:tcPr>
          <w:p w:rsidR="00A0087C" w:rsidRPr="00BE7563" w:rsidRDefault="00A0087C" w:rsidP="00B174D9">
            <w:pPr>
              <w:jc w:val="center"/>
            </w:pPr>
            <w:r w:rsidRPr="00BE7563">
              <w:t>b.</w:t>
            </w:r>
          </w:p>
        </w:tc>
        <w:tc>
          <w:tcPr>
            <w:tcW w:w="3740" w:type="pct"/>
          </w:tcPr>
          <w:p w:rsidR="00A0087C" w:rsidRPr="00BE7563" w:rsidRDefault="00A0087C" w:rsidP="00327128">
            <w:pPr>
              <w:pStyle w:val="NormalWeb"/>
              <w:spacing w:line="276" w:lineRule="auto"/>
              <w:jc w:val="both"/>
            </w:pPr>
            <w:r w:rsidRPr="00BE7563">
              <w:t>Explain influence and homophily in social networks with practical examples.</w:t>
            </w:r>
          </w:p>
        </w:tc>
        <w:tc>
          <w:tcPr>
            <w:tcW w:w="319" w:type="pct"/>
          </w:tcPr>
          <w:p w:rsidR="00A0087C" w:rsidRPr="00BE7563" w:rsidRDefault="00A0087C" w:rsidP="00B174D9">
            <w:pPr>
              <w:jc w:val="center"/>
            </w:pPr>
            <w:r w:rsidRPr="00BE7563">
              <w:t>CO2</w:t>
            </w:r>
          </w:p>
        </w:tc>
        <w:tc>
          <w:tcPr>
            <w:tcW w:w="256" w:type="pct"/>
          </w:tcPr>
          <w:p w:rsidR="00A0087C" w:rsidRPr="00BE7563" w:rsidRDefault="00A0087C" w:rsidP="00B174D9">
            <w:pPr>
              <w:jc w:val="center"/>
            </w:pPr>
            <w:r w:rsidRPr="00BE7563">
              <w:t>A</w:t>
            </w:r>
          </w:p>
        </w:tc>
        <w:tc>
          <w:tcPr>
            <w:tcW w:w="224" w:type="pct"/>
          </w:tcPr>
          <w:p w:rsidR="00A0087C" w:rsidRPr="00BE7563" w:rsidRDefault="00A0087C" w:rsidP="00B174D9">
            <w:pPr>
              <w:jc w:val="center"/>
            </w:pPr>
            <w:r w:rsidRPr="00BE7563">
              <w:t>04</w:t>
            </w:r>
          </w:p>
        </w:tc>
      </w:tr>
      <w:tr w:rsidR="00A0087C" w:rsidRPr="00BE7563" w:rsidTr="00B174D9">
        <w:trPr>
          <w:trHeight w:val="283"/>
        </w:trPr>
        <w:tc>
          <w:tcPr>
            <w:tcW w:w="272" w:type="pct"/>
          </w:tcPr>
          <w:p w:rsidR="00A0087C" w:rsidRPr="00BE7563" w:rsidRDefault="00A0087C" w:rsidP="00B174D9">
            <w:pPr>
              <w:jc w:val="center"/>
            </w:pPr>
          </w:p>
        </w:tc>
        <w:tc>
          <w:tcPr>
            <w:tcW w:w="189" w:type="pct"/>
          </w:tcPr>
          <w:p w:rsidR="00A0087C" w:rsidRPr="00BE7563" w:rsidRDefault="00A0087C" w:rsidP="00B174D9">
            <w:pPr>
              <w:jc w:val="center"/>
            </w:pPr>
          </w:p>
        </w:tc>
        <w:tc>
          <w:tcPr>
            <w:tcW w:w="3740" w:type="pct"/>
          </w:tcPr>
          <w:p w:rsidR="00A0087C" w:rsidRPr="00BE7563" w:rsidRDefault="00A0087C" w:rsidP="00327128">
            <w:pPr>
              <w:spacing w:line="276" w:lineRule="auto"/>
              <w:jc w:val="both"/>
            </w:pPr>
          </w:p>
        </w:tc>
        <w:tc>
          <w:tcPr>
            <w:tcW w:w="319" w:type="pct"/>
          </w:tcPr>
          <w:p w:rsidR="00A0087C" w:rsidRPr="00BE7563" w:rsidRDefault="00A0087C" w:rsidP="00B174D9">
            <w:pPr>
              <w:jc w:val="center"/>
            </w:pPr>
          </w:p>
        </w:tc>
        <w:tc>
          <w:tcPr>
            <w:tcW w:w="256" w:type="pct"/>
          </w:tcPr>
          <w:p w:rsidR="00A0087C" w:rsidRPr="00BE7563" w:rsidRDefault="00A0087C" w:rsidP="00B174D9">
            <w:pPr>
              <w:jc w:val="center"/>
            </w:pPr>
          </w:p>
        </w:tc>
        <w:tc>
          <w:tcPr>
            <w:tcW w:w="224" w:type="pct"/>
          </w:tcPr>
          <w:p w:rsidR="00A0087C" w:rsidRPr="00BE7563" w:rsidRDefault="00A0087C" w:rsidP="00B174D9">
            <w:pPr>
              <w:jc w:val="center"/>
            </w:pPr>
          </w:p>
        </w:tc>
      </w:tr>
      <w:tr w:rsidR="00A0087C" w:rsidRPr="00BE7563" w:rsidTr="00B174D9">
        <w:trPr>
          <w:trHeight w:val="283"/>
        </w:trPr>
        <w:tc>
          <w:tcPr>
            <w:tcW w:w="272" w:type="pct"/>
          </w:tcPr>
          <w:p w:rsidR="00A0087C" w:rsidRPr="00BE7563" w:rsidRDefault="00A0087C" w:rsidP="00B174D9">
            <w:pPr>
              <w:jc w:val="center"/>
            </w:pPr>
            <w:r w:rsidRPr="00BE7563">
              <w:t>19.</w:t>
            </w:r>
          </w:p>
        </w:tc>
        <w:tc>
          <w:tcPr>
            <w:tcW w:w="189" w:type="pct"/>
          </w:tcPr>
          <w:p w:rsidR="00A0087C" w:rsidRPr="00BE7563" w:rsidRDefault="00A0087C" w:rsidP="00B174D9">
            <w:pPr>
              <w:jc w:val="center"/>
            </w:pPr>
          </w:p>
        </w:tc>
        <w:tc>
          <w:tcPr>
            <w:tcW w:w="3740" w:type="pct"/>
          </w:tcPr>
          <w:p w:rsidR="00A0087C" w:rsidRPr="00BE7563" w:rsidRDefault="00A0087C" w:rsidP="00327128">
            <w:pPr>
              <w:pStyle w:val="NormalWeb"/>
              <w:spacing w:line="276" w:lineRule="auto"/>
              <w:jc w:val="both"/>
            </w:pPr>
            <w:r w:rsidRPr="00BE7563">
              <w:t>Illustrate how content spamming, link spamming, and hiding techniques are employed in web analytics.</w:t>
            </w:r>
          </w:p>
        </w:tc>
        <w:tc>
          <w:tcPr>
            <w:tcW w:w="319" w:type="pct"/>
          </w:tcPr>
          <w:p w:rsidR="00A0087C" w:rsidRPr="00BE7563" w:rsidRDefault="00A0087C" w:rsidP="00B174D9">
            <w:pPr>
              <w:jc w:val="center"/>
            </w:pPr>
            <w:r w:rsidRPr="00BE7563">
              <w:t>CO3</w:t>
            </w:r>
          </w:p>
        </w:tc>
        <w:tc>
          <w:tcPr>
            <w:tcW w:w="256" w:type="pct"/>
          </w:tcPr>
          <w:p w:rsidR="00A0087C" w:rsidRPr="00BE7563" w:rsidRDefault="00A0087C" w:rsidP="00B174D9">
            <w:pPr>
              <w:jc w:val="center"/>
            </w:pPr>
            <w:r w:rsidRPr="00BE7563">
              <w:t>A</w:t>
            </w:r>
          </w:p>
        </w:tc>
        <w:tc>
          <w:tcPr>
            <w:tcW w:w="224" w:type="pct"/>
          </w:tcPr>
          <w:p w:rsidR="00A0087C" w:rsidRPr="00BE7563" w:rsidRDefault="00A0087C" w:rsidP="00B174D9">
            <w:pPr>
              <w:jc w:val="center"/>
            </w:pPr>
            <w:r w:rsidRPr="00BE7563">
              <w:t>12</w:t>
            </w:r>
          </w:p>
        </w:tc>
      </w:tr>
      <w:tr w:rsidR="00A0087C" w:rsidRPr="00BE7563" w:rsidTr="00B174D9">
        <w:trPr>
          <w:trHeight w:val="283"/>
        </w:trPr>
        <w:tc>
          <w:tcPr>
            <w:tcW w:w="272" w:type="pct"/>
          </w:tcPr>
          <w:p w:rsidR="00A0087C" w:rsidRPr="00BE7563" w:rsidRDefault="00A0087C" w:rsidP="00B174D9">
            <w:pPr>
              <w:jc w:val="center"/>
            </w:pPr>
          </w:p>
        </w:tc>
        <w:tc>
          <w:tcPr>
            <w:tcW w:w="189" w:type="pct"/>
          </w:tcPr>
          <w:p w:rsidR="00A0087C" w:rsidRPr="00BE7563" w:rsidRDefault="00A0087C" w:rsidP="00B174D9">
            <w:pPr>
              <w:jc w:val="center"/>
            </w:pPr>
          </w:p>
        </w:tc>
        <w:tc>
          <w:tcPr>
            <w:tcW w:w="3740" w:type="pct"/>
          </w:tcPr>
          <w:p w:rsidR="00A0087C" w:rsidRPr="00BE7563" w:rsidRDefault="00A0087C" w:rsidP="00327128">
            <w:pPr>
              <w:spacing w:line="276" w:lineRule="auto"/>
              <w:jc w:val="both"/>
            </w:pPr>
          </w:p>
        </w:tc>
        <w:tc>
          <w:tcPr>
            <w:tcW w:w="319" w:type="pct"/>
          </w:tcPr>
          <w:p w:rsidR="00A0087C" w:rsidRPr="00BE7563" w:rsidRDefault="00A0087C" w:rsidP="00B174D9">
            <w:pPr>
              <w:jc w:val="center"/>
            </w:pPr>
          </w:p>
        </w:tc>
        <w:tc>
          <w:tcPr>
            <w:tcW w:w="256" w:type="pct"/>
          </w:tcPr>
          <w:p w:rsidR="00A0087C" w:rsidRPr="00BE7563" w:rsidRDefault="00A0087C" w:rsidP="00B174D9">
            <w:pPr>
              <w:jc w:val="center"/>
            </w:pPr>
          </w:p>
        </w:tc>
        <w:tc>
          <w:tcPr>
            <w:tcW w:w="224" w:type="pct"/>
          </w:tcPr>
          <w:p w:rsidR="00A0087C" w:rsidRPr="00BE7563" w:rsidRDefault="00A0087C" w:rsidP="00B174D9">
            <w:pPr>
              <w:jc w:val="center"/>
            </w:pPr>
          </w:p>
        </w:tc>
      </w:tr>
      <w:tr w:rsidR="00A0087C" w:rsidRPr="00BE7563" w:rsidTr="00B174D9">
        <w:trPr>
          <w:trHeight w:val="283"/>
        </w:trPr>
        <w:tc>
          <w:tcPr>
            <w:tcW w:w="272" w:type="pct"/>
          </w:tcPr>
          <w:p w:rsidR="00A0087C" w:rsidRPr="00BE7563" w:rsidRDefault="00A0087C" w:rsidP="00B174D9">
            <w:pPr>
              <w:jc w:val="center"/>
            </w:pPr>
            <w:r w:rsidRPr="00BE7563">
              <w:t>20.</w:t>
            </w:r>
          </w:p>
        </w:tc>
        <w:tc>
          <w:tcPr>
            <w:tcW w:w="189" w:type="pct"/>
          </w:tcPr>
          <w:p w:rsidR="00A0087C" w:rsidRPr="00BE7563" w:rsidRDefault="00A0087C" w:rsidP="00B174D9">
            <w:pPr>
              <w:jc w:val="center"/>
            </w:pPr>
          </w:p>
        </w:tc>
        <w:tc>
          <w:tcPr>
            <w:tcW w:w="3740" w:type="pct"/>
          </w:tcPr>
          <w:p w:rsidR="00A0087C" w:rsidRPr="00BE7563" w:rsidRDefault="00A0087C" w:rsidP="00327128">
            <w:pPr>
              <w:pStyle w:val="NormalWeb"/>
              <w:spacing w:line="276" w:lineRule="auto"/>
              <w:jc w:val="both"/>
            </w:pPr>
            <w:r w:rsidRPr="00BE7563">
              <w:t>Apply the concept of aspect-based sentiment analysis to a practical scenario, highlighting its applications and limitations.</w:t>
            </w:r>
          </w:p>
        </w:tc>
        <w:tc>
          <w:tcPr>
            <w:tcW w:w="319" w:type="pct"/>
          </w:tcPr>
          <w:p w:rsidR="00A0087C" w:rsidRPr="00BE7563" w:rsidRDefault="00A0087C" w:rsidP="00B174D9">
            <w:pPr>
              <w:jc w:val="center"/>
            </w:pPr>
            <w:r w:rsidRPr="00BE7563">
              <w:t>CO4</w:t>
            </w:r>
          </w:p>
        </w:tc>
        <w:tc>
          <w:tcPr>
            <w:tcW w:w="256" w:type="pct"/>
          </w:tcPr>
          <w:p w:rsidR="00A0087C" w:rsidRPr="00BE7563" w:rsidRDefault="00A0087C" w:rsidP="00B174D9">
            <w:pPr>
              <w:jc w:val="center"/>
            </w:pPr>
            <w:r w:rsidRPr="00BE7563">
              <w:t>A</w:t>
            </w:r>
          </w:p>
        </w:tc>
        <w:tc>
          <w:tcPr>
            <w:tcW w:w="224" w:type="pct"/>
          </w:tcPr>
          <w:p w:rsidR="00A0087C" w:rsidRPr="00BE7563" w:rsidRDefault="00A0087C" w:rsidP="00B174D9">
            <w:pPr>
              <w:jc w:val="center"/>
            </w:pPr>
            <w:r w:rsidRPr="00BE7563">
              <w:t>12</w:t>
            </w:r>
          </w:p>
        </w:tc>
      </w:tr>
      <w:tr w:rsidR="00A0087C" w:rsidRPr="00BE7563" w:rsidTr="00B174D9">
        <w:trPr>
          <w:trHeight w:val="283"/>
        </w:trPr>
        <w:tc>
          <w:tcPr>
            <w:tcW w:w="272" w:type="pct"/>
          </w:tcPr>
          <w:p w:rsidR="00A0087C" w:rsidRPr="00BE7563" w:rsidRDefault="00A0087C" w:rsidP="00B174D9">
            <w:pPr>
              <w:jc w:val="center"/>
            </w:pPr>
          </w:p>
        </w:tc>
        <w:tc>
          <w:tcPr>
            <w:tcW w:w="189" w:type="pct"/>
          </w:tcPr>
          <w:p w:rsidR="00A0087C" w:rsidRPr="00BE7563" w:rsidRDefault="00A0087C" w:rsidP="00B174D9">
            <w:pPr>
              <w:jc w:val="center"/>
            </w:pPr>
          </w:p>
        </w:tc>
        <w:tc>
          <w:tcPr>
            <w:tcW w:w="3740" w:type="pct"/>
          </w:tcPr>
          <w:p w:rsidR="00A0087C" w:rsidRPr="00BE7563" w:rsidRDefault="00A0087C" w:rsidP="00327128">
            <w:pPr>
              <w:spacing w:line="276" w:lineRule="auto"/>
              <w:jc w:val="both"/>
            </w:pPr>
          </w:p>
        </w:tc>
        <w:tc>
          <w:tcPr>
            <w:tcW w:w="319" w:type="pct"/>
          </w:tcPr>
          <w:p w:rsidR="00A0087C" w:rsidRPr="00BE7563" w:rsidRDefault="00A0087C" w:rsidP="00B174D9">
            <w:pPr>
              <w:jc w:val="center"/>
            </w:pPr>
          </w:p>
        </w:tc>
        <w:tc>
          <w:tcPr>
            <w:tcW w:w="256" w:type="pct"/>
          </w:tcPr>
          <w:p w:rsidR="00A0087C" w:rsidRPr="00BE7563" w:rsidRDefault="00A0087C" w:rsidP="00B174D9">
            <w:pPr>
              <w:jc w:val="center"/>
            </w:pPr>
          </w:p>
        </w:tc>
        <w:tc>
          <w:tcPr>
            <w:tcW w:w="224" w:type="pct"/>
          </w:tcPr>
          <w:p w:rsidR="00A0087C" w:rsidRPr="00BE7563" w:rsidRDefault="00A0087C" w:rsidP="00B174D9">
            <w:pPr>
              <w:jc w:val="center"/>
            </w:pPr>
          </w:p>
        </w:tc>
      </w:tr>
      <w:tr w:rsidR="00A0087C" w:rsidRPr="00BE7563" w:rsidTr="00B174D9">
        <w:trPr>
          <w:trHeight w:val="283"/>
        </w:trPr>
        <w:tc>
          <w:tcPr>
            <w:tcW w:w="272" w:type="pct"/>
          </w:tcPr>
          <w:p w:rsidR="00A0087C" w:rsidRPr="00BE7563" w:rsidRDefault="00A0087C" w:rsidP="00B174D9">
            <w:pPr>
              <w:jc w:val="center"/>
            </w:pPr>
            <w:r w:rsidRPr="00BE7563">
              <w:t>21.</w:t>
            </w:r>
          </w:p>
        </w:tc>
        <w:tc>
          <w:tcPr>
            <w:tcW w:w="189" w:type="pct"/>
          </w:tcPr>
          <w:p w:rsidR="00A0087C" w:rsidRPr="00BE7563" w:rsidRDefault="00A0087C" w:rsidP="00B174D9">
            <w:pPr>
              <w:jc w:val="center"/>
            </w:pPr>
            <w:r w:rsidRPr="00BE7563">
              <w:t>a.</w:t>
            </w:r>
          </w:p>
        </w:tc>
        <w:tc>
          <w:tcPr>
            <w:tcW w:w="3740" w:type="pct"/>
          </w:tcPr>
          <w:p w:rsidR="00A0087C" w:rsidRPr="00BE7563" w:rsidRDefault="00A0087C" w:rsidP="00327128">
            <w:pPr>
              <w:pStyle w:val="NormalWeb"/>
              <w:spacing w:line="276" w:lineRule="auto"/>
              <w:jc w:val="both"/>
            </w:pPr>
            <w:r w:rsidRPr="00BE7563">
              <w:t>Illustrate the methods to compute document similarity and discuss their relevance in social web mining.</w:t>
            </w:r>
          </w:p>
        </w:tc>
        <w:tc>
          <w:tcPr>
            <w:tcW w:w="319" w:type="pct"/>
          </w:tcPr>
          <w:p w:rsidR="00A0087C" w:rsidRPr="00BE7563" w:rsidRDefault="00A0087C" w:rsidP="00B174D9">
            <w:pPr>
              <w:jc w:val="center"/>
            </w:pPr>
            <w:r w:rsidRPr="00BE7563">
              <w:t>CO5</w:t>
            </w:r>
          </w:p>
        </w:tc>
        <w:tc>
          <w:tcPr>
            <w:tcW w:w="256" w:type="pct"/>
          </w:tcPr>
          <w:p w:rsidR="00A0087C" w:rsidRPr="00BE7563" w:rsidRDefault="00A0087C" w:rsidP="00B174D9">
            <w:pPr>
              <w:jc w:val="center"/>
            </w:pPr>
            <w:r w:rsidRPr="00BE7563">
              <w:t>A</w:t>
            </w:r>
          </w:p>
        </w:tc>
        <w:tc>
          <w:tcPr>
            <w:tcW w:w="224" w:type="pct"/>
          </w:tcPr>
          <w:p w:rsidR="00A0087C" w:rsidRPr="00BE7563" w:rsidRDefault="00A0087C" w:rsidP="00B174D9">
            <w:pPr>
              <w:jc w:val="center"/>
            </w:pPr>
            <w:r w:rsidRPr="00BE7563">
              <w:t>08</w:t>
            </w:r>
          </w:p>
        </w:tc>
      </w:tr>
      <w:tr w:rsidR="00A0087C" w:rsidRPr="00BE7563" w:rsidTr="00B174D9">
        <w:trPr>
          <w:trHeight w:val="283"/>
        </w:trPr>
        <w:tc>
          <w:tcPr>
            <w:tcW w:w="272" w:type="pct"/>
          </w:tcPr>
          <w:p w:rsidR="00A0087C" w:rsidRPr="00BE7563" w:rsidRDefault="00A0087C" w:rsidP="001C6ADE">
            <w:pPr>
              <w:jc w:val="center"/>
            </w:pPr>
          </w:p>
        </w:tc>
        <w:tc>
          <w:tcPr>
            <w:tcW w:w="189" w:type="pct"/>
          </w:tcPr>
          <w:p w:rsidR="00A0087C" w:rsidRPr="00BE7563" w:rsidRDefault="00A0087C" w:rsidP="001C6ADE">
            <w:pPr>
              <w:jc w:val="center"/>
            </w:pPr>
            <w:r w:rsidRPr="00BE7563">
              <w:t>b.</w:t>
            </w:r>
          </w:p>
        </w:tc>
        <w:tc>
          <w:tcPr>
            <w:tcW w:w="3740" w:type="pct"/>
          </w:tcPr>
          <w:p w:rsidR="00A0087C" w:rsidRPr="00BE7563" w:rsidRDefault="00A0087C" w:rsidP="00327128">
            <w:pPr>
              <w:spacing w:line="276" w:lineRule="auto"/>
              <w:jc w:val="both"/>
              <w:rPr>
                <w:bCs/>
              </w:rPr>
            </w:pPr>
            <w:r w:rsidRPr="00BE7563">
              <w:rPr>
                <w:bCs/>
              </w:rPr>
              <w:t>Analyze the methods used for clustering LinkedIn data.</w:t>
            </w:r>
          </w:p>
        </w:tc>
        <w:tc>
          <w:tcPr>
            <w:tcW w:w="319" w:type="pct"/>
          </w:tcPr>
          <w:p w:rsidR="00A0087C" w:rsidRPr="00BE7563" w:rsidRDefault="00A0087C" w:rsidP="001C6ADE">
            <w:pPr>
              <w:jc w:val="center"/>
            </w:pPr>
            <w:r w:rsidRPr="00BE7563">
              <w:t>CO5</w:t>
            </w:r>
          </w:p>
        </w:tc>
        <w:tc>
          <w:tcPr>
            <w:tcW w:w="256" w:type="pct"/>
          </w:tcPr>
          <w:p w:rsidR="00A0087C" w:rsidRPr="00BE7563" w:rsidRDefault="00A0087C" w:rsidP="001C6ADE">
            <w:pPr>
              <w:jc w:val="center"/>
            </w:pPr>
            <w:r w:rsidRPr="00BE7563">
              <w:t>An</w:t>
            </w:r>
          </w:p>
        </w:tc>
        <w:tc>
          <w:tcPr>
            <w:tcW w:w="224" w:type="pct"/>
          </w:tcPr>
          <w:p w:rsidR="00A0087C" w:rsidRPr="00BE7563" w:rsidRDefault="00A0087C" w:rsidP="001C6ADE">
            <w:pPr>
              <w:jc w:val="center"/>
            </w:pPr>
            <w:r w:rsidRPr="00BE7563">
              <w:t>04</w:t>
            </w:r>
          </w:p>
        </w:tc>
      </w:tr>
      <w:tr w:rsidR="00A0087C" w:rsidRPr="00BE7563" w:rsidTr="00B174D9">
        <w:trPr>
          <w:trHeight w:val="283"/>
        </w:trPr>
        <w:tc>
          <w:tcPr>
            <w:tcW w:w="272" w:type="pct"/>
          </w:tcPr>
          <w:p w:rsidR="00A0087C" w:rsidRPr="00BE7563" w:rsidRDefault="00A0087C" w:rsidP="001C6ADE">
            <w:pPr>
              <w:jc w:val="center"/>
            </w:pPr>
          </w:p>
        </w:tc>
        <w:tc>
          <w:tcPr>
            <w:tcW w:w="189" w:type="pct"/>
          </w:tcPr>
          <w:p w:rsidR="00A0087C" w:rsidRPr="00BE7563" w:rsidRDefault="00A0087C" w:rsidP="001C6ADE">
            <w:pPr>
              <w:jc w:val="center"/>
            </w:pPr>
          </w:p>
        </w:tc>
        <w:tc>
          <w:tcPr>
            <w:tcW w:w="3740" w:type="pct"/>
          </w:tcPr>
          <w:p w:rsidR="00A0087C" w:rsidRPr="00BE7563" w:rsidRDefault="00A0087C" w:rsidP="00327128">
            <w:pPr>
              <w:spacing w:line="276" w:lineRule="auto"/>
              <w:jc w:val="both"/>
            </w:pPr>
          </w:p>
        </w:tc>
        <w:tc>
          <w:tcPr>
            <w:tcW w:w="319" w:type="pct"/>
          </w:tcPr>
          <w:p w:rsidR="00A0087C" w:rsidRPr="00BE7563" w:rsidRDefault="00A0087C" w:rsidP="001C6ADE">
            <w:pPr>
              <w:jc w:val="center"/>
            </w:pPr>
          </w:p>
        </w:tc>
        <w:tc>
          <w:tcPr>
            <w:tcW w:w="256" w:type="pct"/>
          </w:tcPr>
          <w:p w:rsidR="00A0087C" w:rsidRPr="00BE7563" w:rsidRDefault="00A0087C" w:rsidP="001C6ADE">
            <w:pPr>
              <w:jc w:val="center"/>
            </w:pPr>
          </w:p>
        </w:tc>
        <w:tc>
          <w:tcPr>
            <w:tcW w:w="224" w:type="pct"/>
          </w:tcPr>
          <w:p w:rsidR="00A0087C" w:rsidRPr="00BE7563" w:rsidRDefault="00A0087C" w:rsidP="001C6ADE">
            <w:pPr>
              <w:jc w:val="center"/>
            </w:pPr>
          </w:p>
        </w:tc>
      </w:tr>
      <w:tr w:rsidR="00A0087C" w:rsidRPr="00BE7563" w:rsidTr="00B174D9">
        <w:trPr>
          <w:trHeight w:val="283"/>
        </w:trPr>
        <w:tc>
          <w:tcPr>
            <w:tcW w:w="272" w:type="pct"/>
          </w:tcPr>
          <w:p w:rsidR="00A0087C" w:rsidRPr="00BE7563" w:rsidRDefault="00A0087C" w:rsidP="001C6ADE">
            <w:pPr>
              <w:jc w:val="center"/>
            </w:pPr>
            <w:r w:rsidRPr="00BE7563">
              <w:t>22.</w:t>
            </w:r>
          </w:p>
        </w:tc>
        <w:tc>
          <w:tcPr>
            <w:tcW w:w="189" w:type="pct"/>
          </w:tcPr>
          <w:p w:rsidR="00A0087C" w:rsidRPr="00BE7563" w:rsidRDefault="00A0087C" w:rsidP="001C6ADE">
            <w:pPr>
              <w:jc w:val="center"/>
            </w:pPr>
          </w:p>
        </w:tc>
        <w:tc>
          <w:tcPr>
            <w:tcW w:w="3740" w:type="pct"/>
          </w:tcPr>
          <w:p w:rsidR="00A0087C" w:rsidRPr="00BE7563" w:rsidRDefault="00A0087C" w:rsidP="00327128">
            <w:pPr>
              <w:pStyle w:val="NormalWeb"/>
              <w:spacing w:line="276" w:lineRule="auto"/>
              <w:jc w:val="both"/>
            </w:pPr>
            <w:r w:rsidRPr="00BE7563">
              <w:t>Examine the challenges and benefits of using External social media versus Internal social media for data analysis.</w:t>
            </w:r>
          </w:p>
        </w:tc>
        <w:tc>
          <w:tcPr>
            <w:tcW w:w="319" w:type="pct"/>
          </w:tcPr>
          <w:p w:rsidR="00A0087C" w:rsidRPr="00BE7563" w:rsidRDefault="00A0087C" w:rsidP="001C6ADE">
            <w:pPr>
              <w:jc w:val="center"/>
            </w:pPr>
            <w:r w:rsidRPr="00BE7563">
              <w:t>CO1</w:t>
            </w:r>
          </w:p>
        </w:tc>
        <w:tc>
          <w:tcPr>
            <w:tcW w:w="256" w:type="pct"/>
          </w:tcPr>
          <w:p w:rsidR="00A0087C" w:rsidRPr="00BE7563" w:rsidRDefault="00A0087C" w:rsidP="001C6ADE">
            <w:pPr>
              <w:jc w:val="center"/>
            </w:pPr>
            <w:r w:rsidRPr="00BE7563">
              <w:t>An</w:t>
            </w:r>
          </w:p>
        </w:tc>
        <w:tc>
          <w:tcPr>
            <w:tcW w:w="224" w:type="pct"/>
          </w:tcPr>
          <w:p w:rsidR="00A0087C" w:rsidRPr="00BE7563" w:rsidRDefault="00A0087C" w:rsidP="001C6ADE">
            <w:pPr>
              <w:jc w:val="center"/>
            </w:pPr>
            <w:r w:rsidRPr="00BE7563">
              <w:t>12</w:t>
            </w:r>
          </w:p>
        </w:tc>
      </w:tr>
      <w:tr w:rsidR="00A0087C" w:rsidRPr="00BE7563" w:rsidTr="00B174D9">
        <w:trPr>
          <w:trHeight w:val="283"/>
        </w:trPr>
        <w:tc>
          <w:tcPr>
            <w:tcW w:w="272" w:type="pct"/>
          </w:tcPr>
          <w:p w:rsidR="00A0087C" w:rsidRPr="00BE7563" w:rsidRDefault="00A0087C" w:rsidP="001C6ADE">
            <w:pPr>
              <w:jc w:val="center"/>
            </w:pPr>
          </w:p>
        </w:tc>
        <w:tc>
          <w:tcPr>
            <w:tcW w:w="189" w:type="pct"/>
          </w:tcPr>
          <w:p w:rsidR="00A0087C" w:rsidRPr="00BE7563" w:rsidRDefault="00A0087C" w:rsidP="001C6ADE">
            <w:pPr>
              <w:jc w:val="center"/>
            </w:pPr>
          </w:p>
        </w:tc>
        <w:tc>
          <w:tcPr>
            <w:tcW w:w="3740" w:type="pct"/>
          </w:tcPr>
          <w:p w:rsidR="00A0087C" w:rsidRPr="00BE7563" w:rsidRDefault="00A0087C" w:rsidP="00327128">
            <w:pPr>
              <w:spacing w:line="276" w:lineRule="auto"/>
              <w:jc w:val="both"/>
            </w:pPr>
          </w:p>
        </w:tc>
        <w:tc>
          <w:tcPr>
            <w:tcW w:w="319" w:type="pct"/>
          </w:tcPr>
          <w:p w:rsidR="00A0087C" w:rsidRPr="00BE7563" w:rsidRDefault="00A0087C" w:rsidP="001C6ADE">
            <w:pPr>
              <w:jc w:val="center"/>
            </w:pPr>
          </w:p>
        </w:tc>
        <w:tc>
          <w:tcPr>
            <w:tcW w:w="256" w:type="pct"/>
          </w:tcPr>
          <w:p w:rsidR="00A0087C" w:rsidRPr="00BE7563" w:rsidRDefault="00A0087C" w:rsidP="001C6ADE">
            <w:pPr>
              <w:jc w:val="center"/>
            </w:pPr>
          </w:p>
        </w:tc>
        <w:tc>
          <w:tcPr>
            <w:tcW w:w="224" w:type="pct"/>
          </w:tcPr>
          <w:p w:rsidR="00A0087C" w:rsidRPr="00BE7563" w:rsidRDefault="00A0087C" w:rsidP="001C6ADE">
            <w:pPr>
              <w:jc w:val="center"/>
            </w:pPr>
          </w:p>
        </w:tc>
      </w:tr>
      <w:tr w:rsidR="00A0087C" w:rsidRPr="00BE7563" w:rsidTr="00B174D9">
        <w:trPr>
          <w:trHeight w:val="283"/>
        </w:trPr>
        <w:tc>
          <w:tcPr>
            <w:tcW w:w="272" w:type="pct"/>
          </w:tcPr>
          <w:p w:rsidR="00A0087C" w:rsidRPr="00BE7563" w:rsidRDefault="00A0087C" w:rsidP="001C6ADE">
            <w:pPr>
              <w:jc w:val="center"/>
            </w:pPr>
            <w:r w:rsidRPr="00BE7563">
              <w:t>23.</w:t>
            </w:r>
          </w:p>
        </w:tc>
        <w:tc>
          <w:tcPr>
            <w:tcW w:w="189" w:type="pct"/>
          </w:tcPr>
          <w:p w:rsidR="00A0087C" w:rsidRPr="00BE7563" w:rsidRDefault="00A0087C" w:rsidP="001C6ADE">
            <w:pPr>
              <w:jc w:val="center"/>
            </w:pPr>
            <w:r w:rsidRPr="00BE7563">
              <w:t>a.</w:t>
            </w:r>
          </w:p>
        </w:tc>
        <w:tc>
          <w:tcPr>
            <w:tcW w:w="3740" w:type="pct"/>
          </w:tcPr>
          <w:p w:rsidR="00A0087C" w:rsidRPr="00BE7563" w:rsidRDefault="00A0087C" w:rsidP="00327128">
            <w:pPr>
              <w:pStyle w:val="NormalWeb"/>
              <w:spacing w:line="276" w:lineRule="auto"/>
              <w:jc w:val="both"/>
            </w:pPr>
            <w:r w:rsidRPr="00BE7563">
              <w:t>Evaluate classical recommendation algorithms used in social media and discuss their strengths and weaknesses.</w:t>
            </w:r>
          </w:p>
        </w:tc>
        <w:tc>
          <w:tcPr>
            <w:tcW w:w="319" w:type="pct"/>
          </w:tcPr>
          <w:p w:rsidR="00A0087C" w:rsidRPr="00BE7563" w:rsidRDefault="00A0087C" w:rsidP="001C6ADE">
            <w:pPr>
              <w:jc w:val="center"/>
            </w:pPr>
            <w:r w:rsidRPr="00BE7563">
              <w:t>CO6</w:t>
            </w:r>
          </w:p>
        </w:tc>
        <w:tc>
          <w:tcPr>
            <w:tcW w:w="256" w:type="pct"/>
          </w:tcPr>
          <w:p w:rsidR="00A0087C" w:rsidRPr="00BE7563" w:rsidRDefault="00A0087C" w:rsidP="001C6ADE">
            <w:pPr>
              <w:jc w:val="center"/>
            </w:pPr>
            <w:r w:rsidRPr="00BE7563">
              <w:t>E</w:t>
            </w:r>
          </w:p>
        </w:tc>
        <w:tc>
          <w:tcPr>
            <w:tcW w:w="224" w:type="pct"/>
          </w:tcPr>
          <w:p w:rsidR="00A0087C" w:rsidRPr="00BE7563" w:rsidRDefault="00A0087C" w:rsidP="001C6ADE">
            <w:pPr>
              <w:jc w:val="center"/>
            </w:pPr>
            <w:r w:rsidRPr="00BE7563">
              <w:t>08</w:t>
            </w:r>
          </w:p>
        </w:tc>
      </w:tr>
      <w:tr w:rsidR="00A0087C" w:rsidRPr="00BE7563" w:rsidTr="00B174D9">
        <w:trPr>
          <w:trHeight w:val="283"/>
        </w:trPr>
        <w:tc>
          <w:tcPr>
            <w:tcW w:w="272" w:type="pct"/>
          </w:tcPr>
          <w:p w:rsidR="00A0087C" w:rsidRPr="00BE7563" w:rsidRDefault="00A0087C" w:rsidP="00B22A43">
            <w:pPr>
              <w:jc w:val="center"/>
            </w:pPr>
          </w:p>
        </w:tc>
        <w:tc>
          <w:tcPr>
            <w:tcW w:w="189" w:type="pct"/>
          </w:tcPr>
          <w:p w:rsidR="00A0087C" w:rsidRPr="00BE7563" w:rsidRDefault="00A0087C" w:rsidP="00B22A43">
            <w:pPr>
              <w:jc w:val="center"/>
            </w:pPr>
            <w:r w:rsidRPr="00BE7563">
              <w:t>b.</w:t>
            </w:r>
          </w:p>
        </w:tc>
        <w:tc>
          <w:tcPr>
            <w:tcW w:w="3740" w:type="pct"/>
          </w:tcPr>
          <w:p w:rsidR="00A0087C" w:rsidRPr="00BE7563" w:rsidRDefault="00A0087C" w:rsidP="00327128">
            <w:pPr>
              <w:spacing w:line="276" w:lineRule="auto"/>
              <w:jc w:val="both"/>
              <w:rPr>
                <w:bCs/>
              </w:rPr>
            </w:pPr>
            <w:r w:rsidRPr="00BE7563">
              <w:t>Compare random graph models and small world models.</w:t>
            </w:r>
          </w:p>
        </w:tc>
        <w:tc>
          <w:tcPr>
            <w:tcW w:w="319" w:type="pct"/>
          </w:tcPr>
          <w:p w:rsidR="00A0087C" w:rsidRPr="00BE7563" w:rsidRDefault="00A0087C" w:rsidP="00B22A43">
            <w:pPr>
              <w:jc w:val="center"/>
            </w:pPr>
            <w:r w:rsidRPr="00BE7563">
              <w:t>CO2</w:t>
            </w:r>
          </w:p>
        </w:tc>
        <w:tc>
          <w:tcPr>
            <w:tcW w:w="256" w:type="pct"/>
          </w:tcPr>
          <w:p w:rsidR="00A0087C" w:rsidRPr="00BE7563" w:rsidRDefault="00A0087C" w:rsidP="00B22A43">
            <w:pPr>
              <w:jc w:val="center"/>
            </w:pPr>
            <w:r w:rsidRPr="00BE7563">
              <w:t>An</w:t>
            </w:r>
          </w:p>
        </w:tc>
        <w:tc>
          <w:tcPr>
            <w:tcW w:w="224" w:type="pct"/>
          </w:tcPr>
          <w:p w:rsidR="00A0087C" w:rsidRPr="00BE7563" w:rsidRDefault="00A0087C" w:rsidP="00B22A43">
            <w:pPr>
              <w:jc w:val="center"/>
            </w:pPr>
            <w:r w:rsidRPr="00BE7563">
              <w:t>04</w:t>
            </w:r>
          </w:p>
        </w:tc>
      </w:tr>
      <w:tr w:rsidR="00A0087C" w:rsidRPr="00BE7563" w:rsidTr="00432575">
        <w:trPr>
          <w:trHeight w:val="238"/>
        </w:trPr>
        <w:tc>
          <w:tcPr>
            <w:tcW w:w="5000" w:type="pct"/>
            <w:gridSpan w:val="6"/>
          </w:tcPr>
          <w:p w:rsidR="00A0087C" w:rsidRPr="00BE7563" w:rsidRDefault="00A0087C" w:rsidP="00B22A43">
            <w:pPr>
              <w:jc w:val="center"/>
              <w:rPr>
                <w:b/>
                <w:bCs/>
              </w:rPr>
            </w:pPr>
            <w:r w:rsidRPr="00BE7563">
              <w:rPr>
                <w:b/>
                <w:bCs/>
              </w:rPr>
              <w:t>COMPULSORY QUESTION</w:t>
            </w:r>
          </w:p>
        </w:tc>
      </w:tr>
      <w:tr w:rsidR="00A0087C" w:rsidRPr="00BE7563" w:rsidTr="00B174D9">
        <w:trPr>
          <w:trHeight w:val="283"/>
        </w:trPr>
        <w:tc>
          <w:tcPr>
            <w:tcW w:w="272" w:type="pct"/>
          </w:tcPr>
          <w:p w:rsidR="00A0087C" w:rsidRPr="00BE7563" w:rsidRDefault="00A0087C" w:rsidP="00B22A43">
            <w:pPr>
              <w:jc w:val="center"/>
            </w:pPr>
            <w:r w:rsidRPr="00BE7563">
              <w:t>24.</w:t>
            </w:r>
          </w:p>
        </w:tc>
        <w:tc>
          <w:tcPr>
            <w:tcW w:w="189" w:type="pct"/>
          </w:tcPr>
          <w:p w:rsidR="00A0087C" w:rsidRPr="00BE7563" w:rsidRDefault="00A0087C" w:rsidP="00B22A43">
            <w:pPr>
              <w:jc w:val="center"/>
            </w:pPr>
          </w:p>
        </w:tc>
        <w:tc>
          <w:tcPr>
            <w:tcW w:w="3740" w:type="pct"/>
          </w:tcPr>
          <w:p w:rsidR="00A0087C" w:rsidRPr="00BE7563" w:rsidRDefault="00A0087C" w:rsidP="00863B01">
            <w:pPr>
              <w:pStyle w:val="NormalWeb"/>
              <w:spacing w:line="276" w:lineRule="auto"/>
              <w:jc w:val="both"/>
            </w:pPr>
            <w:r w:rsidRPr="00BE7563">
              <w:t>Develop a novel solution for sentiment classification in social media, clearly explaining your proposed method and anticipated outcomes.</w:t>
            </w:r>
          </w:p>
        </w:tc>
        <w:tc>
          <w:tcPr>
            <w:tcW w:w="319" w:type="pct"/>
          </w:tcPr>
          <w:p w:rsidR="00A0087C" w:rsidRPr="00BE7563" w:rsidRDefault="00A0087C" w:rsidP="00B22A43">
            <w:pPr>
              <w:jc w:val="center"/>
            </w:pPr>
            <w:r w:rsidRPr="00BE7563">
              <w:t>CO6</w:t>
            </w:r>
          </w:p>
        </w:tc>
        <w:tc>
          <w:tcPr>
            <w:tcW w:w="256" w:type="pct"/>
          </w:tcPr>
          <w:p w:rsidR="00A0087C" w:rsidRPr="00BE7563" w:rsidRDefault="00A0087C" w:rsidP="00B22A43">
            <w:pPr>
              <w:jc w:val="center"/>
            </w:pPr>
            <w:r w:rsidRPr="00BE7563">
              <w:t>A</w:t>
            </w:r>
          </w:p>
        </w:tc>
        <w:tc>
          <w:tcPr>
            <w:tcW w:w="224" w:type="pct"/>
          </w:tcPr>
          <w:p w:rsidR="00A0087C" w:rsidRPr="00BE7563" w:rsidRDefault="00A0087C" w:rsidP="00B22A43">
            <w:pPr>
              <w:jc w:val="center"/>
            </w:pPr>
            <w:r w:rsidRPr="00BE7563">
              <w:t>12</w:t>
            </w:r>
          </w:p>
        </w:tc>
      </w:tr>
    </w:tbl>
    <w:p w:rsidR="00A0087C" w:rsidRDefault="00A0087C" w:rsidP="002E336A"/>
    <w:p w:rsidR="00A0087C" w:rsidRDefault="00A0087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A0087C" w:rsidRDefault="00A0087C" w:rsidP="002E336A"/>
    <w:tbl>
      <w:tblPr>
        <w:tblStyle w:val="TableGrid"/>
        <w:tblW w:w="10490" w:type="dxa"/>
        <w:tblInd w:w="-714" w:type="dxa"/>
        <w:tblLook w:val="04A0" w:firstRow="1" w:lastRow="0" w:firstColumn="1" w:lastColumn="0" w:noHBand="0" w:noVBand="1"/>
      </w:tblPr>
      <w:tblGrid>
        <w:gridCol w:w="670"/>
        <w:gridCol w:w="9820"/>
      </w:tblGrid>
      <w:tr w:rsidR="00A0087C" w:rsidTr="00517D3B">
        <w:trPr>
          <w:trHeight w:val="283"/>
        </w:trPr>
        <w:tc>
          <w:tcPr>
            <w:tcW w:w="670" w:type="dxa"/>
          </w:tcPr>
          <w:p w:rsidR="00A0087C" w:rsidRPr="0051318C" w:rsidRDefault="00A0087C" w:rsidP="00517D3B">
            <w:pPr>
              <w:jc w:val="center"/>
              <w:rPr>
                <w:sz w:val="22"/>
                <w:szCs w:val="22"/>
              </w:rPr>
            </w:pPr>
          </w:p>
        </w:tc>
        <w:tc>
          <w:tcPr>
            <w:tcW w:w="9820" w:type="dxa"/>
          </w:tcPr>
          <w:p w:rsidR="00A0087C" w:rsidRPr="0051318C" w:rsidRDefault="00A0087C" w:rsidP="00517D3B">
            <w:pPr>
              <w:jc w:val="center"/>
              <w:rPr>
                <w:b/>
                <w:sz w:val="22"/>
                <w:szCs w:val="22"/>
              </w:rPr>
            </w:pPr>
            <w:r w:rsidRPr="0051318C">
              <w:rPr>
                <w:b/>
                <w:sz w:val="22"/>
                <w:szCs w:val="22"/>
              </w:rPr>
              <w:t>COURSE OUTCOMES</w:t>
            </w:r>
          </w:p>
        </w:tc>
      </w:tr>
      <w:tr w:rsidR="00A0087C" w:rsidTr="00517D3B">
        <w:trPr>
          <w:trHeight w:val="283"/>
        </w:trPr>
        <w:tc>
          <w:tcPr>
            <w:tcW w:w="670" w:type="dxa"/>
          </w:tcPr>
          <w:p w:rsidR="00A0087C" w:rsidRPr="00302FF6" w:rsidRDefault="00A0087C" w:rsidP="000009FF">
            <w:pPr>
              <w:jc w:val="center"/>
              <w:rPr>
                <w:b/>
                <w:bCs/>
                <w:sz w:val="22"/>
                <w:szCs w:val="22"/>
              </w:rPr>
            </w:pPr>
            <w:r w:rsidRPr="00302FF6">
              <w:rPr>
                <w:b/>
                <w:bCs/>
                <w:sz w:val="22"/>
                <w:szCs w:val="22"/>
              </w:rPr>
              <w:t>CO1</w:t>
            </w:r>
          </w:p>
        </w:tc>
        <w:tc>
          <w:tcPr>
            <w:tcW w:w="9820" w:type="dxa"/>
          </w:tcPr>
          <w:p w:rsidR="00A0087C" w:rsidRPr="0051318C" w:rsidRDefault="00A0087C" w:rsidP="00863B01">
            <w:pPr>
              <w:spacing w:line="276" w:lineRule="auto"/>
              <w:jc w:val="both"/>
              <w:rPr>
                <w:sz w:val="22"/>
                <w:szCs w:val="22"/>
              </w:rPr>
            </w:pPr>
            <w:r w:rsidRPr="00E2221A">
              <w:t>Understand the concept of social media analytics and its significance</w:t>
            </w:r>
          </w:p>
        </w:tc>
      </w:tr>
      <w:tr w:rsidR="00A0087C" w:rsidTr="00517D3B">
        <w:trPr>
          <w:trHeight w:val="283"/>
        </w:trPr>
        <w:tc>
          <w:tcPr>
            <w:tcW w:w="670" w:type="dxa"/>
          </w:tcPr>
          <w:p w:rsidR="00A0087C" w:rsidRPr="00302FF6" w:rsidRDefault="00A0087C" w:rsidP="000009FF">
            <w:pPr>
              <w:jc w:val="center"/>
              <w:rPr>
                <w:b/>
                <w:bCs/>
                <w:sz w:val="22"/>
                <w:szCs w:val="22"/>
              </w:rPr>
            </w:pPr>
            <w:r w:rsidRPr="00302FF6">
              <w:rPr>
                <w:b/>
                <w:bCs/>
                <w:sz w:val="22"/>
                <w:szCs w:val="22"/>
              </w:rPr>
              <w:t>CO2</w:t>
            </w:r>
          </w:p>
        </w:tc>
        <w:tc>
          <w:tcPr>
            <w:tcW w:w="9820" w:type="dxa"/>
          </w:tcPr>
          <w:p w:rsidR="00A0087C" w:rsidRPr="0051318C" w:rsidRDefault="00A0087C" w:rsidP="00863B01">
            <w:pPr>
              <w:spacing w:line="276" w:lineRule="auto"/>
              <w:jc w:val="both"/>
              <w:rPr>
                <w:sz w:val="22"/>
                <w:szCs w:val="22"/>
              </w:rPr>
            </w:pPr>
            <w:r w:rsidRPr="00E2221A">
              <w:t>Apply web analytics to the realistic data sets</w:t>
            </w:r>
          </w:p>
        </w:tc>
      </w:tr>
      <w:tr w:rsidR="00A0087C" w:rsidTr="00517D3B">
        <w:trPr>
          <w:trHeight w:val="283"/>
        </w:trPr>
        <w:tc>
          <w:tcPr>
            <w:tcW w:w="670" w:type="dxa"/>
          </w:tcPr>
          <w:p w:rsidR="00A0087C" w:rsidRPr="00302FF6" w:rsidRDefault="00A0087C" w:rsidP="000009FF">
            <w:pPr>
              <w:jc w:val="center"/>
              <w:rPr>
                <w:b/>
                <w:bCs/>
                <w:sz w:val="22"/>
                <w:szCs w:val="22"/>
              </w:rPr>
            </w:pPr>
            <w:r w:rsidRPr="00302FF6">
              <w:rPr>
                <w:b/>
                <w:bCs/>
                <w:sz w:val="22"/>
                <w:szCs w:val="22"/>
              </w:rPr>
              <w:t>CO3</w:t>
            </w:r>
          </w:p>
        </w:tc>
        <w:tc>
          <w:tcPr>
            <w:tcW w:w="9820" w:type="dxa"/>
          </w:tcPr>
          <w:p w:rsidR="00A0087C" w:rsidRPr="0051318C" w:rsidRDefault="00A0087C" w:rsidP="00863B01">
            <w:pPr>
              <w:spacing w:line="276" w:lineRule="auto"/>
              <w:jc w:val="both"/>
              <w:rPr>
                <w:sz w:val="22"/>
                <w:szCs w:val="22"/>
              </w:rPr>
            </w:pPr>
            <w:r w:rsidRPr="00E2221A">
              <w:t>Analyze social network data to identify important social actors, subgroups and network properties in</w:t>
            </w:r>
            <w:r>
              <w:t xml:space="preserve"> </w:t>
            </w:r>
            <w:r w:rsidRPr="00E2221A">
              <w:t>social media sites.</w:t>
            </w:r>
          </w:p>
        </w:tc>
      </w:tr>
      <w:tr w:rsidR="00A0087C" w:rsidTr="00517D3B">
        <w:trPr>
          <w:trHeight w:val="283"/>
        </w:trPr>
        <w:tc>
          <w:tcPr>
            <w:tcW w:w="670" w:type="dxa"/>
          </w:tcPr>
          <w:p w:rsidR="00A0087C" w:rsidRPr="00302FF6" w:rsidRDefault="00A0087C" w:rsidP="000009FF">
            <w:pPr>
              <w:jc w:val="center"/>
              <w:rPr>
                <w:b/>
                <w:bCs/>
                <w:sz w:val="22"/>
                <w:szCs w:val="22"/>
              </w:rPr>
            </w:pPr>
            <w:r w:rsidRPr="00302FF6">
              <w:rPr>
                <w:b/>
                <w:bCs/>
                <w:sz w:val="22"/>
                <w:szCs w:val="22"/>
              </w:rPr>
              <w:t>CO4</w:t>
            </w:r>
          </w:p>
        </w:tc>
        <w:tc>
          <w:tcPr>
            <w:tcW w:w="9820" w:type="dxa"/>
          </w:tcPr>
          <w:p w:rsidR="00A0087C" w:rsidRPr="0051318C" w:rsidRDefault="00A0087C" w:rsidP="00863B01">
            <w:pPr>
              <w:spacing w:line="276" w:lineRule="auto"/>
              <w:jc w:val="both"/>
              <w:rPr>
                <w:sz w:val="22"/>
                <w:szCs w:val="22"/>
              </w:rPr>
            </w:pPr>
            <w:r w:rsidRPr="00E2221A">
              <w:t>Illustrate solutions to the emerging problems with social media</w:t>
            </w:r>
          </w:p>
        </w:tc>
      </w:tr>
      <w:tr w:rsidR="00A0087C" w:rsidTr="00517D3B">
        <w:trPr>
          <w:trHeight w:val="283"/>
        </w:trPr>
        <w:tc>
          <w:tcPr>
            <w:tcW w:w="670" w:type="dxa"/>
          </w:tcPr>
          <w:p w:rsidR="00A0087C" w:rsidRPr="00302FF6" w:rsidRDefault="00A0087C" w:rsidP="000009FF">
            <w:pPr>
              <w:jc w:val="center"/>
              <w:rPr>
                <w:b/>
                <w:bCs/>
                <w:sz w:val="22"/>
                <w:szCs w:val="22"/>
              </w:rPr>
            </w:pPr>
            <w:r w:rsidRPr="00302FF6">
              <w:rPr>
                <w:b/>
                <w:bCs/>
                <w:sz w:val="22"/>
                <w:szCs w:val="22"/>
              </w:rPr>
              <w:t>CO5</w:t>
            </w:r>
          </w:p>
        </w:tc>
        <w:tc>
          <w:tcPr>
            <w:tcW w:w="9820" w:type="dxa"/>
          </w:tcPr>
          <w:p w:rsidR="00A0087C" w:rsidRPr="0051318C" w:rsidRDefault="00A0087C" w:rsidP="00863B01">
            <w:pPr>
              <w:spacing w:line="276" w:lineRule="auto"/>
              <w:jc w:val="both"/>
              <w:rPr>
                <w:sz w:val="22"/>
                <w:szCs w:val="22"/>
              </w:rPr>
            </w:pPr>
            <w:r w:rsidRPr="00E2221A">
              <w:t>Design new solutions to opinion extraction, sentiment classification problems</w:t>
            </w:r>
          </w:p>
        </w:tc>
      </w:tr>
      <w:tr w:rsidR="00A0087C" w:rsidTr="00517D3B">
        <w:trPr>
          <w:trHeight w:val="283"/>
        </w:trPr>
        <w:tc>
          <w:tcPr>
            <w:tcW w:w="670" w:type="dxa"/>
          </w:tcPr>
          <w:p w:rsidR="00A0087C" w:rsidRPr="00302FF6" w:rsidRDefault="00A0087C" w:rsidP="000009FF">
            <w:pPr>
              <w:jc w:val="center"/>
              <w:rPr>
                <w:b/>
                <w:bCs/>
                <w:sz w:val="22"/>
                <w:szCs w:val="22"/>
              </w:rPr>
            </w:pPr>
            <w:r w:rsidRPr="00302FF6">
              <w:rPr>
                <w:b/>
                <w:bCs/>
                <w:sz w:val="22"/>
                <w:szCs w:val="22"/>
              </w:rPr>
              <w:t>CO6</w:t>
            </w:r>
          </w:p>
        </w:tc>
        <w:tc>
          <w:tcPr>
            <w:tcW w:w="9820" w:type="dxa"/>
          </w:tcPr>
          <w:p w:rsidR="00A0087C" w:rsidRPr="000009FF" w:rsidRDefault="00A0087C" w:rsidP="00863B01">
            <w:pPr>
              <w:spacing w:line="276" w:lineRule="auto"/>
              <w:jc w:val="both"/>
            </w:pPr>
            <w:r>
              <w:t>S</w:t>
            </w:r>
            <w:r w:rsidRPr="003B62AE">
              <w:t>ummarize the issues in social recommendation systems</w:t>
            </w:r>
          </w:p>
        </w:tc>
      </w:tr>
    </w:tbl>
    <w:p w:rsidR="00A0087C" w:rsidRDefault="00A0087C" w:rsidP="00FD7DA0"/>
    <w:p w:rsidR="00A0087C" w:rsidRDefault="00A0087C">
      <w:pPr>
        <w:spacing w:after="200" w:line="276" w:lineRule="auto"/>
        <w:rPr>
          <w:rFonts w:ascii="Arial" w:hAnsi="Arial" w:cs="Arial"/>
          <w:bCs/>
          <w:noProof/>
        </w:rPr>
      </w:pPr>
      <w:r>
        <w:rPr>
          <w:rFonts w:ascii="Arial" w:hAnsi="Arial" w:cs="Arial"/>
          <w:bCs/>
          <w:noProof/>
        </w:rPr>
        <w:br w:type="page"/>
      </w:r>
    </w:p>
    <w:p w:rsidR="00A0087C" w:rsidRDefault="00A0087C"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61" name="Picture 6074685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A0087C" w:rsidRDefault="00A0087C" w:rsidP="00B92146">
      <w:pPr>
        <w:jc w:val="center"/>
        <w:rPr>
          <w:b/>
          <w:bCs/>
        </w:rPr>
      </w:pPr>
    </w:p>
    <w:p w:rsidR="00A0087C" w:rsidRDefault="00A0087C" w:rsidP="00B92146">
      <w:pPr>
        <w:jc w:val="center"/>
        <w:rPr>
          <w:b/>
          <w:bCs/>
        </w:rPr>
      </w:pPr>
      <w:r>
        <w:rPr>
          <w:b/>
          <w:bCs/>
        </w:rPr>
        <w:t>END SEMESTER EXAMINATION – MAY / JUNE 2025</w:t>
      </w:r>
    </w:p>
    <w:p w:rsidR="00A0087C" w:rsidRDefault="00A0087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0087C" w:rsidRPr="001E42AE" w:rsidTr="0037089B">
        <w:trPr>
          <w:trHeight w:val="397"/>
          <w:jc w:val="center"/>
        </w:trPr>
        <w:tc>
          <w:tcPr>
            <w:tcW w:w="1555" w:type="dxa"/>
            <w:vAlign w:val="center"/>
          </w:tcPr>
          <w:p w:rsidR="00A0087C" w:rsidRPr="0037089B" w:rsidRDefault="00A0087C" w:rsidP="007E575B">
            <w:pPr>
              <w:pStyle w:val="Title"/>
              <w:jc w:val="left"/>
              <w:rPr>
                <w:b/>
                <w:sz w:val="22"/>
                <w:szCs w:val="22"/>
              </w:rPr>
            </w:pPr>
            <w:r w:rsidRPr="0037089B">
              <w:rPr>
                <w:b/>
                <w:sz w:val="22"/>
                <w:szCs w:val="22"/>
              </w:rPr>
              <w:t xml:space="preserve">Course Code      </w:t>
            </w:r>
          </w:p>
        </w:tc>
        <w:tc>
          <w:tcPr>
            <w:tcW w:w="6662" w:type="dxa"/>
            <w:vAlign w:val="center"/>
          </w:tcPr>
          <w:p w:rsidR="00A0087C" w:rsidRPr="0037089B" w:rsidRDefault="00A0087C" w:rsidP="007E575B">
            <w:pPr>
              <w:pStyle w:val="Title"/>
              <w:jc w:val="left"/>
              <w:rPr>
                <w:b/>
                <w:sz w:val="22"/>
                <w:szCs w:val="22"/>
              </w:rPr>
            </w:pPr>
            <w:r>
              <w:rPr>
                <w:b/>
                <w:sz w:val="22"/>
                <w:szCs w:val="22"/>
              </w:rPr>
              <w:t>22EC2005</w:t>
            </w:r>
          </w:p>
        </w:tc>
        <w:tc>
          <w:tcPr>
            <w:tcW w:w="1417" w:type="dxa"/>
            <w:vAlign w:val="center"/>
          </w:tcPr>
          <w:p w:rsidR="00A0087C" w:rsidRPr="0037089B" w:rsidRDefault="00A0087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A0087C" w:rsidRPr="0037089B" w:rsidRDefault="00A0087C" w:rsidP="007E575B">
            <w:pPr>
              <w:pStyle w:val="Title"/>
              <w:jc w:val="left"/>
              <w:rPr>
                <w:b/>
                <w:sz w:val="22"/>
                <w:szCs w:val="22"/>
              </w:rPr>
            </w:pPr>
            <w:r w:rsidRPr="0037089B">
              <w:rPr>
                <w:b/>
                <w:sz w:val="22"/>
                <w:szCs w:val="22"/>
              </w:rPr>
              <w:t>3hrs</w:t>
            </w:r>
          </w:p>
        </w:tc>
      </w:tr>
      <w:tr w:rsidR="00A0087C" w:rsidRPr="001E42AE" w:rsidTr="0037089B">
        <w:trPr>
          <w:trHeight w:val="397"/>
          <w:jc w:val="center"/>
        </w:trPr>
        <w:tc>
          <w:tcPr>
            <w:tcW w:w="1555" w:type="dxa"/>
            <w:vAlign w:val="center"/>
          </w:tcPr>
          <w:p w:rsidR="00A0087C" w:rsidRPr="0037089B" w:rsidRDefault="00A0087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A0087C" w:rsidRPr="0037089B" w:rsidRDefault="00A0087C" w:rsidP="007E575B">
            <w:pPr>
              <w:pStyle w:val="Title"/>
              <w:jc w:val="left"/>
              <w:rPr>
                <w:b/>
                <w:sz w:val="22"/>
                <w:szCs w:val="22"/>
              </w:rPr>
            </w:pPr>
            <w:r>
              <w:rPr>
                <w:b/>
                <w:sz w:val="22"/>
                <w:szCs w:val="22"/>
              </w:rPr>
              <w:t xml:space="preserve">PATTERN RECOGNITION TECHNIQUES </w:t>
            </w:r>
          </w:p>
        </w:tc>
        <w:tc>
          <w:tcPr>
            <w:tcW w:w="1417" w:type="dxa"/>
            <w:vAlign w:val="center"/>
          </w:tcPr>
          <w:p w:rsidR="00A0087C" w:rsidRPr="0037089B" w:rsidRDefault="00A0087C" w:rsidP="007E575B">
            <w:pPr>
              <w:pStyle w:val="Title"/>
              <w:jc w:val="left"/>
              <w:rPr>
                <w:b/>
                <w:bCs/>
                <w:sz w:val="22"/>
                <w:szCs w:val="22"/>
              </w:rPr>
            </w:pPr>
            <w:r w:rsidRPr="0037089B">
              <w:rPr>
                <w:b/>
                <w:bCs/>
                <w:sz w:val="22"/>
                <w:szCs w:val="22"/>
              </w:rPr>
              <w:t xml:space="preserve">Max. Marks </w:t>
            </w:r>
          </w:p>
        </w:tc>
        <w:tc>
          <w:tcPr>
            <w:tcW w:w="851" w:type="dxa"/>
            <w:vAlign w:val="center"/>
          </w:tcPr>
          <w:p w:rsidR="00A0087C" w:rsidRPr="0037089B" w:rsidRDefault="00A0087C" w:rsidP="007E575B">
            <w:pPr>
              <w:pStyle w:val="Title"/>
              <w:jc w:val="left"/>
              <w:rPr>
                <w:b/>
                <w:sz w:val="22"/>
                <w:szCs w:val="22"/>
              </w:rPr>
            </w:pPr>
            <w:r w:rsidRPr="0037089B">
              <w:rPr>
                <w:b/>
                <w:sz w:val="22"/>
                <w:szCs w:val="22"/>
              </w:rPr>
              <w:t>100</w:t>
            </w:r>
          </w:p>
        </w:tc>
      </w:tr>
    </w:tbl>
    <w:p w:rsidR="00A0087C" w:rsidRDefault="00A0087C" w:rsidP="00B57D8D">
      <w:pPr>
        <w:ind w:left="720"/>
        <w:rPr>
          <w:highlight w:val="yellow"/>
        </w:rPr>
      </w:pPr>
    </w:p>
    <w:tbl>
      <w:tblPr>
        <w:tblStyle w:val="TableGrid"/>
        <w:tblW w:w="5817" w:type="pct"/>
        <w:tblInd w:w="-714" w:type="dxa"/>
        <w:tblLook w:val="04A0" w:firstRow="1" w:lastRow="0" w:firstColumn="1" w:lastColumn="0" w:noHBand="0" w:noVBand="1"/>
      </w:tblPr>
      <w:tblGrid>
        <w:gridCol w:w="569"/>
        <w:gridCol w:w="396"/>
        <w:gridCol w:w="8082"/>
        <w:gridCol w:w="671"/>
        <w:gridCol w:w="538"/>
        <w:gridCol w:w="497"/>
      </w:tblGrid>
      <w:tr w:rsidR="00A0087C" w:rsidRPr="009C4175" w:rsidTr="00E431D5">
        <w:trPr>
          <w:trHeight w:val="552"/>
        </w:trPr>
        <w:tc>
          <w:tcPr>
            <w:tcW w:w="265" w:type="pct"/>
            <w:vAlign w:val="center"/>
          </w:tcPr>
          <w:p w:rsidR="00A0087C" w:rsidRPr="009C4175" w:rsidRDefault="00A0087C" w:rsidP="00B92146">
            <w:pPr>
              <w:jc w:val="center"/>
              <w:rPr>
                <w:b/>
              </w:rPr>
            </w:pPr>
            <w:r w:rsidRPr="009C4175">
              <w:rPr>
                <w:b/>
              </w:rPr>
              <w:t>Q. No.</w:t>
            </w:r>
          </w:p>
        </w:tc>
        <w:tc>
          <w:tcPr>
            <w:tcW w:w="3942" w:type="pct"/>
            <w:gridSpan w:val="2"/>
            <w:vAlign w:val="center"/>
          </w:tcPr>
          <w:p w:rsidR="00A0087C" w:rsidRPr="009C4175" w:rsidRDefault="00A0087C" w:rsidP="00B92146">
            <w:pPr>
              <w:jc w:val="center"/>
              <w:rPr>
                <w:b/>
              </w:rPr>
            </w:pPr>
            <w:r w:rsidRPr="009C4175">
              <w:rPr>
                <w:b/>
              </w:rPr>
              <w:t>Questions</w:t>
            </w:r>
          </w:p>
        </w:tc>
        <w:tc>
          <w:tcPr>
            <w:tcW w:w="312" w:type="pct"/>
            <w:vAlign w:val="center"/>
          </w:tcPr>
          <w:p w:rsidR="00A0087C" w:rsidRPr="009C4175" w:rsidRDefault="00A0087C" w:rsidP="00B92146">
            <w:pPr>
              <w:jc w:val="center"/>
              <w:rPr>
                <w:b/>
              </w:rPr>
            </w:pPr>
            <w:r w:rsidRPr="009C4175">
              <w:rPr>
                <w:b/>
              </w:rPr>
              <w:t>CO</w:t>
            </w:r>
          </w:p>
        </w:tc>
        <w:tc>
          <w:tcPr>
            <w:tcW w:w="250" w:type="pct"/>
            <w:vAlign w:val="center"/>
          </w:tcPr>
          <w:p w:rsidR="00A0087C" w:rsidRPr="009C4175" w:rsidRDefault="00A0087C" w:rsidP="00B92146">
            <w:pPr>
              <w:jc w:val="center"/>
              <w:rPr>
                <w:b/>
              </w:rPr>
            </w:pPr>
            <w:r w:rsidRPr="009C4175">
              <w:rPr>
                <w:b/>
              </w:rPr>
              <w:t>BL</w:t>
            </w:r>
          </w:p>
        </w:tc>
        <w:tc>
          <w:tcPr>
            <w:tcW w:w="231" w:type="pct"/>
            <w:vAlign w:val="center"/>
          </w:tcPr>
          <w:p w:rsidR="00A0087C" w:rsidRPr="009C4175" w:rsidRDefault="00A0087C" w:rsidP="00B92146">
            <w:pPr>
              <w:jc w:val="center"/>
              <w:rPr>
                <w:b/>
              </w:rPr>
            </w:pPr>
            <w:r w:rsidRPr="009C4175">
              <w:rPr>
                <w:b/>
              </w:rPr>
              <w:t>M</w:t>
            </w:r>
          </w:p>
        </w:tc>
      </w:tr>
      <w:tr w:rsidR="00A0087C" w:rsidRPr="009C4175" w:rsidTr="00432575">
        <w:trPr>
          <w:trHeight w:val="148"/>
        </w:trPr>
        <w:tc>
          <w:tcPr>
            <w:tcW w:w="5000" w:type="pct"/>
            <w:gridSpan w:val="6"/>
          </w:tcPr>
          <w:p w:rsidR="00A0087C" w:rsidRPr="009C4175" w:rsidRDefault="00A0087C" w:rsidP="00517D3B">
            <w:pPr>
              <w:jc w:val="center"/>
              <w:rPr>
                <w:b/>
              </w:rPr>
            </w:pPr>
            <w:r w:rsidRPr="009C4175">
              <w:rPr>
                <w:b/>
              </w:rPr>
              <w:t>PART – A (10 X 1 = 10 MARKS)</w:t>
            </w:r>
          </w:p>
        </w:tc>
      </w:tr>
      <w:tr w:rsidR="00A0087C" w:rsidRPr="009C4175" w:rsidTr="00E431D5">
        <w:trPr>
          <w:trHeight w:val="283"/>
        </w:trPr>
        <w:tc>
          <w:tcPr>
            <w:tcW w:w="265" w:type="pct"/>
          </w:tcPr>
          <w:p w:rsidR="00A0087C" w:rsidRPr="009C4175" w:rsidRDefault="00A0087C" w:rsidP="00517D3B">
            <w:pPr>
              <w:jc w:val="center"/>
            </w:pPr>
            <w:r w:rsidRPr="009C4175">
              <w:t>1.</w:t>
            </w:r>
          </w:p>
        </w:tc>
        <w:tc>
          <w:tcPr>
            <w:tcW w:w="3942" w:type="pct"/>
            <w:gridSpan w:val="2"/>
          </w:tcPr>
          <w:p w:rsidR="00A0087C" w:rsidRPr="009C4175" w:rsidRDefault="00A0087C" w:rsidP="00B92146">
            <w:pPr>
              <w:autoSpaceDE w:val="0"/>
              <w:autoSpaceDN w:val="0"/>
              <w:adjustRightInd w:val="0"/>
              <w:jc w:val="both"/>
            </w:pPr>
            <w:r>
              <w:t>Name a d</w:t>
            </w:r>
            <w:r w:rsidRPr="006D2BE6">
              <w:t>im</w:t>
            </w:r>
            <w:r>
              <w:t>ensionality reduction technique.</w:t>
            </w:r>
          </w:p>
        </w:tc>
        <w:tc>
          <w:tcPr>
            <w:tcW w:w="312" w:type="pct"/>
          </w:tcPr>
          <w:p w:rsidR="00A0087C" w:rsidRPr="009C4175" w:rsidRDefault="00A0087C" w:rsidP="00517D3B">
            <w:pPr>
              <w:jc w:val="center"/>
            </w:pPr>
            <w:r w:rsidRPr="009C4175">
              <w:t>CO1</w:t>
            </w:r>
          </w:p>
        </w:tc>
        <w:tc>
          <w:tcPr>
            <w:tcW w:w="250" w:type="pct"/>
          </w:tcPr>
          <w:p w:rsidR="00A0087C" w:rsidRPr="009C4175" w:rsidRDefault="00A0087C" w:rsidP="00517D3B">
            <w:pPr>
              <w:jc w:val="center"/>
            </w:pPr>
            <w:r>
              <w:t>R</w:t>
            </w:r>
          </w:p>
        </w:tc>
        <w:tc>
          <w:tcPr>
            <w:tcW w:w="231" w:type="pct"/>
          </w:tcPr>
          <w:p w:rsidR="00A0087C" w:rsidRPr="009C4175" w:rsidRDefault="00A0087C" w:rsidP="00517D3B">
            <w:pPr>
              <w:jc w:val="center"/>
            </w:pPr>
            <w:r w:rsidRPr="009C4175">
              <w:t>1</w:t>
            </w:r>
          </w:p>
        </w:tc>
      </w:tr>
      <w:tr w:rsidR="00A0087C" w:rsidRPr="009C4175" w:rsidTr="00E431D5">
        <w:trPr>
          <w:trHeight w:val="283"/>
        </w:trPr>
        <w:tc>
          <w:tcPr>
            <w:tcW w:w="265" w:type="pct"/>
          </w:tcPr>
          <w:p w:rsidR="00A0087C" w:rsidRPr="009C4175" w:rsidRDefault="00A0087C" w:rsidP="00517D3B">
            <w:pPr>
              <w:jc w:val="center"/>
            </w:pPr>
            <w:r w:rsidRPr="009C4175">
              <w:t>2.</w:t>
            </w:r>
          </w:p>
        </w:tc>
        <w:tc>
          <w:tcPr>
            <w:tcW w:w="3942" w:type="pct"/>
            <w:gridSpan w:val="2"/>
          </w:tcPr>
          <w:p w:rsidR="00A0087C" w:rsidRPr="009C4175" w:rsidRDefault="00A0087C" w:rsidP="00B92146">
            <w:pPr>
              <w:jc w:val="both"/>
            </w:pPr>
            <w:r>
              <w:t>List two qualitative features.</w:t>
            </w:r>
          </w:p>
        </w:tc>
        <w:tc>
          <w:tcPr>
            <w:tcW w:w="312" w:type="pct"/>
          </w:tcPr>
          <w:p w:rsidR="00A0087C" w:rsidRPr="009C4175" w:rsidRDefault="00A0087C" w:rsidP="00517D3B">
            <w:pPr>
              <w:jc w:val="center"/>
            </w:pPr>
            <w:r w:rsidRPr="009C4175">
              <w:t>CO1</w:t>
            </w:r>
          </w:p>
        </w:tc>
        <w:tc>
          <w:tcPr>
            <w:tcW w:w="250" w:type="pct"/>
          </w:tcPr>
          <w:p w:rsidR="00A0087C" w:rsidRPr="009C4175" w:rsidRDefault="00A0087C" w:rsidP="00517D3B">
            <w:pPr>
              <w:jc w:val="center"/>
            </w:pPr>
            <w:r w:rsidRPr="009C4175">
              <w:t>R</w:t>
            </w:r>
          </w:p>
        </w:tc>
        <w:tc>
          <w:tcPr>
            <w:tcW w:w="231" w:type="pct"/>
          </w:tcPr>
          <w:p w:rsidR="00A0087C" w:rsidRPr="009C4175" w:rsidRDefault="00A0087C" w:rsidP="00517D3B">
            <w:pPr>
              <w:jc w:val="center"/>
            </w:pPr>
            <w:r w:rsidRPr="009C4175">
              <w:t>1</w:t>
            </w:r>
          </w:p>
        </w:tc>
      </w:tr>
      <w:tr w:rsidR="00A0087C" w:rsidRPr="009C4175" w:rsidTr="00E431D5">
        <w:trPr>
          <w:trHeight w:val="283"/>
        </w:trPr>
        <w:tc>
          <w:tcPr>
            <w:tcW w:w="265" w:type="pct"/>
          </w:tcPr>
          <w:p w:rsidR="00A0087C" w:rsidRPr="009C4175" w:rsidRDefault="00A0087C" w:rsidP="00517D3B">
            <w:pPr>
              <w:jc w:val="center"/>
            </w:pPr>
            <w:r w:rsidRPr="009C4175">
              <w:t>3.</w:t>
            </w:r>
          </w:p>
        </w:tc>
        <w:tc>
          <w:tcPr>
            <w:tcW w:w="3942" w:type="pct"/>
            <w:gridSpan w:val="2"/>
          </w:tcPr>
          <w:p w:rsidR="00A0087C" w:rsidRPr="009C4175" w:rsidRDefault="00A0087C" w:rsidP="00B95F15">
            <w:pPr>
              <w:jc w:val="both"/>
            </w:pPr>
            <w:r>
              <w:t xml:space="preserve">Write the assumptions  in Gaussian class dependence. </w:t>
            </w:r>
          </w:p>
        </w:tc>
        <w:tc>
          <w:tcPr>
            <w:tcW w:w="312" w:type="pct"/>
          </w:tcPr>
          <w:p w:rsidR="00A0087C" w:rsidRPr="009C4175" w:rsidRDefault="00A0087C" w:rsidP="00517D3B">
            <w:pPr>
              <w:jc w:val="center"/>
            </w:pPr>
            <w:r w:rsidRPr="009C4175">
              <w:t>CO2</w:t>
            </w:r>
          </w:p>
        </w:tc>
        <w:tc>
          <w:tcPr>
            <w:tcW w:w="250" w:type="pct"/>
          </w:tcPr>
          <w:p w:rsidR="00A0087C" w:rsidRPr="009C4175" w:rsidRDefault="00A0087C" w:rsidP="00B95F15">
            <w:pPr>
              <w:jc w:val="center"/>
            </w:pPr>
            <w:r>
              <w:t>A</w:t>
            </w:r>
          </w:p>
        </w:tc>
        <w:tc>
          <w:tcPr>
            <w:tcW w:w="231" w:type="pct"/>
          </w:tcPr>
          <w:p w:rsidR="00A0087C" w:rsidRPr="009C4175" w:rsidRDefault="00A0087C" w:rsidP="00517D3B">
            <w:pPr>
              <w:jc w:val="center"/>
            </w:pPr>
            <w:r w:rsidRPr="009C4175">
              <w:t>1</w:t>
            </w:r>
          </w:p>
        </w:tc>
      </w:tr>
      <w:tr w:rsidR="00A0087C" w:rsidRPr="009C4175" w:rsidTr="00E431D5">
        <w:trPr>
          <w:trHeight w:val="283"/>
        </w:trPr>
        <w:tc>
          <w:tcPr>
            <w:tcW w:w="265" w:type="pct"/>
          </w:tcPr>
          <w:p w:rsidR="00A0087C" w:rsidRPr="009C4175" w:rsidRDefault="00A0087C" w:rsidP="00517D3B">
            <w:pPr>
              <w:jc w:val="center"/>
            </w:pPr>
            <w:r w:rsidRPr="009C4175">
              <w:t>4.</w:t>
            </w:r>
          </w:p>
        </w:tc>
        <w:tc>
          <w:tcPr>
            <w:tcW w:w="3942" w:type="pct"/>
            <w:gridSpan w:val="2"/>
          </w:tcPr>
          <w:p w:rsidR="00A0087C" w:rsidRPr="009C4175" w:rsidRDefault="00A0087C" w:rsidP="00D95BDD">
            <w:r w:rsidRPr="00D95BDD">
              <w:t>List the evaluation metrics used to assess the performance of a P</w:t>
            </w:r>
            <w:r>
              <w:t>attern Recognition (PR) system.</w:t>
            </w:r>
          </w:p>
        </w:tc>
        <w:tc>
          <w:tcPr>
            <w:tcW w:w="312" w:type="pct"/>
          </w:tcPr>
          <w:p w:rsidR="00A0087C" w:rsidRPr="009C4175" w:rsidRDefault="00A0087C" w:rsidP="00517D3B">
            <w:pPr>
              <w:jc w:val="center"/>
            </w:pPr>
            <w:r w:rsidRPr="009C4175">
              <w:t>CO2</w:t>
            </w:r>
          </w:p>
        </w:tc>
        <w:tc>
          <w:tcPr>
            <w:tcW w:w="250" w:type="pct"/>
          </w:tcPr>
          <w:p w:rsidR="00A0087C" w:rsidRPr="009C4175" w:rsidRDefault="00A0087C" w:rsidP="00517D3B">
            <w:pPr>
              <w:jc w:val="center"/>
            </w:pPr>
            <w:r w:rsidRPr="009C4175">
              <w:t>R</w:t>
            </w:r>
          </w:p>
        </w:tc>
        <w:tc>
          <w:tcPr>
            <w:tcW w:w="231" w:type="pct"/>
          </w:tcPr>
          <w:p w:rsidR="00A0087C" w:rsidRPr="009C4175" w:rsidRDefault="00A0087C" w:rsidP="00517D3B">
            <w:pPr>
              <w:jc w:val="center"/>
            </w:pPr>
            <w:r w:rsidRPr="009C4175">
              <w:t>1</w:t>
            </w:r>
          </w:p>
        </w:tc>
      </w:tr>
      <w:tr w:rsidR="00A0087C" w:rsidRPr="009C4175" w:rsidTr="00E431D5">
        <w:trPr>
          <w:trHeight w:val="283"/>
        </w:trPr>
        <w:tc>
          <w:tcPr>
            <w:tcW w:w="265" w:type="pct"/>
          </w:tcPr>
          <w:p w:rsidR="00A0087C" w:rsidRPr="009C4175" w:rsidRDefault="00A0087C" w:rsidP="00517D3B">
            <w:pPr>
              <w:jc w:val="center"/>
            </w:pPr>
            <w:r w:rsidRPr="009C4175">
              <w:t>5.</w:t>
            </w:r>
          </w:p>
        </w:tc>
        <w:tc>
          <w:tcPr>
            <w:tcW w:w="3942" w:type="pct"/>
            <w:gridSpan w:val="2"/>
          </w:tcPr>
          <w:p w:rsidR="00A0087C" w:rsidRPr="009C4175" w:rsidRDefault="00A0087C" w:rsidP="00B92146">
            <w:pPr>
              <w:pStyle w:val="Default"/>
              <w:jc w:val="both"/>
            </w:pPr>
            <w:r>
              <w:t xml:space="preserve">List the Discriminant functions. </w:t>
            </w:r>
          </w:p>
        </w:tc>
        <w:tc>
          <w:tcPr>
            <w:tcW w:w="312" w:type="pct"/>
          </w:tcPr>
          <w:p w:rsidR="00A0087C" w:rsidRPr="009C4175" w:rsidRDefault="00A0087C" w:rsidP="00517D3B">
            <w:pPr>
              <w:jc w:val="center"/>
            </w:pPr>
            <w:r w:rsidRPr="009C4175">
              <w:t>CO3</w:t>
            </w:r>
          </w:p>
        </w:tc>
        <w:tc>
          <w:tcPr>
            <w:tcW w:w="250" w:type="pct"/>
          </w:tcPr>
          <w:p w:rsidR="00A0087C" w:rsidRPr="009C4175" w:rsidRDefault="00A0087C" w:rsidP="002E14FB">
            <w:pPr>
              <w:jc w:val="center"/>
            </w:pPr>
            <w:r>
              <w:t>R</w:t>
            </w:r>
          </w:p>
        </w:tc>
        <w:tc>
          <w:tcPr>
            <w:tcW w:w="231" w:type="pct"/>
          </w:tcPr>
          <w:p w:rsidR="00A0087C" w:rsidRPr="009C4175" w:rsidRDefault="00A0087C" w:rsidP="00517D3B">
            <w:pPr>
              <w:jc w:val="center"/>
            </w:pPr>
            <w:r w:rsidRPr="009C4175">
              <w:t>1</w:t>
            </w:r>
          </w:p>
        </w:tc>
      </w:tr>
      <w:tr w:rsidR="00A0087C" w:rsidRPr="009C4175" w:rsidTr="00E431D5">
        <w:trPr>
          <w:trHeight w:val="283"/>
        </w:trPr>
        <w:tc>
          <w:tcPr>
            <w:tcW w:w="265" w:type="pct"/>
          </w:tcPr>
          <w:p w:rsidR="00A0087C" w:rsidRPr="009C4175" w:rsidRDefault="00A0087C" w:rsidP="00517D3B">
            <w:pPr>
              <w:jc w:val="center"/>
            </w:pPr>
            <w:r w:rsidRPr="009C4175">
              <w:t>6.</w:t>
            </w:r>
          </w:p>
        </w:tc>
        <w:tc>
          <w:tcPr>
            <w:tcW w:w="3942" w:type="pct"/>
            <w:gridSpan w:val="2"/>
          </w:tcPr>
          <w:p w:rsidR="00A0087C" w:rsidRPr="009C4175" w:rsidRDefault="00A0087C" w:rsidP="00B92146">
            <w:pPr>
              <w:jc w:val="both"/>
            </w:pPr>
            <w:r>
              <w:t>Describe the challenges associated with unsupervised learning.</w:t>
            </w:r>
          </w:p>
        </w:tc>
        <w:tc>
          <w:tcPr>
            <w:tcW w:w="312" w:type="pct"/>
          </w:tcPr>
          <w:p w:rsidR="00A0087C" w:rsidRPr="009C4175" w:rsidRDefault="00A0087C" w:rsidP="00517D3B">
            <w:pPr>
              <w:jc w:val="center"/>
            </w:pPr>
            <w:r w:rsidRPr="009C4175">
              <w:t>CO3</w:t>
            </w:r>
          </w:p>
        </w:tc>
        <w:tc>
          <w:tcPr>
            <w:tcW w:w="250" w:type="pct"/>
          </w:tcPr>
          <w:p w:rsidR="00A0087C" w:rsidRPr="009C4175" w:rsidRDefault="00A0087C" w:rsidP="00517D3B">
            <w:pPr>
              <w:jc w:val="center"/>
            </w:pPr>
            <w:r>
              <w:t>U</w:t>
            </w:r>
          </w:p>
        </w:tc>
        <w:tc>
          <w:tcPr>
            <w:tcW w:w="231" w:type="pct"/>
          </w:tcPr>
          <w:p w:rsidR="00A0087C" w:rsidRPr="009C4175" w:rsidRDefault="00A0087C" w:rsidP="00517D3B">
            <w:pPr>
              <w:jc w:val="center"/>
            </w:pPr>
            <w:r w:rsidRPr="009C4175">
              <w:t>1</w:t>
            </w:r>
          </w:p>
        </w:tc>
      </w:tr>
      <w:tr w:rsidR="00A0087C" w:rsidRPr="009C4175" w:rsidTr="00E431D5">
        <w:trPr>
          <w:trHeight w:val="283"/>
        </w:trPr>
        <w:tc>
          <w:tcPr>
            <w:tcW w:w="265" w:type="pct"/>
          </w:tcPr>
          <w:p w:rsidR="00A0087C" w:rsidRPr="009C4175" w:rsidRDefault="00A0087C" w:rsidP="00517D3B">
            <w:pPr>
              <w:jc w:val="center"/>
            </w:pPr>
            <w:r w:rsidRPr="009C4175">
              <w:t>7.</w:t>
            </w:r>
          </w:p>
        </w:tc>
        <w:tc>
          <w:tcPr>
            <w:tcW w:w="3942" w:type="pct"/>
            <w:gridSpan w:val="2"/>
          </w:tcPr>
          <w:p w:rsidR="00A0087C" w:rsidRPr="009C4175" w:rsidRDefault="00A0087C" w:rsidP="00B92146">
            <w:pPr>
              <w:pStyle w:val="ListParagraph"/>
              <w:ind w:left="0"/>
              <w:jc w:val="both"/>
              <w:rPr>
                <w:noProof/>
                <w:lang w:eastAsia="zh-TW"/>
              </w:rPr>
            </w:pPr>
            <w:r w:rsidRPr="009C3D29">
              <w:t>Write the grammar rules for constructing a parse tree in</w:t>
            </w:r>
            <w:r>
              <w:t xml:space="preserve"> syntactic pattern recognition.</w:t>
            </w:r>
          </w:p>
        </w:tc>
        <w:tc>
          <w:tcPr>
            <w:tcW w:w="312" w:type="pct"/>
          </w:tcPr>
          <w:p w:rsidR="00A0087C" w:rsidRPr="009C4175" w:rsidRDefault="00A0087C" w:rsidP="00517D3B">
            <w:pPr>
              <w:jc w:val="center"/>
            </w:pPr>
            <w:r w:rsidRPr="009C4175">
              <w:t>CO4</w:t>
            </w:r>
          </w:p>
        </w:tc>
        <w:tc>
          <w:tcPr>
            <w:tcW w:w="250" w:type="pct"/>
          </w:tcPr>
          <w:p w:rsidR="00A0087C" w:rsidRPr="009C4175" w:rsidRDefault="00A0087C" w:rsidP="00DF520A">
            <w:pPr>
              <w:jc w:val="center"/>
            </w:pPr>
            <w:r>
              <w:t>A</w:t>
            </w:r>
          </w:p>
        </w:tc>
        <w:tc>
          <w:tcPr>
            <w:tcW w:w="231" w:type="pct"/>
          </w:tcPr>
          <w:p w:rsidR="00A0087C" w:rsidRPr="009C4175" w:rsidRDefault="00A0087C" w:rsidP="00517D3B">
            <w:pPr>
              <w:jc w:val="center"/>
            </w:pPr>
            <w:r w:rsidRPr="009C4175">
              <w:t>1</w:t>
            </w:r>
          </w:p>
        </w:tc>
      </w:tr>
      <w:tr w:rsidR="00A0087C" w:rsidRPr="009C4175" w:rsidTr="00E431D5">
        <w:trPr>
          <w:trHeight w:val="283"/>
        </w:trPr>
        <w:tc>
          <w:tcPr>
            <w:tcW w:w="265" w:type="pct"/>
          </w:tcPr>
          <w:p w:rsidR="00A0087C" w:rsidRPr="009C4175" w:rsidRDefault="00A0087C" w:rsidP="00517D3B">
            <w:pPr>
              <w:jc w:val="center"/>
            </w:pPr>
            <w:r w:rsidRPr="009C4175">
              <w:t>8.</w:t>
            </w:r>
          </w:p>
        </w:tc>
        <w:tc>
          <w:tcPr>
            <w:tcW w:w="3942" w:type="pct"/>
            <w:gridSpan w:val="2"/>
          </w:tcPr>
          <w:p w:rsidR="00A0087C" w:rsidRPr="004E5C7C" w:rsidRDefault="00A0087C" w:rsidP="00B92146">
            <w:pPr>
              <w:jc w:val="both"/>
              <w:rPr>
                <w:bCs/>
              </w:rPr>
            </w:pPr>
            <w:r>
              <w:rPr>
                <w:bCs/>
              </w:rPr>
              <w:t>Define Parsing.</w:t>
            </w:r>
          </w:p>
        </w:tc>
        <w:tc>
          <w:tcPr>
            <w:tcW w:w="312" w:type="pct"/>
          </w:tcPr>
          <w:p w:rsidR="00A0087C" w:rsidRPr="009C4175" w:rsidRDefault="00A0087C" w:rsidP="00517D3B">
            <w:pPr>
              <w:jc w:val="center"/>
            </w:pPr>
            <w:r w:rsidRPr="009C4175">
              <w:t>CO4</w:t>
            </w:r>
          </w:p>
        </w:tc>
        <w:tc>
          <w:tcPr>
            <w:tcW w:w="250" w:type="pct"/>
          </w:tcPr>
          <w:p w:rsidR="00A0087C" w:rsidRPr="009C4175" w:rsidRDefault="00A0087C" w:rsidP="00517D3B">
            <w:pPr>
              <w:jc w:val="center"/>
            </w:pPr>
            <w:r w:rsidRPr="009C4175">
              <w:t>R</w:t>
            </w:r>
          </w:p>
        </w:tc>
        <w:tc>
          <w:tcPr>
            <w:tcW w:w="231" w:type="pct"/>
          </w:tcPr>
          <w:p w:rsidR="00A0087C" w:rsidRPr="009C4175" w:rsidRDefault="00A0087C" w:rsidP="00517D3B">
            <w:pPr>
              <w:jc w:val="center"/>
            </w:pPr>
            <w:r w:rsidRPr="009C4175">
              <w:t>1</w:t>
            </w:r>
          </w:p>
        </w:tc>
      </w:tr>
      <w:tr w:rsidR="00A0087C" w:rsidRPr="009C4175" w:rsidTr="00E431D5">
        <w:trPr>
          <w:trHeight w:val="283"/>
        </w:trPr>
        <w:tc>
          <w:tcPr>
            <w:tcW w:w="265" w:type="pct"/>
          </w:tcPr>
          <w:p w:rsidR="00A0087C" w:rsidRPr="009C4175" w:rsidRDefault="00A0087C" w:rsidP="00517D3B">
            <w:pPr>
              <w:jc w:val="center"/>
            </w:pPr>
            <w:r w:rsidRPr="009C4175">
              <w:t>9.</w:t>
            </w:r>
          </w:p>
        </w:tc>
        <w:tc>
          <w:tcPr>
            <w:tcW w:w="3942" w:type="pct"/>
            <w:gridSpan w:val="2"/>
          </w:tcPr>
          <w:p w:rsidR="00A0087C" w:rsidRPr="009C4175" w:rsidRDefault="00A0087C" w:rsidP="00C531A9">
            <w:pPr>
              <w:pStyle w:val="ListParagraph"/>
              <w:ind w:left="0"/>
              <w:jc w:val="both"/>
              <w:rPr>
                <w:noProof/>
                <w:lang w:eastAsia="zh-TW"/>
              </w:rPr>
            </w:pPr>
            <w:r>
              <w:rPr>
                <w:noProof/>
                <w:lang w:eastAsia="zh-TW"/>
              </w:rPr>
              <w:t xml:space="preserve">List a </w:t>
            </w:r>
            <w:r>
              <w:t>Content Addressable Memory(CAM) approach in Neural PR.</w:t>
            </w:r>
          </w:p>
        </w:tc>
        <w:tc>
          <w:tcPr>
            <w:tcW w:w="312" w:type="pct"/>
          </w:tcPr>
          <w:p w:rsidR="00A0087C" w:rsidRPr="009C4175" w:rsidRDefault="00A0087C" w:rsidP="00517D3B">
            <w:pPr>
              <w:jc w:val="center"/>
            </w:pPr>
            <w:r w:rsidRPr="009C4175">
              <w:t>CO5</w:t>
            </w:r>
          </w:p>
        </w:tc>
        <w:tc>
          <w:tcPr>
            <w:tcW w:w="250" w:type="pct"/>
          </w:tcPr>
          <w:p w:rsidR="00A0087C" w:rsidRPr="009C4175" w:rsidRDefault="00A0087C" w:rsidP="00204FEB">
            <w:pPr>
              <w:jc w:val="center"/>
            </w:pPr>
            <w:r>
              <w:t>R</w:t>
            </w:r>
          </w:p>
        </w:tc>
        <w:tc>
          <w:tcPr>
            <w:tcW w:w="231" w:type="pct"/>
          </w:tcPr>
          <w:p w:rsidR="00A0087C" w:rsidRPr="009C4175" w:rsidRDefault="00A0087C" w:rsidP="00517D3B">
            <w:pPr>
              <w:jc w:val="center"/>
            </w:pPr>
            <w:r w:rsidRPr="009C4175">
              <w:t>1</w:t>
            </w:r>
          </w:p>
        </w:tc>
      </w:tr>
      <w:tr w:rsidR="00A0087C" w:rsidRPr="009C4175" w:rsidTr="00E431D5">
        <w:trPr>
          <w:trHeight w:val="283"/>
        </w:trPr>
        <w:tc>
          <w:tcPr>
            <w:tcW w:w="265" w:type="pct"/>
          </w:tcPr>
          <w:p w:rsidR="00A0087C" w:rsidRPr="009C4175" w:rsidRDefault="00A0087C" w:rsidP="00517D3B">
            <w:pPr>
              <w:jc w:val="center"/>
            </w:pPr>
            <w:r w:rsidRPr="009C4175">
              <w:t>10.</w:t>
            </w:r>
          </w:p>
        </w:tc>
        <w:tc>
          <w:tcPr>
            <w:tcW w:w="3942" w:type="pct"/>
            <w:gridSpan w:val="2"/>
          </w:tcPr>
          <w:p w:rsidR="00A0087C" w:rsidRPr="009C4175" w:rsidRDefault="00A0087C" w:rsidP="00EE72C5">
            <w:r w:rsidRPr="00EE72C5">
              <w:t>Name a machine learning algorithm used for character classification.</w:t>
            </w:r>
          </w:p>
        </w:tc>
        <w:tc>
          <w:tcPr>
            <w:tcW w:w="312" w:type="pct"/>
          </w:tcPr>
          <w:p w:rsidR="00A0087C" w:rsidRPr="009C4175" w:rsidRDefault="00A0087C" w:rsidP="00517D3B">
            <w:pPr>
              <w:jc w:val="center"/>
            </w:pPr>
            <w:r w:rsidRPr="009C4175">
              <w:t>CO6</w:t>
            </w:r>
          </w:p>
        </w:tc>
        <w:tc>
          <w:tcPr>
            <w:tcW w:w="250" w:type="pct"/>
          </w:tcPr>
          <w:p w:rsidR="00A0087C" w:rsidRPr="009C4175" w:rsidRDefault="00A0087C" w:rsidP="00204FEB">
            <w:pPr>
              <w:jc w:val="center"/>
            </w:pPr>
            <w:r>
              <w:t>R</w:t>
            </w:r>
          </w:p>
        </w:tc>
        <w:tc>
          <w:tcPr>
            <w:tcW w:w="231" w:type="pct"/>
          </w:tcPr>
          <w:p w:rsidR="00A0087C" w:rsidRPr="009C4175" w:rsidRDefault="00A0087C" w:rsidP="00517D3B">
            <w:pPr>
              <w:jc w:val="center"/>
            </w:pPr>
            <w:r w:rsidRPr="009C4175">
              <w:t>1</w:t>
            </w:r>
          </w:p>
        </w:tc>
      </w:tr>
      <w:tr w:rsidR="00A0087C" w:rsidRPr="009C4175" w:rsidTr="00432575">
        <w:trPr>
          <w:trHeight w:val="194"/>
        </w:trPr>
        <w:tc>
          <w:tcPr>
            <w:tcW w:w="5000" w:type="pct"/>
            <w:gridSpan w:val="6"/>
          </w:tcPr>
          <w:p w:rsidR="00A0087C" w:rsidRPr="009C4175" w:rsidRDefault="00A0087C" w:rsidP="00517D3B">
            <w:pPr>
              <w:jc w:val="center"/>
              <w:rPr>
                <w:b/>
              </w:rPr>
            </w:pPr>
            <w:r w:rsidRPr="009C4175">
              <w:rPr>
                <w:b/>
              </w:rPr>
              <w:t>PART – B (6 X 3 = 18 MARKS)</w:t>
            </w:r>
          </w:p>
        </w:tc>
      </w:tr>
      <w:tr w:rsidR="00A0087C" w:rsidRPr="009C4175" w:rsidTr="006C3ADA">
        <w:trPr>
          <w:trHeight w:val="283"/>
        </w:trPr>
        <w:tc>
          <w:tcPr>
            <w:tcW w:w="265" w:type="pct"/>
          </w:tcPr>
          <w:p w:rsidR="00A0087C" w:rsidRPr="009C4175" w:rsidRDefault="00A0087C" w:rsidP="00517D3B">
            <w:pPr>
              <w:pStyle w:val="NoSpacing"/>
              <w:jc w:val="center"/>
            </w:pPr>
            <w:r w:rsidRPr="009C4175">
              <w:t>11.</w:t>
            </w:r>
          </w:p>
        </w:tc>
        <w:tc>
          <w:tcPr>
            <w:tcW w:w="3942" w:type="pct"/>
            <w:gridSpan w:val="2"/>
            <w:vAlign w:val="center"/>
          </w:tcPr>
          <w:p w:rsidR="00A0087C" w:rsidRPr="009C4175" w:rsidRDefault="00A0087C" w:rsidP="00B92146">
            <w:pPr>
              <w:pStyle w:val="NoSpacing"/>
              <w:jc w:val="both"/>
            </w:pPr>
            <w:r>
              <w:t>Construct the feature vector for the face recognition task, considering features such as eyes, ears, nose, and other facial components as part of the face.</w:t>
            </w:r>
          </w:p>
        </w:tc>
        <w:tc>
          <w:tcPr>
            <w:tcW w:w="312" w:type="pct"/>
          </w:tcPr>
          <w:p w:rsidR="00A0087C" w:rsidRPr="009C4175" w:rsidRDefault="00A0087C" w:rsidP="00517D3B">
            <w:pPr>
              <w:pStyle w:val="NoSpacing"/>
              <w:jc w:val="center"/>
            </w:pPr>
            <w:r w:rsidRPr="009C4175">
              <w:t>CO1</w:t>
            </w:r>
          </w:p>
        </w:tc>
        <w:tc>
          <w:tcPr>
            <w:tcW w:w="250" w:type="pct"/>
          </w:tcPr>
          <w:p w:rsidR="00A0087C" w:rsidRPr="009C4175" w:rsidRDefault="00A0087C" w:rsidP="00564AD9">
            <w:pPr>
              <w:pStyle w:val="NoSpacing"/>
              <w:jc w:val="center"/>
            </w:pPr>
            <w:r w:rsidRPr="009C4175">
              <w:t>A</w:t>
            </w:r>
          </w:p>
        </w:tc>
        <w:tc>
          <w:tcPr>
            <w:tcW w:w="231" w:type="pct"/>
          </w:tcPr>
          <w:p w:rsidR="00A0087C" w:rsidRPr="009C4175" w:rsidRDefault="00A0087C" w:rsidP="00517D3B">
            <w:pPr>
              <w:pStyle w:val="NoSpacing"/>
              <w:jc w:val="center"/>
            </w:pPr>
            <w:r w:rsidRPr="009C4175">
              <w:t>3</w:t>
            </w:r>
          </w:p>
        </w:tc>
      </w:tr>
      <w:tr w:rsidR="00A0087C" w:rsidRPr="009C4175" w:rsidTr="00E431D5">
        <w:trPr>
          <w:trHeight w:val="283"/>
        </w:trPr>
        <w:tc>
          <w:tcPr>
            <w:tcW w:w="265" w:type="pct"/>
          </w:tcPr>
          <w:p w:rsidR="00A0087C" w:rsidRPr="009C4175" w:rsidRDefault="00A0087C" w:rsidP="00517D3B">
            <w:pPr>
              <w:pStyle w:val="NoSpacing"/>
              <w:jc w:val="center"/>
            </w:pPr>
            <w:r w:rsidRPr="009C4175">
              <w:t>12.</w:t>
            </w:r>
          </w:p>
        </w:tc>
        <w:tc>
          <w:tcPr>
            <w:tcW w:w="3942" w:type="pct"/>
            <w:gridSpan w:val="2"/>
          </w:tcPr>
          <w:p w:rsidR="00A0087C" w:rsidRPr="009C4175" w:rsidRDefault="00A0087C" w:rsidP="00282508">
            <w:pPr>
              <w:pStyle w:val="NoSpacing"/>
              <w:jc w:val="both"/>
            </w:pPr>
            <w:r>
              <w:t>Enumerate the algorithmic steps of k-Nearest Neighbors classifier.</w:t>
            </w:r>
          </w:p>
        </w:tc>
        <w:tc>
          <w:tcPr>
            <w:tcW w:w="312" w:type="pct"/>
          </w:tcPr>
          <w:p w:rsidR="00A0087C" w:rsidRPr="009C4175" w:rsidRDefault="00A0087C" w:rsidP="00517D3B">
            <w:pPr>
              <w:pStyle w:val="NoSpacing"/>
              <w:jc w:val="center"/>
            </w:pPr>
            <w:r w:rsidRPr="009C4175">
              <w:t>CO2</w:t>
            </w:r>
          </w:p>
        </w:tc>
        <w:tc>
          <w:tcPr>
            <w:tcW w:w="250" w:type="pct"/>
          </w:tcPr>
          <w:p w:rsidR="00A0087C" w:rsidRPr="009C4175" w:rsidRDefault="00A0087C" w:rsidP="00517D3B">
            <w:pPr>
              <w:pStyle w:val="NoSpacing"/>
              <w:jc w:val="center"/>
            </w:pPr>
            <w:r>
              <w:t>R</w:t>
            </w:r>
          </w:p>
        </w:tc>
        <w:tc>
          <w:tcPr>
            <w:tcW w:w="231" w:type="pct"/>
          </w:tcPr>
          <w:p w:rsidR="00A0087C" w:rsidRPr="009C4175" w:rsidRDefault="00A0087C" w:rsidP="00517D3B">
            <w:pPr>
              <w:pStyle w:val="NoSpacing"/>
              <w:jc w:val="center"/>
            </w:pPr>
            <w:r w:rsidRPr="009C4175">
              <w:t>3</w:t>
            </w:r>
          </w:p>
        </w:tc>
      </w:tr>
      <w:tr w:rsidR="00A0087C" w:rsidRPr="009C4175" w:rsidTr="00BA0A07">
        <w:trPr>
          <w:trHeight w:val="283"/>
        </w:trPr>
        <w:tc>
          <w:tcPr>
            <w:tcW w:w="265" w:type="pct"/>
          </w:tcPr>
          <w:p w:rsidR="00A0087C" w:rsidRPr="009C4175" w:rsidRDefault="00A0087C" w:rsidP="00517D3B">
            <w:pPr>
              <w:pStyle w:val="NoSpacing"/>
              <w:jc w:val="center"/>
            </w:pPr>
            <w:r w:rsidRPr="009C4175">
              <w:t>13.</w:t>
            </w:r>
          </w:p>
        </w:tc>
        <w:tc>
          <w:tcPr>
            <w:tcW w:w="3942" w:type="pct"/>
            <w:gridSpan w:val="2"/>
            <w:vAlign w:val="center"/>
          </w:tcPr>
          <w:p w:rsidR="00A0087C" w:rsidRPr="009C4175" w:rsidRDefault="00A0087C" w:rsidP="009A08E2">
            <w:pPr>
              <w:pStyle w:val="NoSpacing"/>
              <w:jc w:val="both"/>
            </w:pPr>
            <w:r>
              <w:t>Compare binary classifiers with multi class classifiers.</w:t>
            </w:r>
          </w:p>
        </w:tc>
        <w:tc>
          <w:tcPr>
            <w:tcW w:w="312" w:type="pct"/>
          </w:tcPr>
          <w:p w:rsidR="00A0087C" w:rsidRPr="009C4175" w:rsidRDefault="00A0087C" w:rsidP="00517D3B">
            <w:pPr>
              <w:pStyle w:val="NoSpacing"/>
              <w:jc w:val="center"/>
            </w:pPr>
            <w:r w:rsidRPr="009C4175">
              <w:t>CO3</w:t>
            </w:r>
          </w:p>
        </w:tc>
        <w:tc>
          <w:tcPr>
            <w:tcW w:w="250" w:type="pct"/>
          </w:tcPr>
          <w:p w:rsidR="00A0087C" w:rsidRPr="009C4175" w:rsidRDefault="00A0087C" w:rsidP="009A08E2">
            <w:pPr>
              <w:pStyle w:val="NoSpacing"/>
              <w:jc w:val="center"/>
            </w:pPr>
            <w:r>
              <w:t>An</w:t>
            </w:r>
          </w:p>
        </w:tc>
        <w:tc>
          <w:tcPr>
            <w:tcW w:w="231" w:type="pct"/>
          </w:tcPr>
          <w:p w:rsidR="00A0087C" w:rsidRPr="009C4175" w:rsidRDefault="00A0087C" w:rsidP="00517D3B">
            <w:pPr>
              <w:pStyle w:val="NoSpacing"/>
              <w:jc w:val="center"/>
            </w:pPr>
            <w:r w:rsidRPr="009C4175">
              <w:t>3</w:t>
            </w:r>
          </w:p>
        </w:tc>
      </w:tr>
      <w:tr w:rsidR="00A0087C" w:rsidRPr="009C4175" w:rsidTr="00E431D5">
        <w:trPr>
          <w:trHeight w:val="283"/>
        </w:trPr>
        <w:tc>
          <w:tcPr>
            <w:tcW w:w="265" w:type="pct"/>
          </w:tcPr>
          <w:p w:rsidR="00A0087C" w:rsidRPr="009C4175" w:rsidRDefault="00A0087C" w:rsidP="00517D3B">
            <w:pPr>
              <w:pStyle w:val="NoSpacing"/>
              <w:jc w:val="center"/>
            </w:pPr>
            <w:r w:rsidRPr="009C4175">
              <w:t>14.</w:t>
            </w:r>
          </w:p>
        </w:tc>
        <w:tc>
          <w:tcPr>
            <w:tcW w:w="3942" w:type="pct"/>
            <w:gridSpan w:val="2"/>
          </w:tcPr>
          <w:p w:rsidR="00A0087C" w:rsidRPr="009C4175" w:rsidRDefault="00A0087C" w:rsidP="00DF520A">
            <w:r>
              <w:t>Explain the</w:t>
            </w:r>
            <w:r w:rsidRPr="00DF520A">
              <w:t xml:space="preserve"> string matching in</w:t>
            </w:r>
            <w:r>
              <w:t xml:space="preserve"> syntactic pattern recognition.</w:t>
            </w:r>
          </w:p>
        </w:tc>
        <w:tc>
          <w:tcPr>
            <w:tcW w:w="312" w:type="pct"/>
          </w:tcPr>
          <w:p w:rsidR="00A0087C" w:rsidRPr="009C4175" w:rsidRDefault="00A0087C" w:rsidP="00517D3B">
            <w:pPr>
              <w:pStyle w:val="NoSpacing"/>
              <w:jc w:val="center"/>
            </w:pPr>
            <w:r w:rsidRPr="009C4175">
              <w:t>CO4</w:t>
            </w:r>
          </w:p>
        </w:tc>
        <w:tc>
          <w:tcPr>
            <w:tcW w:w="250" w:type="pct"/>
          </w:tcPr>
          <w:p w:rsidR="00A0087C" w:rsidRPr="009C4175" w:rsidRDefault="00A0087C" w:rsidP="005A7555">
            <w:pPr>
              <w:pStyle w:val="NoSpacing"/>
              <w:jc w:val="center"/>
            </w:pPr>
            <w:r>
              <w:t>A</w:t>
            </w:r>
          </w:p>
        </w:tc>
        <w:tc>
          <w:tcPr>
            <w:tcW w:w="231" w:type="pct"/>
          </w:tcPr>
          <w:p w:rsidR="00A0087C" w:rsidRPr="009C4175" w:rsidRDefault="00A0087C" w:rsidP="00517D3B">
            <w:pPr>
              <w:pStyle w:val="NoSpacing"/>
              <w:jc w:val="center"/>
            </w:pPr>
            <w:r w:rsidRPr="009C4175">
              <w:t>3</w:t>
            </w:r>
          </w:p>
        </w:tc>
      </w:tr>
      <w:tr w:rsidR="00A0087C" w:rsidRPr="009C4175" w:rsidTr="00E431D5">
        <w:trPr>
          <w:trHeight w:val="283"/>
        </w:trPr>
        <w:tc>
          <w:tcPr>
            <w:tcW w:w="265" w:type="pct"/>
          </w:tcPr>
          <w:p w:rsidR="00A0087C" w:rsidRPr="009C4175" w:rsidRDefault="00A0087C" w:rsidP="00517D3B">
            <w:pPr>
              <w:pStyle w:val="NoSpacing"/>
              <w:jc w:val="center"/>
            </w:pPr>
            <w:r w:rsidRPr="009C4175">
              <w:t>15.</w:t>
            </w:r>
          </w:p>
        </w:tc>
        <w:tc>
          <w:tcPr>
            <w:tcW w:w="3942" w:type="pct"/>
            <w:gridSpan w:val="2"/>
          </w:tcPr>
          <w:p w:rsidR="00A0087C" w:rsidRPr="009C4175" w:rsidRDefault="00A0087C" w:rsidP="00B92146">
            <w:pPr>
              <w:pStyle w:val="NoSpacing"/>
              <w:jc w:val="both"/>
            </w:pPr>
            <w:r>
              <w:t>Sketch the structure of feed forward neural network.</w:t>
            </w:r>
          </w:p>
        </w:tc>
        <w:tc>
          <w:tcPr>
            <w:tcW w:w="312" w:type="pct"/>
          </w:tcPr>
          <w:p w:rsidR="00A0087C" w:rsidRPr="009C4175" w:rsidRDefault="00A0087C" w:rsidP="00517D3B">
            <w:pPr>
              <w:pStyle w:val="NoSpacing"/>
              <w:jc w:val="center"/>
            </w:pPr>
            <w:r w:rsidRPr="009C4175">
              <w:t>CO5</w:t>
            </w:r>
          </w:p>
        </w:tc>
        <w:tc>
          <w:tcPr>
            <w:tcW w:w="250" w:type="pct"/>
          </w:tcPr>
          <w:p w:rsidR="00A0087C" w:rsidRPr="009C4175" w:rsidRDefault="00A0087C" w:rsidP="00AA1851">
            <w:pPr>
              <w:pStyle w:val="NoSpacing"/>
              <w:jc w:val="center"/>
            </w:pPr>
            <w:r w:rsidRPr="009C4175">
              <w:t>A</w:t>
            </w:r>
          </w:p>
        </w:tc>
        <w:tc>
          <w:tcPr>
            <w:tcW w:w="231" w:type="pct"/>
          </w:tcPr>
          <w:p w:rsidR="00A0087C" w:rsidRPr="009C4175" w:rsidRDefault="00A0087C" w:rsidP="00517D3B">
            <w:pPr>
              <w:pStyle w:val="NoSpacing"/>
              <w:jc w:val="center"/>
            </w:pPr>
            <w:r w:rsidRPr="009C4175">
              <w:t>3</w:t>
            </w:r>
          </w:p>
        </w:tc>
      </w:tr>
      <w:tr w:rsidR="00A0087C" w:rsidRPr="009C4175" w:rsidTr="00E431D5">
        <w:trPr>
          <w:trHeight w:val="283"/>
        </w:trPr>
        <w:tc>
          <w:tcPr>
            <w:tcW w:w="265" w:type="pct"/>
          </w:tcPr>
          <w:p w:rsidR="00A0087C" w:rsidRPr="009C4175" w:rsidRDefault="00A0087C" w:rsidP="00517D3B">
            <w:pPr>
              <w:pStyle w:val="NoSpacing"/>
              <w:jc w:val="center"/>
            </w:pPr>
            <w:r w:rsidRPr="009C4175">
              <w:t>16.</w:t>
            </w:r>
          </w:p>
        </w:tc>
        <w:tc>
          <w:tcPr>
            <w:tcW w:w="3942" w:type="pct"/>
            <w:gridSpan w:val="2"/>
          </w:tcPr>
          <w:p w:rsidR="00A0087C" w:rsidRPr="009C4175" w:rsidRDefault="00A0087C" w:rsidP="00B92146">
            <w:pPr>
              <w:pStyle w:val="NoSpacing"/>
              <w:jc w:val="both"/>
            </w:pPr>
            <w:r>
              <w:t xml:space="preserve">List the applications of pattern recognition techniques. </w:t>
            </w:r>
          </w:p>
        </w:tc>
        <w:tc>
          <w:tcPr>
            <w:tcW w:w="312" w:type="pct"/>
          </w:tcPr>
          <w:p w:rsidR="00A0087C" w:rsidRPr="009C4175" w:rsidRDefault="00A0087C" w:rsidP="00517D3B">
            <w:pPr>
              <w:pStyle w:val="NoSpacing"/>
              <w:jc w:val="center"/>
            </w:pPr>
            <w:r w:rsidRPr="009C4175">
              <w:t>CO6</w:t>
            </w:r>
          </w:p>
        </w:tc>
        <w:tc>
          <w:tcPr>
            <w:tcW w:w="250" w:type="pct"/>
          </w:tcPr>
          <w:p w:rsidR="00A0087C" w:rsidRPr="009C4175" w:rsidRDefault="00A0087C" w:rsidP="00517D3B">
            <w:pPr>
              <w:pStyle w:val="NoSpacing"/>
              <w:jc w:val="center"/>
            </w:pPr>
            <w:r>
              <w:t>R</w:t>
            </w:r>
          </w:p>
        </w:tc>
        <w:tc>
          <w:tcPr>
            <w:tcW w:w="231" w:type="pct"/>
          </w:tcPr>
          <w:p w:rsidR="00A0087C" w:rsidRPr="009C4175" w:rsidRDefault="00A0087C" w:rsidP="00517D3B">
            <w:pPr>
              <w:pStyle w:val="NoSpacing"/>
              <w:jc w:val="center"/>
            </w:pPr>
            <w:r w:rsidRPr="009C4175">
              <w:t>3</w:t>
            </w:r>
          </w:p>
        </w:tc>
      </w:tr>
      <w:tr w:rsidR="00A0087C" w:rsidRPr="009C4175" w:rsidTr="00517D3B">
        <w:trPr>
          <w:trHeight w:val="552"/>
        </w:trPr>
        <w:tc>
          <w:tcPr>
            <w:tcW w:w="5000" w:type="pct"/>
            <w:gridSpan w:val="6"/>
          </w:tcPr>
          <w:p w:rsidR="00A0087C" w:rsidRPr="009C4175" w:rsidRDefault="00A0087C" w:rsidP="00517D3B">
            <w:pPr>
              <w:jc w:val="center"/>
              <w:rPr>
                <w:b/>
              </w:rPr>
            </w:pPr>
            <w:r w:rsidRPr="009C4175">
              <w:rPr>
                <w:b/>
              </w:rPr>
              <w:t>PART – C (6 X 12 = 72 MARKS)</w:t>
            </w:r>
          </w:p>
          <w:p w:rsidR="00A0087C" w:rsidRPr="009C4175" w:rsidRDefault="00A0087C" w:rsidP="00517D3B">
            <w:pPr>
              <w:jc w:val="center"/>
              <w:rPr>
                <w:b/>
              </w:rPr>
            </w:pPr>
            <w:r w:rsidRPr="009C4175">
              <w:rPr>
                <w:b/>
              </w:rPr>
              <w:t>(Answer any five Questions from Q. No. 17 to 23, Q. No. 24 is Compulsory)</w:t>
            </w:r>
          </w:p>
        </w:tc>
      </w:tr>
      <w:tr w:rsidR="00A0087C" w:rsidRPr="009C4175" w:rsidTr="00352922">
        <w:trPr>
          <w:trHeight w:val="283"/>
        </w:trPr>
        <w:tc>
          <w:tcPr>
            <w:tcW w:w="265" w:type="pct"/>
          </w:tcPr>
          <w:p w:rsidR="00A0087C" w:rsidRPr="009C4175" w:rsidRDefault="00A0087C" w:rsidP="00517D3B">
            <w:pPr>
              <w:jc w:val="center"/>
            </w:pPr>
            <w:r w:rsidRPr="009C4175">
              <w:t>17.</w:t>
            </w:r>
          </w:p>
        </w:tc>
        <w:tc>
          <w:tcPr>
            <w:tcW w:w="184" w:type="pct"/>
          </w:tcPr>
          <w:p w:rsidR="00A0087C" w:rsidRPr="009C4175" w:rsidRDefault="00A0087C" w:rsidP="00517D3B">
            <w:pPr>
              <w:jc w:val="center"/>
            </w:pPr>
          </w:p>
        </w:tc>
        <w:tc>
          <w:tcPr>
            <w:tcW w:w="3758" w:type="pct"/>
            <w:vAlign w:val="center"/>
          </w:tcPr>
          <w:p w:rsidR="00A0087C" w:rsidRPr="009C4175" w:rsidRDefault="00A0087C" w:rsidP="00B92146">
            <w:pPr>
              <w:jc w:val="both"/>
            </w:pPr>
            <w:r>
              <w:t>Explain the structure of pattern recognition system with an example.</w:t>
            </w:r>
          </w:p>
        </w:tc>
        <w:tc>
          <w:tcPr>
            <w:tcW w:w="312" w:type="pct"/>
          </w:tcPr>
          <w:p w:rsidR="00A0087C" w:rsidRPr="009C4175" w:rsidRDefault="00A0087C" w:rsidP="00517D3B">
            <w:pPr>
              <w:jc w:val="center"/>
            </w:pPr>
            <w:r w:rsidRPr="009C4175">
              <w:t>CO1</w:t>
            </w:r>
          </w:p>
        </w:tc>
        <w:tc>
          <w:tcPr>
            <w:tcW w:w="250" w:type="pct"/>
          </w:tcPr>
          <w:p w:rsidR="00A0087C" w:rsidRPr="009C4175" w:rsidRDefault="00A0087C" w:rsidP="00517D3B">
            <w:pPr>
              <w:jc w:val="center"/>
            </w:pPr>
            <w:r>
              <w:t>A</w:t>
            </w:r>
          </w:p>
        </w:tc>
        <w:tc>
          <w:tcPr>
            <w:tcW w:w="231" w:type="pct"/>
          </w:tcPr>
          <w:p w:rsidR="00A0087C" w:rsidRPr="009C4175" w:rsidRDefault="00A0087C" w:rsidP="00517D3B">
            <w:pPr>
              <w:jc w:val="center"/>
            </w:pPr>
            <w:r w:rsidRPr="009C4175">
              <w:t>12</w:t>
            </w:r>
          </w:p>
        </w:tc>
      </w:tr>
      <w:tr w:rsidR="00A0087C" w:rsidRPr="009C4175" w:rsidTr="00E431D5">
        <w:trPr>
          <w:trHeight w:val="283"/>
        </w:trPr>
        <w:tc>
          <w:tcPr>
            <w:tcW w:w="265" w:type="pct"/>
          </w:tcPr>
          <w:p w:rsidR="00A0087C" w:rsidRPr="009C4175" w:rsidRDefault="00A0087C" w:rsidP="00517D3B">
            <w:pPr>
              <w:jc w:val="center"/>
            </w:pPr>
          </w:p>
        </w:tc>
        <w:tc>
          <w:tcPr>
            <w:tcW w:w="184" w:type="pct"/>
          </w:tcPr>
          <w:p w:rsidR="00A0087C" w:rsidRPr="009C4175" w:rsidRDefault="00A0087C" w:rsidP="00517D3B">
            <w:pPr>
              <w:jc w:val="center"/>
            </w:pPr>
          </w:p>
        </w:tc>
        <w:tc>
          <w:tcPr>
            <w:tcW w:w="3758" w:type="pct"/>
          </w:tcPr>
          <w:p w:rsidR="00A0087C" w:rsidRPr="009C4175" w:rsidRDefault="00A0087C" w:rsidP="00B92146">
            <w:pPr>
              <w:jc w:val="both"/>
            </w:pPr>
          </w:p>
        </w:tc>
        <w:tc>
          <w:tcPr>
            <w:tcW w:w="312" w:type="pct"/>
          </w:tcPr>
          <w:p w:rsidR="00A0087C" w:rsidRPr="009C4175" w:rsidRDefault="00A0087C" w:rsidP="00517D3B">
            <w:pPr>
              <w:jc w:val="center"/>
            </w:pPr>
          </w:p>
        </w:tc>
        <w:tc>
          <w:tcPr>
            <w:tcW w:w="250" w:type="pct"/>
          </w:tcPr>
          <w:p w:rsidR="00A0087C" w:rsidRPr="009C4175" w:rsidRDefault="00A0087C" w:rsidP="00517D3B">
            <w:pPr>
              <w:jc w:val="center"/>
            </w:pPr>
          </w:p>
        </w:tc>
        <w:tc>
          <w:tcPr>
            <w:tcW w:w="231" w:type="pct"/>
          </w:tcPr>
          <w:p w:rsidR="00A0087C" w:rsidRPr="009C4175" w:rsidRDefault="00A0087C" w:rsidP="00517D3B">
            <w:pPr>
              <w:jc w:val="center"/>
            </w:pPr>
          </w:p>
        </w:tc>
      </w:tr>
      <w:tr w:rsidR="00A0087C" w:rsidRPr="009C4175" w:rsidTr="00DC4178">
        <w:trPr>
          <w:trHeight w:val="283"/>
        </w:trPr>
        <w:tc>
          <w:tcPr>
            <w:tcW w:w="265" w:type="pct"/>
          </w:tcPr>
          <w:p w:rsidR="00A0087C" w:rsidRPr="009C4175" w:rsidRDefault="00A0087C" w:rsidP="00517D3B">
            <w:pPr>
              <w:jc w:val="center"/>
            </w:pPr>
            <w:r w:rsidRPr="009C4175">
              <w:t>18.</w:t>
            </w:r>
          </w:p>
        </w:tc>
        <w:tc>
          <w:tcPr>
            <w:tcW w:w="184" w:type="pct"/>
          </w:tcPr>
          <w:p w:rsidR="00A0087C" w:rsidRPr="009C4175" w:rsidRDefault="00A0087C" w:rsidP="00517D3B">
            <w:pPr>
              <w:jc w:val="center"/>
            </w:pPr>
            <w:r w:rsidRPr="009C4175">
              <w:t>a.</w:t>
            </w:r>
          </w:p>
        </w:tc>
        <w:tc>
          <w:tcPr>
            <w:tcW w:w="3758" w:type="pct"/>
            <w:vAlign w:val="center"/>
          </w:tcPr>
          <w:p w:rsidR="00A0087C" w:rsidRPr="009C4175" w:rsidRDefault="00A0087C" w:rsidP="00715CFB">
            <w:pPr>
              <w:jc w:val="both"/>
            </w:pPr>
            <w:r w:rsidRPr="00505952">
              <w:t xml:space="preserve">A dataset contains 60% spam emails and 40% non-spam emails. The probability of the word "offer" appearing in spam is 0.8, and in non-spam is 0.2. Using Bayesian Decision Theory, </w:t>
            </w:r>
            <w:r>
              <w:t>c</w:t>
            </w:r>
            <w:r w:rsidRPr="00505952">
              <w:t>alculate the posterior probability that an email is spam given that it contains the word "offer."</w:t>
            </w:r>
          </w:p>
        </w:tc>
        <w:tc>
          <w:tcPr>
            <w:tcW w:w="312" w:type="pct"/>
          </w:tcPr>
          <w:p w:rsidR="00A0087C" w:rsidRPr="009C4175" w:rsidRDefault="00A0087C" w:rsidP="00517D3B">
            <w:pPr>
              <w:jc w:val="center"/>
            </w:pPr>
            <w:r w:rsidRPr="009C4175">
              <w:t>CO2</w:t>
            </w:r>
          </w:p>
        </w:tc>
        <w:tc>
          <w:tcPr>
            <w:tcW w:w="250" w:type="pct"/>
          </w:tcPr>
          <w:p w:rsidR="00A0087C" w:rsidRPr="009C4175" w:rsidRDefault="00A0087C" w:rsidP="00517D3B">
            <w:pPr>
              <w:jc w:val="center"/>
            </w:pPr>
            <w:r>
              <w:t>A</w:t>
            </w:r>
          </w:p>
        </w:tc>
        <w:tc>
          <w:tcPr>
            <w:tcW w:w="231" w:type="pct"/>
          </w:tcPr>
          <w:p w:rsidR="00A0087C" w:rsidRPr="009C4175" w:rsidRDefault="00A0087C" w:rsidP="00517D3B">
            <w:pPr>
              <w:jc w:val="center"/>
            </w:pPr>
            <w:r>
              <w:t>8</w:t>
            </w:r>
          </w:p>
        </w:tc>
      </w:tr>
      <w:tr w:rsidR="00A0087C" w:rsidRPr="009C4175" w:rsidTr="00E37ACB">
        <w:trPr>
          <w:trHeight w:val="283"/>
        </w:trPr>
        <w:tc>
          <w:tcPr>
            <w:tcW w:w="265" w:type="pct"/>
          </w:tcPr>
          <w:p w:rsidR="00A0087C" w:rsidRPr="009C4175" w:rsidRDefault="00A0087C" w:rsidP="00517D3B">
            <w:pPr>
              <w:jc w:val="center"/>
            </w:pPr>
          </w:p>
        </w:tc>
        <w:tc>
          <w:tcPr>
            <w:tcW w:w="184" w:type="pct"/>
          </w:tcPr>
          <w:p w:rsidR="00A0087C" w:rsidRPr="009C4175" w:rsidRDefault="00A0087C" w:rsidP="00517D3B">
            <w:pPr>
              <w:jc w:val="center"/>
            </w:pPr>
            <w:r w:rsidRPr="009C4175">
              <w:t>b.</w:t>
            </w:r>
          </w:p>
        </w:tc>
        <w:tc>
          <w:tcPr>
            <w:tcW w:w="3758" w:type="pct"/>
            <w:vAlign w:val="center"/>
          </w:tcPr>
          <w:p w:rsidR="00A0087C" w:rsidRPr="009C4175" w:rsidRDefault="00A0087C" w:rsidP="00E431D5">
            <w:pPr>
              <w:jc w:val="both"/>
            </w:pPr>
            <w:r w:rsidRPr="00AE18F7">
              <w:t>Calculate the precision</w:t>
            </w:r>
            <w:r>
              <w:t>, recall</w:t>
            </w:r>
            <w:r w:rsidRPr="00AE18F7">
              <w:t xml:space="preserve"> of the pattern recognition system given that True Positives (TP) = 4</w:t>
            </w:r>
            <w:r>
              <w:t xml:space="preserve">5, False Positives (FP) = 4 and False Negative (FN) =15. </w:t>
            </w:r>
          </w:p>
        </w:tc>
        <w:tc>
          <w:tcPr>
            <w:tcW w:w="312" w:type="pct"/>
          </w:tcPr>
          <w:p w:rsidR="00A0087C" w:rsidRPr="009C4175" w:rsidRDefault="00A0087C" w:rsidP="00517D3B">
            <w:pPr>
              <w:jc w:val="center"/>
            </w:pPr>
            <w:r w:rsidRPr="009C4175">
              <w:t>CO2</w:t>
            </w:r>
          </w:p>
        </w:tc>
        <w:tc>
          <w:tcPr>
            <w:tcW w:w="250" w:type="pct"/>
          </w:tcPr>
          <w:p w:rsidR="00A0087C" w:rsidRPr="009C4175" w:rsidRDefault="00A0087C" w:rsidP="00517D3B">
            <w:pPr>
              <w:jc w:val="center"/>
            </w:pPr>
            <w:r>
              <w:t>A</w:t>
            </w:r>
          </w:p>
        </w:tc>
        <w:tc>
          <w:tcPr>
            <w:tcW w:w="231" w:type="pct"/>
          </w:tcPr>
          <w:p w:rsidR="00A0087C" w:rsidRPr="009C4175" w:rsidRDefault="00A0087C" w:rsidP="00E431D5">
            <w:pPr>
              <w:jc w:val="center"/>
            </w:pPr>
            <w:r>
              <w:t>4</w:t>
            </w:r>
          </w:p>
        </w:tc>
      </w:tr>
      <w:tr w:rsidR="00A0087C" w:rsidRPr="009C4175" w:rsidTr="00E431D5">
        <w:trPr>
          <w:trHeight w:val="283"/>
        </w:trPr>
        <w:tc>
          <w:tcPr>
            <w:tcW w:w="265" w:type="pct"/>
          </w:tcPr>
          <w:p w:rsidR="00A0087C" w:rsidRPr="009C4175" w:rsidRDefault="00A0087C" w:rsidP="00517D3B">
            <w:pPr>
              <w:jc w:val="center"/>
            </w:pPr>
          </w:p>
        </w:tc>
        <w:tc>
          <w:tcPr>
            <w:tcW w:w="184" w:type="pct"/>
          </w:tcPr>
          <w:p w:rsidR="00A0087C" w:rsidRPr="009C4175" w:rsidRDefault="00A0087C" w:rsidP="00517D3B">
            <w:pPr>
              <w:jc w:val="center"/>
            </w:pPr>
          </w:p>
        </w:tc>
        <w:tc>
          <w:tcPr>
            <w:tcW w:w="3758" w:type="pct"/>
          </w:tcPr>
          <w:p w:rsidR="00A0087C" w:rsidRPr="009C4175" w:rsidRDefault="00A0087C" w:rsidP="00B92146">
            <w:pPr>
              <w:jc w:val="both"/>
            </w:pPr>
          </w:p>
        </w:tc>
        <w:tc>
          <w:tcPr>
            <w:tcW w:w="312" w:type="pct"/>
          </w:tcPr>
          <w:p w:rsidR="00A0087C" w:rsidRPr="009C4175" w:rsidRDefault="00A0087C" w:rsidP="00517D3B">
            <w:pPr>
              <w:jc w:val="center"/>
            </w:pPr>
          </w:p>
        </w:tc>
        <w:tc>
          <w:tcPr>
            <w:tcW w:w="250" w:type="pct"/>
          </w:tcPr>
          <w:p w:rsidR="00A0087C" w:rsidRPr="009C4175" w:rsidRDefault="00A0087C" w:rsidP="00517D3B">
            <w:pPr>
              <w:jc w:val="center"/>
            </w:pPr>
          </w:p>
        </w:tc>
        <w:tc>
          <w:tcPr>
            <w:tcW w:w="231" w:type="pct"/>
          </w:tcPr>
          <w:p w:rsidR="00A0087C" w:rsidRPr="009C4175" w:rsidRDefault="00A0087C" w:rsidP="00517D3B">
            <w:pPr>
              <w:jc w:val="center"/>
            </w:pPr>
          </w:p>
        </w:tc>
      </w:tr>
      <w:tr w:rsidR="00A0087C" w:rsidRPr="009C4175" w:rsidTr="00E431D5">
        <w:trPr>
          <w:trHeight w:val="283"/>
        </w:trPr>
        <w:tc>
          <w:tcPr>
            <w:tcW w:w="265" w:type="pct"/>
          </w:tcPr>
          <w:p w:rsidR="00A0087C" w:rsidRPr="009C4175" w:rsidRDefault="00A0087C" w:rsidP="00517D3B">
            <w:pPr>
              <w:jc w:val="center"/>
            </w:pPr>
            <w:r w:rsidRPr="009C4175">
              <w:t>19.</w:t>
            </w:r>
          </w:p>
        </w:tc>
        <w:tc>
          <w:tcPr>
            <w:tcW w:w="184" w:type="pct"/>
          </w:tcPr>
          <w:p w:rsidR="00A0087C" w:rsidRPr="009C4175" w:rsidRDefault="00A0087C" w:rsidP="00517D3B">
            <w:pPr>
              <w:jc w:val="center"/>
            </w:pPr>
            <w:r w:rsidRPr="009C4175">
              <w:t>a.</w:t>
            </w:r>
          </w:p>
        </w:tc>
        <w:tc>
          <w:tcPr>
            <w:tcW w:w="3758" w:type="pct"/>
          </w:tcPr>
          <w:p w:rsidR="00A0087C" w:rsidRDefault="00A0087C" w:rsidP="00E431D5">
            <w:pPr>
              <w:jc w:val="both"/>
              <w:rPr>
                <w:color w:val="000000"/>
              </w:rPr>
            </w:pPr>
            <w:r w:rsidRPr="00B37304">
              <w:rPr>
                <w:color w:val="000000"/>
              </w:rPr>
              <w:t>Apply Linear Discriminant Function (LDF) to find the best linear boundary that separates the two classes and  classify new data points (140,60)</w:t>
            </w:r>
            <w:r>
              <w:rPr>
                <w:color w:val="000000"/>
              </w:rPr>
              <w:t xml:space="preserve"> </w:t>
            </w:r>
            <w:r w:rsidRPr="00B37304">
              <w:rPr>
                <w:color w:val="000000"/>
              </w:rPr>
              <w:t>as either "Male" or "Female</w:t>
            </w:r>
          </w:p>
          <w:p w:rsidR="00A0087C" w:rsidRDefault="00A0087C" w:rsidP="00E431D5">
            <w:pPr>
              <w:jc w:val="both"/>
              <w:rPr>
                <w:color w:val="000000"/>
              </w:rPr>
            </w:pPr>
            <w:r w:rsidRPr="00B37304">
              <w:rPr>
                <w:color w:val="000000"/>
              </w:rPr>
              <w:t xml:space="preserve">Class 1 (Male): (175, 70), (180, 75), (170, 65) </w:t>
            </w:r>
          </w:p>
          <w:p w:rsidR="00A0087C" w:rsidRDefault="00A0087C" w:rsidP="00E431D5">
            <w:pPr>
              <w:jc w:val="both"/>
              <w:rPr>
                <w:color w:val="000000"/>
              </w:rPr>
            </w:pPr>
            <w:r w:rsidRPr="00B37304">
              <w:rPr>
                <w:color w:val="000000"/>
              </w:rPr>
              <w:t xml:space="preserve">Class 2 (Female): (160, 55), (155, 50), (165, 60) </w:t>
            </w:r>
          </w:p>
          <w:p w:rsidR="00A0087C" w:rsidRPr="009C4175" w:rsidRDefault="00A0087C" w:rsidP="00B92146">
            <w:pPr>
              <w:jc w:val="both"/>
            </w:pPr>
          </w:p>
        </w:tc>
        <w:tc>
          <w:tcPr>
            <w:tcW w:w="312" w:type="pct"/>
          </w:tcPr>
          <w:p w:rsidR="00A0087C" w:rsidRPr="009C4175" w:rsidRDefault="00A0087C" w:rsidP="00517D3B">
            <w:pPr>
              <w:jc w:val="center"/>
            </w:pPr>
            <w:r w:rsidRPr="009C4175">
              <w:t>CO3</w:t>
            </w:r>
          </w:p>
        </w:tc>
        <w:tc>
          <w:tcPr>
            <w:tcW w:w="250" w:type="pct"/>
          </w:tcPr>
          <w:p w:rsidR="00A0087C" w:rsidRPr="009C4175" w:rsidRDefault="00A0087C" w:rsidP="00517D3B">
            <w:pPr>
              <w:jc w:val="center"/>
            </w:pPr>
            <w:r>
              <w:t>A</w:t>
            </w:r>
          </w:p>
        </w:tc>
        <w:tc>
          <w:tcPr>
            <w:tcW w:w="231" w:type="pct"/>
          </w:tcPr>
          <w:p w:rsidR="00A0087C" w:rsidRPr="009C4175" w:rsidRDefault="00A0087C" w:rsidP="00E431D5">
            <w:pPr>
              <w:jc w:val="center"/>
            </w:pPr>
            <w:r>
              <w:t>8</w:t>
            </w:r>
          </w:p>
        </w:tc>
      </w:tr>
      <w:tr w:rsidR="00A0087C" w:rsidRPr="009C4175" w:rsidTr="00E431D5">
        <w:trPr>
          <w:trHeight w:val="283"/>
        </w:trPr>
        <w:tc>
          <w:tcPr>
            <w:tcW w:w="265" w:type="pct"/>
          </w:tcPr>
          <w:p w:rsidR="00A0087C" w:rsidRPr="009C4175" w:rsidRDefault="00A0087C" w:rsidP="00517D3B">
            <w:pPr>
              <w:jc w:val="center"/>
            </w:pPr>
          </w:p>
        </w:tc>
        <w:tc>
          <w:tcPr>
            <w:tcW w:w="184" w:type="pct"/>
          </w:tcPr>
          <w:p w:rsidR="00A0087C" w:rsidRPr="009C4175" w:rsidRDefault="00A0087C" w:rsidP="00517D3B">
            <w:pPr>
              <w:jc w:val="center"/>
            </w:pPr>
            <w:r w:rsidRPr="009C4175">
              <w:t>b.</w:t>
            </w:r>
          </w:p>
        </w:tc>
        <w:tc>
          <w:tcPr>
            <w:tcW w:w="3758" w:type="pct"/>
          </w:tcPr>
          <w:p w:rsidR="00A0087C" w:rsidRPr="009C4175" w:rsidRDefault="00A0087C" w:rsidP="00B92146">
            <w:pPr>
              <w:jc w:val="both"/>
              <w:rPr>
                <w:bCs/>
              </w:rPr>
            </w:pPr>
            <w:r w:rsidRPr="00E431D5">
              <w:rPr>
                <w:bCs/>
              </w:rPr>
              <w:t>Correlate K-Means clustering with the unsupervised learning paradigm</w:t>
            </w:r>
            <w:r>
              <w:rPr>
                <w:bCs/>
              </w:rPr>
              <w:t>.</w:t>
            </w:r>
          </w:p>
        </w:tc>
        <w:tc>
          <w:tcPr>
            <w:tcW w:w="312" w:type="pct"/>
          </w:tcPr>
          <w:p w:rsidR="00A0087C" w:rsidRPr="009C4175" w:rsidRDefault="00A0087C" w:rsidP="00517D3B">
            <w:pPr>
              <w:jc w:val="center"/>
            </w:pPr>
            <w:r w:rsidRPr="009C4175">
              <w:t>CO3</w:t>
            </w:r>
          </w:p>
        </w:tc>
        <w:tc>
          <w:tcPr>
            <w:tcW w:w="250" w:type="pct"/>
          </w:tcPr>
          <w:p w:rsidR="00A0087C" w:rsidRPr="009C4175" w:rsidRDefault="00A0087C" w:rsidP="00517D3B">
            <w:pPr>
              <w:jc w:val="center"/>
            </w:pPr>
            <w:r>
              <w:t>An</w:t>
            </w:r>
          </w:p>
        </w:tc>
        <w:tc>
          <w:tcPr>
            <w:tcW w:w="231" w:type="pct"/>
          </w:tcPr>
          <w:p w:rsidR="00A0087C" w:rsidRPr="009C4175" w:rsidRDefault="00A0087C" w:rsidP="00517D3B">
            <w:pPr>
              <w:jc w:val="center"/>
            </w:pPr>
            <w:r>
              <w:t>4</w:t>
            </w:r>
          </w:p>
        </w:tc>
      </w:tr>
      <w:tr w:rsidR="00A0087C" w:rsidRPr="009C4175" w:rsidTr="00E431D5">
        <w:trPr>
          <w:trHeight w:val="283"/>
        </w:trPr>
        <w:tc>
          <w:tcPr>
            <w:tcW w:w="265" w:type="pct"/>
          </w:tcPr>
          <w:p w:rsidR="00A0087C" w:rsidRPr="009C4175" w:rsidRDefault="00A0087C" w:rsidP="00517D3B">
            <w:pPr>
              <w:jc w:val="center"/>
            </w:pPr>
          </w:p>
        </w:tc>
        <w:tc>
          <w:tcPr>
            <w:tcW w:w="184" w:type="pct"/>
          </w:tcPr>
          <w:p w:rsidR="00A0087C" w:rsidRPr="009C4175" w:rsidRDefault="00A0087C" w:rsidP="00517D3B">
            <w:pPr>
              <w:jc w:val="center"/>
            </w:pPr>
          </w:p>
        </w:tc>
        <w:tc>
          <w:tcPr>
            <w:tcW w:w="3758" w:type="pct"/>
          </w:tcPr>
          <w:p w:rsidR="00A0087C" w:rsidRPr="009C4175" w:rsidRDefault="00A0087C" w:rsidP="00B92146">
            <w:pPr>
              <w:jc w:val="both"/>
            </w:pPr>
          </w:p>
        </w:tc>
        <w:tc>
          <w:tcPr>
            <w:tcW w:w="312" w:type="pct"/>
          </w:tcPr>
          <w:p w:rsidR="00A0087C" w:rsidRPr="009C4175" w:rsidRDefault="00A0087C" w:rsidP="00517D3B">
            <w:pPr>
              <w:jc w:val="center"/>
            </w:pPr>
          </w:p>
        </w:tc>
        <w:tc>
          <w:tcPr>
            <w:tcW w:w="250" w:type="pct"/>
          </w:tcPr>
          <w:p w:rsidR="00A0087C" w:rsidRPr="009C4175" w:rsidRDefault="00A0087C" w:rsidP="00517D3B">
            <w:pPr>
              <w:jc w:val="center"/>
            </w:pPr>
          </w:p>
        </w:tc>
        <w:tc>
          <w:tcPr>
            <w:tcW w:w="231" w:type="pct"/>
          </w:tcPr>
          <w:p w:rsidR="00A0087C" w:rsidRPr="009C4175" w:rsidRDefault="00A0087C" w:rsidP="00517D3B">
            <w:pPr>
              <w:jc w:val="center"/>
            </w:pPr>
          </w:p>
        </w:tc>
      </w:tr>
      <w:tr w:rsidR="00A0087C" w:rsidRPr="009C4175" w:rsidTr="00E431D5">
        <w:trPr>
          <w:trHeight w:val="283"/>
        </w:trPr>
        <w:tc>
          <w:tcPr>
            <w:tcW w:w="265" w:type="pct"/>
          </w:tcPr>
          <w:p w:rsidR="00A0087C" w:rsidRPr="009C4175" w:rsidRDefault="00A0087C" w:rsidP="00517D3B">
            <w:pPr>
              <w:jc w:val="center"/>
            </w:pPr>
            <w:r w:rsidRPr="009C4175">
              <w:t>20.</w:t>
            </w:r>
          </w:p>
        </w:tc>
        <w:tc>
          <w:tcPr>
            <w:tcW w:w="184" w:type="pct"/>
          </w:tcPr>
          <w:p w:rsidR="00A0087C" w:rsidRPr="009C4175" w:rsidRDefault="00A0087C" w:rsidP="00517D3B">
            <w:pPr>
              <w:jc w:val="center"/>
            </w:pPr>
            <w:r w:rsidRPr="009C4175">
              <w:t>a.</w:t>
            </w:r>
          </w:p>
        </w:tc>
        <w:tc>
          <w:tcPr>
            <w:tcW w:w="3758" w:type="pct"/>
          </w:tcPr>
          <w:p w:rsidR="00A0087C" w:rsidRPr="009C4175" w:rsidRDefault="00A0087C" w:rsidP="00BE2335">
            <w:pPr>
              <w:contextualSpacing/>
              <w:jc w:val="both"/>
            </w:pPr>
            <w:r w:rsidRPr="00D71212">
              <w:rPr>
                <w:bCs/>
              </w:rPr>
              <w:t>Explain</w:t>
            </w:r>
            <w:r>
              <w:rPr>
                <w:bCs/>
              </w:rPr>
              <w:t xml:space="preserve"> the</w:t>
            </w:r>
            <w:r w:rsidRPr="00D71212">
              <w:rPr>
                <w:bCs/>
              </w:rPr>
              <w:t xml:space="preserve"> graphical approaches</w:t>
            </w:r>
            <w:r>
              <w:rPr>
                <w:bCs/>
              </w:rPr>
              <w:t xml:space="preserve"> in </w:t>
            </w:r>
            <w:r w:rsidRPr="00D71212">
              <w:rPr>
                <w:bCs/>
              </w:rPr>
              <w:t xml:space="preserve">Syntactic </w:t>
            </w:r>
            <w:r>
              <w:rPr>
                <w:bCs/>
              </w:rPr>
              <w:t xml:space="preserve">pattern </w:t>
            </w:r>
            <w:r w:rsidRPr="00D71212">
              <w:rPr>
                <w:bCs/>
              </w:rPr>
              <w:t>recognition</w:t>
            </w:r>
            <w:r>
              <w:rPr>
                <w:bCs/>
              </w:rPr>
              <w:t>.</w:t>
            </w:r>
          </w:p>
        </w:tc>
        <w:tc>
          <w:tcPr>
            <w:tcW w:w="312" w:type="pct"/>
          </w:tcPr>
          <w:p w:rsidR="00A0087C" w:rsidRPr="009C4175" w:rsidRDefault="00A0087C" w:rsidP="00517D3B">
            <w:pPr>
              <w:jc w:val="center"/>
            </w:pPr>
            <w:r w:rsidRPr="009C4175">
              <w:t>CO4</w:t>
            </w:r>
          </w:p>
        </w:tc>
        <w:tc>
          <w:tcPr>
            <w:tcW w:w="250" w:type="pct"/>
          </w:tcPr>
          <w:p w:rsidR="00A0087C" w:rsidRPr="009C4175" w:rsidRDefault="00A0087C" w:rsidP="00517D3B">
            <w:pPr>
              <w:jc w:val="center"/>
            </w:pPr>
            <w:r>
              <w:t>A</w:t>
            </w:r>
          </w:p>
        </w:tc>
        <w:tc>
          <w:tcPr>
            <w:tcW w:w="231" w:type="pct"/>
          </w:tcPr>
          <w:p w:rsidR="00A0087C" w:rsidRPr="009C4175" w:rsidRDefault="00A0087C" w:rsidP="00517D3B">
            <w:pPr>
              <w:jc w:val="center"/>
            </w:pPr>
            <w:r>
              <w:t>6</w:t>
            </w:r>
          </w:p>
        </w:tc>
      </w:tr>
      <w:tr w:rsidR="00A0087C" w:rsidRPr="009C4175" w:rsidTr="00E431D5">
        <w:trPr>
          <w:trHeight w:val="283"/>
        </w:trPr>
        <w:tc>
          <w:tcPr>
            <w:tcW w:w="265" w:type="pct"/>
          </w:tcPr>
          <w:p w:rsidR="00A0087C" w:rsidRPr="009C4175" w:rsidRDefault="00A0087C" w:rsidP="00517D3B">
            <w:pPr>
              <w:jc w:val="center"/>
            </w:pPr>
          </w:p>
        </w:tc>
        <w:tc>
          <w:tcPr>
            <w:tcW w:w="184" w:type="pct"/>
          </w:tcPr>
          <w:p w:rsidR="00A0087C" w:rsidRPr="009C4175" w:rsidRDefault="00A0087C" w:rsidP="00517D3B">
            <w:pPr>
              <w:jc w:val="center"/>
            </w:pPr>
            <w:r w:rsidRPr="009C4175">
              <w:t>b.</w:t>
            </w:r>
          </w:p>
        </w:tc>
        <w:tc>
          <w:tcPr>
            <w:tcW w:w="3758" w:type="pct"/>
          </w:tcPr>
          <w:p w:rsidR="00A0087C" w:rsidRDefault="00A0087C" w:rsidP="00B92146">
            <w:pPr>
              <w:jc w:val="both"/>
              <w:rPr>
                <w:bCs/>
              </w:rPr>
            </w:pPr>
            <w:r>
              <w:rPr>
                <w:bCs/>
              </w:rPr>
              <w:t>Construct parse tree for the following sentence using bottom up and top-down parsing techniques.</w:t>
            </w:r>
          </w:p>
          <w:p w:rsidR="00A0087C" w:rsidRPr="009C4175" w:rsidRDefault="00A0087C" w:rsidP="00B92146">
            <w:pPr>
              <w:jc w:val="both"/>
              <w:rPr>
                <w:bCs/>
              </w:rPr>
            </w:pPr>
            <w:r>
              <w:rPr>
                <w:bCs/>
              </w:rPr>
              <w:t>“The cat eats food”</w:t>
            </w:r>
          </w:p>
        </w:tc>
        <w:tc>
          <w:tcPr>
            <w:tcW w:w="312" w:type="pct"/>
          </w:tcPr>
          <w:p w:rsidR="00A0087C" w:rsidRPr="009C4175" w:rsidRDefault="00A0087C" w:rsidP="00517D3B">
            <w:pPr>
              <w:jc w:val="center"/>
            </w:pPr>
            <w:r>
              <w:t>CO4</w:t>
            </w:r>
          </w:p>
        </w:tc>
        <w:tc>
          <w:tcPr>
            <w:tcW w:w="250" w:type="pct"/>
          </w:tcPr>
          <w:p w:rsidR="00A0087C" w:rsidRPr="009C4175" w:rsidRDefault="00A0087C" w:rsidP="00517D3B">
            <w:pPr>
              <w:jc w:val="center"/>
            </w:pPr>
            <w:r>
              <w:t>A</w:t>
            </w:r>
          </w:p>
        </w:tc>
        <w:tc>
          <w:tcPr>
            <w:tcW w:w="231" w:type="pct"/>
          </w:tcPr>
          <w:p w:rsidR="00A0087C" w:rsidRPr="009C4175" w:rsidRDefault="00A0087C" w:rsidP="00517D3B">
            <w:pPr>
              <w:jc w:val="center"/>
            </w:pPr>
            <w:r>
              <w:t>6</w:t>
            </w:r>
          </w:p>
        </w:tc>
      </w:tr>
      <w:tr w:rsidR="00A0087C" w:rsidRPr="009C4175" w:rsidTr="00E431D5">
        <w:trPr>
          <w:trHeight w:val="283"/>
        </w:trPr>
        <w:tc>
          <w:tcPr>
            <w:tcW w:w="265" w:type="pct"/>
          </w:tcPr>
          <w:p w:rsidR="00A0087C" w:rsidRPr="009C4175" w:rsidRDefault="00A0087C" w:rsidP="00517D3B">
            <w:pPr>
              <w:jc w:val="center"/>
            </w:pPr>
          </w:p>
        </w:tc>
        <w:tc>
          <w:tcPr>
            <w:tcW w:w="184" w:type="pct"/>
          </w:tcPr>
          <w:p w:rsidR="00A0087C" w:rsidRPr="009C4175" w:rsidRDefault="00A0087C" w:rsidP="00517D3B">
            <w:pPr>
              <w:jc w:val="center"/>
            </w:pPr>
          </w:p>
        </w:tc>
        <w:tc>
          <w:tcPr>
            <w:tcW w:w="3758" w:type="pct"/>
          </w:tcPr>
          <w:p w:rsidR="00A0087C" w:rsidRPr="009C4175" w:rsidRDefault="00A0087C" w:rsidP="00B92146">
            <w:pPr>
              <w:jc w:val="both"/>
            </w:pPr>
          </w:p>
        </w:tc>
        <w:tc>
          <w:tcPr>
            <w:tcW w:w="312" w:type="pct"/>
          </w:tcPr>
          <w:p w:rsidR="00A0087C" w:rsidRPr="009C4175" w:rsidRDefault="00A0087C" w:rsidP="00517D3B">
            <w:pPr>
              <w:jc w:val="center"/>
            </w:pPr>
          </w:p>
        </w:tc>
        <w:tc>
          <w:tcPr>
            <w:tcW w:w="250" w:type="pct"/>
          </w:tcPr>
          <w:p w:rsidR="00A0087C" w:rsidRPr="009C4175" w:rsidRDefault="00A0087C" w:rsidP="00517D3B">
            <w:pPr>
              <w:jc w:val="center"/>
            </w:pPr>
          </w:p>
        </w:tc>
        <w:tc>
          <w:tcPr>
            <w:tcW w:w="231" w:type="pct"/>
          </w:tcPr>
          <w:p w:rsidR="00A0087C" w:rsidRPr="009C4175" w:rsidRDefault="00A0087C" w:rsidP="00517D3B">
            <w:pPr>
              <w:jc w:val="center"/>
            </w:pPr>
          </w:p>
        </w:tc>
      </w:tr>
      <w:tr w:rsidR="00A0087C" w:rsidRPr="009C4175" w:rsidTr="00E431D5">
        <w:trPr>
          <w:trHeight w:val="283"/>
        </w:trPr>
        <w:tc>
          <w:tcPr>
            <w:tcW w:w="265" w:type="pct"/>
          </w:tcPr>
          <w:p w:rsidR="00A0087C" w:rsidRPr="009C4175" w:rsidRDefault="00A0087C" w:rsidP="00517D3B">
            <w:pPr>
              <w:jc w:val="center"/>
            </w:pPr>
            <w:r w:rsidRPr="009C4175">
              <w:t>21.</w:t>
            </w:r>
          </w:p>
        </w:tc>
        <w:tc>
          <w:tcPr>
            <w:tcW w:w="184" w:type="pct"/>
          </w:tcPr>
          <w:p w:rsidR="00A0087C" w:rsidRPr="009C4175" w:rsidRDefault="00A0087C" w:rsidP="00517D3B">
            <w:pPr>
              <w:jc w:val="center"/>
            </w:pPr>
            <w:r w:rsidRPr="009C4175">
              <w:t>a.</w:t>
            </w:r>
          </w:p>
        </w:tc>
        <w:tc>
          <w:tcPr>
            <w:tcW w:w="3758" w:type="pct"/>
          </w:tcPr>
          <w:p w:rsidR="00A0087C" w:rsidRPr="009C4175" w:rsidRDefault="00A0087C" w:rsidP="00715CFB">
            <w:r w:rsidRPr="0093079F">
              <w:t>Explain feed</w:t>
            </w:r>
            <w:r>
              <w:t xml:space="preserve"> </w:t>
            </w:r>
            <w:r w:rsidRPr="0093079F">
              <w:t>forward networks and the back</w:t>
            </w:r>
            <w:r>
              <w:t xml:space="preserve"> propagation training algorithm.</w:t>
            </w:r>
          </w:p>
        </w:tc>
        <w:tc>
          <w:tcPr>
            <w:tcW w:w="312" w:type="pct"/>
          </w:tcPr>
          <w:p w:rsidR="00A0087C" w:rsidRPr="009C4175" w:rsidRDefault="00A0087C" w:rsidP="00517D3B">
            <w:pPr>
              <w:jc w:val="center"/>
            </w:pPr>
            <w:r w:rsidRPr="009C4175">
              <w:t>CO5</w:t>
            </w:r>
          </w:p>
        </w:tc>
        <w:tc>
          <w:tcPr>
            <w:tcW w:w="250" w:type="pct"/>
          </w:tcPr>
          <w:p w:rsidR="00A0087C" w:rsidRPr="009C4175" w:rsidRDefault="00A0087C" w:rsidP="00517D3B">
            <w:pPr>
              <w:jc w:val="center"/>
            </w:pPr>
            <w:r>
              <w:t>A</w:t>
            </w:r>
          </w:p>
        </w:tc>
        <w:tc>
          <w:tcPr>
            <w:tcW w:w="231" w:type="pct"/>
          </w:tcPr>
          <w:p w:rsidR="00A0087C" w:rsidRPr="009C4175" w:rsidRDefault="00A0087C" w:rsidP="00517D3B">
            <w:pPr>
              <w:jc w:val="center"/>
            </w:pPr>
            <w:r>
              <w:t>8</w:t>
            </w:r>
          </w:p>
        </w:tc>
      </w:tr>
      <w:tr w:rsidR="00A0087C" w:rsidRPr="009C4175" w:rsidTr="00E431D5">
        <w:trPr>
          <w:trHeight w:val="283"/>
        </w:trPr>
        <w:tc>
          <w:tcPr>
            <w:tcW w:w="265" w:type="pct"/>
          </w:tcPr>
          <w:p w:rsidR="00A0087C" w:rsidRPr="009C4175" w:rsidRDefault="00A0087C" w:rsidP="00517D3B">
            <w:pPr>
              <w:jc w:val="center"/>
            </w:pPr>
          </w:p>
        </w:tc>
        <w:tc>
          <w:tcPr>
            <w:tcW w:w="184" w:type="pct"/>
          </w:tcPr>
          <w:p w:rsidR="00A0087C" w:rsidRPr="009C4175" w:rsidRDefault="00A0087C" w:rsidP="00517D3B">
            <w:pPr>
              <w:jc w:val="center"/>
            </w:pPr>
            <w:r w:rsidRPr="009C4175">
              <w:t>b.</w:t>
            </w:r>
          </w:p>
        </w:tc>
        <w:tc>
          <w:tcPr>
            <w:tcW w:w="3758" w:type="pct"/>
          </w:tcPr>
          <w:p w:rsidR="00A0087C" w:rsidRPr="009C4175" w:rsidRDefault="00A0087C" w:rsidP="00B86A02">
            <w:pPr>
              <w:jc w:val="both"/>
              <w:rPr>
                <w:bCs/>
              </w:rPr>
            </w:pPr>
            <w:r>
              <w:rPr>
                <w:bCs/>
              </w:rPr>
              <w:t>Compare Neural PR with Statistical PR.</w:t>
            </w:r>
          </w:p>
        </w:tc>
        <w:tc>
          <w:tcPr>
            <w:tcW w:w="312" w:type="pct"/>
          </w:tcPr>
          <w:p w:rsidR="00A0087C" w:rsidRPr="009C4175" w:rsidRDefault="00A0087C" w:rsidP="00517D3B">
            <w:pPr>
              <w:jc w:val="center"/>
            </w:pPr>
            <w:r w:rsidRPr="009C4175">
              <w:t>CO5</w:t>
            </w:r>
          </w:p>
        </w:tc>
        <w:tc>
          <w:tcPr>
            <w:tcW w:w="250" w:type="pct"/>
          </w:tcPr>
          <w:p w:rsidR="00A0087C" w:rsidRPr="009C4175" w:rsidRDefault="00A0087C" w:rsidP="00517D3B">
            <w:pPr>
              <w:jc w:val="center"/>
            </w:pPr>
            <w:r>
              <w:t>An</w:t>
            </w:r>
          </w:p>
        </w:tc>
        <w:tc>
          <w:tcPr>
            <w:tcW w:w="231" w:type="pct"/>
          </w:tcPr>
          <w:p w:rsidR="00A0087C" w:rsidRPr="009C4175" w:rsidRDefault="00A0087C" w:rsidP="00517D3B">
            <w:pPr>
              <w:jc w:val="center"/>
            </w:pPr>
            <w:r>
              <w:t>4</w:t>
            </w:r>
          </w:p>
        </w:tc>
      </w:tr>
      <w:tr w:rsidR="00A0087C" w:rsidRPr="009C4175" w:rsidTr="00E431D5">
        <w:trPr>
          <w:trHeight w:val="283"/>
        </w:trPr>
        <w:tc>
          <w:tcPr>
            <w:tcW w:w="265" w:type="pct"/>
          </w:tcPr>
          <w:p w:rsidR="00A0087C" w:rsidRPr="009C4175" w:rsidRDefault="00A0087C" w:rsidP="00517D3B">
            <w:pPr>
              <w:jc w:val="center"/>
            </w:pPr>
          </w:p>
        </w:tc>
        <w:tc>
          <w:tcPr>
            <w:tcW w:w="184" w:type="pct"/>
          </w:tcPr>
          <w:p w:rsidR="00A0087C" w:rsidRPr="009C4175" w:rsidRDefault="00A0087C" w:rsidP="00517D3B">
            <w:pPr>
              <w:jc w:val="center"/>
            </w:pPr>
          </w:p>
        </w:tc>
        <w:tc>
          <w:tcPr>
            <w:tcW w:w="3758" w:type="pct"/>
          </w:tcPr>
          <w:p w:rsidR="00A0087C" w:rsidRPr="009C4175" w:rsidRDefault="00A0087C" w:rsidP="00B92146">
            <w:pPr>
              <w:jc w:val="both"/>
            </w:pPr>
          </w:p>
        </w:tc>
        <w:tc>
          <w:tcPr>
            <w:tcW w:w="312" w:type="pct"/>
          </w:tcPr>
          <w:p w:rsidR="00A0087C" w:rsidRPr="009C4175" w:rsidRDefault="00A0087C" w:rsidP="00517D3B">
            <w:pPr>
              <w:jc w:val="center"/>
            </w:pPr>
          </w:p>
        </w:tc>
        <w:tc>
          <w:tcPr>
            <w:tcW w:w="250" w:type="pct"/>
          </w:tcPr>
          <w:p w:rsidR="00A0087C" w:rsidRPr="009C4175" w:rsidRDefault="00A0087C" w:rsidP="00517D3B">
            <w:pPr>
              <w:jc w:val="center"/>
            </w:pPr>
          </w:p>
        </w:tc>
        <w:tc>
          <w:tcPr>
            <w:tcW w:w="231" w:type="pct"/>
          </w:tcPr>
          <w:p w:rsidR="00A0087C" w:rsidRPr="009C4175" w:rsidRDefault="00A0087C" w:rsidP="00517D3B">
            <w:pPr>
              <w:jc w:val="center"/>
            </w:pPr>
          </w:p>
        </w:tc>
      </w:tr>
      <w:tr w:rsidR="00A0087C" w:rsidRPr="009C4175" w:rsidTr="007866AA">
        <w:trPr>
          <w:trHeight w:val="283"/>
        </w:trPr>
        <w:tc>
          <w:tcPr>
            <w:tcW w:w="265" w:type="pct"/>
          </w:tcPr>
          <w:p w:rsidR="00A0087C" w:rsidRPr="009C4175" w:rsidRDefault="00A0087C" w:rsidP="00517D3B">
            <w:pPr>
              <w:jc w:val="center"/>
            </w:pPr>
            <w:r w:rsidRPr="009C4175">
              <w:t>22.</w:t>
            </w:r>
          </w:p>
        </w:tc>
        <w:tc>
          <w:tcPr>
            <w:tcW w:w="184" w:type="pct"/>
          </w:tcPr>
          <w:p w:rsidR="00A0087C" w:rsidRPr="009C4175" w:rsidRDefault="00A0087C" w:rsidP="00517D3B">
            <w:pPr>
              <w:jc w:val="center"/>
            </w:pPr>
          </w:p>
        </w:tc>
        <w:tc>
          <w:tcPr>
            <w:tcW w:w="3758" w:type="pct"/>
            <w:vAlign w:val="center"/>
          </w:tcPr>
          <w:p w:rsidR="00A0087C" w:rsidRPr="009C4175" w:rsidRDefault="00A0087C" w:rsidP="00B92146">
            <w:pPr>
              <w:jc w:val="both"/>
            </w:pPr>
            <w:r w:rsidRPr="00AC4EA1">
              <w:t xml:space="preserve">Explain </w:t>
            </w:r>
            <w:r>
              <w:t>the</w:t>
            </w:r>
            <w:r w:rsidRPr="00AC4EA1">
              <w:t xml:space="preserve"> pattern recognition approaches along with their re</w:t>
            </w:r>
            <w:r>
              <w:t>levant techniques and examples.</w:t>
            </w:r>
          </w:p>
        </w:tc>
        <w:tc>
          <w:tcPr>
            <w:tcW w:w="312" w:type="pct"/>
          </w:tcPr>
          <w:p w:rsidR="00A0087C" w:rsidRPr="009C4175" w:rsidRDefault="00A0087C" w:rsidP="00517D3B">
            <w:pPr>
              <w:jc w:val="center"/>
            </w:pPr>
            <w:r w:rsidRPr="009C4175">
              <w:t>CO</w:t>
            </w:r>
            <w:r>
              <w:t>1</w:t>
            </w:r>
          </w:p>
        </w:tc>
        <w:tc>
          <w:tcPr>
            <w:tcW w:w="250" w:type="pct"/>
          </w:tcPr>
          <w:p w:rsidR="00A0087C" w:rsidRPr="009C4175" w:rsidRDefault="00A0087C" w:rsidP="00517D3B">
            <w:pPr>
              <w:jc w:val="center"/>
            </w:pPr>
            <w:r>
              <w:t>A</w:t>
            </w:r>
          </w:p>
        </w:tc>
        <w:tc>
          <w:tcPr>
            <w:tcW w:w="231" w:type="pct"/>
          </w:tcPr>
          <w:p w:rsidR="00A0087C" w:rsidRPr="009C4175" w:rsidRDefault="00A0087C" w:rsidP="00517D3B">
            <w:pPr>
              <w:jc w:val="center"/>
            </w:pPr>
            <w:r w:rsidRPr="009C4175">
              <w:t>12</w:t>
            </w:r>
          </w:p>
        </w:tc>
      </w:tr>
      <w:tr w:rsidR="00A0087C" w:rsidRPr="009C4175" w:rsidTr="00E431D5">
        <w:trPr>
          <w:trHeight w:val="283"/>
        </w:trPr>
        <w:tc>
          <w:tcPr>
            <w:tcW w:w="265" w:type="pct"/>
          </w:tcPr>
          <w:p w:rsidR="00A0087C" w:rsidRPr="009C4175" w:rsidRDefault="00A0087C" w:rsidP="00517D3B">
            <w:pPr>
              <w:jc w:val="center"/>
            </w:pPr>
          </w:p>
        </w:tc>
        <w:tc>
          <w:tcPr>
            <w:tcW w:w="184" w:type="pct"/>
          </w:tcPr>
          <w:p w:rsidR="00A0087C" w:rsidRPr="009C4175" w:rsidRDefault="00A0087C" w:rsidP="00517D3B">
            <w:pPr>
              <w:jc w:val="center"/>
            </w:pPr>
          </w:p>
        </w:tc>
        <w:tc>
          <w:tcPr>
            <w:tcW w:w="3758" w:type="pct"/>
          </w:tcPr>
          <w:p w:rsidR="00A0087C" w:rsidRPr="009C4175" w:rsidRDefault="00A0087C" w:rsidP="00B92146">
            <w:pPr>
              <w:jc w:val="both"/>
            </w:pPr>
          </w:p>
        </w:tc>
        <w:tc>
          <w:tcPr>
            <w:tcW w:w="312" w:type="pct"/>
          </w:tcPr>
          <w:p w:rsidR="00A0087C" w:rsidRPr="009C4175" w:rsidRDefault="00A0087C" w:rsidP="00517D3B">
            <w:pPr>
              <w:jc w:val="center"/>
            </w:pPr>
          </w:p>
        </w:tc>
        <w:tc>
          <w:tcPr>
            <w:tcW w:w="250" w:type="pct"/>
          </w:tcPr>
          <w:p w:rsidR="00A0087C" w:rsidRPr="009C4175" w:rsidRDefault="00A0087C" w:rsidP="00517D3B">
            <w:pPr>
              <w:jc w:val="center"/>
            </w:pPr>
          </w:p>
        </w:tc>
        <w:tc>
          <w:tcPr>
            <w:tcW w:w="231" w:type="pct"/>
          </w:tcPr>
          <w:p w:rsidR="00A0087C" w:rsidRPr="009C4175" w:rsidRDefault="00A0087C" w:rsidP="00517D3B">
            <w:pPr>
              <w:jc w:val="center"/>
            </w:pPr>
          </w:p>
        </w:tc>
      </w:tr>
      <w:tr w:rsidR="00A0087C" w:rsidRPr="009C4175" w:rsidTr="00140EDA">
        <w:trPr>
          <w:trHeight w:val="283"/>
        </w:trPr>
        <w:tc>
          <w:tcPr>
            <w:tcW w:w="265" w:type="pct"/>
          </w:tcPr>
          <w:p w:rsidR="00A0087C" w:rsidRPr="009C4175" w:rsidRDefault="00A0087C" w:rsidP="00517D3B">
            <w:pPr>
              <w:jc w:val="center"/>
            </w:pPr>
            <w:r w:rsidRPr="009C4175">
              <w:t>23.</w:t>
            </w:r>
          </w:p>
        </w:tc>
        <w:tc>
          <w:tcPr>
            <w:tcW w:w="184" w:type="pct"/>
          </w:tcPr>
          <w:p w:rsidR="00A0087C" w:rsidRPr="009C4175" w:rsidRDefault="00A0087C" w:rsidP="00517D3B">
            <w:pPr>
              <w:jc w:val="center"/>
            </w:pPr>
          </w:p>
        </w:tc>
        <w:tc>
          <w:tcPr>
            <w:tcW w:w="3758" w:type="pct"/>
            <w:vAlign w:val="center"/>
          </w:tcPr>
          <w:p w:rsidR="00A0087C" w:rsidRPr="009C4175" w:rsidRDefault="00A0087C" w:rsidP="000F107F">
            <w:r w:rsidRPr="000F107F">
              <w:t>Explain the parametric and non-parametric approaches in supervised learning along with the</w:t>
            </w:r>
            <w:r>
              <w:t xml:space="preserve"> examples</w:t>
            </w:r>
            <w:r w:rsidRPr="000F107F">
              <w:t>.</w:t>
            </w:r>
          </w:p>
        </w:tc>
        <w:tc>
          <w:tcPr>
            <w:tcW w:w="312" w:type="pct"/>
          </w:tcPr>
          <w:p w:rsidR="00A0087C" w:rsidRPr="009C4175" w:rsidRDefault="00A0087C" w:rsidP="000F107F">
            <w:pPr>
              <w:jc w:val="center"/>
            </w:pPr>
            <w:r w:rsidRPr="009C4175">
              <w:t>CO</w:t>
            </w:r>
            <w:r>
              <w:t>2</w:t>
            </w:r>
          </w:p>
        </w:tc>
        <w:tc>
          <w:tcPr>
            <w:tcW w:w="250" w:type="pct"/>
          </w:tcPr>
          <w:p w:rsidR="00A0087C" w:rsidRPr="009C4175" w:rsidRDefault="00A0087C" w:rsidP="00517D3B">
            <w:pPr>
              <w:jc w:val="center"/>
            </w:pPr>
            <w:r>
              <w:t>A</w:t>
            </w:r>
          </w:p>
        </w:tc>
        <w:tc>
          <w:tcPr>
            <w:tcW w:w="231" w:type="pct"/>
          </w:tcPr>
          <w:p w:rsidR="00A0087C" w:rsidRPr="009C4175" w:rsidRDefault="00A0087C" w:rsidP="00517D3B">
            <w:pPr>
              <w:jc w:val="center"/>
            </w:pPr>
            <w:r w:rsidRPr="009C4175">
              <w:t>12</w:t>
            </w:r>
          </w:p>
        </w:tc>
      </w:tr>
      <w:tr w:rsidR="00A0087C" w:rsidRPr="009C4175" w:rsidTr="00715CFB">
        <w:trPr>
          <w:trHeight w:val="454"/>
        </w:trPr>
        <w:tc>
          <w:tcPr>
            <w:tcW w:w="5000" w:type="pct"/>
            <w:gridSpan w:val="6"/>
            <w:vAlign w:val="center"/>
          </w:tcPr>
          <w:p w:rsidR="00A0087C" w:rsidRPr="009C4175" w:rsidRDefault="00A0087C" w:rsidP="00715CFB">
            <w:pPr>
              <w:jc w:val="center"/>
              <w:rPr>
                <w:b/>
                <w:bCs/>
              </w:rPr>
            </w:pPr>
            <w:r w:rsidRPr="009C4175">
              <w:rPr>
                <w:b/>
                <w:bCs/>
              </w:rPr>
              <w:t>COMPULSORY QUESTION</w:t>
            </w:r>
          </w:p>
        </w:tc>
      </w:tr>
      <w:tr w:rsidR="00A0087C" w:rsidRPr="009C4175" w:rsidTr="00E431D5">
        <w:trPr>
          <w:trHeight w:val="283"/>
        </w:trPr>
        <w:tc>
          <w:tcPr>
            <w:tcW w:w="265" w:type="pct"/>
          </w:tcPr>
          <w:p w:rsidR="00A0087C" w:rsidRPr="009C4175" w:rsidRDefault="00A0087C" w:rsidP="00517D3B">
            <w:pPr>
              <w:jc w:val="center"/>
            </w:pPr>
            <w:r w:rsidRPr="009C4175">
              <w:t>24.</w:t>
            </w:r>
          </w:p>
        </w:tc>
        <w:tc>
          <w:tcPr>
            <w:tcW w:w="184" w:type="pct"/>
          </w:tcPr>
          <w:p w:rsidR="00A0087C" w:rsidRPr="009C4175" w:rsidRDefault="00A0087C" w:rsidP="00517D3B">
            <w:pPr>
              <w:jc w:val="center"/>
            </w:pPr>
          </w:p>
        </w:tc>
        <w:tc>
          <w:tcPr>
            <w:tcW w:w="3758" w:type="pct"/>
          </w:tcPr>
          <w:p w:rsidR="00A0087C" w:rsidRPr="009C4175" w:rsidRDefault="00A0087C" w:rsidP="00715CFB">
            <w:r>
              <w:t>Recommend a best scene classification technique using real time examples.</w:t>
            </w:r>
          </w:p>
        </w:tc>
        <w:tc>
          <w:tcPr>
            <w:tcW w:w="312" w:type="pct"/>
          </w:tcPr>
          <w:p w:rsidR="00A0087C" w:rsidRPr="009C4175" w:rsidRDefault="00A0087C" w:rsidP="00517D3B">
            <w:pPr>
              <w:jc w:val="center"/>
            </w:pPr>
            <w:r w:rsidRPr="009C4175">
              <w:t>CO6</w:t>
            </w:r>
          </w:p>
        </w:tc>
        <w:tc>
          <w:tcPr>
            <w:tcW w:w="250" w:type="pct"/>
          </w:tcPr>
          <w:p w:rsidR="00A0087C" w:rsidRPr="009C4175" w:rsidRDefault="00A0087C" w:rsidP="00517D3B">
            <w:pPr>
              <w:jc w:val="center"/>
            </w:pPr>
            <w:r>
              <w:t>E</w:t>
            </w:r>
          </w:p>
        </w:tc>
        <w:tc>
          <w:tcPr>
            <w:tcW w:w="231" w:type="pct"/>
          </w:tcPr>
          <w:p w:rsidR="00A0087C" w:rsidRPr="009C4175" w:rsidRDefault="00A0087C" w:rsidP="00517D3B">
            <w:pPr>
              <w:jc w:val="center"/>
            </w:pPr>
            <w:r w:rsidRPr="009C4175">
              <w:t>12</w:t>
            </w:r>
          </w:p>
        </w:tc>
      </w:tr>
    </w:tbl>
    <w:p w:rsidR="00A0087C" w:rsidRDefault="00A0087C" w:rsidP="002E336A"/>
    <w:p w:rsidR="00A0087C" w:rsidRDefault="00A0087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A0087C" w:rsidRDefault="00A0087C" w:rsidP="002E336A"/>
    <w:tbl>
      <w:tblPr>
        <w:tblStyle w:val="TableGrid"/>
        <w:tblW w:w="10490" w:type="dxa"/>
        <w:tblInd w:w="-714" w:type="dxa"/>
        <w:tblLook w:val="04A0" w:firstRow="1" w:lastRow="0" w:firstColumn="1" w:lastColumn="0" w:noHBand="0" w:noVBand="1"/>
      </w:tblPr>
      <w:tblGrid>
        <w:gridCol w:w="670"/>
        <w:gridCol w:w="9820"/>
      </w:tblGrid>
      <w:tr w:rsidR="00A0087C" w:rsidTr="00517D3B">
        <w:trPr>
          <w:trHeight w:val="283"/>
        </w:trPr>
        <w:tc>
          <w:tcPr>
            <w:tcW w:w="670" w:type="dxa"/>
          </w:tcPr>
          <w:p w:rsidR="00A0087C" w:rsidRPr="0051318C" w:rsidRDefault="00A0087C" w:rsidP="00517D3B">
            <w:pPr>
              <w:jc w:val="center"/>
              <w:rPr>
                <w:sz w:val="22"/>
                <w:szCs w:val="22"/>
              </w:rPr>
            </w:pPr>
          </w:p>
        </w:tc>
        <w:tc>
          <w:tcPr>
            <w:tcW w:w="9820" w:type="dxa"/>
          </w:tcPr>
          <w:p w:rsidR="00A0087C" w:rsidRPr="0051318C" w:rsidRDefault="00A0087C" w:rsidP="00517D3B">
            <w:pPr>
              <w:jc w:val="center"/>
              <w:rPr>
                <w:b/>
                <w:sz w:val="22"/>
                <w:szCs w:val="22"/>
              </w:rPr>
            </w:pPr>
            <w:r w:rsidRPr="0051318C">
              <w:rPr>
                <w:b/>
                <w:sz w:val="22"/>
                <w:szCs w:val="22"/>
              </w:rPr>
              <w:t>COURSE OUTCOMES</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CO1</w:t>
            </w:r>
          </w:p>
        </w:tc>
        <w:tc>
          <w:tcPr>
            <w:tcW w:w="9820" w:type="dxa"/>
          </w:tcPr>
          <w:p w:rsidR="00A0087C" w:rsidRPr="0051318C" w:rsidRDefault="00A0087C" w:rsidP="00B92146">
            <w:pPr>
              <w:jc w:val="both"/>
              <w:rPr>
                <w:sz w:val="22"/>
                <w:szCs w:val="22"/>
              </w:rPr>
            </w:pPr>
            <w:r w:rsidRPr="004B6360">
              <w:t xml:space="preserve"> Examine feature extraction and dimensionality reduction techniques to preprocess data for pattern recognition tasks.</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CO2</w:t>
            </w:r>
          </w:p>
        </w:tc>
        <w:tc>
          <w:tcPr>
            <w:tcW w:w="9820" w:type="dxa"/>
          </w:tcPr>
          <w:p w:rsidR="00A0087C" w:rsidRPr="0051318C" w:rsidRDefault="00A0087C" w:rsidP="00B92146">
            <w:pPr>
              <w:jc w:val="both"/>
              <w:rPr>
                <w:sz w:val="22"/>
                <w:szCs w:val="22"/>
              </w:rPr>
            </w:pPr>
            <w:r w:rsidRPr="004B6360">
              <w:t>Apply statistical techniques to model and analyze patterns in multidimensional data.</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CO3</w:t>
            </w:r>
          </w:p>
        </w:tc>
        <w:tc>
          <w:tcPr>
            <w:tcW w:w="9820" w:type="dxa"/>
          </w:tcPr>
          <w:p w:rsidR="00A0087C" w:rsidRPr="0051318C" w:rsidRDefault="00A0087C" w:rsidP="00B92146">
            <w:pPr>
              <w:jc w:val="both"/>
              <w:rPr>
                <w:sz w:val="22"/>
                <w:szCs w:val="22"/>
              </w:rPr>
            </w:pPr>
            <w:r w:rsidRPr="004B6360">
              <w:t>Assess unsupervised learning techniques to identify underlying structures and patterns in data.</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CO4</w:t>
            </w:r>
          </w:p>
        </w:tc>
        <w:tc>
          <w:tcPr>
            <w:tcW w:w="9820" w:type="dxa"/>
          </w:tcPr>
          <w:p w:rsidR="00A0087C" w:rsidRPr="0051318C" w:rsidRDefault="00A0087C" w:rsidP="00B92146">
            <w:pPr>
              <w:jc w:val="both"/>
              <w:rPr>
                <w:sz w:val="22"/>
                <w:szCs w:val="22"/>
              </w:rPr>
            </w:pPr>
            <w:r w:rsidRPr="004B6360">
              <w:t>Develop syntactic pattern recognition models for applications in areas such as natural language processing and image analysis.</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CO5</w:t>
            </w:r>
          </w:p>
        </w:tc>
        <w:tc>
          <w:tcPr>
            <w:tcW w:w="9820" w:type="dxa"/>
          </w:tcPr>
          <w:p w:rsidR="00A0087C" w:rsidRPr="0051318C" w:rsidRDefault="00A0087C" w:rsidP="00B92146">
            <w:pPr>
              <w:jc w:val="both"/>
              <w:rPr>
                <w:sz w:val="22"/>
                <w:szCs w:val="22"/>
              </w:rPr>
            </w:pPr>
            <w:r w:rsidRPr="004B6360">
              <w:t xml:space="preserve">Examine the activation functions, loss functions, and regularization methods of neural pattern recognition models.  </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CO6</w:t>
            </w:r>
          </w:p>
        </w:tc>
        <w:tc>
          <w:tcPr>
            <w:tcW w:w="9820" w:type="dxa"/>
          </w:tcPr>
          <w:p w:rsidR="00A0087C" w:rsidRPr="0051318C" w:rsidRDefault="00A0087C" w:rsidP="00B92146">
            <w:pPr>
              <w:jc w:val="both"/>
              <w:rPr>
                <w:sz w:val="22"/>
                <w:szCs w:val="22"/>
              </w:rPr>
            </w:pPr>
            <w:r w:rsidRPr="004B6360">
              <w:t>Apply pattern recognition techniques to solve real-world problems in domains such as healthcare, autonomous vehicles</w:t>
            </w:r>
          </w:p>
        </w:tc>
      </w:tr>
    </w:tbl>
    <w:p w:rsidR="00A0087C" w:rsidRDefault="00A0087C" w:rsidP="003908E7"/>
    <w:p w:rsidR="00A0087C" w:rsidRDefault="00A0087C">
      <w:pPr>
        <w:spacing w:after="200" w:line="276" w:lineRule="auto"/>
        <w:rPr>
          <w:rFonts w:ascii="Arial" w:hAnsi="Arial" w:cs="Arial"/>
          <w:bCs/>
          <w:noProof/>
        </w:rPr>
      </w:pPr>
      <w:r>
        <w:rPr>
          <w:rFonts w:ascii="Arial" w:hAnsi="Arial" w:cs="Arial"/>
          <w:bCs/>
          <w:noProof/>
        </w:rPr>
        <w:br w:type="page"/>
      </w:r>
    </w:p>
    <w:p w:rsidR="00A0087C" w:rsidRDefault="00A0087C"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62" name="Picture 6074685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A0087C" w:rsidRDefault="00A0087C" w:rsidP="00B92146">
      <w:pPr>
        <w:jc w:val="center"/>
        <w:rPr>
          <w:b/>
          <w:bCs/>
        </w:rPr>
      </w:pPr>
    </w:p>
    <w:p w:rsidR="00A0087C" w:rsidRDefault="00A0087C" w:rsidP="00B92146">
      <w:pPr>
        <w:jc w:val="center"/>
        <w:rPr>
          <w:b/>
          <w:bCs/>
        </w:rPr>
      </w:pPr>
      <w:r>
        <w:rPr>
          <w:b/>
          <w:bCs/>
        </w:rPr>
        <w:t>END SEMESTER EXAMINATION – MAY / JUNE 2025</w:t>
      </w:r>
    </w:p>
    <w:p w:rsidR="00A0087C" w:rsidRDefault="00A0087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0087C" w:rsidRPr="001E42AE" w:rsidTr="0037089B">
        <w:trPr>
          <w:trHeight w:val="397"/>
          <w:jc w:val="center"/>
        </w:trPr>
        <w:tc>
          <w:tcPr>
            <w:tcW w:w="1555" w:type="dxa"/>
            <w:vAlign w:val="center"/>
          </w:tcPr>
          <w:p w:rsidR="00A0087C" w:rsidRPr="0037089B" w:rsidRDefault="00A0087C" w:rsidP="007E575B">
            <w:pPr>
              <w:pStyle w:val="Title"/>
              <w:jc w:val="left"/>
              <w:rPr>
                <w:b/>
                <w:sz w:val="22"/>
                <w:szCs w:val="22"/>
              </w:rPr>
            </w:pPr>
            <w:r w:rsidRPr="0037089B">
              <w:rPr>
                <w:b/>
                <w:sz w:val="22"/>
                <w:szCs w:val="22"/>
              </w:rPr>
              <w:t xml:space="preserve">Course Code      </w:t>
            </w:r>
          </w:p>
        </w:tc>
        <w:tc>
          <w:tcPr>
            <w:tcW w:w="6662" w:type="dxa"/>
            <w:vAlign w:val="center"/>
          </w:tcPr>
          <w:p w:rsidR="00A0087C" w:rsidRPr="0037089B" w:rsidRDefault="00A0087C" w:rsidP="007E575B">
            <w:pPr>
              <w:pStyle w:val="Title"/>
              <w:jc w:val="left"/>
              <w:rPr>
                <w:b/>
                <w:sz w:val="22"/>
                <w:szCs w:val="22"/>
              </w:rPr>
            </w:pPr>
            <w:r>
              <w:rPr>
                <w:b/>
                <w:sz w:val="22"/>
                <w:szCs w:val="22"/>
              </w:rPr>
              <w:t>22EC2006</w:t>
            </w:r>
          </w:p>
        </w:tc>
        <w:tc>
          <w:tcPr>
            <w:tcW w:w="1417" w:type="dxa"/>
            <w:vAlign w:val="center"/>
          </w:tcPr>
          <w:p w:rsidR="00A0087C" w:rsidRPr="0037089B" w:rsidRDefault="00A0087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A0087C" w:rsidRPr="0037089B" w:rsidRDefault="00A0087C" w:rsidP="007E575B">
            <w:pPr>
              <w:pStyle w:val="Title"/>
              <w:jc w:val="left"/>
              <w:rPr>
                <w:b/>
                <w:sz w:val="22"/>
                <w:szCs w:val="22"/>
              </w:rPr>
            </w:pPr>
            <w:r w:rsidRPr="0037089B">
              <w:rPr>
                <w:b/>
                <w:sz w:val="22"/>
                <w:szCs w:val="22"/>
              </w:rPr>
              <w:t>3hrs</w:t>
            </w:r>
          </w:p>
        </w:tc>
      </w:tr>
      <w:tr w:rsidR="00A0087C" w:rsidRPr="001E42AE" w:rsidTr="0037089B">
        <w:trPr>
          <w:trHeight w:val="397"/>
          <w:jc w:val="center"/>
        </w:trPr>
        <w:tc>
          <w:tcPr>
            <w:tcW w:w="1555" w:type="dxa"/>
            <w:vAlign w:val="center"/>
          </w:tcPr>
          <w:p w:rsidR="00A0087C" w:rsidRPr="0037089B" w:rsidRDefault="00A0087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A0087C" w:rsidRPr="0037089B" w:rsidRDefault="00A0087C" w:rsidP="007E575B">
            <w:pPr>
              <w:pStyle w:val="Title"/>
              <w:jc w:val="left"/>
              <w:rPr>
                <w:b/>
                <w:sz w:val="22"/>
                <w:szCs w:val="22"/>
              </w:rPr>
            </w:pPr>
            <w:r>
              <w:rPr>
                <w:b/>
                <w:sz w:val="22"/>
                <w:szCs w:val="22"/>
              </w:rPr>
              <w:t>DEEP LEARNING</w:t>
            </w:r>
          </w:p>
        </w:tc>
        <w:tc>
          <w:tcPr>
            <w:tcW w:w="1417" w:type="dxa"/>
            <w:vAlign w:val="center"/>
          </w:tcPr>
          <w:p w:rsidR="00A0087C" w:rsidRPr="0037089B" w:rsidRDefault="00A0087C" w:rsidP="007E575B">
            <w:pPr>
              <w:pStyle w:val="Title"/>
              <w:jc w:val="left"/>
              <w:rPr>
                <w:b/>
                <w:bCs/>
                <w:sz w:val="22"/>
                <w:szCs w:val="22"/>
              </w:rPr>
            </w:pPr>
            <w:r w:rsidRPr="0037089B">
              <w:rPr>
                <w:b/>
                <w:bCs/>
                <w:sz w:val="22"/>
                <w:szCs w:val="22"/>
              </w:rPr>
              <w:t xml:space="preserve">Max. Marks </w:t>
            </w:r>
          </w:p>
        </w:tc>
        <w:tc>
          <w:tcPr>
            <w:tcW w:w="851" w:type="dxa"/>
            <w:vAlign w:val="center"/>
          </w:tcPr>
          <w:p w:rsidR="00A0087C" w:rsidRPr="0037089B" w:rsidRDefault="00A0087C" w:rsidP="007E575B">
            <w:pPr>
              <w:pStyle w:val="Title"/>
              <w:jc w:val="left"/>
              <w:rPr>
                <w:b/>
                <w:sz w:val="22"/>
                <w:szCs w:val="22"/>
              </w:rPr>
            </w:pPr>
            <w:r w:rsidRPr="0037089B">
              <w:rPr>
                <w:b/>
                <w:sz w:val="22"/>
                <w:szCs w:val="22"/>
              </w:rPr>
              <w:t>100</w:t>
            </w:r>
          </w:p>
        </w:tc>
      </w:tr>
    </w:tbl>
    <w:p w:rsidR="00A0087C" w:rsidRDefault="00A0087C"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A0087C" w:rsidRPr="009C4175" w:rsidTr="00BF1655">
        <w:trPr>
          <w:trHeight w:val="552"/>
        </w:trPr>
        <w:tc>
          <w:tcPr>
            <w:tcW w:w="272" w:type="pct"/>
            <w:vAlign w:val="center"/>
          </w:tcPr>
          <w:p w:rsidR="00A0087C" w:rsidRPr="009C4175" w:rsidRDefault="00A0087C" w:rsidP="00B92146">
            <w:pPr>
              <w:jc w:val="center"/>
              <w:rPr>
                <w:b/>
              </w:rPr>
            </w:pPr>
            <w:r w:rsidRPr="009C4175">
              <w:rPr>
                <w:b/>
              </w:rPr>
              <w:t>Q. No.</w:t>
            </w:r>
          </w:p>
        </w:tc>
        <w:tc>
          <w:tcPr>
            <w:tcW w:w="3929" w:type="pct"/>
            <w:gridSpan w:val="2"/>
            <w:vAlign w:val="center"/>
          </w:tcPr>
          <w:p w:rsidR="00A0087C" w:rsidRPr="009C4175" w:rsidRDefault="00A0087C" w:rsidP="00B92146">
            <w:pPr>
              <w:jc w:val="center"/>
              <w:rPr>
                <w:b/>
              </w:rPr>
            </w:pPr>
            <w:r w:rsidRPr="009C4175">
              <w:rPr>
                <w:b/>
              </w:rPr>
              <w:t>Questions</w:t>
            </w:r>
          </w:p>
        </w:tc>
        <w:tc>
          <w:tcPr>
            <w:tcW w:w="319" w:type="pct"/>
            <w:vAlign w:val="center"/>
          </w:tcPr>
          <w:p w:rsidR="00A0087C" w:rsidRPr="009C4175" w:rsidRDefault="00A0087C" w:rsidP="00B92146">
            <w:pPr>
              <w:jc w:val="center"/>
              <w:rPr>
                <w:b/>
              </w:rPr>
            </w:pPr>
            <w:r w:rsidRPr="009C4175">
              <w:rPr>
                <w:b/>
              </w:rPr>
              <w:t>CO</w:t>
            </w:r>
          </w:p>
        </w:tc>
        <w:tc>
          <w:tcPr>
            <w:tcW w:w="256" w:type="pct"/>
            <w:vAlign w:val="center"/>
          </w:tcPr>
          <w:p w:rsidR="00A0087C" w:rsidRPr="009C4175" w:rsidRDefault="00A0087C" w:rsidP="00B92146">
            <w:pPr>
              <w:jc w:val="center"/>
              <w:rPr>
                <w:b/>
              </w:rPr>
            </w:pPr>
            <w:r w:rsidRPr="009C4175">
              <w:rPr>
                <w:b/>
              </w:rPr>
              <w:t>BL</w:t>
            </w:r>
          </w:p>
        </w:tc>
        <w:tc>
          <w:tcPr>
            <w:tcW w:w="224" w:type="pct"/>
            <w:vAlign w:val="center"/>
          </w:tcPr>
          <w:p w:rsidR="00A0087C" w:rsidRPr="009C4175" w:rsidRDefault="00A0087C" w:rsidP="00B92146">
            <w:pPr>
              <w:jc w:val="center"/>
              <w:rPr>
                <w:b/>
              </w:rPr>
            </w:pPr>
            <w:r w:rsidRPr="009C4175">
              <w:rPr>
                <w:b/>
              </w:rPr>
              <w:t>M</w:t>
            </w:r>
          </w:p>
        </w:tc>
      </w:tr>
      <w:tr w:rsidR="00A0087C" w:rsidRPr="009C4175" w:rsidTr="00432575">
        <w:trPr>
          <w:trHeight w:val="148"/>
        </w:trPr>
        <w:tc>
          <w:tcPr>
            <w:tcW w:w="5000" w:type="pct"/>
            <w:gridSpan w:val="6"/>
          </w:tcPr>
          <w:p w:rsidR="00A0087C" w:rsidRPr="009C4175" w:rsidRDefault="00A0087C" w:rsidP="00517D3B">
            <w:pPr>
              <w:jc w:val="center"/>
              <w:rPr>
                <w:b/>
              </w:rPr>
            </w:pPr>
            <w:r w:rsidRPr="009C4175">
              <w:rPr>
                <w:b/>
              </w:rPr>
              <w:t>PART – A (10 X 1 = 10 MARKS)</w:t>
            </w:r>
          </w:p>
        </w:tc>
      </w:tr>
      <w:tr w:rsidR="00A0087C" w:rsidRPr="009C4175" w:rsidTr="00BF1655">
        <w:trPr>
          <w:trHeight w:val="283"/>
        </w:trPr>
        <w:tc>
          <w:tcPr>
            <w:tcW w:w="272" w:type="pct"/>
          </w:tcPr>
          <w:p w:rsidR="00A0087C" w:rsidRPr="009C4175" w:rsidRDefault="00A0087C" w:rsidP="00517D3B">
            <w:pPr>
              <w:jc w:val="center"/>
            </w:pPr>
            <w:r w:rsidRPr="009C4175">
              <w:t>1.</w:t>
            </w:r>
          </w:p>
        </w:tc>
        <w:tc>
          <w:tcPr>
            <w:tcW w:w="3929" w:type="pct"/>
            <w:gridSpan w:val="2"/>
          </w:tcPr>
          <w:p w:rsidR="00A0087C" w:rsidRPr="009C4175" w:rsidRDefault="00A0087C" w:rsidP="00B92146">
            <w:pPr>
              <w:autoSpaceDE w:val="0"/>
              <w:autoSpaceDN w:val="0"/>
              <w:adjustRightInd w:val="0"/>
              <w:jc w:val="both"/>
            </w:pPr>
            <w:r>
              <w:t>Give an example of an unsupervised machine-learning algorithm.</w:t>
            </w:r>
          </w:p>
        </w:tc>
        <w:tc>
          <w:tcPr>
            <w:tcW w:w="319" w:type="pct"/>
          </w:tcPr>
          <w:p w:rsidR="00A0087C" w:rsidRPr="009C4175" w:rsidRDefault="00A0087C" w:rsidP="00517D3B">
            <w:pPr>
              <w:jc w:val="center"/>
            </w:pPr>
            <w:r w:rsidRPr="009C4175">
              <w:t>CO1</w:t>
            </w:r>
          </w:p>
        </w:tc>
        <w:tc>
          <w:tcPr>
            <w:tcW w:w="256" w:type="pct"/>
          </w:tcPr>
          <w:p w:rsidR="00A0087C" w:rsidRPr="009C4175" w:rsidRDefault="00A0087C" w:rsidP="00517D3B">
            <w:pPr>
              <w:jc w:val="center"/>
            </w:pPr>
            <w:r>
              <w:t>U</w:t>
            </w:r>
          </w:p>
        </w:tc>
        <w:tc>
          <w:tcPr>
            <w:tcW w:w="224" w:type="pct"/>
          </w:tcPr>
          <w:p w:rsidR="00A0087C" w:rsidRPr="009C4175" w:rsidRDefault="00A0087C" w:rsidP="00517D3B">
            <w:pPr>
              <w:jc w:val="center"/>
            </w:pPr>
            <w:r w:rsidRPr="009C4175">
              <w:t>1</w:t>
            </w:r>
          </w:p>
        </w:tc>
      </w:tr>
      <w:tr w:rsidR="00A0087C" w:rsidRPr="009C4175" w:rsidTr="00BF1655">
        <w:trPr>
          <w:trHeight w:val="283"/>
        </w:trPr>
        <w:tc>
          <w:tcPr>
            <w:tcW w:w="272" w:type="pct"/>
          </w:tcPr>
          <w:p w:rsidR="00A0087C" w:rsidRPr="009C4175" w:rsidRDefault="00A0087C" w:rsidP="00517D3B">
            <w:pPr>
              <w:jc w:val="center"/>
            </w:pPr>
            <w:r w:rsidRPr="009C4175">
              <w:t>2.</w:t>
            </w:r>
          </w:p>
        </w:tc>
        <w:tc>
          <w:tcPr>
            <w:tcW w:w="3929" w:type="pct"/>
            <w:gridSpan w:val="2"/>
          </w:tcPr>
          <w:p w:rsidR="00A0087C" w:rsidRPr="009C4175" w:rsidRDefault="00A0087C" w:rsidP="00B92146">
            <w:pPr>
              <w:jc w:val="both"/>
            </w:pPr>
            <w:r w:rsidRPr="00F42936">
              <w:t>Name two common optimization algorithms used in training deep networks.</w:t>
            </w:r>
          </w:p>
        </w:tc>
        <w:tc>
          <w:tcPr>
            <w:tcW w:w="319" w:type="pct"/>
          </w:tcPr>
          <w:p w:rsidR="00A0087C" w:rsidRPr="009C4175" w:rsidRDefault="00A0087C" w:rsidP="00517D3B">
            <w:pPr>
              <w:jc w:val="center"/>
            </w:pPr>
            <w:r w:rsidRPr="009C4175">
              <w:t>CO1</w:t>
            </w:r>
          </w:p>
        </w:tc>
        <w:tc>
          <w:tcPr>
            <w:tcW w:w="256" w:type="pct"/>
          </w:tcPr>
          <w:p w:rsidR="00A0087C" w:rsidRPr="009C4175" w:rsidRDefault="00A0087C" w:rsidP="00517D3B">
            <w:pPr>
              <w:jc w:val="center"/>
            </w:pPr>
            <w:r w:rsidRPr="009C4175">
              <w:t>R</w:t>
            </w:r>
          </w:p>
        </w:tc>
        <w:tc>
          <w:tcPr>
            <w:tcW w:w="224" w:type="pct"/>
          </w:tcPr>
          <w:p w:rsidR="00A0087C" w:rsidRPr="009C4175" w:rsidRDefault="00A0087C" w:rsidP="00517D3B">
            <w:pPr>
              <w:jc w:val="center"/>
            </w:pPr>
            <w:r w:rsidRPr="009C4175">
              <w:t>1</w:t>
            </w:r>
          </w:p>
        </w:tc>
      </w:tr>
      <w:tr w:rsidR="00A0087C" w:rsidRPr="009C4175" w:rsidTr="00BF1655">
        <w:trPr>
          <w:trHeight w:val="283"/>
        </w:trPr>
        <w:tc>
          <w:tcPr>
            <w:tcW w:w="272" w:type="pct"/>
          </w:tcPr>
          <w:p w:rsidR="00A0087C" w:rsidRPr="009C4175" w:rsidRDefault="00A0087C" w:rsidP="00517D3B">
            <w:pPr>
              <w:jc w:val="center"/>
            </w:pPr>
            <w:r w:rsidRPr="009C4175">
              <w:t>3.</w:t>
            </w:r>
          </w:p>
        </w:tc>
        <w:tc>
          <w:tcPr>
            <w:tcW w:w="3929" w:type="pct"/>
            <w:gridSpan w:val="2"/>
          </w:tcPr>
          <w:p w:rsidR="00A0087C" w:rsidRPr="009C4175" w:rsidRDefault="00A0087C" w:rsidP="00B92146">
            <w:pPr>
              <w:jc w:val="both"/>
            </w:pPr>
            <w:r w:rsidRPr="007948B0">
              <w:t>Define deep learning.</w:t>
            </w:r>
          </w:p>
        </w:tc>
        <w:tc>
          <w:tcPr>
            <w:tcW w:w="319" w:type="pct"/>
          </w:tcPr>
          <w:p w:rsidR="00A0087C" w:rsidRPr="009C4175" w:rsidRDefault="00A0087C" w:rsidP="00517D3B">
            <w:pPr>
              <w:jc w:val="center"/>
            </w:pPr>
            <w:r w:rsidRPr="009C4175">
              <w:t>CO2</w:t>
            </w:r>
          </w:p>
        </w:tc>
        <w:tc>
          <w:tcPr>
            <w:tcW w:w="256" w:type="pct"/>
          </w:tcPr>
          <w:p w:rsidR="00A0087C" w:rsidRPr="009C4175" w:rsidRDefault="00A0087C" w:rsidP="00517D3B">
            <w:pPr>
              <w:jc w:val="center"/>
            </w:pPr>
            <w:r w:rsidRPr="009C4175">
              <w:t>R</w:t>
            </w:r>
          </w:p>
        </w:tc>
        <w:tc>
          <w:tcPr>
            <w:tcW w:w="224" w:type="pct"/>
          </w:tcPr>
          <w:p w:rsidR="00A0087C" w:rsidRPr="009C4175" w:rsidRDefault="00A0087C" w:rsidP="00517D3B">
            <w:pPr>
              <w:jc w:val="center"/>
            </w:pPr>
            <w:r w:rsidRPr="009C4175">
              <w:t>1</w:t>
            </w:r>
          </w:p>
        </w:tc>
      </w:tr>
      <w:tr w:rsidR="00A0087C" w:rsidRPr="009C4175" w:rsidTr="00BF1655">
        <w:trPr>
          <w:trHeight w:val="283"/>
        </w:trPr>
        <w:tc>
          <w:tcPr>
            <w:tcW w:w="272" w:type="pct"/>
          </w:tcPr>
          <w:p w:rsidR="00A0087C" w:rsidRPr="009C4175" w:rsidRDefault="00A0087C" w:rsidP="00517D3B">
            <w:pPr>
              <w:jc w:val="center"/>
            </w:pPr>
            <w:r w:rsidRPr="009C4175">
              <w:t>4.</w:t>
            </w:r>
          </w:p>
        </w:tc>
        <w:tc>
          <w:tcPr>
            <w:tcW w:w="3929" w:type="pct"/>
            <w:gridSpan w:val="2"/>
          </w:tcPr>
          <w:p w:rsidR="00A0087C" w:rsidRPr="009C4175" w:rsidRDefault="00A0087C" w:rsidP="00B92146">
            <w:pPr>
              <w:jc w:val="both"/>
            </w:pPr>
            <w:r>
              <w:t xml:space="preserve">List </w:t>
            </w:r>
            <w:r w:rsidRPr="007948B0">
              <w:t>two activation functions used in deep networks.</w:t>
            </w:r>
          </w:p>
        </w:tc>
        <w:tc>
          <w:tcPr>
            <w:tcW w:w="319" w:type="pct"/>
          </w:tcPr>
          <w:p w:rsidR="00A0087C" w:rsidRPr="009C4175" w:rsidRDefault="00A0087C" w:rsidP="00517D3B">
            <w:pPr>
              <w:jc w:val="center"/>
            </w:pPr>
            <w:r w:rsidRPr="009C4175">
              <w:t>CO2</w:t>
            </w:r>
          </w:p>
        </w:tc>
        <w:tc>
          <w:tcPr>
            <w:tcW w:w="256" w:type="pct"/>
          </w:tcPr>
          <w:p w:rsidR="00A0087C" w:rsidRPr="009C4175" w:rsidRDefault="00A0087C" w:rsidP="00517D3B">
            <w:pPr>
              <w:jc w:val="center"/>
            </w:pPr>
            <w:r w:rsidRPr="009C4175">
              <w:t>R</w:t>
            </w:r>
          </w:p>
        </w:tc>
        <w:tc>
          <w:tcPr>
            <w:tcW w:w="224" w:type="pct"/>
          </w:tcPr>
          <w:p w:rsidR="00A0087C" w:rsidRPr="009C4175" w:rsidRDefault="00A0087C" w:rsidP="00517D3B">
            <w:pPr>
              <w:jc w:val="center"/>
            </w:pPr>
            <w:r w:rsidRPr="009C4175">
              <w:t>1</w:t>
            </w:r>
          </w:p>
        </w:tc>
      </w:tr>
      <w:tr w:rsidR="00A0087C" w:rsidRPr="009C4175" w:rsidTr="00BF1655">
        <w:trPr>
          <w:trHeight w:val="283"/>
        </w:trPr>
        <w:tc>
          <w:tcPr>
            <w:tcW w:w="272" w:type="pct"/>
          </w:tcPr>
          <w:p w:rsidR="00A0087C" w:rsidRPr="009C4175" w:rsidRDefault="00A0087C" w:rsidP="00517D3B">
            <w:pPr>
              <w:jc w:val="center"/>
            </w:pPr>
            <w:r w:rsidRPr="009C4175">
              <w:t>5.</w:t>
            </w:r>
          </w:p>
        </w:tc>
        <w:tc>
          <w:tcPr>
            <w:tcW w:w="3929" w:type="pct"/>
            <w:gridSpan w:val="2"/>
          </w:tcPr>
          <w:p w:rsidR="00A0087C" w:rsidRPr="009C4175" w:rsidRDefault="00A0087C" w:rsidP="00B92146">
            <w:pPr>
              <w:pStyle w:val="Default"/>
              <w:jc w:val="both"/>
            </w:pPr>
            <w:r>
              <w:rPr>
                <w:lang w:val="en-US"/>
              </w:rPr>
              <w:t xml:space="preserve">Indicate </w:t>
            </w:r>
            <w:r w:rsidRPr="00B17879">
              <w:rPr>
                <w:lang w:val="en-US"/>
              </w:rPr>
              <w:t>the role of pooling layers in a CNN</w:t>
            </w:r>
            <w:r>
              <w:rPr>
                <w:lang w:val="en-US"/>
              </w:rPr>
              <w:t>.</w:t>
            </w:r>
          </w:p>
        </w:tc>
        <w:tc>
          <w:tcPr>
            <w:tcW w:w="319" w:type="pct"/>
          </w:tcPr>
          <w:p w:rsidR="00A0087C" w:rsidRPr="009C4175" w:rsidRDefault="00A0087C" w:rsidP="00517D3B">
            <w:pPr>
              <w:jc w:val="center"/>
            </w:pPr>
            <w:r w:rsidRPr="009C4175">
              <w:t>CO3</w:t>
            </w:r>
          </w:p>
        </w:tc>
        <w:tc>
          <w:tcPr>
            <w:tcW w:w="256" w:type="pct"/>
          </w:tcPr>
          <w:p w:rsidR="00A0087C" w:rsidRPr="009C4175" w:rsidRDefault="00A0087C" w:rsidP="00517D3B">
            <w:pPr>
              <w:jc w:val="center"/>
            </w:pPr>
            <w:r w:rsidRPr="009C4175">
              <w:t>U</w:t>
            </w:r>
          </w:p>
        </w:tc>
        <w:tc>
          <w:tcPr>
            <w:tcW w:w="224" w:type="pct"/>
          </w:tcPr>
          <w:p w:rsidR="00A0087C" w:rsidRPr="009C4175" w:rsidRDefault="00A0087C" w:rsidP="00517D3B">
            <w:pPr>
              <w:jc w:val="center"/>
            </w:pPr>
            <w:r w:rsidRPr="009C4175">
              <w:t>1</w:t>
            </w:r>
          </w:p>
        </w:tc>
      </w:tr>
      <w:tr w:rsidR="00A0087C" w:rsidRPr="009C4175" w:rsidTr="00BF1655">
        <w:trPr>
          <w:trHeight w:val="283"/>
        </w:trPr>
        <w:tc>
          <w:tcPr>
            <w:tcW w:w="272" w:type="pct"/>
          </w:tcPr>
          <w:p w:rsidR="00A0087C" w:rsidRPr="009C4175" w:rsidRDefault="00A0087C" w:rsidP="00517D3B">
            <w:pPr>
              <w:jc w:val="center"/>
            </w:pPr>
            <w:r w:rsidRPr="009C4175">
              <w:t>6.</w:t>
            </w:r>
          </w:p>
        </w:tc>
        <w:tc>
          <w:tcPr>
            <w:tcW w:w="3929" w:type="pct"/>
            <w:gridSpan w:val="2"/>
          </w:tcPr>
          <w:p w:rsidR="00A0087C" w:rsidRPr="009C4175" w:rsidRDefault="00A0087C" w:rsidP="00B92146">
            <w:pPr>
              <w:jc w:val="both"/>
            </w:pPr>
            <w:r w:rsidRPr="00A50A37">
              <w:t>Name one advantage of using an LSTM over a standard RNN.</w:t>
            </w:r>
          </w:p>
        </w:tc>
        <w:tc>
          <w:tcPr>
            <w:tcW w:w="319" w:type="pct"/>
          </w:tcPr>
          <w:p w:rsidR="00A0087C" w:rsidRPr="009C4175" w:rsidRDefault="00A0087C" w:rsidP="00517D3B">
            <w:pPr>
              <w:jc w:val="center"/>
            </w:pPr>
            <w:r w:rsidRPr="009C4175">
              <w:t>CO3</w:t>
            </w:r>
          </w:p>
        </w:tc>
        <w:tc>
          <w:tcPr>
            <w:tcW w:w="256" w:type="pct"/>
          </w:tcPr>
          <w:p w:rsidR="00A0087C" w:rsidRPr="009C4175" w:rsidRDefault="00A0087C" w:rsidP="00517D3B">
            <w:pPr>
              <w:jc w:val="center"/>
            </w:pPr>
            <w:r w:rsidRPr="009C4175">
              <w:t>R</w:t>
            </w:r>
          </w:p>
        </w:tc>
        <w:tc>
          <w:tcPr>
            <w:tcW w:w="224" w:type="pct"/>
          </w:tcPr>
          <w:p w:rsidR="00A0087C" w:rsidRPr="009C4175" w:rsidRDefault="00A0087C" w:rsidP="00517D3B">
            <w:pPr>
              <w:jc w:val="center"/>
            </w:pPr>
            <w:r w:rsidRPr="009C4175">
              <w:t>1</w:t>
            </w:r>
          </w:p>
        </w:tc>
      </w:tr>
      <w:tr w:rsidR="00A0087C" w:rsidRPr="009C4175" w:rsidTr="00BF1655">
        <w:trPr>
          <w:trHeight w:val="283"/>
        </w:trPr>
        <w:tc>
          <w:tcPr>
            <w:tcW w:w="272" w:type="pct"/>
          </w:tcPr>
          <w:p w:rsidR="00A0087C" w:rsidRPr="009C4175" w:rsidRDefault="00A0087C" w:rsidP="00517D3B">
            <w:pPr>
              <w:jc w:val="center"/>
            </w:pPr>
            <w:r w:rsidRPr="009C4175">
              <w:t>7.</w:t>
            </w:r>
          </w:p>
        </w:tc>
        <w:tc>
          <w:tcPr>
            <w:tcW w:w="3929" w:type="pct"/>
            <w:gridSpan w:val="2"/>
          </w:tcPr>
          <w:p w:rsidR="00A0087C" w:rsidRPr="009C4175" w:rsidRDefault="00A0087C" w:rsidP="00B92146">
            <w:pPr>
              <w:pStyle w:val="ListParagraph"/>
              <w:ind w:left="0"/>
              <w:jc w:val="both"/>
              <w:rPr>
                <w:noProof/>
                <w:lang w:eastAsia="zh-TW"/>
              </w:rPr>
            </w:pPr>
            <w:r w:rsidRPr="00A50A37">
              <w:rPr>
                <w:noProof/>
                <w:lang w:eastAsia="zh-TW"/>
              </w:rPr>
              <w:t>Define the term ‘latent space’ in autoencoders.</w:t>
            </w:r>
          </w:p>
        </w:tc>
        <w:tc>
          <w:tcPr>
            <w:tcW w:w="319" w:type="pct"/>
          </w:tcPr>
          <w:p w:rsidR="00A0087C" w:rsidRPr="009C4175" w:rsidRDefault="00A0087C" w:rsidP="00517D3B">
            <w:pPr>
              <w:jc w:val="center"/>
            </w:pPr>
            <w:r w:rsidRPr="009C4175">
              <w:t>CO4</w:t>
            </w:r>
          </w:p>
        </w:tc>
        <w:tc>
          <w:tcPr>
            <w:tcW w:w="256" w:type="pct"/>
          </w:tcPr>
          <w:p w:rsidR="00A0087C" w:rsidRPr="009C4175" w:rsidRDefault="00A0087C" w:rsidP="00517D3B">
            <w:pPr>
              <w:jc w:val="center"/>
            </w:pPr>
            <w:r>
              <w:t>R</w:t>
            </w:r>
          </w:p>
        </w:tc>
        <w:tc>
          <w:tcPr>
            <w:tcW w:w="224" w:type="pct"/>
          </w:tcPr>
          <w:p w:rsidR="00A0087C" w:rsidRPr="009C4175" w:rsidRDefault="00A0087C" w:rsidP="00517D3B">
            <w:pPr>
              <w:jc w:val="center"/>
            </w:pPr>
            <w:r w:rsidRPr="009C4175">
              <w:t>1</w:t>
            </w:r>
          </w:p>
        </w:tc>
      </w:tr>
      <w:tr w:rsidR="00A0087C" w:rsidRPr="009C4175" w:rsidTr="00BF1655">
        <w:trPr>
          <w:trHeight w:val="283"/>
        </w:trPr>
        <w:tc>
          <w:tcPr>
            <w:tcW w:w="272" w:type="pct"/>
          </w:tcPr>
          <w:p w:rsidR="00A0087C" w:rsidRPr="009C4175" w:rsidRDefault="00A0087C" w:rsidP="00517D3B">
            <w:pPr>
              <w:jc w:val="center"/>
            </w:pPr>
            <w:r w:rsidRPr="009C4175">
              <w:t>8.</w:t>
            </w:r>
          </w:p>
        </w:tc>
        <w:tc>
          <w:tcPr>
            <w:tcW w:w="3929" w:type="pct"/>
            <w:gridSpan w:val="2"/>
          </w:tcPr>
          <w:p w:rsidR="00A0087C" w:rsidRPr="007948B0" w:rsidRDefault="00A0087C" w:rsidP="00B92146">
            <w:pPr>
              <w:jc w:val="both"/>
            </w:pPr>
            <w:r>
              <w:t xml:space="preserve">Indicate </w:t>
            </w:r>
            <w:r w:rsidRPr="007948B0">
              <w:t>the key components of a Recurrent Neural Network (RNN)</w:t>
            </w:r>
            <w:r>
              <w:t>.</w:t>
            </w:r>
          </w:p>
        </w:tc>
        <w:tc>
          <w:tcPr>
            <w:tcW w:w="319" w:type="pct"/>
          </w:tcPr>
          <w:p w:rsidR="00A0087C" w:rsidRPr="009C4175" w:rsidRDefault="00A0087C" w:rsidP="00517D3B">
            <w:pPr>
              <w:jc w:val="center"/>
            </w:pPr>
            <w:r w:rsidRPr="009C4175">
              <w:t>CO4</w:t>
            </w:r>
          </w:p>
        </w:tc>
        <w:tc>
          <w:tcPr>
            <w:tcW w:w="256" w:type="pct"/>
          </w:tcPr>
          <w:p w:rsidR="00A0087C" w:rsidRPr="009C4175" w:rsidRDefault="00A0087C" w:rsidP="00517D3B">
            <w:pPr>
              <w:jc w:val="center"/>
            </w:pPr>
            <w:r>
              <w:t>U</w:t>
            </w:r>
          </w:p>
        </w:tc>
        <w:tc>
          <w:tcPr>
            <w:tcW w:w="224" w:type="pct"/>
          </w:tcPr>
          <w:p w:rsidR="00A0087C" w:rsidRPr="009C4175" w:rsidRDefault="00A0087C" w:rsidP="00517D3B">
            <w:pPr>
              <w:jc w:val="center"/>
            </w:pPr>
            <w:r w:rsidRPr="009C4175">
              <w:t>1</w:t>
            </w:r>
          </w:p>
        </w:tc>
      </w:tr>
      <w:tr w:rsidR="00A0087C" w:rsidRPr="009C4175" w:rsidTr="00BF1655">
        <w:trPr>
          <w:trHeight w:val="283"/>
        </w:trPr>
        <w:tc>
          <w:tcPr>
            <w:tcW w:w="272" w:type="pct"/>
          </w:tcPr>
          <w:p w:rsidR="00A0087C" w:rsidRPr="009C4175" w:rsidRDefault="00A0087C" w:rsidP="00517D3B">
            <w:pPr>
              <w:jc w:val="center"/>
            </w:pPr>
            <w:r w:rsidRPr="009C4175">
              <w:t>9.</w:t>
            </w:r>
          </w:p>
        </w:tc>
        <w:tc>
          <w:tcPr>
            <w:tcW w:w="3929" w:type="pct"/>
            <w:gridSpan w:val="2"/>
          </w:tcPr>
          <w:p w:rsidR="00A0087C" w:rsidRPr="007948B0" w:rsidRDefault="00A0087C" w:rsidP="00B92146">
            <w:pPr>
              <w:pStyle w:val="ListParagraph"/>
              <w:ind w:left="0"/>
              <w:jc w:val="both"/>
              <w:rPr>
                <w:noProof/>
                <w:lang w:eastAsia="zh-TW"/>
              </w:rPr>
            </w:pPr>
            <w:r w:rsidRPr="00E5192A">
              <w:t xml:space="preserve">Differentiate multi-class </w:t>
            </w:r>
            <w:r>
              <w:t>classification from</w:t>
            </w:r>
            <w:r w:rsidRPr="00E5192A">
              <w:t xml:space="preserve"> multi-label classification</w:t>
            </w:r>
            <w:r>
              <w:t>.</w:t>
            </w:r>
          </w:p>
        </w:tc>
        <w:tc>
          <w:tcPr>
            <w:tcW w:w="319" w:type="pct"/>
          </w:tcPr>
          <w:p w:rsidR="00A0087C" w:rsidRPr="009C4175" w:rsidRDefault="00A0087C" w:rsidP="00517D3B">
            <w:pPr>
              <w:jc w:val="center"/>
            </w:pPr>
            <w:r w:rsidRPr="009C4175">
              <w:t>CO5</w:t>
            </w:r>
          </w:p>
        </w:tc>
        <w:tc>
          <w:tcPr>
            <w:tcW w:w="256" w:type="pct"/>
          </w:tcPr>
          <w:p w:rsidR="00A0087C" w:rsidRPr="009C4175" w:rsidRDefault="00A0087C" w:rsidP="00517D3B">
            <w:pPr>
              <w:jc w:val="center"/>
            </w:pPr>
            <w:r w:rsidRPr="009C4175">
              <w:t>U</w:t>
            </w:r>
          </w:p>
        </w:tc>
        <w:tc>
          <w:tcPr>
            <w:tcW w:w="224" w:type="pct"/>
          </w:tcPr>
          <w:p w:rsidR="00A0087C" w:rsidRPr="009C4175" w:rsidRDefault="00A0087C" w:rsidP="00517D3B">
            <w:pPr>
              <w:jc w:val="center"/>
            </w:pPr>
            <w:r w:rsidRPr="009C4175">
              <w:t>1</w:t>
            </w:r>
          </w:p>
        </w:tc>
      </w:tr>
      <w:tr w:rsidR="00A0087C" w:rsidRPr="009C4175" w:rsidTr="00BF1655">
        <w:trPr>
          <w:trHeight w:val="283"/>
        </w:trPr>
        <w:tc>
          <w:tcPr>
            <w:tcW w:w="272" w:type="pct"/>
          </w:tcPr>
          <w:p w:rsidR="00A0087C" w:rsidRPr="009C4175" w:rsidRDefault="00A0087C" w:rsidP="00517D3B">
            <w:pPr>
              <w:jc w:val="center"/>
            </w:pPr>
            <w:r w:rsidRPr="009C4175">
              <w:t>10.</w:t>
            </w:r>
          </w:p>
        </w:tc>
        <w:tc>
          <w:tcPr>
            <w:tcW w:w="3929" w:type="pct"/>
            <w:gridSpan w:val="2"/>
          </w:tcPr>
          <w:p w:rsidR="00A0087C" w:rsidRPr="007948B0" w:rsidRDefault="00A0087C" w:rsidP="00B92146">
            <w:pPr>
              <w:jc w:val="both"/>
            </w:pPr>
            <w:r>
              <w:t>Give</w:t>
            </w:r>
            <w:r w:rsidRPr="00695102">
              <w:t xml:space="preserve"> one real-world application of deep learning in </w:t>
            </w:r>
            <w:r>
              <w:t>media</w:t>
            </w:r>
            <w:r w:rsidRPr="00695102">
              <w:t>.</w:t>
            </w:r>
          </w:p>
        </w:tc>
        <w:tc>
          <w:tcPr>
            <w:tcW w:w="319" w:type="pct"/>
          </w:tcPr>
          <w:p w:rsidR="00A0087C" w:rsidRPr="009C4175" w:rsidRDefault="00A0087C" w:rsidP="00517D3B">
            <w:pPr>
              <w:jc w:val="center"/>
            </w:pPr>
            <w:r w:rsidRPr="009C4175">
              <w:t>CO6</w:t>
            </w:r>
          </w:p>
        </w:tc>
        <w:tc>
          <w:tcPr>
            <w:tcW w:w="256" w:type="pct"/>
          </w:tcPr>
          <w:p w:rsidR="00A0087C" w:rsidRPr="009C4175" w:rsidRDefault="00A0087C" w:rsidP="00517D3B">
            <w:pPr>
              <w:jc w:val="center"/>
            </w:pPr>
            <w:r>
              <w:t>R</w:t>
            </w:r>
          </w:p>
        </w:tc>
        <w:tc>
          <w:tcPr>
            <w:tcW w:w="224" w:type="pct"/>
          </w:tcPr>
          <w:p w:rsidR="00A0087C" w:rsidRPr="009C4175" w:rsidRDefault="00A0087C" w:rsidP="00517D3B">
            <w:pPr>
              <w:jc w:val="center"/>
            </w:pPr>
            <w:r w:rsidRPr="009C4175">
              <w:t>1</w:t>
            </w:r>
          </w:p>
        </w:tc>
      </w:tr>
      <w:tr w:rsidR="00A0087C" w:rsidRPr="009C4175" w:rsidTr="00432575">
        <w:trPr>
          <w:trHeight w:val="194"/>
        </w:trPr>
        <w:tc>
          <w:tcPr>
            <w:tcW w:w="5000" w:type="pct"/>
            <w:gridSpan w:val="6"/>
          </w:tcPr>
          <w:p w:rsidR="00A0087C" w:rsidRPr="009C4175" w:rsidRDefault="00A0087C" w:rsidP="00517D3B">
            <w:pPr>
              <w:jc w:val="center"/>
              <w:rPr>
                <w:b/>
              </w:rPr>
            </w:pPr>
            <w:r w:rsidRPr="009C4175">
              <w:rPr>
                <w:b/>
              </w:rPr>
              <w:t>PART – B (6 X 3 = 18 MARKS)</w:t>
            </w:r>
          </w:p>
        </w:tc>
      </w:tr>
      <w:tr w:rsidR="00A0087C" w:rsidRPr="009C4175" w:rsidTr="00BF1655">
        <w:trPr>
          <w:trHeight w:val="283"/>
        </w:trPr>
        <w:tc>
          <w:tcPr>
            <w:tcW w:w="272" w:type="pct"/>
          </w:tcPr>
          <w:p w:rsidR="00A0087C" w:rsidRPr="009C4175" w:rsidRDefault="00A0087C" w:rsidP="00517D3B">
            <w:pPr>
              <w:pStyle w:val="NoSpacing"/>
              <w:jc w:val="center"/>
            </w:pPr>
            <w:r w:rsidRPr="009C4175">
              <w:t>11.</w:t>
            </w:r>
          </w:p>
        </w:tc>
        <w:tc>
          <w:tcPr>
            <w:tcW w:w="3929" w:type="pct"/>
            <w:gridSpan w:val="2"/>
          </w:tcPr>
          <w:p w:rsidR="00A0087C" w:rsidRPr="009C4175" w:rsidRDefault="00A0087C" w:rsidP="00B92146">
            <w:pPr>
              <w:pStyle w:val="NoSpacing"/>
              <w:jc w:val="both"/>
            </w:pPr>
            <w:r w:rsidRPr="00E91BF5">
              <w:t>Compare machine learning and deep learning with examples.</w:t>
            </w:r>
          </w:p>
        </w:tc>
        <w:tc>
          <w:tcPr>
            <w:tcW w:w="319" w:type="pct"/>
          </w:tcPr>
          <w:p w:rsidR="00A0087C" w:rsidRPr="009C4175" w:rsidRDefault="00A0087C" w:rsidP="00517D3B">
            <w:pPr>
              <w:pStyle w:val="NoSpacing"/>
              <w:jc w:val="center"/>
            </w:pPr>
            <w:r w:rsidRPr="009C4175">
              <w:t>CO1</w:t>
            </w:r>
          </w:p>
        </w:tc>
        <w:tc>
          <w:tcPr>
            <w:tcW w:w="256" w:type="pct"/>
          </w:tcPr>
          <w:p w:rsidR="00A0087C" w:rsidRPr="009C4175" w:rsidRDefault="00A0087C" w:rsidP="00517D3B">
            <w:pPr>
              <w:pStyle w:val="NoSpacing"/>
              <w:jc w:val="center"/>
            </w:pPr>
            <w:r w:rsidRPr="009C4175">
              <w:t>An</w:t>
            </w:r>
          </w:p>
        </w:tc>
        <w:tc>
          <w:tcPr>
            <w:tcW w:w="224" w:type="pct"/>
          </w:tcPr>
          <w:p w:rsidR="00A0087C" w:rsidRPr="009C4175" w:rsidRDefault="00A0087C" w:rsidP="00517D3B">
            <w:pPr>
              <w:pStyle w:val="NoSpacing"/>
              <w:jc w:val="center"/>
            </w:pPr>
            <w:r w:rsidRPr="009C4175">
              <w:t>3</w:t>
            </w:r>
          </w:p>
        </w:tc>
      </w:tr>
      <w:tr w:rsidR="00A0087C" w:rsidRPr="009C4175" w:rsidTr="00BF1655">
        <w:trPr>
          <w:trHeight w:val="283"/>
        </w:trPr>
        <w:tc>
          <w:tcPr>
            <w:tcW w:w="272" w:type="pct"/>
          </w:tcPr>
          <w:p w:rsidR="00A0087C" w:rsidRPr="009C4175" w:rsidRDefault="00A0087C" w:rsidP="00517D3B">
            <w:pPr>
              <w:pStyle w:val="NoSpacing"/>
              <w:jc w:val="center"/>
            </w:pPr>
            <w:r w:rsidRPr="009C4175">
              <w:t>12.</w:t>
            </w:r>
          </w:p>
        </w:tc>
        <w:tc>
          <w:tcPr>
            <w:tcW w:w="3929" w:type="pct"/>
            <w:gridSpan w:val="2"/>
          </w:tcPr>
          <w:p w:rsidR="00A0087C" w:rsidRPr="009C4175" w:rsidRDefault="00A0087C" w:rsidP="00B92146">
            <w:pPr>
              <w:pStyle w:val="NoSpacing"/>
              <w:jc w:val="both"/>
            </w:pPr>
            <w:r>
              <w:t>Paraphrase</w:t>
            </w:r>
            <w:r w:rsidRPr="00E91BF5">
              <w:t xml:space="preserve"> the importance of weight initialization in deep networks.</w:t>
            </w:r>
          </w:p>
        </w:tc>
        <w:tc>
          <w:tcPr>
            <w:tcW w:w="319" w:type="pct"/>
          </w:tcPr>
          <w:p w:rsidR="00A0087C" w:rsidRPr="009C4175" w:rsidRDefault="00A0087C" w:rsidP="00517D3B">
            <w:pPr>
              <w:pStyle w:val="NoSpacing"/>
              <w:jc w:val="center"/>
            </w:pPr>
            <w:r w:rsidRPr="009C4175">
              <w:t>CO2</w:t>
            </w:r>
          </w:p>
        </w:tc>
        <w:tc>
          <w:tcPr>
            <w:tcW w:w="256" w:type="pct"/>
          </w:tcPr>
          <w:p w:rsidR="00A0087C" w:rsidRPr="009C4175" w:rsidRDefault="00A0087C" w:rsidP="00517D3B">
            <w:pPr>
              <w:pStyle w:val="NoSpacing"/>
              <w:jc w:val="center"/>
            </w:pPr>
            <w:r w:rsidRPr="009C4175">
              <w:t>U</w:t>
            </w:r>
          </w:p>
        </w:tc>
        <w:tc>
          <w:tcPr>
            <w:tcW w:w="224" w:type="pct"/>
          </w:tcPr>
          <w:p w:rsidR="00A0087C" w:rsidRPr="009C4175" w:rsidRDefault="00A0087C" w:rsidP="00517D3B">
            <w:pPr>
              <w:pStyle w:val="NoSpacing"/>
              <w:jc w:val="center"/>
            </w:pPr>
            <w:r w:rsidRPr="009C4175">
              <w:t>3</w:t>
            </w:r>
          </w:p>
        </w:tc>
      </w:tr>
      <w:tr w:rsidR="00A0087C" w:rsidRPr="009C4175" w:rsidTr="00BF1655">
        <w:trPr>
          <w:trHeight w:val="283"/>
        </w:trPr>
        <w:tc>
          <w:tcPr>
            <w:tcW w:w="272" w:type="pct"/>
          </w:tcPr>
          <w:p w:rsidR="00A0087C" w:rsidRPr="009C4175" w:rsidRDefault="00A0087C" w:rsidP="00517D3B">
            <w:pPr>
              <w:pStyle w:val="NoSpacing"/>
              <w:jc w:val="center"/>
            </w:pPr>
            <w:r w:rsidRPr="009C4175">
              <w:t>13.</w:t>
            </w:r>
          </w:p>
        </w:tc>
        <w:tc>
          <w:tcPr>
            <w:tcW w:w="3929" w:type="pct"/>
            <w:gridSpan w:val="2"/>
          </w:tcPr>
          <w:p w:rsidR="00A0087C" w:rsidRPr="009C4175" w:rsidRDefault="00A0087C" w:rsidP="00B92146">
            <w:pPr>
              <w:pStyle w:val="NoSpacing"/>
              <w:jc w:val="both"/>
            </w:pPr>
            <w:r w:rsidRPr="00E91BF5">
              <w:t>Differentiate between AlexNet and ResNet architectures.</w:t>
            </w:r>
          </w:p>
        </w:tc>
        <w:tc>
          <w:tcPr>
            <w:tcW w:w="319" w:type="pct"/>
          </w:tcPr>
          <w:p w:rsidR="00A0087C" w:rsidRPr="009C4175" w:rsidRDefault="00A0087C" w:rsidP="00517D3B">
            <w:pPr>
              <w:pStyle w:val="NoSpacing"/>
              <w:jc w:val="center"/>
            </w:pPr>
            <w:r w:rsidRPr="009C4175">
              <w:t>CO3</w:t>
            </w:r>
          </w:p>
        </w:tc>
        <w:tc>
          <w:tcPr>
            <w:tcW w:w="256" w:type="pct"/>
          </w:tcPr>
          <w:p w:rsidR="00A0087C" w:rsidRPr="009C4175" w:rsidRDefault="00A0087C" w:rsidP="00517D3B">
            <w:pPr>
              <w:pStyle w:val="NoSpacing"/>
              <w:jc w:val="center"/>
            </w:pPr>
            <w:r w:rsidRPr="009C4175">
              <w:t>An</w:t>
            </w:r>
          </w:p>
        </w:tc>
        <w:tc>
          <w:tcPr>
            <w:tcW w:w="224" w:type="pct"/>
          </w:tcPr>
          <w:p w:rsidR="00A0087C" w:rsidRPr="009C4175" w:rsidRDefault="00A0087C" w:rsidP="00517D3B">
            <w:pPr>
              <w:pStyle w:val="NoSpacing"/>
              <w:jc w:val="center"/>
            </w:pPr>
            <w:r w:rsidRPr="009C4175">
              <w:t>3</w:t>
            </w:r>
          </w:p>
        </w:tc>
      </w:tr>
      <w:tr w:rsidR="00A0087C" w:rsidRPr="009C4175" w:rsidTr="00BF1655">
        <w:trPr>
          <w:trHeight w:val="283"/>
        </w:trPr>
        <w:tc>
          <w:tcPr>
            <w:tcW w:w="272" w:type="pct"/>
          </w:tcPr>
          <w:p w:rsidR="00A0087C" w:rsidRPr="009C4175" w:rsidRDefault="00A0087C" w:rsidP="00517D3B">
            <w:pPr>
              <w:pStyle w:val="NoSpacing"/>
              <w:jc w:val="center"/>
            </w:pPr>
            <w:r w:rsidRPr="009C4175">
              <w:t>14.</w:t>
            </w:r>
          </w:p>
        </w:tc>
        <w:tc>
          <w:tcPr>
            <w:tcW w:w="3929" w:type="pct"/>
            <w:gridSpan w:val="2"/>
          </w:tcPr>
          <w:p w:rsidR="00A0087C" w:rsidRPr="009C4175" w:rsidRDefault="00A0087C" w:rsidP="00B92146">
            <w:pPr>
              <w:pStyle w:val="NoSpacing"/>
              <w:jc w:val="both"/>
            </w:pPr>
            <w:r>
              <w:t>Discuss how</w:t>
            </w:r>
            <w:r w:rsidRPr="00E91BF5">
              <w:t xml:space="preserve"> dropout help</w:t>
            </w:r>
            <w:r>
              <w:t>s</w:t>
            </w:r>
            <w:r w:rsidRPr="00E91BF5">
              <w:t xml:space="preserve"> preventing overfitting in deep networks</w:t>
            </w:r>
            <w:r>
              <w:t>.</w:t>
            </w:r>
          </w:p>
        </w:tc>
        <w:tc>
          <w:tcPr>
            <w:tcW w:w="319" w:type="pct"/>
          </w:tcPr>
          <w:p w:rsidR="00A0087C" w:rsidRPr="009C4175" w:rsidRDefault="00A0087C" w:rsidP="00517D3B">
            <w:pPr>
              <w:pStyle w:val="NoSpacing"/>
              <w:jc w:val="center"/>
            </w:pPr>
            <w:r w:rsidRPr="009C4175">
              <w:t>CO4</w:t>
            </w:r>
          </w:p>
        </w:tc>
        <w:tc>
          <w:tcPr>
            <w:tcW w:w="256" w:type="pct"/>
          </w:tcPr>
          <w:p w:rsidR="00A0087C" w:rsidRPr="009C4175" w:rsidRDefault="00A0087C" w:rsidP="00517D3B">
            <w:pPr>
              <w:pStyle w:val="NoSpacing"/>
              <w:jc w:val="center"/>
            </w:pPr>
            <w:r w:rsidRPr="009C4175">
              <w:t>U</w:t>
            </w:r>
          </w:p>
        </w:tc>
        <w:tc>
          <w:tcPr>
            <w:tcW w:w="224" w:type="pct"/>
          </w:tcPr>
          <w:p w:rsidR="00A0087C" w:rsidRPr="009C4175" w:rsidRDefault="00A0087C" w:rsidP="00517D3B">
            <w:pPr>
              <w:pStyle w:val="NoSpacing"/>
              <w:jc w:val="center"/>
            </w:pPr>
            <w:r w:rsidRPr="009C4175">
              <w:t>3</w:t>
            </w:r>
          </w:p>
        </w:tc>
      </w:tr>
      <w:tr w:rsidR="00A0087C" w:rsidRPr="009C4175" w:rsidTr="00BF1655">
        <w:trPr>
          <w:trHeight w:val="283"/>
        </w:trPr>
        <w:tc>
          <w:tcPr>
            <w:tcW w:w="272" w:type="pct"/>
          </w:tcPr>
          <w:p w:rsidR="00A0087C" w:rsidRPr="009C4175" w:rsidRDefault="00A0087C" w:rsidP="00517D3B">
            <w:pPr>
              <w:pStyle w:val="NoSpacing"/>
              <w:jc w:val="center"/>
            </w:pPr>
            <w:r w:rsidRPr="009C4175">
              <w:t>15.</w:t>
            </w:r>
          </w:p>
        </w:tc>
        <w:tc>
          <w:tcPr>
            <w:tcW w:w="3929" w:type="pct"/>
            <w:gridSpan w:val="2"/>
          </w:tcPr>
          <w:p w:rsidR="00A0087C" w:rsidRPr="009C4175" w:rsidRDefault="00A0087C" w:rsidP="00B92146">
            <w:pPr>
              <w:pStyle w:val="NoSpacing"/>
              <w:jc w:val="both"/>
            </w:pPr>
            <w:r w:rsidRPr="00E91BF5">
              <w:t xml:space="preserve">Describe the steps involved in building </w:t>
            </w:r>
            <w:r>
              <w:t>deep networks.</w:t>
            </w:r>
          </w:p>
        </w:tc>
        <w:tc>
          <w:tcPr>
            <w:tcW w:w="319" w:type="pct"/>
          </w:tcPr>
          <w:p w:rsidR="00A0087C" w:rsidRPr="009C4175" w:rsidRDefault="00A0087C" w:rsidP="00517D3B">
            <w:pPr>
              <w:pStyle w:val="NoSpacing"/>
              <w:jc w:val="center"/>
            </w:pPr>
            <w:r w:rsidRPr="009C4175">
              <w:t>CO5</w:t>
            </w:r>
          </w:p>
        </w:tc>
        <w:tc>
          <w:tcPr>
            <w:tcW w:w="256" w:type="pct"/>
          </w:tcPr>
          <w:p w:rsidR="00A0087C" w:rsidRPr="009C4175" w:rsidRDefault="00A0087C" w:rsidP="00517D3B">
            <w:pPr>
              <w:pStyle w:val="NoSpacing"/>
              <w:jc w:val="center"/>
            </w:pPr>
            <w:r>
              <w:t>U</w:t>
            </w:r>
          </w:p>
        </w:tc>
        <w:tc>
          <w:tcPr>
            <w:tcW w:w="224" w:type="pct"/>
          </w:tcPr>
          <w:p w:rsidR="00A0087C" w:rsidRPr="009C4175" w:rsidRDefault="00A0087C" w:rsidP="00517D3B">
            <w:pPr>
              <w:pStyle w:val="NoSpacing"/>
              <w:jc w:val="center"/>
            </w:pPr>
            <w:r w:rsidRPr="009C4175">
              <w:t>3</w:t>
            </w:r>
          </w:p>
        </w:tc>
      </w:tr>
      <w:tr w:rsidR="00A0087C" w:rsidRPr="009C4175" w:rsidTr="00BF1655">
        <w:trPr>
          <w:trHeight w:val="283"/>
        </w:trPr>
        <w:tc>
          <w:tcPr>
            <w:tcW w:w="272" w:type="pct"/>
          </w:tcPr>
          <w:p w:rsidR="00A0087C" w:rsidRPr="009C4175" w:rsidRDefault="00A0087C" w:rsidP="00517D3B">
            <w:pPr>
              <w:pStyle w:val="NoSpacing"/>
              <w:jc w:val="center"/>
            </w:pPr>
            <w:r w:rsidRPr="009C4175">
              <w:t>16.</w:t>
            </w:r>
          </w:p>
        </w:tc>
        <w:tc>
          <w:tcPr>
            <w:tcW w:w="3929" w:type="pct"/>
            <w:gridSpan w:val="2"/>
          </w:tcPr>
          <w:p w:rsidR="00A0087C" w:rsidRPr="009C4175" w:rsidRDefault="00A0087C" w:rsidP="00B92146">
            <w:pPr>
              <w:pStyle w:val="NoSpacing"/>
              <w:jc w:val="both"/>
            </w:pPr>
            <w:r>
              <w:t>Summarize the applications of deep learning in medical image analysis.</w:t>
            </w:r>
          </w:p>
        </w:tc>
        <w:tc>
          <w:tcPr>
            <w:tcW w:w="319" w:type="pct"/>
          </w:tcPr>
          <w:p w:rsidR="00A0087C" w:rsidRPr="009C4175" w:rsidRDefault="00A0087C" w:rsidP="00517D3B">
            <w:pPr>
              <w:pStyle w:val="NoSpacing"/>
              <w:jc w:val="center"/>
            </w:pPr>
            <w:r w:rsidRPr="009C4175">
              <w:t>CO6</w:t>
            </w:r>
          </w:p>
        </w:tc>
        <w:tc>
          <w:tcPr>
            <w:tcW w:w="256" w:type="pct"/>
          </w:tcPr>
          <w:p w:rsidR="00A0087C" w:rsidRPr="009C4175" w:rsidRDefault="00A0087C" w:rsidP="00517D3B">
            <w:pPr>
              <w:pStyle w:val="NoSpacing"/>
              <w:jc w:val="center"/>
            </w:pPr>
            <w:r w:rsidRPr="009C4175">
              <w:t>U</w:t>
            </w:r>
          </w:p>
        </w:tc>
        <w:tc>
          <w:tcPr>
            <w:tcW w:w="224" w:type="pct"/>
          </w:tcPr>
          <w:p w:rsidR="00A0087C" w:rsidRPr="009C4175" w:rsidRDefault="00A0087C" w:rsidP="00517D3B">
            <w:pPr>
              <w:pStyle w:val="NoSpacing"/>
              <w:jc w:val="center"/>
            </w:pPr>
            <w:r w:rsidRPr="009C4175">
              <w:t>3</w:t>
            </w:r>
          </w:p>
        </w:tc>
      </w:tr>
      <w:tr w:rsidR="00A0087C" w:rsidRPr="009C4175" w:rsidTr="00517D3B">
        <w:trPr>
          <w:trHeight w:val="552"/>
        </w:trPr>
        <w:tc>
          <w:tcPr>
            <w:tcW w:w="5000" w:type="pct"/>
            <w:gridSpan w:val="6"/>
          </w:tcPr>
          <w:p w:rsidR="00A0087C" w:rsidRPr="009C4175" w:rsidRDefault="00A0087C" w:rsidP="00517D3B">
            <w:pPr>
              <w:jc w:val="center"/>
              <w:rPr>
                <w:b/>
              </w:rPr>
            </w:pPr>
            <w:r w:rsidRPr="009C4175">
              <w:rPr>
                <w:b/>
              </w:rPr>
              <w:t>PART – C (6 X 12 = 72 MARKS)</w:t>
            </w:r>
          </w:p>
          <w:p w:rsidR="00A0087C" w:rsidRPr="009C4175" w:rsidRDefault="00A0087C" w:rsidP="00517D3B">
            <w:pPr>
              <w:jc w:val="center"/>
              <w:rPr>
                <w:b/>
              </w:rPr>
            </w:pPr>
            <w:r w:rsidRPr="009C4175">
              <w:rPr>
                <w:b/>
              </w:rPr>
              <w:t>(Answer any five Questions from Q. No. 17 to 23, Q. No. 24 is Compulsory)</w:t>
            </w:r>
          </w:p>
        </w:tc>
      </w:tr>
      <w:tr w:rsidR="00A0087C" w:rsidRPr="009C4175" w:rsidTr="00BF1655">
        <w:trPr>
          <w:trHeight w:val="283"/>
        </w:trPr>
        <w:tc>
          <w:tcPr>
            <w:tcW w:w="272" w:type="pct"/>
          </w:tcPr>
          <w:p w:rsidR="00A0087C" w:rsidRPr="009C4175" w:rsidRDefault="00A0087C" w:rsidP="00517D3B">
            <w:pPr>
              <w:jc w:val="center"/>
            </w:pPr>
            <w:r w:rsidRPr="009C4175">
              <w:t>17.</w:t>
            </w:r>
          </w:p>
        </w:tc>
        <w:tc>
          <w:tcPr>
            <w:tcW w:w="189" w:type="pct"/>
          </w:tcPr>
          <w:p w:rsidR="00A0087C" w:rsidRPr="009C4175" w:rsidRDefault="00A0087C" w:rsidP="00517D3B">
            <w:pPr>
              <w:jc w:val="center"/>
            </w:pPr>
          </w:p>
        </w:tc>
        <w:tc>
          <w:tcPr>
            <w:tcW w:w="3740" w:type="pct"/>
          </w:tcPr>
          <w:p w:rsidR="00A0087C" w:rsidRPr="009C4175" w:rsidRDefault="00A0087C" w:rsidP="009A2AB7">
            <w:pPr>
              <w:jc w:val="both"/>
            </w:pPr>
            <w:r>
              <w:t xml:space="preserve">Develop a </w:t>
            </w:r>
            <w:r w:rsidRPr="00777A0A">
              <w:t>machine learning model for classifying handwritten digits</w:t>
            </w:r>
            <w:r>
              <w:t xml:space="preserve"> </w:t>
            </w:r>
            <w:r w:rsidRPr="005E3610">
              <w:t xml:space="preserve">highlighting </w:t>
            </w:r>
            <w:r>
              <w:t>its merits and demerits</w:t>
            </w:r>
            <w:r w:rsidRPr="005E3610">
              <w:t>.</w:t>
            </w:r>
          </w:p>
        </w:tc>
        <w:tc>
          <w:tcPr>
            <w:tcW w:w="319" w:type="pct"/>
          </w:tcPr>
          <w:p w:rsidR="00A0087C" w:rsidRPr="009C4175" w:rsidRDefault="00A0087C" w:rsidP="00517D3B">
            <w:pPr>
              <w:jc w:val="center"/>
            </w:pPr>
            <w:r w:rsidRPr="009C4175">
              <w:t>CO1</w:t>
            </w:r>
          </w:p>
        </w:tc>
        <w:tc>
          <w:tcPr>
            <w:tcW w:w="256" w:type="pct"/>
          </w:tcPr>
          <w:p w:rsidR="00A0087C" w:rsidRPr="009C4175" w:rsidRDefault="00A0087C" w:rsidP="00517D3B">
            <w:pPr>
              <w:jc w:val="center"/>
            </w:pPr>
            <w:r>
              <w:t>A</w:t>
            </w:r>
          </w:p>
        </w:tc>
        <w:tc>
          <w:tcPr>
            <w:tcW w:w="224" w:type="pct"/>
          </w:tcPr>
          <w:p w:rsidR="00A0087C" w:rsidRPr="009C4175" w:rsidRDefault="00A0087C" w:rsidP="00517D3B">
            <w:pPr>
              <w:jc w:val="center"/>
            </w:pPr>
            <w:r w:rsidRPr="009C4175">
              <w:t>12</w:t>
            </w:r>
          </w:p>
        </w:tc>
      </w:tr>
      <w:tr w:rsidR="00A0087C" w:rsidRPr="009C4175" w:rsidTr="00BF1655">
        <w:trPr>
          <w:trHeight w:val="283"/>
        </w:trPr>
        <w:tc>
          <w:tcPr>
            <w:tcW w:w="272" w:type="pct"/>
          </w:tcPr>
          <w:p w:rsidR="00A0087C" w:rsidRPr="009C4175" w:rsidRDefault="00A0087C" w:rsidP="00517D3B">
            <w:pPr>
              <w:jc w:val="center"/>
            </w:pPr>
          </w:p>
        </w:tc>
        <w:tc>
          <w:tcPr>
            <w:tcW w:w="189" w:type="pct"/>
          </w:tcPr>
          <w:p w:rsidR="00A0087C" w:rsidRPr="009C4175" w:rsidRDefault="00A0087C" w:rsidP="00517D3B">
            <w:pPr>
              <w:jc w:val="center"/>
            </w:pPr>
          </w:p>
        </w:tc>
        <w:tc>
          <w:tcPr>
            <w:tcW w:w="3740" w:type="pct"/>
          </w:tcPr>
          <w:p w:rsidR="00A0087C" w:rsidRPr="009C4175" w:rsidRDefault="00A0087C" w:rsidP="009A2AB7">
            <w:pPr>
              <w:jc w:val="both"/>
            </w:pPr>
          </w:p>
        </w:tc>
        <w:tc>
          <w:tcPr>
            <w:tcW w:w="319" w:type="pct"/>
          </w:tcPr>
          <w:p w:rsidR="00A0087C" w:rsidRPr="009C4175" w:rsidRDefault="00A0087C" w:rsidP="00517D3B">
            <w:pPr>
              <w:jc w:val="center"/>
            </w:pPr>
          </w:p>
        </w:tc>
        <w:tc>
          <w:tcPr>
            <w:tcW w:w="256" w:type="pct"/>
          </w:tcPr>
          <w:p w:rsidR="00A0087C" w:rsidRPr="009C4175" w:rsidRDefault="00A0087C" w:rsidP="00517D3B">
            <w:pPr>
              <w:jc w:val="center"/>
            </w:pPr>
          </w:p>
        </w:tc>
        <w:tc>
          <w:tcPr>
            <w:tcW w:w="224" w:type="pct"/>
          </w:tcPr>
          <w:p w:rsidR="00A0087C" w:rsidRPr="009C4175" w:rsidRDefault="00A0087C" w:rsidP="00517D3B">
            <w:pPr>
              <w:jc w:val="center"/>
            </w:pPr>
          </w:p>
        </w:tc>
      </w:tr>
      <w:tr w:rsidR="00A0087C" w:rsidRPr="009C4175" w:rsidTr="00BF1655">
        <w:trPr>
          <w:trHeight w:val="283"/>
        </w:trPr>
        <w:tc>
          <w:tcPr>
            <w:tcW w:w="272" w:type="pct"/>
          </w:tcPr>
          <w:p w:rsidR="00A0087C" w:rsidRPr="009C4175" w:rsidRDefault="00A0087C" w:rsidP="00D42B40">
            <w:pPr>
              <w:jc w:val="center"/>
            </w:pPr>
            <w:r w:rsidRPr="009C4175">
              <w:t>18.</w:t>
            </w:r>
          </w:p>
        </w:tc>
        <w:tc>
          <w:tcPr>
            <w:tcW w:w="189" w:type="pct"/>
          </w:tcPr>
          <w:p w:rsidR="00A0087C" w:rsidRPr="009C4175" w:rsidRDefault="00A0087C" w:rsidP="00D42B40">
            <w:pPr>
              <w:jc w:val="center"/>
            </w:pPr>
            <w:r w:rsidRPr="009C4175">
              <w:t>a.</w:t>
            </w:r>
          </w:p>
        </w:tc>
        <w:tc>
          <w:tcPr>
            <w:tcW w:w="3740" w:type="pct"/>
          </w:tcPr>
          <w:p w:rsidR="00A0087C" w:rsidRPr="009C4175" w:rsidRDefault="00A0087C" w:rsidP="009A2AB7">
            <w:pPr>
              <w:jc w:val="both"/>
            </w:pPr>
            <w:r w:rsidRPr="00B17879">
              <w:t>Evaluate the role of activation functions in deep learning. Compare ReLU, Sigmoid, and Tanh.</w:t>
            </w:r>
          </w:p>
        </w:tc>
        <w:tc>
          <w:tcPr>
            <w:tcW w:w="319" w:type="pct"/>
          </w:tcPr>
          <w:p w:rsidR="00A0087C" w:rsidRPr="009C4175" w:rsidRDefault="00A0087C" w:rsidP="00D42B40">
            <w:pPr>
              <w:jc w:val="center"/>
            </w:pPr>
            <w:r w:rsidRPr="009C4175">
              <w:t>CO2</w:t>
            </w:r>
          </w:p>
        </w:tc>
        <w:tc>
          <w:tcPr>
            <w:tcW w:w="256" w:type="pct"/>
          </w:tcPr>
          <w:p w:rsidR="00A0087C" w:rsidRPr="009C4175" w:rsidRDefault="00A0087C" w:rsidP="00D42B40">
            <w:pPr>
              <w:jc w:val="center"/>
            </w:pPr>
            <w:r>
              <w:t>E</w:t>
            </w:r>
          </w:p>
        </w:tc>
        <w:tc>
          <w:tcPr>
            <w:tcW w:w="224" w:type="pct"/>
          </w:tcPr>
          <w:p w:rsidR="00A0087C" w:rsidRPr="009C4175" w:rsidRDefault="00A0087C" w:rsidP="00D42B40">
            <w:pPr>
              <w:jc w:val="center"/>
            </w:pPr>
            <w:r>
              <w:t>6</w:t>
            </w:r>
          </w:p>
        </w:tc>
      </w:tr>
      <w:tr w:rsidR="00A0087C" w:rsidRPr="009C4175" w:rsidTr="00BF1655">
        <w:trPr>
          <w:trHeight w:val="283"/>
        </w:trPr>
        <w:tc>
          <w:tcPr>
            <w:tcW w:w="272" w:type="pct"/>
          </w:tcPr>
          <w:p w:rsidR="00A0087C" w:rsidRPr="009C4175" w:rsidRDefault="00A0087C" w:rsidP="00D42B40">
            <w:pPr>
              <w:jc w:val="center"/>
            </w:pPr>
          </w:p>
        </w:tc>
        <w:tc>
          <w:tcPr>
            <w:tcW w:w="189" w:type="pct"/>
          </w:tcPr>
          <w:p w:rsidR="00A0087C" w:rsidRPr="009C4175" w:rsidRDefault="00A0087C" w:rsidP="00D42B40">
            <w:pPr>
              <w:jc w:val="center"/>
            </w:pPr>
            <w:r>
              <w:t>b.</w:t>
            </w:r>
          </w:p>
        </w:tc>
        <w:tc>
          <w:tcPr>
            <w:tcW w:w="3740" w:type="pct"/>
          </w:tcPr>
          <w:p w:rsidR="00A0087C" w:rsidRPr="00B17879" w:rsidRDefault="00A0087C" w:rsidP="009A2AB7">
            <w:pPr>
              <w:jc w:val="both"/>
            </w:pPr>
            <w:r>
              <w:t>Explain the AlexNet architecture and write the real-time applications of AlexNet.</w:t>
            </w:r>
          </w:p>
        </w:tc>
        <w:tc>
          <w:tcPr>
            <w:tcW w:w="319" w:type="pct"/>
          </w:tcPr>
          <w:p w:rsidR="00A0087C" w:rsidRPr="009C4175" w:rsidRDefault="00A0087C" w:rsidP="00D42B40">
            <w:pPr>
              <w:jc w:val="center"/>
            </w:pPr>
            <w:r w:rsidRPr="009C4175">
              <w:t>CO</w:t>
            </w:r>
            <w:r>
              <w:t>3</w:t>
            </w:r>
          </w:p>
        </w:tc>
        <w:tc>
          <w:tcPr>
            <w:tcW w:w="256" w:type="pct"/>
          </w:tcPr>
          <w:p w:rsidR="00A0087C" w:rsidRDefault="00A0087C" w:rsidP="00D42B40">
            <w:pPr>
              <w:jc w:val="center"/>
            </w:pPr>
            <w:r>
              <w:t>U</w:t>
            </w:r>
          </w:p>
        </w:tc>
        <w:tc>
          <w:tcPr>
            <w:tcW w:w="224" w:type="pct"/>
          </w:tcPr>
          <w:p w:rsidR="00A0087C" w:rsidRDefault="00A0087C" w:rsidP="00D42B40">
            <w:pPr>
              <w:jc w:val="center"/>
            </w:pPr>
            <w:r>
              <w:t>6</w:t>
            </w:r>
          </w:p>
        </w:tc>
      </w:tr>
      <w:tr w:rsidR="00A0087C" w:rsidRPr="009C4175" w:rsidTr="00BF1655">
        <w:trPr>
          <w:trHeight w:val="283"/>
        </w:trPr>
        <w:tc>
          <w:tcPr>
            <w:tcW w:w="272" w:type="pct"/>
          </w:tcPr>
          <w:p w:rsidR="00A0087C" w:rsidRPr="009C4175" w:rsidRDefault="00A0087C" w:rsidP="00D42B40">
            <w:pPr>
              <w:jc w:val="center"/>
            </w:pPr>
          </w:p>
        </w:tc>
        <w:tc>
          <w:tcPr>
            <w:tcW w:w="189" w:type="pct"/>
          </w:tcPr>
          <w:p w:rsidR="00A0087C" w:rsidRPr="009C4175" w:rsidRDefault="00A0087C" w:rsidP="00D42B40">
            <w:pPr>
              <w:jc w:val="center"/>
            </w:pPr>
          </w:p>
        </w:tc>
        <w:tc>
          <w:tcPr>
            <w:tcW w:w="3740" w:type="pct"/>
          </w:tcPr>
          <w:p w:rsidR="00A0087C" w:rsidRPr="009C4175" w:rsidRDefault="00A0087C" w:rsidP="009A2AB7">
            <w:pPr>
              <w:jc w:val="both"/>
            </w:pPr>
          </w:p>
        </w:tc>
        <w:tc>
          <w:tcPr>
            <w:tcW w:w="319" w:type="pct"/>
          </w:tcPr>
          <w:p w:rsidR="00A0087C" w:rsidRPr="009C4175" w:rsidRDefault="00A0087C" w:rsidP="00D42B40">
            <w:pPr>
              <w:jc w:val="center"/>
            </w:pPr>
          </w:p>
        </w:tc>
        <w:tc>
          <w:tcPr>
            <w:tcW w:w="256" w:type="pct"/>
          </w:tcPr>
          <w:p w:rsidR="00A0087C" w:rsidRPr="009C4175" w:rsidRDefault="00A0087C" w:rsidP="00D42B40">
            <w:pPr>
              <w:jc w:val="center"/>
            </w:pPr>
          </w:p>
        </w:tc>
        <w:tc>
          <w:tcPr>
            <w:tcW w:w="224" w:type="pct"/>
          </w:tcPr>
          <w:p w:rsidR="00A0087C" w:rsidRPr="009C4175" w:rsidRDefault="00A0087C" w:rsidP="00D42B40">
            <w:pPr>
              <w:jc w:val="center"/>
            </w:pPr>
          </w:p>
        </w:tc>
      </w:tr>
      <w:tr w:rsidR="00A0087C" w:rsidRPr="009C4175" w:rsidTr="00BF1655">
        <w:trPr>
          <w:trHeight w:val="283"/>
        </w:trPr>
        <w:tc>
          <w:tcPr>
            <w:tcW w:w="272" w:type="pct"/>
          </w:tcPr>
          <w:p w:rsidR="00A0087C" w:rsidRPr="009C4175" w:rsidRDefault="00A0087C" w:rsidP="00D42B40">
            <w:pPr>
              <w:jc w:val="center"/>
            </w:pPr>
            <w:r w:rsidRPr="009C4175">
              <w:t>19.</w:t>
            </w:r>
          </w:p>
        </w:tc>
        <w:tc>
          <w:tcPr>
            <w:tcW w:w="189" w:type="pct"/>
          </w:tcPr>
          <w:p w:rsidR="00A0087C" w:rsidRPr="009C4175" w:rsidRDefault="00A0087C" w:rsidP="00D42B40">
            <w:pPr>
              <w:jc w:val="center"/>
            </w:pPr>
          </w:p>
        </w:tc>
        <w:tc>
          <w:tcPr>
            <w:tcW w:w="3740" w:type="pct"/>
          </w:tcPr>
          <w:p w:rsidR="00A0087C" w:rsidRPr="009C4175" w:rsidRDefault="00A0087C" w:rsidP="009A2AB7">
            <w:pPr>
              <w:jc w:val="both"/>
            </w:pPr>
            <w:r w:rsidRPr="00E5192A">
              <w:t xml:space="preserve">Explain the architecture and the training process of convolutional neural networks </w:t>
            </w:r>
            <w:r>
              <w:t xml:space="preserve">for object detection </w:t>
            </w:r>
            <w:r w:rsidRPr="00E5192A">
              <w:t>with neat diagrams and mathematical equations.</w:t>
            </w:r>
          </w:p>
        </w:tc>
        <w:tc>
          <w:tcPr>
            <w:tcW w:w="319" w:type="pct"/>
          </w:tcPr>
          <w:p w:rsidR="00A0087C" w:rsidRPr="009C4175" w:rsidRDefault="00A0087C" w:rsidP="00D42B40">
            <w:pPr>
              <w:jc w:val="center"/>
            </w:pPr>
            <w:r w:rsidRPr="009C4175">
              <w:t>CO3</w:t>
            </w:r>
          </w:p>
        </w:tc>
        <w:tc>
          <w:tcPr>
            <w:tcW w:w="256" w:type="pct"/>
          </w:tcPr>
          <w:p w:rsidR="00A0087C" w:rsidRPr="009C4175" w:rsidRDefault="00A0087C" w:rsidP="00D42B40">
            <w:pPr>
              <w:jc w:val="center"/>
            </w:pPr>
            <w:r>
              <w:t>A</w:t>
            </w:r>
          </w:p>
        </w:tc>
        <w:tc>
          <w:tcPr>
            <w:tcW w:w="224" w:type="pct"/>
          </w:tcPr>
          <w:p w:rsidR="00A0087C" w:rsidRPr="009C4175" w:rsidRDefault="00A0087C" w:rsidP="00D42B40">
            <w:pPr>
              <w:jc w:val="center"/>
            </w:pPr>
            <w:r w:rsidRPr="009C4175">
              <w:t>12</w:t>
            </w:r>
          </w:p>
        </w:tc>
      </w:tr>
      <w:tr w:rsidR="00A0087C" w:rsidRPr="009C4175" w:rsidTr="00BF1655">
        <w:trPr>
          <w:trHeight w:val="283"/>
        </w:trPr>
        <w:tc>
          <w:tcPr>
            <w:tcW w:w="272" w:type="pct"/>
          </w:tcPr>
          <w:p w:rsidR="00A0087C" w:rsidRPr="009C4175" w:rsidRDefault="00A0087C" w:rsidP="00D42B40">
            <w:pPr>
              <w:jc w:val="center"/>
            </w:pPr>
          </w:p>
        </w:tc>
        <w:tc>
          <w:tcPr>
            <w:tcW w:w="189" w:type="pct"/>
          </w:tcPr>
          <w:p w:rsidR="00A0087C" w:rsidRPr="009C4175" w:rsidRDefault="00A0087C" w:rsidP="00D42B40">
            <w:pPr>
              <w:jc w:val="center"/>
            </w:pPr>
          </w:p>
        </w:tc>
        <w:tc>
          <w:tcPr>
            <w:tcW w:w="3740" w:type="pct"/>
          </w:tcPr>
          <w:p w:rsidR="00A0087C" w:rsidRPr="009C4175" w:rsidRDefault="00A0087C" w:rsidP="009A2AB7">
            <w:pPr>
              <w:jc w:val="both"/>
            </w:pPr>
          </w:p>
        </w:tc>
        <w:tc>
          <w:tcPr>
            <w:tcW w:w="319" w:type="pct"/>
          </w:tcPr>
          <w:p w:rsidR="00A0087C" w:rsidRPr="009C4175" w:rsidRDefault="00A0087C" w:rsidP="00D42B40">
            <w:pPr>
              <w:jc w:val="center"/>
            </w:pPr>
          </w:p>
        </w:tc>
        <w:tc>
          <w:tcPr>
            <w:tcW w:w="256" w:type="pct"/>
          </w:tcPr>
          <w:p w:rsidR="00A0087C" w:rsidRPr="009C4175" w:rsidRDefault="00A0087C" w:rsidP="00D42B40">
            <w:pPr>
              <w:jc w:val="center"/>
            </w:pPr>
          </w:p>
        </w:tc>
        <w:tc>
          <w:tcPr>
            <w:tcW w:w="224" w:type="pct"/>
          </w:tcPr>
          <w:p w:rsidR="00A0087C" w:rsidRPr="009C4175" w:rsidRDefault="00A0087C" w:rsidP="00D42B40">
            <w:pPr>
              <w:jc w:val="center"/>
            </w:pPr>
          </w:p>
        </w:tc>
      </w:tr>
      <w:tr w:rsidR="00A0087C" w:rsidRPr="009C4175" w:rsidTr="00BF1655">
        <w:trPr>
          <w:trHeight w:val="283"/>
        </w:trPr>
        <w:tc>
          <w:tcPr>
            <w:tcW w:w="272" w:type="pct"/>
          </w:tcPr>
          <w:p w:rsidR="00A0087C" w:rsidRPr="009C4175" w:rsidRDefault="00A0087C" w:rsidP="00D42B40">
            <w:pPr>
              <w:jc w:val="center"/>
            </w:pPr>
            <w:r w:rsidRPr="009C4175">
              <w:t>20.</w:t>
            </w:r>
          </w:p>
        </w:tc>
        <w:tc>
          <w:tcPr>
            <w:tcW w:w="189" w:type="pct"/>
          </w:tcPr>
          <w:p w:rsidR="00A0087C" w:rsidRPr="009C4175" w:rsidRDefault="00A0087C" w:rsidP="00D42B40">
            <w:pPr>
              <w:jc w:val="center"/>
            </w:pPr>
            <w:r w:rsidRPr="009C4175">
              <w:t>a.</w:t>
            </w:r>
          </w:p>
        </w:tc>
        <w:tc>
          <w:tcPr>
            <w:tcW w:w="3740" w:type="pct"/>
          </w:tcPr>
          <w:p w:rsidR="00A0087C" w:rsidRPr="009C4175" w:rsidRDefault="00A0087C" w:rsidP="009A2AB7">
            <w:pPr>
              <w:jc w:val="both"/>
            </w:pPr>
            <w:r>
              <w:t>Discuss the</w:t>
            </w:r>
            <w:r w:rsidRPr="00B17879">
              <w:t xml:space="preserve"> generat</w:t>
            </w:r>
            <w:r>
              <w:t>ion of</w:t>
            </w:r>
            <w:r w:rsidRPr="00B17879">
              <w:t xml:space="preserve"> new data</w:t>
            </w:r>
            <w:r>
              <w:t xml:space="preserve"> using GANs. </w:t>
            </w:r>
            <w:r w:rsidRPr="00B17879">
              <w:t xml:space="preserve"> Discuss its advantages and limitations.</w:t>
            </w:r>
          </w:p>
        </w:tc>
        <w:tc>
          <w:tcPr>
            <w:tcW w:w="319" w:type="pct"/>
          </w:tcPr>
          <w:p w:rsidR="00A0087C" w:rsidRPr="009C4175" w:rsidRDefault="00A0087C" w:rsidP="00D42B40">
            <w:pPr>
              <w:jc w:val="center"/>
            </w:pPr>
            <w:r w:rsidRPr="009C4175">
              <w:t>CO4</w:t>
            </w:r>
          </w:p>
        </w:tc>
        <w:tc>
          <w:tcPr>
            <w:tcW w:w="256" w:type="pct"/>
          </w:tcPr>
          <w:p w:rsidR="00A0087C" w:rsidRPr="009C4175" w:rsidRDefault="00A0087C" w:rsidP="00D42B40">
            <w:pPr>
              <w:jc w:val="center"/>
            </w:pPr>
            <w:r>
              <w:t>U</w:t>
            </w:r>
          </w:p>
        </w:tc>
        <w:tc>
          <w:tcPr>
            <w:tcW w:w="224" w:type="pct"/>
          </w:tcPr>
          <w:p w:rsidR="00A0087C" w:rsidRPr="009C4175" w:rsidRDefault="00A0087C" w:rsidP="00D42B40">
            <w:pPr>
              <w:jc w:val="center"/>
            </w:pPr>
            <w:r>
              <w:t>6</w:t>
            </w:r>
          </w:p>
        </w:tc>
      </w:tr>
      <w:tr w:rsidR="00A0087C" w:rsidRPr="009C4175" w:rsidTr="00BF1655">
        <w:trPr>
          <w:trHeight w:val="283"/>
        </w:trPr>
        <w:tc>
          <w:tcPr>
            <w:tcW w:w="272" w:type="pct"/>
          </w:tcPr>
          <w:p w:rsidR="00A0087C" w:rsidRPr="009C4175" w:rsidRDefault="00A0087C" w:rsidP="00D42B40">
            <w:pPr>
              <w:jc w:val="center"/>
            </w:pPr>
          </w:p>
        </w:tc>
        <w:tc>
          <w:tcPr>
            <w:tcW w:w="189" w:type="pct"/>
          </w:tcPr>
          <w:p w:rsidR="00A0087C" w:rsidRPr="009C4175" w:rsidRDefault="00A0087C" w:rsidP="00D42B40">
            <w:pPr>
              <w:jc w:val="center"/>
            </w:pPr>
            <w:r w:rsidRPr="009C4175">
              <w:t>b.</w:t>
            </w:r>
          </w:p>
        </w:tc>
        <w:tc>
          <w:tcPr>
            <w:tcW w:w="3740" w:type="pct"/>
          </w:tcPr>
          <w:p w:rsidR="00A0087C" w:rsidRPr="009C4175" w:rsidRDefault="00A0087C" w:rsidP="009A2AB7">
            <w:pPr>
              <w:jc w:val="both"/>
              <w:rPr>
                <w:bCs/>
              </w:rPr>
            </w:pPr>
            <w:r w:rsidRPr="00EB6E1C">
              <w:t>Explain the architecture and applications of long short-term memory (LSTM) networks.</w:t>
            </w:r>
          </w:p>
        </w:tc>
        <w:tc>
          <w:tcPr>
            <w:tcW w:w="319" w:type="pct"/>
          </w:tcPr>
          <w:p w:rsidR="00A0087C" w:rsidRPr="009C4175" w:rsidRDefault="00A0087C" w:rsidP="00D42B40">
            <w:pPr>
              <w:jc w:val="center"/>
            </w:pPr>
            <w:r w:rsidRPr="009C4175">
              <w:t>CO4</w:t>
            </w:r>
          </w:p>
        </w:tc>
        <w:tc>
          <w:tcPr>
            <w:tcW w:w="256" w:type="pct"/>
          </w:tcPr>
          <w:p w:rsidR="00A0087C" w:rsidRPr="009C4175" w:rsidRDefault="00A0087C" w:rsidP="00D42B40">
            <w:pPr>
              <w:jc w:val="center"/>
            </w:pPr>
            <w:r>
              <w:t>U</w:t>
            </w:r>
          </w:p>
        </w:tc>
        <w:tc>
          <w:tcPr>
            <w:tcW w:w="224" w:type="pct"/>
          </w:tcPr>
          <w:p w:rsidR="00A0087C" w:rsidRPr="009C4175" w:rsidRDefault="00A0087C" w:rsidP="00D42B40">
            <w:pPr>
              <w:jc w:val="center"/>
            </w:pPr>
            <w:r>
              <w:t>6</w:t>
            </w:r>
          </w:p>
        </w:tc>
      </w:tr>
      <w:tr w:rsidR="00A0087C" w:rsidRPr="009C4175" w:rsidTr="00BF1655">
        <w:trPr>
          <w:trHeight w:val="283"/>
        </w:trPr>
        <w:tc>
          <w:tcPr>
            <w:tcW w:w="272" w:type="pct"/>
          </w:tcPr>
          <w:p w:rsidR="00A0087C" w:rsidRPr="009C4175" w:rsidRDefault="00A0087C" w:rsidP="00D42B40">
            <w:pPr>
              <w:jc w:val="center"/>
            </w:pPr>
          </w:p>
        </w:tc>
        <w:tc>
          <w:tcPr>
            <w:tcW w:w="189" w:type="pct"/>
          </w:tcPr>
          <w:p w:rsidR="00A0087C" w:rsidRPr="009C4175" w:rsidRDefault="00A0087C" w:rsidP="00D42B40">
            <w:pPr>
              <w:jc w:val="center"/>
            </w:pPr>
          </w:p>
        </w:tc>
        <w:tc>
          <w:tcPr>
            <w:tcW w:w="3740" w:type="pct"/>
          </w:tcPr>
          <w:p w:rsidR="00A0087C" w:rsidRPr="009C4175" w:rsidRDefault="00A0087C" w:rsidP="009A2AB7">
            <w:pPr>
              <w:jc w:val="both"/>
            </w:pPr>
          </w:p>
        </w:tc>
        <w:tc>
          <w:tcPr>
            <w:tcW w:w="319" w:type="pct"/>
          </w:tcPr>
          <w:p w:rsidR="00A0087C" w:rsidRPr="009C4175" w:rsidRDefault="00A0087C" w:rsidP="00D42B40">
            <w:pPr>
              <w:jc w:val="center"/>
            </w:pPr>
          </w:p>
        </w:tc>
        <w:tc>
          <w:tcPr>
            <w:tcW w:w="256" w:type="pct"/>
          </w:tcPr>
          <w:p w:rsidR="00A0087C" w:rsidRPr="009C4175" w:rsidRDefault="00A0087C" w:rsidP="00D42B40">
            <w:pPr>
              <w:jc w:val="center"/>
            </w:pPr>
          </w:p>
        </w:tc>
        <w:tc>
          <w:tcPr>
            <w:tcW w:w="224" w:type="pct"/>
          </w:tcPr>
          <w:p w:rsidR="00A0087C" w:rsidRPr="009C4175" w:rsidRDefault="00A0087C" w:rsidP="00D42B40">
            <w:pPr>
              <w:jc w:val="center"/>
            </w:pPr>
          </w:p>
        </w:tc>
      </w:tr>
      <w:tr w:rsidR="00A0087C" w:rsidRPr="009C4175" w:rsidTr="00BF1655">
        <w:trPr>
          <w:trHeight w:val="283"/>
        </w:trPr>
        <w:tc>
          <w:tcPr>
            <w:tcW w:w="272" w:type="pct"/>
          </w:tcPr>
          <w:p w:rsidR="00A0087C" w:rsidRPr="009C4175" w:rsidRDefault="00A0087C" w:rsidP="00D42B40">
            <w:pPr>
              <w:jc w:val="center"/>
            </w:pPr>
            <w:r w:rsidRPr="009C4175">
              <w:t>21.</w:t>
            </w:r>
          </w:p>
        </w:tc>
        <w:tc>
          <w:tcPr>
            <w:tcW w:w="189" w:type="pct"/>
          </w:tcPr>
          <w:p w:rsidR="00A0087C" w:rsidRPr="009C4175" w:rsidRDefault="00A0087C" w:rsidP="00D42B40">
            <w:pPr>
              <w:jc w:val="center"/>
            </w:pPr>
            <w:r w:rsidRPr="009C4175">
              <w:t>a.</w:t>
            </w:r>
          </w:p>
        </w:tc>
        <w:tc>
          <w:tcPr>
            <w:tcW w:w="3740" w:type="pct"/>
          </w:tcPr>
          <w:p w:rsidR="00A0087C" w:rsidRPr="009C4175" w:rsidRDefault="00A0087C" w:rsidP="009A2AB7">
            <w:pPr>
              <w:jc w:val="both"/>
            </w:pPr>
            <w:r>
              <w:t>Summarize</w:t>
            </w:r>
            <w:r w:rsidRPr="00B17879">
              <w:t xml:space="preserve"> the challenges in training deep networks and strategies to overcome them.</w:t>
            </w:r>
          </w:p>
        </w:tc>
        <w:tc>
          <w:tcPr>
            <w:tcW w:w="319" w:type="pct"/>
          </w:tcPr>
          <w:p w:rsidR="00A0087C" w:rsidRPr="009C4175" w:rsidRDefault="00A0087C" w:rsidP="00D42B40">
            <w:pPr>
              <w:jc w:val="center"/>
            </w:pPr>
            <w:r w:rsidRPr="009C4175">
              <w:t>CO5</w:t>
            </w:r>
          </w:p>
        </w:tc>
        <w:tc>
          <w:tcPr>
            <w:tcW w:w="256" w:type="pct"/>
          </w:tcPr>
          <w:p w:rsidR="00A0087C" w:rsidRPr="009C4175" w:rsidRDefault="00A0087C" w:rsidP="00D42B40">
            <w:pPr>
              <w:jc w:val="center"/>
            </w:pPr>
            <w:r>
              <w:t>U</w:t>
            </w:r>
          </w:p>
        </w:tc>
        <w:tc>
          <w:tcPr>
            <w:tcW w:w="224" w:type="pct"/>
          </w:tcPr>
          <w:p w:rsidR="00A0087C" w:rsidRPr="009C4175" w:rsidRDefault="00A0087C" w:rsidP="00D42B40">
            <w:pPr>
              <w:jc w:val="center"/>
            </w:pPr>
            <w:r>
              <w:t>6</w:t>
            </w:r>
          </w:p>
        </w:tc>
      </w:tr>
      <w:tr w:rsidR="00A0087C" w:rsidRPr="009C4175" w:rsidTr="00BF1655">
        <w:trPr>
          <w:trHeight w:val="283"/>
        </w:trPr>
        <w:tc>
          <w:tcPr>
            <w:tcW w:w="272" w:type="pct"/>
          </w:tcPr>
          <w:p w:rsidR="00A0087C" w:rsidRPr="009C4175" w:rsidRDefault="00A0087C" w:rsidP="00D42B40">
            <w:pPr>
              <w:jc w:val="center"/>
            </w:pPr>
          </w:p>
        </w:tc>
        <w:tc>
          <w:tcPr>
            <w:tcW w:w="189" w:type="pct"/>
          </w:tcPr>
          <w:p w:rsidR="00A0087C" w:rsidRPr="009C4175" w:rsidRDefault="00A0087C" w:rsidP="00D42B40">
            <w:pPr>
              <w:jc w:val="center"/>
            </w:pPr>
            <w:r w:rsidRPr="009C4175">
              <w:t>b.</w:t>
            </w:r>
          </w:p>
        </w:tc>
        <w:tc>
          <w:tcPr>
            <w:tcW w:w="3740" w:type="pct"/>
          </w:tcPr>
          <w:p w:rsidR="00A0087C" w:rsidRPr="009C4175" w:rsidRDefault="00A0087C" w:rsidP="009A2AB7">
            <w:pPr>
              <w:jc w:val="both"/>
              <w:rPr>
                <w:bCs/>
              </w:rPr>
            </w:pPr>
            <w:r>
              <w:rPr>
                <w:lang w:val="en-IN"/>
              </w:rPr>
              <w:t xml:space="preserve">Discuss </w:t>
            </w:r>
            <w:r w:rsidRPr="000B62C6">
              <w:rPr>
                <w:lang w:val="en-IN"/>
              </w:rPr>
              <w:t xml:space="preserve">the </w:t>
            </w:r>
            <w:r>
              <w:rPr>
                <w:lang w:val="en-IN"/>
              </w:rPr>
              <w:t>different categories of hyperparameters used in training a deep learning network.</w:t>
            </w:r>
          </w:p>
        </w:tc>
        <w:tc>
          <w:tcPr>
            <w:tcW w:w="319" w:type="pct"/>
          </w:tcPr>
          <w:p w:rsidR="00A0087C" w:rsidRPr="009C4175" w:rsidRDefault="00A0087C" w:rsidP="00D42B40">
            <w:pPr>
              <w:jc w:val="center"/>
            </w:pPr>
            <w:r w:rsidRPr="009C4175">
              <w:t>CO5</w:t>
            </w:r>
          </w:p>
        </w:tc>
        <w:tc>
          <w:tcPr>
            <w:tcW w:w="256" w:type="pct"/>
          </w:tcPr>
          <w:p w:rsidR="00A0087C" w:rsidRPr="009C4175" w:rsidRDefault="00A0087C" w:rsidP="00D42B40">
            <w:pPr>
              <w:jc w:val="center"/>
            </w:pPr>
            <w:r>
              <w:t>U</w:t>
            </w:r>
          </w:p>
        </w:tc>
        <w:tc>
          <w:tcPr>
            <w:tcW w:w="224" w:type="pct"/>
          </w:tcPr>
          <w:p w:rsidR="00A0087C" w:rsidRPr="009C4175" w:rsidRDefault="00A0087C" w:rsidP="00D42B40">
            <w:pPr>
              <w:jc w:val="center"/>
            </w:pPr>
            <w:r>
              <w:t>6</w:t>
            </w:r>
          </w:p>
        </w:tc>
      </w:tr>
      <w:tr w:rsidR="00A0087C" w:rsidRPr="009C4175" w:rsidTr="00BF1655">
        <w:trPr>
          <w:trHeight w:val="283"/>
        </w:trPr>
        <w:tc>
          <w:tcPr>
            <w:tcW w:w="272" w:type="pct"/>
          </w:tcPr>
          <w:p w:rsidR="00A0087C" w:rsidRPr="009C4175" w:rsidRDefault="00A0087C" w:rsidP="00D42B40">
            <w:pPr>
              <w:jc w:val="center"/>
            </w:pPr>
          </w:p>
        </w:tc>
        <w:tc>
          <w:tcPr>
            <w:tcW w:w="189" w:type="pct"/>
          </w:tcPr>
          <w:p w:rsidR="00A0087C" w:rsidRPr="009C4175" w:rsidRDefault="00A0087C" w:rsidP="00D42B40">
            <w:pPr>
              <w:jc w:val="center"/>
            </w:pPr>
          </w:p>
        </w:tc>
        <w:tc>
          <w:tcPr>
            <w:tcW w:w="3740" w:type="pct"/>
          </w:tcPr>
          <w:p w:rsidR="00A0087C" w:rsidRPr="009C4175" w:rsidRDefault="00A0087C" w:rsidP="009A2AB7">
            <w:pPr>
              <w:jc w:val="both"/>
            </w:pPr>
          </w:p>
        </w:tc>
        <w:tc>
          <w:tcPr>
            <w:tcW w:w="319" w:type="pct"/>
          </w:tcPr>
          <w:p w:rsidR="00A0087C" w:rsidRPr="009C4175" w:rsidRDefault="00A0087C" w:rsidP="00D42B40">
            <w:pPr>
              <w:jc w:val="center"/>
            </w:pPr>
          </w:p>
        </w:tc>
        <w:tc>
          <w:tcPr>
            <w:tcW w:w="256" w:type="pct"/>
          </w:tcPr>
          <w:p w:rsidR="00A0087C" w:rsidRPr="009C4175" w:rsidRDefault="00A0087C" w:rsidP="00D42B40">
            <w:pPr>
              <w:jc w:val="center"/>
            </w:pPr>
          </w:p>
        </w:tc>
        <w:tc>
          <w:tcPr>
            <w:tcW w:w="224" w:type="pct"/>
          </w:tcPr>
          <w:p w:rsidR="00A0087C" w:rsidRPr="009C4175" w:rsidRDefault="00A0087C" w:rsidP="00D42B40">
            <w:pPr>
              <w:jc w:val="center"/>
            </w:pPr>
          </w:p>
        </w:tc>
      </w:tr>
      <w:tr w:rsidR="00A0087C" w:rsidRPr="009C4175" w:rsidTr="00BF1655">
        <w:trPr>
          <w:trHeight w:val="283"/>
        </w:trPr>
        <w:tc>
          <w:tcPr>
            <w:tcW w:w="272" w:type="pct"/>
          </w:tcPr>
          <w:p w:rsidR="00A0087C" w:rsidRPr="009C4175" w:rsidRDefault="00A0087C" w:rsidP="00D42B40">
            <w:pPr>
              <w:jc w:val="center"/>
            </w:pPr>
            <w:r w:rsidRPr="009C4175">
              <w:lastRenderedPageBreak/>
              <w:t>22.</w:t>
            </w:r>
          </w:p>
        </w:tc>
        <w:tc>
          <w:tcPr>
            <w:tcW w:w="189" w:type="pct"/>
          </w:tcPr>
          <w:p w:rsidR="00A0087C" w:rsidRPr="009C4175" w:rsidRDefault="00A0087C" w:rsidP="00D42B40">
            <w:pPr>
              <w:jc w:val="center"/>
            </w:pPr>
          </w:p>
        </w:tc>
        <w:tc>
          <w:tcPr>
            <w:tcW w:w="3740" w:type="pct"/>
          </w:tcPr>
          <w:p w:rsidR="00A0087C" w:rsidRPr="009C4175" w:rsidRDefault="00A0087C" w:rsidP="009A2AB7">
            <w:pPr>
              <w:jc w:val="both"/>
            </w:pPr>
            <w:r w:rsidRPr="001D000B">
              <w:t>Explain the potential applications of deep learning in the field of information retrieval, including search engines and recommendation systems.</w:t>
            </w:r>
          </w:p>
        </w:tc>
        <w:tc>
          <w:tcPr>
            <w:tcW w:w="319" w:type="pct"/>
          </w:tcPr>
          <w:p w:rsidR="00A0087C" w:rsidRPr="009C4175" w:rsidRDefault="00A0087C" w:rsidP="00D42B40">
            <w:pPr>
              <w:jc w:val="center"/>
            </w:pPr>
            <w:r w:rsidRPr="009C4175">
              <w:t>CO</w:t>
            </w:r>
            <w:r>
              <w:t>6</w:t>
            </w:r>
          </w:p>
        </w:tc>
        <w:tc>
          <w:tcPr>
            <w:tcW w:w="256" w:type="pct"/>
          </w:tcPr>
          <w:p w:rsidR="00A0087C" w:rsidRPr="009C4175" w:rsidRDefault="00A0087C" w:rsidP="00D42B40">
            <w:pPr>
              <w:jc w:val="center"/>
            </w:pPr>
            <w:r>
              <w:t>A</w:t>
            </w:r>
          </w:p>
        </w:tc>
        <w:tc>
          <w:tcPr>
            <w:tcW w:w="224" w:type="pct"/>
          </w:tcPr>
          <w:p w:rsidR="00A0087C" w:rsidRPr="009C4175" w:rsidRDefault="00A0087C" w:rsidP="00D42B40">
            <w:pPr>
              <w:jc w:val="center"/>
            </w:pPr>
            <w:r w:rsidRPr="009C4175">
              <w:t>12</w:t>
            </w:r>
          </w:p>
        </w:tc>
      </w:tr>
      <w:tr w:rsidR="00A0087C" w:rsidRPr="009C4175" w:rsidTr="00BF1655">
        <w:trPr>
          <w:trHeight w:val="283"/>
        </w:trPr>
        <w:tc>
          <w:tcPr>
            <w:tcW w:w="272" w:type="pct"/>
          </w:tcPr>
          <w:p w:rsidR="00A0087C" w:rsidRPr="009C4175" w:rsidRDefault="00A0087C" w:rsidP="00D42B40">
            <w:pPr>
              <w:jc w:val="center"/>
            </w:pPr>
          </w:p>
        </w:tc>
        <w:tc>
          <w:tcPr>
            <w:tcW w:w="189" w:type="pct"/>
          </w:tcPr>
          <w:p w:rsidR="00A0087C" w:rsidRPr="009C4175" w:rsidRDefault="00A0087C" w:rsidP="00D42B40">
            <w:pPr>
              <w:jc w:val="center"/>
            </w:pPr>
          </w:p>
        </w:tc>
        <w:tc>
          <w:tcPr>
            <w:tcW w:w="3740" w:type="pct"/>
          </w:tcPr>
          <w:p w:rsidR="00A0087C" w:rsidRPr="009C4175" w:rsidRDefault="00A0087C" w:rsidP="009A2AB7">
            <w:pPr>
              <w:jc w:val="both"/>
            </w:pPr>
          </w:p>
        </w:tc>
        <w:tc>
          <w:tcPr>
            <w:tcW w:w="319" w:type="pct"/>
          </w:tcPr>
          <w:p w:rsidR="00A0087C" w:rsidRPr="009C4175" w:rsidRDefault="00A0087C" w:rsidP="00D42B40">
            <w:pPr>
              <w:jc w:val="center"/>
            </w:pPr>
          </w:p>
        </w:tc>
        <w:tc>
          <w:tcPr>
            <w:tcW w:w="256" w:type="pct"/>
          </w:tcPr>
          <w:p w:rsidR="00A0087C" w:rsidRPr="009C4175" w:rsidRDefault="00A0087C" w:rsidP="00D42B40">
            <w:pPr>
              <w:jc w:val="center"/>
            </w:pPr>
          </w:p>
        </w:tc>
        <w:tc>
          <w:tcPr>
            <w:tcW w:w="224" w:type="pct"/>
          </w:tcPr>
          <w:p w:rsidR="00A0087C" w:rsidRPr="009C4175" w:rsidRDefault="00A0087C" w:rsidP="00D42B40">
            <w:pPr>
              <w:jc w:val="center"/>
            </w:pPr>
          </w:p>
        </w:tc>
      </w:tr>
      <w:tr w:rsidR="00A0087C" w:rsidRPr="009C4175" w:rsidTr="00BF1655">
        <w:trPr>
          <w:trHeight w:val="283"/>
        </w:trPr>
        <w:tc>
          <w:tcPr>
            <w:tcW w:w="272" w:type="pct"/>
          </w:tcPr>
          <w:p w:rsidR="00A0087C" w:rsidRPr="009C4175" w:rsidRDefault="00A0087C" w:rsidP="00D42B40">
            <w:pPr>
              <w:jc w:val="center"/>
            </w:pPr>
            <w:r w:rsidRPr="009C4175">
              <w:t>23.</w:t>
            </w:r>
          </w:p>
        </w:tc>
        <w:tc>
          <w:tcPr>
            <w:tcW w:w="189" w:type="pct"/>
          </w:tcPr>
          <w:p w:rsidR="00A0087C" w:rsidRPr="009C4175" w:rsidRDefault="00A0087C" w:rsidP="00D42B40">
            <w:pPr>
              <w:jc w:val="center"/>
            </w:pPr>
          </w:p>
        </w:tc>
        <w:tc>
          <w:tcPr>
            <w:tcW w:w="3740" w:type="pct"/>
          </w:tcPr>
          <w:p w:rsidR="00A0087C" w:rsidRPr="009C4175" w:rsidRDefault="00A0087C" w:rsidP="009A2AB7">
            <w:pPr>
              <w:jc w:val="both"/>
            </w:pPr>
            <w:r>
              <w:t>Examine</w:t>
            </w:r>
            <w:r w:rsidRPr="00164EA7">
              <w:t xml:space="preserve"> the architectural components of deep neural networks. How do layers</w:t>
            </w:r>
            <w:r>
              <w:t xml:space="preserve"> </w:t>
            </w:r>
            <w:r w:rsidRPr="00164EA7">
              <w:t>and loss functions contribute to model performance?</w:t>
            </w:r>
          </w:p>
        </w:tc>
        <w:tc>
          <w:tcPr>
            <w:tcW w:w="319" w:type="pct"/>
          </w:tcPr>
          <w:p w:rsidR="00A0087C" w:rsidRPr="009C4175" w:rsidRDefault="00A0087C" w:rsidP="00D42B40">
            <w:pPr>
              <w:jc w:val="center"/>
            </w:pPr>
            <w:r w:rsidRPr="009C4175">
              <w:t>CO</w:t>
            </w:r>
            <w:r>
              <w:t>2</w:t>
            </w:r>
          </w:p>
        </w:tc>
        <w:tc>
          <w:tcPr>
            <w:tcW w:w="256" w:type="pct"/>
          </w:tcPr>
          <w:p w:rsidR="00A0087C" w:rsidRPr="009C4175" w:rsidRDefault="00A0087C" w:rsidP="00D42B40">
            <w:pPr>
              <w:jc w:val="center"/>
            </w:pPr>
            <w:r>
              <w:t>A</w:t>
            </w:r>
          </w:p>
        </w:tc>
        <w:tc>
          <w:tcPr>
            <w:tcW w:w="224" w:type="pct"/>
          </w:tcPr>
          <w:p w:rsidR="00A0087C" w:rsidRPr="009C4175" w:rsidRDefault="00A0087C" w:rsidP="00D42B40">
            <w:pPr>
              <w:jc w:val="center"/>
            </w:pPr>
            <w:r w:rsidRPr="009C4175">
              <w:t>12</w:t>
            </w:r>
          </w:p>
        </w:tc>
      </w:tr>
      <w:tr w:rsidR="00A0087C" w:rsidRPr="009C4175" w:rsidTr="00432575">
        <w:trPr>
          <w:trHeight w:val="238"/>
        </w:trPr>
        <w:tc>
          <w:tcPr>
            <w:tcW w:w="5000" w:type="pct"/>
            <w:gridSpan w:val="6"/>
          </w:tcPr>
          <w:p w:rsidR="00A0087C" w:rsidRPr="009C4175" w:rsidRDefault="00A0087C" w:rsidP="009A2AB7">
            <w:pPr>
              <w:jc w:val="center"/>
              <w:rPr>
                <w:b/>
                <w:bCs/>
              </w:rPr>
            </w:pPr>
            <w:r w:rsidRPr="009C4175">
              <w:rPr>
                <w:b/>
                <w:bCs/>
              </w:rPr>
              <w:t>COMPULSORY QUESTION</w:t>
            </w:r>
          </w:p>
        </w:tc>
      </w:tr>
      <w:tr w:rsidR="00A0087C" w:rsidRPr="009C4175" w:rsidTr="00BF1655">
        <w:trPr>
          <w:trHeight w:val="283"/>
        </w:trPr>
        <w:tc>
          <w:tcPr>
            <w:tcW w:w="272" w:type="pct"/>
          </w:tcPr>
          <w:p w:rsidR="00A0087C" w:rsidRPr="009C4175" w:rsidRDefault="00A0087C" w:rsidP="00D42B40">
            <w:pPr>
              <w:jc w:val="center"/>
            </w:pPr>
            <w:r w:rsidRPr="009C4175">
              <w:t>24.</w:t>
            </w:r>
          </w:p>
        </w:tc>
        <w:tc>
          <w:tcPr>
            <w:tcW w:w="189" w:type="pct"/>
          </w:tcPr>
          <w:p w:rsidR="00A0087C" w:rsidRPr="009C4175" w:rsidRDefault="00A0087C" w:rsidP="00D42B40">
            <w:pPr>
              <w:jc w:val="center"/>
            </w:pPr>
          </w:p>
        </w:tc>
        <w:tc>
          <w:tcPr>
            <w:tcW w:w="3740" w:type="pct"/>
          </w:tcPr>
          <w:p w:rsidR="00A0087C" w:rsidRPr="009C4175" w:rsidRDefault="00A0087C" w:rsidP="009A2AB7">
            <w:pPr>
              <w:jc w:val="both"/>
            </w:pPr>
            <w:r>
              <w:t>Predict</w:t>
            </w:r>
            <w:r w:rsidRPr="00D374F6">
              <w:t xml:space="preserve"> the use of deep learning for sentiment analysis, including a detailed case study.</w:t>
            </w:r>
          </w:p>
        </w:tc>
        <w:tc>
          <w:tcPr>
            <w:tcW w:w="319" w:type="pct"/>
          </w:tcPr>
          <w:p w:rsidR="00A0087C" w:rsidRPr="009C4175" w:rsidRDefault="00A0087C" w:rsidP="00D42B40">
            <w:pPr>
              <w:jc w:val="center"/>
            </w:pPr>
            <w:r w:rsidRPr="009C4175">
              <w:t>CO6</w:t>
            </w:r>
          </w:p>
        </w:tc>
        <w:tc>
          <w:tcPr>
            <w:tcW w:w="256" w:type="pct"/>
          </w:tcPr>
          <w:p w:rsidR="00A0087C" w:rsidRPr="009C4175" w:rsidRDefault="00A0087C" w:rsidP="00D42B40">
            <w:pPr>
              <w:jc w:val="center"/>
            </w:pPr>
            <w:r>
              <w:t>A</w:t>
            </w:r>
          </w:p>
        </w:tc>
        <w:tc>
          <w:tcPr>
            <w:tcW w:w="224" w:type="pct"/>
          </w:tcPr>
          <w:p w:rsidR="00A0087C" w:rsidRPr="009C4175" w:rsidRDefault="00A0087C" w:rsidP="00D42B40">
            <w:pPr>
              <w:jc w:val="center"/>
            </w:pPr>
            <w:r w:rsidRPr="009C4175">
              <w:t>12</w:t>
            </w:r>
          </w:p>
        </w:tc>
      </w:tr>
    </w:tbl>
    <w:p w:rsidR="00A0087C" w:rsidRDefault="00A0087C" w:rsidP="002E336A"/>
    <w:p w:rsidR="00A0087C" w:rsidRDefault="00A0087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A0087C" w:rsidRDefault="00A0087C" w:rsidP="002E336A"/>
    <w:tbl>
      <w:tblPr>
        <w:tblStyle w:val="TableGrid"/>
        <w:tblW w:w="10490" w:type="dxa"/>
        <w:tblInd w:w="-714" w:type="dxa"/>
        <w:tblLook w:val="04A0" w:firstRow="1" w:lastRow="0" w:firstColumn="1" w:lastColumn="0" w:noHBand="0" w:noVBand="1"/>
      </w:tblPr>
      <w:tblGrid>
        <w:gridCol w:w="670"/>
        <w:gridCol w:w="9820"/>
      </w:tblGrid>
      <w:tr w:rsidR="00A0087C" w:rsidTr="00517D3B">
        <w:trPr>
          <w:trHeight w:val="283"/>
        </w:trPr>
        <w:tc>
          <w:tcPr>
            <w:tcW w:w="670" w:type="dxa"/>
          </w:tcPr>
          <w:p w:rsidR="00A0087C" w:rsidRPr="0051318C" w:rsidRDefault="00A0087C" w:rsidP="00517D3B">
            <w:pPr>
              <w:jc w:val="center"/>
              <w:rPr>
                <w:sz w:val="22"/>
                <w:szCs w:val="22"/>
              </w:rPr>
            </w:pPr>
          </w:p>
        </w:tc>
        <w:tc>
          <w:tcPr>
            <w:tcW w:w="9820" w:type="dxa"/>
          </w:tcPr>
          <w:p w:rsidR="00A0087C" w:rsidRPr="0051318C" w:rsidRDefault="00A0087C" w:rsidP="00517D3B">
            <w:pPr>
              <w:jc w:val="center"/>
              <w:rPr>
                <w:b/>
                <w:sz w:val="22"/>
                <w:szCs w:val="22"/>
              </w:rPr>
            </w:pPr>
            <w:r w:rsidRPr="0051318C">
              <w:rPr>
                <w:b/>
                <w:sz w:val="22"/>
                <w:szCs w:val="22"/>
              </w:rPr>
              <w:t>COURSE OUTCOMES</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CO1</w:t>
            </w:r>
          </w:p>
        </w:tc>
        <w:tc>
          <w:tcPr>
            <w:tcW w:w="9820" w:type="dxa"/>
          </w:tcPr>
          <w:p w:rsidR="00A0087C" w:rsidRPr="00960011" w:rsidRDefault="00A0087C" w:rsidP="00B92146">
            <w:pPr>
              <w:jc w:val="both"/>
              <w:rPr>
                <w:sz w:val="22"/>
                <w:szCs w:val="22"/>
              </w:rPr>
            </w:pPr>
            <w:r w:rsidRPr="00960011">
              <w:rPr>
                <w:color w:val="000000"/>
                <w:sz w:val="22"/>
                <w:szCs w:val="22"/>
              </w:rPr>
              <w:t>Examine the machine learning and deep learning algorithms</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CO2</w:t>
            </w:r>
          </w:p>
        </w:tc>
        <w:tc>
          <w:tcPr>
            <w:tcW w:w="9820" w:type="dxa"/>
          </w:tcPr>
          <w:p w:rsidR="00A0087C" w:rsidRPr="00960011" w:rsidRDefault="00A0087C" w:rsidP="00960011">
            <w:pPr>
              <w:pStyle w:val="NormalWeb"/>
              <w:spacing w:before="0" w:beforeAutospacing="0" w:after="0" w:afterAutospacing="0"/>
              <w:jc w:val="both"/>
              <w:rPr>
                <w:color w:val="000000"/>
                <w:sz w:val="22"/>
                <w:szCs w:val="22"/>
                <w:lang w:val="en-US"/>
              </w:rPr>
            </w:pPr>
            <w:r w:rsidRPr="00960011">
              <w:rPr>
                <w:color w:val="000000"/>
                <w:sz w:val="22"/>
                <w:szCs w:val="22"/>
                <w:lang w:val="en-US"/>
              </w:rPr>
              <w:t>Assess the architecture and components of deep networks, including layers, neurons, activation    functions and loss functions.</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CO3</w:t>
            </w:r>
          </w:p>
        </w:tc>
        <w:tc>
          <w:tcPr>
            <w:tcW w:w="9820" w:type="dxa"/>
          </w:tcPr>
          <w:p w:rsidR="00A0087C" w:rsidRPr="00960011" w:rsidRDefault="00A0087C" w:rsidP="00960011">
            <w:pPr>
              <w:pStyle w:val="NormalWeb"/>
              <w:spacing w:before="0" w:beforeAutospacing="0" w:after="0" w:afterAutospacing="0"/>
              <w:jc w:val="both"/>
              <w:rPr>
                <w:sz w:val="22"/>
                <w:szCs w:val="22"/>
              </w:rPr>
            </w:pPr>
            <w:r w:rsidRPr="00960011">
              <w:rPr>
                <w:color w:val="000000"/>
                <w:sz w:val="22"/>
                <w:szCs w:val="22"/>
                <w:lang w:val="en-US"/>
              </w:rPr>
              <w:t>Evaluate the convolutional neural network architectures including AlexNet and ResNet.</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CO4</w:t>
            </w:r>
          </w:p>
        </w:tc>
        <w:tc>
          <w:tcPr>
            <w:tcW w:w="9820" w:type="dxa"/>
          </w:tcPr>
          <w:p w:rsidR="00A0087C" w:rsidRPr="00960011" w:rsidRDefault="00A0087C" w:rsidP="00960011">
            <w:pPr>
              <w:pStyle w:val="NormalWeb"/>
              <w:spacing w:before="0" w:beforeAutospacing="0" w:after="0" w:afterAutospacing="0"/>
              <w:jc w:val="both"/>
              <w:rPr>
                <w:color w:val="000000"/>
                <w:sz w:val="22"/>
                <w:szCs w:val="22"/>
                <w:lang w:val="en-US"/>
              </w:rPr>
            </w:pPr>
            <w:r w:rsidRPr="00960011">
              <w:rPr>
                <w:color w:val="000000"/>
                <w:sz w:val="22"/>
                <w:szCs w:val="22"/>
                <w:lang w:val="en-US"/>
              </w:rPr>
              <w:t>Apply deep learning architectures to solve real-time problems.</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CO5</w:t>
            </w:r>
          </w:p>
        </w:tc>
        <w:tc>
          <w:tcPr>
            <w:tcW w:w="9820" w:type="dxa"/>
          </w:tcPr>
          <w:p w:rsidR="00A0087C" w:rsidRPr="00960011" w:rsidRDefault="00A0087C" w:rsidP="00B92146">
            <w:pPr>
              <w:jc w:val="both"/>
              <w:rPr>
                <w:sz w:val="22"/>
                <w:szCs w:val="22"/>
              </w:rPr>
            </w:pPr>
            <w:r w:rsidRPr="00960011">
              <w:rPr>
                <w:color w:val="000000"/>
                <w:sz w:val="22"/>
                <w:szCs w:val="22"/>
              </w:rPr>
              <w:t>Examine the concepts in tuning deep networks to enhance model accuracy.</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CO6</w:t>
            </w:r>
          </w:p>
        </w:tc>
        <w:tc>
          <w:tcPr>
            <w:tcW w:w="9820" w:type="dxa"/>
          </w:tcPr>
          <w:p w:rsidR="00A0087C" w:rsidRPr="00960011" w:rsidRDefault="00A0087C" w:rsidP="00B92146">
            <w:pPr>
              <w:jc w:val="both"/>
              <w:rPr>
                <w:sz w:val="22"/>
                <w:szCs w:val="22"/>
              </w:rPr>
            </w:pPr>
            <w:r w:rsidRPr="00960011">
              <w:rPr>
                <w:color w:val="000000"/>
                <w:sz w:val="22"/>
                <w:szCs w:val="22"/>
              </w:rPr>
              <w:t>Assess the deep learning applications in the field of healthcare and media.</w:t>
            </w:r>
          </w:p>
        </w:tc>
      </w:tr>
    </w:tbl>
    <w:p w:rsidR="00A0087C" w:rsidRDefault="00A0087C" w:rsidP="002D33A1"/>
    <w:p w:rsidR="00A0087C" w:rsidRDefault="00A0087C">
      <w:pPr>
        <w:spacing w:after="200" w:line="276" w:lineRule="auto"/>
        <w:rPr>
          <w:rFonts w:ascii="Arial" w:hAnsi="Arial" w:cs="Arial"/>
          <w:bCs/>
          <w:noProof/>
        </w:rPr>
      </w:pPr>
      <w:r>
        <w:rPr>
          <w:rFonts w:ascii="Arial" w:hAnsi="Arial" w:cs="Arial"/>
          <w:bCs/>
          <w:noProof/>
        </w:rPr>
        <w:br w:type="page"/>
      </w:r>
    </w:p>
    <w:p w:rsidR="00A0087C" w:rsidRDefault="00A0087C"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63" name="Picture 6074685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A0087C" w:rsidRDefault="00A0087C" w:rsidP="00B92146">
      <w:pPr>
        <w:jc w:val="center"/>
        <w:rPr>
          <w:b/>
          <w:bCs/>
        </w:rPr>
      </w:pPr>
    </w:p>
    <w:p w:rsidR="00A0087C" w:rsidRDefault="00A0087C" w:rsidP="00B92146">
      <w:pPr>
        <w:jc w:val="center"/>
        <w:rPr>
          <w:b/>
          <w:bCs/>
        </w:rPr>
      </w:pPr>
      <w:r>
        <w:rPr>
          <w:b/>
          <w:bCs/>
        </w:rPr>
        <w:t>END SEMESTER EXAMINATION – MAY / JUNE 2025</w:t>
      </w:r>
    </w:p>
    <w:p w:rsidR="00A0087C" w:rsidRDefault="00A0087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A0087C" w:rsidRPr="001E42AE" w:rsidTr="00ED29C5">
        <w:trPr>
          <w:trHeight w:val="397"/>
          <w:jc w:val="center"/>
        </w:trPr>
        <w:tc>
          <w:tcPr>
            <w:tcW w:w="1555" w:type="dxa"/>
            <w:vAlign w:val="center"/>
          </w:tcPr>
          <w:p w:rsidR="00A0087C" w:rsidRPr="0037089B" w:rsidRDefault="00A0087C" w:rsidP="007E575B">
            <w:pPr>
              <w:pStyle w:val="Title"/>
              <w:jc w:val="left"/>
              <w:rPr>
                <w:b/>
                <w:sz w:val="22"/>
                <w:szCs w:val="22"/>
              </w:rPr>
            </w:pPr>
            <w:r w:rsidRPr="0037089B">
              <w:rPr>
                <w:b/>
                <w:sz w:val="22"/>
                <w:szCs w:val="22"/>
              </w:rPr>
              <w:t xml:space="preserve">Course Code      </w:t>
            </w:r>
          </w:p>
        </w:tc>
        <w:tc>
          <w:tcPr>
            <w:tcW w:w="6662" w:type="dxa"/>
            <w:vAlign w:val="center"/>
          </w:tcPr>
          <w:p w:rsidR="00A0087C" w:rsidRPr="0037089B" w:rsidRDefault="00A0087C" w:rsidP="007E575B">
            <w:pPr>
              <w:pStyle w:val="Title"/>
              <w:jc w:val="left"/>
              <w:rPr>
                <w:b/>
                <w:sz w:val="22"/>
                <w:szCs w:val="22"/>
              </w:rPr>
            </w:pPr>
            <w:r>
              <w:rPr>
                <w:b/>
                <w:sz w:val="22"/>
                <w:szCs w:val="22"/>
              </w:rPr>
              <w:t>22EC2007</w:t>
            </w:r>
          </w:p>
        </w:tc>
        <w:tc>
          <w:tcPr>
            <w:tcW w:w="1559" w:type="dxa"/>
            <w:vAlign w:val="center"/>
          </w:tcPr>
          <w:p w:rsidR="00A0087C" w:rsidRPr="0037089B" w:rsidRDefault="00A0087C"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rsidR="00A0087C" w:rsidRPr="0037089B" w:rsidRDefault="00A0087C" w:rsidP="007E575B">
            <w:pPr>
              <w:pStyle w:val="Title"/>
              <w:jc w:val="left"/>
              <w:rPr>
                <w:b/>
                <w:sz w:val="22"/>
                <w:szCs w:val="22"/>
              </w:rPr>
            </w:pPr>
            <w:r w:rsidRPr="0037089B">
              <w:rPr>
                <w:b/>
                <w:sz w:val="22"/>
                <w:szCs w:val="22"/>
              </w:rPr>
              <w:t>3hrs</w:t>
            </w:r>
          </w:p>
        </w:tc>
      </w:tr>
      <w:tr w:rsidR="00A0087C" w:rsidRPr="001E42AE" w:rsidTr="00ED29C5">
        <w:trPr>
          <w:trHeight w:val="397"/>
          <w:jc w:val="center"/>
        </w:trPr>
        <w:tc>
          <w:tcPr>
            <w:tcW w:w="1555" w:type="dxa"/>
            <w:vAlign w:val="center"/>
          </w:tcPr>
          <w:p w:rsidR="00A0087C" w:rsidRPr="0037089B" w:rsidRDefault="00A0087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A0087C" w:rsidRPr="0037089B" w:rsidRDefault="00A0087C" w:rsidP="007E575B">
            <w:pPr>
              <w:pStyle w:val="Title"/>
              <w:jc w:val="left"/>
              <w:rPr>
                <w:b/>
                <w:sz w:val="22"/>
                <w:szCs w:val="22"/>
              </w:rPr>
            </w:pPr>
            <w:r>
              <w:rPr>
                <w:b/>
                <w:sz w:val="22"/>
                <w:szCs w:val="22"/>
              </w:rPr>
              <w:t xml:space="preserve">NATURAL LANGUAGE PROCESSING </w:t>
            </w:r>
          </w:p>
        </w:tc>
        <w:tc>
          <w:tcPr>
            <w:tcW w:w="1559" w:type="dxa"/>
            <w:vAlign w:val="center"/>
          </w:tcPr>
          <w:p w:rsidR="00A0087C" w:rsidRPr="0037089B" w:rsidRDefault="00A0087C" w:rsidP="007E575B">
            <w:pPr>
              <w:pStyle w:val="Title"/>
              <w:jc w:val="left"/>
              <w:rPr>
                <w:b/>
                <w:bCs/>
                <w:sz w:val="22"/>
                <w:szCs w:val="22"/>
              </w:rPr>
            </w:pPr>
            <w:r w:rsidRPr="0037089B">
              <w:rPr>
                <w:b/>
                <w:bCs/>
                <w:sz w:val="22"/>
                <w:szCs w:val="22"/>
              </w:rPr>
              <w:t xml:space="preserve">Max. Marks </w:t>
            </w:r>
          </w:p>
        </w:tc>
        <w:tc>
          <w:tcPr>
            <w:tcW w:w="709" w:type="dxa"/>
            <w:vAlign w:val="center"/>
          </w:tcPr>
          <w:p w:rsidR="00A0087C" w:rsidRPr="0037089B" w:rsidRDefault="00A0087C" w:rsidP="007E575B">
            <w:pPr>
              <w:pStyle w:val="Title"/>
              <w:jc w:val="left"/>
              <w:rPr>
                <w:b/>
                <w:sz w:val="22"/>
                <w:szCs w:val="22"/>
              </w:rPr>
            </w:pPr>
            <w:r w:rsidRPr="0037089B">
              <w:rPr>
                <w:b/>
                <w:sz w:val="22"/>
                <w:szCs w:val="22"/>
              </w:rPr>
              <w:t>100</w:t>
            </w:r>
          </w:p>
        </w:tc>
      </w:tr>
    </w:tbl>
    <w:p w:rsidR="00A0087C" w:rsidRDefault="00A0087C"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A0087C" w:rsidRPr="009C4175" w:rsidTr="00F5238E">
        <w:trPr>
          <w:trHeight w:val="552"/>
        </w:trPr>
        <w:tc>
          <w:tcPr>
            <w:tcW w:w="272" w:type="pct"/>
            <w:vAlign w:val="center"/>
          </w:tcPr>
          <w:p w:rsidR="00A0087C" w:rsidRPr="009C4175" w:rsidRDefault="00A0087C" w:rsidP="00B92146">
            <w:pPr>
              <w:jc w:val="center"/>
              <w:rPr>
                <w:b/>
              </w:rPr>
            </w:pPr>
            <w:r w:rsidRPr="009C4175">
              <w:rPr>
                <w:b/>
              </w:rPr>
              <w:t>Q. No.</w:t>
            </w:r>
          </w:p>
        </w:tc>
        <w:tc>
          <w:tcPr>
            <w:tcW w:w="3929" w:type="pct"/>
            <w:gridSpan w:val="2"/>
            <w:vAlign w:val="center"/>
          </w:tcPr>
          <w:p w:rsidR="00A0087C" w:rsidRPr="009C4175" w:rsidRDefault="00A0087C" w:rsidP="00B92146">
            <w:pPr>
              <w:jc w:val="center"/>
              <w:rPr>
                <w:b/>
              </w:rPr>
            </w:pPr>
            <w:r w:rsidRPr="009C4175">
              <w:rPr>
                <w:b/>
              </w:rPr>
              <w:t>Questions</w:t>
            </w:r>
          </w:p>
        </w:tc>
        <w:tc>
          <w:tcPr>
            <w:tcW w:w="319" w:type="pct"/>
            <w:vAlign w:val="center"/>
          </w:tcPr>
          <w:p w:rsidR="00A0087C" w:rsidRPr="009C4175" w:rsidRDefault="00A0087C" w:rsidP="00B92146">
            <w:pPr>
              <w:jc w:val="center"/>
              <w:rPr>
                <w:b/>
              </w:rPr>
            </w:pPr>
            <w:r w:rsidRPr="009C4175">
              <w:rPr>
                <w:b/>
              </w:rPr>
              <w:t>CO</w:t>
            </w:r>
          </w:p>
        </w:tc>
        <w:tc>
          <w:tcPr>
            <w:tcW w:w="256" w:type="pct"/>
            <w:vAlign w:val="center"/>
          </w:tcPr>
          <w:p w:rsidR="00A0087C" w:rsidRPr="009C4175" w:rsidRDefault="00A0087C" w:rsidP="00B92146">
            <w:pPr>
              <w:jc w:val="center"/>
              <w:rPr>
                <w:b/>
              </w:rPr>
            </w:pPr>
            <w:r w:rsidRPr="009C4175">
              <w:rPr>
                <w:b/>
              </w:rPr>
              <w:t>BL</w:t>
            </w:r>
          </w:p>
        </w:tc>
        <w:tc>
          <w:tcPr>
            <w:tcW w:w="224" w:type="pct"/>
            <w:vAlign w:val="center"/>
          </w:tcPr>
          <w:p w:rsidR="00A0087C" w:rsidRPr="009C4175" w:rsidRDefault="00A0087C" w:rsidP="00B92146">
            <w:pPr>
              <w:jc w:val="center"/>
              <w:rPr>
                <w:b/>
              </w:rPr>
            </w:pPr>
            <w:r w:rsidRPr="009C4175">
              <w:rPr>
                <w:b/>
              </w:rPr>
              <w:t>M</w:t>
            </w:r>
          </w:p>
        </w:tc>
      </w:tr>
      <w:tr w:rsidR="00A0087C" w:rsidRPr="009C4175" w:rsidTr="00432575">
        <w:trPr>
          <w:trHeight w:val="148"/>
        </w:trPr>
        <w:tc>
          <w:tcPr>
            <w:tcW w:w="5000" w:type="pct"/>
            <w:gridSpan w:val="6"/>
          </w:tcPr>
          <w:p w:rsidR="00A0087C" w:rsidRPr="009C4175" w:rsidRDefault="00A0087C" w:rsidP="00517D3B">
            <w:pPr>
              <w:jc w:val="center"/>
              <w:rPr>
                <w:b/>
              </w:rPr>
            </w:pPr>
            <w:r w:rsidRPr="009C4175">
              <w:rPr>
                <w:b/>
              </w:rPr>
              <w:t>PART – A (10 X 1 = 10 MARKS)</w:t>
            </w:r>
          </w:p>
        </w:tc>
      </w:tr>
      <w:tr w:rsidR="00A0087C" w:rsidRPr="009C4175" w:rsidTr="00F5238E">
        <w:trPr>
          <w:trHeight w:val="283"/>
        </w:trPr>
        <w:tc>
          <w:tcPr>
            <w:tcW w:w="272" w:type="pct"/>
          </w:tcPr>
          <w:p w:rsidR="00A0087C" w:rsidRPr="009C4175" w:rsidRDefault="00A0087C" w:rsidP="00517D3B">
            <w:pPr>
              <w:jc w:val="center"/>
            </w:pPr>
            <w:r w:rsidRPr="009C4175">
              <w:t>1.</w:t>
            </w:r>
          </w:p>
        </w:tc>
        <w:tc>
          <w:tcPr>
            <w:tcW w:w="3929" w:type="pct"/>
            <w:gridSpan w:val="2"/>
          </w:tcPr>
          <w:p w:rsidR="00A0087C" w:rsidRPr="00E95B6D" w:rsidRDefault="00A0087C" w:rsidP="00F5238E">
            <w:pPr>
              <w:autoSpaceDE w:val="0"/>
              <w:autoSpaceDN w:val="0"/>
              <w:adjustRightInd w:val="0"/>
              <w:jc w:val="both"/>
            </w:pPr>
            <w:r w:rsidRPr="00E95B6D">
              <w:rPr>
                <w:color w:val="000000"/>
                <w:lang w:bidi="en-US"/>
              </w:rPr>
              <w:t>State the importance of automata in NLP.</w:t>
            </w:r>
          </w:p>
        </w:tc>
        <w:tc>
          <w:tcPr>
            <w:tcW w:w="319" w:type="pct"/>
          </w:tcPr>
          <w:p w:rsidR="00A0087C" w:rsidRPr="009C4175" w:rsidRDefault="00A0087C" w:rsidP="00517D3B">
            <w:pPr>
              <w:jc w:val="center"/>
            </w:pPr>
            <w:r w:rsidRPr="009C4175">
              <w:t>CO1</w:t>
            </w:r>
          </w:p>
        </w:tc>
        <w:tc>
          <w:tcPr>
            <w:tcW w:w="256" w:type="pct"/>
          </w:tcPr>
          <w:p w:rsidR="00A0087C" w:rsidRPr="009C4175" w:rsidRDefault="00A0087C" w:rsidP="00517D3B">
            <w:pPr>
              <w:jc w:val="center"/>
            </w:pPr>
            <w:r>
              <w:t>U</w:t>
            </w:r>
          </w:p>
        </w:tc>
        <w:tc>
          <w:tcPr>
            <w:tcW w:w="224" w:type="pct"/>
          </w:tcPr>
          <w:p w:rsidR="00A0087C" w:rsidRPr="009C4175" w:rsidRDefault="00A0087C" w:rsidP="00517D3B">
            <w:pPr>
              <w:jc w:val="center"/>
            </w:pPr>
            <w:r w:rsidRPr="009C4175">
              <w:t>1</w:t>
            </w:r>
          </w:p>
        </w:tc>
      </w:tr>
      <w:tr w:rsidR="00A0087C" w:rsidRPr="009C4175" w:rsidTr="00F5238E">
        <w:trPr>
          <w:trHeight w:val="283"/>
        </w:trPr>
        <w:tc>
          <w:tcPr>
            <w:tcW w:w="272" w:type="pct"/>
          </w:tcPr>
          <w:p w:rsidR="00A0087C" w:rsidRPr="009C4175" w:rsidRDefault="00A0087C" w:rsidP="00517D3B">
            <w:pPr>
              <w:jc w:val="center"/>
            </w:pPr>
            <w:r w:rsidRPr="009C4175">
              <w:t>2.</w:t>
            </w:r>
          </w:p>
        </w:tc>
        <w:tc>
          <w:tcPr>
            <w:tcW w:w="3929" w:type="pct"/>
            <w:gridSpan w:val="2"/>
          </w:tcPr>
          <w:p w:rsidR="00A0087C" w:rsidRPr="00E95B6D" w:rsidRDefault="00A0087C" w:rsidP="00F5238E">
            <w:pPr>
              <w:jc w:val="both"/>
            </w:pPr>
            <w:r w:rsidRPr="00E95B6D">
              <w:t xml:space="preserve">Discuss the </w:t>
            </w:r>
            <w:r>
              <w:t>concept of</w:t>
            </w:r>
            <w:r w:rsidRPr="00E95B6D">
              <w:t xml:space="preserve"> tokenization</w:t>
            </w:r>
            <w:r>
              <w:t xml:space="preserve"> in NLP. </w:t>
            </w:r>
          </w:p>
        </w:tc>
        <w:tc>
          <w:tcPr>
            <w:tcW w:w="319" w:type="pct"/>
          </w:tcPr>
          <w:p w:rsidR="00A0087C" w:rsidRPr="009C4175" w:rsidRDefault="00A0087C" w:rsidP="00517D3B">
            <w:pPr>
              <w:jc w:val="center"/>
            </w:pPr>
            <w:r w:rsidRPr="009C4175">
              <w:t>CO1</w:t>
            </w:r>
          </w:p>
        </w:tc>
        <w:tc>
          <w:tcPr>
            <w:tcW w:w="256" w:type="pct"/>
          </w:tcPr>
          <w:p w:rsidR="00A0087C" w:rsidRPr="009C4175" w:rsidRDefault="00A0087C" w:rsidP="00517D3B">
            <w:pPr>
              <w:jc w:val="center"/>
            </w:pPr>
            <w:r>
              <w:t>U</w:t>
            </w:r>
          </w:p>
        </w:tc>
        <w:tc>
          <w:tcPr>
            <w:tcW w:w="224" w:type="pct"/>
          </w:tcPr>
          <w:p w:rsidR="00A0087C" w:rsidRPr="009C4175" w:rsidRDefault="00A0087C" w:rsidP="00517D3B">
            <w:pPr>
              <w:jc w:val="center"/>
            </w:pPr>
            <w:r w:rsidRPr="009C4175">
              <w:t>1</w:t>
            </w:r>
          </w:p>
        </w:tc>
      </w:tr>
      <w:tr w:rsidR="00A0087C" w:rsidRPr="009C4175" w:rsidTr="00F5238E">
        <w:trPr>
          <w:trHeight w:val="283"/>
        </w:trPr>
        <w:tc>
          <w:tcPr>
            <w:tcW w:w="272" w:type="pct"/>
          </w:tcPr>
          <w:p w:rsidR="00A0087C" w:rsidRPr="009C4175" w:rsidRDefault="00A0087C" w:rsidP="00F5238E">
            <w:pPr>
              <w:jc w:val="center"/>
            </w:pPr>
            <w:r w:rsidRPr="009C4175">
              <w:t>3.</w:t>
            </w:r>
          </w:p>
        </w:tc>
        <w:tc>
          <w:tcPr>
            <w:tcW w:w="3929" w:type="pct"/>
            <w:gridSpan w:val="2"/>
            <w:vAlign w:val="center"/>
          </w:tcPr>
          <w:p w:rsidR="00A0087C" w:rsidRPr="00E95B6D" w:rsidRDefault="00A0087C" w:rsidP="00F5238E">
            <w:pPr>
              <w:jc w:val="both"/>
            </w:pPr>
            <w:r w:rsidRPr="00E95B6D">
              <w:rPr>
                <w:color w:val="000000"/>
              </w:rPr>
              <w:t>Define the International Phonetic Alphabet (IPA).</w:t>
            </w:r>
          </w:p>
        </w:tc>
        <w:tc>
          <w:tcPr>
            <w:tcW w:w="319" w:type="pct"/>
          </w:tcPr>
          <w:p w:rsidR="00A0087C" w:rsidRPr="009C4175" w:rsidRDefault="00A0087C" w:rsidP="00F5238E">
            <w:pPr>
              <w:jc w:val="center"/>
            </w:pPr>
            <w:r w:rsidRPr="009C4175">
              <w:t>CO2</w:t>
            </w:r>
          </w:p>
        </w:tc>
        <w:tc>
          <w:tcPr>
            <w:tcW w:w="256" w:type="pct"/>
          </w:tcPr>
          <w:p w:rsidR="00A0087C" w:rsidRPr="009C4175" w:rsidRDefault="00A0087C" w:rsidP="00F5238E">
            <w:pPr>
              <w:jc w:val="center"/>
            </w:pPr>
            <w:r>
              <w:t>R</w:t>
            </w:r>
          </w:p>
        </w:tc>
        <w:tc>
          <w:tcPr>
            <w:tcW w:w="224" w:type="pct"/>
          </w:tcPr>
          <w:p w:rsidR="00A0087C" w:rsidRPr="009C4175" w:rsidRDefault="00A0087C" w:rsidP="00F5238E">
            <w:pPr>
              <w:jc w:val="center"/>
            </w:pPr>
            <w:r w:rsidRPr="009C4175">
              <w:t>1</w:t>
            </w:r>
          </w:p>
        </w:tc>
      </w:tr>
      <w:tr w:rsidR="00A0087C" w:rsidRPr="009C4175" w:rsidTr="00B72D93">
        <w:trPr>
          <w:trHeight w:val="283"/>
        </w:trPr>
        <w:tc>
          <w:tcPr>
            <w:tcW w:w="272" w:type="pct"/>
          </w:tcPr>
          <w:p w:rsidR="00A0087C" w:rsidRPr="009C4175" w:rsidRDefault="00A0087C" w:rsidP="00F5238E">
            <w:pPr>
              <w:jc w:val="center"/>
            </w:pPr>
            <w:r w:rsidRPr="009C4175">
              <w:t>4.</w:t>
            </w:r>
          </w:p>
        </w:tc>
        <w:tc>
          <w:tcPr>
            <w:tcW w:w="3929" w:type="pct"/>
            <w:gridSpan w:val="2"/>
            <w:vAlign w:val="center"/>
          </w:tcPr>
          <w:p w:rsidR="00A0087C" w:rsidRPr="00497BA7" w:rsidRDefault="00A0087C" w:rsidP="00F5238E">
            <w:pPr>
              <w:jc w:val="both"/>
            </w:pPr>
            <w:r w:rsidRPr="00497BA7">
              <w:rPr>
                <w:color w:val="000000"/>
              </w:rPr>
              <w:t>Name the two main parts of the vocal tract.</w:t>
            </w:r>
          </w:p>
        </w:tc>
        <w:tc>
          <w:tcPr>
            <w:tcW w:w="319" w:type="pct"/>
          </w:tcPr>
          <w:p w:rsidR="00A0087C" w:rsidRPr="009C4175" w:rsidRDefault="00A0087C" w:rsidP="00F5238E">
            <w:pPr>
              <w:jc w:val="center"/>
            </w:pPr>
            <w:r w:rsidRPr="009C4175">
              <w:t>CO2</w:t>
            </w:r>
          </w:p>
        </w:tc>
        <w:tc>
          <w:tcPr>
            <w:tcW w:w="256" w:type="pct"/>
          </w:tcPr>
          <w:p w:rsidR="00A0087C" w:rsidRPr="009C4175" w:rsidRDefault="00A0087C" w:rsidP="00F5238E">
            <w:pPr>
              <w:jc w:val="center"/>
            </w:pPr>
            <w:r>
              <w:t>R</w:t>
            </w:r>
          </w:p>
        </w:tc>
        <w:tc>
          <w:tcPr>
            <w:tcW w:w="224" w:type="pct"/>
          </w:tcPr>
          <w:p w:rsidR="00A0087C" w:rsidRPr="009C4175" w:rsidRDefault="00A0087C" w:rsidP="00F5238E">
            <w:pPr>
              <w:jc w:val="center"/>
            </w:pPr>
            <w:r w:rsidRPr="009C4175">
              <w:t>1</w:t>
            </w:r>
          </w:p>
        </w:tc>
      </w:tr>
      <w:tr w:rsidR="00A0087C" w:rsidRPr="009C4175" w:rsidTr="00F5238E">
        <w:trPr>
          <w:trHeight w:val="283"/>
        </w:trPr>
        <w:tc>
          <w:tcPr>
            <w:tcW w:w="272" w:type="pct"/>
          </w:tcPr>
          <w:p w:rsidR="00A0087C" w:rsidRPr="009C4175" w:rsidRDefault="00A0087C" w:rsidP="00F5238E">
            <w:pPr>
              <w:jc w:val="center"/>
            </w:pPr>
            <w:r w:rsidRPr="009C4175">
              <w:t>5.</w:t>
            </w:r>
          </w:p>
        </w:tc>
        <w:tc>
          <w:tcPr>
            <w:tcW w:w="3929" w:type="pct"/>
            <w:gridSpan w:val="2"/>
          </w:tcPr>
          <w:p w:rsidR="00A0087C" w:rsidRPr="00C8112A" w:rsidRDefault="00A0087C" w:rsidP="001D517D">
            <w:pPr>
              <w:contextualSpacing/>
            </w:pPr>
            <w:r w:rsidRPr="00C8112A">
              <w:t>Determine the POS tag for the given corpus.</w:t>
            </w:r>
          </w:p>
          <w:p w:rsidR="00A0087C" w:rsidRPr="009C4175" w:rsidRDefault="00A0087C" w:rsidP="001D517D">
            <w:pPr>
              <w:pStyle w:val="Default"/>
              <w:jc w:val="both"/>
            </w:pPr>
            <w:r w:rsidRPr="00C8112A">
              <w:t>‘I like to read books’</w:t>
            </w:r>
          </w:p>
        </w:tc>
        <w:tc>
          <w:tcPr>
            <w:tcW w:w="319" w:type="pct"/>
          </w:tcPr>
          <w:p w:rsidR="00A0087C" w:rsidRPr="009C4175" w:rsidRDefault="00A0087C" w:rsidP="00F5238E">
            <w:pPr>
              <w:jc w:val="center"/>
            </w:pPr>
            <w:r w:rsidRPr="009C4175">
              <w:t>CO3</w:t>
            </w:r>
          </w:p>
        </w:tc>
        <w:tc>
          <w:tcPr>
            <w:tcW w:w="256" w:type="pct"/>
          </w:tcPr>
          <w:p w:rsidR="00A0087C" w:rsidRPr="009C4175" w:rsidRDefault="00A0087C" w:rsidP="00F5238E">
            <w:pPr>
              <w:jc w:val="center"/>
            </w:pPr>
            <w:r>
              <w:t>A</w:t>
            </w:r>
          </w:p>
        </w:tc>
        <w:tc>
          <w:tcPr>
            <w:tcW w:w="224" w:type="pct"/>
          </w:tcPr>
          <w:p w:rsidR="00A0087C" w:rsidRPr="009C4175" w:rsidRDefault="00A0087C" w:rsidP="00F5238E">
            <w:pPr>
              <w:jc w:val="center"/>
            </w:pPr>
            <w:r w:rsidRPr="009C4175">
              <w:t>1</w:t>
            </w:r>
          </w:p>
        </w:tc>
      </w:tr>
      <w:tr w:rsidR="00A0087C" w:rsidRPr="009C4175" w:rsidTr="00F5238E">
        <w:trPr>
          <w:trHeight w:val="283"/>
        </w:trPr>
        <w:tc>
          <w:tcPr>
            <w:tcW w:w="272" w:type="pct"/>
          </w:tcPr>
          <w:p w:rsidR="00A0087C" w:rsidRPr="009C4175" w:rsidRDefault="00A0087C" w:rsidP="00F5238E">
            <w:pPr>
              <w:jc w:val="center"/>
            </w:pPr>
            <w:r w:rsidRPr="009C4175">
              <w:t>6.</w:t>
            </w:r>
          </w:p>
        </w:tc>
        <w:tc>
          <w:tcPr>
            <w:tcW w:w="3929" w:type="pct"/>
            <w:gridSpan w:val="2"/>
          </w:tcPr>
          <w:p w:rsidR="00A0087C" w:rsidRPr="009C4175" w:rsidRDefault="00A0087C" w:rsidP="00F5238E">
            <w:pPr>
              <w:jc w:val="both"/>
            </w:pPr>
            <w:r w:rsidRPr="00C8112A">
              <w:t>Discover the number of morphemes in the word ‘unladylike’.</w:t>
            </w:r>
          </w:p>
        </w:tc>
        <w:tc>
          <w:tcPr>
            <w:tcW w:w="319" w:type="pct"/>
          </w:tcPr>
          <w:p w:rsidR="00A0087C" w:rsidRPr="009C4175" w:rsidRDefault="00A0087C" w:rsidP="00F5238E">
            <w:pPr>
              <w:jc w:val="center"/>
            </w:pPr>
            <w:r w:rsidRPr="009C4175">
              <w:t>CO3</w:t>
            </w:r>
          </w:p>
        </w:tc>
        <w:tc>
          <w:tcPr>
            <w:tcW w:w="256" w:type="pct"/>
          </w:tcPr>
          <w:p w:rsidR="00A0087C" w:rsidRPr="009C4175" w:rsidRDefault="00A0087C" w:rsidP="00F5238E">
            <w:pPr>
              <w:jc w:val="center"/>
            </w:pPr>
            <w:r>
              <w:t>An</w:t>
            </w:r>
          </w:p>
        </w:tc>
        <w:tc>
          <w:tcPr>
            <w:tcW w:w="224" w:type="pct"/>
          </w:tcPr>
          <w:p w:rsidR="00A0087C" w:rsidRPr="009C4175" w:rsidRDefault="00A0087C" w:rsidP="00F5238E">
            <w:pPr>
              <w:jc w:val="center"/>
            </w:pPr>
            <w:r w:rsidRPr="009C4175">
              <w:t>1</w:t>
            </w:r>
          </w:p>
        </w:tc>
      </w:tr>
      <w:tr w:rsidR="00A0087C" w:rsidRPr="009C4175" w:rsidTr="00F5238E">
        <w:trPr>
          <w:trHeight w:val="283"/>
        </w:trPr>
        <w:tc>
          <w:tcPr>
            <w:tcW w:w="272" w:type="pct"/>
          </w:tcPr>
          <w:p w:rsidR="00A0087C" w:rsidRPr="009C4175" w:rsidRDefault="00A0087C" w:rsidP="00F5238E">
            <w:pPr>
              <w:jc w:val="center"/>
            </w:pPr>
            <w:r w:rsidRPr="009C4175">
              <w:t>7.</w:t>
            </w:r>
          </w:p>
        </w:tc>
        <w:tc>
          <w:tcPr>
            <w:tcW w:w="3929" w:type="pct"/>
            <w:gridSpan w:val="2"/>
          </w:tcPr>
          <w:p w:rsidR="00A0087C" w:rsidRPr="00A034F2" w:rsidRDefault="00A0087C" w:rsidP="00F5238E">
            <w:pPr>
              <w:pStyle w:val="ListParagraph"/>
              <w:ind w:left="0"/>
              <w:jc w:val="both"/>
              <w:rPr>
                <w:noProof/>
                <w:lang w:eastAsia="zh-TW"/>
              </w:rPr>
            </w:pPr>
            <w:r w:rsidRPr="00A034F2">
              <w:rPr>
                <w:color w:val="000000"/>
                <w:lang w:bidi="en-US"/>
              </w:rPr>
              <w:t>Describe how hyponymy and hypernymy are related to each other.</w:t>
            </w:r>
          </w:p>
        </w:tc>
        <w:tc>
          <w:tcPr>
            <w:tcW w:w="319" w:type="pct"/>
          </w:tcPr>
          <w:p w:rsidR="00A0087C" w:rsidRPr="009C4175" w:rsidRDefault="00A0087C" w:rsidP="00F5238E">
            <w:pPr>
              <w:jc w:val="center"/>
            </w:pPr>
            <w:r w:rsidRPr="009C4175">
              <w:t>CO4</w:t>
            </w:r>
          </w:p>
        </w:tc>
        <w:tc>
          <w:tcPr>
            <w:tcW w:w="256" w:type="pct"/>
          </w:tcPr>
          <w:p w:rsidR="00A0087C" w:rsidRPr="009C4175" w:rsidRDefault="00A0087C" w:rsidP="00F5238E">
            <w:pPr>
              <w:jc w:val="center"/>
            </w:pPr>
            <w:r>
              <w:t>U</w:t>
            </w:r>
          </w:p>
        </w:tc>
        <w:tc>
          <w:tcPr>
            <w:tcW w:w="224" w:type="pct"/>
          </w:tcPr>
          <w:p w:rsidR="00A0087C" w:rsidRPr="009C4175" w:rsidRDefault="00A0087C" w:rsidP="00F5238E">
            <w:pPr>
              <w:jc w:val="center"/>
            </w:pPr>
            <w:r w:rsidRPr="009C4175">
              <w:t>1</w:t>
            </w:r>
          </w:p>
        </w:tc>
      </w:tr>
      <w:tr w:rsidR="00A0087C" w:rsidRPr="009C4175" w:rsidTr="00F5238E">
        <w:trPr>
          <w:trHeight w:val="283"/>
        </w:trPr>
        <w:tc>
          <w:tcPr>
            <w:tcW w:w="272" w:type="pct"/>
          </w:tcPr>
          <w:p w:rsidR="00A0087C" w:rsidRPr="009C4175" w:rsidRDefault="00A0087C" w:rsidP="00F5238E">
            <w:pPr>
              <w:jc w:val="center"/>
            </w:pPr>
            <w:r w:rsidRPr="009C4175">
              <w:t>8.</w:t>
            </w:r>
          </w:p>
        </w:tc>
        <w:tc>
          <w:tcPr>
            <w:tcW w:w="3929" w:type="pct"/>
            <w:gridSpan w:val="2"/>
          </w:tcPr>
          <w:p w:rsidR="00A0087C" w:rsidRPr="00A034F2" w:rsidRDefault="00A0087C" w:rsidP="00F5238E">
            <w:pPr>
              <w:jc w:val="both"/>
            </w:pPr>
            <w:r w:rsidRPr="00A034F2">
              <w:rPr>
                <w:color w:val="000000"/>
                <w:lang w:bidi="en-US"/>
              </w:rPr>
              <w:t>Differentiate between syntax and semantics in NLP.</w:t>
            </w:r>
          </w:p>
        </w:tc>
        <w:tc>
          <w:tcPr>
            <w:tcW w:w="319" w:type="pct"/>
          </w:tcPr>
          <w:p w:rsidR="00A0087C" w:rsidRPr="009C4175" w:rsidRDefault="00A0087C" w:rsidP="00F5238E">
            <w:pPr>
              <w:jc w:val="center"/>
            </w:pPr>
            <w:r w:rsidRPr="009C4175">
              <w:t>CO4</w:t>
            </w:r>
          </w:p>
        </w:tc>
        <w:tc>
          <w:tcPr>
            <w:tcW w:w="256" w:type="pct"/>
          </w:tcPr>
          <w:p w:rsidR="00A0087C" w:rsidRPr="009C4175" w:rsidRDefault="00A0087C" w:rsidP="00F5238E">
            <w:pPr>
              <w:jc w:val="center"/>
            </w:pPr>
            <w:r>
              <w:t>An</w:t>
            </w:r>
          </w:p>
        </w:tc>
        <w:tc>
          <w:tcPr>
            <w:tcW w:w="224" w:type="pct"/>
          </w:tcPr>
          <w:p w:rsidR="00A0087C" w:rsidRPr="009C4175" w:rsidRDefault="00A0087C" w:rsidP="00F5238E">
            <w:pPr>
              <w:jc w:val="center"/>
            </w:pPr>
            <w:r w:rsidRPr="009C4175">
              <w:t>1</w:t>
            </w:r>
          </w:p>
        </w:tc>
      </w:tr>
      <w:tr w:rsidR="00A0087C" w:rsidRPr="009C4175" w:rsidTr="00F5238E">
        <w:trPr>
          <w:trHeight w:val="283"/>
        </w:trPr>
        <w:tc>
          <w:tcPr>
            <w:tcW w:w="272" w:type="pct"/>
          </w:tcPr>
          <w:p w:rsidR="00A0087C" w:rsidRPr="009C4175" w:rsidRDefault="00A0087C" w:rsidP="00F5238E">
            <w:pPr>
              <w:jc w:val="center"/>
            </w:pPr>
            <w:r w:rsidRPr="009C4175">
              <w:t>9.</w:t>
            </w:r>
          </w:p>
        </w:tc>
        <w:tc>
          <w:tcPr>
            <w:tcW w:w="3929" w:type="pct"/>
            <w:gridSpan w:val="2"/>
          </w:tcPr>
          <w:p w:rsidR="00A0087C" w:rsidRPr="00A034F2" w:rsidRDefault="00A0087C" w:rsidP="00F5238E">
            <w:pPr>
              <w:pStyle w:val="ListParagraph"/>
              <w:ind w:left="0"/>
              <w:jc w:val="both"/>
              <w:rPr>
                <w:noProof/>
                <w:lang w:eastAsia="zh-TW"/>
              </w:rPr>
            </w:pPr>
            <w:r w:rsidRPr="00A034F2">
              <w:rPr>
                <w:color w:val="000000"/>
                <w:lang w:bidi="en-US"/>
              </w:rPr>
              <w:t>State the purpose of the Penn Treebank in NLP.</w:t>
            </w:r>
          </w:p>
        </w:tc>
        <w:tc>
          <w:tcPr>
            <w:tcW w:w="319" w:type="pct"/>
          </w:tcPr>
          <w:p w:rsidR="00A0087C" w:rsidRPr="009C4175" w:rsidRDefault="00A0087C" w:rsidP="00F5238E">
            <w:pPr>
              <w:jc w:val="center"/>
            </w:pPr>
            <w:r w:rsidRPr="009C4175">
              <w:t>CO5</w:t>
            </w:r>
          </w:p>
        </w:tc>
        <w:tc>
          <w:tcPr>
            <w:tcW w:w="256" w:type="pct"/>
          </w:tcPr>
          <w:p w:rsidR="00A0087C" w:rsidRPr="009C4175" w:rsidRDefault="00A0087C" w:rsidP="00F5238E">
            <w:pPr>
              <w:jc w:val="center"/>
            </w:pPr>
            <w:r>
              <w:t>R</w:t>
            </w:r>
          </w:p>
        </w:tc>
        <w:tc>
          <w:tcPr>
            <w:tcW w:w="224" w:type="pct"/>
          </w:tcPr>
          <w:p w:rsidR="00A0087C" w:rsidRPr="009C4175" w:rsidRDefault="00A0087C" w:rsidP="00F5238E">
            <w:pPr>
              <w:jc w:val="center"/>
            </w:pPr>
            <w:r w:rsidRPr="009C4175">
              <w:t>1</w:t>
            </w:r>
          </w:p>
        </w:tc>
      </w:tr>
      <w:tr w:rsidR="00A0087C" w:rsidRPr="009C4175" w:rsidTr="00F5238E">
        <w:trPr>
          <w:trHeight w:val="283"/>
        </w:trPr>
        <w:tc>
          <w:tcPr>
            <w:tcW w:w="272" w:type="pct"/>
          </w:tcPr>
          <w:p w:rsidR="00A0087C" w:rsidRPr="009C4175" w:rsidRDefault="00A0087C" w:rsidP="00F5238E">
            <w:pPr>
              <w:jc w:val="center"/>
            </w:pPr>
            <w:r w:rsidRPr="009C4175">
              <w:t>10.</w:t>
            </w:r>
          </w:p>
        </w:tc>
        <w:tc>
          <w:tcPr>
            <w:tcW w:w="3929" w:type="pct"/>
            <w:gridSpan w:val="2"/>
          </w:tcPr>
          <w:p w:rsidR="00A0087C" w:rsidRPr="00A034F2" w:rsidRDefault="00A0087C" w:rsidP="00F5238E">
            <w:pPr>
              <w:jc w:val="both"/>
            </w:pPr>
            <w:r w:rsidRPr="00A034F2">
              <w:rPr>
                <w:color w:val="000000"/>
                <w:lang w:bidi="en-US"/>
              </w:rPr>
              <w:t>Define Natural Language Understanding (NLU) in a dialogue system.</w:t>
            </w:r>
          </w:p>
        </w:tc>
        <w:tc>
          <w:tcPr>
            <w:tcW w:w="319" w:type="pct"/>
          </w:tcPr>
          <w:p w:rsidR="00A0087C" w:rsidRPr="009C4175" w:rsidRDefault="00A0087C" w:rsidP="00F5238E">
            <w:pPr>
              <w:jc w:val="center"/>
            </w:pPr>
            <w:r w:rsidRPr="009C4175">
              <w:t>CO6</w:t>
            </w:r>
          </w:p>
        </w:tc>
        <w:tc>
          <w:tcPr>
            <w:tcW w:w="256" w:type="pct"/>
          </w:tcPr>
          <w:p w:rsidR="00A0087C" w:rsidRPr="009C4175" w:rsidRDefault="00A0087C" w:rsidP="00F5238E">
            <w:pPr>
              <w:jc w:val="center"/>
            </w:pPr>
            <w:r>
              <w:t>R</w:t>
            </w:r>
          </w:p>
        </w:tc>
        <w:tc>
          <w:tcPr>
            <w:tcW w:w="224" w:type="pct"/>
          </w:tcPr>
          <w:p w:rsidR="00A0087C" w:rsidRPr="009C4175" w:rsidRDefault="00A0087C" w:rsidP="00F5238E">
            <w:pPr>
              <w:jc w:val="center"/>
            </w:pPr>
            <w:r w:rsidRPr="009C4175">
              <w:t>1</w:t>
            </w:r>
          </w:p>
        </w:tc>
      </w:tr>
      <w:tr w:rsidR="00A0087C" w:rsidRPr="009C4175" w:rsidTr="00432575">
        <w:trPr>
          <w:trHeight w:val="194"/>
        </w:trPr>
        <w:tc>
          <w:tcPr>
            <w:tcW w:w="5000" w:type="pct"/>
            <w:gridSpan w:val="6"/>
          </w:tcPr>
          <w:p w:rsidR="00A0087C" w:rsidRPr="009C4175" w:rsidRDefault="00A0087C" w:rsidP="00F5238E">
            <w:pPr>
              <w:jc w:val="center"/>
              <w:rPr>
                <w:b/>
              </w:rPr>
            </w:pPr>
            <w:r w:rsidRPr="009C4175">
              <w:rPr>
                <w:b/>
              </w:rPr>
              <w:t>PART – B (6 X 3 = 18 MARKS)</w:t>
            </w:r>
          </w:p>
        </w:tc>
      </w:tr>
      <w:tr w:rsidR="00A0087C" w:rsidRPr="009C4175" w:rsidTr="00F5238E">
        <w:trPr>
          <w:trHeight w:val="283"/>
        </w:trPr>
        <w:tc>
          <w:tcPr>
            <w:tcW w:w="272" w:type="pct"/>
          </w:tcPr>
          <w:p w:rsidR="00A0087C" w:rsidRPr="009C4175" w:rsidRDefault="00A0087C" w:rsidP="00F5238E">
            <w:pPr>
              <w:pStyle w:val="NoSpacing"/>
              <w:jc w:val="center"/>
            </w:pPr>
            <w:r w:rsidRPr="009C4175">
              <w:t>11.</w:t>
            </w:r>
          </w:p>
        </w:tc>
        <w:tc>
          <w:tcPr>
            <w:tcW w:w="3929" w:type="pct"/>
            <w:gridSpan w:val="2"/>
          </w:tcPr>
          <w:p w:rsidR="00A0087C" w:rsidRPr="005B3FBF" w:rsidRDefault="00A0087C" w:rsidP="00F5238E">
            <w:pPr>
              <w:pStyle w:val="NoSpacing"/>
              <w:jc w:val="both"/>
            </w:pPr>
            <w:r w:rsidRPr="005B3FBF">
              <w:t>Justify why low-resource languages present a significant challenge in NLP development.</w:t>
            </w:r>
          </w:p>
        </w:tc>
        <w:tc>
          <w:tcPr>
            <w:tcW w:w="319" w:type="pct"/>
          </w:tcPr>
          <w:p w:rsidR="00A0087C" w:rsidRPr="009C4175" w:rsidRDefault="00A0087C" w:rsidP="00F5238E">
            <w:pPr>
              <w:pStyle w:val="NoSpacing"/>
              <w:jc w:val="center"/>
            </w:pPr>
            <w:r w:rsidRPr="009C4175">
              <w:t>CO1</w:t>
            </w:r>
          </w:p>
        </w:tc>
        <w:tc>
          <w:tcPr>
            <w:tcW w:w="256" w:type="pct"/>
          </w:tcPr>
          <w:p w:rsidR="00A0087C" w:rsidRPr="009C4175" w:rsidRDefault="00A0087C" w:rsidP="00F5238E">
            <w:pPr>
              <w:pStyle w:val="NoSpacing"/>
              <w:jc w:val="center"/>
            </w:pPr>
            <w:r>
              <w:t>E</w:t>
            </w:r>
          </w:p>
        </w:tc>
        <w:tc>
          <w:tcPr>
            <w:tcW w:w="224" w:type="pct"/>
          </w:tcPr>
          <w:p w:rsidR="00A0087C" w:rsidRPr="009C4175" w:rsidRDefault="00A0087C" w:rsidP="00F5238E">
            <w:pPr>
              <w:pStyle w:val="NoSpacing"/>
              <w:jc w:val="center"/>
            </w:pPr>
            <w:r w:rsidRPr="009C4175">
              <w:t>3</w:t>
            </w:r>
          </w:p>
        </w:tc>
      </w:tr>
      <w:tr w:rsidR="00A0087C" w:rsidRPr="009C4175" w:rsidTr="00D13939">
        <w:trPr>
          <w:trHeight w:val="283"/>
        </w:trPr>
        <w:tc>
          <w:tcPr>
            <w:tcW w:w="272" w:type="pct"/>
          </w:tcPr>
          <w:p w:rsidR="00A0087C" w:rsidRPr="009C4175" w:rsidRDefault="00A0087C" w:rsidP="00F5238E">
            <w:pPr>
              <w:pStyle w:val="NoSpacing"/>
              <w:jc w:val="center"/>
            </w:pPr>
            <w:r w:rsidRPr="009C4175">
              <w:t>12.</w:t>
            </w:r>
          </w:p>
        </w:tc>
        <w:tc>
          <w:tcPr>
            <w:tcW w:w="3929" w:type="pct"/>
            <w:gridSpan w:val="2"/>
            <w:vAlign w:val="center"/>
          </w:tcPr>
          <w:p w:rsidR="00A0087C" w:rsidRPr="0016423A" w:rsidRDefault="00A0087C" w:rsidP="00F5238E">
            <w:pPr>
              <w:pStyle w:val="NoSpacing"/>
              <w:jc w:val="both"/>
            </w:pPr>
            <w:r w:rsidRPr="0016423A">
              <w:rPr>
                <w:color w:val="000000"/>
              </w:rPr>
              <w:t>Sketch the architecture of the vocal organs, label the parts, and mention their functions.</w:t>
            </w:r>
          </w:p>
        </w:tc>
        <w:tc>
          <w:tcPr>
            <w:tcW w:w="319" w:type="pct"/>
          </w:tcPr>
          <w:p w:rsidR="00A0087C" w:rsidRPr="009C4175" w:rsidRDefault="00A0087C" w:rsidP="00F5238E">
            <w:pPr>
              <w:pStyle w:val="NoSpacing"/>
              <w:jc w:val="center"/>
            </w:pPr>
            <w:r w:rsidRPr="009C4175">
              <w:t>CO2</w:t>
            </w:r>
          </w:p>
        </w:tc>
        <w:tc>
          <w:tcPr>
            <w:tcW w:w="256" w:type="pct"/>
          </w:tcPr>
          <w:p w:rsidR="00A0087C" w:rsidRPr="009C4175" w:rsidRDefault="00A0087C" w:rsidP="00F5238E">
            <w:pPr>
              <w:pStyle w:val="NoSpacing"/>
              <w:jc w:val="center"/>
            </w:pPr>
            <w:r>
              <w:t>A</w:t>
            </w:r>
          </w:p>
        </w:tc>
        <w:tc>
          <w:tcPr>
            <w:tcW w:w="224" w:type="pct"/>
          </w:tcPr>
          <w:p w:rsidR="00A0087C" w:rsidRPr="009C4175" w:rsidRDefault="00A0087C" w:rsidP="00F5238E">
            <w:pPr>
              <w:pStyle w:val="NoSpacing"/>
              <w:jc w:val="center"/>
            </w:pPr>
            <w:r w:rsidRPr="009C4175">
              <w:t>3</w:t>
            </w:r>
          </w:p>
        </w:tc>
      </w:tr>
      <w:tr w:rsidR="00A0087C" w:rsidRPr="009C4175" w:rsidTr="00F5238E">
        <w:trPr>
          <w:trHeight w:val="283"/>
        </w:trPr>
        <w:tc>
          <w:tcPr>
            <w:tcW w:w="272" w:type="pct"/>
          </w:tcPr>
          <w:p w:rsidR="00A0087C" w:rsidRPr="009C4175" w:rsidRDefault="00A0087C" w:rsidP="00F5238E">
            <w:pPr>
              <w:pStyle w:val="NoSpacing"/>
              <w:jc w:val="center"/>
            </w:pPr>
            <w:r w:rsidRPr="009C4175">
              <w:t>13.</w:t>
            </w:r>
          </w:p>
        </w:tc>
        <w:tc>
          <w:tcPr>
            <w:tcW w:w="3929" w:type="pct"/>
            <w:gridSpan w:val="2"/>
          </w:tcPr>
          <w:p w:rsidR="00A0087C" w:rsidRPr="007802C3" w:rsidRDefault="00A0087C" w:rsidP="00F5238E">
            <w:pPr>
              <w:pStyle w:val="NoSpacing"/>
              <w:jc w:val="both"/>
            </w:pPr>
            <w:r w:rsidRPr="007802C3">
              <w:rPr>
                <w:color w:val="000000"/>
                <w:lang w:bidi="en-US"/>
              </w:rPr>
              <w:t>Differentiate between regular and non-regular languages with suitable examples.</w:t>
            </w:r>
          </w:p>
        </w:tc>
        <w:tc>
          <w:tcPr>
            <w:tcW w:w="319" w:type="pct"/>
          </w:tcPr>
          <w:p w:rsidR="00A0087C" w:rsidRPr="009C4175" w:rsidRDefault="00A0087C" w:rsidP="00F5238E">
            <w:pPr>
              <w:pStyle w:val="NoSpacing"/>
              <w:jc w:val="center"/>
            </w:pPr>
            <w:r w:rsidRPr="009C4175">
              <w:t>CO3</w:t>
            </w:r>
          </w:p>
        </w:tc>
        <w:tc>
          <w:tcPr>
            <w:tcW w:w="256" w:type="pct"/>
          </w:tcPr>
          <w:p w:rsidR="00A0087C" w:rsidRPr="009C4175" w:rsidRDefault="00A0087C" w:rsidP="00F5238E">
            <w:pPr>
              <w:pStyle w:val="NoSpacing"/>
              <w:jc w:val="center"/>
            </w:pPr>
            <w:r>
              <w:t>An</w:t>
            </w:r>
          </w:p>
        </w:tc>
        <w:tc>
          <w:tcPr>
            <w:tcW w:w="224" w:type="pct"/>
          </w:tcPr>
          <w:p w:rsidR="00A0087C" w:rsidRPr="009C4175" w:rsidRDefault="00A0087C" w:rsidP="00F5238E">
            <w:pPr>
              <w:pStyle w:val="NoSpacing"/>
              <w:jc w:val="center"/>
            </w:pPr>
            <w:r w:rsidRPr="009C4175">
              <w:t>3</w:t>
            </w:r>
          </w:p>
        </w:tc>
      </w:tr>
      <w:tr w:rsidR="00A0087C" w:rsidRPr="009C4175" w:rsidTr="00F5238E">
        <w:trPr>
          <w:trHeight w:val="283"/>
        </w:trPr>
        <w:tc>
          <w:tcPr>
            <w:tcW w:w="272" w:type="pct"/>
          </w:tcPr>
          <w:p w:rsidR="00A0087C" w:rsidRPr="009C4175" w:rsidRDefault="00A0087C" w:rsidP="00F5238E">
            <w:pPr>
              <w:pStyle w:val="NoSpacing"/>
              <w:jc w:val="center"/>
            </w:pPr>
            <w:r w:rsidRPr="009C4175">
              <w:t>14.</w:t>
            </w:r>
          </w:p>
        </w:tc>
        <w:tc>
          <w:tcPr>
            <w:tcW w:w="3929" w:type="pct"/>
            <w:gridSpan w:val="2"/>
          </w:tcPr>
          <w:p w:rsidR="00A0087C" w:rsidRDefault="00A0087C" w:rsidP="00F5238E">
            <w:pPr>
              <w:pStyle w:val="NoSpacing"/>
              <w:jc w:val="both"/>
              <w:rPr>
                <w:color w:val="000000"/>
                <w:lang w:bidi="en-US"/>
              </w:rPr>
            </w:pPr>
            <w:r w:rsidRPr="00496BE2">
              <w:rPr>
                <w:color w:val="000000"/>
                <w:lang w:bidi="en-US"/>
              </w:rPr>
              <w:t>Explain how the meaning of the word 'coal' can vary in different contexts and how context helps in identifying the intended sense in the sentence</w:t>
            </w:r>
            <w:r>
              <w:rPr>
                <w:color w:val="000000"/>
                <w:lang w:bidi="en-US"/>
              </w:rPr>
              <w:t xml:space="preserve">. </w:t>
            </w:r>
            <w:r w:rsidRPr="00496BE2">
              <w:rPr>
                <w:color w:val="000000"/>
                <w:lang w:bidi="en-US"/>
              </w:rPr>
              <w:t xml:space="preserve"> </w:t>
            </w:r>
          </w:p>
          <w:p w:rsidR="00A0087C" w:rsidRPr="00496BE2" w:rsidRDefault="00A0087C" w:rsidP="00F5238E">
            <w:pPr>
              <w:pStyle w:val="NoSpacing"/>
              <w:jc w:val="both"/>
            </w:pPr>
            <w:r w:rsidRPr="00496BE2">
              <w:rPr>
                <w:color w:val="000000"/>
                <w:lang w:bidi="en-US"/>
              </w:rPr>
              <w:t>“On burning coal we get ash”</w:t>
            </w:r>
          </w:p>
        </w:tc>
        <w:tc>
          <w:tcPr>
            <w:tcW w:w="319" w:type="pct"/>
          </w:tcPr>
          <w:p w:rsidR="00A0087C" w:rsidRPr="009C4175" w:rsidRDefault="00A0087C" w:rsidP="00F5238E">
            <w:pPr>
              <w:pStyle w:val="NoSpacing"/>
              <w:jc w:val="center"/>
            </w:pPr>
            <w:r w:rsidRPr="009C4175">
              <w:t>CO4</w:t>
            </w:r>
          </w:p>
        </w:tc>
        <w:tc>
          <w:tcPr>
            <w:tcW w:w="256" w:type="pct"/>
          </w:tcPr>
          <w:p w:rsidR="00A0087C" w:rsidRPr="009C4175" w:rsidRDefault="00A0087C" w:rsidP="00F5238E">
            <w:pPr>
              <w:pStyle w:val="NoSpacing"/>
              <w:jc w:val="center"/>
            </w:pPr>
            <w:r>
              <w:t>U</w:t>
            </w:r>
          </w:p>
        </w:tc>
        <w:tc>
          <w:tcPr>
            <w:tcW w:w="224" w:type="pct"/>
          </w:tcPr>
          <w:p w:rsidR="00A0087C" w:rsidRPr="009C4175" w:rsidRDefault="00A0087C" w:rsidP="00F5238E">
            <w:pPr>
              <w:pStyle w:val="NoSpacing"/>
              <w:jc w:val="center"/>
            </w:pPr>
            <w:r w:rsidRPr="009C4175">
              <w:t>3</w:t>
            </w:r>
          </w:p>
        </w:tc>
      </w:tr>
      <w:tr w:rsidR="00A0087C" w:rsidRPr="009C4175" w:rsidTr="00F5238E">
        <w:trPr>
          <w:trHeight w:val="283"/>
        </w:trPr>
        <w:tc>
          <w:tcPr>
            <w:tcW w:w="272" w:type="pct"/>
          </w:tcPr>
          <w:p w:rsidR="00A0087C" w:rsidRPr="009C4175" w:rsidRDefault="00A0087C" w:rsidP="00F5238E">
            <w:pPr>
              <w:pStyle w:val="NoSpacing"/>
              <w:jc w:val="center"/>
            </w:pPr>
            <w:r w:rsidRPr="009C4175">
              <w:t>15.</w:t>
            </w:r>
          </w:p>
        </w:tc>
        <w:tc>
          <w:tcPr>
            <w:tcW w:w="3929" w:type="pct"/>
            <w:gridSpan w:val="2"/>
          </w:tcPr>
          <w:p w:rsidR="00A0087C" w:rsidRPr="00496BE2" w:rsidRDefault="00A0087C" w:rsidP="00F5238E">
            <w:pPr>
              <w:pStyle w:val="NoSpacing"/>
              <w:jc w:val="both"/>
            </w:pPr>
            <w:r w:rsidRPr="00496BE2">
              <w:rPr>
                <w:color w:val="000000"/>
                <w:lang w:bidi="en-US"/>
              </w:rPr>
              <w:t>Describe how Brill’s Tagger differs from statistical POS taggers.</w:t>
            </w:r>
          </w:p>
        </w:tc>
        <w:tc>
          <w:tcPr>
            <w:tcW w:w="319" w:type="pct"/>
          </w:tcPr>
          <w:p w:rsidR="00A0087C" w:rsidRPr="009C4175" w:rsidRDefault="00A0087C" w:rsidP="00F5238E">
            <w:pPr>
              <w:pStyle w:val="NoSpacing"/>
              <w:jc w:val="center"/>
            </w:pPr>
            <w:r w:rsidRPr="009C4175">
              <w:t>CO5</w:t>
            </w:r>
          </w:p>
        </w:tc>
        <w:tc>
          <w:tcPr>
            <w:tcW w:w="256" w:type="pct"/>
          </w:tcPr>
          <w:p w:rsidR="00A0087C" w:rsidRPr="009C4175" w:rsidRDefault="00A0087C" w:rsidP="00F5238E">
            <w:pPr>
              <w:pStyle w:val="NoSpacing"/>
              <w:jc w:val="center"/>
            </w:pPr>
            <w:r>
              <w:t>U</w:t>
            </w:r>
          </w:p>
        </w:tc>
        <w:tc>
          <w:tcPr>
            <w:tcW w:w="224" w:type="pct"/>
          </w:tcPr>
          <w:p w:rsidR="00A0087C" w:rsidRPr="009C4175" w:rsidRDefault="00A0087C" w:rsidP="00F5238E">
            <w:pPr>
              <w:pStyle w:val="NoSpacing"/>
              <w:jc w:val="center"/>
            </w:pPr>
            <w:r w:rsidRPr="009C4175">
              <w:t>3</w:t>
            </w:r>
          </w:p>
        </w:tc>
      </w:tr>
      <w:tr w:rsidR="00A0087C" w:rsidRPr="009C4175" w:rsidTr="00F5238E">
        <w:trPr>
          <w:trHeight w:val="283"/>
        </w:trPr>
        <w:tc>
          <w:tcPr>
            <w:tcW w:w="272" w:type="pct"/>
          </w:tcPr>
          <w:p w:rsidR="00A0087C" w:rsidRPr="009C4175" w:rsidRDefault="00A0087C" w:rsidP="00F5238E">
            <w:pPr>
              <w:pStyle w:val="NoSpacing"/>
              <w:jc w:val="center"/>
            </w:pPr>
            <w:r w:rsidRPr="009C4175">
              <w:t>16.</w:t>
            </w:r>
          </w:p>
        </w:tc>
        <w:tc>
          <w:tcPr>
            <w:tcW w:w="3929" w:type="pct"/>
            <w:gridSpan w:val="2"/>
          </w:tcPr>
          <w:p w:rsidR="00A0087C" w:rsidRPr="00496BE2" w:rsidRDefault="00A0087C" w:rsidP="00F5238E">
            <w:pPr>
              <w:pStyle w:val="NoSpacing"/>
              <w:jc w:val="both"/>
            </w:pPr>
            <w:r w:rsidRPr="00496BE2">
              <w:rPr>
                <w:color w:val="000000"/>
                <w:lang w:bidi="en-US"/>
              </w:rPr>
              <w:t>Analyze the impact of Named Entity Recognition on Information Extraction tasks.</w:t>
            </w:r>
          </w:p>
        </w:tc>
        <w:tc>
          <w:tcPr>
            <w:tcW w:w="319" w:type="pct"/>
          </w:tcPr>
          <w:p w:rsidR="00A0087C" w:rsidRPr="009C4175" w:rsidRDefault="00A0087C" w:rsidP="00F5238E">
            <w:pPr>
              <w:pStyle w:val="NoSpacing"/>
              <w:jc w:val="center"/>
            </w:pPr>
            <w:r w:rsidRPr="009C4175">
              <w:t>CO6</w:t>
            </w:r>
          </w:p>
        </w:tc>
        <w:tc>
          <w:tcPr>
            <w:tcW w:w="256" w:type="pct"/>
          </w:tcPr>
          <w:p w:rsidR="00A0087C" w:rsidRPr="009C4175" w:rsidRDefault="00A0087C" w:rsidP="00F5238E">
            <w:pPr>
              <w:pStyle w:val="NoSpacing"/>
              <w:jc w:val="center"/>
            </w:pPr>
            <w:r>
              <w:t>An</w:t>
            </w:r>
          </w:p>
        </w:tc>
        <w:tc>
          <w:tcPr>
            <w:tcW w:w="224" w:type="pct"/>
          </w:tcPr>
          <w:p w:rsidR="00A0087C" w:rsidRPr="009C4175" w:rsidRDefault="00A0087C" w:rsidP="00F5238E">
            <w:pPr>
              <w:pStyle w:val="NoSpacing"/>
              <w:jc w:val="center"/>
            </w:pPr>
            <w:r w:rsidRPr="009C4175">
              <w:t>3</w:t>
            </w:r>
          </w:p>
        </w:tc>
      </w:tr>
      <w:tr w:rsidR="00A0087C" w:rsidRPr="009C4175" w:rsidTr="00517D3B">
        <w:trPr>
          <w:trHeight w:val="552"/>
        </w:trPr>
        <w:tc>
          <w:tcPr>
            <w:tcW w:w="5000" w:type="pct"/>
            <w:gridSpan w:val="6"/>
          </w:tcPr>
          <w:p w:rsidR="00A0087C" w:rsidRPr="009C4175" w:rsidRDefault="00A0087C" w:rsidP="00F5238E">
            <w:pPr>
              <w:jc w:val="center"/>
              <w:rPr>
                <w:b/>
              </w:rPr>
            </w:pPr>
            <w:r w:rsidRPr="009C4175">
              <w:rPr>
                <w:b/>
              </w:rPr>
              <w:t>PART – C (6 X 12 = 72 MARKS)</w:t>
            </w:r>
          </w:p>
          <w:p w:rsidR="00A0087C" w:rsidRPr="009C4175" w:rsidRDefault="00A0087C" w:rsidP="00F5238E">
            <w:pPr>
              <w:jc w:val="center"/>
              <w:rPr>
                <w:b/>
              </w:rPr>
            </w:pPr>
            <w:r w:rsidRPr="009C4175">
              <w:rPr>
                <w:b/>
              </w:rPr>
              <w:t>(Answer any five Questions from Q. No. 17 to 23, Q. No. 24 is Compulsory)</w:t>
            </w:r>
          </w:p>
        </w:tc>
      </w:tr>
      <w:tr w:rsidR="00A0087C" w:rsidRPr="009C4175" w:rsidTr="00F5238E">
        <w:trPr>
          <w:trHeight w:val="283"/>
        </w:trPr>
        <w:tc>
          <w:tcPr>
            <w:tcW w:w="272" w:type="pct"/>
          </w:tcPr>
          <w:p w:rsidR="00A0087C" w:rsidRPr="009C4175" w:rsidRDefault="00A0087C" w:rsidP="00F5238E">
            <w:pPr>
              <w:jc w:val="center"/>
            </w:pPr>
            <w:r w:rsidRPr="009C4175">
              <w:t>17.</w:t>
            </w:r>
          </w:p>
        </w:tc>
        <w:tc>
          <w:tcPr>
            <w:tcW w:w="189" w:type="pct"/>
          </w:tcPr>
          <w:p w:rsidR="00A0087C" w:rsidRPr="009C4175" w:rsidRDefault="00A0087C" w:rsidP="00F5238E">
            <w:pPr>
              <w:jc w:val="center"/>
            </w:pPr>
          </w:p>
        </w:tc>
        <w:tc>
          <w:tcPr>
            <w:tcW w:w="3740" w:type="pct"/>
          </w:tcPr>
          <w:p w:rsidR="00A0087C" w:rsidRPr="007F7F1A" w:rsidRDefault="00A0087C" w:rsidP="007F7F1A">
            <w:pPr>
              <w:jc w:val="both"/>
              <w:rPr>
                <w:color w:val="000000"/>
                <w:lang w:bidi="en-US"/>
              </w:rPr>
            </w:pPr>
            <w:r w:rsidRPr="007F7F1A">
              <w:rPr>
                <w:color w:val="000000"/>
                <w:lang w:bidi="en-US"/>
              </w:rPr>
              <w:t xml:space="preserve">Discuss and analyze the outputs of the following Regular Expressions by applying them to different input strings, explaining how they match patterns and their significance in text processing. </w:t>
            </w:r>
          </w:p>
          <w:p w:rsidR="00A0087C" w:rsidRPr="00E7017C" w:rsidRDefault="00A0087C" w:rsidP="00A0087C">
            <w:pPr>
              <w:pStyle w:val="ListParagraph"/>
              <w:numPr>
                <w:ilvl w:val="0"/>
                <w:numId w:val="31"/>
              </w:numPr>
              <w:jc w:val="both"/>
              <w:rPr>
                <w:color w:val="000000"/>
                <w:lang w:bidi="en-US"/>
              </w:rPr>
            </w:pPr>
            <w:r w:rsidRPr="00E7017C">
              <w:rPr>
                <w:color w:val="000000"/>
                <w:lang w:bidi="en-US"/>
              </w:rPr>
              <w:t>/[abcde]*                               ii. /([A-Z])*/g</w:t>
            </w:r>
          </w:p>
          <w:p w:rsidR="00A0087C" w:rsidRPr="00E7017C" w:rsidRDefault="00A0087C" w:rsidP="00A0087C">
            <w:pPr>
              <w:pStyle w:val="ListParagraph"/>
              <w:numPr>
                <w:ilvl w:val="0"/>
                <w:numId w:val="30"/>
              </w:numPr>
              <w:jc w:val="both"/>
              <w:rPr>
                <w:color w:val="000000"/>
                <w:lang w:bidi="en-US"/>
              </w:rPr>
            </w:pPr>
            <w:r w:rsidRPr="00E7017C">
              <w:rPr>
                <w:color w:val="000000"/>
                <w:lang w:bidi="en-US"/>
              </w:rPr>
              <w:t>/colou?r/g</w:t>
            </w:r>
            <w:r>
              <w:rPr>
                <w:color w:val="000000"/>
                <w:lang w:bidi="en-US"/>
              </w:rPr>
              <w:t xml:space="preserve">                              iv. </w:t>
            </w:r>
            <w:r w:rsidRPr="00E7017C">
              <w:rPr>
                <w:color w:val="000000"/>
                <w:lang w:bidi="en-US"/>
              </w:rPr>
              <w:t>/o+h/g</w:t>
            </w:r>
          </w:p>
          <w:p w:rsidR="00A0087C" w:rsidRPr="003D6B6E" w:rsidRDefault="00A0087C" w:rsidP="00A0087C">
            <w:pPr>
              <w:pStyle w:val="ListParagraph"/>
              <w:numPr>
                <w:ilvl w:val="0"/>
                <w:numId w:val="32"/>
              </w:numPr>
              <w:jc w:val="both"/>
              <w:rPr>
                <w:color w:val="000000"/>
                <w:sz w:val="20"/>
                <w:szCs w:val="20"/>
                <w:lang w:bidi="en-US"/>
              </w:rPr>
            </w:pPr>
            <w:r w:rsidRPr="00E7017C">
              <w:rPr>
                <w:color w:val="000000"/>
                <w:lang w:bidi="en-US"/>
              </w:rPr>
              <w:t>/baa+/g</w:t>
            </w:r>
            <w:r>
              <w:rPr>
                <w:color w:val="000000"/>
                <w:lang w:bidi="en-US"/>
              </w:rPr>
              <w:t xml:space="preserve">                                  vi. </w:t>
            </w:r>
            <w:r w:rsidRPr="007F7F1A">
              <w:rPr>
                <w:color w:val="000000"/>
                <w:lang w:bidi="en-US"/>
              </w:rPr>
              <w:t>/([A-Z])+/g</w:t>
            </w:r>
          </w:p>
        </w:tc>
        <w:tc>
          <w:tcPr>
            <w:tcW w:w="319" w:type="pct"/>
          </w:tcPr>
          <w:p w:rsidR="00A0087C" w:rsidRPr="009C4175" w:rsidRDefault="00A0087C" w:rsidP="00F5238E">
            <w:pPr>
              <w:jc w:val="center"/>
            </w:pPr>
            <w:r w:rsidRPr="009C4175">
              <w:t>CO1</w:t>
            </w:r>
          </w:p>
        </w:tc>
        <w:tc>
          <w:tcPr>
            <w:tcW w:w="256" w:type="pct"/>
          </w:tcPr>
          <w:p w:rsidR="00A0087C" w:rsidRPr="009C4175" w:rsidRDefault="00A0087C" w:rsidP="00F5238E">
            <w:pPr>
              <w:jc w:val="center"/>
            </w:pPr>
            <w:r>
              <w:t>An</w:t>
            </w:r>
          </w:p>
        </w:tc>
        <w:tc>
          <w:tcPr>
            <w:tcW w:w="224" w:type="pct"/>
          </w:tcPr>
          <w:p w:rsidR="00A0087C" w:rsidRPr="009C4175" w:rsidRDefault="00A0087C" w:rsidP="00F5238E">
            <w:pPr>
              <w:jc w:val="center"/>
            </w:pPr>
            <w:r w:rsidRPr="009C4175">
              <w:t>12</w:t>
            </w:r>
          </w:p>
        </w:tc>
      </w:tr>
      <w:tr w:rsidR="00A0087C" w:rsidRPr="009C4175" w:rsidTr="00F5238E">
        <w:trPr>
          <w:trHeight w:val="283"/>
        </w:trPr>
        <w:tc>
          <w:tcPr>
            <w:tcW w:w="272" w:type="pct"/>
          </w:tcPr>
          <w:p w:rsidR="00A0087C" w:rsidRPr="009C4175" w:rsidRDefault="00A0087C" w:rsidP="00F5238E">
            <w:pPr>
              <w:jc w:val="center"/>
            </w:pPr>
          </w:p>
        </w:tc>
        <w:tc>
          <w:tcPr>
            <w:tcW w:w="189" w:type="pct"/>
          </w:tcPr>
          <w:p w:rsidR="00A0087C" w:rsidRPr="009C4175" w:rsidRDefault="00A0087C" w:rsidP="00F5238E">
            <w:pPr>
              <w:jc w:val="center"/>
            </w:pPr>
          </w:p>
        </w:tc>
        <w:tc>
          <w:tcPr>
            <w:tcW w:w="3740" w:type="pct"/>
          </w:tcPr>
          <w:p w:rsidR="00A0087C" w:rsidRPr="009C4175" w:rsidRDefault="00A0087C" w:rsidP="00F5238E">
            <w:pPr>
              <w:jc w:val="both"/>
            </w:pPr>
          </w:p>
        </w:tc>
        <w:tc>
          <w:tcPr>
            <w:tcW w:w="319" w:type="pct"/>
          </w:tcPr>
          <w:p w:rsidR="00A0087C" w:rsidRPr="009C4175" w:rsidRDefault="00A0087C" w:rsidP="00F5238E">
            <w:pPr>
              <w:jc w:val="center"/>
            </w:pPr>
          </w:p>
        </w:tc>
        <w:tc>
          <w:tcPr>
            <w:tcW w:w="256" w:type="pct"/>
          </w:tcPr>
          <w:p w:rsidR="00A0087C" w:rsidRPr="009C4175" w:rsidRDefault="00A0087C" w:rsidP="00F5238E">
            <w:pPr>
              <w:jc w:val="center"/>
            </w:pPr>
          </w:p>
        </w:tc>
        <w:tc>
          <w:tcPr>
            <w:tcW w:w="224" w:type="pct"/>
          </w:tcPr>
          <w:p w:rsidR="00A0087C" w:rsidRPr="009C4175" w:rsidRDefault="00A0087C" w:rsidP="00F5238E">
            <w:pPr>
              <w:jc w:val="center"/>
            </w:pPr>
          </w:p>
        </w:tc>
      </w:tr>
      <w:tr w:rsidR="00A0087C" w:rsidRPr="009C4175" w:rsidTr="00FE6CB8">
        <w:trPr>
          <w:trHeight w:val="283"/>
        </w:trPr>
        <w:tc>
          <w:tcPr>
            <w:tcW w:w="272" w:type="pct"/>
          </w:tcPr>
          <w:p w:rsidR="00A0087C" w:rsidRPr="009C4175" w:rsidRDefault="00A0087C" w:rsidP="00F5238E">
            <w:pPr>
              <w:jc w:val="center"/>
            </w:pPr>
            <w:r w:rsidRPr="009C4175">
              <w:t>18.</w:t>
            </w:r>
          </w:p>
        </w:tc>
        <w:tc>
          <w:tcPr>
            <w:tcW w:w="189" w:type="pct"/>
          </w:tcPr>
          <w:p w:rsidR="00A0087C" w:rsidRPr="009C4175" w:rsidRDefault="00A0087C" w:rsidP="00F5238E">
            <w:pPr>
              <w:jc w:val="center"/>
            </w:pPr>
          </w:p>
        </w:tc>
        <w:tc>
          <w:tcPr>
            <w:tcW w:w="3740" w:type="pct"/>
            <w:vAlign w:val="center"/>
          </w:tcPr>
          <w:p w:rsidR="00A0087C" w:rsidRPr="007F7F1A" w:rsidRDefault="00A0087C" w:rsidP="00F5238E">
            <w:pPr>
              <w:jc w:val="both"/>
            </w:pPr>
            <w:r w:rsidRPr="007F7F1A">
              <w:rPr>
                <w:color w:val="000000"/>
              </w:rPr>
              <w:t>Explain the classification of speech sounds in articulatory phonetics, detailing how they are categorized based on their place and manner of articulation, and provide relevant examples.</w:t>
            </w:r>
          </w:p>
        </w:tc>
        <w:tc>
          <w:tcPr>
            <w:tcW w:w="319" w:type="pct"/>
          </w:tcPr>
          <w:p w:rsidR="00A0087C" w:rsidRPr="009C4175" w:rsidRDefault="00A0087C" w:rsidP="00F5238E">
            <w:pPr>
              <w:jc w:val="center"/>
            </w:pPr>
            <w:r w:rsidRPr="009C4175">
              <w:t>CO2</w:t>
            </w:r>
          </w:p>
        </w:tc>
        <w:tc>
          <w:tcPr>
            <w:tcW w:w="256" w:type="pct"/>
          </w:tcPr>
          <w:p w:rsidR="00A0087C" w:rsidRPr="009C4175" w:rsidRDefault="00A0087C" w:rsidP="00F5238E">
            <w:pPr>
              <w:jc w:val="center"/>
            </w:pPr>
            <w:r>
              <w:t>U</w:t>
            </w:r>
          </w:p>
        </w:tc>
        <w:tc>
          <w:tcPr>
            <w:tcW w:w="224" w:type="pct"/>
          </w:tcPr>
          <w:p w:rsidR="00A0087C" w:rsidRPr="009C4175" w:rsidRDefault="00A0087C" w:rsidP="00F5238E">
            <w:pPr>
              <w:jc w:val="center"/>
            </w:pPr>
            <w:r>
              <w:t>12</w:t>
            </w:r>
          </w:p>
        </w:tc>
      </w:tr>
      <w:tr w:rsidR="00A0087C" w:rsidRPr="009C4175" w:rsidTr="00F5238E">
        <w:trPr>
          <w:trHeight w:val="283"/>
        </w:trPr>
        <w:tc>
          <w:tcPr>
            <w:tcW w:w="272" w:type="pct"/>
          </w:tcPr>
          <w:p w:rsidR="00A0087C" w:rsidRPr="009C4175" w:rsidRDefault="00A0087C" w:rsidP="00F5238E">
            <w:pPr>
              <w:jc w:val="center"/>
            </w:pPr>
          </w:p>
        </w:tc>
        <w:tc>
          <w:tcPr>
            <w:tcW w:w="189" w:type="pct"/>
          </w:tcPr>
          <w:p w:rsidR="00A0087C" w:rsidRPr="009C4175" w:rsidRDefault="00A0087C" w:rsidP="00F5238E">
            <w:pPr>
              <w:jc w:val="center"/>
            </w:pPr>
          </w:p>
        </w:tc>
        <w:tc>
          <w:tcPr>
            <w:tcW w:w="3740" w:type="pct"/>
          </w:tcPr>
          <w:p w:rsidR="00A0087C" w:rsidRPr="009C4175" w:rsidRDefault="00A0087C" w:rsidP="00F5238E">
            <w:pPr>
              <w:jc w:val="both"/>
            </w:pPr>
          </w:p>
        </w:tc>
        <w:tc>
          <w:tcPr>
            <w:tcW w:w="319" w:type="pct"/>
          </w:tcPr>
          <w:p w:rsidR="00A0087C" w:rsidRPr="009C4175" w:rsidRDefault="00A0087C" w:rsidP="00F5238E">
            <w:pPr>
              <w:jc w:val="center"/>
            </w:pPr>
          </w:p>
        </w:tc>
        <w:tc>
          <w:tcPr>
            <w:tcW w:w="256" w:type="pct"/>
          </w:tcPr>
          <w:p w:rsidR="00A0087C" w:rsidRPr="009C4175" w:rsidRDefault="00A0087C" w:rsidP="00F5238E">
            <w:pPr>
              <w:jc w:val="center"/>
            </w:pPr>
          </w:p>
        </w:tc>
        <w:tc>
          <w:tcPr>
            <w:tcW w:w="224" w:type="pct"/>
          </w:tcPr>
          <w:p w:rsidR="00A0087C" w:rsidRPr="009C4175" w:rsidRDefault="00A0087C" w:rsidP="00F5238E">
            <w:pPr>
              <w:jc w:val="center"/>
            </w:pPr>
          </w:p>
        </w:tc>
      </w:tr>
      <w:tr w:rsidR="00A0087C" w:rsidRPr="009C4175" w:rsidTr="00F5238E">
        <w:trPr>
          <w:trHeight w:val="283"/>
        </w:trPr>
        <w:tc>
          <w:tcPr>
            <w:tcW w:w="272" w:type="pct"/>
          </w:tcPr>
          <w:p w:rsidR="00A0087C" w:rsidRPr="009C4175" w:rsidRDefault="00A0087C" w:rsidP="00F5238E">
            <w:pPr>
              <w:jc w:val="center"/>
            </w:pPr>
            <w:r w:rsidRPr="009C4175">
              <w:t>19.</w:t>
            </w:r>
          </w:p>
        </w:tc>
        <w:tc>
          <w:tcPr>
            <w:tcW w:w="189" w:type="pct"/>
          </w:tcPr>
          <w:p w:rsidR="00A0087C" w:rsidRPr="009C4175" w:rsidRDefault="00A0087C" w:rsidP="00F5238E">
            <w:pPr>
              <w:jc w:val="center"/>
            </w:pPr>
            <w:r w:rsidRPr="009C4175">
              <w:t>a.</w:t>
            </w:r>
          </w:p>
        </w:tc>
        <w:tc>
          <w:tcPr>
            <w:tcW w:w="3740" w:type="pct"/>
          </w:tcPr>
          <w:p w:rsidR="00A0087C" w:rsidRPr="007F7F1A" w:rsidRDefault="00A0087C" w:rsidP="00F5238E">
            <w:pPr>
              <w:jc w:val="both"/>
            </w:pPr>
            <w:r w:rsidRPr="007F7F1A">
              <w:t>Describe the concept of feature unification in Natural Language Processing (NLP) and provide a suitable example to illustrate its application.</w:t>
            </w:r>
          </w:p>
        </w:tc>
        <w:tc>
          <w:tcPr>
            <w:tcW w:w="319" w:type="pct"/>
          </w:tcPr>
          <w:p w:rsidR="00A0087C" w:rsidRPr="009C4175" w:rsidRDefault="00A0087C" w:rsidP="00F5238E">
            <w:pPr>
              <w:jc w:val="center"/>
            </w:pPr>
            <w:r w:rsidRPr="009C4175">
              <w:t>CO3</w:t>
            </w:r>
          </w:p>
        </w:tc>
        <w:tc>
          <w:tcPr>
            <w:tcW w:w="256" w:type="pct"/>
          </w:tcPr>
          <w:p w:rsidR="00A0087C" w:rsidRPr="009C4175" w:rsidRDefault="00A0087C" w:rsidP="00F5238E">
            <w:pPr>
              <w:jc w:val="center"/>
            </w:pPr>
            <w:r>
              <w:t>U</w:t>
            </w:r>
          </w:p>
        </w:tc>
        <w:tc>
          <w:tcPr>
            <w:tcW w:w="224" w:type="pct"/>
          </w:tcPr>
          <w:p w:rsidR="00A0087C" w:rsidRPr="009C4175" w:rsidRDefault="00A0087C" w:rsidP="00F5238E">
            <w:pPr>
              <w:jc w:val="center"/>
            </w:pPr>
            <w:r>
              <w:t>6</w:t>
            </w:r>
          </w:p>
        </w:tc>
      </w:tr>
      <w:tr w:rsidR="00A0087C" w:rsidRPr="009C4175" w:rsidTr="00ED29C5">
        <w:trPr>
          <w:trHeight w:val="429"/>
        </w:trPr>
        <w:tc>
          <w:tcPr>
            <w:tcW w:w="272" w:type="pct"/>
          </w:tcPr>
          <w:p w:rsidR="00A0087C" w:rsidRPr="009C4175" w:rsidRDefault="00A0087C" w:rsidP="00E7017C">
            <w:pPr>
              <w:jc w:val="center"/>
            </w:pPr>
          </w:p>
        </w:tc>
        <w:tc>
          <w:tcPr>
            <w:tcW w:w="189" w:type="pct"/>
          </w:tcPr>
          <w:p w:rsidR="00A0087C" w:rsidRPr="009C4175" w:rsidRDefault="00A0087C" w:rsidP="00E7017C">
            <w:pPr>
              <w:jc w:val="center"/>
            </w:pPr>
            <w:r w:rsidRPr="004A48BF">
              <w:t>b.</w:t>
            </w:r>
          </w:p>
        </w:tc>
        <w:tc>
          <w:tcPr>
            <w:tcW w:w="3740" w:type="pct"/>
          </w:tcPr>
          <w:p w:rsidR="00A0087C" w:rsidRPr="007F7F1A" w:rsidRDefault="00A0087C" w:rsidP="00ED29C5">
            <w:pPr>
              <w:spacing w:line="278" w:lineRule="auto"/>
              <w:rPr>
                <w:rFonts w:eastAsia="Calibri"/>
                <w:kern w:val="2"/>
                <w:lang w:val="en-IN" w:bidi="ta-IN"/>
                <w14:ligatures w14:val="standardContextual"/>
              </w:rPr>
            </w:pPr>
            <w:r w:rsidRPr="004A48BF">
              <w:t>Explain the method for converting a context-free grammar (CFG) into a parse tree and illustrate the process with an example.</w:t>
            </w:r>
          </w:p>
        </w:tc>
        <w:tc>
          <w:tcPr>
            <w:tcW w:w="319" w:type="pct"/>
          </w:tcPr>
          <w:p w:rsidR="00A0087C" w:rsidRPr="009C4175" w:rsidRDefault="00A0087C" w:rsidP="00E7017C">
            <w:pPr>
              <w:jc w:val="center"/>
            </w:pPr>
            <w:r w:rsidRPr="004A48BF">
              <w:t>CO3</w:t>
            </w:r>
          </w:p>
        </w:tc>
        <w:tc>
          <w:tcPr>
            <w:tcW w:w="256" w:type="pct"/>
          </w:tcPr>
          <w:p w:rsidR="00A0087C" w:rsidRDefault="00A0087C" w:rsidP="00E7017C">
            <w:pPr>
              <w:jc w:val="center"/>
            </w:pPr>
            <w:r w:rsidRPr="004A48BF">
              <w:t>U</w:t>
            </w:r>
          </w:p>
        </w:tc>
        <w:tc>
          <w:tcPr>
            <w:tcW w:w="224" w:type="pct"/>
          </w:tcPr>
          <w:p w:rsidR="00A0087C" w:rsidRDefault="00A0087C" w:rsidP="00E7017C">
            <w:pPr>
              <w:jc w:val="center"/>
            </w:pPr>
            <w:r w:rsidRPr="004A48BF">
              <w:t>6</w:t>
            </w:r>
          </w:p>
        </w:tc>
      </w:tr>
      <w:tr w:rsidR="00A0087C" w:rsidRPr="009C4175" w:rsidTr="00F5238E">
        <w:trPr>
          <w:trHeight w:val="283"/>
        </w:trPr>
        <w:tc>
          <w:tcPr>
            <w:tcW w:w="272" w:type="pct"/>
          </w:tcPr>
          <w:p w:rsidR="00A0087C" w:rsidRPr="009C4175" w:rsidRDefault="00A0087C" w:rsidP="007F7F1A">
            <w:pPr>
              <w:jc w:val="center"/>
            </w:pPr>
          </w:p>
        </w:tc>
        <w:tc>
          <w:tcPr>
            <w:tcW w:w="189" w:type="pct"/>
          </w:tcPr>
          <w:p w:rsidR="00A0087C" w:rsidRPr="009C4175" w:rsidRDefault="00A0087C" w:rsidP="007F7F1A">
            <w:pPr>
              <w:jc w:val="center"/>
            </w:pPr>
          </w:p>
        </w:tc>
        <w:tc>
          <w:tcPr>
            <w:tcW w:w="3740" w:type="pct"/>
          </w:tcPr>
          <w:p w:rsidR="00A0087C" w:rsidRPr="009C4175" w:rsidRDefault="00A0087C" w:rsidP="007F7F1A">
            <w:pPr>
              <w:jc w:val="both"/>
            </w:pPr>
          </w:p>
        </w:tc>
        <w:tc>
          <w:tcPr>
            <w:tcW w:w="319" w:type="pct"/>
          </w:tcPr>
          <w:p w:rsidR="00A0087C" w:rsidRPr="009C4175" w:rsidRDefault="00A0087C" w:rsidP="007F7F1A">
            <w:pPr>
              <w:jc w:val="center"/>
            </w:pPr>
          </w:p>
        </w:tc>
        <w:tc>
          <w:tcPr>
            <w:tcW w:w="256" w:type="pct"/>
          </w:tcPr>
          <w:p w:rsidR="00A0087C" w:rsidRPr="009C4175" w:rsidRDefault="00A0087C" w:rsidP="007F7F1A">
            <w:pPr>
              <w:jc w:val="center"/>
            </w:pPr>
          </w:p>
        </w:tc>
        <w:tc>
          <w:tcPr>
            <w:tcW w:w="224" w:type="pct"/>
          </w:tcPr>
          <w:p w:rsidR="00A0087C" w:rsidRPr="009C4175" w:rsidRDefault="00A0087C" w:rsidP="007F7F1A">
            <w:pPr>
              <w:jc w:val="center"/>
            </w:pPr>
          </w:p>
        </w:tc>
      </w:tr>
      <w:tr w:rsidR="00A0087C" w:rsidRPr="009C4175" w:rsidTr="00F5238E">
        <w:trPr>
          <w:trHeight w:val="283"/>
        </w:trPr>
        <w:tc>
          <w:tcPr>
            <w:tcW w:w="272" w:type="pct"/>
          </w:tcPr>
          <w:p w:rsidR="00A0087C" w:rsidRPr="009C4175" w:rsidRDefault="00A0087C" w:rsidP="007F7F1A">
            <w:pPr>
              <w:jc w:val="center"/>
            </w:pPr>
            <w:r w:rsidRPr="009C4175">
              <w:t>20.</w:t>
            </w:r>
          </w:p>
        </w:tc>
        <w:tc>
          <w:tcPr>
            <w:tcW w:w="189" w:type="pct"/>
          </w:tcPr>
          <w:p w:rsidR="00A0087C" w:rsidRPr="009C4175" w:rsidRDefault="00A0087C" w:rsidP="007F7F1A">
            <w:pPr>
              <w:jc w:val="center"/>
            </w:pPr>
          </w:p>
        </w:tc>
        <w:tc>
          <w:tcPr>
            <w:tcW w:w="3740" w:type="pct"/>
          </w:tcPr>
          <w:p w:rsidR="00A0087C" w:rsidRPr="00677B14" w:rsidRDefault="00A0087C" w:rsidP="007F7F1A">
            <w:pPr>
              <w:jc w:val="both"/>
            </w:pPr>
            <w:r w:rsidRPr="00677B14">
              <w:t>Evaluate the strengths and limitations of the Lesk and Walker algorithms in performing Word Sense Disambiguation.</w:t>
            </w:r>
          </w:p>
        </w:tc>
        <w:tc>
          <w:tcPr>
            <w:tcW w:w="319" w:type="pct"/>
          </w:tcPr>
          <w:p w:rsidR="00A0087C" w:rsidRPr="009C4175" w:rsidRDefault="00A0087C" w:rsidP="007F7F1A">
            <w:pPr>
              <w:jc w:val="center"/>
            </w:pPr>
            <w:r w:rsidRPr="009C4175">
              <w:t>CO4</w:t>
            </w:r>
          </w:p>
        </w:tc>
        <w:tc>
          <w:tcPr>
            <w:tcW w:w="256" w:type="pct"/>
          </w:tcPr>
          <w:p w:rsidR="00A0087C" w:rsidRPr="009C4175" w:rsidRDefault="00A0087C" w:rsidP="007F7F1A">
            <w:pPr>
              <w:jc w:val="center"/>
            </w:pPr>
            <w:r>
              <w:t>E</w:t>
            </w:r>
          </w:p>
        </w:tc>
        <w:tc>
          <w:tcPr>
            <w:tcW w:w="224" w:type="pct"/>
          </w:tcPr>
          <w:p w:rsidR="00A0087C" w:rsidRPr="009C4175" w:rsidRDefault="00A0087C" w:rsidP="007F7F1A">
            <w:pPr>
              <w:jc w:val="center"/>
            </w:pPr>
            <w:r w:rsidRPr="009C4175">
              <w:t>12</w:t>
            </w:r>
          </w:p>
        </w:tc>
      </w:tr>
      <w:tr w:rsidR="00A0087C" w:rsidRPr="009C4175" w:rsidTr="00F5238E">
        <w:trPr>
          <w:trHeight w:val="283"/>
        </w:trPr>
        <w:tc>
          <w:tcPr>
            <w:tcW w:w="272" w:type="pct"/>
          </w:tcPr>
          <w:p w:rsidR="00A0087C" w:rsidRPr="009C4175" w:rsidRDefault="00A0087C" w:rsidP="007F7F1A">
            <w:pPr>
              <w:jc w:val="center"/>
            </w:pPr>
          </w:p>
        </w:tc>
        <w:tc>
          <w:tcPr>
            <w:tcW w:w="189" w:type="pct"/>
          </w:tcPr>
          <w:p w:rsidR="00A0087C" w:rsidRPr="009C4175" w:rsidRDefault="00A0087C" w:rsidP="007F7F1A">
            <w:pPr>
              <w:jc w:val="center"/>
            </w:pPr>
          </w:p>
        </w:tc>
        <w:tc>
          <w:tcPr>
            <w:tcW w:w="3740" w:type="pct"/>
          </w:tcPr>
          <w:p w:rsidR="00A0087C" w:rsidRPr="009C4175" w:rsidRDefault="00A0087C" w:rsidP="007F7F1A">
            <w:pPr>
              <w:jc w:val="both"/>
            </w:pPr>
          </w:p>
        </w:tc>
        <w:tc>
          <w:tcPr>
            <w:tcW w:w="319" w:type="pct"/>
          </w:tcPr>
          <w:p w:rsidR="00A0087C" w:rsidRPr="009C4175" w:rsidRDefault="00A0087C" w:rsidP="007F7F1A">
            <w:pPr>
              <w:jc w:val="center"/>
            </w:pPr>
          </w:p>
        </w:tc>
        <w:tc>
          <w:tcPr>
            <w:tcW w:w="256" w:type="pct"/>
          </w:tcPr>
          <w:p w:rsidR="00A0087C" w:rsidRPr="009C4175" w:rsidRDefault="00A0087C" w:rsidP="007F7F1A">
            <w:pPr>
              <w:jc w:val="center"/>
            </w:pPr>
          </w:p>
        </w:tc>
        <w:tc>
          <w:tcPr>
            <w:tcW w:w="224" w:type="pct"/>
          </w:tcPr>
          <w:p w:rsidR="00A0087C" w:rsidRPr="009C4175" w:rsidRDefault="00A0087C" w:rsidP="007F7F1A">
            <w:pPr>
              <w:jc w:val="center"/>
            </w:pPr>
          </w:p>
        </w:tc>
      </w:tr>
      <w:tr w:rsidR="00A0087C" w:rsidRPr="009C4175" w:rsidTr="00F5238E">
        <w:trPr>
          <w:trHeight w:val="283"/>
        </w:trPr>
        <w:tc>
          <w:tcPr>
            <w:tcW w:w="272" w:type="pct"/>
          </w:tcPr>
          <w:p w:rsidR="00A0087C" w:rsidRPr="009C4175" w:rsidRDefault="00A0087C" w:rsidP="007F7F1A">
            <w:pPr>
              <w:jc w:val="center"/>
            </w:pPr>
            <w:r w:rsidRPr="009C4175">
              <w:t>21.</w:t>
            </w:r>
          </w:p>
        </w:tc>
        <w:tc>
          <w:tcPr>
            <w:tcW w:w="189" w:type="pct"/>
          </w:tcPr>
          <w:p w:rsidR="00A0087C" w:rsidRPr="009C4175" w:rsidRDefault="00A0087C" w:rsidP="007F7F1A">
            <w:pPr>
              <w:jc w:val="center"/>
            </w:pPr>
            <w:r w:rsidRPr="009C4175">
              <w:t>a.</w:t>
            </w:r>
          </w:p>
        </w:tc>
        <w:tc>
          <w:tcPr>
            <w:tcW w:w="3740" w:type="pct"/>
          </w:tcPr>
          <w:p w:rsidR="00A0087C" w:rsidRPr="00677B14" w:rsidRDefault="00A0087C" w:rsidP="007F7F1A">
            <w:pPr>
              <w:jc w:val="both"/>
            </w:pPr>
            <w:r w:rsidRPr="00677B14">
              <w:rPr>
                <w:color w:val="000000"/>
                <w:lang w:bidi="en-US"/>
              </w:rPr>
              <w:t>Compare PropBank and FrameNet in terms of their role in semantic role labeling and highlight their differences in structure and usage.</w:t>
            </w:r>
          </w:p>
        </w:tc>
        <w:tc>
          <w:tcPr>
            <w:tcW w:w="319" w:type="pct"/>
          </w:tcPr>
          <w:p w:rsidR="00A0087C" w:rsidRPr="009C4175" w:rsidRDefault="00A0087C" w:rsidP="007F7F1A">
            <w:pPr>
              <w:jc w:val="center"/>
            </w:pPr>
            <w:r w:rsidRPr="009C4175">
              <w:t>CO5</w:t>
            </w:r>
          </w:p>
        </w:tc>
        <w:tc>
          <w:tcPr>
            <w:tcW w:w="256" w:type="pct"/>
          </w:tcPr>
          <w:p w:rsidR="00A0087C" w:rsidRPr="009C4175" w:rsidRDefault="00A0087C" w:rsidP="007F7F1A">
            <w:pPr>
              <w:jc w:val="center"/>
            </w:pPr>
            <w:r>
              <w:t>An</w:t>
            </w:r>
          </w:p>
        </w:tc>
        <w:tc>
          <w:tcPr>
            <w:tcW w:w="224" w:type="pct"/>
          </w:tcPr>
          <w:p w:rsidR="00A0087C" w:rsidRPr="009C4175" w:rsidRDefault="00A0087C" w:rsidP="007F7F1A">
            <w:pPr>
              <w:jc w:val="center"/>
            </w:pPr>
            <w:r>
              <w:t>6</w:t>
            </w:r>
          </w:p>
        </w:tc>
      </w:tr>
      <w:tr w:rsidR="00A0087C" w:rsidRPr="009C4175" w:rsidTr="00F5238E">
        <w:trPr>
          <w:trHeight w:val="283"/>
        </w:trPr>
        <w:tc>
          <w:tcPr>
            <w:tcW w:w="272" w:type="pct"/>
          </w:tcPr>
          <w:p w:rsidR="00A0087C" w:rsidRPr="009C4175" w:rsidRDefault="00A0087C" w:rsidP="007F7F1A">
            <w:pPr>
              <w:jc w:val="center"/>
            </w:pPr>
          </w:p>
        </w:tc>
        <w:tc>
          <w:tcPr>
            <w:tcW w:w="189" w:type="pct"/>
          </w:tcPr>
          <w:p w:rsidR="00A0087C" w:rsidRPr="009C4175" w:rsidRDefault="00A0087C" w:rsidP="007F7F1A">
            <w:pPr>
              <w:jc w:val="center"/>
            </w:pPr>
            <w:r w:rsidRPr="009C4175">
              <w:t>b.</w:t>
            </w:r>
          </w:p>
        </w:tc>
        <w:tc>
          <w:tcPr>
            <w:tcW w:w="3740" w:type="pct"/>
          </w:tcPr>
          <w:p w:rsidR="00A0087C" w:rsidRPr="00677B14" w:rsidRDefault="00A0087C" w:rsidP="007F7F1A">
            <w:pPr>
              <w:jc w:val="both"/>
            </w:pPr>
            <w:r w:rsidRPr="00677B14">
              <w:t>Analyze how FrameNet contributes to capturing event structures in NLP applications and evaluate its impact on sentence understanding.</w:t>
            </w:r>
          </w:p>
        </w:tc>
        <w:tc>
          <w:tcPr>
            <w:tcW w:w="319" w:type="pct"/>
          </w:tcPr>
          <w:p w:rsidR="00A0087C" w:rsidRPr="009C4175" w:rsidRDefault="00A0087C" w:rsidP="007F7F1A">
            <w:pPr>
              <w:jc w:val="center"/>
            </w:pPr>
            <w:r>
              <w:t>CO5</w:t>
            </w:r>
          </w:p>
        </w:tc>
        <w:tc>
          <w:tcPr>
            <w:tcW w:w="256" w:type="pct"/>
          </w:tcPr>
          <w:p w:rsidR="00A0087C" w:rsidRPr="009C4175" w:rsidRDefault="00A0087C" w:rsidP="007F7F1A">
            <w:pPr>
              <w:jc w:val="center"/>
            </w:pPr>
            <w:r>
              <w:t xml:space="preserve">An </w:t>
            </w:r>
          </w:p>
        </w:tc>
        <w:tc>
          <w:tcPr>
            <w:tcW w:w="224" w:type="pct"/>
          </w:tcPr>
          <w:p w:rsidR="00A0087C" w:rsidRPr="009C4175" w:rsidRDefault="00A0087C" w:rsidP="007F7F1A">
            <w:pPr>
              <w:jc w:val="center"/>
            </w:pPr>
            <w:r>
              <w:t>6</w:t>
            </w:r>
          </w:p>
        </w:tc>
      </w:tr>
      <w:tr w:rsidR="00A0087C" w:rsidRPr="009C4175" w:rsidTr="00F5238E">
        <w:trPr>
          <w:trHeight w:val="283"/>
        </w:trPr>
        <w:tc>
          <w:tcPr>
            <w:tcW w:w="272" w:type="pct"/>
          </w:tcPr>
          <w:p w:rsidR="00A0087C" w:rsidRPr="009C4175" w:rsidRDefault="00A0087C" w:rsidP="007F7F1A">
            <w:pPr>
              <w:jc w:val="center"/>
            </w:pPr>
          </w:p>
        </w:tc>
        <w:tc>
          <w:tcPr>
            <w:tcW w:w="189" w:type="pct"/>
          </w:tcPr>
          <w:p w:rsidR="00A0087C" w:rsidRPr="009C4175" w:rsidRDefault="00A0087C" w:rsidP="007F7F1A">
            <w:pPr>
              <w:jc w:val="center"/>
            </w:pPr>
          </w:p>
        </w:tc>
        <w:tc>
          <w:tcPr>
            <w:tcW w:w="3740" w:type="pct"/>
          </w:tcPr>
          <w:p w:rsidR="00A0087C" w:rsidRPr="009C4175" w:rsidRDefault="00A0087C" w:rsidP="007F7F1A">
            <w:pPr>
              <w:jc w:val="both"/>
            </w:pPr>
          </w:p>
        </w:tc>
        <w:tc>
          <w:tcPr>
            <w:tcW w:w="319" w:type="pct"/>
          </w:tcPr>
          <w:p w:rsidR="00A0087C" w:rsidRPr="009C4175" w:rsidRDefault="00A0087C" w:rsidP="007F7F1A">
            <w:pPr>
              <w:jc w:val="center"/>
            </w:pPr>
          </w:p>
        </w:tc>
        <w:tc>
          <w:tcPr>
            <w:tcW w:w="256" w:type="pct"/>
          </w:tcPr>
          <w:p w:rsidR="00A0087C" w:rsidRPr="009C4175" w:rsidRDefault="00A0087C" w:rsidP="007F7F1A">
            <w:pPr>
              <w:jc w:val="center"/>
            </w:pPr>
          </w:p>
        </w:tc>
        <w:tc>
          <w:tcPr>
            <w:tcW w:w="224" w:type="pct"/>
          </w:tcPr>
          <w:p w:rsidR="00A0087C" w:rsidRPr="009C4175" w:rsidRDefault="00A0087C" w:rsidP="007F7F1A">
            <w:pPr>
              <w:jc w:val="center"/>
            </w:pPr>
          </w:p>
        </w:tc>
      </w:tr>
      <w:tr w:rsidR="00A0087C" w:rsidRPr="009C4175" w:rsidTr="00F5238E">
        <w:trPr>
          <w:trHeight w:val="283"/>
        </w:trPr>
        <w:tc>
          <w:tcPr>
            <w:tcW w:w="272" w:type="pct"/>
          </w:tcPr>
          <w:p w:rsidR="00A0087C" w:rsidRPr="009C4175" w:rsidRDefault="00A0087C" w:rsidP="007F7F1A">
            <w:pPr>
              <w:jc w:val="center"/>
            </w:pPr>
            <w:r w:rsidRPr="009C4175">
              <w:t>22.</w:t>
            </w:r>
          </w:p>
        </w:tc>
        <w:tc>
          <w:tcPr>
            <w:tcW w:w="189" w:type="pct"/>
          </w:tcPr>
          <w:p w:rsidR="00A0087C" w:rsidRPr="009C4175" w:rsidRDefault="00A0087C" w:rsidP="007F7F1A">
            <w:pPr>
              <w:jc w:val="center"/>
            </w:pPr>
            <w:r w:rsidRPr="009C4175">
              <w:t>a.</w:t>
            </w:r>
          </w:p>
        </w:tc>
        <w:tc>
          <w:tcPr>
            <w:tcW w:w="3740" w:type="pct"/>
          </w:tcPr>
          <w:p w:rsidR="00A0087C" w:rsidRPr="00677B14" w:rsidRDefault="00A0087C" w:rsidP="007F7F1A">
            <w:pPr>
              <w:jc w:val="both"/>
            </w:pPr>
            <w:r w:rsidRPr="00677B14">
              <w:t>Explain the concept of the N-Best list in multipass decoding and illustrate its role in Speech Recognition with a block diagram.</w:t>
            </w:r>
          </w:p>
        </w:tc>
        <w:tc>
          <w:tcPr>
            <w:tcW w:w="319" w:type="pct"/>
          </w:tcPr>
          <w:p w:rsidR="00A0087C" w:rsidRPr="009C4175" w:rsidRDefault="00A0087C" w:rsidP="007F7F1A">
            <w:pPr>
              <w:jc w:val="center"/>
            </w:pPr>
            <w:r w:rsidRPr="009C4175">
              <w:t>CO</w:t>
            </w:r>
            <w:r>
              <w:t>1</w:t>
            </w:r>
          </w:p>
        </w:tc>
        <w:tc>
          <w:tcPr>
            <w:tcW w:w="256" w:type="pct"/>
          </w:tcPr>
          <w:p w:rsidR="00A0087C" w:rsidRPr="009C4175" w:rsidRDefault="00A0087C" w:rsidP="007F7F1A">
            <w:pPr>
              <w:jc w:val="center"/>
            </w:pPr>
            <w:r>
              <w:t>A</w:t>
            </w:r>
          </w:p>
        </w:tc>
        <w:tc>
          <w:tcPr>
            <w:tcW w:w="224" w:type="pct"/>
          </w:tcPr>
          <w:p w:rsidR="00A0087C" w:rsidRPr="009C4175" w:rsidRDefault="00A0087C" w:rsidP="007F7F1A">
            <w:pPr>
              <w:jc w:val="center"/>
            </w:pPr>
            <w:r>
              <w:t>8</w:t>
            </w:r>
          </w:p>
        </w:tc>
      </w:tr>
      <w:tr w:rsidR="00A0087C" w:rsidRPr="009C4175" w:rsidTr="00EA5826">
        <w:trPr>
          <w:trHeight w:val="283"/>
        </w:trPr>
        <w:tc>
          <w:tcPr>
            <w:tcW w:w="272" w:type="pct"/>
          </w:tcPr>
          <w:p w:rsidR="00A0087C" w:rsidRPr="009C4175" w:rsidRDefault="00A0087C" w:rsidP="007F7F1A">
            <w:pPr>
              <w:jc w:val="center"/>
            </w:pPr>
          </w:p>
        </w:tc>
        <w:tc>
          <w:tcPr>
            <w:tcW w:w="189" w:type="pct"/>
          </w:tcPr>
          <w:p w:rsidR="00A0087C" w:rsidRPr="009C4175" w:rsidRDefault="00A0087C" w:rsidP="007F7F1A">
            <w:pPr>
              <w:jc w:val="center"/>
            </w:pPr>
            <w:r w:rsidRPr="009C4175">
              <w:t>b.</w:t>
            </w:r>
          </w:p>
        </w:tc>
        <w:tc>
          <w:tcPr>
            <w:tcW w:w="3740" w:type="pct"/>
            <w:vAlign w:val="center"/>
          </w:tcPr>
          <w:p w:rsidR="00A0087C" w:rsidRPr="00677B14" w:rsidRDefault="00A0087C" w:rsidP="007F7F1A">
            <w:pPr>
              <w:jc w:val="both"/>
            </w:pPr>
            <w:r w:rsidRPr="00677B14">
              <w:t>Differentiate between top-down and bottom-up parsing</w:t>
            </w:r>
            <w:r>
              <w:t xml:space="preserve">. </w:t>
            </w:r>
          </w:p>
        </w:tc>
        <w:tc>
          <w:tcPr>
            <w:tcW w:w="319" w:type="pct"/>
          </w:tcPr>
          <w:p w:rsidR="00A0087C" w:rsidRPr="009C4175" w:rsidRDefault="00A0087C" w:rsidP="007F7F1A">
            <w:pPr>
              <w:jc w:val="center"/>
            </w:pPr>
            <w:r>
              <w:t>CO2</w:t>
            </w:r>
          </w:p>
        </w:tc>
        <w:tc>
          <w:tcPr>
            <w:tcW w:w="256" w:type="pct"/>
          </w:tcPr>
          <w:p w:rsidR="00A0087C" w:rsidRPr="009C4175" w:rsidRDefault="00A0087C" w:rsidP="007F7F1A">
            <w:pPr>
              <w:jc w:val="center"/>
            </w:pPr>
            <w:r>
              <w:t>An</w:t>
            </w:r>
          </w:p>
        </w:tc>
        <w:tc>
          <w:tcPr>
            <w:tcW w:w="224" w:type="pct"/>
          </w:tcPr>
          <w:p w:rsidR="00A0087C" w:rsidRPr="009C4175" w:rsidRDefault="00A0087C" w:rsidP="007F7F1A">
            <w:pPr>
              <w:jc w:val="center"/>
            </w:pPr>
            <w:r>
              <w:t>4</w:t>
            </w:r>
          </w:p>
        </w:tc>
      </w:tr>
      <w:tr w:rsidR="00A0087C" w:rsidRPr="009C4175" w:rsidTr="00F5238E">
        <w:trPr>
          <w:trHeight w:val="283"/>
        </w:trPr>
        <w:tc>
          <w:tcPr>
            <w:tcW w:w="272" w:type="pct"/>
          </w:tcPr>
          <w:p w:rsidR="00A0087C" w:rsidRPr="009C4175" w:rsidRDefault="00A0087C" w:rsidP="007F7F1A">
            <w:pPr>
              <w:jc w:val="center"/>
            </w:pPr>
          </w:p>
        </w:tc>
        <w:tc>
          <w:tcPr>
            <w:tcW w:w="189" w:type="pct"/>
          </w:tcPr>
          <w:p w:rsidR="00A0087C" w:rsidRPr="009C4175" w:rsidRDefault="00A0087C" w:rsidP="007F7F1A">
            <w:pPr>
              <w:jc w:val="center"/>
            </w:pPr>
          </w:p>
        </w:tc>
        <w:tc>
          <w:tcPr>
            <w:tcW w:w="3740" w:type="pct"/>
          </w:tcPr>
          <w:p w:rsidR="00A0087C" w:rsidRPr="009C4175" w:rsidRDefault="00A0087C" w:rsidP="007F7F1A">
            <w:pPr>
              <w:jc w:val="both"/>
            </w:pPr>
          </w:p>
        </w:tc>
        <w:tc>
          <w:tcPr>
            <w:tcW w:w="319" w:type="pct"/>
          </w:tcPr>
          <w:p w:rsidR="00A0087C" w:rsidRPr="009C4175" w:rsidRDefault="00A0087C" w:rsidP="007F7F1A">
            <w:pPr>
              <w:jc w:val="center"/>
            </w:pPr>
          </w:p>
        </w:tc>
        <w:tc>
          <w:tcPr>
            <w:tcW w:w="256" w:type="pct"/>
          </w:tcPr>
          <w:p w:rsidR="00A0087C" w:rsidRPr="009C4175" w:rsidRDefault="00A0087C" w:rsidP="007F7F1A">
            <w:pPr>
              <w:jc w:val="center"/>
            </w:pPr>
          </w:p>
        </w:tc>
        <w:tc>
          <w:tcPr>
            <w:tcW w:w="224" w:type="pct"/>
          </w:tcPr>
          <w:p w:rsidR="00A0087C" w:rsidRPr="009C4175" w:rsidRDefault="00A0087C" w:rsidP="007F7F1A">
            <w:pPr>
              <w:jc w:val="center"/>
            </w:pPr>
          </w:p>
        </w:tc>
      </w:tr>
      <w:tr w:rsidR="00A0087C" w:rsidRPr="009C4175" w:rsidTr="00F5238E">
        <w:trPr>
          <w:trHeight w:val="283"/>
        </w:trPr>
        <w:tc>
          <w:tcPr>
            <w:tcW w:w="272" w:type="pct"/>
          </w:tcPr>
          <w:p w:rsidR="00A0087C" w:rsidRPr="009C4175" w:rsidRDefault="00A0087C" w:rsidP="007F7F1A">
            <w:pPr>
              <w:jc w:val="center"/>
            </w:pPr>
            <w:r w:rsidRPr="009C4175">
              <w:t>23.</w:t>
            </w:r>
          </w:p>
        </w:tc>
        <w:tc>
          <w:tcPr>
            <w:tcW w:w="189" w:type="pct"/>
          </w:tcPr>
          <w:p w:rsidR="00A0087C" w:rsidRPr="009C4175" w:rsidRDefault="00A0087C" w:rsidP="007F7F1A">
            <w:pPr>
              <w:jc w:val="center"/>
            </w:pPr>
            <w:r w:rsidRPr="009C4175">
              <w:t>a.</w:t>
            </w:r>
          </w:p>
        </w:tc>
        <w:tc>
          <w:tcPr>
            <w:tcW w:w="3740" w:type="pct"/>
          </w:tcPr>
          <w:p w:rsidR="00A0087C" w:rsidRPr="00E7017C" w:rsidRDefault="00A0087C" w:rsidP="007F7F1A">
            <w:pPr>
              <w:jc w:val="both"/>
            </w:pPr>
            <w:r w:rsidRPr="00E7017C">
              <w:rPr>
                <w:color w:val="000000"/>
                <w:lang w:bidi="en-US"/>
              </w:rPr>
              <w:t>Discuss the formal structure of Probabilistic Context-Free Grammar (PCFG) and explain how it differs from a standard Context-Free Grammar (CFG).</w:t>
            </w:r>
          </w:p>
        </w:tc>
        <w:tc>
          <w:tcPr>
            <w:tcW w:w="319" w:type="pct"/>
          </w:tcPr>
          <w:p w:rsidR="00A0087C" w:rsidRPr="009C4175" w:rsidRDefault="00A0087C" w:rsidP="007F7F1A">
            <w:pPr>
              <w:jc w:val="center"/>
            </w:pPr>
            <w:r w:rsidRPr="009C4175">
              <w:t>CO</w:t>
            </w:r>
            <w:r>
              <w:t>3</w:t>
            </w:r>
          </w:p>
        </w:tc>
        <w:tc>
          <w:tcPr>
            <w:tcW w:w="256" w:type="pct"/>
          </w:tcPr>
          <w:p w:rsidR="00A0087C" w:rsidRPr="009C4175" w:rsidRDefault="00A0087C" w:rsidP="007F7F1A">
            <w:pPr>
              <w:jc w:val="center"/>
            </w:pPr>
            <w:r>
              <w:t>An</w:t>
            </w:r>
          </w:p>
        </w:tc>
        <w:tc>
          <w:tcPr>
            <w:tcW w:w="224" w:type="pct"/>
          </w:tcPr>
          <w:p w:rsidR="00A0087C" w:rsidRPr="009C4175" w:rsidRDefault="00A0087C" w:rsidP="007F7F1A">
            <w:pPr>
              <w:jc w:val="center"/>
            </w:pPr>
            <w:r>
              <w:t>6</w:t>
            </w:r>
          </w:p>
        </w:tc>
      </w:tr>
      <w:tr w:rsidR="00A0087C" w:rsidRPr="009C4175" w:rsidTr="00F5238E">
        <w:trPr>
          <w:trHeight w:val="283"/>
        </w:trPr>
        <w:tc>
          <w:tcPr>
            <w:tcW w:w="272" w:type="pct"/>
          </w:tcPr>
          <w:p w:rsidR="00A0087C" w:rsidRPr="009C4175" w:rsidRDefault="00A0087C" w:rsidP="007F7F1A">
            <w:pPr>
              <w:jc w:val="center"/>
            </w:pPr>
          </w:p>
        </w:tc>
        <w:tc>
          <w:tcPr>
            <w:tcW w:w="189" w:type="pct"/>
          </w:tcPr>
          <w:p w:rsidR="00A0087C" w:rsidRPr="009C4175" w:rsidRDefault="00A0087C" w:rsidP="007F7F1A">
            <w:pPr>
              <w:jc w:val="center"/>
            </w:pPr>
            <w:r w:rsidRPr="009C4175">
              <w:t>b.</w:t>
            </w:r>
          </w:p>
        </w:tc>
        <w:tc>
          <w:tcPr>
            <w:tcW w:w="3740" w:type="pct"/>
          </w:tcPr>
          <w:p w:rsidR="00A0087C" w:rsidRPr="00E7017C" w:rsidRDefault="00A0087C" w:rsidP="007F7F1A">
            <w:pPr>
              <w:jc w:val="both"/>
            </w:pPr>
            <w:r w:rsidRPr="00E7017C">
              <w:t>Illustrate how Lexical Semantics is represented using a Parse Tree, with an appropriate example.</w:t>
            </w:r>
          </w:p>
        </w:tc>
        <w:tc>
          <w:tcPr>
            <w:tcW w:w="319" w:type="pct"/>
          </w:tcPr>
          <w:p w:rsidR="00A0087C" w:rsidRPr="009C4175" w:rsidRDefault="00A0087C" w:rsidP="007F7F1A">
            <w:pPr>
              <w:jc w:val="center"/>
            </w:pPr>
            <w:r>
              <w:t>CO4</w:t>
            </w:r>
          </w:p>
        </w:tc>
        <w:tc>
          <w:tcPr>
            <w:tcW w:w="256" w:type="pct"/>
          </w:tcPr>
          <w:p w:rsidR="00A0087C" w:rsidRPr="009C4175" w:rsidRDefault="00A0087C" w:rsidP="007F7F1A">
            <w:pPr>
              <w:jc w:val="center"/>
            </w:pPr>
            <w:r>
              <w:t>A</w:t>
            </w:r>
          </w:p>
        </w:tc>
        <w:tc>
          <w:tcPr>
            <w:tcW w:w="224" w:type="pct"/>
          </w:tcPr>
          <w:p w:rsidR="00A0087C" w:rsidRPr="009C4175" w:rsidRDefault="00A0087C" w:rsidP="007F7F1A">
            <w:pPr>
              <w:jc w:val="center"/>
            </w:pPr>
            <w:r>
              <w:t>6</w:t>
            </w:r>
          </w:p>
        </w:tc>
      </w:tr>
      <w:tr w:rsidR="00A0087C" w:rsidRPr="009C4175" w:rsidTr="00432575">
        <w:trPr>
          <w:trHeight w:val="238"/>
        </w:trPr>
        <w:tc>
          <w:tcPr>
            <w:tcW w:w="5000" w:type="pct"/>
            <w:gridSpan w:val="6"/>
          </w:tcPr>
          <w:p w:rsidR="00A0087C" w:rsidRPr="009C4175" w:rsidRDefault="00A0087C" w:rsidP="007F7F1A">
            <w:pPr>
              <w:jc w:val="center"/>
              <w:rPr>
                <w:b/>
                <w:bCs/>
              </w:rPr>
            </w:pPr>
            <w:r w:rsidRPr="009C4175">
              <w:rPr>
                <w:b/>
                <w:bCs/>
              </w:rPr>
              <w:t>COMPULSORY QUESTION</w:t>
            </w:r>
          </w:p>
        </w:tc>
      </w:tr>
      <w:tr w:rsidR="00A0087C" w:rsidRPr="009C4175" w:rsidTr="00F5238E">
        <w:trPr>
          <w:trHeight w:val="283"/>
        </w:trPr>
        <w:tc>
          <w:tcPr>
            <w:tcW w:w="272" w:type="pct"/>
          </w:tcPr>
          <w:p w:rsidR="00A0087C" w:rsidRPr="009C4175" w:rsidRDefault="00A0087C" w:rsidP="007F7F1A">
            <w:pPr>
              <w:jc w:val="center"/>
            </w:pPr>
            <w:r w:rsidRPr="009C4175">
              <w:t>24.</w:t>
            </w:r>
          </w:p>
        </w:tc>
        <w:tc>
          <w:tcPr>
            <w:tcW w:w="189" w:type="pct"/>
          </w:tcPr>
          <w:p w:rsidR="00A0087C" w:rsidRPr="009C4175" w:rsidRDefault="00A0087C" w:rsidP="007F7F1A">
            <w:pPr>
              <w:jc w:val="center"/>
            </w:pPr>
            <w:r w:rsidRPr="009C4175">
              <w:t>a.</w:t>
            </w:r>
          </w:p>
        </w:tc>
        <w:tc>
          <w:tcPr>
            <w:tcW w:w="3740" w:type="pct"/>
          </w:tcPr>
          <w:p w:rsidR="00A0087C" w:rsidRPr="00E7017C" w:rsidRDefault="00A0087C" w:rsidP="007F7F1A">
            <w:pPr>
              <w:jc w:val="both"/>
            </w:pPr>
            <w:r w:rsidRPr="00E7017C">
              <w:rPr>
                <w:color w:val="000000"/>
                <w:lang w:bidi="en-US"/>
              </w:rPr>
              <w:t>Describe the three stages of a generic Question Answering (QA) system and explain how they interact to produce accurate answers.</w:t>
            </w:r>
          </w:p>
        </w:tc>
        <w:tc>
          <w:tcPr>
            <w:tcW w:w="319" w:type="pct"/>
          </w:tcPr>
          <w:p w:rsidR="00A0087C" w:rsidRPr="009C4175" w:rsidRDefault="00A0087C" w:rsidP="007F7F1A">
            <w:pPr>
              <w:jc w:val="center"/>
            </w:pPr>
            <w:r w:rsidRPr="009C4175">
              <w:t>CO6</w:t>
            </w:r>
          </w:p>
        </w:tc>
        <w:tc>
          <w:tcPr>
            <w:tcW w:w="256" w:type="pct"/>
          </w:tcPr>
          <w:p w:rsidR="00A0087C" w:rsidRPr="009C4175" w:rsidRDefault="00A0087C" w:rsidP="007F7F1A">
            <w:pPr>
              <w:jc w:val="center"/>
            </w:pPr>
            <w:r>
              <w:t>A</w:t>
            </w:r>
          </w:p>
        </w:tc>
        <w:tc>
          <w:tcPr>
            <w:tcW w:w="224" w:type="pct"/>
          </w:tcPr>
          <w:p w:rsidR="00A0087C" w:rsidRPr="009C4175" w:rsidRDefault="00A0087C" w:rsidP="007F7F1A">
            <w:pPr>
              <w:jc w:val="center"/>
            </w:pPr>
            <w:r>
              <w:t>6</w:t>
            </w:r>
          </w:p>
        </w:tc>
      </w:tr>
      <w:tr w:rsidR="00A0087C" w:rsidRPr="009C4175" w:rsidTr="00E7017C">
        <w:trPr>
          <w:trHeight w:val="735"/>
        </w:trPr>
        <w:tc>
          <w:tcPr>
            <w:tcW w:w="272" w:type="pct"/>
          </w:tcPr>
          <w:p w:rsidR="00A0087C" w:rsidRPr="009C4175" w:rsidRDefault="00A0087C" w:rsidP="007F7F1A">
            <w:pPr>
              <w:jc w:val="center"/>
            </w:pPr>
          </w:p>
        </w:tc>
        <w:tc>
          <w:tcPr>
            <w:tcW w:w="189" w:type="pct"/>
          </w:tcPr>
          <w:p w:rsidR="00A0087C" w:rsidRPr="009C4175" w:rsidRDefault="00A0087C" w:rsidP="007F7F1A">
            <w:pPr>
              <w:jc w:val="center"/>
            </w:pPr>
            <w:r w:rsidRPr="009C4175">
              <w:t>b.</w:t>
            </w:r>
          </w:p>
        </w:tc>
        <w:tc>
          <w:tcPr>
            <w:tcW w:w="3740" w:type="pct"/>
          </w:tcPr>
          <w:p w:rsidR="00A0087C" w:rsidRPr="00E7017C" w:rsidRDefault="00A0087C" w:rsidP="007F7F1A">
            <w:pPr>
              <w:spacing w:after="160" w:line="278" w:lineRule="auto"/>
            </w:pPr>
            <w:r w:rsidRPr="00E7017C">
              <w:rPr>
                <w:rFonts w:eastAsia="Calibri"/>
                <w:kern w:val="2"/>
                <w:lang w:bidi="ta-IN"/>
                <w14:ligatures w14:val="standardContextual"/>
              </w:rPr>
              <w:t>Discuss the major challenges in designing an effective QA system, including ambiguity handling and response generation.</w:t>
            </w:r>
          </w:p>
        </w:tc>
        <w:tc>
          <w:tcPr>
            <w:tcW w:w="319" w:type="pct"/>
          </w:tcPr>
          <w:p w:rsidR="00A0087C" w:rsidRPr="009C4175" w:rsidRDefault="00A0087C" w:rsidP="007F7F1A">
            <w:pPr>
              <w:jc w:val="center"/>
            </w:pPr>
            <w:r>
              <w:t>CO6</w:t>
            </w:r>
          </w:p>
        </w:tc>
        <w:tc>
          <w:tcPr>
            <w:tcW w:w="256" w:type="pct"/>
          </w:tcPr>
          <w:p w:rsidR="00A0087C" w:rsidRPr="009C4175" w:rsidRDefault="00A0087C" w:rsidP="007F7F1A">
            <w:pPr>
              <w:jc w:val="center"/>
            </w:pPr>
            <w:r>
              <w:t xml:space="preserve">An </w:t>
            </w:r>
          </w:p>
        </w:tc>
        <w:tc>
          <w:tcPr>
            <w:tcW w:w="224" w:type="pct"/>
          </w:tcPr>
          <w:p w:rsidR="00A0087C" w:rsidRPr="009C4175" w:rsidRDefault="00A0087C" w:rsidP="007F7F1A">
            <w:pPr>
              <w:jc w:val="center"/>
            </w:pPr>
            <w:r>
              <w:t>6</w:t>
            </w:r>
          </w:p>
        </w:tc>
      </w:tr>
    </w:tbl>
    <w:p w:rsidR="00A0087C" w:rsidRDefault="00A0087C" w:rsidP="002E336A"/>
    <w:p w:rsidR="00A0087C" w:rsidRDefault="00A0087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A0087C" w:rsidRDefault="00A0087C" w:rsidP="002E336A"/>
    <w:tbl>
      <w:tblPr>
        <w:tblStyle w:val="TableGrid"/>
        <w:tblW w:w="10490" w:type="dxa"/>
        <w:tblInd w:w="-714" w:type="dxa"/>
        <w:tblLook w:val="04A0" w:firstRow="1" w:lastRow="0" w:firstColumn="1" w:lastColumn="0" w:noHBand="0" w:noVBand="1"/>
      </w:tblPr>
      <w:tblGrid>
        <w:gridCol w:w="670"/>
        <w:gridCol w:w="9820"/>
      </w:tblGrid>
      <w:tr w:rsidR="00A0087C" w:rsidRPr="00E7017C" w:rsidTr="00517D3B">
        <w:trPr>
          <w:trHeight w:val="283"/>
        </w:trPr>
        <w:tc>
          <w:tcPr>
            <w:tcW w:w="670" w:type="dxa"/>
          </w:tcPr>
          <w:p w:rsidR="00A0087C" w:rsidRPr="00E7017C" w:rsidRDefault="00A0087C" w:rsidP="00517D3B">
            <w:pPr>
              <w:jc w:val="center"/>
            </w:pPr>
          </w:p>
        </w:tc>
        <w:tc>
          <w:tcPr>
            <w:tcW w:w="9820" w:type="dxa"/>
          </w:tcPr>
          <w:p w:rsidR="00A0087C" w:rsidRPr="00E7017C" w:rsidRDefault="00A0087C" w:rsidP="00517D3B">
            <w:pPr>
              <w:jc w:val="center"/>
              <w:rPr>
                <w:b/>
              </w:rPr>
            </w:pPr>
            <w:r w:rsidRPr="00E7017C">
              <w:rPr>
                <w:b/>
              </w:rPr>
              <w:t>COURSE OUTCOMES</w:t>
            </w:r>
          </w:p>
        </w:tc>
      </w:tr>
      <w:tr w:rsidR="00A0087C" w:rsidRPr="00E7017C" w:rsidTr="00517D3B">
        <w:trPr>
          <w:trHeight w:val="283"/>
        </w:trPr>
        <w:tc>
          <w:tcPr>
            <w:tcW w:w="670" w:type="dxa"/>
          </w:tcPr>
          <w:p w:rsidR="00A0087C" w:rsidRPr="00E7017C" w:rsidRDefault="00A0087C" w:rsidP="00F5238E">
            <w:pPr>
              <w:jc w:val="center"/>
              <w:rPr>
                <w:b/>
                <w:bCs/>
              </w:rPr>
            </w:pPr>
            <w:r w:rsidRPr="00E7017C">
              <w:rPr>
                <w:b/>
                <w:bCs/>
              </w:rPr>
              <w:t>CO1</w:t>
            </w:r>
          </w:p>
        </w:tc>
        <w:tc>
          <w:tcPr>
            <w:tcW w:w="9820" w:type="dxa"/>
          </w:tcPr>
          <w:p w:rsidR="00A0087C" w:rsidRPr="00E7017C" w:rsidRDefault="00A0087C" w:rsidP="00F5238E">
            <w:pPr>
              <w:jc w:val="both"/>
            </w:pPr>
            <w:r w:rsidRPr="00E7017C">
              <w:rPr>
                <w:lang w:val="en-IN" w:bidi="en-US"/>
              </w:rPr>
              <w:t>Evaluate regular expressions, automata, and transducers for text processing.</w:t>
            </w:r>
          </w:p>
        </w:tc>
      </w:tr>
      <w:tr w:rsidR="00A0087C" w:rsidRPr="00E7017C" w:rsidTr="00517D3B">
        <w:trPr>
          <w:trHeight w:val="283"/>
        </w:trPr>
        <w:tc>
          <w:tcPr>
            <w:tcW w:w="670" w:type="dxa"/>
          </w:tcPr>
          <w:p w:rsidR="00A0087C" w:rsidRPr="00E7017C" w:rsidRDefault="00A0087C" w:rsidP="00F5238E">
            <w:pPr>
              <w:jc w:val="center"/>
              <w:rPr>
                <w:b/>
                <w:bCs/>
              </w:rPr>
            </w:pPr>
            <w:r w:rsidRPr="00E7017C">
              <w:rPr>
                <w:b/>
                <w:bCs/>
              </w:rPr>
              <w:t>CO2</w:t>
            </w:r>
          </w:p>
        </w:tc>
        <w:tc>
          <w:tcPr>
            <w:tcW w:w="9820" w:type="dxa"/>
          </w:tcPr>
          <w:p w:rsidR="00A0087C" w:rsidRPr="00E7017C" w:rsidRDefault="00A0087C" w:rsidP="00F5238E">
            <w:pPr>
              <w:jc w:val="both"/>
            </w:pPr>
            <w:r w:rsidRPr="00E7017C">
              <w:rPr>
                <w:lang w:val="en-IN" w:bidi="en-US"/>
              </w:rPr>
              <w:t>Examine phonetics, synthesis, and recognition for advanced speech processing.</w:t>
            </w:r>
          </w:p>
        </w:tc>
      </w:tr>
      <w:tr w:rsidR="00A0087C" w:rsidRPr="00E7017C" w:rsidTr="00517D3B">
        <w:trPr>
          <w:trHeight w:val="283"/>
        </w:trPr>
        <w:tc>
          <w:tcPr>
            <w:tcW w:w="670" w:type="dxa"/>
          </w:tcPr>
          <w:p w:rsidR="00A0087C" w:rsidRPr="00E7017C" w:rsidRDefault="00A0087C" w:rsidP="00F5238E">
            <w:pPr>
              <w:jc w:val="center"/>
              <w:rPr>
                <w:b/>
                <w:bCs/>
              </w:rPr>
            </w:pPr>
            <w:r w:rsidRPr="00E7017C">
              <w:rPr>
                <w:b/>
                <w:bCs/>
              </w:rPr>
              <w:t>CO3</w:t>
            </w:r>
          </w:p>
        </w:tc>
        <w:tc>
          <w:tcPr>
            <w:tcW w:w="9820" w:type="dxa"/>
          </w:tcPr>
          <w:p w:rsidR="00A0087C" w:rsidRPr="00E7017C" w:rsidRDefault="00A0087C" w:rsidP="00F5238E">
            <w:pPr>
              <w:jc w:val="both"/>
            </w:pPr>
            <w:r w:rsidRPr="00E7017C">
              <w:rPr>
                <w:lang w:val="en-IN" w:bidi="en-US"/>
              </w:rPr>
              <w:t>Assess grammars, parsing, and complexity for syntactic analysis.</w:t>
            </w:r>
          </w:p>
        </w:tc>
      </w:tr>
      <w:tr w:rsidR="00A0087C" w:rsidRPr="00E7017C" w:rsidTr="00517D3B">
        <w:trPr>
          <w:trHeight w:val="283"/>
        </w:trPr>
        <w:tc>
          <w:tcPr>
            <w:tcW w:w="670" w:type="dxa"/>
          </w:tcPr>
          <w:p w:rsidR="00A0087C" w:rsidRPr="00E7017C" w:rsidRDefault="00A0087C" w:rsidP="00F5238E">
            <w:pPr>
              <w:jc w:val="center"/>
              <w:rPr>
                <w:b/>
                <w:bCs/>
              </w:rPr>
            </w:pPr>
            <w:r w:rsidRPr="00E7017C">
              <w:rPr>
                <w:b/>
                <w:bCs/>
              </w:rPr>
              <w:t>CO4</w:t>
            </w:r>
          </w:p>
        </w:tc>
        <w:tc>
          <w:tcPr>
            <w:tcW w:w="9820" w:type="dxa"/>
          </w:tcPr>
          <w:p w:rsidR="00A0087C" w:rsidRPr="00E7017C" w:rsidRDefault="00A0087C" w:rsidP="00F5238E">
            <w:pPr>
              <w:jc w:val="both"/>
            </w:pPr>
            <w:r w:rsidRPr="00E7017C">
              <w:rPr>
                <w:lang w:val="en-IN" w:bidi="en-US"/>
              </w:rPr>
              <w:t>Examine meaning, lexical semantics, and discourse for computational language understanding.</w:t>
            </w:r>
          </w:p>
        </w:tc>
      </w:tr>
      <w:tr w:rsidR="00A0087C" w:rsidRPr="00E7017C" w:rsidTr="00517D3B">
        <w:trPr>
          <w:trHeight w:val="283"/>
        </w:trPr>
        <w:tc>
          <w:tcPr>
            <w:tcW w:w="670" w:type="dxa"/>
          </w:tcPr>
          <w:p w:rsidR="00A0087C" w:rsidRPr="00E7017C" w:rsidRDefault="00A0087C" w:rsidP="00F5238E">
            <w:pPr>
              <w:jc w:val="center"/>
              <w:rPr>
                <w:b/>
                <w:bCs/>
              </w:rPr>
            </w:pPr>
            <w:r w:rsidRPr="00E7017C">
              <w:rPr>
                <w:b/>
                <w:bCs/>
              </w:rPr>
              <w:t>CO5</w:t>
            </w:r>
          </w:p>
        </w:tc>
        <w:tc>
          <w:tcPr>
            <w:tcW w:w="9820" w:type="dxa"/>
          </w:tcPr>
          <w:p w:rsidR="00A0087C" w:rsidRPr="00E7017C" w:rsidRDefault="00A0087C" w:rsidP="00F5238E">
            <w:pPr>
              <w:jc w:val="both"/>
            </w:pPr>
            <w:r w:rsidRPr="00E7017C">
              <w:rPr>
                <w:lang w:val="en-IN" w:bidi="en-US"/>
              </w:rPr>
              <w:t>Critique discourse analysis and coreference using lexical resources like WordNet and FrameNet.</w:t>
            </w:r>
          </w:p>
        </w:tc>
      </w:tr>
      <w:tr w:rsidR="00A0087C" w:rsidRPr="00E7017C" w:rsidTr="00517D3B">
        <w:trPr>
          <w:trHeight w:val="283"/>
        </w:trPr>
        <w:tc>
          <w:tcPr>
            <w:tcW w:w="670" w:type="dxa"/>
          </w:tcPr>
          <w:p w:rsidR="00A0087C" w:rsidRPr="00E7017C" w:rsidRDefault="00A0087C" w:rsidP="00F5238E">
            <w:pPr>
              <w:jc w:val="center"/>
              <w:rPr>
                <w:b/>
                <w:bCs/>
              </w:rPr>
            </w:pPr>
            <w:r w:rsidRPr="00E7017C">
              <w:rPr>
                <w:b/>
                <w:bCs/>
              </w:rPr>
              <w:t>CO6</w:t>
            </w:r>
          </w:p>
        </w:tc>
        <w:tc>
          <w:tcPr>
            <w:tcW w:w="9820" w:type="dxa"/>
          </w:tcPr>
          <w:p w:rsidR="00A0087C" w:rsidRPr="00E7017C" w:rsidRDefault="00A0087C" w:rsidP="00F5238E">
            <w:pPr>
              <w:jc w:val="both"/>
            </w:pPr>
            <w:r w:rsidRPr="00E7017C">
              <w:rPr>
                <w:lang w:val="en-IN" w:bidi="en-US"/>
              </w:rPr>
              <w:t>Assess applications in extraction, answering, summarization, and translation for advanced NLP</w:t>
            </w:r>
          </w:p>
        </w:tc>
      </w:tr>
    </w:tbl>
    <w:p w:rsidR="00A0087C" w:rsidRDefault="00A0087C" w:rsidP="00544C89"/>
    <w:p w:rsidR="00A0087C" w:rsidRDefault="00A0087C" w:rsidP="0051318C">
      <w:pPr>
        <w:tabs>
          <w:tab w:val="left" w:pos="7110"/>
        </w:tabs>
      </w:pPr>
      <w:r>
        <w:tab/>
      </w:r>
    </w:p>
    <w:p w:rsidR="00A0087C" w:rsidRDefault="00A0087C" w:rsidP="002E336A"/>
    <w:p w:rsidR="00A0087C" w:rsidRDefault="00A0087C">
      <w:pPr>
        <w:spacing w:after="200" w:line="276" w:lineRule="auto"/>
        <w:rPr>
          <w:rFonts w:ascii="Arial" w:hAnsi="Arial" w:cs="Arial"/>
          <w:bCs/>
          <w:noProof/>
        </w:rPr>
      </w:pPr>
      <w:r>
        <w:rPr>
          <w:rFonts w:ascii="Arial" w:hAnsi="Arial" w:cs="Arial"/>
          <w:bCs/>
          <w:noProof/>
        </w:rPr>
        <w:br w:type="page"/>
      </w:r>
    </w:p>
    <w:p w:rsidR="00A0087C" w:rsidRDefault="00A0087C"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64" name="Picture 60746856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A0087C" w:rsidRDefault="00A0087C" w:rsidP="00B92146">
      <w:pPr>
        <w:jc w:val="center"/>
        <w:rPr>
          <w:b/>
          <w:bCs/>
        </w:rPr>
      </w:pPr>
    </w:p>
    <w:p w:rsidR="00A0087C" w:rsidRDefault="00A0087C" w:rsidP="00B92146">
      <w:pPr>
        <w:jc w:val="center"/>
        <w:rPr>
          <w:b/>
          <w:bCs/>
        </w:rPr>
      </w:pPr>
      <w:r>
        <w:rPr>
          <w:b/>
          <w:bCs/>
        </w:rPr>
        <w:t>END SEMESTER EXAMINATION – MAY / JUNE 2025</w:t>
      </w:r>
    </w:p>
    <w:p w:rsidR="00A0087C" w:rsidRDefault="00A0087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0087C" w:rsidRPr="001E42AE" w:rsidTr="0037089B">
        <w:trPr>
          <w:trHeight w:val="397"/>
          <w:jc w:val="center"/>
        </w:trPr>
        <w:tc>
          <w:tcPr>
            <w:tcW w:w="1555" w:type="dxa"/>
            <w:vAlign w:val="center"/>
          </w:tcPr>
          <w:p w:rsidR="00A0087C" w:rsidRPr="0037089B" w:rsidRDefault="00A0087C" w:rsidP="007E575B">
            <w:pPr>
              <w:pStyle w:val="Title"/>
              <w:jc w:val="left"/>
              <w:rPr>
                <w:b/>
                <w:sz w:val="22"/>
                <w:szCs w:val="22"/>
              </w:rPr>
            </w:pPr>
            <w:r w:rsidRPr="0037089B">
              <w:rPr>
                <w:b/>
                <w:sz w:val="22"/>
                <w:szCs w:val="22"/>
              </w:rPr>
              <w:t xml:space="preserve">Course Code      </w:t>
            </w:r>
          </w:p>
        </w:tc>
        <w:tc>
          <w:tcPr>
            <w:tcW w:w="6662" w:type="dxa"/>
            <w:vAlign w:val="center"/>
          </w:tcPr>
          <w:p w:rsidR="00A0087C" w:rsidRPr="0037089B" w:rsidRDefault="00A0087C" w:rsidP="007B118D">
            <w:pPr>
              <w:pStyle w:val="Title"/>
              <w:jc w:val="left"/>
              <w:rPr>
                <w:b/>
                <w:sz w:val="22"/>
                <w:szCs w:val="22"/>
              </w:rPr>
            </w:pPr>
            <w:r>
              <w:rPr>
                <w:b/>
                <w:sz w:val="22"/>
                <w:szCs w:val="22"/>
              </w:rPr>
              <w:t>22EC2008</w:t>
            </w:r>
          </w:p>
        </w:tc>
        <w:tc>
          <w:tcPr>
            <w:tcW w:w="1417" w:type="dxa"/>
            <w:vAlign w:val="center"/>
          </w:tcPr>
          <w:p w:rsidR="00A0087C" w:rsidRPr="0037089B" w:rsidRDefault="00A0087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A0087C" w:rsidRPr="0037089B" w:rsidRDefault="00A0087C" w:rsidP="007E575B">
            <w:pPr>
              <w:pStyle w:val="Title"/>
              <w:jc w:val="left"/>
              <w:rPr>
                <w:b/>
                <w:sz w:val="22"/>
                <w:szCs w:val="22"/>
              </w:rPr>
            </w:pPr>
            <w:r w:rsidRPr="0037089B">
              <w:rPr>
                <w:b/>
                <w:sz w:val="22"/>
                <w:szCs w:val="22"/>
              </w:rPr>
              <w:t>3hrs</w:t>
            </w:r>
          </w:p>
        </w:tc>
      </w:tr>
      <w:tr w:rsidR="00A0087C" w:rsidRPr="001E42AE" w:rsidTr="0037089B">
        <w:trPr>
          <w:trHeight w:val="397"/>
          <w:jc w:val="center"/>
        </w:trPr>
        <w:tc>
          <w:tcPr>
            <w:tcW w:w="1555" w:type="dxa"/>
            <w:vAlign w:val="center"/>
          </w:tcPr>
          <w:p w:rsidR="00A0087C" w:rsidRPr="0037089B" w:rsidRDefault="00A0087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A0087C" w:rsidRPr="0037089B" w:rsidRDefault="00A0087C" w:rsidP="007E575B">
            <w:pPr>
              <w:pStyle w:val="Title"/>
              <w:jc w:val="left"/>
              <w:rPr>
                <w:b/>
                <w:sz w:val="22"/>
                <w:szCs w:val="22"/>
              </w:rPr>
            </w:pPr>
            <w:r w:rsidRPr="0037089B">
              <w:rPr>
                <w:b/>
                <w:sz w:val="22"/>
                <w:szCs w:val="22"/>
              </w:rPr>
              <w:t>IN</w:t>
            </w:r>
            <w:r>
              <w:rPr>
                <w:b/>
                <w:sz w:val="22"/>
                <w:szCs w:val="22"/>
              </w:rPr>
              <w:t xml:space="preserve">TRODUCTION TO HUMAN COMPUTER INTERACTION </w:t>
            </w:r>
          </w:p>
        </w:tc>
        <w:tc>
          <w:tcPr>
            <w:tcW w:w="1417" w:type="dxa"/>
            <w:vAlign w:val="center"/>
          </w:tcPr>
          <w:p w:rsidR="00A0087C" w:rsidRPr="0037089B" w:rsidRDefault="00A0087C" w:rsidP="007E575B">
            <w:pPr>
              <w:pStyle w:val="Title"/>
              <w:jc w:val="left"/>
              <w:rPr>
                <w:b/>
                <w:bCs/>
                <w:sz w:val="22"/>
                <w:szCs w:val="22"/>
              </w:rPr>
            </w:pPr>
            <w:r w:rsidRPr="0037089B">
              <w:rPr>
                <w:b/>
                <w:bCs/>
                <w:sz w:val="22"/>
                <w:szCs w:val="22"/>
              </w:rPr>
              <w:t xml:space="preserve">Max. Marks </w:t>
            </w:r>
          </w:p>
        </w:tc>
        <w:tc>
          <w:tcPr>
            <w:tcW w:w="851" w:type="dxa"/>
            <w:vAlign w:val="center"/>
          </w:tcPr>
          <w:p w:rsidR="00A0087C" w:rsidRPr="0037089B" w:rsidRDefault="00A0087C" w:rsidP="007E575B">
            <w:pPr>
              <w:pStyle w:val="Title"/>
              <w:jc w:val="left"/>
              <w:rPr>
                <w:b/>
                <w:sz w:val="22"/>
                <w:szCs w:val="22"/>
              </w:rPr>
            </w:pPr>
            <w:r w:rsidRPr="0037089B">
              <w:rPr>
                <w:b/>
                <w:sz w:val="22"/>
                <w:szCs w:val="22"/>
              </w:rPr>
              <w:t>100</w:t>
            </w:r>
          </w:p>
        </w:tc>
      </w:tr>
    </w:tbl>
    <w:p w:rsidR="00A0087C" w:rsidRDefault="00A0087C"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A0087C" w:rsidRPr="009C4175" w:rsidTr="00AB79FA">
        <w:trPr>
          <w:trHeight w:val="552"/>
        </w:trPr>
        <w:tc>
          <w:tcPr>
            <w:tcW w:w="272" w:type="pct"/>
            <w:vAlign w:val="center"/>
          </w:tcPr>
          <w:p w:rsidR="00A0087C" w:rsidRPr="009C4175" w:rsidRDefault="00A0087C" w:rsidP="00B92146">
            <w:pPr>
              <w:jc w:val="center"/>
              <w:rPr>
                <w:b/>
              </w:rPr>
            </w:pPr>
            <w:r w:rsidRPr="009C4175">
              <w:rPr>
                <w:b/>
              </w:rPr>
              <w:t>Q. No.</w:t>
            </w:r>
          </w:p>
        </w:tc>
        <w:tc>
          <w:tcPr>
            <w:tcW w:w="3936" w:type="pct"/>
            <w:gridSpan w:val="2"/>
            <w:vAlign w:val="center"/>
          </w:tcPr>
          <w:p w:rsidR="00A0087C" w:rsidRPr="009C4175" w:rsidRDefault="00A0087C" w:rsidP="00B92146">
            <w:pPr>
              <w:jc w:val="center"/>
              <w:rPr>
                <w:b/>
              </w:rPr>
            </w:pPr>
            <w:r w:rsidRPr="009C4175">
              <w:rPr>
                <w:b/>
              </w:rPr>
              <w:t>Questions</w:t>
            </w:r>
          </w:p>
        </w:tc>
        <w:tc>
          <w:tcPr>
            <w:tcW w:w="319" w:type="pct"/>
            <w:vAlign w:val="center"/>
          </w:tcPr>
          <w:p w:rsidR="00A0087C" w:rsidRPr="009C4175" w:rsidRDefault="00A0087C" w:rsidP="00B92146">
            <w:pPr>
              <w:jc w:val="center"/>
              <w:rPr>
                <w:b/>
              </w:rPr>
            </w:pPr>
            <w:r w:rsidRPr="009C4175">
              <w:rPr>
                <w:b/>
              </w:rPr>
              <w:t>CO</w:t>
            </w:r>
          </w:p>
        </w:tc>
        <w:tc>
          <w:tcPr>
            <w:tcW w:w="256" w:type="pct"/>
            <w:vAlign w:val="center"/>
          </w:tcPr>
          <w:p w:rsidR="00A0087C" w:rsidRPr="009C4175" w:rsidRDefault="00A0087C" w:rsidP="00B92146">
            <w:pPr>
              <w:jc w:val="center"/>
              <w:rPr>
                <w:b/>
              </w:rPr>
            </w:pPr>
            <w:r w:rsidRPr="009C4175">
              <w:rPr>
                <w:b/>
              </w:rPr>
              <w:t>BL</w:t>
            </w:r>
          </w:p>
        </w:tc>
        <w:tc>
          <w:tcPr>
            <w:tcW w:w="217" w:type="pct"/>
            <w:vAlign w:val="center"/>
          </w:tcPr>
          <w:p w:rsidR="00A0087C" w:rsidRPr="009C4175" w:rsidRDefault="00A0087C" w:rsidP="00B92146">
            <w:pPr>
              <w:jc w:val="center"/>
              <w:rPr>
                <w:b/>
              </w:rPr>
            </w:pPr>
            <w:r w:rsidRPr="009C4175">
              <w:rPr>
                <w:b/>
              </w:rPr>
              <w:t>M</w:t>
            </w:r>
          </w:p>
        </w:tc>
      </w:tr>
      <w:tr w:rsidR="00A0087C" w:rsidRPr="009C4175" w:rsidTr="00432575">
        <w:trPr>
          <w:trHeight w:val="148"/>
        </w:trPr>
        <w:tc>
          <w:tcPr>
            <w:tcW w:w="5000" w:type="pct"/>
            <w:gridSpan w:val="6"/>
          </w:tcPr>
          <w:p w:rsidR="00A0087C" w:rsidRPr="009C4175" w:rsidRDefault="00A0087C" w:rsidP="00517D3B">
            <w:pPr>
              <w:jc w:val="center"/>
              <w:rPr>
                <w:b/>
              </w:rPr>
            </w:pPr>
            <w:r w:rsidRPr="009C4175">
              <w:rPr>
                <w:b/>
              </w:rPr>
              <w:t>PART – A (10 X 1 = 10 MARKS)</w:t>
            </w:r>
          </w:p>
        </w:tc>
      </w:tr>
      <w:tr w:rsidR="00A0087C" w:rsidRPr="00527AFC" w:rsidTr="00AB79FA">
        <w:trPr>
          <w:trHeight w:val="283"/>
        </w:trPr>
        <w:tc>
          <w:tcPr>
            <w:tcW w:w="272" w:type="pct"/>
          </w:tcPr>
          <w:p w:rsidR="00A0087C" w:rsidRPr="00527AFC" w:rsidRDefault="00A0087C" w:rsidP="00517D3B">
            <w:pPr>
              <w:jc w:val="center"/>
            </w:pPr>
            <w:r w:rsidRPr="00527AFC">
              <w:t>1.</w:t>
            </w:r>
          </w:p>
        </w:tc>
        <w:tc>
          <w:tcPr>
            <w:tcW w:w="3936" w:type="pct"/>
            <w:gridSpan w:val="2"/>
          </w:tcPr>
          <w:p w:rsidR="00A0087C" w:rsidRPr="00527AFC" w:rsidRDefault="00A0087C" w:rsidP="009700E7">
            <w:pPr>
              <w:pStyle w:val="NormalWeb"/>
            </w:pPr>
            <w:r w:rsidRPr="00527AFC">
              <w:t>Define visual angle and explain its role in interpreting visual signals</w:t>
            </w:r>
            <w:r>
              <w:t>.</w:t>
            </w:r>
          </w:p>
        </w:tc>
        <w:tc>
          <w:tcPr>
            <w:tcW w:w="319" w:type="pct"/>
          </w:tcPr>
          <w:p w:rsidR="00A0087C" w:rsidRPr="00527AFC" w:rsidRDefault="00A0087C" w:rsidP="00517D3B">
            <w:pPr>
              <w:jc w:val="center"/>
            </w:pPr>
            <w:r w:rsidRPr="00527AFC">
              <w:t>CO1</w:t>
            </w:r>
          </w:p>
        </w:tc>
        <w:tc>
          <w:tcPr>
            <w:tcW w:w="256" w:type="pct"/>
          </w:tcPr>
          <w:p w:rsidR="00A0087C" w:rsidRPr="00527AFC" w:rsidRDefault="00A0087C" w:rsidP="00517D3B">
            <w:pPr>
              <w:jc w:val="center"/>
            </w:pPr>
            <w:r w:rsidRPr="00527AFC">
              <w:t>R</w:t>
            </w:r>
          </w:p>
        </w:tc>
        <w:tc>
          <w:tcPr>
            <w:tcW w:w="217" w:type="pct"/>
          </w:tcPr>
          <w:p w:rsidR="00A0087C" w:rsidRPr="00527AFC" w:rsidRDefault="00A0087C" w:rsidP="00517D3B">
            <w:pPr>
              <w:jc w:val="center"/>
            </w:pPr>
            <w:r w:rsidRPr="00527AFC">
              <w:t>1</w:t>
            </w:r>
          </w:p>
        </w:tc>
      </w:tr>
      <w:tr w:rsidR="00A0087C" w:rsidRPr="00527AFC" w:rsidTr="00AB79FA">
        <w:trPr>
          <w:trHeight w:val="283"/>
        </w:trPr>
        <w:tc>
          <w:tcPr>
            <w:tcW w:w="272" w:type="pct"/>
          </w:tcPr>
          <w:p w:rsidR="00A0087C" w:rsidRPr="00527AFC" w:rsidRDefault="00A0087C" w:rsidP="00517D3B">
            <w:pPr>
              <w:jc w:val="center"/>
            </w:pPr>
            <w:r w:rsidRPr="00527AFC">
              <w:t>2.</w:t>
            </w:r>
          </w:p>
        </w:tc>
        <w:tc>
          <w:tcPr>
            <w:tcW w:w="3936" w:type="pct"/>
            <w:gridSpan w:val="2"/>
          </w:tcPr>
          <w:p w:rsidR="00A0087C" w:rsidRPr="00527AFC" w:rsidRDefault="00A0087C" w:rsidP="00B92146">
            <w:pPr>
              <w:jc w:val="both"/>
            </w:pPr>
            <w:r w:rsidRPr="00527AFC">
              <w:t>State Fitts Law and its significance.</w:t>
            </w:r>
          </w:p>
        </w:tc>
        <w:tc>
          <w:tcPr>
            <w:tcW w:w="319" w:type="pct"/>
          </w:tcPr>
          <w:p w:rsidR="00A0087C" w:rsidRPr="00527AFC" w:rsidRDefault="00A0087C" w:rsidP="00517D3B">
            <w:pPr>
              <w:jc w:val="center"/>
            </w:pPr>
            <w:r w:rsidRPr="00527AFC">
              <w:t>CO1</w:t>
            </w:r>
          </w:p>
        </w:tc>
        <w:tc>
          <w:tcPr>
            <w:tcW w:w="256" w:type="pct"/>
          </w:tcPr>
          <w:p w:rsidR="00A0087C" w:rsidRPr="00527AFC" w:rsidRDefault="00A0087C" w:rsidP="00517D3B">
            <w:pPr>
              <w:jc w:val="center"/>
            </w:pPr>
            <w:r w:rsidRPr="00527AFC">
              <w:t>R</w:t>
            </w:r>
          </w:p>
        </w:tc>
        <w:tc>
          <w:tcPr>
            <w:tcW w:w="217" w:type="pct"/>
          </w:tcPr>
          <w:p w:rsidR="00A0087C" w:rsidRPr="00527AFC" w:rsidRDefault="00A0087C" w:rsidP="00517D3B">
            <w:pPr>
              <w:jc w:val="center"/>
            </w:pPr>
            <w:r w:rsidRPr="00527AFC">
              <w:t>1</w:t>
            </w:r>
          </w:p>
        </w:tc>
      </w:tr>
      <w:tr w:rsidR="00A0087C" w:rsidRPr="00527AFC" w:rsidTr="00AB79FA">
        <w:trPr>
          <w:trHeight w:val="283"/>
        </w:trPr>
        <w:tc>
          <w:tcPr>
            <w:tcW w:w="272" w:type="pct"/>
          </w:tcPr>
          <w:p w:rsidR="00A0087C" w:rsidRPr="00527AFC" w:rsidRDefault="00A0087C" w:rsidP="00517D3B">
            <w:pPr>
              <w:jc w:val="center"/>
            </w:pPr>
            <w:r w:rsidRPr="00527AFC">
              <w:t>3.</w:t>
            </w:r>
          </w:p>
        </w:tc>
        <w:tc>
          <w:tcPr>
            <w:tcW w:w="3936" w:type="pct"/>
            <w:gridSpan w:val="2"/>
          </w:tcPr>
          <w:p w:rsidR="00A0087C" w:rsidRPr="00527AFC" w:rsidRDefault="00A0087C" w:rsidP="00B92146">
            <w:pPr>
              <w:jc w:val="both"/>
            </w:pPr>
            <w:r>
              <w:t>Define</w:t>
            </w:r>
            <w:r w:rsidRPr="00527AFC">
              <w:t xml:space="preserve"> null hypothesis.</w:t>
            </w:r>
          </w:p>
        </w:tc>
        <w:tc>
          <w:tcPr>
            <w:tcW w:w="319" w:type="pct"/>
          </w:tcPr>
          <w:p w:rsidR="00A0087C" w:rsidRPr="00527AFC" w:rsidRDefault="00A0087C" w:rsidP="00517D3B">
            <w:pPr>
              <w:jc w:val="center"/>
            </w:pPr>
            <w:r w:rsidRPr="00527AFC">
              <w:t>CO2</w:t>
            </w:r>
          </w:p>
        </w:tc>
        <w:tc>
          <w:tcPr>
            <w:tcW w:w="256" w:type="pct"/>
          </w:tcPr>
          <w:p w:rsidR="00A0087C" w:rsidRPr="00527AFC" w:rsidRDefault="00A0087C" w:rsidP="00517D3B">
            <w:pPr>
              <w:jc w:val="center"/>
            </w:pPr>
            <w:r w:rsidRPr="00527AFC">
              <w:t>U</w:t>
            </w:r>
          </w:p>
        </w:tc>
        <w:tc>
          <w:tcPr>
            <w:tcW w:w="217" w:type="pct"/>
          </w:tcPr>
          <w:p w:rsidR="00A0087C" w:rsidRPr="00527AFC" w:rsidRDefault="00A0087C" w:rsidP="00517D3B">
            <w:pPr>
              <w:jc w:val="center"/>
            </w:pPr>
            <w:r w:rsidRPr="00527AFC">
              <w:t>1</w:t>
            </w:r>
          </w:p>
        </w:tc>
      </w:tr>
      <w:tr w:rsidR="00A0087C" w:rsidRPr="00527AFC" w:rsidTr="00AB79FA">
        <w:trPr>
          <w:trHeight w:val="283"/>
        </w:trPr>
        <w:tc>
          <w:tcPr>
            <w:tcW w:w="272" w:type="pct"/>
          </w:tcPr>
          <w:p w:rsidR="00A0087C" w:rsidRPr="00527AFC" w:rsidRDefault="00A0087C" w:rsidP="00517D3B">
            <w:pPr>
              <w:jc w:val="center"/>
            </w:pPr>
            <w:r w:rsidRPr="00527AFC">
              <w:t>4.</w:t>
            </w:r>
          </w:p>
        </w:tc>
        <w:tc>
          <w:tcPr>
            <w:tcW w:w="3936" w:type="pct"/>
            <w:gridSpan w:val="2"/>
          </w:tcPr>
          <w:p w:rsidR="00A0087C" w:rsidRPr="00527AFC" w:rsidRDefault="00A0087C" w:rsidP="00B92146">
            <w:pPr>
              <w:jc w:val="both"/>
            </w:pPr>
            <w:r>
              <w:t>Describe</w:t>
            </w:r>
            <w:r w:rsidRPr="00527AFC">
              <w:t xml:space="preserve"> the 'Express Dynamics Scenario' used in the design process.</w:t>
            </w:r>
          </w:p>
        </w:tc>
        <w:tc>
          <w:tcPr>
            <w:tcW w:w="319" w:type="pct"/>
          </w:tcPr>
          <w:p w:rsidR="00A0087C" w:rsidRPr="00527AFC" w:rsidRDefault="00A0087C" w:rsidP="00517D3B">
            <w:pPr>
              <w:jc w:val="center"/>
            </w:pPr>
            <w:r w:rsidRPr="00527AFC">
              <w:t>CO2</w:t>
            </w:r>
          </w:p>
        </w:tc>
        <w:tc>
          <w:tcPr>
            <w:tcW w:w="256" w:type="pct"/>
          </w:tcPr>
          <w:p w:rsidR="00A0087C" w:rsidRPr="00527AFC" w:rsidRDefault="00A0087C" w:rsidP="00517D3B">
            <w:pPr>
              <w:jc w:val="center"/>
            </w:pPr>
            <w:r w:rsidRPr="00527AFC">
              <w:t>U</w:t>
            </w:r>
          </w:p>
        </w:tc>
        <w:tc>
          <w:tcPr>
            <w:tcW w:w="217" w:type="pct"/>
          </w:tcPr>
          <w:p w:rsidR="00A0087C" w:rsidRPr="00527AFC" w:rsidRDefault="00A0087C" w:rsidP="00517D3B">
            <w:pPr>
              <w:jc w:val="center"/>
            </w:pPr>
            <w:r w:rsidRPr="00527AFC">
              <w:t>1</w:t>
            </w:r>
          </w:p>
        </w:tc>
      </w:tr>
      <w:tr w:rsidR="00A0087C" w:rsidRPr="00527AFC" w:rsidTr="00AB79FA">
        <w:trPr>
          <w:trHeight w:val="283"/>
        </w:trPr>
        <w:tc>
          <w:tcPr>
            <w:tcW w:w="272" w:type="pct"/>
          </w:tcPr>
          <w:p w:rsidR="00A0087C" w:rsidRPr="00527AFC" w:rsidRDefault="00A0087C" w:rsidP="00517D3B">
            <w:pPr>
              <w:jc w:val="center"/>
            </w:pPr>
            <w:r w:rsidRPr="00527AFC">
              <w:t>5.</w:t>
            </w:r>
          </w:p>
        </w:tc>
        <w:tc>
          <w:tcPr>
            <w:tcW w:w="3936" w:type="pct"/>
            <w:gridSpan w:val="2"/>
          </w:tcPr>
          <w:p w:rsidR="00A0087C" w:rsidRPr="00527AFC" w:rsidRDefault="00A0087C" w:rsidP="00B92146">
            <w:pPr>
              <w:pStyle w:val="Default"/>
              <w:jc w:val="both"/>
            </w:pPr>
            <w:r w:rsidRPr="00527AFC">
              <w:t>Discuss the free rider problem with an application.</w:t>
            </w:r>
          </w:p>
        </w:tc>
        <w:tc>
          <w:tcPr>
            <w:tcW w:w="319" w:type="pct"/>
          </w:tcPr>
          <w:p w:rsidR="00A0087C" w:rsidRPr="00527AFC" w:rsidRDefault="00A0087C" w:rsidP="00517D3B">
            <w:pPr>
              <w:jc w:val="center"/>
            </w:pPr>
            <w:r w:rsidRPr="00527AFC">
              <w:t>CO3</w:t>
            </w:r>
          </w:p>
        </w:tc>
        <w:tc>
          <w:tcPr>
            <w:tcW w:w="256" w:type="pct"/>
          </w:tcPr>
          <w:p w:rsidR="00A0087C" w:rsidRPr="00527AFC" w:rsidRDefault="00A0087C" w:rsidP="00517D3B">
            <w:pPr>
              <w:jc w:val="center"/>
            </w:pPr>
            <w:r w:rsidRPr="00527AFC">
              <w:t>U</w:t>
            </w:r>
          </w:p>
        </w:tc>
        <w:tc>
          <w:tcPr>
            <w:tcW w:w="217" w:type="pct"/>
          </w:tcPr>
          <w:p w:rsidR="00A0087C" w:rsidRPr="00527AFC" w:rsidRDefault="00A0087C" w:rsidP="00517D3B">
            <w:pPr>
              <w:jc w:val="center"/>
            </w:pPr>
            <w:r w:rsidRPr="00527AFC">
              <w:t>1</w:t>
            </w:r>
          </w:p>
        </w:tc>
      </w:tr>
      <w:tr w:rsidR="00A0087C" w:rsidRPr="00527AFC" w:rsidTr="00AB79FA">
        <w:trPr>
          <w:trHeight w:val="283"/>
        </w:trPr>
        <w:tc>
          <w:tcPr>
            <w:tcW w:w="272" w:type="pct"/>
          </w:tcPr>
          <w:p w:rsidR="00A0087C" w:rsidRPr="00527AFC" w:rsidRDefault="00A0087C" w:rsidP="00517D3B">
            <w:pPr>
              <w:jc w:val="center"/>
            </w:pPr>
            <w:r w:rsidRPr="00527AFC">
              <w:t>6.</w:t>
            </w:r>
          </w:p>
        </w:tc>
        <w:tc>
          <w:tcPr>
            <w:tcW w:w="3936" w:type="pct"/>
            <w:gridSpan w:val="2"/>
          </w:tcPr>
          <w:p w:rsidR="00A0087C" w:rsidRPr="00527AFC" w:rsidRDefault="00A0087C" w:rsidP="00D231B1">
            <w:pPr>
              <w:jc w:val="both"/>
            </w:pPr>
            <w:r>
              <w:t xml:space="preserve">Define the term </w:t>
            </w:r>
            <w:r w:rsidRPr="00527AFC">
              <w:t>GOMS</w:t>
            </w:r>
            <w:r>
              <w:t>.</w:t>
            </w:r>
          </w:p>
        </w:tc>
        <w:tc>
          <w:tcPr>
            <w:tcW w:w="319" w:type="pct"/>
          </w:tcPr>
          <w:p w:rsidR="00A0087C" w:rsidRPr="00527AFC" w:rsidRDefault="00A0087C" w:rsidP="00517D3B">
            <w:pPr>
              <w:jc w:val="center"/>
            </w:pPr>
            <w:r w:rsidRPr="00527AFC">
              <w:t>CO3</w:t>
            </w:r>
          </w:p>
        </w:tc>
        <w:tc>
          <w:tcPr>
            <w:tcW w:w="256" w:type="pct"/>
          </w:tcPr>
          <w:p w:rsidR="00A0087C" w:rsidRPr="00527AFC" w:rsidRDefault="00A0087C" w:rsidP="00517D3B">
            <w:pPr>
              <w:jc w:val="center"/>
            </w:pPr>
            <w:r w:rsidRPr="00527AFC">
              <w:t>U</w:t>
            </w:r>
          </w:p>
        </w:tc>
        <w:tc>
          <w:tcPr>
            <w:tcW w:w="217" w:type="pct"/>
          </w:tcPr>
          <w:p w:rsidR="00A0087C" w:rsidRPr="00527AFC" w:rsidRDefault="00A0087C" w:rsidP="00517D3B">
            <w:pPr>
              <w:jc w:val="center"/>
            </w:pPr>
            <w:r w:rsidRPr="00527AFC">
              <w:t>1</w:t>
            </w:r>
          </w:p>
        </w:tc>
      </w:tr>
      <w:tr w:rsidR="00A0087C" w:rsidRPr="00527AFC" w:rsidTr="00AB79FA">
        <w:trPr>
          <w:trHeight w:val="283"/>
        </w:trPr>
        <w:tc>
          <w:tcPr>
            <w:tcW w:w="272" w:type="pct"/>
          </w:tcPr>
          <w:p w:rsidR="00A0087C" w:rsidRPr="00527AFC" w:rsidRDefault="00A0087C" w:rsidP="00517D3B">
            <w:pPr>
              <w:jc w:val="center"/>
            </w:pPr>
            <w:r w:rsidRPr="00527AFC">
              <w:t>7.</w:t>
            </w:r>
          </w:p>
        </w:tc>
        <w:tc>
          <w:tcPr>
            <w:tcW w:w="3936" w:type="pct"/>
            <w:gridSpan w:val="2"/>
          </w:tcPr>
          <w:p w:rsidR="00A0087C" w:rsidRPr="00527AFC" w:rsidRDefault="00A0087C" w:rsidP="00B92146">
            <w:pPr>
              <w:pStyle w:val="ListParagraph"/>
              <w:ind w:left="0"/>
              <w:jc w:val="both"/>
              <w:rPr>
                <w:noProof/>
                <w:lang w:eastAsia="zh-TW"/>
              </w:rPr>
            </w:pPr>
            <w:r>
              <w:t>Write</w:t>
            </w:r>
            <w:r w:rsidRPr="00527AFC">
              <w:t xml:space="preserve"> the importance of affective science with a real-time application.</w:t>
            </w:r>
          </w:p>
        </w:tc>
        <w:tc>
          <w:tcPr>
            <w:tcW w:w="319" w:type="pct"/>
          </w:tcPr>
          <w:p w:rsidR="00A0087C" w:rsidRPr="00527AFC" w:rsidRDefault="00A0087C" w:rsidP="00517D3B">
            <w:pPr>
              <w:jc w:val="center"/>
            </w:pPr>
            <w:r w:rsidRPr="00527AFC">
              <w:t>CO4</w:t>
            </w:r>
          </w:p>
        </w:tc>
        <w:tc>
          <w:tcPr>
            <w:tcW w:w="256" w:type="pct"/>
          </w:tcPr>
          <w:p w:rsidR="00A0087C" w:rsidRPr="00527AFC" w:rsidRDefault="00A0087C" w:rsidP="00517D3B">
            <w:pPr>
              <w:jc w:val="center"/>
            </w:pPr>
            <w:r w:rsidRPr="00527AFC">
              <w:t>U</w:t>
            </w:r>
          </w:p>
        </w:tc>
        <w:tc>
          <w:tcPr>
            <w:tcW w:w="217" w:type="pct"/>
          </w:tcPr>
          <w:p w:rsidR="00A0087C" w:rsidRPr="00527AFC" w:rsidRDefault="00A0087C" w:rsidP="00517D3B">
            <w:pPr>
              <w:jc w:val="center"/>
            </w:pPr>
            <w:r w:rsidRPr="00527AFC">
              <w:t>1</w:t>
            </w:r>
          </w:p>
        </w:tc>
      </w:tr>
      <w:tr w:rsidR="00A0087C" w:rsidRPr="00527AFC" w:rsidTr="00AB79FA">
        <w:trPr>
          <w:trHeight w:val="283"/>
        </w:trPr>
        <w:tc>
          <w:tcPr>
            <w:tcW w:w="272" w:type="pct"/>
          </w:tcPr>
          <w:p w:rsidR="00A0087C" w:rsidRPr="00527AFC" w:rsidRDefault="00A0087C" w:rsidP="00517D3B">
            <w:pPr>
              <w:jc w:val="center"/>
            </w:pPr>
            <w:r w:rsidRPr="00527AFC">
              <w:t>8.</w:t>
            </w:r>
          </w:p>
        </w:tc>
        <w:tc>
          <w:tcPr>
            <w:tcW w:w="3936" w:type="pct"/>
            <w:gridSpan w:val="2"/>
          </w:tcPr>
          <w:p w:rsidR="00A0087C" w:rsidRPr="00527AFC" w:rsidRDefault="00A0087C" w:rsidP="00B92146">
            <w:pPr>
              <w:jc w:val="both"/>
              <w:rPr>
                <w:b/>
                <w:bCs/>
              </w:rPr>
            </w:pPr>
            <w:r w:rsidRPr="00527AFC">
              <w:t>Explain the usability of text-based sentiment analysis.</w:t>
            </w:r>
          </w:p>
        </w:tc>
        <w:tc>
          <w:tcPr>
            <w:tcW w:w="319" w:type="pct"/>
          </w:tcPr>
          <w:p w:rsidR="00A0087C" w:rsidRPr="00527AFC" w:rsidRDefault="00A0087C" w:rsidP="00517D3B">
            <w:pPr>
              <w:jc w:val="center"/>
            </w:pPr>
            <w:r w:rsidRPr="00527AFC">
              <w:t>CO4</w:t>
            </w:r>
          </w:p>
        </w:tc>
        <w:tc>
          <w:tcPr>
            <w:tcW w:w="256" w:type="pct"/>
          </w:tcPr>
          <w:p w:rsidR="00A0087C" w:rsidRPr="00527AFC" w:rsidRDefault="00A0087C" w:rsidP="00517D3B">
            <w:pPr>
              <w:jc w:val="center"/>
            </w:pPr>
            <w:r w:rsidRPr="00527AFC">
              <w:t>U</w:t>
            </w:r>
          </w:p>
        </w:tc>
        <w:tc>
          <w:tcPr>
            <w:tcW w:w="217" w:type="pct"/>
          </w:tcPr>
          <w:p w:rsidR="00A0087C" w:rsidRPr="00527AFC" w:rsidRDefault="00A0087C" w:rsidP="00517D3B">
            <w:pPr>
              <w:jc w:val="center"/>
            </w:pPr>
            <w:r w:rsidRPr="00527AFC">
              <w:t>1</w:t>
            </w:r>
          </w:p>
        </w:tc>
      </w:tr>
      <w:tr w:rsidR="00A0087C" w:rsidRPr="00527AFC" w:rsidTr="00AB79FA">
        <w:trPr>
          <w:trHeight w:val="283"/>
        </w:trPr>
        <w:tc>
          <w:tcPr>
            <w:tcW w:w="272" w:type="pct"/>
          </w:tcPr>
          <w:p w:rsidR="00A0087C" w:rsidRPr="00527AFC" w:rsidRDefault="00A0087C" w:rsidP="00517D3B">
            <w:pPr>
              <w:jc w:val="center"/>
            </w:pPr>
            <w:r w:rsidRPr="00527AFC">
              <w:t>9.</w:t>
            </w:r>
          </w:p>
        </w:tc>
        <w:tc>
          <w:tcPr>
            <w:tcW w:w="3936" w:type="pct"/>
            <w:gridSpan w:val="2"/>
          </w:tcPr>
          <w:p w:rsidR="00A0087C" w:rsidRPr="00527AFC" w:rsidRDefault="00A0087C" w:rsidP="008E66B1">
            <w:pPr>
              <w:pStyle w:val="ListParagraph"/>
              <w:ind w:left="0"/>
              <w:jc w:val="both"/>
              <w:rPr>
                <w:noProof/>
                <w:lang w:eastAsia="zh-TW"/>
              </w:rPr>
            </w:pPr>
            <w:r w:rsidRPr="00527AFC">
              <w:t>Illustrate the movement of a ball from left to right in an animation. If the animation takes 4 seconds to complete and the ball moves 400 pixels, what is its speed in pixels per second?</w:t>
            </w:r>
          </w:p>
        </w:tc>
        <w:tc>
          <w:tcPr>
            <w:tcW w:w="319" w:type="pct"/>
          </w:tcPr>
          <w:p w:rsidR="00A0087C" w:rsidRPr="00527AFC" w:rsidRDefault="00A0087C" w:rsidP="00517D3B">
            <w:pPr>
              <w:jc w:val="center"/>
            </w:pPr>
            <w:r w:rsidRPr="00527AFC">
              <w:t>CO5</w:t>
            </w:r>
          </w:p>
        </w:tc>
        <w:tc>
          <w:tcPr>
            <w:tcW w:w="256" w:type="pct"/>
          </w:tcPr>
          <w:p w:rsidR="00A0087C" w:rsidRPr="00527AFC" w:rsidRDefault="00A0087C" w:rsidP="00517D3B">
            <w:pPr>
              <w:jc w:val="center"/>
            </w:pPr>
            <w:r w:rsidRPr="00527AFC">
              <w:t>U</w:t>
            </w:r>
          </w:p>
        </w:tc>
        <w:tc>
          <w:tcPr>
            <w:tcW w:w="217" w:type="pct"/>
          </w:tcPr>
          <w:p w:rsidR="00A0087C" w:rsidRPr="00527AFC" w:rsidRDefault="00A0087C" w:rsidP="00517D3B">
            <w:pPr>
              <w:jc w:val="center"/>
            </w:pPr>
            <w:r w:rsidRPr="00527AFC">
              <w:t>1</w:t>
            </w:r>
          </w:p>
        </w:tc>
      </w:tr>
      <w:tr w:rsidR="00A0087C" w:rsidRPr="00527AFC" w:rsidTr="00AB79FA">
        <w:trPr>
          <w:trHeight w:val="283"/>
        </w:trPr>
        <w:tc>
          <w:tcPr>
            <w:tcW w:w="272" w:type="pct"/>
          </w:tcPr>
          <w:p w:rsidR="00A0087C" w:rsidRPr="00527AFC" w:rsidRDefault="00A0087C" w:rsidP="00517D3B">
            <w:pPr>
              <w:jc w:val="center"/>
            </w:pPr>
            <w:r w:rsidRPr="00527AFC">
              <w:t>10.</w:t>
            </w:r>
          </w:p>
        </w:tc>
        <w:tc>
          <w:tcPr>
            <w:tcW w:w="3936" w:type="pct"/>
            <w:gridSpan w:val="2"/>
          </w:tcPr>
          <w:p w:rsidR="00A0087C" w:rsidRPr="00527AFC" w:rsidRDefault="00A0087C" w:rsidP="00B92146">
            <w:pPr>
              <w:jc w:val="both"/>
            </w:pPr>
            <w:r>
              <w:t xml:space="preserve">Discuss </w:t>
            </w:r>
            <w:r w:rsidRPr="0004045A">
              <w:t xml:space="preserve">Hover </w:t>
            </w:r>
            <w:r>
              <w:t>effect with an example.</w:t>
            </w:r>
          </w:p>
        </w:tc>
        <w:tc>
          <w:tcPr>
            <w:tcW w:w="319" w:type="pct"/>
          </w:tcPr>
          <w:p w:rsidR="00A0087C" w:rsidRPr="00527AFC" w:rsidRDefault="00A0087C" w:rsidP="00517D3B">
            <w:pPr>
              <w:jc w:val="center"/>
            </w:pPr>
            <w:r w:rsidRPr="00527AFC">
              <w:t>CO6</w:t>
            </w:r>
          </w:p>
        </w:tc>
        <w:tc>
          <w:tcPr>
            <w:tcW w:w="256" w:type="pct"/>
          </w:tcPr>
          <w:p w:rsidR="00A0087C" w:rsidRPr="00527AFC" w:rsidRDefault="00A0087C" w:rsidP="00517D3B">
            <w:pPr>
              <w:jc w:val="center"/>
            </w:pPr>
            <w:r w:rsidRPr="00527AFC">
              <w:t>U</w:t>
            </w:r>
          </w:p>
        </w:tc>
        <w:tc>
          <w:tcPr>
            <w:tcW w:w="217" w:type="pct"/>
          </w:tcPr>
          <w:p w:rsidR="00A0087C" w:rsidRPr="00527AFC" w:rsidRDefault="00A0087C" w:rsidP="00517D3B">
            <w:pPr>
              <w:jc w:val="center"/>
            </w:pPr>
            <w:r w:rsidRPr="00527AFC">
              <w:t>1</w:t>
            </w:r>
          </w:p>
        </w:tc>
      </w:tr>
      <w:tr w:rsidR="00A0087C" w:rsidRPr="00527AFC" w:rsidTr="00432575">
        <w:trPr>
          <w:trHeight w:val="194"/>
        </w:trPr>
        <w:tc>
          <w:tcPr>
            <w:tcW w:w="5000" w:type="pct"/>
            <w:gridSpan w:val="6"/>
          </w:tcPr>
          <w:p w:rsidR="00A0087C" w:rsidRPr="00527AFC" w:rsidRDefault="00A0087C" w:rsidP="00517D3B">
            <w:pPr>
              <w:jc w:val="center"/>
              <w:rPr>
                <w:b/>
              </w:rPr>
            </w:pPr>
            <w:r w:rsidRPr="00527AFC">
              <w:rPr>
                <w:b/>
              </w:rPr>
              <w:t>PART – B (6 X 3 = 18 MARKS)</w:t>
            </w:r>
          </w:p>
        </w:tc>
      </w:tr>
      <w:tr w:rsidR="00A0087C" w:rsidRPr="00527AFC" w:rsidTr="00AB79FA">
        <w:trPr>
          <w:trHeight w:val="283"/>
        </w:trPr>
        <w:tc>
          <w:tcPr>
            <w:tcW w:w="272" w:type="pct"/>
          </w:tcPr>
          <w:p w:rsidR="00A0087C" w:rsidRPr="00527AFC" w:rsidRDefault="00A0087C" w:rsidP="00517D3B">
            <w:pPr>
              <w:pStyle w:val="NoSpacing"/>
              <w:jc w:val="center"/>
            </w:pPr>
            <w:r w:rsidRPr="00527AFC">
              <w:t>11.</w:t>
            </w:r>
          </w:p>
        </w:tc>
        <w:tc>
          <w:tcPr>
            <w:tcW w:w="3936" w:type="pct"/>
            <w:gridSpan w:val="2"/>
          </w:tcPr>
          <w:p w:rsidR="00A0087C" w:rsidRPr="00527AFC" w:rsidRDefault="00A0087C" w:rsidP="00ED456D">
            <w:pPr>
              <w:pStyle w:val="NoSpacing"/>
              <w:jc w:val="both"/>
            </w:pPr>
            <w:r w:rsidRPr="00527AFC">
              <w:t>Discuss the core characteristics of interaction design.</w:t>
            </w:r>
          </w:p>
        </w:tc>
        <w:tc>
          <w:tcPr>
            <w:tcW w:w="319" w:type="pct"/>
          </w:tcPr>
          <w:p w:rsidR="00A0087C" w:rsidRPr="00527AFC" w:rsidRDefault="00A0087C" w:rsidP="00517D3B">
            <w:pPr>
              <w:pStyle w:val="NoSpacing"/>
              <w:jc w:val="center"/>
            </w:pPr>
            <w:r w:rsidRPr="00527AFC">
              <w:t>CO1</w:t>
            </w:r>
          </w:p>
        </w:tc>
        <w:tc>
          <w:tcPr>
            <w:tcW w:w="256" w:type="pct"/>
          </w:tcPr>
          <w:p w:rsidR="00A0087C" w:rsidRPr="00527AFC" w:rsidRDefault="00A0087C" w:rsidP="00517D3B">
            <w:pPr>
              <w:pStyle w:val="NoSpacing"/>
              <w:jc w:val="center"/>
            </w:pPr>
            <w:r w:rsidRPr="00527AFC">
              <w:t>U</w:t>
            </w:r>
          </w:p>
        </w:tc>
        <w:tc>
          <w:tcPr>
            <w:tcW w:w="217" w:type="pct"/>
          </w:tcPr>
          <w:p w:rsidR="00A0087C" w:rsidRPr="00527AFC" w:rsidRDefault="00A0087C" w:rsidP="00517D3B">
            <w:pPr>
              <w:pStyle w:val="NoSpacing"/>
              <w:jc w:val="center"/>
            </w:pPr>
            <w:r w:rsidRPr="00527AFC">
              <w:t>3</w:t>
            </w:r>
          </w:p>
        </w:tc>
      </w:tr>
      <w:tr w:rsidR="00A0087C" w:rsidRPr="00527AFC" w:rsidTr="00AB79FA">
        <w:trPr>
          <w:trHeight w:val="283"/>
        </w:trPr>
        <w:tc>
          <w:tcPr>
            <w:tcW w:w="272" w:type="pct"/>
          </w:tcPr>
          <w:p w:rsidR="00A0087C" w:rsidRPr="00527AFC" w:rsidRDefault="00A0087C" w:rsidP="00517D3B">
            <w:pPr>
              <w:pStyle w:val="NoSpacing"/>
              <w:jc w:val="center"/>
            </w:pPr>
            <w:r w:rsidRPr="00527AFC">
              <w:t>12.</w:t>
            </w:r>
          </w:p>
        </w:tc>
        <w:tc>
          <w:tcPr>
            <w:tcW w:w="3936" w:type="pct"/>
            <w:gridSpan w:val="2"/>
          </w:tcPr>
          <w:p w:rsidR="00A0087C" w:rsidRPr="00527AFC" w:rsidRDefault="00A0087C" w:rsidP="00B92146">
            <w:pPr>
              <w:pStyle w:val="NoSpacing"/>
              <w:jc w:val="both"/>
            </w:pPr>
            <w:r>
              <w:t>Explain the universal design principles with application-based examples.</w:t>
            </w:r>
          </w:p>
        </w:tc>
        <w:tc>
          <w:tcPr>
            <w:tcW w:w="319" w:type="pct"/>
          </w:tcPr>
          <w:p w:rsidR="00A0087C" w:rsidRPr="00527AFC" w:rsidRDefault="00A0087C" w:rsidP="00517D3B">
            <w:pPr>
              <w:pStyle w:val="NoSpacing"/>
              <w:jc w:val="center"/>
            </w:pPr>
            <w:r w:rsidRPr="00527AFC">
              <w:t>CO2</w:t>
            </w:r>
          </w:p>
        </w:tc>
        <w:tc>
          <w:tcPr>
            <w:tcW w:w="256" w:type="pct"/>
          </w:tcPr>
          <w:p w:rsidR="00A0087C" w:rsidRPr="00527AFC" w:rsidRDefault="00A0087C" w:rsidP="00517D3B">
            <w:pPr>
              <w:pStyle w:val="NoSpacing"/>
              <w:jc w:val="center"/>
            </w:pPr>
            <w:r w:rsidRPr="00527AFC">
              <w:t>U</w:t>
            </w:r>
          </w:p>
        </w:tc>
        <w:tc>
          <w:tcPr>
            <w:tcW w:w="217" w:type="pct"/>
          </w:tcPr>
          <w:p w:rsidR="00A0087C" w:rsidRPr="00527AFC" w:rsidRDefault="00A0087C" w:rsidP="00517D3B">
            <w:pPr>
              <w:pStyle w:val="NoSpacing"/>
              <w:jc w:val="center"/>
            </w:pPr>
            <w:r w:rsidRPr="00527AFC">
              <w:t>3</w:t>
            </w:r>
          </w:p>
        </w:tc>
      </w:tr>
      <w:tr w:rsidR="00A0087C" w:rsidRPr="00527AFC" w:rsidTr="00AB79FA">
        <w:trPr>
          <w:trHeight w:val="283"/>
        </w:trPr>
        <w:tc>
          <w:tcPr>
            <w:tcW w:w="272" w:type="pct"/>
          </w:tcPr>
          <w:p w:rsidR="00A0087C" w:rsidRPr="00527AFC" w:rsidRDefault="00A0087C" w:rsidP="00517D3B">
            <w:pPr>
              <w:pStyle w:val="NoSpacing"/>
              <w:jc w:val="center"/>
            </w:pPr>
            <w:r w:rsidRPr="00527AFC">
              <w:t>13.</w:t>
            </w:r>
          </w:p>
        </w:tc>
        <w:tc>
          <w:tcPr>
            <w:tcW w:w="3936" w:type="pct"/>
            <w:gridSpan w:val="2"/>
          </w:tcPr>
          <w:p w:rsidR="00A0087C" w:rsidRPr="00527AFC" w:rsidRDefault="00A0087C" w:rsidP="00B92146">
            <w:pPr>
              <w:pStyle w:val="NoSpacing"/>
              <w:jc w:val="both"/>
            </w:pPr>
            <w:r w:rsidRPr="00527AFC">
              <w:t>Sketch and explain the critical mass diagram used to evaluate the benefits of an organizational structure.</w:t>
            </w:r>
          </w:p>
        </w:tc>
        <w:tc>
          <w:tcPr>
            <w:tcW w:w="319" w:type="pct"/>
          </w:tcPr>
          <w:p w:rsidR="00A0087C" w:rsidRPr="00527AFC" w:rsidRDefault="00A0087C" w:rsidP="00517D3B">
            <w:pPr>
              <w:pStyle w:val="NoSpacing"/>
              <w:jc w:val="center"/>
            </w:pPr>
            <w:r w:rsidRPr="00527AFC">
              <w:t>CO3</w:t>
            </w:r>
          </w:p>
        </w:tc>
        <w:tc>
          <w:tcPr>
            <w:tcW w:w="256" w:type="pct"/>
          </w:tcPr>
          <w:p w:rsidR="00A0087C" w:rsidRPr="00527AFC" w:rsidRDefault="00A0087C" w:rsidP="00517D3B">
            <w:pPr>
              <w:pStyle w:val="NoSpacing"/>
              <w:jc w:val="center"/>
            </w:pPr>
            <w:r w:rsidRPr="00527AFC">
              <w:t>A</w:t>
            </w:r>
          </w:p>
        </w:tc>
        <w:tc>
          <w:tcPr>
            <w:tcW w:w="217" w:type="pct"/>
          </w:tcPr>
          <w:p w:rsidR="00A0087C" w:rsidRPr="00527AFC" w:rsidRDefault="00A0087C" w:rsidP="00517D3B">
            <w:pPr>
              <w:pStyle w:val="NoSpacing"/>
              <w:jc w:val="center"/>
            </w:pPr>
            <w:r w:rsidRPr="00527AFC">
              <w:t>3</w:t>
            </w:r>
          </w:p>
        </w:tc>
      </w:tr>
      <w:tr w:rsidR="00A0087C" w:rsidRPr="00527AFC" w:rsidTr="00AB79FA">
        <w:trPr>
          <w:trHeight w:val="283"/>
        </w:trPr>
        <w:tc>
          <w:tcPr>
            <w:tcW w:w="272" w:type="pct"/>
          </w:tcPr>
          <w:p w:rsidR="00A0087C" w:rsidRPr="00527AFC" w:rsidRDefault="00A0087C" w:rsidP="00517D3B">
            <w:pPr>
              <w:pStyle w:val="NoSpacing"/>
              <w:jc w:val="center"/>
            </w:pPr>
            <w:r w:rsidRPr="00527AFC">
              <w:t>14.</w:t>
            </w:r>
          </w:p>
        </w:tc>
        <w:tc>
          <w:tcPr>
            <w:tcW w:w="3936" w:type="pct"/>
            <w:gridSpan w:val="2"/>
          </w:tcPr>
          <w:p w:rsidR="00A0087C" w:rsidRPr="00527AFC" w:rsidRDefault="00A0087C" w:rsidP="00B92146">
            <w:pPr>
              <w:pStyle w:val="NoSpacing"/>
              <w:jc w:val="both"/>
            </w:pPr>
            <w:r w:rsidRPr="00527AFC">
              <w:t>Illustrate an emotion recognition technique with an example in affective computing</w:t>
            </w:r>
            <w:r>
              <w:t>.</w:t>
            </w:r>
          </w:p>
        </w:tc>
        <w:tc>
          <w:tcPr>
            <w:tcW w:w="319" w:type="pct"/>
          </w:tcPr>
          <w:p w:rsidR="00A0087C" w:rsidRPr="00527AFC" w:rsidRDefault="00A0087C" w:rsidP="00517D3B">
            <w:pPr>
              <w:pStyle w:val="NoSpacing"/>
              <w:jc w:val="center"/>
            </w:pPr>
            <w:r w:rsidRPr="00527AFC">
              <w:t>CO4</w:t>
            </w:r>
          </w:p>
        </w:tc>
        <w:tc>
          <w:tcPr>
            <w:tcW w:w="256" w:type="pct"/>
          </w:tcPr>
          <w:p w:rsidR="00A0087C" w:rsidRPr="00527AFC" w:rsidRDefault="00A0087C" w:rsidP="00517D3B">
            <w:pPr>
              <w:pStyle w:val="NoSpacing"/>
              <w:jc w:val="center"/>
            </w:pPr>
            <w:r w:rsidRPr="00527AFC">
              <w:t>U</w:t>
            </w:r>
          </w:p>
        </w:tc>
        <w:tc>
          <w:tcPr>
            <w:tcW w:w="217" w:type="pct"/>
          </w:tcPr>
          <w:p w:rsidR="00A0087C" w:rsidRPr="00527AFC" w:rsidRDefault="00A0087C" w:rsidP="00517D3B">
            <w:pPr>
              <w:pStyle w:val="NoSpacing"/>
              <w:jc w:val="center"/>
            </w:pPr>
            <w:r w:rsidRPr="00527AFC">
              <w:t>3</w:t>
            </w:r>
          </w:p>
        </w:tc>
      </w:tr>
      <w:tr w:rsidR="00A0087C" w:rsidRPr="00527AFC" w:rsidTr="00AB79FA">
        <w:trPr>
          <w:trHeight w:val="283"/>
        </w:trPr>
        <w:tc>
          <w:tcPr>
            <w:tcW w:w="272" w:type="pct"/>
          </w:tcPr>
          <w:p w:rsidR="00A0087C" w:rsidRPr="00527AFC" w:rsidRDefault="00A0087C" w:rsidP="00517D3B">
            <w:pPr>
              <w:pStyle w:val="NoSpacing"/>
              <w:jc w:val="center"/>
            </w:pPr>
            <w:r w:rsidRPr="00527AFC">
              <w:t>15.</w:t>
            </w:r>
          </w:p>
        </w:tc>
        <w:tc>
          <w:tcPr>
            <w:tcW w:w="3936" w:type="pct"/>
            <w:gridSpan w:val="2"/>
          </w:tcPr>
          <w:p w:rsidR="00A0087C" w:rsidRPr="00527AFC" w:rsidRDefault="00A0087C" w:rsidP="00B1093C">
            <w:pPr>
              <w:pStyle w:val="NoSpacing"/>
              <w:jc w:val="both"/>
            </w:pPr>
            <w:r w:rsidRPr="00527AFC">
              <w:t>Illustrate Sensory Substitution Devices (SSDs) and their application in prosthetic limbs with haptic feedback, which provides users with a sense of touch and movement.</w:t>
            </w:r>
          </w:p>
        </w:tc>
        <w:tc>
          <w:tcPr>
            <w:tcW w:w="319" w:type="pct"/>
          </w:tcPr>
          <w:p w:rsidR="00A0087C" w:rsidRPr="00527AFC" w:rsidRDefault="00A0087C" w:rsidP="00517D3B">
            <w:pPr>
              <w:pStyle w:val="NoSpacing"/>
              <w:jc w:val="center"/>
            </w:pPr>
            <w:r w:rsidRPr="00527AFC">
              <w:t>CO5</w:t>
            </w:r>
          </w:p>
        </w:tc>
        <w:tc>
          <w:tcPr>
            <w:tcW w:w="256" w:type="pct"/>
          </w:tcPr>
          <w:p w:rsidR="00A0087C" w:rsidRPr="00527AFC" w:rsidRDefault="00A0087C" w:rsidP="00517D3B">
            <w:pPr>
              <w:pStyle w:val="NoSpacing"/>
              <w:jc w:val="center"/>
            </w:pPr>
            <w:r w:rsidRPr="00527AFC">
              <w:t>A</w:t>
            </w:r>
          </w:p>
        </w:tc>
        <w:tc>
          <w:tcPr>
            <w:tcW w:w="217" w:type="pct"/>
          </w:tcPr>
          <w:p w:rsidR="00A0087C" w:rsidRPr="00527AFC" w:rsidRDefault="00A0087C" w:rsidP="00517D3B">
            <w:pPr>
              <w:pStyle w:val="NoSpacing"/>
              <w:jc w:val="center"/>
            </w:pPr>
            <w:r w:rsidRPr="00527AFC">
              <w:t>3</w:t>
            </w:r>
          </w:p>
        </w:tc>
      </w:tr>
      <w:tr w:rsidR="00A0087C" w:rsidRPr="00527AFC" w:rsidTr="00AB79FA">
        <w:trPr>
          <w:trHeight w:val="283"/>
        </w:trPr>
        <w:tc>
          <w:tcPr>
            <w:tcW w:w="272" w:type="pct"/>
          </w:tcPr>
          <w:p w:rsidR="00A0087C" w:rsidRPr="00527AFC" w:rsidRDefault="00A0087C" w:rsidP="00517D3B">
            <w:pPr>
              <w:pStyle w:val="NoSpacing"/>
              <w:jc w:val="center"/>
            </w:pPr>
            <w:r w:rsidRPr="00527AFC">
              <w:t>16.</w:t>
            </w:r>
          </w:p>
        </w:tc>
        <w:tc>
          <w:tcPr>
            <w:tcW w:w="3936" w:type="pct"/>
            <w:gridSpan w:val="2"/>
          </w:tcPr>
          <w:p w:rsidR="00A0087C" w:rsidRPr="00527AFC" w:rsidRDefault="00A0087C" w:rsidP="00B92146">
            <w:pPr>
              <w:pStyle w:val="NoSpacing"/>
              <w:jc w:val="both"/>
            </w:pPr>
            <w:r w:rsidRPr="00527AFC">
              <w:t>Discuss gestures used in mobile interaction, focusing on touch-based interactions.</w:t>
            </w:r>
          </w:p>
        </w:tc>
        <w:tc>
          <w:tcPr>
            <w:tcW w:w="319" w:type="pct"/>
          </w:tcPr>
          <w:p w:rsidR="00A0087C" w:rsidRPr="00527AFC" w:rsidRDefault="00A0087C" w:rsidP="00517D3B">
            <w:pPr>
              <w:pStyle w:val="NoSpacing"/>
              <w:jc w:val="center"/>
            </w:pPr>
            <w:r w:rsidRPr="00527AFC">
              <w:t>CO6</w:t>
            </w:r>
          </w:p>
        </w:tc>
        <w:tc>
          <w:tcPr>
            <w:tcW w:w="256" w:type="pct"/>
          </w:tcPr>
          <w:p w:rsidR="00A0087C" w:rsidRPr="00527AFC" w:rsidRDefault="00A0087C" w:rsidP="00517D3B">
            <w:pPr>
              <w:pStyle w:val="NoSpacing"/>
              <w:jc w:val="center"/>
            </w:pPr>
            <w:r w:rsidRPr="00527AFC">
              <w:t>U</w:t>
            </w:r>
          </w:p>
        </w:tc>
        <w:tc>
          <w:tcPr>
            <w:tcW w:w="217" w:type="pct"/>
          </w:tcPr>
          <w:p w:rsidR="00A0087C" w:rsidRPr="00527AFC" w:rsidRDefault="00A0087C" w:rsidP="00517D3B">
            <w:pPr>
              <w:pStyle w:val="NoSpacing"/>
              <w:jc w:val="center"/>
            </w:pPr>
            <w:r w:rsidRPr="00527AFC">
              <w:t>3</w:t>
            </w:r>
          </w:p>
        </w:tc>
      </w:tr>
      <w:tr w:rsidR="00A0087C" w:rsidRPr="00527AFC" w:rsidTr="00517D3B">
        <w:trPr>
          <w:trHeight w:val="552"/>
        </w:trPr>
        <w:tc>
          <w:tcPr>
            <w:tcW w:w="5000" w:type="pct"/>
            <w:gridSpan w:val="6"/>
          </w:tcPr>
          <w:p w:rsidR="00A0087C" w:rsidRPr="00527AFC" w:rsidRDefault="00A0087C" w:rsidP="00517D3B">
            <w:pPr>
              <w:jc w:val="center"/>
              <w:rPr>
                <w:b/>
              </w:rPr>
            </w:pPr>
            <w:r w:rsidRPr="00527AFC">
              <w:rPr>
                <w:b/>
              </w:rPr>
              <w:t>PART – C (6 X 12 = 72 MARKS)</w:t>
            </w:r>
          </w:p>
          <w:p w:rsidR="00A0087C" w:rsidRPr="00527AFC" w:rsidRDefault="00A0087C" w:rsidP="00517D3B">
            <w:pPr>
              <w:jc w:val="center"/>
              <w:rPr>
                <w:b/>
              </w:rPr>
            </w:pPr>
            <w:r w:rsidRPr="00527AFC">
              <w:rPr>
                <w:b/>
              </w:rPr>
              <w:t>(Answer any five Questions from Q. No. 17 to 23, Q. No. 24 is Compulsory)</w:t>
            </w:r>
          </w:p>
        </w:tc>
      </w:tr>
      <w:tr w:rsidR="00A0087C" w:rsidRPr="00527AFC" w:rsidTr="00D57D3C">
        <w:trPr>
          <w:trHeight w:val="283"/>
        </w:trPr>
        <w:tc>
          <w:tcPr>
            <w:tcW w:w="272" w:type="pct"/>
          </w:tcPr>
          <w:p w:rsidR="00A0087C" w:rsidRPr="00527AFC" w:rsidRDefault="00A0087C" w:rsidP="00517D3B">
            <w:pPr>
              <w:jc w:val="center"/>
            </w:pPr>
            <w:r w:rsidRPr="00527AFC">
              <w:t>17.</w:t>
            </w:r>
          </w:p>
        </w:tc>
        <w:tc>
          <w:tcPr>
            <w:tcW w:w="189" w:type="pct"/>
          </w:tcPr>
          <w:p w:rsidR="00A0087C" w:rsidRPr="00527AFC" w:rsidRDefault="00A0087C" w:rsidP="00517D3B">
            <w:pPr>
              <w:jc w:val="center"/>
            </w:pPr>
            <w:r w:rsidRPr="00527AFC">
              <w:t>a.</w:t>
            </w:r>
          </w:p>
        </w:tc>
        <w:tc>
          <w:tcPr>
            <w:tcW w:w="3747" w:type="pct"/>
          </w:tcPr>
          <w:p w:rsidR="00A0087C" w:rsidRPr="00527AFC" w:rsidRDefault="00A0087C" w:rsidP="00B92146">
            <w:pPr>
              <w:jc w:val="both"/>
            </w:pPr>
            <w:r w:rsidRPr="00527AFC">
              <w:t>Illustrate the memory structure and its function types using a model diagram and analyze human behavior in real-world tasks of problem solving and user interaction.</w:t>
            </w:r>
          </w:p>
        </w:tc>
        <w:tc>
          <w:tcPr>
            <w:tcW w:w="319" w:type="pct"/>
          </w:tcPr>
          <w:p w:rsidR="00A0087C" w:rsidRPr="00527AFC" w:rsidRDefault="00A0087C" w:rsidP="00517D3B">
            <w:pPr>
              <w:jc w:val="center"/>
            </w:pPr>
            <w:r w:rsidRPr="00527AFC">
              <w:t>CO1</w:t>
            </w:r>
          </w:p>
        </w:tc>
        <w:tc>
          <w:tcPr>
            <w:tcW w:w="256" w:type="pct"/>
          </w:tcPr>
          <w:p w:rsidR="00A0087C" w:rsidRPr="00527AFC" w:rsidRDefault="00A0087C" w:rsidP="00517D3B">
            <w:pPr>
              <w:jc w:val="center"/>
            </w:pPr>
            <w:r w:rsidRPr="00527AFC">
              <w:t>A</w:t>
            </w:r>
          </w:p>
        </w:tc>
        <w:tc>
          <w:tcPr>
            <w:tcW w:w="217" w:type="pct"/>
          </w:tcPr>
          <w:p w:rsidR="00A0087C" w:rsidRPr="00527AFC" w:rsidRDefault="00A0087C" w:rsidP="00517D3B">
            <w:pPr>
              <w:jc w:val="center"/>
            </w:pPr>
            <w:r w:rsidRPr="00527AFC">
              <w:t>8</w:t>
            </w:r>
          </w:p>
        </w:tc>
      </w:tr>
      <w:tr w:rsidR="00A0087C" w:rsidRPr="00527AFC" w:rsidTr="00D57D3C">
        <w:trPr>
          <w:trHeight w:val="283"/>
        </w:trPr>
        <w:tc>
          <w:tcPr>
            <w:tcW w:w="272" w:type="pct"/>
          </w:tcPr>
          <w:p w:rsidR="00A0087C" w:rsidRPr="00527AFC" w:rsidRDefault="00A0087C" w:rsidP="00517D3B">
            <w:pPr>
              <w:jc w:val="center"/>
            </w:pPr>
          </w:p>
        </w:tc>
        <w:tc>
          <w:tcPr>
            <w:tcW w:w="189" w:type="pct"/>
          </w:tcPr>
          <w:p w:rsidR="00A0087C" w:rsidRPr="00527AFC" w:rsidRDefault="00A0087C" w:rsidP="00517D3B">
            <w:pPr>
              <w:jc w:val="center"/>
            </w:pPr>
            <w:r w:rsidRPr="00527AFC">
              <w:t>b.</w:t>
            </w:r>
          </w:p>
        </w:tc>
        <w:tc>
          <w:tcPr>
            <w:tcW w:w="3747" w:type="pct"/>
          </w:tcPr>
          <w:p w:rsidR="00A0087C" w:rsidRPr="00527AFC" w:rsidRDefault="00A0087C" w:rsidP="00B92146">
            <w:pPr>
              <w:jc w:val="both"/>
              <w:rPr>
                <w:bCs/>
              </w:rPr>
            </w:pPr>
            <w:r w:rsidRPr="00527AFC">
              <w:t>Illustrate the flow diagram of the Norman model within interactive design and apply it to improve user experience in a real-world practical application.</w:t>
            </w:r>
          </w:p>
        </w:tc>
        <w:tc>
          <w:tcPr>
            <w:tcW w:w="319" w:type="pct"/>
          </w:tcPr>
          <w:p w:rsidR="00A0087C" w:rsidRPr="00527AFC" w:rsidRDefault="00A0087C" w:rsidP="00517D3B">
            <w:pPr>
              <w:jc w:val="center"/>
            </w:pPr>
            <w:r w:rsidRPr="00527AFC">
              <w:t>CO1</w:t>
            </w:r>
          </w:p>
        </w:tc>
        <w:tc>
          <w:tcPr>
            <w:tcW w:w="256" w:type="pct"/>
          </w:tcPr>
          <w:p w:rsidR="00A0087C" w:rsidRPr="00527AFC" w:rsidRDefault="00A0087C" w:rsidP="00517D3B">
            <w:pPr>
              <w:jc w:val="center"/>
            </w:pPr>
            <w:r w:rsidRPr="00527AFC">
              <w:t>A</w:t>
            </w:r>
          </w:p>
        </w:tc>
        <w:tc>
          <w:tcPr>
            <w:tcW w:w="217" w:type="pct"/>
          </w:tcPr>
          <w:p w:rsidR="00A0087C" w:rsidRPr="00527AFC" w:rsidRDefault="00A0087C" w:rsidP="00517D3B">
            <w:pPr>
              <w:jc w:val="center"/>
            </w:pPr>
            <w:r w:rsidRPr="00527AFC">
              <w:t>4</w:t>
            </w:r>
          </w:p>
        </w:tc>
      </w:tr>
      <w:tr w:rsidR="00A0087C" w:rsidRPr="00527AFC" w:rsidTr="00D57D3C">
        <w:trPr>
          <w:trHeight w:val="283"/>
        </w:trPr>
        <w:tc>
          <w:tcPr>
            <w:tcW w:w="272" w:type="pct"/>
          </w:tcPr>
          <w:p w:rsidR="00A0087C" w:rsidRPr="00527AFC" w:rsidRDefault="00A0087C" w:rsidP="00517D3B">
            <w:pPr>
              <w:jc w:val="center"/>
            </w:pPr>
          </w:p>
        </w:tc>
        <w:tc>
          <w:tcPr>
            <w:tcW w:w="189" w:type="pct"/>
          </w:tcPr>
          <w:p w:rsidR="00A0087C" w:rsidRPr="00527AFC" w:rsidRDefault="00A0087C" w:rsidP="00517D3B">
            <w:pPr>
              <w:jc w:val="center"/>
            </w:pPr>
          </w:p>
        </w:tc>
        <w:tc>
          <w:tcPr>
            <w:tcW w:w="3747" w:type="pct"/>
          </w:tcPr>
          <w:p w:rsidR="00A0087C" w:rsidRPr="00527AFC" w:rsidRDefault="00A0087C" w:rsidP="00B92146">
            <w:pPr>
              <w:jc w:val="both"/>
            </w:pPr>
          </w:p>
        </w:tc>
        <w:tc>
          <w:tcPr>
            <w:tcW w:w="319" w:type="pct"/>
          </w:tcPr>
          <w:p w:rsidR="00A0087C" w:rsidRPr="00527AFC" w:rsidRDefault="00A0087C" w:rsidP="00517D3B">
            <w:pPr>
              <w:jc w:val="center"/>
            </w:pPr>
          </w:p>
        </w:tc>
        <w:tc>
          <w:tcPr>
            <w:tcW w:w="256" w:type="pct"/>
          </w:tcPr>
          <w:p w:rsidR="00A0087C" w:rsidRPr="00527AFC" w:rsidRDefault="00A0087C" w:rsidP="00517D3B">
            <w:pPr>
              <w:jc w:val="center"/>
            </w:pPr>
          </w:p>
        </w:tc>
        <w:tc>
          <w:tcPr>
            <w:tcW w:w="217" w:type="pct"/>
          </w:tcPr>
          <w:p w:rsidR="00A0087C" w:rsidRPr="00527AFC" w:rsidRDefault="00A0087C" w:rsidP="00517D3B">
            <w:pPr>
              <w:jc w:val="center"/>
            </w:pPr>
          </w:p>
        </w:tc>
      </w:tr>
      <w:tr w:rsidR="00A0087C" w:rsidRPr="00527AFC" w:rsidTr="00D57D3C">
        <w:trPr>
          <w:trHeight w:val="283"/>
        </w:trPr>
        <w:tc>
          <w:tcPr>
            <w:tcW w:w="272" w:type="pct"/>
          </w:tcPr>
          <w:p w:rsidR="00A0087C" w:rsidRPr="00527AFC" w:rsidRDefault="00A0087C" w:rsidP="00517D3B">
            <w:pPr>
              <w:jc w:val="center"/>
            </w:pPr>
            <w:r w:rsidRPr="00527AFC">
              <w:t>18.</w:t>
            </w:r>
          </w:p>
        </w:tc>
        <w:tc>
          <w:tcPr>
            <w:tcW w:w="189" w:type="pct"/>
          </w:tcPr>
          <w:p w:rsidR="00A0087C" w:rsidRPr="00527AFC" w:rsidRDefault="00A0087C" w:rsidP="00517D3B">
            <w:pPr>
              <w:jc w:val="center"/>
            </w:pPr>
            <w:r w:rsidRPr="00527AFC">
              <w:t>a.</w:t>
            </w:r>
          </w:p>
        </w:tc>
        <w:tc>
          <w:tcPr>
            <w:tcW w:w="3747" w:type="pct"/>
          </w:tcPr>
          <w:p w:rsidR="00A0087C" w:rsidRPr="00527AFC" w:rsidRDefault="00A0087C" w:rsidP="00B92146">
            <w:pPr>
              <w:jc w:val="both"/>
            </w:pPr>
            <w:r w:rsidRPr="00527AFC">
              <w:t>Design a process flow diagram of interactive interface for a specific application, such as a mobile app, ensuring usability and user-centered interaction.</w:t>
            </w:r>
          </w:p>
        </w:tc>
        <w:tc>
          <w:tcPr>
            <w:tcW w:w="319" w:type="pct"/>
          </w:tcPr>
          <w:p w:rsidR="00A0087C" w:rsidRPr="00527AFC" w:rsidRDefault="00A0087C" w:rsidP="00517D3B">
            <w:pPr>
              <w:jc w:val="center"/>
            </w:pPr>
            <w:r w:rsidRPr="00527AFC">
              <w:t>CO2</w:t>
            </w:r>
          </w:p>
        </w:tc>
        <w:tc>
          <w:tcPr>
            <w:tcW w:w="256" w:type="pct"/>
          </w:tcPr>
          <w:p w:rsidR="00A0087C" w:rsidRPr="00527AFC" w:rsidRDefault="00A0087C" w:rsidP="00517D3B">
            <w:pPr>
              <w:jc w:val="center"/>
            </w:pPr>
            <w:r w:rsidRPr="00527AFC">
              <w:t>C</w:t>
            </w:r>
          </w:p>
        </w:tc>
        <w:tc>
          <w:tcPr>
            <w:tcW w:w="217" w:type="pct"/>
          </w:tcPr>
          <w:p w:rsidR="00A0087C" w:rsidRPr="00527AFC" w:rsidRDefault="00A0087C" w:rsidP="00517D3B">
            <w:pPr>
              <w:jc w:val="center"/>
            </w:pPr>
            <w:r w:rsidRPr="00527AFC">
              <w:t>6</w:t>
            </w:r>
          </w:p>
        </w:tc>
      </w:tr>
      <w:tr w:rsidR="00A0087C" w:rsidRPr="00527AFC" w:rsidTr="00D57D3C">
        <w:trPr>
          <w:trHeight w:val="283"/>
        </w:trPr>
        <w:tc>
          <w:tcPr>
            <w:tcW w:w="272" w:type="pct"/>
          </w:tcPr>
          <w:p w:rsidR="00A0087C" w:rsidRPr="00527AFC" w:rsidRDefault="00A0087C" w:rsidP="00517D3B">
            <w:pPr>
              <w:jc w:val="center"/>
            </w:pPr>
          </w:p>
        </w:tc>
        <w:tc>
          <w:tcPr>
            <w:tcW w:w="189" w:type="pct"/>
          </w:tcPr>
          <w:p w:rsidR="00A0087C" w:rsidRPr="00527AFC" w:rsidRDefault="00A0087C" w:rsidP="00517D3B">
            <w:pPr>
              <w:jc w:val="center"/>
            </w:pPr>
            <w:r w:rsidRPr="00527AFC">
              <w:t>b.</w:t>
            </w:r>
          </w:p>
        </w:tc>
        <w:tc>
          <w:tcPr>
            <w:tcW w:w="3747" w:type="pct"/>
          </w:tcPr>
          <w:p w:rsidR="00A0087C" w:rsidRPr="00527AFC" w:rsidRDefault="00A0087C" w:rsidP="00B92146">
            <w:pPr>
              <w:jc w:val="both"/>
            </w:pPr>
            <w:r w:rsidRPr="00527AFC">
              <w:t>Illustrate the various types of technical design evaluation methods with application-based examples in system functionality processes</w:t>
            </w:r>
            <w:r>
              <w:t>.</w:t>
            </w:r>
          </w:p>
        </w:tc>
        <w:tc>
          <w:tcPr>
            <w:tcW w:w="319" w:type="pct"/>
          </w:tcPr>
          <w:p w:rsidR="00A0087C" w:rsidRPr="00527AFC" w:rsidRDefault="00A0087C" w:rsidP="00517D3B">
            <w:pPr>
              <w:jc w:val="center"/>
            </w:pPr>
            <w:r w:rsidRPr="00527AFC">
              <w:t>CO2</w:t>
            </w:r>
          </w:p>
        </w:tc>
        <w:tc>
          <w:tcPr>
            <w:tcW w:w="256" w:type="pct"/>
          </w:tcPr>
          <w:p w:rsidR="00A0087C" w:rsidRPr="00527AFC" w:rsidRDefault="00A0087C" w:rsidP="00517D3B">
            <w:pPr>
              <w:jc w:val="center"/>
            </w:pPr>
            <w:r w:rsidRPr="00527AFC">
              <w:t>A</w:t>
            </w:r>
          </w:p>
        </w:tc>
        <w:tc>
          <w:tcPr>
            <w:tcW w:w="217" w:type="pct"/>
          </w:tcPr>
          <w:p w:rsidR="00A0087C" w:rsidRPr="00527AFC" w:rsidRDefault="00A0087C" w:rsidP="00517D3B">
            <w:pPr>
              <w:jc w:val="center"/>
            </w:pPr>
            <w:r w:rsidRPr="00527AFC">
              <w:t>6</w:t>
            </w:r>
          </w:p>
        </w:tc>
      </w:tr>
      <w:tr w:rsidR="00A0087C" w:rsidRPr="00527AFC" w:rsidTr="00D57D3C">
        <w:trPr>
          <w:trHeight w:val="283"/>
        </w:trPr>
        <w:tc>
          <w:tcPr>
            <w:tcW w:w="272" w:type="pct"/>
          </w:tcPr>
          <w:p w:rsidR="00A0087C" w:rsidRPr="00527AFC" w:rsidRDefault="00A0087C" w:rsidP="00517D3B">
            <w:pPr>
              <w:jc w:val="center"/>
            </w:pPr>
          </w:p>
        </w:tc>
        <w:tc>
          <w:tcPr>
            <w:tcW w:w="189" w:type="pct"/>
          </w:tcPr>
          <w:p w:rsidR="00A0087C" w:rsidRPr="00527AFC" w:rsidRDefault="00A0087C" w:rsidP="00517D3B">
            <w:pPr>
              <w:jc w:val="center"/>
            </w:pPr>
          </w:p>
        </w:tc>
        <w:tc>
          <w:tcPr>
            <w:tcW w:w="3747" w:type="pct"/>
          </w:tcPr>
          <w:p w:rsidR="00A0087C" w:rsidRPr="00527AFC" w:rsidRDefault="00A0087C" w:rsidP="00B92146">
            <w:pPr>
              <w:jc w:val="both"/>
            </w:pPr>
          </w:p>
        </w:tc>
        <w:tc>
          <w:tcPr>
            <w:tcW w:w="319" w:type="pct"/>
          </w:tcPr>
          <w:p w:rsidR="00A0087C" w:rsidRPr="00527AFC" w:rsidRDefault="00A0087C" w:rsidP="00517D3B">
            <w:pPr>
              <w:jc w:val="center"/>
            </w:pPr>
          </w:p>
        </w:tc>
        <w:tc>
          <w:tcPr>
            <w:tcW w:w="256" w:type="pct"/>
          </w:tcPr>
          <w:p w:rsidR="00A0087C" w:rsidRPr="00527AFC" w:rsidRDefault="00A0087C" w:rsidP="00517D3B">
            <w:pPr>
              <w:jc w:val="center"/>
            </w:pPr>
          </w:p>
        </w:tc>
        <w:tc>
          <w:tcPr>
            <w:tcW w:w="217" w:type="pct"/>
          </w:tcPr>
          <w:p w:rsidR="00A0087C" w:rsidRPr="00527AFC" w:rsidRDefault="00A0087C" w:rsidP="00517D3B">
            <w:pPr>
              <w:jc w:val="center"/>
            </w:pPr>
          </w:p>
        </w:tc>
      </w:tr>
      <w:tr w:rsidR="00A0087C" w:rsidRPr="00527AFC" w:rsidTr="00D57D3C">
        <w:trPr>
          <w:trHeight w:val="283"/>
        </w:trPr>
        <w:tc>
          <w:tcPr>
            <w:tcW w:w="272" w:type="pct"/>
          </w:tcPr>
          <w:p w:rsidR="00A0087C" w:rsidRPr="00527AFC" w:rsidRDefault="00A0087C" w:rsidP="00517D3B">
            <w:pPr>
              <w:jc w:val="center"/>
            </w:pPr>
            <w:r w:rsidRPr="00527AFC">
              <w:t>19.</w:t>
            </w:r>
          </w:p>
        </w:tc>
        <w:tc>
          <w:tcPr>
            <w:tcW w:w="189" w:type="pct"/>
          </w:tcPr>
          <w:p w:rsidR="00A0087C" w:rsidRPr="00527AFC" w:rsidRDefault="00A0087C" w:rsidP="00517D3B">
            <w:pPr>
              <w:jc w:val="center"/>
            </w:pPr>
            <w:r w:rsidRPr="00527AFC">
              <w:t>a.</w:t>
            </w:r>
          </w:p>
        </w:tc>
        <w:tc>
          <w:tcPr>
            <w:tcW w:w="3747" w:type="pct"/>
          </w:tcPr>
          <w:p w:rsidR="00A0087C" w:rsidRPr="00527AFC" w:rsidRDefault="00A0087C" w:rsidP="00AD7107">
            <w:pPr>
              <w:jc w:val="both"/>
              <w:rPr>
                <w:color w:val="FF0000"/>
              </w:rPr>
            </w:pPr>
            <w:r w:rsidRPr="00527AFC">
              <w:t>Illustrate the various types of cognitive models and their techniques with expert systems in medical diagnosis.</w:t>
            </w:r>
          </w:p>
        </w:tc>
        <w:tc>
          <w:tcPr>
            <w:tcW w:w="319" w:type="pct"/>
          </w:tcPr>
          <w:p w:rsidR="00A0087C" w:rsidRPr="00527AFC" w:rsidRDefault="00A0087C" w:rsidP="00517D3B">
            <w:pPr>
              <w:jc w:val="center"/>
            </w:pPr>
            <w:r w:rsidRPr="00527AFC">
              <w:t>CO3</w:t>
            </w:r>
          </w:p>
        </w:tc>
        <w:tc>
          <w:tcPr>
            <w:tcW w:w="256" w:type="pct"/>
          </w:tcPr>
          <w:p w:rsidR="00A0087C" w:rsidRPr="00527AFC" w:rsidRDefault="00A0087C" w:rsidP="00517D3B">
            <w:pPr>
              <w:jc w:val="center"/>
            </w:pPr>
            <w:r w:rsidRPr="00527AFC">
              <w:t>A</w:t>
            </w:r>
          </w:p>
        </w:tc>
        <w:tc>
          <w:tcPr>
            <w:tcW w:w="217" w:type="pct"/>
          </w:tcPr>
          <w:p w:rsidR="00A0087C" w:rsidRPr="00527AFC" w:rsidRDefault="00A0087C" w:rsidP="00517D3B">
            <w:pPr>
              <w:jc w:val="center"/>
            </w:pPr>
            <w:r w:rsidRPr="00527AFC">
              <w:t>6</w:t>
            </w:r>
          </w:p>
        </w:tc>
      </w:tr>
      <w:tr w:rsidR="00A0087C" w:rsidRPr="00527AFC" w:rsidTr="00D57D3C">
        <w:trPr>
          <w:trHeight w:val="283"/>
        </w:trPr>
        <w:tc>
          <w:tcPr>
            <w:tcW w:w="272" w:type="pct"/>
          </w:tcPr>
          <w:p w:rsidR="00A0087C" w:rsidRPr="00527AFC" w:rsidRDefault="00A0087C" w:rsidP="00517D3B">
            <w:pPr>
              <w:jc w:val="center"/>
            </w:pPr>
          </w:p>
        </w:tc>
        <w:tc>
          <w:tcPr>
            <w:tcW w:w="189" w:type="pct"/>
          </w:tcPr>
          <w:p w:rsidR="00A0087C" w:rsidRPr="00527AFC" w:rsidRDefault="00A0087C" w:rsidP="00517D3B">
            <w:pPr>
              <w:jc w:val="center"/>
            </w:pPr>
            <w:r w:rsidRPr="00527AFC">
              <w:t>b.</w:t>
            </w:r>
          </w:p>
        </w:tc>
        <w:tc>
          <w:tcPr>
            <w:tcW w:w="3747" w:type="pct"/>
          </w:tcPr>
          <w:p w:rsidR="00A0087C" w:rsidRPr="00527AFC" w:rsidRDefault="00A0087C" w:rsidP="004E0DD1">
            <w:pPr>
              <w:jc w:val="both"/>
              <w:rPr>
                <w:bCs/>
                <w:color w:val="FF0000"/>
              </w:rPr>
            </w:pPr>
            <w:r w:rsidRPr="00527AFC">
              <w:t>Apply the CUSTOM six-stage socio-technical modeling process to address stakeholder concerns in a real-world scenario.</w:t>
            </w:r>
          </w:p>
        </w:tc>
        <w:tc>
          <w:tcPr>
            <w:tcW w:w="319" w:type="pct"/>
          </w:tcPr>
          <w:p w:rsidR="00A0087C" w:rsidRPr="00527AFC" w:rsidRDefault="00A0087C" w:rsidP="00517D3B">
            <w:pPr>
              <w:jc w:val="center"/>
            </w:pPr>
            <w:r w:rsidRPr="00527AFC">
              <w:t>CO3</w:t>
            </w:r>
          </w:p>
        </w:tc>
        <w:tc>
          <w:tcPr>
            <w:tcW w:w="256" w:type="pct"/>
          </w:tcPr>
          <w:p w:rsidR="00A0087C" w:rsidRPr="00527AFC" w:rsidRDefault="00A0087C" w:rsidP="00517D3B">
            <w:pPr>
              <w:jc w:val="center"/>
            </w:pPr>
            <w:r w:rsidRPr="00527AFC">
              <w:t>A</w:t>
            </w:r>
          </w:p>
        </w:tc>
        <w:tc>
          <w:tcPr>
            <w:tcW w:w="217" w:type="pct"/>
          </w:tcPr>
          <w:p w:rsidR="00A0087C" w:rsidRPr="00527AFC" w:rsidRDefault="00A0087C" w:rsidP="00517D3B">
            <w:pPr>
              <w:jc w:val="center"/>
            </w:pPr>
            <w:r w:rsidRPr="00527AFC">
              <w:t>6</w:t>
            </w:r>
          </w:p>
        </w:tc>
      </w:tr>
      <w:tr w:rsidR="00A0087C" w:rsidRPr="00527AFC" w:rsidTr="00D57D3C">
        <w:trPr>
          <w:trHeight w:val="283"/>
        </w:trPr>
        <w:tc>
          <w:tcPr>
            <w:tcW w:w="272" w:type="pct"/>
          </w:tcPr>
          <w:p w:rsidR="00A0087C" w:rsidRPr="00527AFC" w:rsidRDefault="00A0087C" w:rsidP="00517D3B">
            <w:pPr>
              <w:jc w:val="center"/>
            </w:pPr>
          </w:p>
        </w:tc>
        <w:tc>
          <w:tcPr>
            <w:tcW w:w="189" w:type="pct"/>
          </w:tcPr>
          <w:p w:rsidR="00A0087C" w:rsidRPr="00527AFC" w:rsidRDefault="00A0087C" w:rsidP="00517D3B">
            <w:pPr>
              <w:jc w:val="center"/>
            </w:pPr>
          </w:p>
        </w:tc>
        <w:tc>
          <w:tcPr>
            <w:tcW w:w="3747" w:type="pct"/>
          </w:tcPr>
          <w:p w:rsidR="00A0087C" w:rsidRPr="00527AFC" w:rsidRDefault="00A0087C" w:rsidP="00B92146">
            <w:pPr>
              <w:jc w:val="both"/>
            </w:pPr>
          </w:p>
        </w:tc>
        <w:tc>
          <w:tcPr>
            <w:tcW w:w="319" w:type="pct"/>
          </w:tcPr>
          <w:p w:rsidR="00A0087C" w:rsidRPr="00527AFC" w:rsidRDefault="00A0087C" w:rsidP="00517D3B">
            <w:pPr>
              <w:jc w:val="center"/>
            </w:pPr>
          </w:p>
        </w:tc>
        <w:tc>
          <w:tcPr>
            <w:tcW w:w="256" w:type="pct"/>
          </w:tcPr>
          <w:p w:rsidR="00A0087C" w:rsidRPr="00527AFC" w:rsidRDefault="00A0087C" w:rsidP="00517D3B">
            <w:pPr>
              <w:jc w:val="center"/>
            </w:pPr>
          </w:p>
        </w:tc>
        <w:tc>
          <w:tcPr>
            <w:tcW w:w="217" w:type="pct"/>
          </w:tcPr>
          <w:p w:rsidR="00A0087C" w:rsidRPr="00527AFC" w:rsidRDefault="00A0087C" w:rsidP="00517D3B">
            <w:pPr>
              <w:jc w:val="center"/>
            </w:pPr>
          </w:p>
        </w:tc>
      </w:tr>
      <w:tr w:rsidR="00A0087C" w:rsidRPr="00527AFC" w:rsidTr="00D57D3C">
        <w:trPr>
          <w:trHeight w:val="283"/>
        </w:trPr>
        <w:tc>
          <w:tcPr>
            <w:tcW w:w="272" w:type="pct"/>
          </w:tcPr>
          <w:p w:rsidR="00A0087C" w:rsidRPr="00527AFC" w:rsidRDefault="00A0087C" w:rsidP="00517D3B">
            <w:pPr>
              <w:jc w:val="center"/>
            </w:pPr>
            <w:r w:rsidRPr="00527AFC">
              <w:t>20.</w:t>
            </w:r>
          </w:p>
        </w:tc>
        <w:tc>
          <w:tcPr>
            <w:tcW w:w="189" w:type="pct"/>
          </w:tcPr>
          <w:p w:rsidR="00A0087C" w:rsidRPr="00527AFC" w:rsidRDefault="00A0087C" w:rsidP="00517D3B">
            <w:pPr>
              <w:jc w:val="center"/>
            </w:pPr>
          </w:p>
        </w:tc>
        <w:tc>
          <w:tcPr>
            <w:tcW w:w="3747" w:type="pct"/>
          </w:tcPr>
          <w:p w:rsidR="00A0087C" w:rsidRPr="00527AFC" w:rsidRDefault="00A0087C" w:rsidP="00EA0958">
            <w:pPr>
              <w:jc w:val="both"/>
            </w:pPr>
            <w:r w:rsidRPr="00527AFC">
              <w:t>Illustrate detection methods in affective induction for recognizing various emotions in affective states, along with the Facial Expression Recognition (FER) algorithm used in affective detection and its various parameters.</w:t>
            </w:r>
          </w:p>
        </w:tc>
        <w:tc>
          <w:tcPr>
            <w:tcW w:w="319" w:type="pct"/>
          </w:tcPr>
          <w:p w:rsidR="00A0087C" w:rsidRPr="00527AFC" w:rsidRDefault="00A0087C" w:rsidP="00517D3B">
            <w:pPr>
              <w:jc w:val="center"/>
            </w:pPr>
            <w:r w:rsidRPr="00527AFC">
              <w:t>CO4</w:t>
            </w:r>
          </w:p>
        </w:tc>
        <w:tc>
          <w:tcPr>
            <w:tcW w:w="256" w:type="pct"/>
          </w:tcPr>
          <w:p w:rsidR="00A0087C" w:rsidRPr="00527AFC" w:rsidRDefault="00A0087C" w:rsidP="00517D3B">
            <w:pPr>
              <w:jc w:val="center"/>
            </w:pPr>
            <w:r w:rsidRPr="00527AFC">
              <w:t>A</w:t>
            </w:r>
          </w:p>
        </w:tc>
        <w:tc>
          <w:tcPr>
            <w:tcW w:w="217" w:type="pct"/>
          </w:tcPr>
          <w:p w:rsidR="00A0087C" w:rsidRPr="00527AFC" w:rsidRDefault="00A0087C" w:rsidP="00517D3B">
            <w:pPr>
              <w:jc w:val="center"/>
            </w:pPr>
            <w:r w:rsidRPr="00527AFC">
              <w:t>12</w:t>
            </w:r>
          </w:p>
        </w:tc>
      </w:tr>
      <w:tr w:rsidR="00A0087C" w:rsidRPr="00527AFC" w:rsidTr="00D57D3C">
        <w:trPr>
          <w:trHeight w:val="283"/>
        </w:trPr>
        <w:tc>
          <w:tcPr>
            <w:tcW w:w="272" w:type="pct"/>
          </w:tcPr>
          <w:p w:rsidR="00A0087C" w:rsidRPr="00527AFC" w:rsidRDefault="00A0087C" w:rsidP="00517D3B">
            <w:pPr>
              <w:jc w:val="center"/>
            </w:pPr>
          </w:p>
        </w:tc>
        <w:tc>
          <w:tcPr>
            <w:tcW w:w="189" w:type="pct"/>
          </w:tcPr>
          <w:p w:rsidR="00A0087C" w:rsidRPr="00527AFC" w:rsidRDefault="00A0087C" w:rsidP="00517D3B">
            <w:pPr>
              <w:jc w:val="center"/>
            </w:pPr>
          </w:p>
        </w:tc>
        <w:tc>
          <w:tcPr>
            <w:tcW w:w="3747" w:type="pct"/>
          </w:tcPr>
          <w:p w:rsidR="00A0087C" w:rsidRPr="00527AFC" w:rsidRDefault="00A0087C" w:rsidP="00B92146">
            <w:pPr>
              <w:jc w:val="both"/>
            </w:pPr>
          </w:p>
        </w:tc>
        <w:tc>
          <w:tcPr>
            <w:tcW w:w="319" w:type="pct"/>
          </w:tcPr>
          <w:p w:rsidR="00A0087C" w:rsidRPr="00527AFC" w:rsidRDefault="00A0087C" w:rsidP="00517D3B">
            <w:pPr>
              <w:jc w:val="center"/>
            </w:pPr>
          </w:p>
        </w:tc>
        <w:tc>
          <w:tcPr>
            <w:tcW w:w="256" w:type="pct"/>
          </w:tcPr>
          <w:p w:rsidR="00A0087C" w:rsidRPr="00527AFC" w:rsidRDefault="00A0087C" w:rsidP="00517D3B">
            <w:pPr>
              <w:jc w:val="center"/>
            </w:pPr>
          </w:p>
        </w:tc>
        <w:tc>
          <w:tcPr>
            <w:tcW w:w="217" w:type="pct"/>
          </w:tcPr>
          <w:p w:rsidR="00A0087C" w:rsidRPr="00527AFC" w:rsidRDefault="00A0087C" w:rsidP="00517D3B">
            <w:pPr>
              <w:jc w:val="center"/>
            </w:pPr>
          </w:p>
        </w:tc>
      </w:tr>
      <w:tr w:rsidR="00A0087C" w:rsidRPr="00527AFC" w:rsidTr="00D57D3C">
        <w:trPr>
          <w:trHeight w:val="283"/>
        </w:trPr>
        <w:tc>
          <w:tcPr>
            <w:tcW w:w="272" w:type="pct"/>
          </w:tcPr>
          <w:p w:rsidR="00A0087C" w:rsidRPr="00527AFC" w:rsidRDefault="00A0087C" w:rsidP="007B6C13">
            <w:pPr>
              <w:jc w:val="center"/>
            </w:pPr>
            <w:r w:rsidRPr="00527AFC">
              <w:t>21.</w:t>
            </w:r>
          </w:p>
        </w:tc>
        <w:tc>
          <w:tcPr>
            <w:tcW w:w="189" w:type="pct"/>
          </w:tcPr>
          <w:p w:rsidR="00A0087C" w:rsidRPr="00527AFC" w:rsidRDefault="00A0087C" w:rsidP="007B6C13">
            <w:pPr>
              <w:jc w:val="center"/>
            </w:pPr>
            <w:r w:rsidRPr="00527AFC">
              <w:t>a.</w:t>
            </w:r>
          </w:p>
        </w:tc>
        <w:tc>
          <w:tcPr>
            <w:tcW w:w="3747" w:type="pct"/>
          </w:tcPr>
          <w:p w:rsidR="00A0087C" w:rsidRPr="00527AFC" w:rsidRDefault="00A0087C" w:rsidP="007B6C13">
            <w:pPr>
              <w:jc w:val="both"/>
              <w:rPr>
                <w:color w:val="FF0000"/>
              </w:rPr>
            </w:pPr>
            <w:r w:rsidRPr="00527AFC">
              <w:t>Illustrate the concept of Neuro prosthe</w:t>
            </w:r>
            <w:r>
              <w:t xml:space="preserve">tics and describe its </w:t>
            </w:r>
            <w:r w:rsidRPr="00527AFC">
              <w:t>types that interface with the nervous sys</w:t>
            </w:r>
            <w:r>
              <w:t>tem to restore movement, vision</w:t>
            </w:r>
            <w:r w:rsidRPr="00527AFC">
              <w:t xml:space="preserve"> and sensory functions.</w:t>
            </w:r>
          </w:p>
        </w:tc>
        <w:tc>
          <w:tcPr>
            <w:tcW w:w="319" w:type="pct"/>
          </w:tcPr>
          <w:p w:rsidR="00A0087C" w:rsidRPr="00527AFC" w:rsidRDefault="00A0087C" w:rsidP="007B6C13">
            <w:pPr>
              <w:jc w:val="center"/>
            </w:pPr>
            <w:r w:rsidRPr="00527AFC">
              <w:t>CO5</w:t>
            </w:r>
          </w:p>
        </w:tc>
        <w:tc>
          <w:tcPr>
            <w:tcW w:w="256" w:type="pct"/>
          </w:tcPr>
          <w:p w:rsidR="00A0087C" w:rsidRPr="00527AFC" w:rsidRDefault="00A0087C" w:rsidP="007B6C13">
            <w:pPr>
              <w:jc w:val="center"/>
            </w:pPr>
            <w:r>
              <w:t>A</w:t>
            </w:r>
          </w:p>
        </w:tc>
        <w:tc>
          <w:tcPr>
            <w:tcW w:w="217" w:type="pct"/>
          </w:tcPr>
          <w:p w:rsidR="00A0087C" w:rsidRPr="00527AFC" w:rsidRDefault="00A0087C" w:rsidP="007B6C13">
            <w:pPr>
              <w:jc w:val="center"/>
            </w:pPr>
            <w:r w:rsidRPr="00527AFC">
              <w:t>8</w:t>
            </w:r>
          </w:p>
        </w:tc>
      </w:tr>
      <w:tr w:rsidR="00A0087C" w:rsidRPr="00527AFC" w:rsidTr="00D57D3C">
        <w:trPr>
          <w:trHeight w:val="283"/>
        </w:trPr>
        <w:tc>
          <w:tcPr>
            <w:tcW w:w="272" w:type="pct"/>
          </w:tcPr>
          <w:p w:rsidR="00A0087C" w:rsidRPr="00527AFC" w:rsidRDefault="00A0087C" w:rsidP="007B6C13">
            <w:pPr>
              <w:jc w:val="center"/>
            </w:pPr>
          </w:p>
        </w:tc>
        <w:tc>
          <w:tcPr>
            <w:tcW w:w="189" w:type="pct"/>
          </w:tcPr>
          <w:p w:rsidR="00A0087C" w:rsidRPr="00527AFC" w:rsidRDefault="00A0087C" w:rsidP="007B6C13">
            <w:pPr>
              <w:jc w:val="center"/>
            </w:pPr>
            <w:r w:rsidRPr="00527AFC">
              <w:t>b.</w:t>
            </w:r>
          </w:p>
        </w:tc>
        <w:tc>
          <w:tcPr>
            <w:tcW w:w="3747" w:type="pct"/>
          </w:tcPr>
          <w:p w:rsidR="00A0087C" w:rsidRPr="00527AFC" w:rsidRDefault="00A0087C" w:rsidP="009453A6">
            <w:pPr>
              <w:jc w:val="both"/>
              <w:rPr>
                <w:bCs/>
                <w:color w:val="FF0000"/>
              </w:rPr>
            </w:pPr>
            <w:r w:rsidRPr="00527AFC">
              <w:t>Explain the concept of Neuroplasticity in the human brain and its application in stroke re</w:t>
            </w:r>
            <w:r>
              <w:t>habilitation, cognitive therapy</w:t>
            </w:r>
            <w:r w:rsidRPr="00527AFC">
              <w:t xml:space="preserve"> and skill development to improve learning.</w:t>
            </w:r>
          </w:p>
        </w:tc>
        <w:tc>
          <w:tcPr>
            <w:tcW w:w="319" w:type="pct"/>
          </w:tcPr>
          <w:p w:rsidR="00A0087C" w:rsidRPr="00527AFC" w:rsidRDefault="00A0087C" w:rsidP="007B6C13">
            <w:pPr>
              <w:jc w:val="center"/>
            </w:pPr>
            <w:r w:rsidRPr="00527AFC">
              <w:t>CO5</w:t>
            </w:r>
          </w:p>
        </w:tc>
        <w:tc>
          <w:tcPr>
            <w:tcW w:w="256" w:type="pct"/>
          </w:tcPr>
          <w:p w:rsidR="00A0087C" w:rsidRPr="00527AFC" w:rsidRDefault="00A0087C" w:rsidP="007B6C13">
            <w:pPr>
              <w:jc w:val="center"/>
            </w:pPr>
            <w:r w:rsidRPr="00527AFC">
              <w:t>A</w:t>
            </w:r>
          </w:p>
        </w:tc>
        <w:tc>
          <w:tcPr>
            <w:tcW w:w="217" w:type="pct"/>
          </w:tcPr>
          <w:p w:rsidR="00A0087C" w:rsidRPr="00527AFC" w:rsidRDefault="00A0087C" w:rsidP="007B6C13">
            <w:pPr>
              <w:jc w:val="center"/>
            </w:pPr>
            <w:r w:rsidRPr="00527AFC">
              <w:t>4</w:t>
            </w:r>
          </w:p>
        </w:tc>
      </w:tr>
      <w:tr w:rsidR="00A0087C" w:rsidRPr="00527AFC" w:rsidTr="00D57D3C">
        <w:trPr>
          <w:trHeight w:val="283"/>
        </w:trPr>
        <w:tc>
          <w:tcPr>
            <w:tcW w:w="272" w:type="pct"/>
          </w:tcPr>
          <w:p w:rsidR="00A0087C" w:rsidRPr="00527AFC" w:rsidRDefault="00A0087C" w:rsidP="007B6C13">
            <w:pPr>
              <w:jc w:val="center"/>
            </w:pPr>
          </w:p>
        </w:tc>
        <w:tc>
          <w:tcPr>
            <w:tcW w:w="189" w:type="pct"/>
          </w:tcPr>
          <w:p w:rsidR="00A0087C" w:rsidRPr="00527AFC" w:rsidRDefault="00A0087C" w:rsidP="007B6C13">
            <w:pPr>
              <w:jc w:val="center"/>
            </w:pPr>
          </w:p>
        </w:tc>
        <w:tc>
          <w:tcPr>
            <w:tcW w:w="3747" w:type="pct"/>
          </w:tcPr>
          <w:p w:rsidR="00A0087C" w:rsidRPr="00527AFC" w:rsidRDefault="00A0087C" w:rsidP="007B6C13">
            <w:pPr>
              <w:jc w:val="both"/>
            </w:pPr>
          </w:p>
        </w:tc>
        <w:tc>
          <w:tcPr>
            <w:tcW w:w="319" w:type="pct"/>
          </w:tcPr>
          <w:p w:rsidR="00A0087C" w:rsidRPr="00527AFC" w:rsidRDefault="00A0087C" w:rsidP="007B6C13">
            <w:pPr>
              <w:jc w:val="center"/>
            </w:pPr>
          </w:p>
        </w:tc>
        <w:tc>
          <w:tcPr>
            <w:tcW w:w="256" w:type="pct"/>
          </w:tcPr>
          <w:p w:rsidR="00A0087C" w:rsidRPr="00527AFC" w:rsidRDefault="00A0087C" w:rsidP="007B6C13">
            <w:pPr>
              <w:jc w:val="center"/>
            </w:pPr>
          </w:p>
        </w:tc>
        <w:tc>
          <w:tcPr>
            <w:tcW w:w="217" w:type="pct"/>
          </w:tcPr>
          <w:p w:rsidR="00A0087C" w:rsidRPr="00527AFC" w:rsidRDefault="00A0087C" w:rsidP="007B6C13">
            <w:pPr>
              <w:jc w:val="center"/>
            </w:pPr>
          </w:p>
        </w:tc>
      </w:tr>
      <w:tr w:rsidR="00A0087C" w:rsidRPr="00527AFC" w:rsidTr="00D57D3C">
        <w:trPr>
          <w:trHeight w:val="283"/>
        </w:trPr>
        <w:tc>
          <w:tcPr>
            <w:tcW w:w="272" w:type="pct"/>
          </w:tcPr>
          <w:p w:rsidR="00A0087C" w:rsidRPr="00527AFC" w:rsidRDefault="00A0087C" w:rsidP="007B6C13">
            <w:pPr>
              <w:jc w:val="center"/>
            </w:pPr>
            <w:r w:rsidRPr="00527AFC">
              <w:t>22.</w:t>
            </w:r>
          </w:p>
        </w:tc>
        <w:tc>
          <w:tcPr>
            <w:tcW w:w="189" w:type="pct"/>
          </w:tcPr>
          <w:p w:rsidR="00A0087C" w:rsidRPr="00527AFC" w:rsidRDefault="00A0087C" w:rsidP="007B6C13">
            <w:pPr>
              <w:jc w:val="center"/>
            </w:pPr>
          </w:p>
        </w:tc>
        <w:tc>
          <w:tcPr>
            <w:tcW w:w="3747" w:type="pct"/>
          </w:tcPr>
          <w:p w:rsidR="00A0087C" w:rsidRPr="00527AFC" w:rsidRDefault="00A0087C" w:rsidP="008D2E7F">
            <w:pPr>
              <w:jc w:val="both"/>
              <w:rPr>
                <w:color w:val="FF0000"/>
              </w:rPr>
            </w:pPr>
            <w:r w:rsidRPr="00527AFC">
              <w:t>Develop a structured training module to educate employees on proper posture and workspace</w:t>
            </w:r>
            <w:r>
              <w:t xml:space="preserve"> ergonomics for computer users and c</w:t>
            </w:r>
            <w:r w:rsidRPr="00527AFC">
              <w:t>onduct an ergonomic assessment to determine if a typical office setup aligns with established guidelines.</w:t>
            </w:r>
          </w:p>
        </w:tc>
        <w:tc>
          <w:tcPr>
            <w:tcW w:w="319" w:type="pct"/>
          </w:tcPr>
          <w:p w:rsidR="00A0087C" w:rsidRPr="00527AFC" w:rsidRDefault="00A0087C" w:rsidP="007B6C13">
            <w:pPr>
              <w:jc w:val="center"/>
            </w:pPr>
            <w:r w:rsidRPr="00527AFC">
              <w:t>CO1</w:t>
            </w:r>
          </w:p>
        </w:tc>
        <w:tc>
          <w:tcPr>
            <w:tcW w:w="256" w:type="pct"/>
          </w:tcPr>
          <w:p w:rsidR="00A0087C" w:rsidRPr="00527AFC" w:rsidRDefault="00A0087C" w:rsidP="007B6C13">
            <w:pPr>
              <w:jc w:val="center"/>
            </w:pPr>
            <w:r w:rsidRPr="00527AFC">
              <w:t>A</w:t>
            </w:r>
          </w:p>
        </w:tc>
        <w:tc>
          <w:tcPr>
            <w:tcW w:w="217" w:type="pct"/>
          </w:tcPr>
          <w:p w:rsidR="00A0087C" w:rsidRPr="00527AFC" w:rsidRDefault="00A0087C" w:rsidP="007B6C13">
            <w:pPr>
              <w:jc w:val="center"/>
            </w:pPr>
            <w:r w:rsidRPr="00527AFC">
              <w:t>12</w:t>
            </w:r>
          </w:p>
        </w:tc>
      </w:tr>
      <w:tr w:rsidR="00A0087C" w:rsidRPr="00527AFC" w:rsidTr="00D57D3C">
        <w:trPr>
          <w:trHeight w:val="283"/>
        </w:trPr>
        <w:tc>
          <w:tcPr>
            <w:tcW w:w="272" w:type="pct"/>
          </w:tcPr>
          <w:p w:rsidR="00A0087C" w:rsidRPr="00527AFC" w:rsidRDefault="00A0087C" w:rsidP="007B6C13">
            <w:pPr>
              <w:jc w:val="center"/>
            </w:pPr>
          </w:p>
        </w:tc>
        <w:tc>
          <w:tcPr>
            <w:tcW w:w="189" w:type="pct"/>
          </w:tcPr>
          <w:p w:rsidR="00A0087C" w:rsidRPr="00527AFC" w:rsidRDefault="00A0087C" w:rsidP="007B6C13">
            <w:pPr>
              <w:jc w:val="center"/>
            </w:pPr>
          </w:p>
        </w:tc>
        <w:tc>
          <w:tcPr>
            <w:tcW w:w="3747" w:type="pct"/>
          </w:tcPr>
          <w:p w:rsidR="00A0087C" w:rsidRPr="00527AFC" w:rsidRDefault="00A0087C" w:rsidP="007B6C13">
            <w:pPr>
              <w:jc w:val="both"/>
            </w:pPr>
          </w:p>
        </w:tc>
        <w:tc>
          <w:tcPr>
            <w:tcW w:w="319" w:type="pct"/>
          </w:tcPr>
          <w:p w:rsidR="00A0087C" w:rsidRPr="00527AFC" w:rsidRDefault="00A0087C" w:rsidP="007B6C13">
            <w:pPr>
              <w:jc w:val="center"/>
            </w:pPr>
          </w:p>
        </w:tc>
        <w:tc>
          <w:tcPr>
            <w:tcW w:w="256" w:type="pct"/>
          </w:tcPr>
          <w:p w:rsidR="00A0087C" w:rsidRPr="00527AFC" w:rsidRDefault="00A0087C" w:rsidP="007B6C13">
            <w:pPr>
              <w:jc w:val="center"/>
            </w:pPr>
          </w:p>
        </w:tc>
        <w:tc>
          <w:tcPr>
            <w:tcW w:w="217" w:type="pct"/>
          </w:tcPr>
          <w:p w:rsidR="00A0087C" w:rsidRPr="00527AFC" w:rsidRDefault="00A0087C" w:rsidP="007B6C13">
            <w:pPr>
              <w:jc w:val="center"/>
            </w:pPr>
          </w:p>
        </w:tc>
      </w:tr>
      <w:tr w:rsidR="00A0087C" w:rsidRPr="00527AFC" w:rsidTr="00D57D3C">
        <w:trPr>
          <w:trHeight w:val="283"/>
        </w:trPr>
        <w:tc>
          <w:tcPr>
            <w:tcW w:w="272" w:type="pct"/>
          </w:tcPr>
          <w:p w:rsidR="00A0087C" w:rsidRPr="00527AFC" w:rsidRDefault="00A0087C" w:rsidP="007B6C13">
            <w:pPr>
              <w:jc w:val="center"/>
            </w:pPr>
            <w:r w:rsidRPr="00527AFC">
              <w:t>23.</w:t>
            </w:r>
          </w:p>
        </w:tc>
        <w:tc>
          <w:tcPr>
            <w:tcW w:w="189" w:type="pct"/>
          </w:tcPr>
          <w:p w:rsidR="00A0087C" w:rsidRPr="00527AFC" w:rsidRDefault="00A0087C" w:rsidP="007B6C13">
            <w:pPr>
              <w:jc w:val="center"/>
            </w:pPr>
            <w:r w:rsidRPr="00527AFC">
              <w:t>a.</w:t>
            </w:r>
          </w:p>
        </w:tc>
        <w:tc>
          <w:tcPr>
            <w:tcW w:w="3747" w:type="pct"/>
          </w:tcPr>
          <w:p w:rsidR="00A0087C" w:rsidRPr="00527AFC" w:rsidRDefault="00A0087C" w:rsidP="003F0624">
            <w:pPr>
              <w:jc w:val="both"/>
              <w:rPr>
                <w:color w:val="FF0000"/>
              </w:rPr>
            </w:pPr>
            <w:r w:rsidRPr="00527AFC">
              <w:t>Illustrate the flow diagram of the waterfall model in interface design and apply it to develop a user-friendly hospital management system within the software life cycle</w:t>
            </w:r>
            <w:r>
              <w:t>.</w:t>
            </w:r>
          </w:p>
        </w:tc>
        <w:tc>
          <w:tcPr>
            <w:tcW w:w="319" w:type="pct"/>
          </w:tcPr>
          <w:p w:rsidR="00A0087C" w:rsidRPr="00527AFC" w:rsidRDefault="00A0087C" w:rsidP="007B6C13">
            <w:pPr>
              <w:jc w:val="center"/>
            </w:pPr>
            <w:r w:rsidRPr="00527AFC">
              <w:t>CO2</w:t>
            </w:r>
          </w:p>
        </w:tc>
        <w:tc>
          <w:tcPr>
            <w:tcW w:w="256" w:type="pct"/>
          </w:tcPr>
          <w:p w:rsidR="00A0087C" w:rsidRPr="00527AFC" w:rsidRDefault="00A0087C" w:rsidP="007B6C13">
            <w:pPr>
              <w:jc w:val="center"/>
            </w:pPr>
            <w:r w:rsidRPr="00527AFC">
              <w:t>A</w:t>
            </w:r>
          </w:p>
        </w:tc>
        <w:tc>
          <w:tcPr>
            <w:tcW w:w="217" w:type="pct"/>
          </w:tcPr>
          <w:p w:rsidR="00A0087C" w:rsidRPr="00527AFC" w:rsidRDefault="00A0087C" w:rsidP="007B6C13">
            <w:pPr>
              <w:jc w:val="center"/>
            </w:pPr>
            <w:r w:rsidRPr="00527AFC">
              <w:t>6</w:t>
            </w:r>
          </w:p>
        </w:tc>
      </w:tr>
      <w:tr w:rsidR="00A0087C" w:rsidRPr="00527AFC" w:rsidTr="00D57D3C">
        <w:trPr>
          <w:trHeight w:val="283"/>
        </w:trPr>
        <w:tc>
          <w:tcPr>
            <w:tcW w:w="272" w:type="pct"/>
          </w:tcPr>
          <w:p w:rsidR="00A0087C" w:rsidRPr="00527AFC" w:rsidRDefault="00A0087C" w:rsidP="007B6C13">
            <w:pPr>
              <w:jc w:val="center"/>
            </w:pPr>
          </w:p>
        </w:tc>
        <w:tc>
          <w:tcPr>
            <w:tcW w:w="189" w:type="pct"/>
          </w:tcPr>
          <w:p w:rsidR="00A0087C" w:rsidRPr="00527AFC" w:rsidRDefault="00A0087C" w:rsidP="007B6C13">
            <w:pPr>
              <w:jc w:val="center"/>
            </w:pPr>
            <w:r w:rsidRPr="00527AFC">
              <w:t>b.</w:t>
            </w:r>
          </w:p>
        </w:tc>
        <w:tc>
          <w:tcPr>
            <w:tcW w:w="3747" w:type="pct"/>
          </w:tcPr>
          <w:p w:rsidR="00A0087C" w:rsidRPr="00527AFC" w:rsidRDefault="00A0087C" w:rsidP="0097106A">
            <w:pPr>
              <w:jc w:val="both"/>
              <w:rPr>
                <w:bCs/>
                <w:color w:val="FF0000"/>
              </w:rPr>
            </w:pPr>
            <w:r w:rsidRPr="00527AFC">
              <w:t>Explain the design rules applied in evaluation techniques with their application in user interface (UI) and user experience (UX) design.</w:t>
            </w:r>
          </w:p>
        </w:tc>
        <w:tc>
          <w:tcPr>
            <w:tcW w:w="319" w:type="pct"/>
          </w:tcPr>
          <w:p w:rsidR="00A0087C" w:rsidRPr="00527AFC" w:rsidRDefault="00A0087C" w:rsidP="007B6C13">
            <w:pPr>
              <w:jc w:val="center"/>
            </w:pPr>
            <w:r w:rsidRPr="00527AFC">
              <w:t>CO2</w:t>
            </w:r>
          </w:p>
        </w:tc>
        <w:tc>
          <w:tcPr>
            <w:tcW w:w="256" w:type="pct"/>
          </w:tcPr>
          <w:p w:rsidR="00A0087C" w:rsidRPr="00527AFC" w:rsidRDefault="00A0087C" w:rsidP="007B6C13">
            <w:pPr>
              <w:jc w:val="center"/>
            </w:pPr>
            <w:r w:rsidRPr="00527AFC">
              <w:t>A</w:t>
            </w:r>
          </w:p>
        </w:tc>
        <w:tc>
          <w:tcPr>
            <w:tcW w:w="217" w:type="pct"/>
          </w:tcPr>
          <w:p w:rsidR="00A0087C" w:rsidRPr="00527AFC" w:rsidRDefault="00A0087C" w:rsidP="007B6C13">
            <w:pPr>
              <w:jc w:val="center"/>
            </w:pPr>
            <w:r w:rsidRPr="00527AFC">
              <w:t>6</w:t>
            </w:r>
          </w:p>
        </w:tc>
      </w:tr>
      <w:tr w:rsidR="00A0087C" w:rsidRPr="00527AFC" w:rsidTr="00432575">
        <w:trPr>
          <w:trHeight w:val="238"/>
        </w:trPr>
        <w:tc>
          <w:tcPr>
            <w:tcW w:w="5000" w:type="pct"/>
            <w:gridSpan w:val="6"/>
          </w:tcPr>
          <w:p w:rsidR="00A0087C" w:rsidRPr="00527AFC" w:rsidRDefault="00A0087C" w:rsidP="007B6C13">
            <w:pPr>
              <w:jc w:val="center"/>
              <w:rPr>
                <w:b/>
                <w:bCs/>
              </w:rPr>
            </w:pPr>
            <w:r w:rsidRPr="00527AFC">
              <w:rPr>
                <w:b/>
                <w:bCs/>
              </w:rPr>
              <w:t>COMPULSORY QUESTION</w:t>
            </w:r>
          </w:p>
        </w:tc>
      </w:tr>
      <w:tr w:rsidR="00A0087C" w:rsidRPr="00527AFC" w:rsidTr="00D57D3C">
        <w:trPr>
          <w:trHeight w:val="283"/>
        </w:trPr>
        <w:tc>
          <w:tcPr>
            <w:tcW w:w="272" w:type="pct"/>
          </w:tcPr>
          <w:p w:rsidR="00A0087C" w:rsidRPr="00527AFC" w:rsidRDefault="00A0087C" w:rsidP="007B6C13">
            <w:pPr>
              <w:jc w:val="center"/>
            </w:pPr>
            <w:r w:rsidRPr="00527AFC">
              <w:t>24.</w:t>
            </w:r>
          </w:p>
        </w:tc>
        <w:tc>
          <w:tcPr>
            <w:tcW w:w="189" w:type="pct"/>
          </w:tcPr>
          <w:p w:rsidR="00A0087C" w:rsidRPr="00527AFC" w:rsidRDefault="00A0087C" w:rsidP="007B6C13">
            <w:pPr>
              <w:jc w:val="center"/>
            </w:pPr>
          </w:p>
        </w:tc>
        <w:tc>
          <w:tcPr>
            <w:tcW w:w="3747" w:type="pct"/>
          </w:tcPr>
          <w:p w:rsidR="00A0087C" w:rsidRPr="00527AFC" w:rsidRDefault="00A0087C" w:rsidP="0008435F">
            <w:pPr>
              <w:jc w:val="both"/>
            </w:pPr>
            <w:r w:rsidRPr="00527AFC">
              <w:t xml:space="preserve">Design an interaction concept in Mobile HCI for a wearable device, focusing on its application in real-time health tracking and user feedback in fitness bands. </w:t>
            </w:r>
          </w:p>
        </w:tc>
        <w:tc>
          <w:tcPr>
            <w:tcW w:w="319" w:type="pct"/>
          </w:tcPr>
          <w:p w:rsidR="00A0087C" w:rsidRPr="00527AFC" w:rsidRDefault="00A0087C" w:rsidP="007B6C13">
            <w:pPr>
              <w:jc w:val="center"/>
            </w:pPr>
            <w:r w:rsidRPr="00527AFC">
              <w:t>CO6</w:t>
            </w:r>
          </w:p>
        </w:tc>
        <w:tc>
          <w:tcPr>
            <w:tcW w:w="256" w:type="pct"/>
          </w:tcPr>
          <w:p w:rsidR="00A0087C" w:rsidRPr="00527AFC" w:rsidRDefault="00A0087C" w:rsidP="007B6C13">
            <w:pPr>
              <w:jc w:val="center"/>
            </w:pPr>
            <w:r w:rsidRPr="00527AFC">
              <w:t>C</w:t>
            </w:r>
          </w:p>
        </w:tc>
        <w:tc>
          <w:tcPr>
            <w:tcW w:w="217" w:type="pct"/>
          </w:tcPr>
          <w:p w:rsidR="00A0087C" w:rsidRPr="00527AFC" w:rsidRDefault="00A0087C" w:rsidP="007B6C13">
            <w:pPr>
              <w:jc w:val="center"/>
            </w:pPr>
            <w:r w:rsidRPr="00527AFC">
              <w:t>12</w:t>
            </w:r>
          </w:p>
        </w:tc>
      </w:tr>
    </w:tbl>
    <w:p w:rsidR="00A0087C" w:rsidRPr="00527AFC" w:rsidRDefault="00A0087C" w:rsidP="002E336A"/>
    <w:p w:rsidR="00A0087C" w:rsidRDefault="00A0087C" w:rsidP="002E336A">
      <w:r w:rsidRPr="00527AFC">
        <w:rPr>
          <w:b/>
          <w:bCs/>
        </w:rPr>
        <w:t>CO</w:t>
      </w:r>
      <w:r w:rsidRPr="00527AFC">
        <w:t xml:space="preserve"> – COURSE OUTCOME</w:t>
      </w:r>
      <w:r>
        <w:tab/>
        <w:t xml:space="preserve">       </w:t>
      </w:r>
      <w:r w:rsidRPr="00135D51">
        <w:rPr>
          <w:b/>
          <w:bCs/>
        </w:rPr>
        <w:t>BL</w:t>
      </w:r>
      <w:r>
        <w:t xml:space="preserve"> – BLOOM’S LEVEL       </w:t>
      </w:r>
      <w:r w:rsidRPr="00D21B4B">
        <w:rPr>
          <w:b/>
          <w:bCs/>
        </w:rPr>
        <w:t>M</w:t>
      </w:r>
      <w:r>
        <w:t xml:space="preserve"> – MARKS ALLOTTED</w:t>
      </w:r>
    </w:p>
    <w:p w:rsidR="00A0087C" w:rsidRDefault="00A0087C" w:rsidP="002E336A"/>
    <w:tbl>
      <w:tblPr>
        <w:tblStyle w:val="TableGrid"/>
        <w:tblW w:w="10490" w:type="dxa"/>
        <w:tblInd w:w="-714" w:type="dxa"/>
        <w:tblLook w:val="04A0" w:firstRow="1" w:lastRow="0" w:firstColumn="1" w:lastColumn="0" w:noHBand="0" w:noVBand="1"/>
      </w:tblPr>
      <w:tblGrid>
        <w:gridCol w:w="670"/>
        <w:gridCol w:w="9820"/>
      </w:tblGrid>
      <w:tr w:rsidR="00A0087C" w:rsidTr="00517D3B">
        <w:trPr>
          <w:trHeight w:val="283"/>
        </w:trPr>
        <w:tc>
          <w:tcPr>
            <w:tcW w:w="670" w:type="dxa"/>
          </w:tcPr>
          <w:p w:rsidR="00A0087C" w:rsidRPr="0051318C" w:rsidRDefault="00A0087C" w:rsidP="00517D3B">
            <w:pPr>
              <w:jc w:val="center"/>
              <w:rPr>
                <w:sz w:val="22"/>
                <w:szCs w:val="22"/>
              </w:rPr>
            </w:pPr>
          </w:p>
        </w:tc>
        <w:tc>
          <w:tcPr>
            <w:tcW w:w="9820" w:type="dxa"/>
          </w:tcPr>
          <w:p w:rsidR="00A0087C" w:rsidRPr="0051318C" w:rsidRDefault="00A0087C" w:rsidP="00517D3B">
            <w:pPr>
              <w:jc w:val="center"/>
              <w:rPr>
                <w:b/>
                <w:sz w:val="22"/>
                <w:szCs w:val="22"/>
              </w:rPr>
            </w:pPr>
            <w:r w:rsidRPr="0051318C">
              <w:rPr>
                <w:b/>
                <w:sz w:val="22"/>
                <w:szCs w:val="22"/>
              </w:rPr>
              <w:t>COURSE OUTCOMES</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CO1</w:t>
            </w:r>
          </w:p>
        </w:tc>
        <w:tc>
          <w:tcPr>
            <w:tcW w:w="9820" w:type="dxa"/>
          </w:tcPr>
          <w:p w:rsidR="00A0087C" w:rsidRPr="0051318C" w:rsidRDefault="00A0087C" w:rsidP="00B92146">
            <w:pPr>
              <w:jc w:val="both"/>
              <w:rPr>
                <w:sz w:val="22"/>
                <w:szCs w:val="22"/>
              </w:rPr>
            </w:pPr>
            <w:r>
              <w:t>Comment on the fundamental components of an interactive system.</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CO2</w:t>
            </w:r>
          </w:p>
        </w:tc>
        <w:tc>
          <w:tcPr>
            <w:tcW w:w="9820" w:type="dxa"/>
          </w:tcPr>
          <w:p w:rsidR="00A0087C" w:rsidRPr="0051318C" w:rsidRDefault="00A0087C" w:rsidP="00B92146">
            <w:pPr>
              <w:jc w:val="both"/>
              <w:rPr>
                <w:sz w:val="22"/>
                <w:szCs w:val="22"/>
              </w:rPr>
            </w:pPr>
            <w:r>
              <w:t>Assess the design process of a usable interactive system within a software engineering framework.</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CO3</w:t>
            </w:r>
          </w:p>
        </w:tc>
        <w:tc>
          <w:tcPr>
            <w:tcW w:w="9820" w:type="dxa"/>
          </w:tcPr>
          <w:p w:rsidR="00A0087C" w:rsidRPr="0051318C" w:rsidRDefault="00A0087C" w:rsidP="00B92146">
            <w:pPr>
              <w:jc w:val="both"/>
              <w:rPr>
                <w:sz w:val="22"/>
                <w:szCs w:val="22"/>
              </w:rPr>
            </w:pPr>
            <w:r>
              <w:t>Examine models of cognitive, collaboration and group interaction.</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CO4</w:t>
            </w:r>
          </w:p>
        </w:tc>
        <w:tc>
          <w:tcPr>
            <w:tcW w:w="9820" w:type="dxa"/>
          </w:tcPr>
          <w:p w:rsidR="00A0087C" w:rsidRPr="0051318C" w:rsidRDefault="00A0087C" w:rsidP="00B92146">
            <w:pPr>
              <w:jc w:val="both"/>
              <w:rPr>
                <w:sz w:val="22"/>
                <w:szCs w:val="22"/>
              </w:rPr>
            </w:pPr>
            <w:r>
              <w:t>Implement groupware systems and examine the role of the world wide web in popularizing hypertext.</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CO5</w:t>
            </w:r>
          </w:p>
        </w:tc>
        <w:tc>
          <w:tcPr>
            <w:tcW w:w="9820" w:type="dxa"/>
          </w:tcPr>
          <w:p w:rsidR="00A0087C" w:rsidRPr="0051318C" w:rsidRDefault="00A0087C" w:rsidP="00B92146">
            <w:pPr>
              <w:jc w:val="both"/>
              <w:rPr>
                <w:sz w:val="22"/>
                <w:szCs w:val="22"/>
              </w:rPr>
            </w:pPr>
            <w:r>
              <w:t>Appraise the essentials of Mobile HCI.</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CO6</w:t>
            </w:r>
          </w:p>
        </w:tc>
        <w:tc>
          <w:tcPr>
            <w:tcW w:w="9820" w:type="dxa"/>
          </w:tcPr>
          <w:p w:rsidR="00A0087C" w:rsidRPr="0051318C" w:rsidRDefault="00A0087C" w:rsidP="00B92146">
            <w:pPr>
              <w:jc w:val="both"/>
              <w:rPr>
                <w:sz w:val="22"/>
                <w:szCs w:val="22"/>
              </w:rPr>
            </w:pPr>
            <w:r>
              <w:t>Execute web interface design.</w:t>
            </w:r>
          </w:p>
        </w:tc>
      </w:tr>
    </w:tbl>
    <w:p w:rsidR="00A0087C" w:rsidRDefault="00A0087C" w:rsidP="00920F19"/>
    <w:p w:rsidR="00A0087C" w:rsidRDefault="00A0087C">
      <w:pPr>
        <w:spacing w:after="200" w:line="276" w:lineRule="auto"/>
        <w:rPr>
          <w:rFonts w:ascii="Arial" w:hAnsi="Arial" w:cs="Arial"/>
          <w:bCs/>
          <w:noProof/>
        </w:rPr>
      </w:pPr>
      <w:r>
        <w:rPr>
          <w:rFonts w:ascii="Arial" w:hAnsi="Arial" w:cs="Arial"/>
          <w:bCs/>
          <w:noProof/>
        </w:rPr>
        <w:br w:type="page"/>
      </w:r>
    </w:p>
    <w:p w:rsidR="00A0087C" w:rsidRDefault="00A0087C"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65" name="Picture 6074685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A0087C" w:rsidRDefault="00A0087C" w:rsidP="00B92146">
      <w:pPr>
        <w:jc w:val="center"/>
        <w:rPr>
          <w:b/>
          <w:bCs/>
        </w:rPr>
      </w:pPr>
    </w:p>
    <w:p w:rsidR="00A0087C" w:rsidRDefault="00A0087C" w:rsidP="00B92146">
      <w:pPr>
        <w:jc w:val="center"/>
        <w:rPr>
          <w:b/>
          <w:bCs/>
        </w:rPr>
      </w:pPr>
      <w:r>
        <w:rPr>
          <w:b/>
          <w:bCs/>
        </w:rPr>
        <w:t>END SEMESTER EXAMINATION – MAY / JUNE 2025</w:t>
      </w:r>
    </w:p>
    <w:p w:rsidR="00A0087C" w:rsidRDefault="00A0087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0087C" w:rsidRPr="001E42AE" w:rsidTr="0037089B">
        <w:trPr>
          <w:trHeight w:val="397"/>
          <w:jc w:val="center"/>
        </w:trPr>
        <w:tc>
          <w:tcPr>
            <w:tcW w:w="1555" w:type="dxa"/>
            <w:vAlign w:val="center"/>
          </w:tcPr>
          <w:p w:rsidR="00A0087C" w:rsidRPr="0037089B" w:rsidRDefault="00A0087C" w:rsidP="007E575B">
            <w:pPr>
              <w:pStyle w:val="Title"/>
              <w:jc w:val="left"/>
              <w:rPr>
                <w:b/>
                <w:sz w:val="22"/>
                <w:szCs w:val="22"/>
              </w:rPr>
            </w:pPr>
            <w:r w:rsidRPr="0037089B">
              <w:rPr>
                <w:b/>
                <w:sz w:val="22"/>
                <w:szCs w:val="22"/>
              </w:rPr>
              <w:t xml:space="preserve">Course Code      </w:t>
            </w:r>
          </w:p>
        </w:tc>
        <w:tc>
          <w:tcPr>
            <w:tcW w:w="6662" w:type="dxa"/>
            <w:vAlign w:val="center"/>
          </w:tcPr>
          <w:p w:rsidR="00A0087C" w:rsidRPr="0037089B" w:rsidRDefault="00A0087C" w:rsidP="007E575B">
            <w:pPr>
              <w:pStyle w:val="Title"/>
              <w:jc w:val="left"/>
              <w:rPr>
                <w:b/>
                <w:sz w:val="22"/>
                <w:szCs w:val="22"/>
              </w:rPr>
            </w:pPr>
            <w:r>
              <w:rPr>
                <w:b/>
                <w:sz w:val="22"/>
                <w:szCs w:val="22"/>
              </w:rPr>
              <w:t>22EC2015</w:t>
            </w:r>
          </w:p>
        </w:tc>
        <w:tc>
          <w:tcPr>
            <w:tcW w:w="1417" w:type="dxa"/>
            <w:vAlign w:val="center"/>
          </w:tcPr>
          <w:p w:rsidR="00A0087C" w:rsidRPr="0037089B" w:rsidRDefault="00A0087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A0087C" w:rsidRPr="0037089B" w:rsidRDefault="00A0087C" w:rsidP="007E575B">
            <w:pPr>
              <w:pStyle w:val="Title"/>
              <w:jc w:val="left"/>
              <w:rPr>
                <w:b/>
                <w:sz w:val="22"/>
                <w:szCs w:val="22"/>
              </w:rPr>
            </w:pPr>
            <w:r w:rsidRPr="0037089B">
              <w:rPr>
                <w:b/>
                <w:sz w:val="22"/>
                <w:szCs w:val="22"/>
              </w:rPr>
              <w:t>3hrs</w:t>
            </w:r>
          </w:p>
        </w:tc>
      </w:tr>
      <w:tr w:rsidR="00A0087C" w:rsidRPr="001E42AE" w:rsidTr="0037089B">
        <w:trPr>
          <w:trHeight w:val="397"/>
          <w:jc w:val="center"/>
        </w:trPr>
        <w:tc>
          <w:tcPr>
            <w:tcW w:w="1555" w:type="dxa"/>
            <w:vAlign w:val="center"/>
          </w:tcPr>
          <w:p w:rsidR="00A0087C" w:rsidRPr="0037089B" w:rsidRDefault="00A0087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A0087C" w:rsidRPr="0037089B" w:rsidRDefault="00A0087C" w:rsidP="007E575B">
            <w:pPr>
              <w:pStyle w:val="Title"/>
              <w:jc w:val="left"/>
              <w:rPr>
                <w:b/>
                <w:sz w:val="22"/>
                <w:szCs w:val="22"/>
              </w:rPr>
            </w:pPr>
            <w:r>
              <w:rPr>
                <w:b/>
                <w:sz w:val="22"/>
                <w:szCs w:val="22"/>
              </w:rPr>
              <w:t>COMMUNICATION THEORY AND SYSTEMS</w:t>
            </w:r>
          </w:p>
        </w:tc>
        <w:tc>
          <w:tcPr>
            <w:tcW w:w="1417" w:type="dxa"/>
            <w:vAlign w:val="center"/>
          </w:tcPr>
          <w:p w:rsidR="00A0087C" w:rsidRPr="0037089B" w:rsidRDefault="00A0087C" w:rsidP="007E575B">
            <w:pPr>
              <w:pStyle w:val="Title"/>
              <w:jc w:val="left"/>
              <w:rPr>
                <w:b/>
                <w:bCs/>
                <w:sz w:val="22"/>
                <w:szCs w:val="22"/>
              </w:rPr>
            </w:pPr>
            <w:r w:rsidRPr="0037089B">
              <w:rPr>
                <w:b/>
                <w:bCs/>
                <w:sz w:val="22"/>
                <w:szCs w:val="22"/>
              </w:rPr>
              <w:t xml:space="preserve">Max. Marks </w:t>
            </w:r>
          </w:p>
        </w:tc>
        <w:tc>
          <w:tcPr>
            <w:tcW w:w="851" w:type="dxa"/>
            <w:vAlign w:val="center"/>
          </w:tcPr>
          <w:p w:rsidR="00A0087C" w:rsidRPr="0037089B" w:rsidRDefault="00A0087C" w:rsidP="007E575B">
            <w:pPr>
              <w:pStyle w:val="Title"/>
              <w:jc w:val="left"/>
              <w:rPr>
                <w:b/>
                <w:sz w:val="22"/>
                <w:szCs w:val="22"/>
              </w:rPr>
            </w:pPr>
            <w:r w:rsidRPr="0037089B">
              <w:rPr>
                <w:b/>
                <w:sz w:val="22"/>
                <w:szCs w:val="22"/>
              </w:rPr>
              <w:t>100</w:t>
            </w:r>
          </w:p>
        </w:tc>
      </w:tr>
    </w:tbl>
    <w:p w:rsidR="00A0087C" w:rsidRDefault="00A0087C"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A0087C" w:rsidRPr="009C4175" w:rsidTr="0071202E">
        <w:trPr>
          <w:trHeight w:val="552"/>
        </w:trPr>
        <w:tc>
          <w:tcPr>
            <w:tcW w:w="272" w:type="pct"/>
            <w:vAlign w:val="center"/>
          </w:tcPr>
          <w:p w:rsidR="00A0087C" w:rsidRPr="009C4175" w:rsidRDefault="00A0087C" w:rsidP="00B92146">
            <w:pPr>
              <w:jc w:val="center"/>
              <w:rPr>
                <w:b/>
              </w:rPr>
            </w:pPr>
            <w:r w:rsidRPr="009C4175">
              <w:rPr>
                <w:b/>
              </w:rPr>
              <w:t>Q. No.</w:t>
            </w:r>
          </w:p>
        </w:tc>
        <w:tc>
          <w:tcPr>
            <w:tcW w:w="3936" w:type="pct"/>
            <w:gridSpan w:val="2"/>
            <w:vAlign w:val="center"/>
          </w:tcPr>
          <w:p w:rsidR="00A0087C" w:rsidRPr="009C4175" w:rsidRDefault="00A0087C" w:rsidP="00B92146">
            <w:pPr>
              <w:jc w:val="center"/>
              <w:rPr>
                <w:b/>
              </w:rPr>
            </w:pPr>
            <w:r w:rsidRPr="009C4175">
              <w:rPr>
                <w:b/>
              </w:rPr>
              <w:t>Questions</w:t>
            </w:r>
          </w:p>
        </w:tc>
        <w:tc>
          <w:tcPr>
            <w:tcW w:w="319" w:type="pct"/>
            <w:vAlign w:val="center"/>
          </w:tcPr>
          <w:p w:rsidR="00A0087C" w:rsidRPr="009C4175" w:rsidRDefault="00A0087C" w:rsidP="00B92146">
            <w:pPr>
              <w:jc w:val="center"/>
              <w:rPr>
                <w:b/>
              </w:rPr>
            </w:pPr>
            <w:r w:rsidRPr="009C4175">
              <w:rPr>
                <w:b/>
              </w:rPr>
              <w:t>CO</w:t>
            </w:r>
          </w:p>
        </w:tc>
        <w:tc>
          <w:tcPr>
            <w:tcW w:w="256" w:type="pct"/>
            <w:vAlign w:val="center"/>
          </w:tcPr>
          <w:p w:rsidR="00A0087C" w:rsidRPr="009C4175" w:rsidRDefault="00A0087C" w:rsidP="00B92146">
            <w:pPr>
              <w:jc w:val="center"/>
              <w:rPr>
                <w:b/>
              </w:rPr>
            </w:pPr>
            <w:r w:rsidRPr="009C4175">
              <w:rPr>
                <w:b/>
              </w:rPr>
              <w:t>BL</w:t>
            </w:r>
          </w:p>
        </w:tc>
        <w:tc>
          <w:tcPr>
            <w:tcW w:w="217" w:type="pct"/>
            <w:vAlign w:val="center"/>
          </w:tcPr>
          <w:p w:rsidR="00A0087C" w:rsidRPr="009C4175" w:rsidRDefault="00A0087C" w:rsidP="00B92146">
            <w:pPr>
              <w:jc w:val="center"/>
              <w:rPr>
                <w:b/>
              </w:rPr>
            </w:pPr>
            <w:r w:rsidRPr="009C4175">
              <w:rPr>
                <w:b/>
              </w:rPr>
              <w:t>M</w:t>
            </w:r>
          </w:p>
        </w:tc>
      </w:tr>
      <w:tr w:rsidR="00A0087C" w:rsidRPr="009C4175" w:rsidTr="00432575">
        <w:trPr>
          <w:trHeight w:val="148"/>
        </w:trPr>
        <w:tc>
          <w:tcPr>
            <w:tcW w:w="5000" w:type="pct"/>
            <w:gridSpan w:val="6"/>
          </w:tcPr>
          <w:p w:rsidR="00A0087C" w:rsidRPr="009C4175" w:rsidRDefault="00A0087C" w:rsidP="00517D3B">
            <w:pPr>
              <w:jc w:val="center"/>
              <w:rPr>
                <w:b/>
              </w:rPr>
            </w:pPr>
            <w:r w:rsidRPr="009C4175">
              <w:rPr>
                <w:b/>
              </w:rPr>
              <w:t>PART – A (10 X 1 = 10 MARKS)</w:t>
            </w:r>
          </w:p>
        </w:tc>
      </w:tr>
      <w:tr w:rsidR="00A0087C" w:rsidRPr="009C4175" w:rsidTr="0071202E">
        <w:trPr>
          <w:trHeight w:val="283"/>
        </w:trPr>
        <w:tc>
          <w:tcPr>
            <w:tcW w:w="272" w:type="pct"/>
          </w:tcPr>
          <w:p w:rsidR="00A0087C" w:rsidRPr="009C4175" w:rsidRDefault="00A0087C" w:rsidP="00517D3B">
            <w:pPr>
              <w:jc w:val="center"/>
            </w:pPr>
            <w:r w:rsidRPr="009C4175">
              <w:t>1.</w:t>
            </w:r>
          </w:p>
        </w:tc>
        <w:tc>
          <w:tcPr>
            <w:tcW w:w="3936" w:type="pct"/>
            <w:gridSpan w:val="2"/>
          </w:tcPr>
          <w:p w:rsidR="00A0087C" w:rsidRPr="009C4175" w:rsidRDefault="00A0087C" w:rsidP="00B92146">
            <w:pPr>
              <w:autoSpaceDE w:val="0"/>
              <w:autoSpaceDN w:val="0"/>
              <w:adjustRightInd w:val="0"/>
              <w:jc w:val="both"/>
            </w:pPr>
            <w:r>
              <w:t>State any two benefits of wireless communication.</w:t>
            </w:r>
          </w:p>
        </w:tc>
        <w:tc>
          <w:tcPr>
            <w:tcW w:w="319" w:type="pct"/>
          </w:tcPr>
          <w:p w:rsidR="00A0087C" w:rsidRPr="009C4175" w:rsidRDefault="00A0087C" w:rsidP="00517D3B">
            <w:pPr>
              <w:jc w:val="center"/>
            </w:pPr>
            <w:r w:rsidRPr="009C4175">
              <w:t>CO1</w:t>
            </w:r>
          </w:p>
        </w:tc>
        <w:tc>
          <w:tcPr>
            <w:tcW w:w="256" w:type="pct"/>
          </w:tcPr>
          <w:p w:rsidR="00A0087C" w:rsidRPr="009C4175" w:rsidRDefault="00A0087C" w:rsidP="00517D3B">
            <w:pPr>
              <w:jc w:val="center"/>
            </w:pPr>
            <w:r>
              <w:t>R</w:t>
            </w:r>
          </w:p>
        </w:tc>
        <w:tc>
          <w:tcPr>
            <w:tcW w:w="217" w:type="pct"/>
          </w:tcPr>
          <w:p w:rsidR="00A0087C" w:rsidRPr="009C4175" w:rsidRDefault="00A0087C" w:rsidP="00517D3B">
            <w:pPr>
              <w:jc w:val="center"/>
            </w:pPr>
            <w:r w:rsidRPr="009C4175">
              <w:t>1</w:t>
            </w:r>
          </w:p>
        </w:tc>
      </w:tr>
      <w:tr w:rsidR="00A0087C" w:rsidRPr="009C4175" w:rsidTr="0071202E">
        <w:trPr>
          <w:trHeight w:val="283"/>
        </w:trPr>
        <w:tc>
          <w:tcPr>
            <w:tcW w:w="272" w:type="pct"/>
          </w:tcPr>
          <w:p w:rsidR="00A0087C" w:rsidRPr="009C4175" w:rsidRDefault="00A0087C" w:rsidP="00517D3B">
            <w:pPr>
              <w:jc w:val="center"/>
            </w:pPr>
            <w:r w:rsidRPr="009C4175">
              <w:t>2.</w:t>
            </w:r>
          </w:p>
        </w:tc>
        <w:tc>
          <w:tcPr>
            <w:tcW w:w="3936" w:type="pct"/>
            <w:gridSpan w:val="2"/>
          </w:tcPr>
          <w:p w:rsidR="00A0087C" w:rsidRPr="009C4175" w:rsidRDefault="00A0087C" w:rsidP="00500581">
            <w:pPr>
              <w:jc w:val="both"/>
            </w:pPr>
            <w:r>
              <w:t>Identify the transmission mode wherein the d</w:t>
            </w:r>
            <w:r w:rsidRPr="00500581">
              <w:t>evice c</w:t>
            </w:r>
            <w:r>
              <w:t>an act as sender and receiver.</w:t>
            </w:r>
          </w:p>
        </w:tc>
        <w:tc>
          <w:tcPr>
            <w:tcW w:w="319" w:type="pct"/>
          </w:tcPr>
          <w:p w:rsidR="00A0087C" w:rsidRPr="009C4175" w:rsidRDefault="00A0087C" w:rsidP="00517D3B">
            <w:pPr>
              <w:jc w:val="center"/>
            </w:pPr>
            <w:r w:rsidRPr="009C4175">
              <w:t>CO1</w:t>
            </w:r>
          </w:p>
        </w:tc>
        <w:tc>
          <w:tcPr>
            <w:tcW w:w="256" w:type="pct"/>
          </w:tcPr>
          <w:p w:rsidR="00A0087C" w:rsidRPr="009C4175" w:rsidRDefault="00A0087C" w:rsidP="00517D3B">
            <w:pPr>
              <w:jc w:val="center"/>
            </w:pPr>
            <w:r>
              <w:t>U</w:t>
            </w:r>
          </w:p>
        </w:tc>
        <w:tc>
          <w:tcPr>
            <w:tcW w:w="217" w:type="pct"/>
          </w:tcPr>
          <w:p w:rsidR="00A0087C" w:rsidRPr="009C4175" w:rsidRDefault="00A0087C" w:rsidP="00517D3B">
            <w:pPr>
              <w:jc w:val="center"/>
            </w:pPr>
            <w:r w:rsidRPr="009C4175">
              <w:t>1</w:t>
            </w:r>
          </w:p>
        </w:tc>
      </w:tr>
      <w:tr w:rsidR="00A0087C" w:rsidRPr="009C4175" w:rsidTr="0071202E">
        <w:trPr>
          <w:trHeight w:val="283"/>
        </w:trPr>
        <w:tc>
          <w:tcPr>
            <w:tcW w:w="272" w:type="pct"/>
          </w:tcPr>
          <w:p w:rsidR="00A0087C" w:rsidRPr="009C4175" w:rsidRDefault="00A0087C" w:rsidP="00517D3B">
            <w:pPr>
              <w:jc w:val="center"/>
            </w:pPr>
            <w:r w:rsidRPr="009C4175">
              <w:t>3.</w:t>
            </w:r>
          </w:p>
        </w:tc>
        <w:tc>
          <w:tcPr>
            <w:tcW w:w="3936" w:type="pct"/>
            <w:gridSpan w:val="2"/>
          </w:tcPr>
          <w:p w:rsidR="00A0087C" w:rsidRPr="009C4175" w:rsidRDefault="00A0087C" w:rsidP="00B92146">
            <w:pPr>
              <w:jc w:val="both"/>
            </w:pPr>
            <w:r w:rsidRPr="00500581">
              <w:t>Determine the lower side band frequency, if fm=500Hz and fc = 100 KHz.</w:t>
            </w:r>
          </w:p>
        </w:tc>
        <w:tc>
          <w:tcPr>
            <w:tcW w:w="319" w:type="pct"/>
          </w:tcPr>
          <w:p w:rsidR="00A0087C" w:rsidRPr="009C4175" w:rsidRDefault="00A0087C" w:rsidP="00517D3B">
            <w:pPr>
              <w:jc w:val="center"/>
            </w:pPr>
            <w:r w:rsidRPr="009C4175">
              <w:t>CO2</w:t>
            </w:r>
          </w:p>
        </w:tc>
        <w:tc>
          <w:tcPr>
            <w:tcW w:w="256" w:type="pct"/>
          </w:tcPr>
          <w:p w:rsidR="00A0087C" w:rsidRPr="009C4175" w:rsidRDefault="00A0087C" w:rsidP="00517D3B">
            <w:pPr>
              <w:jc w:val="center"/>
            </w:pPr>
            <w:r>
              <w:t>A</w:t>
            </w:r>
          </w:p>
        </w:tc>
        <w:tc>
          <w:tcPr>
            <w:tcW w:w="217" w:type="pct"/>
          </w:tcPr>
          <w:p w:rsidR="00A0087C" w:rsidRPr="009C4175" w:rsidRDefault="00A0087C" w:rsidP="00517D3B">
            <w:pPr>
              <w:jc w:val="center"/>
            </w:pPr>
            <w:r w:rsidRPr="009C4175">
              <w:t>1</w:t>
            </w:r>
          </w:p>
        </w:tc>
      </w:tr>
      <w:tr w:rsidR="00A0087C" w:rsidRPr="009C4175" w:rsidTr="0071202E">
        <w:trPr>
          <w:trHeight w:val="283"/>
        </w:trPr>
        <w:tc>
          <w:tcPr>
            <w:tcW w:w="272" w:type="pct"/>
          </w:tcPr>
          <w:p w:rsidR="00A0087C" w:rsidRPr="009C4175" w:rsidRDefault="00A0087C" w:rsidP="00517D3B">
            <w:pPr>
              <w:jc w:val="center"/>
            </w:pPr>
            <w:r w:rsidRPr="009C4175">
              <w:t>4.</w:t>
            </w:r>
          </w:p>
        </w:tc>
        <w:tc>
          <w:tcPr>
            <w:tcW w:w="3936" w:type="pct"/>
            <w:gridSpan w:val="2"/>
          </w:tcPr>
          <w:p w:rsidR="00A0087C" w:rsidRPr="009C4175" w:rsidRDefault="00A0087C" w:rsidP="00B92146">
            <w:pPr>
              <w:jc w:val="both"/>
            </w:pPr>
            <w:r>
              <w:t>Relate (P</w:t>
            </w:r>
            <w:r>
              <w:rPr>
                <w:vertAlign w:val="subscript"/>
              </w:rPr>
              <w:t>bsb</w:t>
            </w:r>
            <w:r>
              <w:t>) sidebands power to total power (P</w:t>
            </w:r>
            <w:r>
              <w:rPr>
                <w:vertAlign w:val="subscript"/>
              </w:rPr>
              <w:t>total</w:t>
            </w:r>
            <w:r w:rsidRPr="005F26A0">
              <w:t>)</w:t>
            </w:r>
            <w:r>
              <w:t>, during 100% modulation.</w:t>
            </w:r>
          </w:p>
        </w:tc>
        <w:tc>
          <w:tcPr>
            <w:tcW w:w="319" w:type="pct"/>
          </w:tcPr>
          <w:p w:rsidR="00A0087C" w:rsidRPr="009C4175" w:rsidRDefault="00A0087C" w:rsidP="00517D3B">
            <w:pPr>
              <w:jc w:val="center"/>
            </w:pPr>
            <w:r w:rsidRPr="009C4175">
              <w:t>CO2</w:t>
            </w:r>
          </w:p>
        </w:tc>
        <w:tc>
          <w:tcPr>
            <w:tcW w:w="256" w:type="pct"/>
          </w:tcPr>
          <w:p w:rsidR="00A0087C" w:rsidRPr="009C4175" w:rsidRDefault="00A0087C" w:rsidP="00517D3B">
            <w:pPr>
              <w:jc w:val="center"/>
            </w:pPr>
            <w:r>
              <w:t>A</w:t>
            </w:r>
          </w:p>
        </w:tc>
        <w:tc>
          <w:tcPr>
            <w:tcW w:w="217" w:type="pct"/>
          </w:tcPr>
          <w:p w:rsidR="00A0087C" w:rsidRPr="009C4175" w:rsidRDefault="00A0087C" w:rsidP="00517D3B">
            <w:pPr>
              <w:jc w:val="center"/>
            </w:pPr>
            <w:r w:rsidRPr="009C4175">
              <w:t>1</w:t>
            </w:r>
          </w:p>
        </w:tc>
      </w:tr>
      <w:tr w:rsidR="00A0087C" w:rsidRPr="009C4175" w:rsidTr="0071202E">
        <w:trPr>
          <w:trHeight w:val="283"/>
        </w:trPr>
        <w:tc>
          <w:tcPr>
            <w:tcW w:w="272" w:type="pct"/>
          </w:tcPr>
          <w:p w:rsidR="00A0087C" w:rsidRPr="009C4175" w:rsidRDefault="00A0087C" w:rsidP="00517D3B">
            <w:pPr>
              <w:jc w:val="center"/>
            </w:pPr>
            <w:r w:rsidRPr="009C4175">
              <w:t>5.</w:t>
            </w:r>
          </w:p>
        </w:tc>
        <w:tc>
          <w:tcPr>
            <w:tcW w:w="3936" w:type="pct"/>
            <w:gridSpan w:val="2"/>
          </w:tcPr>
          <w:p w:rsidR="00A0087C" w:rsidRPr="009C4175" w:rsidRDefault="00A0087C" w:rsidP="00B92146">
            <w:pPr>
              <w:pStyle w:val="Default"/>
              <w:jc w:val="both"/>
            </w:pPr>
            <w:r>
              <w:t>Write the equation of FM wave.</w:t>
            </w:r>
          </w:p>
        </w:tc>
        <w:tc>
          <w:tcPr>
            <w:tcW w:w="319" w:type="pct"/>
          </w:tcPr>
          <w:p w:rsidR="00A0087C" w:rsidRPr="009C4175" w:rsidRDefault="00A0087C" w:rsidP="00517D3B">
            <w:pPr>
              <w:jc w:val="center"/>
            </w:pPr>
            <w:r w:rsidRPr="009C4175">
              <w:t>CO3</w:t>
            </w:r>
          </w:p>
        </w:tc>
        <w:tc>
          <w:tcPr>
            <w:tcW w:w="256" w:type="pct"/>
          </w:tcPr>
          <w:p w:rsidR="00A0087C" w:rsidRPr="009C4175" w:rsidRDefault="00A0087C" w:rsidP="00517D3B">
            <w:pPr>
              <w:jc w:val="center"/>
            </w:pPr>
            <w:r>
              <w:t>A</w:t>
            </w:r>
          </w:p>
        </w:tc>
        <w:tc>
          <w:tcPr>
            <w:tcW w:w="217" w:type="pct"/>
          </w:tcPr>
          <w:p w:rsidR="00A0087C" w:rsidRPr="009C4175" w:rsidRDefault="00A0087C" w:rsidP="00517D3B">
            <w:pPr>
              <w:jc w:val="center"/>
            </w:pPr>
            <w:r w:rsidRPr="009C4175">
              <w:t>1</w:t>
            </w:r>
          </w:p>
        </w:tc>
      </w:tr>
      <w:tr w:rsidR="00A0087C" w:rsidRPr="009C4175" w:rsidTr="0071202E">
        <w:trPr>
          <w:trHeight w:val="283"/>
        </w:trPr>
        <w:tc>
          <w:tcPr>
            <w:tcW w:w="272" w:type="pct"/>
          </w:tcPr>
          <w:p w:rsidR="00A0087C" w:rsidRPr="009C4175" w:rsidRDefault="00A0087C" w:rsidP="00517D3B">
            <w:pPr>
              <w:jc w:val="center"/>
            </w:pPr>
            <w:r w:rsidRPr="009C4175">
              <w:t>6.</w:t>
            </w:r>
          </w:p>
        </w:tc>
        <w:tc>
          <w:tcPr>
            <w:tcW w:w="3936" w:type="pct"/>
            <w:gridSpan w:val="2"/>
          </w:tcPr>
          <w:p w:rsidR="00A0087C" w:rsidRPr="009C4175" w:rsidRDefault="00A0087C" w:rsidP="00B92146">
            <w:pPr>
              <w:jc w:val="both"/>
            </w:pPr>
            <w:r>
              <w:t>Illustrate indirect generation of PM.</w:t>
            </w:r>
          </w:p>
        </w:tc>
        <w:tc>
          <w:tcPr>
            <w:tcW w:w="319" w:type="pct"/>
          </w:tcPr>
          <w:p w:rsidR="00A0087C" w:rsidRPr="009C4175" w:rsidRDefault="00A0087C" w:rsidP="00517D3B">
            <w:pPr>
              <w:jc w:val="center"/>
            </w:pPr>
            <w:r w:rsidRPr="009C4175">
              <w:t>CO3</w:t>
            </w:r>
          </w:p>
        </w:tc>
        <w:tc>
          <w:tcPr>
            <w:tcW w:w="256" w:type="pct"/>
          </w:tcPr>
          <w:p w:rsidR="00A0087C" w:rsidRPr="009C4175" w:rsidRDefault="00A0087C" w:rsidP="00517D3B">
            <w:pPr>
              <w:jc w:val="center"/>
            </w:pPr>
            <w:r>
              <w:t>U</w:t>
            </w:r>
          </w:p>
        </w:tc>
        <w:tc>
          <w:tcPr>
            <w:tcW w:w="217" w:type="pct"/>
          </w:tcPr>
          <w:p w:rsidR="00A0087C" w:rsidRPr="009C4175" w:rsidRDefault="00A0087C" w:rsidP="00517D3B">
            <w:pPr>
              <w:jc w:val="center"/>
            </w:pPr>
            <w:r w:rsidRPr="009C4175">
              <w:t>1</w:t>
            </w:r>
          </w:p>
        </w:tc>
      </w:tr>
      <w:tr w:rsidR="00A0087C" w:rsidRPr="009C4175" w:rsidTr="0071202E">
        <w:trPr>
          <w:trHeight w:val="283"/>
        </w:trPr>
        <w:tc>
          <w:tcPr>
            <w:tcW w:w="272" w:type="pct"/>
          </w:tcPr>
          <w:p w:rsidR="00A0087C" w:rsidRPr="009C4175" w:rsidRDefault="00A0087C" w:rsidP="00517D3B">
            <w:pPr>
              <w:jc w:val="center"/>
            </w:pPr>
            <w:r w:rsidRPr="009C4175">
              <w:t>7.</w:t>
            </w:r>
          </w:p>
        </w:tc>
        <w:tc>
          <w:tcPr>
            <w:tcW w:w="3936" w:type="pct"/>
            <w:gridSpan w:val="2"/>
          </w:tcPr>
          <w:p w:rsidR="00A0087C" w:rsidRPr="009C4175" w:rsidRDefault="00A0087C" w:rsidP="00B92146">
            <w:pPr>
              <w:pStyle w:val="ListParagraph"/>
              <w:ind w:left="0"/>
              <w:jc w:val="both"/>
              <w:rPr>
                <w:noProof/>
                <w:lang w:eastAsia="zh-TW"/>
              </w:rPr>
            </w:pPr>
            <w:r>
              <w:rPr>
                <w:noProof/>
                <w:lang w:eastAsia="zh-TW"/>
              </w:rPr>
              <w:t xml:space="preserve">State the significance of ISB transmitter.  </w:t>
            </w:r>
          </w:p>
        </w:tc>
        <w:tc>
          <w:tcPr>
            <w:tcW w:w="319" w:type="pct"/>
          </w:tcPr>
          <w:p w:rsidR="00A0087C" w:rsidRPr="009C4175" w:rsidRDefault="00A0087C" w:rsidP="00517D3B">
            <w:pPr>
              <w:jc w:val="center"/>
            </w:pPr>
            <w:r w:rsidRPr="009C4175">
              <w:t>CO4</w:t>
            </w:r>
          </w:p>
        </w:tc>
        <w:tc>
          <w:tcPr>
            <w:tcW w:w="256" w:type="pct"/>
          </w:tcPr>
          <w:p w:rsidR="00A0087C" w:rsidRPr="009C4175" w:rsidRDefault="00A0087C" w:rsidP="00517D3B">
            <w:pPr>
              <w:jc w:val="center"/>
            </w:pPr>
            <w:r>
              <w:t>R</w:t>
            </w:r>
          </w:p>
        </w:tc>
        <w:tc>
          <w:tcPr>
            <w:tcW w:w="217" w:type="pct"/>
          </w:tcPr>
          <w:p w:rsidR="00A0087C" w:rsidRPr="009C4175" w:rsidRDefault="00A0087C" w:rsidP="00517D3B">
            <w:pPr>
              <w:jc w:val="center"/>
            </w:pPr>
            <w:r w:rsidRPr="009C4175">
              <w:t>1</w:t>
            </w:r>
          </w:p>
        </w:tc>
      </w:tr>
      <w:tr w:rsidR="00A0087C" w:rsidRPr="009C4175" w:rsidTr="0071202E">
        <w:trPr>
          <w:trHeight w:val="283"/>
        </w:trPr>
        <w:tc>
          <w:tcPr>
            <w:tcW w:w="272" w:type="pct"/>
          </w:tcPr>
          <w:p w:rsidR="00A0087C" w:rsidRPr="009C4175" w:rsidRDefault="00A0087C" w:rsidP="00517D3B">
            <w:pPr>
              <w:jc w:val="center"/>
            </w:pPr>
            <w:r w:rsidRPr="009C4175">
              <w:t>8.</w:t>
            </w:r>
          </w:p>
        </w:tc>
        <w:tc>
          <w:tcPr>
            <w:tcW w:w="3936" w:type="pct"/>
            <w:gridSpan w:val="2"/>
          </w:tcPr>
          <w:p w:rsidR="00A0087C" w:rsidRPr="00920743" w:rsidRDefault="00A0087C" w:rsidP="00B92146">
            <w:pPr>
              <w:jc w:val="both"/>
              <w:rPr>
                <w:bCs/>
              </w:rPr>
            </w:pPr>
            <w:r>
              <w:rPr>
                <w:bCs/>
              </w:rPr>
              <w:t>Indicate the oscillator frequency fo, if fs is 545 KHz and IF is 455 KHz.</w:t>
            </w:r>
          </w:p>
        </w:tc>
        <w:tc>
          <w:tcPr>
            <w:tcW w:w="319" w:type="pct"/>
          </w:tcPr>
          <w:p w:rsidR="00A0087C" w:rsidRPr="009C4175" w:rsidRDefault="00A0087C" w:rsidP="00517D3B">
            <w:pPr>
              <w:jc w:val="center"/>
            </w:pPr>
            <w:r w:rsidRPr="009C4175">
              <w:t>CO4</w:t>
            </w:r>
          </w:p>
        </w:tc>
        <w:tc>
          <w:tcPr>
            <w:tcW w:w="256" w:type="pct"/>
          </w:tcPr>
          <w:p w:rsidR="00A0087C" w:rsidRPr="009C4175" w:rsidRDefault="00A0087C" w:rsidP="00517D3B">
            <w:pPr>
              <w:jc w:val="center"/>
            </w:pPr>
            <w:r>
              <w:t>U</w:t>
            </w:r>
          </w:p>
        </w:tc>
        <w:tc>
          <w:tcPr>
            <w:tcW w:w="217" w:type="pct"/>
          </w:tcPr>
          <w:p w:rsidR="00A0087C" w:rsidRPr="009C4175" w:rsidRDefault="00A0087C" w:rsidP="00517D3B">
            <w:pPr>
              <w:jc w:val="center"/>
            </w:pPr>
            <w:r w:rsidRPr="009C4175">
              <w:t>1</w:t>
            </w:r>
          </w:p>
        </w:tc>
      </w:tr>
      <w:tr w:rsidR="00A0087C" w:rsidRPr="009C4175" w:rsidTr="0071202E">
        <w:trPr>
          <w:trHeight w:val="283"/>
        </w:trPr>
        <w:tc>
          <w:tcPr>
            <w:tcW w:w="272" w:type="pct"/>
          </w:tcPr>
          <w:p w:rsidR="00A0087C" w:rsidRPr="009C4175" w:rsidRDefault="00A0087C" w:rsidP="00517D3B">
            <w:pPr>
              <w:jc w:val="center"/>
            </w:pPr>
            <w:r w:rsidRPr="009C4175">
              <w:t>9.</w:t>
            </w:r>
          </w:p>
        </w:tc>
        <w:tc>
          <w:tcPr>
            <w:tcW w:w="3936" w:type="pct"/>
            <w:gridSpan w:val="2"/>
          </w:tcPr>
          <w:p w:rsidR="00A0087C" w:rsidRPr="009C4175" w:rsidRDefault="00A0087C" w:rsidP="00B92146">
            <w:pPr>
              <w:pStyle w:val="ListParagraph"/>
              <w:ind w:left="0"/>
              <w:jc w:val="both"/>
              <w:rPr>
                <w:noProof/>
                <w:lang w:eastAsia="zh-TW"/>
              </w:rPr>
            </w:pPr>
            <w:r>
              <w:rPr>
                <w:noProof/>
                <w:lang w:eastAsia="zh-TW"/>
              </w:rPr>
              <w:t>Sketch the combined response of pre-emphasis and de-emphasis.</w:t>
            </w:r>
          </w:p>
        </w:tc>
        <w:tc>
          <w:tcPr>
            <w:tcW w:w="319" w:type="pct"/>
          </w:tcPr>
          <w:p w:rsidR="00A0087C" w:rsidRPr="009C4175" w:rsidRDefault="00A0087C" w:rsidP="00517D3B">
            <w:pPr>
              <w:jc w:val="center"/>
            </w:pPr>
            <w:r w:rsidRPr="009C4175">
              <w:t>CO5</w:t>
            </w:r>
          </w:p>
        </w:tc>
        <w:tc>
          <w:tcPr>
            <w:tcW w:w="256" w:type="pct"/>
          </w:tcPr>
          <w:p w:rsidR="00A0087C" w:rsidRPr="009C4175" w:rsidRDefault="00A0087C" w:rsidP="00517D3B">
            <w:pPr>
              <w:jc w:val="center"/>
            </w:pPr>
            <w:r>
              <w:t>A</w:t>
            </w:r>
          </w:p>
        </w:tc>
        <w:tc>
          <w:tcPr>
            <w:tcW w:w="217" w:type="pct"/>
          </w:tcPr>
          <w:p w:rsidR="00A0087C" w:rsidRPr="009C4175" w:rsidRDefault="00A0087C" w:rsidP="00517D3B">
            <w:pPr>
              <w:jc w:val="center"/>
            </w:pPr>
            <w:r w:rsidRPr="009C4175">
              <w:t>1</w:t>
            </w:r>
          </w:p>
        </w:tc>
      </w:tr>
      <w:tr w:rsidR="00A0087C" w:rsidRPr="009C4175" w:rsidTr="0071202E">
        <w:trPr>
          <w:trHeight w:val="283"/>
        </w:trPr>
        <w:tc>
          <w:tcPr>
            <w:tcW w:w="272" w:type="pct"/>
          </w:tcPr>
          <w:p w:rsidR="00A0087C" w:rsidRPr="009C4175" w:rsidRDefault="00A0087C" w:rsidP="00517D3B">
            <w:pPr>
              <w:jc w:val="center"/>
            </w:pPr>
            <w:r w:rsidRPr="009C4175">
              <w:t>10.</w:t>
            </w:r>
          </w:p>
        </w:tc>
        <w:tc>
          <w:tcPr>
            <w:tcW w:w="3936" w:type="pct"/>
            <w:gridSpan w:val="2"/>
          </w:tcPr>
          <w:p w:rsidR="00A0087C" w:rsidRPr="009C4175" w:rsidRDefault="00A0087C" w:rsidP="00B92146">
            <w:pPr>
              <w:jc w:val="both"/>
            </w:pPr>
            <w:r>
              <w:t>Define Noise figure.</w:t>
            </w:r>
          </w:p>
        </w:tc>
        <w:tc>
          <w:tcPr>
            <w:tcW w:w="319" w:type="pct"/>
          </w:tcPr>
          <w:p w:rsidR="00A0087C" w:rsidRPr="009C4175" w:rsidRDefault="00A0087C" w:rsidP="00517D3B">
            <w:pPr>
              <w:jc w:val="center"/>
            </w:pPr>
            <w:r w:rsidRPr="009C4175">
              <w:t>CO6</w:t>
            </w:r>
          </w:p>
        </w:tc>
        <w:tc>
          <w:tcPr>
            <w:tcW w:w="256" w:type="pct"/>
          </w:tcPr>
          <w:p w:rsidR="00A0087C" w:rsidRPr="009C4175" w:rsidRDefault="00A0087C" w:rsidP="00517D3B">
            <w:pPr>
              <w:jc w:val="center"/>
            </w:pPr>
            <w:r>
              <w:t>R</w:t>
            </w:r>
          </w:p>
        </w:tc>
        <w:tc>
          <w:tcPr>
            <w:tcW w:w="217" w:type="pct"/>
          </w:tcPr>
          <w:p w:rsidR="00A0087C" w:rsidRPr="009C4175" w:rsidRDefault="00A0087C" w:rsidP="00517D3B">
            <w:pPr>
              <w:jc w:val="center"/>
            </w:pPr>
            <w:r w:rsidRPr="009C4175">
              <w:t>1</w:t>
            </w:r>
          </w:p>
        </w:tc>
      </w:tr>
      <w:tr w:rsidR="00A0087C" w:rsidRPr="009C4175" w:rsidTr="00432575">
        <w:trPr>
          <w:trHeight w:val="194"/>
        </w:trPr>
        <w:tc>
          <w:tcPr>
            <w:tcW w:w="5000" w:type="pct"/>
            <w:gridSpan w:val="6"/>
          </w:tcPr>
          <w:p w:rsidR="00A0087C" w:rsidRPr="009C4175" w:rsidRDefault="00A0087C" w:rsidP="00517D3B">
            <w:pPr>
              <w:jc w:val="center"/>
              <w:rPr>
                <w:b/>
              </w:rPr>
            </w:pPr>
            <w:r w:rsidRPr="009C4175">
              <w:rPr>
                <w:b/>
              </w:rPr>
              <w:t>PART – B (6 X 3 = 18 MARKS)</w:t>
            </w:r>
          </w:p>
        </w:tc>
      </w:tr>
      <w:tr w:rsidR="00A0087C" w:rsidRPr="009C4175" w:rsidTr="0071202E">
        <w:trPr>
          <w:trHeight w:val="283"/>
        </w:trPr>
        <w:tc>
          <w:tcPr>
            <w:tcW w:w="272" w:type="pct"/>
          </w:tcPr>
          <w:p w:rsidR="00A0087C" w:rsidRPr="009C4175" w:rsidRDefault="00A0087C" w:rsidP="00517D3B">
            <w:pPr>
              <w:pStyle w:val="NoSpacing"/>
              <w:jc w:val="center"/>
            </w:pPr>
            <w:r w:rsidRPr="009C4175">
              <w:t>11.</w:t>
            </w:r>
          </w:p>
        </w:tc>
        <w:tc>
          <w:tcPr>
            <w:tcW w:w="3936" w:type="pct"/>
            <w:gridSpan w:val="2"/>
          </w:tcPr>
          <w:p w:rsidR="00A0087C" w:rsidRPr="009C4175" w:rsidRDefault="00A0087C" w:rsidP="00B92146">
            <w:pPr>
              <w:pStyle w:val="NoSpacing"/>
              <w:jc w:val="both"/>
            </w:pPr>
            <w:r>
              <w:t>Explain the need of modulation.</w:t>
            </w:r>
          </w:p>
        </w:tc>
        <w:tc>
          <w:tcPr>
            <w:tcW w:w="319" w:type="pct"/>
          </w:tcPr>
          <w:p w:rsidR="00A0087C" w:rsidRPr="009C4175" w:rsidRDefault="00A0087C" w:rsidP="00517D3B">
            <w:pPr>
              <w:pStyle w:val="NoSpacing"/>
              <w:jc w:val="center"/>
            </w:pPr>
            <w:r w:rsidRPr="009C4175">
              <w:t>CO1</w:t>
            </w:r>
          </w:p>
        </w:tc>
        <w:tc>
          <w:tcPr>
            <w:tcW w:w="256" w:type="pct"/>
          </w:tcPr>
          <w:p w:rsidR="00A0087C" w:rsidRPr="009C4175" w:rsidRDefault="00A0087C" w:rsidP="00517D3B">
            <w:pPr>
              <w:pStyle w:val="NoSpacing"/>
              <w:jc w:val="center"/>
            </w:pPr>
            <w:r>
              <w:t>U</w:t>
            </w:r>
          </w:p>
        </w:tc>
        <w:tc>
          <w:tcPr>
            <w:tcW w:w="217" w:type="pct"/>
          </w:tcPr>
          <w:p w:rsidR="00A0087C" w:rsidRPr="009C4175" w:rsidRDefault="00A0087C" w:rsidP="00517D3B">
            <w:pPr>
              <w:pStyle w:val="NoSpacing"/>
              <w:jc w:val="center"/>
            </w:pPr>
            <w:r w:rsidRPr="009C4175">
              <w:t>3</w:t>
            </w:r>
          </w:p>
        </w:tc>
      </w:tr>
      <w:tr w:rsidR="00A0087C" w:rsidRPr="009C4175" w:rsidTr="0071202E">
        <w:trPr>
          <w:trHeight w:val="283"/>
        </w:trPr>
        <w:tc>
          <w:tcPr>
            <w:tcW w:w="272" w:type="pct"/>
          </w:tcPr>
          <w:p w:rsidR="00A0087C" w:rsidRPr="009C4175" w:rsidRDefault="00A0087C" w:rsidP="00517D3B">
            <w:pPr>
              <w:pStyle w:val="NoSpacing"/>
              <w:jc w:val="center"/>
            </w:pPr>
            <w:r w:rsidRPr="009C4175">
              <w:t>12.</w:t>
            </w:r>
          </w:p>
        </w:tc>
        <w:tc>
          <w:tcPr>
            <w:tcW w:w="3936" w:type="pct"/>
            <w:gridSpan w:val="2"/>
          </w:tcPr>
          <w:p w:rsidR="00A0087C" w:rsidRPr="009C4175" w:rsidRDefault="00A0087C" w:rsidP="00B92146">
            <w:pPr>
              <w:pStyle w:val="NoSpacing"/>
              <w:jc w:val="both"/>
            </w:pPr>
            <w:r w:rsidRPr="007828EE">
              <w:t>Calculate the modulation index value of an AM wave with maximum amplitude 10V and minimum amplitude 2V.</w:t>
            </w:r>
          </w:p>
        </w:tc>
        <w:tc>
          <w:tcPr>
            <w:tcW w:w="319" w:type="pct"/>
          </w:tcPr>
          <w:p w:rsidR="00A0087C" w:rsidRPr="009C4175" w:rsidRDefault="00A0087C" w:rsidP="00517D3B">
            <w:pPr>
              <w:pStyle w:val="NoSpacing"/>
              <w:jc w:val="center"/>
            </w:pPr>
            <w:r w:rsidRPr="009C4175">
              <w:t>CO2</w:t>
            </w:r>
          </w:p>
        </w:tc>
        <w:tc>
          <w:tcPr>
            <w:tcW w:w="256" w:type="pct"/>
          </w:tcPr>
          <w:p w:rsidR="00A0087C" w:rsidRPr="009C4175" w:rsidRDefault="00A0087C" w:rsidP="00517D3B">
            <w:pPr>
              <w:pStyle w:val="NoSpacing"/>
              <w:jc w:val="center"/>
            </w:pPr>
            <w:r>
              <w:t>A</w:t>
            </w:r>
          </w:p>
        </w:tc>
        <w:tc>
          <w:tcPr>
            <w:tcW w:w="217" w:type="pct"/>
          </w:tcPr>
          <w:p w:rsidR="00A0087C" w:rsidRPr="009C4175" w:rsidRDefault="00A0087C" w:rsidP="00517D3B">
            <w:pPr>
              <w:pStyle w:val="NoSpacing"/>
              <w:jc w:val="center"/>
            </w:pPr>
            <w:r w:rsidRPr="009C4175">
              <w:t>3</w:t>
            </w:r>
          </w:p>
        </w:tc>
      </w:tr>
      <w:tr w:rsidR="00A0087C" w:rsidRPr="009C4175" w:rsidTr="0071202E">
        <w:trPr>
          <w:trHeight w:val="283"/>
        </w:trPr>
        <w:tc>
          <w:tcPr>
            <w:tcW w:w="272" w:type="pct"/>
          </w:tcPr>
          <w:p w:rsidR="00A0087C" w:rsidRPr="009C4175" w:rsidRDefault="00A0087C" w:rsidP="00517D3B">
            <w:pPr>
              <w:pStyle w:val="NoSpacing"/>
              <w:jc w:val="center"/>
            </w:pPr>
            <w:r w:rsidRPr="009C4175">
              <w:t>13.</w:t>
            </w:r>
          </w:p>
        </w:tc>
        <w:tc>
          <w:tcPr>
            <w:tcW w:w="3936" w:type="pct"/>
            <w:gridSpan w:val="2"/>
          </w:tcPr>
          <w:p w:rsidR="00A0087C" w:rsidRPr="009C4175" w:rsidRDefault="00A0087C" w:rsidP="00B92146">
            <w:pPr>
              <w:pStyle w:val="NoSpacing"/>
              <w:jc w:val="both"/>
            </w:pPr>
            <w:r w:rsidRPr="00054BE2">
              <w:t xml:space="preserve">Compare </w:t>
            </w:r>
            <w:r>
              <w:t xml:space="preserve">the performance of </w:t>
            </w:r>
            <w:r w:rsidRPr="00054BE2">
              <w:t>NBFM with WBFM.</w:t>
            </w:r>
          </w:p>
        </w:tc>
        <w:tc>
          <w:tcPr>
            <w:tcW w:w="319" w:type="pct"/>
          </w:tcPr>
          <w:p w:rsidR="00A0087C" w:rsidRPr="009C4175" w:rsidRDefault="00A0087C" w:rsidP="00517D3B">
            <w:pPr>
              <w:pStyle w:val="NoSpacing"/>
              <w:jc w:val="center"/>
            </w:pPr>
            <w:r w:rsidRPr="009C4175">
              <w:t>CO3</w:t>
            </w:r>
          </w:p>
        </w:tc>
        <w:tc>
          <w:tcPr>
            <w:tcW w:w="256" w:type="pct"/>
          </w:tcPr>
          <w:p w:rsidR="00A0087C" w:rsidRPr="009C4175" w:rsidRDefault="00A0087C" w:rsidP="00517D3B">
            <w:pPr>
              <w:pStyle w:val="NoSpacing"/>
              <w:jc w:val="center"/>
            </w:pPr>
            <w:r w:rsidRPr="009C4175">
              <w:t>An</w:t>
            </w:r>
          </w:p>
        </w:tc>
        <w:tc>
          <w:tcPr>
            <w:tcW w:w="217" w:type="pct"/>
          </w:tcPr>
          <w:p w:rsidR="00A0087C" w:rsidRPr="009C4175" w:rsidRDefault="00A0087C" w:rsidP="00517D3B">
            <w:pPr>
              <w:pStyle w:val="NoSpacing"/>
              <w:jc w:val="center"/>
            </w:pPr>
            <w:r w:rsidRPr="009C4175">
              <w:t>3</w:t>
            </w:r>
          </w:p>
        </w:tc>
      </w:tr>
      <w:tr w:rsidR="00A0087C" w:rsidRPr="009C4175" w:rsidTr="0071202E">
        <w:trPr>
          <w:trHeight w:val="283"/>
        </w:trPr>
        <w:tc>
          <w:tcPr>
            <w:tcW w:w="272" w:type="pct"/>
          </w:tcPr>
          <w:p w:rsidR="00A0087C" w:rsidRPr="009C4175" w:rsidRDefault="00A0087C" w:rsidP="00517D3B">
            <w:pPr>
              <w:pStyle w:val="NoSpacing"/>
              <w:jc w:val="center"/>
            </w:pPr>
            <w:r w:rsidRPr="009C4175">
              <w:t>14.</w:t>
            </w:r>
          </w:p>
        </w:tc>
        <w:tc>
          <w:tcPr>
            <w:tcW w:w="3936" w:type="pct"/>
            <w:gridSpan w:val="2"/>
          </w:tcPr>
          <w:p w:rsidR="00A0087C" w:rsidRPr="009C4175" w:rsidRDefault="00A0087C" w:rsidP="00B92146">
            <w:pPr>
              <w:pStyle w:val="NoSpacing"/>
              <w:jc w:val="both"/>
            </w:pPr>
            <w:r>
              <w:t>Analyze the characteristics of a receiver.</w:t>
            </w:r>
          </w:p>
        </w:tc>
        <w:tc>
          <w:tcPr>
            <w:tcW w:w="319" w:type="pct"/>
          </w:tcPr>
          <w:p w:rsidR="00A0087C" w:rsidRPr="009C4175" w:rsidRDefault="00A0087C" w:rsidP="00517D3B">
            <w:pPr>
              <w:pStyle w:val="NoSpacing"/>
              <w:jc w:val="center"/>
            </w:pPr>
            <w:r w:rsidRPr="009C4175">
              <w:t>CO4</w:t>
            </w:r>
          </w:p>
        </w:tc>
        <w:tc>
          <w:tcPr>
            <w:tcW w:w="256" w:type="pct"/>
          </w:tcPr>
          <w:p w:rsidR="00A0087C" w:rsidRPr="009C4175" w:rsidRDefault="00A0087C" w:rsidP="00517D3B">
            <w:pPr>
              <w:pStyle w:val="NoSpacing"/>
              <w:jc w:val="center"/>
            </w:pPr>
            <w:r>
              <w:t>An</w:t>
            </w:r>
          </w:p>
        </w:tc>
        <w:tc>
          <w:tcPr>
            <w:tcW w:w="217" w:type="pct"/>
          </w:tcPr>
          <w:p w:rsidR="00A0087C" w:rsidRPr="009C4175" w:rsidRDefault="00A0087C" w:rsidP="00517D3B">
            <w:pPr>
              <w:pStyle w:val="NoSpacing"/>
              <w:jc w:val="center"/>
            </w:pPr>
            <w:r w:rsidRPr="009C4175">
              <w:t>3</w:t>
            </w:r>
          </w:p>
        </w:tc>
      </w:tr>
      <w:tr w:rsidR="00A0087C" w:rsidRPr="009C4175" w:rsidTr="0071202E">
        <w:trPr>
          <w:trHeight w:val="283"/>
        </w:trPr>
        <w:tc>
          <w:tcPr>
            <w:tcW w:w="272" w:type="pct"/>
          </w:tcPr>
          <w:p w:rsidR="00A0087C" w:rsidRPr="009C4175" w:rsidRDefault="00A0087C" w:rsidP="00517D3B">
            <w:pPr>
              <w:pStyle w:val="NoSpacing"/>
              <w:jc w:val="center"/>
            </w:pPr>
            <w:r w:rsidRPr="009C4175">
              <w:t>15.</w:t>
            </w:r>
          </w:p>
        </w:tc>
        <w:tc>
          <w:tcPr>
            <w:tcW w:w="3936" w:type="pct"/>
            <w:gridSpan w:val="2"/>
          </w:tcPr>
          <w:p w:rsidR="00A0087C" w:rsidRPr="009C4175" w:rsidRDefault="00A0087C" w:rsidP="00B92146">
            <w:pPr>
              <w:pStyle w:val="NoSpacing"/>
              <w:jc w:val="both"/>
            </w:pPr>
            <w:r>
              <w:t>Explain the role of AFC in stable and accurate FM reception.</w:t>
            </w:r>
          </w:p>
        </w:tc>
        <w:tc>
          <w:tcPr>
            <w:tcW w:w="319" w:type="pct"/>
          </w:tcPr>
          <w:p w:rsidR="00A0087C" w:rsidRPr="009C4175" w:rsidRDefault="00A0087C" w:rsidP="00517D3B">
            <w:pPr>
              <w:pStyle w:val="NoSpacing"/>
              <w:jc w:val="center"/>
            </w:pPr>
            <w:r w:rsidRPr="009C4175">
              <w:t>CO5</w:t>
            </w:r>
          </w:p>
        </w:tc>
        <w:tc>
          <w:tcPr>
            <w:tcW w:w="256" w:type="pct"/>
          </w:tcPr>
          <w:p w:rsidR="00A0087C" w:rsidRPr="009C4175" w:rsidRDefault="00A0087C" w:rsidP="00517D3B">
            <w:pPr>
              <w:pStyle w:val="NoSpacing"/>
              <w:jc w:val="center"/>
            </w:pPr>
            <w:r>
              <w:t>A</w:t>
            </w:r>
          </w:p>
        </w:tc>
        <w:tc>
          <w:tcPr>
            <w:tcW w:w="217" w:type="pct"/>
          </w:tcPr>
          <w:p w:rsidR="00A0087C" w:rsidRPr="009C4175" w:rsidRDefault="00A0087C" w:rsidP="00517D3B">
            <w:pPr>
              <w:pStyle w:val="NoSpacing"/>
              <w:jc w:val="center"/>
            </w:pPr>
            <w:r w:rsidRPr="009C4175">
              <w:t>3</w:t>
            </w:r>
          </w:p>
        </w:tc>
      </w:tr>
      <w:tr w:rsidR="00A0087C" w:rsidRPr="009C4175" w:rsidTr="0071202E">
        <w:trPr>
          <w:trHeight w:val="283"/>
        </w:trPr>
        <w:tc>
          <w:tcPr>
            <w:tcW w:w="272" w:type="pct"/>
          </w:tcPr>
          <w:p w:rsidR="00A0087C" w:rsidRPr="009C4175" w:rsidRDefault="00A0087C" w:rsidP="00517D3B">
            <w:pPr>
              <w:pStyle w:val="NoSpacing"/>
              <w:jc w:val="center"/>
            </w:pPr>
            <w:r w:rsidRPr="009C4175">
              <w:t>16.</w:t>
            </w:r>
          </w:p>
        </w:tc>
        <w:tc>
          <w:tcPr>
            <w:tcW w:w="3936" w:type="pct"/>
            <w:gridSpan w:val="2"/>
          </w:tcPr>
          <w:p w:rsidR="00A0087C" w:rsidRPr="009C4175" w:rsidRDefault="00A0087C" w:rsidP="00B92146">
            <w:pPr>
              <w:pStyle w:val="NoSpacing"/>
              <w:jc w:val="both"/>
            </w:pPr>
            <w:r>
              <w:t>Describe Noise temperature.</w:t>
            </w:r>
          </w:p>
        </w:tc>
        <w:tc>
          <w:tcPr>
            <w:tcW w:w="319" w:type="pct"/>
          </w:tcPr>
          <w:p w:rsidR="00A0087C" w:rsidRPr="009C4175" w:rsidRDefault="00A0087C" w:rsidP="00517D3B">
            <w:pPr>
              <w:pStyle w:val="NoSpacing"/>
              <w:jc w:val="center"/>
            </w:pPr>
            <w:r w:rsidRPr="009C4175">
              <w:t>CO6</w:t>
            </w:r>
          </w:p>
        </w:tc>
        <w:tc>
          <w:tcPr>
            <w:tcW w:w="256" w:type="pct"/>
          </w:tcPr>
          <w:p w:rsidR="00A0087C" w:rsidRPr="009C4175" w:rsidRDefault="00A0087C" w:rsidP="00517D3B">
            <w:pPr>
              <w:pStyle w:val="NoSpacing"/>
              <w:jc w:val="center"/>
            </w:pPr>
            <w:r w:rsidRPr="009C4175">
              <w:t>U</w:t>
            </w:r>
          </w:p>
        </w:tc>
        <w:tc>
          <w:tcPr>
            <w:tcW w:w="217" w:type="pct"/>
          </w:tcPr>
          <w:p w:rsidR="00A0087C" w:rsidRPr="009C4175" w:rsidRDefault="00A0087C" w:rsidP="00517D3B">
            <w:pPr>
              <w:pStyle w:val="NoSpacing"/>
              <w:jc w:val="center"/>
            </w:pPr>
            <w:r w:rsidRPr="009C4175">
              <w:t>3</w:t>
            </w:r>
          </w:p>
        </w:tc>
      </w:tr>
      <w:tr w:rsidR="00A0087C" w:rsidRPr="009C4175" w:rsidTr="00517D3B">
        <w:trPr>
          <w:trHeight w:val="552"/>
        </w:trPr>
        <w:tc>
          <w:tcPr>
            <w:tcW w:w="5000" w:type="pct"/>
            <w:gridSpan w:val="6"/>
          </w:tcPr>
          <w:p w:rsidR="00A0087C" w:rsidRPr="009C4175" w:rsidRDefault="00A0087C" w:rsidP="00517D3B">
            <w:pPr>
              <w:jc w:val="center"/>
              <w:rPr>
                <w:b/>
              </w:rPr>
            </w:pPr>
            <w:r w:rsidRPr="009C4175">
              <w:rPr>
                <w:b/>
              </w:rPr>
              <w:t>PART – C (6 X 12 = 72 MARKS)</w:t>
            </w:r>
          </w:p>
          <w:p w:rsidR="00A0087C" w:rsidRPr="009C4175" w:rsidRDefault="00A0087C" w:rsidP="00517D3B">
            <w:pPr>
              <w:jc w:val="center"/>
              <w:rPr>
                <w:b/>
              </w:rPr>
            </w:pPr>
            <w:r w:rsidRPr="009C4175">
              <w:rPr>
                <w:b/>
              </w:rPr>
              <w:t>(Answer any five Questions from Q. No. 17 to 23, Q. No. 24 is Compulsory)</w:t>
            </w:r>
          </w:p>
        </w:tc>
      </w:tr>
      <w:tr w:rsidR="00A0087C" w:rsidRPr="009C4175" w:rsidTr="000B6E9A">
        <w:trPr>
          <w:trHeight w:val="283"/>
        </w:trPr>
        <w:tc>
          <w:tcPr>
            <w:tcW w:w="272" w:type="pct"/>
          </w:tcPr>
          <w:p w:rsidR="00A0087C" w:rsidRPr="009C4175" w:rsidRDefault="00A0087C" w:rsidP="00517D3B">
            <w:pPr>
              <w:jc w:val="center"/>
            </w:pPr>
            <w:r w:rsidRPr="009C4175">
              <w:t>17.</w:t>
            </w:r>
          </w:p>
        </w:tc>
        <w:tc>
          <w:tcPr>
            <w:tcW w:w="189" w:type="pct"/>
          </w:tcPr>
          <w:p w:rsidR="00A0087C" w:rsidRPr="009C4175" w:rsidRDefault="00A0087C" w:rsidP="00517D3B">
            <w:pPr>
              <w:jc w:val="center"/>
            </w:pPr>
          </w:p>
        </w:tc>
        <w:tc>
          <w:tcPr>
            <w:tcW w:w="3747" w:type="pct"/>
          </w:tcPr>
          <w:p w:rsidR="00A0087C" w:rsidRPr="009C4175" w:rsidRDefault="00A0087C" w:rsidP="00B92146">
            <w:pPr>
              <w:jc w:val="both"/>
            </w:pPr>
            <w:r>
              <w:t>Explain the functions of Communication system with a suitable block diagram.</w:t>
            </w:r>
          </w:p>
        </w:tc>
        <w:tc>
          <w:tcPr>
            <w:tcW w:w="319" w:type="pct"/>
          </w:tcPr>
          <w:p w:rsidR="00A0087C" w:rsidRPr="009C4175" w:rsidRDefault="00A0087C" w:rsidP="00517D3B">
            <w:pPr>
              <w:jc w:val="center"/>
            </w:pPr>
            <w:r w:rsidRPr="009C4175">
              <w:t>CO1</w:t>
            </w:r>
          </w:p>
        </w:tc>
        <w:tc>
          <w:tcPr>
            <w:tcW w:w="256" w:type="pct"/>
          </w:tcPr>
          <w:p w:rsidR="00A0087C" w:rsidRPr="009C4175" w:rsidRDefault="00A0087C" w:rsidP="00517D3B">
            <w:pPr>
              <w:jc w:val="center"/>
            </w:pPr>
            <w:r>
              <w:t>U</w:t>
            </w:r>
          </w:p>
        </w:tc>
        <w:tc>
          <w:tcPr>
            <w:tcW w:w="217" w:type="pct"/>
          </w:tcPr>
          <w:p w:rsidR="00A0087C" w:rsidRPr="009C4175" w:rsidRDefault="00A0087C" w:rsidP="00517D3B">
            <w:pPr>
              <w:jc w:val="center"/>
            </w:pPr>
            <w:r w:rsidRPr="009C4175">
              <w:t>12</w:t>
            </w:r>
          </w:p>
        </w:tc>
      </w:tr>
      <w:tr w:rsidR="00A0087C" w:rsidRPr="009C4175" w:rsidTr="000B6E9A">
        <w:trPr>
          <w:trHeight w:val="283"/>
        </w:trPr>
        <w:tc>
          <w:tcPr>
            <w:tcW w:w="272" w:type="pct"/>
          </w:tcPr>
          <w:p w:rsidR="00A0087C" w:rsidRPr="009C4175" w:rsidRDefault="00A0087C" w:rsidP="00517D3B">
            <w:pPr>
              <w:jc w:val="center"/>
            </w:pPr>
          </w:p>
        </w:tc>
        <w:tc>
          <w:tcPr>
            <w:tcW w:w="189" w:type="pct"/>
          </w:tcPr>
          <w:p w:rsidR="00A0087C" w:rsidRPr="009C4175" w:rsidRDefault="00A0087C" w:rsidP="00517D3B">
            <w:pPr>
              <w:jc w:val="center"/>
            </w:pPr>
          </w:p>
        </w:tc>
        <w:tc>
          <w:tcPr>
            <w:tcW w:w="3747" w:type="pct"/>
          </w:tcPr>
          <w:p w:rsidR="00A0087C" w:rsidRPr="009C4175" w:rsidRDefault="00A0087C" w:rsidP="00B92146">
            <w:pPr>
              <w:jc w:val="both"/>
            </w:pPr>
          </w:p>
        </w:tc>
        <w:tc>
          <w:tcPr>
            <w:tcW w:w="319" w:type="pct"/>
          </w:tcPr>
          <w:p w:rsidR="00A0087C" w:rsidRPr="009C4175" w:rsidRDefault="00A0087C" w:rsidP="00517D3B">
            <w:pPr>
              <w:jc w:val="center"/>
            </w:pPr>
          </w:p>
        </w:tc>
        <w:tc>
          <w:tcPr>
            <w:tcW w:w="256" w:type="pct"/>
          </w:tcPr>
          <w:p w:rsidR="00A0087C" w:rsidRPr="009C4175" w:rsidRDefault="00A0087C" w:rsidP="00517D3B">
            <w:pPr>
              <w:jc w:val="center"/>
            </w:pPr>
          </w:p>
        </w:tc>
        <w:tc>
          <w:tcPr>
            <w:tcW w:w="217" w:type="pct"/>
          </w:tcPr>
          <w:p w:rsidR="00A0087C" w:rsidRPr="009C4175" w:rsidRDefault="00A0087C" w:rsidP="00517D3B">
            <w:pPr>
              <w:jc w:val="center"/>
            </w:pPr>
          </w:p>
        </w:tc>
      </w:tr>
      <w:tr w:rsidR="00A0087C" w:rsidRPr="009C4175" w:rsidTr="000B6E9A">
        <w:trPr>
          <w:trHeight w:val="283"/>
        </w:trPr>
        <w:tc>
          <w:tcPr>
            <w:tcW w:w="272" w:type="pct"/>
          </w:tcPr>
          <w:p w:rsidR="00A0087C" w:rsidRPr="009C4175" w:rsidRDefault="00A0087C" w:rsidP="00517D3B">
            <w:pPr>
              <w:jc w:val="center"/>
            </w:pPr>
            <w:r w:rsidRPr="009C4175">
              <w:t>18.</w:t>
            </w:r>
          </w:p>
        </w:tc>
        <w:tc>
          <w:tcPr>
            <w:tcW w:w="189" w:type="pct"/>
          </w:tcPr>
          <w:p w:rsidR="00A0087C" w:rsidRPr="009C4175" w:rsidRDefault="00A0087C" w:rsidP="00517D3B">
            <w:pPr>
              <w:jc w:val="center"/>
            </w:pPr>
            <w:r w:rsidRPr="009C4175">
              <w:t>a.</w:t>
            </w:r>
          </w:p>
        </w:tc>
        <w:tc>
          <w:tcPr>
            <w:tcW w:w="3747" w:type="pct"/>
          </w:tcPr>
          <w:p w:rsidR="00A0087C" w:rsidRPr="009C4175" w:rsidRDefault="00A0087C" w:rsidP="00B92146">
            <w:pPr>
              <w:jc w:val="both"/>
            </w:pPr>
            <w:r w:rsidRPr="00C404DB">
              <w:t>Explain the generation of DSBSC signal using Balanced modulator with proper diagram and relevant equations.</w:t>
            </w:r>
          </w:p>
        </w:tc>
        <w:tc>
          <w:tcPr>
            <w:tcW w:w="319" w:type="pct"/>
          </w:tcPr>
          <w:p w:rsidR="00A0087C" w:rsidRPr="009C4175" w:rsidRDefault="00A0087C" w:rsidP="00517D3B">
            <w:pPr>
              <w:jc w:val="center"/>
            </w:pPr>
            <w:r w:rsidRPr="009C4175">
              <w:t>CO2</w:t>
            </w:r>
          </w:p>
        </w:tc>
        <w:tc>
          <w:tcPr>
            <w:tcW w:w="256" w:type="pct"/>
          </w:tcPr>
          <w:p w:rsidR="00A0087C" w:rsidRPr="009C4175" w:rsidRDefault="00A0087C" w:rsidP="00517D3B">
            <w:pPr>
              <w:jc w:val="center"/>
            </w:pPr>
            <w:r>
              <w:t>A</w:t>
            </w:r>
          </w:p>
        </w:tc>
        <w:tc>
          <w:tcPr>
            <w:tcW w:w="217" w:type="pct"/>
          </w:tcPr>
          <w:p w:rsidR="00A0087C" w:rsidRPr="009C4175" w:rsidRDefault="00A0087C" w:rsidP="00517D3B">
            <w:pPr>
              <w:jc w:val="center"/>
            </w:pPr>
            <w:r w:rsidRPr="009C4175">
              <w:t>6</w:t>
            </w:r>
          </w:p>
        </w:tc>
      </w:tr>
      <w:tr w:rsidR="00A0087C" w:rsidRPr="009C4175" w:rsidTr="000B6E9A">
        <w:trPr>
          <w:trHeight w:val="283"/>
        </w:trPr>
        <w:tc>
          <w:tcPr>
            <w:tcW w:w="272" w:type="pct"/>
          </w:tcPr>
          <w:p w:rsidR="00A0087C" w:rsidRPr="009C4175" w:rsidRDefault="00A0087C" w:rsidP="00517D3B">
            <w:pPr>
              <w:jc w:val="center"/>
            </w:pPr>
          </w:p>
        </w:tc>
        <w:tc>
          <w:tcPr>
            <w:tcW w:w="189" w:type="pct"/>
          </w:tcPr>
          <w:p w:rsidR="00A0087C" w:rsidRPr="009C4175" w:rsidRDefault="00A0087C" w:rsidP="00517D3B">
            <w:pPr>
              <w:jc w:val="center"/>
            </w:pPr>
            <w:r w:rsidRPr="009C4175">
              <w:t>b.</w:t>
            </w:r>
          </w:p>
        </w:tc>
        <w:tc>
          <w:tcPr>
            <w:tcW w:w="3747" w:type="pct"/>
          </w:tcPr>
          <w:p w:rsidR="00A0087C" w:rsidRPr="009C4175" w:rsidRDefault="00A0087C" w:rsidP="00B92146">
            <w:pPr>
              <w:jc w:val="both"/>
            </w:pPr>
            <w:r>
              <w:t>Explain the demodulation</w:t>
            </w:r>
            <w:r w:rsidRPr="00BE6EF4">
              <w:t xml:space="preserve"> </w:t>
            </w:r>
            <w:r>
              <w:t xml:space="preserve">of AM </w:t>
            </w:r>
            <w:r w:rsidRPr="00BE6EF4">
              <w:t xml:space="preserve">signal using </w:t>
            </w:r>
            <w:r>
              <w:t>synchronous detector</w:t>
            </w:r>
            <w:r w:rsidRPr="00BE6EF4">
              <w:t xml:space="preserve"> with proper diagram and relevant equations.</w:t>
            </w:r>
          </w:p>
        </w:tc>
        <w:tc>
          <w:tcPr>
            <w:tcW w:w="319" w:type="pct"/>
          </w:tcPr>
          <w:p w:rsidR="00A0087C" w:rsidRPr="009C4175" w:rsidRDefault="00A0087C" w:rsidP="00517D3B">
            <w:pPr>
              <w:jc w:val="center"/>
            </w:pPr>
            <w:r>
              <w:t>CO2</w:t>
            </w:r>
          </w:p>
        </w:tc>
        <w:tc>
          <w:tcPr>
            <w:tcW w:w="256" w:type="pct"/>
          </w:tcPr>
          <w:p w:rsidR="00A0087C" w:rsidRPr="009C4175" w:rsidRDefault="00A0087C" w:rsidP="00517D3B">
            <w:pPr>
              <w:jc w:val="center"/>
            </w:pPr>
            <w:r>
              <w:t>A</w:t>
            </w:r>
          </w:p>
        </w:tc>
        <w:tc>
          <w:tcPr>
            <w:tcW w:w="217" w:type="pct"/>
          </w:tcPr>
          <w:p w:rsidR="00A0087C" w:rsidRPr="009C4175" w:rsidRDefault="00A0087C" w:rsidP="00517D3B">
            <w:pPr>
              <w:jc w:val="center"/>
            </w:pPr>
            <w:r w:rsidRPr="009C4175">
              <w:t>6</w:t>
            </w:r>
          </w:p>
        </w:tc>
      </w:tr>
      <w:tr w:rsidR="00A0087C" w:rsidRPr="009C4175" w:rsidTr="000B6E9A">
        <w:trPr>
          <w:trHeight w:val="283"/>
        </w:trPr>
        <w:tc>
          <w:tcPr>
            <w:tcW w:w="272" w:type="pct"/>
          </w:tcPr>
          <w:p w:rsidR="00A0087C" w:rsidRPr="009C4175" w:rsidRDefault="00A0087C" w:rsidP="00517D3B">
            <w:pPr>
              <w:jc w:val="center"/>
            </w:pPr>
          </w:p>
        </w:tc>
        <w:tc>
          <w:tcPr>
            <w:tcW w:w="189" w:type="pct"/>
          </w:tcPr>
          <w:p w:rsidR="00A0087C" w:rsidRPr="009C4175" w:rsidRDefault="00A0087C" w:rsidP="00517D3B">
            <w:pPr>
              <w:jc w:val="center"/>
            </w:pPr>
          </w:p>
        </w:tc>
        <w:tc>
          <w:tcPr>
            <w:tcW w:w="3747" w:type="pct"/>
          </w:tcPr>
          <w:p w:rsidR="00A0087C" w:rsidRPr="009C4175" w:rsidRDefault="00A0087C" w:rsidP="00B92146">
            <w:pPr>
              <w:jc w:val="both"/>
            </w:pPr>
          </w:p>
        </w:tc>
        <w:tc>
          <w:tcPr>
            <w:tcW w:w="319" w:type="pct"/>
          </w:tcPr>
          <w:p w:rsidR="00A0087C" w:rsidRPr="009C4175" w:rsidRDefault="00A0087C" w:rsidP="00517D3B">
            <w:pPr>
              <w:jc w:val="center"/>
            </w:pPr>
          </w:p>
        </w:tc>
        <w:tc>
          <w:tcPr>
            <w:tcW w:w="256" w:type="pct"/>
          </w:tcPr>
          <w:p w:rsidR="00A0087C" w:rsidRPr="009C4175" w:rsidRDefault="00A0087C" w:rsidP="00517D3B">
            <w:pPr>
              <w:jc w:val="center"/>
            </w:pPr>
          </w:p>
        </w:tc>
        <w:tc>
          <w:tcPr>
            <w:tcW w:w="217" w:type="pct"/>
          </w:tcPr>
          <w:p w:rsidR="00A0087C" w:rsidRPr="009C4175" w:rsidRDefault="00A0087C" w:rsidP="00517D3B">
            <w:pPr>
              <w:jc w:val="center"/>
            </w:pPr>
          </w:p>
        </w:tc>
      </w:tr>
      <w:tr w:rsidR="00A0087C" w:rsidRPr="009C4175" w:rsidTr="000B6E9A">
        <w:trPr>
          <w:trHeight w:val="283"/>
        </w:trPr>
        <w:tc>
          <w:tcPr>
            <w:tcW w:w="272" w:type="pct"/>
          </w:tcPr>
          <w:p w:rsidR="00A0087C" w:rsidRPr="009C4175" w:rsidRDefault="00A0087C" w:rsidP="00517D3B">
            <w:pPr>
              <w:jc w:val="center"/>
            </w:pPr>
            <w:r w:rsidRPr="009C4175">
              <w:t>19.</w:t>
            </w:r>
          </w:p>
        </w:tc>
        <w:tc>
          <w:tcPr>
            <w:tcW w:w="189" w:type="pct"/>
          </w:tcPr>
          <w:p w:rsidR="00A0087C" w:rsidRPr="009C4175" w:rsidRDefault="00A0087C" w:rsidP="00517D3B">
            <w:pPr>
              <w:jc w:val="center"/>
            </w:pPr>
            <w:r w:rsidRPr="009C4175">
              <w:t>a.</w:t>
            </w:r>
          </w:p>
        </w:tc>
        <w:tc>
          <w:tcPr>
            <w:tcW w:w="3747" w:type="pct"/>
          </w:tcPr>
          <w:p w:rsidR="00A0087C" w:rsidRPr="009C4175" w:rsidRDefault="00A0087C" w:rsidP="00B92146">
            <w:pPr>
              <w:jc w:val="both"/>
            </w:pPr>
            <w:r>
              <w:t>Compare the performance of AM with FM.</w:t>
            </w:r>
          </w:p>
        </w:tc>
        <w:tc>
          <w:tcPr>
            <w:tcW w:w="319" w:type="pct"/>
          </w:tcPr>
          <w:p w:rsidR="00A0087C" w:rsidRPr="009C4175" w:rsidRDefault="00A0087C" w:rsidP="00517D3B">
            <w:pPr>
              <w:jc w:val="center"/>
            </w:pPr>
            <w:r w:rsidRPr="009C4175">
              <w:t>CO3</w:t>
            </w:r>
          </w:p>
        </w:tc>
        <w:tc>
          <w:tcPr>
            <w:tcW w:w="256" w:type="pct"/>
          </w:tcPr>
          <w:p w:rsidR="00A0087C" w:rsidRPr="009C4175" w:rsidRDefault="00A0087C" w:rsidP="00517D3B">
            <w:pPr>
              <w:jc w:val="center"/>
            </w:pPr>
            <w:r>
              <w:t>An</w:t>
            </w:r>
          </w:p>
        </w:tc>
        <w:tc>
          <w:tcPr>
            <w:tcW w:w="217" w:type="pct"/>
          </w:tcPr>
          <w:p w:rsidR="00A0087C" w:rsidRPr="009C4175" w:rsidRDefault="00A0087C" w:rsidP="00517D3B">
            <w:pPr>
              <w:jc w:val="center"/>
            </w:pPr>
            <w:r>
              <w:t>6</w:t>
            </w:r>
          </w:p>
        </w:tc>
      </w:tr>
      <w:tr w:rsidR="00A0087C" w:rsidRPr="009C4175" w:rsidTr="000B6E9A">
        <w:trPr>
          <w:trHeight w:val="283"/>
        </w:trPr>
        <w:tc>
          <w:tcPr>
            <w:tcW w:w="272" w:type="pct"/>
          </w:tcPr>
          <w:p w:rsidR="00A0087C" w:rsidRPr="009C4175" w:rsidRDefault="00A0087C" w:rsidP="00517D3B">
            <w:pPr>
              <w:jc w:val="center"/>
            </w:pPr>
          </w:p>
        </w:tc>
        <w:tc>
          <w:tcPr>
            <w:tcW w:w="189" w:type="pct"/>
          </w:tcPr>
          <w:p w:rsidR="00A0087C" w:rsidRPr="009C4175" w:rsidRDefault="00A0087C" w:rsidP="00517D3B">
            <w:pPr>
              <w:jc w:val="center"/>
            </w:pPr>
            <w:r w:rsidRPr="009C4175">
              <w:t>b.</w:t>
            </w:r>
          </w:p>
        </w:tc>
        <w:tc>
          <w:tcPr>
            <w:tcW w:w="3747" w:type="pct"/>
          </w:tcPr>
          <w:p w:rsidR="00A0087C" w:rsidRPr="009C4175" w:rsidRDefault="00A0087C" w:rsidP="00B92146">
            <w:pPr>
              <w:jc w:val="both"/>
              <w:rPr>
                <w:bCs/>
              </w:rPr>
            </w:pPr>
            <w:r>
              <w:rPr>
                <w:bCs/>
              </w:rPr>
              <w:t>Explain the demodulation of FM signal using Balanced slope detector with a suitable diagram.</w:t>
            </w:r>
          </w:p>
        </w:tc>
        <w:tc>
          <w:tcPr>
            <w:tcW w:w="319" w:type="pct"/>
          </w:tcPr>
          <w:p w:rsidR="00A0087C" w:rsidRPr="009C4175" w:rsidRDefault="00A0087C" w:rsidP="00517D3B">
            <w:pPr>
              <w:jc w:val="center"/>
            </w:pPr>
            <w:r>
              <w:t>CO3</w:t>
            </w:r>
          </w:p>
        </w:tc>
        <w:tc>
          <w:tcPr>
            <w:tcW w:w="256" w:type="pct"/>
          </w:tcPr>
          <w:p w:rsidR="00A0087C" w:rsidRPr="009C4175" w:rsidRDefault="00A0087C" w:rsidP="00517D3B">
            <w:pPr>
              <w:jc w:val="center"/>
            </w:pPr>
            <w:r>
              <w:t>A</w:t>
            </w:r>
          </w:p>
        </w:tc>
        <w:tc>
          <w:tcPr>
            <w:tcW w:w="217" w:type="pct"/>
          </w:tcPr>
          <w:p w:rsidR="00A0087C" w:rsidRPr="009C4175" w:rsidRDefault="00A0087C" w:rsidP="00517D3B">
            <w:pPr>
              <w:jc w:val="center"/>
            </w:pPr>
            <w:r>
              <w:t>6</w:t>
            </w:r>
          </w:p>
        </w:tc>
      </w:tr>
      <w:tr w:rsidR="00A0087C" w:rsidRPr="009C4175" w:rsidTr="000B6E9A">
        <w:trPr>
          <w:trHeight w:val="283"/>
        </w:trPr>
        <w:tc>
          <w:tcPr>
            <w:tcW w:w="272" w:type="pct"/>
          </w:tcPr>
          <w:p w:rsidR="00A0087C" w:rsidRPr="009C4175" w:rsidRDefault="00A0087C" w:rsidP="00517D3B">
            <w:pPr>
              <w:jc w:val="center"/>
            </w:pPr>
          </w:p>
        </w:tc>
        <w:tc>
          <w:tcPr>
            <w:tcW w:w="189" w:type="pct"/>
          </w:tcPr>
          <w:p w:rsidR="00A0087C" w:rsidRPr="009C4175" w:rsidRDefault="00A0087C" w:rsidP="00517D3B">
            <w:pPr>
              <w:jc w:val="center"/>
            </w:pPr>
          </w:p>
        </w:tc>
        <w:tc>
          <w:tcPr>
            <w:tcW w:w="3747" w:type="pct"/>
          </w:tcPr>
          <w:p w:rsidR="00A0087C" w:rsidRPr="009C4175" w:rsidRDefault="00A0087C" w:rsidP="00B92146">
            <w:pPr>
              <w:jc w:val="both"/>
            </w:pPr>
          </w:p>
        </w:tc>
        <w:tc>
          <w:tcPr>
            <w:tcW w:w="319" w:type="pct"/>
          </w:tcPr>
          <w:p w:rsidR="00A0087C" w:rsidRPr="009C4175" w:rsidRDefault="00A0087C" w:rsidP="00517D3B">
            <w:pPr>
              <w:jc w:val="center"/>
            </w:pPr>
          </w:p>
        </w:tc>
        <w:tc>
          <w:tcPr>
            <w:tcW w:w="256" w:type="pct"/>
          </w:tcPr>
          <w:p w:rsidR="00A0087C" w:rsidRPr="009C4175" w:rsidRDefault="00A0087C" w:rsidP="00517D3B">
            <w:pPr>
              <w:jc w:val="center"/>
            </w:pPr>
          </w:p>
        </w:tc>
        <w:tc>
          <w:tcPr>
            <w:tcW w:w="217" w:type="pct"/>
          </w:tcPr>
          <w:p w:rsidR="00A0087C" w:rsidRPr="009C4175" w:rsidRDefault="00A0087C" w:rsidP="00517D3B">
            <w:pPr>
              <w:jc w:val="center"/>
            </w:pPr>
          </w:p>
        </w:tc>
      </w:tr>
      <w:tr w:rsidR="00A0087C" w:rsidRPr="009C4175" w:rsidTr="000B6E9A">
        <w:trPr>
          <w:trHeight w:val="283"/>
        </w:trPr>
        <w:tc>
          <w:tcPr>
            <w:tcW w:w="272" w:type="pct"/>
          </w:tcPr>
          <w:p w:rsidR="00A0087C" w:rsidRPr="009C4175" w:rsidRDefault="00A0087C" w:rsidP="00517D3B">
            <w:pPr>
              <w:jc w:val="center"/>
            </w:pPr>
            <w:r w:rsidRPr="009C4175">
              <w:t>20.</w:t>
            </w:r>
          </w:p>
        </w:tc>
        <w:tc>
          <w:tcPr>
            <w:tcW w:w="189" w:type="pct"/>
          </w:tcPr>
          <w:p w:rsidR="00A0087C" w:rsidRPr="009C4175" w:rsidRDefault="00A0087C" w:rsidP="00517D3B">
            <w:pPr>
              <w:jc w:val="center"/>
            </w:pPr>
          </w:p>
        </w:tc>
        <w:tc>
          <w:tcPr>
            <w:tcW w:w="3747" w:type="pct"/>
          </w:tcPr>
          <w:p w:rsidR="00A0087C" w:rsidRPr="009C4175" w:rsidRDefault="00A0087C" w:rsidP="0037408D">
            <w:pPr>
              <w:jc w:val="both"/>
            </w:pPr>
            <w:r>
              <w:t>Explain the achievement of improved stability by a super heterodyne receiver compared to a TRF receiver with a neat block diagram.</w:t>
            </w:r>
          </w:p>
        </w:tc>
        <w:tc>
          <w:tcPr>
            <w:tcW w:w="319" w:type="pct"/>
          </w:tcPr>
          <w:p w:rsidR="00A0087C" w:rsidRPr="009C4175" w:rsidRDefault="00A0087C" w:rsidP="00517D3B">
            <w:pPr>
              <w:jc w:val="center"/>
            </w:pPr>
            <w:r w:rsidRPr="009C4175">
              <w:t>CO4</w:t>
            </w:r>
          </w:p>
        </w:tc>
        <w:tc>
          <w:tcPr>
            <w:tcW w:w="256" w:type="pct"/>
          </w:tcPr>
          <w:p w:rsidR="00A0087C" w:rsidRPr="009C4175" w:rsidRDefault="00A0087C" w:rsidP="00517D3B">
            <w:pPr>
              <w:jc w:val="center"/>
            </w:pPr>
            <w:r>
              <w:t>A</w:t>
            </w:r>
          </w:p>
        </w:tc>
        <w:tc>
          <w:tcPr>
            <w:tcW w:w="217" w:type="pct"/>
          </w:tcPr>
          <w:p w:rsidR="00A0087C" w:rsidRPr="009C4175" w:rsidRDefault="00A0087C" w:rsidP="00517D3B">
            <w:pPr>
              <w:jc w:val="center"/>
            </w:pPr>
            <w:r w:rsidRPr="009C4175">
              <w:t>12</w:t>
            </w:r>
          </w:p>
        </w:tc>
      </w:tr>
      <w:tr w:rsidR="00A0087C" w:rsidRPr="009C4175" w:rsidTr="000B6E9A">
        <w:trPr>
          <w:trHeight w:val="283"/>
        </w:trPr>
        <w:tc>
          <w:tcPr>
            <w:tcW w:w="272" w:type="pct"/>
          </w:tcPr>
          <w:p w:rsidR="00A0087C" w:rsidRPr="009C4175" w:rsidRDefault="00A0087C" w:rsidP="00517D3B">
            <w:pPr>
              <w:jc w:val="center"/>
            </w:pPr>
          </w:p>
        </w:tc>
        <w:tc>
          <w:tcPr>
            <w:tcW w:w="189" w:type="pct"/>
          </w:tcPr>
          <w:p w:rsidR="00A0087C" w:rsidRPr="009C4175" w:rsidRDefault="00A0087C" w:rsidP="00517D3B">
            <w:pPr>
              <w:jc w:val="center"/>
            </w:pPr>
          </w:p>
        </w:tc>
        <w:tc>
          <w:tcPr>
            <w:tcW w:w="3747" w:type="pct"/>
          </w:tcPr>
          <w:p w:rsidR="00A0087C" w:rsidRPr="009C4175" w:rsidRDefault="00A0087C" w:rsidP="00B92146">
            <w:pPr>
              <w:jc w:val="both"/>
            </w:pPr>
          </w:p>
        </w:tc>
        <w:tc>
          <w:tcPr>
            <w:tcW w:w="319" w:type="pct"/>
          </w:tcPr>
          <w:p w:rsidR="00A0087C" w:rsidRPr="009C4175" w:rsidRDefault="00A0087C" w:rsidP="00517D3B">
            <w:pPr>
              <w:jc w:val="center"/>
            </w:pPr>
          </w:p>
        </w:tc>
        <w:tc>
          <w:tcPr>
            <w:tcW w:w="256" w:type="pct"/>
          </w:tcPr>
          <w:p w:rsidR="00A0087C" w:rsidRPr="009C4175" w:rsidRDefault="00A0087C" w:rsidP="00517D3B">
            <w:pPr>
              <w:jc w:val="center"/>
            </w:pPr>
          </w:p>
        </w:tc>
        <w:tc>
          <w:tcPr>
            <w:tcW w:w="217" w:type="pct"/>
          </w:tcPr>
          <w:p w:rsidR="00A0087C" w:rsidRPr="009C4175" w:rsidRDefault="00A0087C" w:rsidP="00517D3B">
            <w:pPr>
              <w:jc w:val="center"/>
            </w:pPr>
          </w:p>
        </w:tc>
      </w:tr>
      <w:tr w:rsidR="00A0087C" w:rsidRPr="009C4175" w:rsidTr="000B6E9A">
        <w:trPr>
          <w:trHeight w:val="283"/>
        </w:trPr>
        <w:tc>
          <w:tcPr>
            <w:tcW w:w="272" w:type="pct"/>
          </w:tcPr>
          <w:p w:rsidR="00A0087C" w:rsidRPr="009C4175" w:rsidRDefault="00A0087C" w:rsidP="00517D3B">
            <w:pPr>
              <w:jc w:val="center"/>
            </w:pPr>
            <w:r w:rsidRPr="009C4175">
              <w:t>21.</w:t>
            </w:r>
          </w:p>
        </w:tc>
        <w:tc>
          <w:tcPr>
            <w:tcW w:w="189" w:type="pct"/>
          </w:tcPr>
          <w:p w:rsidR="00A0087C" w:rsidRPr="009C4175" w:rsidRDefault="00A0087C" w:rsidP="00517D3B">
            <w:pPr>
              <w:jc w:val="center"/>
            </w:pPr>
          </w:p>
        </w:tc>
        <w:tc>
          <w:tcPr>
            <w:tcW w:w="3747" w:type="pct"/>
          </w:tcPr>
          <w:p w:rsidR="00A0087C" w:rsidRPr="009C4175" w:rsidRDefault="00A0087C" w:rsidP="00B92146">
            <w:pPr>
              <w:jc w:val="both"/>
            </w:pPr>
            <w:r>
              <w:t>With necessary diagram, explain the role of crystal oscillator in frequency stability of FM transmitter.</w:t>
            </w:r>
          </w:p>
        </w:tc>
        <w:tc>
          <w:tcPr>
            <w:tcW w:w="319" w:type="pct"/>
          </w:tcPr>
          <w:p w:rsidR="00A0087C" w:rsidRPr="009C4175" w:rsidRDefault="00A0087C" w:rsidP="00517D3B">
            <w:pPr>
              <w:jc w:val="center"/>
            </w:pPr>
            <w:r w:rsidRPr="009C4175">
              <w:t>CO5</w:t>
            </w:r>
          </w:p>
        </w:tc>
        <w:tc>
          <w:tcPr>
            <w:tcW w:w="256" w:type="pct"/>
          </w:tcPr>
          <w:p w:rsidR="00A0087C" w:rsidRPr="009C4175" w:rsidRDefault="00A0087C" w:rsidP="00517D3B">
            <w:pPr>
              <w:jc w:val="center"/>
            </w:pPr>
            <w:r>
              <w:t>A</w:t>
            </w:r>
          </w:p>
        </w:tc>
        <w:tc>
          <w:tcPr>
            <w:tcW w:w="217" w:type="pct"/>
          </w:tcPr>
          <w:p w:rsidR="00A0087C" w:rsidRPr="009C4175" w:rsidRDefault="00A0087C" w:rsidP="00517D3B">
            <w:pPr>
              <w:jc w:val="center"/>
            </w:pPr>
            <w:r w:rsidRPr="009C4175">
              <w:t>12</w:t>
            </w:r>
          </w:p>
        </w:tc>
      </w:tr>
      <w:tr w:rsidR="00A0087C" w:rsidRPr="009C4175" w:rsidTr="000B6E9A">
        <w:trPr>
          <w:trHeight w:val="283"/>
        </w:trPr>
        <w:tc>
          <w:tcPr>
            <w:tcW w:w="272" w:type="pct"/>
          </w:tcPr>
          <w:p w:rsidR="00A0087C" w:rsidRPr="009C4175" w:rsidRDefault="00A0087C" w:rsidP="00517D3B">
            <w:pPr>
              <w:jc w:val="center"/>
            </w:pPr>
          </w:p>
        </w:tc>
        <w:tc>
          <w:tcPr>
            <w:tcW w:w="189" w:type="pct"/>
          </w:tcPr>
          <w:p w:rsidR="00A0087C" w:rsidRPr="009C4175" w:rsidRDefault="00A0087C" w:rsidP="00517D3B">
            <w:pPr>
              <w:jc w:val="center"/>
            </w:pPr>
          </w:p>
        </w:tc>
        <w:tc>
          <w:tcPr>
            <w:tcW w:w="3747" w:type="pct"/>
          </w:tcPr>
          <w:p w:rsidR="00A0087C" w:rsidRPr="009C4175" w:rsidRDefault="00A0087C" w:rsidP="00B92146">
            <w:pPr>
              <w:jc w:val="both"/>
            </w:pPr>
          </w:p>
        </w:tc>
        <w:tc>
          <w:tcPr>
            <w:tcW w:w="319" w:type="pct"/>
          </w:tcPr>
          <w:p w:rsidR="00A0087C" w:rsidRPr="009C4175" w:rsidRDefault="00A0087C" w:rsidP="00517D3B">
            <w:pPr>
              <w:jc w:val="center"/>
            </w:pPr>
          </w:p>
        </w:tc>
        <w:tc>
          <w:tcPr>
            <w:tcW w:w="256" w:type="pct"/>
          </w:tcPr>
          <w:p w:rsidR="00A0087C" w:rsidRPr="009C4175" w:rsidRDefault="00A0087C" w:rsidP="00517D3B">
            <w:pPr>
              <w:jc w:val="center"/>
            </w:pPr>
          </w:p>
        </w:tc>
        <w:tc>
          <w:tcPr>
            <w:tcW w:w="217" w:type="pct"/>
          </w:tcPr>
          <w:p w:rsidR="00A0087C" w:rsidRPr="009C4175" w:rsidRDefault="00A0087C" w:rsidP="00517D3B">
            <w:pPr>
              <w:jc w:val="center"/>
            </w:pPr>
          </w:p>
        </w:tc>
      </w:tr>
      <w:tr w:rsidR="00A0087C" w:rsidRPr="009C4175" w:rsidTr="000B6E9A">
        <w:trPr>
          <w:trHeight w:val="283"/>
        </w:trPr>
        <w:tc>
          <w:tcPr>
            <w:tcW w:w="272" w:type="pct"/>
          </w:tcPr>
          <w:p w:rsidR="00A0087C" w:rsidRPr="009C4175" w:rsidRDefault="00A0087C" w:rsidP="00517D3B">
            <w:pPr>
              <w:jc w:val="center"/>
            </w:pPr>
            <w:r w:rsidRPr="009C4175">
              <w:lastRenderedPageBreak/>
              <w:t>22.</w:t>
            </w:r>
          </w:p>
        </w:tc>
        <w:tc>
          <w:tcPr>
            <w:tcW w:w="189" w:type="pct"/>
          </w:tcPr>
          <w:p w:rsidR="00A0087C" w:rsidRPr="009C4175" w:rsidRDefault="00A0087C" w:rsidP="00517D3B">
            <w:pPr>
              <w:jc w:val="center"/>
            </w:pPr>
          </w:p>
        </w:tc>
        <w:tc>
          <w:tcPr>
            <w:tcW w:w="3747" w:type="pct"/>
          </w:tcPr>
          <w:p w:rsidR="00A0087C" w:rsidRPr="009C4175" w:rsidRDefault="00A0087C" w:rsidP="00B92146">
            <w:pPr>
              <w:jc w:val="both"/>
            </w:pPr>
            <w:r>
              <w:t>Explain the importance of suppressed carrier systems with necessary diagrams and equations.</w:t>
            </w:r>
          </w:p>
        </w:tc>
        <w:tc>
          <w:tcPr>
            <w:tcW w:w="319" w:type="pct"/>
          </w:tcPr>
          <w:p w:rsidR="00A0087C" w:rsidRPr="009C4175" w:rsidRDefault="00A0087C" w:rsidP="00517D3B">
            <w:pPr>
              <w:jc w:val="center"/>
            </w:pPr>
            <w:r w:rsidRPr="009C4175">
              <w:t>CO</w:t>
            </w:r>
            <w:r>
              <w:t>2</w:t>
            </w:r>
          </w:p>
        </w:tc>
        <w:tc>
          <w:tcPr>
            <w:tcW w:w="256" w:type="pct"/>
          </w:tcPr>
          <w:p w:rsidR="00A0087C" w:rsidRPr="009C4175" w:rsidRDefault="00A0087C" w:rsidP="00517D3B">
            <w:pPr>
              <w:jc w:val="center"/>
            </w:pPr>
            <w:r>
              <w:t>U</w:t>
            </w:r>
          </w:p>
        </w:tc>
        <w:tc>
          <w:tcPr>
            <w:tcW w:w="217" w:type="pct"/>
          </w:tcPr>
          <w:p w:rsidR="00A0087C" w:rsidRPr="009C4175" w:rsidRDefault="00A0087C" w:rsidP="00517D3B">
            <w:pPr>
              <w:jc w:val="center"/>
            </w:pPr>
            <w:r w:rsidRPr="009C4175">
              <w:t>12</w:t>
            </w:r>
          </w:p>
        </w:tc>
      </w:tr>
      <w:tr w:rsidR="00A0087C" w:rsidRPr="009C4175" w:rsidTr="000B6E9A">
        <w:trPr>
          <w:trHeight w:val="283"/>
        </w:trPr>
        <w:tc>
          <w:tcPr>
            <w:tcW w:w="272" w:type="pct"/>
          </w:tcPr>
          <w:p w:rsidR="00A0087C" w:rsidRPr="009C4175" w:rsidRDefault="00A0087C" w:rsidP="00517D3B">
            <w:pPr>
              <w:jc w:val="center"/>
            </w:pPr>
          </w:p>
        </w:tc>
        <w:tc>
          <w:tcPr>
            <w:tcW w:w="189" w:type="pct"/>
          </w:tcPr>
          <w:p w:rsidR="00A0087C" w:rsidRPr="009C4175" w:rsidRDefault="00A0087C" w:rsidP="00517D3B">
            <w:pPr>
              <w:jc w:val="center"/>
            </w:pPr>
          </w:p>
        </w:tc>
        <w:tc>
          <w:tcPr>
            <w:tcW w:w="3747" w:type="pct"/>
          </w:tcPr>
          <w:p w:rsidR="00A0087C" w:rsidRPr="009C4175" w:rsidRDefault="00A0087C" w:rsidP="00B92146">
            <w:pPr>
              <w:jc w:val="both"/>
            </w:pPr>
          </w:p>
        </w:tc>
        <w:tc>
          <w:tcPr>
            <w:tcW w:w="319" w:type="pct"/>
          </w:tcPr>
          <w:p w:rsidR="00A0087C" w:rsidRPr="009C4175" w:rsidRDefault="00A0087C" w:rsidP="00517D3B">
            <w:pPr>
              <w:jc w:val="center"/>
            </w:pPr>
          </w:p>
        </w:tc>
        <w:tc>
          <w:tcPr>
            <w:tcW w:w="256" w:type="pct"/>
          </w:tcPr>
          <w:p w:rsidR="00A0087C" w:rsidRPr="009C4175" w:rsidRDefault="00A0087C" w:rsidP="00517D3B">
            <w:pPr>
              <w:jc w:val="center"/>
            </w:pPr>
          </w:p>
        </w:tc>
        <w:tc>
          <w:tcPr>
            <w:tcW w:w="217" w:type="pct"/>
          </w:tcPr>
          <w:p w:rsidR="00A0087C" w:rsidRPr="009C4175" w:rsidRDefault="00A0087C" w:rsidP="00517D3B">
            <w:pPr>
              <w:jc w:val="center"/>
            </w:pPr>
          </w:p>
        </w:tc>
      </w:tr>
      <w:tr w:rsidR="00A0087C" w:rsidRPr="009C4175" w:rsidTr="000B6E9A">
        <w:trPr>
          <w:trHeight w:val="283"/>
        </w:trPr>
        <w:tc>
          <w:tcPr>
            <w:tcW w:w="272" w:type="pct"/>
          </w:tcPr>
          <w:p w:rsidR="00A0087C" w:rsidRPr="009C4175" w:rsidRDefault="00A0087C" w:rsidP="00517D3B">
            <w:pPr>
              <w:jc w:val="center"/>
            </w:pPr>
            <w:r w:rsidRPr="009C4175">
              <w:t>23.</w:t>
            </w:r>
          </w:p>
        </w:tc>
        <w:tc>
          <w:tcPr>
            <w:tcW w:w="189" w:type="pct"/>
          </w:tcPr>
          <w:p w:rsidR="00A0087C" w:rsidRPr="009C4175" w:rsidRDefault="00A0087C" w:rsidP="00517D3B">
            <w:pPr>
              <w:jc w:val="center"/>
            </w:pPr>
          </w:p>
        </w:tc>
        <w:tc>
          <w:tcPr>
            <w:tcW w:w="3747" w:type="pct"/>
          </w:tcPr>
          <w:p w:rsidR="00A0087C" w:rsidRPr="009C4175" w:rsidRDefault="00A0087C" w:rsidP="00B92146">
            <w:pPr>
              <w:jc w:val="both"/>
            </w:pPr>
            <w:r>
              <w:t xml:space="preserve">Explain the indirect generation of </w:t>
            </w:r>
            <w:r w:rsidRPr="00A16028">
              <w:t xml:space="preserve">FM </w:t>
            </w:r>
            <w:r>
              <w:t>signal using Armstrong modulator and illustrate the role of multipliers and mixers</w:t>
            </w:r>
            <w:r w:rsidRPr="00A16028">
              <w:t>.</w:t>
            </w:r>
          </w:p>
        </w:tc>
        <w:tc>
          <w:tcPr>
            <w:tcW w:w="319" w:type="pct"/>
          </w:tcPr>
          <w:p w:rsidR="00A0087C" w:rsidRPr="009C4175" w:rsidRDefault="00A0087C" w:rsidP="00517D3B">
            <w:pPr>
              <w:jc w:val="center"/>
            </w:pPr>
            <w:r w:rsidRPr="009C4175">
              <w:t>CO</w:t>
            </w:r>
            <w:r>
              <w:t>3</w:t>
            </w:r>
          </w:p>
        </w:tc>
        <w:tc>
          <w:tcPr>
            <w:tcW w:w="256" w:type="pct"/>
          </w:tcPr>
          <w:p w:rsidR="00A0087C" w:rsidRPr="009C4175" w:rsidRDefault="00A0087C" w:rsidP="00517D3B">
            <w:pPr>
              <w:jc w:val="center"/>
            </w:pPr>
            <w:r>
              <w:t>A</w:t>
            </w:r>
          </w:p>
        </w:tc>
        <w:tc>
          <w:tcPr>
            <w:tcW w:w="217" w:type="pct"/>
          </w:tcPr>
          <w:p w:rsidR="00A0087C" w:rsidRPr="009C4175" w:rsidRDefault="00A0087C" w:rsidP="00517D3B">
            <w:pPr>
              <w:jc w:val="center"/>
            </w:pPr>
            <w:r w:rsidRPr="009C4175">
              <w:t>12</w:t>
            </w:r>
          </w:p>
        </w:tc>
      </w:tr>
      <w:tr w:rsidR="00A0087C" w:rsidRPr="009C4175" w:rsidTr="00432575">
        <w:trPr>
          <w:trHeight w:val="238"/>
        </w:trPr>
        <w:tc>
          <w:tcPr>
            <w:tcW w:w="5000" w:type="pct"/>
            <w:gridSpan w:val="6"/>
          </w:tcPr>
          <w:p w:rsidR="00A0087C" w:rsidRPr="009C4175" w:rsidRDefault="00A0087C" w:rsidP="00517D3B">
            <w:pPr>
              <w:jc w:val="center"/>
              <w:rPr>
                <w:b/>
                <w:bCs/>
              </w:rPr>
            </w:pPr>
            <w:r w:rsidRPr="009C4175">
              <w:rPr>
                <w:b/>
                <w:bCs/>
              </w:rPr>
              <w:t>COMPULSORY QUESTION</w:t>
            </w:r>
          </w:p>
        </w:tc>
      </w:tr>
      <w:tr w:rsidR="00A0087C" w:rsidRPr="009C4175" w:rsidTr="000B6E9A">
        <w:trPr>
          <w:trHeight w:val="283"/>
        </w:trPr>
        <w:tc>
          <w:tcPr>
            <w:tcW w:w="272" w:type="pct"/>
          </w:tcPr>
          <w:p w:rsidR="00A0087C" w:rsidRPr="009C4175" w:rsidRDefault="00A0087C" w:rsidP="00517D3B">
            <w:pPr>
              <w:jc w:val="center"/>
            </w:pPr>
            <w:r w:rsidRPr="009C4175">
              <w:t>24.</w:t>
            </w:r>
          </w:p>
        </w:tc>
        <w:tc>
          <w:tcPr>
            <w:tcW w:w="189" w:type="pct"/>
          </w:tcPr>
          <w:p w:rsidR="00A0087C" w:rsidRPr="009C4175" w:rsidRDefault="00A0087C" w:rsidP="00517D3B">
            <w:pPr>
              <w:jc w:val="center"/>
            </w:pPr>
          </w:p>
        </w:tc>
        <w:tc>
          <w:tcPr>
            <w:tcW w:w="3747" w:type="pct"/>
          </w:tcPr>
          <w:p w:rsidR="00A0087C" w:rsidRPr="009C4175" w:rsidRDefault="00A0087C" w:rsidP="00B92146">
            <w:pPr>
              <w:jc w:val="both"/>
            </w:pPr>
            <w:r>
              <w:t>Deduce the output signal to noise ratio of a SSBSC system.</w:t>
            </w:r>
          </w:p>
        </w:tc>
        <w:tc>
          <w:tcPr>
            <w:tcW w:w="319" w:type="pct"/>
          </w:tcPr>
          <w:p w:rsidR="00A0087C" w:rsidRPr="009C4175" w:rsidRDefault="00A0087C" w:rsidP="00517D3B">
            <w:pPr>
              <w:jc w:val="center"/>
            </w:pPr>
            <w:r w:rsidRPr="009C4175">
              <w:t>CO6</w:t>
            </w:r>
          </w:p>
        </w:tc>
        <w:tc>
          <w:tcPr>
            <w:tcW w:w="256" w:type="pct"/>
          </w:tcPr>
          <w:p w:rsidR="00A0087C" w:rsidRPr="009C4175" w:rsidRDefault="00A0087C" w:rsidP="00517D3B">
            <w:pPr>
              <w:jc w:val="center"/>
            </w:pPr>
            <w:r>
              <w:t>An</w:t>
            </w:r>
          </w:p>
        </w:tc>
        <w:tc>
          <w:tcPr>
            <w:tcW w:w="217" w:type="pct"/>
          </w:tcPr>
          <w:p w:rsidR="00A0087C" w:rsidRPr="009C4175" w:rsidRDefault="00A0087C" w:rsidP="00517D3B">
            <w:pPr>
              <w:jc w:val="center"/>
            </w:pPr>
            <w:r w:rsidRPr="009C4175">
              <w:t>12</w:t>
            </w:r>
          </w:p>
        </w:tc>
      </w:tr>
    </w:tbl>
    <w:p w:rsidR="00A0087C" w:rsidRDefault="00A0087C" w:rsidP="002E336A"/>
    <w:p w:rsidR="00A0087C" w:rsidRDefault="00A0087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A0087C" w:rsidRDefault="00A0087C" w:rsidP="002E336A"/>
    <w:tbl>
      <w:tblPr>
        <w:tblStyle w:val="TableGrid"/>
        <w:tblW w:w="10490" w:type="dxa"/>
        <w:tblInd w:w="-714" w:type="dxa"/>
        <w:tblLook w:val="04A0" w:firstRow="1" w:lastRow="0" w:firstColumn="1" w:lastColumn="0" w:noHBand="0" w:noVBand="1"/>
      </w:tblPr>
      <w:tblGrid>
        <w:gridCol w:w="670"/>
        <w:gridCol w:w="9820"/>
      </w:tblGrid>
      <w:tr w:rsidR="00A0087C" w:rsidTr="00517D3B">
        <w:trPr>
          <w:trHeight w:val="283"/>
        </w:trPr>
        <w:tc>
          <w:tcPr>
            <w:tcW w:w="670" w:type="dxa"/>
          </w:tcPr>
          <w:p w:rsidR="00A0087C" w:rsidRPr="0051318C" w:rsidRDefault="00A0087C" w:rsidP="00517D3B">
            <w:pPr>
              <w:jc w:val="center"/>
              <w:rPr>
                <w:sz w:val="22"/>
                <w:szCs w:val="22"/>
              </w:rPr>
            </w:pPr>
          </w:p>
        </w:tc>
        <w:tc>
          <w:tcPr>
            <w:tcW w:w="9820" w:type="dxa"/>
          </w:tcPr>
          <w:p w:rsidR="00A0087C" w:rsidRPr="0051318C" w:rsidRDefault="00A0087C" w:rsidP="00517D3B">
            <w:pPr>
              <w:jc w:val="center"/>
              <w:rPr>
                <w:b/>
                <w:sz w:val="22"/>
                <w:szCs w:val="22"/>
              </w:rPr>
            </w:pPr>
            <w:r w:rsidRPr="0051318C">
              <w:rPr>
                <w:b/>
                <w:sz w:val="22"/>
                <w:szCs w:val="22"/>
              </w:rPr>
              <w:t>COURSE OUTCOMES</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CO1</w:t>
            </w:r>
          </w:p>
        </w:tc>
        <w:tc>
          <w:tcPr>
            <w:tcW w:w="9820" w:type="dxa"/>
          </w:tcPr>
          <w:p w:rsidR="00A0087C" w:rsidRPr="0051318C" w:rsidRDefault="00A0087C" w:rsidP="00B92146">
            <w:pPr>
              <w:jc w:val="both"/>
              <w:rPr>
                <w:sz w:val="22"/>
                <w:szCs w:val="22"/>
              </w:rPr>
            </w:pPr>
            <w:r w:rsidRPr="00EC46A6">
              <w:rPr>
                <w:sz w:val="22"/>
                <w:szCs w:val="22"/>
              </w:rPr>
              <w:t>Apply suitable modulation and transmission mode in communication applications.</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CO2</w:t>
            </w:r>
          </w:p>
        </w:tc>
        <w:tc>
          <w:tcPr>
            <w:tcW w:w="9820" w:type="dxa"/>
          </w:tcPr>
          <w:p w:rsidR="00A0087C" w:rsidRPr="0051318C" w:rsidRDefault="00A0087C" w:rsidP="00B92146">
            <w:pPr>
              <w:jc w:val="both"/>
              <w:rPr>
                <w:sz w:val="22"/>
                <w:szCs w:val="22"/>
              </w:rPr>
            </w:pPr>
            <w:r w:rsidRPr="00EC46A6">
              <w:rPr>
                <w:sz w:val="22"/>
                <w:szCs w:val="22"/>
              </w:rPr>
              <w:t>Estimate the power and bandwidth requirements of AM, DSBSC, SSBSC and VSB systems.</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CO3</w:t>
            </w:r>
          </w:p>
        </w:tc>
        <w:tc>
          <w:tcPr>
            <w:tcW w:w="9820" w:type="dxa"/>
          </w:tcPr>
          <w:p w:rsidR="00A0087C" w:rsidRPr="0051318C" w:rsidRDefault="00A0087C" w:rsidP="00B92146">
            <w:pPr>
              <w:jc w:val="both"/>
              <w:rPr>
                <w:sz w:val="22"/>
                <w:szCs w:val="22"/>
              </w:rPr>
            </w:pPr>
            <w:r w:rsidRPr="00EC46A6">
              <w:rPr>
                <w:sz w:val="22"/>
                <w:szCs w:val="22"/>
              </w:rPr>
              <w:t>Choose direct or indirect FM generation for communication.</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CO4</w:t>
            </w:r>
          </w:p>
        </w:tc>
        <w:tc>
          <w:tcPr>
            <w:tcW w:w="9820" w:type="dxa"/>
          </w:tcPr>
          <w:p w:rsidR="00A0087C" w:rsidRPr="0051318C" w:rsidRDefault="00A0087C" w:rsidP="00B92146">
            <w:pPr>
              <w:jc w:val="both"/>
              <w:rPr>
                <w:sz w:val="22"/>
                <w:szCs w:val="22"/>
              </w:rPr>
            </w:pPr>
            <w:r w:rsidRPr="00EC46A6">
              <w:rPr>
                <w:sz w:val="22"/>
                <w:szCs w:val="22"/>
              </w:rPr>
              <w:t>Construct AM transmitter and receiver for communication.</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CO5</w:t>
            </w:r>
          </w:p>
        </w:tc>
        <w:tc>
          <w:tcPr>
            <w:tcW w:w="9820" w:type="dxa"/>
          </w:tcPr>
          <w:p w:rsidR="00A0087C" w:rsidRPr="0051318C" w:rsidRDefault="00A0087C" w:rsidP="00B92146">
            <w:pPr>
              <w:jc w:val="both"/>
              <w:rPr>
                <w:sz w:val="22"/>
                <w:szCs w:val="22"/>
              </w:rPr>
            </w:pPr>
            <w:r w:rsidRPr="00EC46A6">
              <w:rPr>
                <w:sz w:val="22"/>
                <w:szCs w:val="22"/>
              </w:rPr>
              <w:t>Evaluate the performance of FM transmitter and receiver.</w:t>
            </w:r>
          </w:p>
        </w:tc>
      </w:tr>
      <w:tr w:rsidR="00A0087C" w:rsidTr="00517D3B">
        <w:trPr>
          <w:trHeight w:val="283"/>
        </w:trPr>
        <w:tc>
          <w:tcPr>
            <w:tcW w:w="670" w:type="dxa"/>
          </w:tcPr>
          <w:p w:rsidR="00A0087C" w:rsidRPr="00302FF6" w:rsidRDefault="00A0087C" w:rsidP="00517D3B">
            <w:pPr>
              <w:jc w:val="center"/>
              <w:rPr>
                <w:b/>
                <w:bCs/>
                <w:sz w:val="22"/>
                <w:szCs w:val="22"/>
              </w:rPr>
            </w:pPr>
            <w:r w:rsidRPr="00302FF6">
              <w:rPr>
                <w:b/>
                <w:bCs/>
                <w:sz w:val="22"/>
                <w:szCs w:val="22"/>
              </w:rPr>
              <w:t>CO6</w:t>
            </w:r>
          </w:p>
        </w:tc>
        <w:tc>
          <w:tcPr>
            <w:tcW w:w="9820" w:type="dxa"/>
          </w:tcPr>
          <w:p w:rsidR="00A0087C" w:rsidRPr="0051318C" w:rsidRDefault="00A0087C" w:rsidP="00B92146">
            <w:pPr>
              <w:jc w:val="both"/>
              <w:rPr>
                <w:sz w:val="22"/>
                <w:szCs w:val="22"/>
              </w:rPr>
            </w:pPr>
            <w:r w:rsidRPr="00EC46A6">
              <w:rPr>
                <w:sz w:val="22"/>
                <w:szCs w:val="22"/>
              </w:rPr>
              <w:t>Calculate the output signal to noise ratio of DSBSC and SSBSC systems.</w:t>
            </w:r>
          </w:p>
        </w:tc>
      </w:tr>
    </w:tbl>
    <w:p w:rsidR="00A0087C" w:rsidRDefault="00A0087C" w:rsidP="00E424FD"/>
    <w:p w:rsidR="00A0087C" w:rsidRDefault="00A0087C">
      <w:pPr>
        <w:spacing w:after="200" w:line="276" w:lineRule="auto"/>
        <w:rPr>
          <w:rFonts w:ascii="Arial" w:hAnsi="Arial" w:cs="Arial"/>
          <w:bCs/>
          <w:noProof/>
        </w:rPr>
      </w:pPr>
      <w:r>
        <w:rPr>
          <w:rFonts w:ascii="Arial" w:hAnsi="Arial" w:cs="Arial"/>
          <w:bCs/>
          <w:noProof/>
        </w:rPr>
        <w:br w:type="page"/>
      </w:r>
    </w:p>
    <w:p w:rsidR="00A0087C" w:rsidRDefault="00A0087C" w:rsidP="001720CE">
      <w:pPr>
        <w:jc w:val="center"/>
        <w:rPr>
          <w:rFonts w:ascii="Arial" w:hAnsi="Arial" w:cs="Arial"/>
          <w:bCs/>
          <w:noProof/>
        </w:rPr>
      </w:pPr>
      <w:r>
        <w:rPr>
          <w:rFonts w:ascii="Arial" w:hAnsi="Arial" w:cs="Arial"/>
          <w:noProof/>
        </w:rPr>
        <w:lastRenderedPageBreak/>
        <w:drawing>
          <wp:inline distT="0" distB="0" distL="0" distR="0" wp14:anchorId="6875E7BD" wp14:editId="4F30BAA7">
            <wp:extent cx="5734050" cy="838200"/>
            <wp:effectExtent l="0" t="0" r="0" b="0"/>
            <wp:docPr id="607468566" name="Picture 60746856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A0087C" w:rsidRDefault="00A0087C" w:rsidP="001720CE">
      <w:pPr>
        <w:jc w:val="center"/>
        <w:rPr>
          <w:b/>
          <w:bCs/>
        </w:rPr>
      </w:pPr>
    </w:p>
    <w:p w:rsidR="00A0087C" w:rsidRDefault="00A0087C" w:rsidP="001720CE">
      <w:pPr>
        <w:jc w:val="center"/>
        <w:rPr>
          <w:b/>
          <w:bCs/>
        </w:rPr>
      </w:pPr>
      <w:r>
        <w:rPr>
          <w:b/>
          <w:bCs/>
        </w:rPr>
        <w:t>END SEMESTER EXAMINATION – MAY / JUNE 2025</w:t>
      </w:r>
    </w:p>
    <w:p w:rsidR="00A0087C" w:rsidRDefault="00A0087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A0087C" w:rsidRPr="001E42AE" w:rsidTr="0037089B">
        <w:trPr>
          <w:trHeight w:val="397"/>
          <w:jc w:val="center"/>
        </w:trPr>
        <w:tc>
          <w:tcPr>
            <w:tcW w:w="1555" w:type="dxa"/>
            <w:vAlign w:val="center"/>
          </w:tcPr>
          <w:p w:rsidR="00A0087C" w:rsidRPr="0037089B" w:rsidRDefault="00A0087C" w:rsidP="007E575B">
            <w:pPr>
              <w:pStyle w:val="Title"/>
              <w:jc w:val="left"/>
              <w:rPr>
                <w:b/>
                <w:sz w:val="22"/>
                <w:szCs w:val="22"/>
              </w:rPr>
            </w:pPr>
            <w:r w:rsidRPr="0037089B">
              <w:rPr>
                <w:b/>
                <w:sz w:val="22"/>
                <w:szCs w:val="22"/>
              </w:rPr>
              <w:t xml:space="preserve">Course Code      </w:t>
            </w:r>
          </w:p>
        </w:tc>
        <w:tc>
          <w:tcPr>
            <w:tcW w:w="6662" w:type="dxa"/>
            <w:vAlign w:val="center"/>
          </w:tcPr>
          <w:p w:rsidR="00A0087C" w:rsidRPr="0037089B" w:rsidRDefault="00A0087C" w:rsidP="007E575B">
            <w:pPr>
              <w:pStyle w:val="Title"/>
              <w:jc w:val="left"/>
              <w:rPr>
                <w:b/>
                <w:sz w:val="22"/>
                <w:szCs w:val="22"/>
              </w:rPr>
            </w:pPr>
            <w:r>
              <w:rPr>
                <w:b/>
                <w:sz w:val="22"/>
                <w:szCs w:val="22"/>
              </w:rPr>
              <w:t>22EC2020</w:t>
            </w:r>
          </w:p>
        </w:tc>
        <w:tc>
          <w:tcPr>
            <w:tcW w:w="1417" w:type="dxa"/>
            <w:vAlign w:val="center"/>
          </w:tcPr>
          <w:p w:rsidR="00A0087C" w:rsidRPr="0037089B" w:rsidRDefault="00A0087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A0087C" w:rsidRPr="0037089B" w:rsidRDefault="00A0087C" w:rsidP="007E575B">
            <w:pPr>
              <w:pStyle w:val="Title"/>
              <w:jc w:val="left"/>
              <w:rPr>
                <w:b/>
                <w:sz w:val="22"/>
                <w:szCs w:val="22"/>
              </w:rPr>
            </w:pPr>
            <w:r w:rsidRPr="0037089B">
              <w:rPr>
                <w:b/>
                <w:sz w:val="22"/>
                <w:szCs w:val="22"/>
              </w:rPr>
              <w:t>3hrs</w:t>
            </w:r>
          </w:p>
        </w:tc>
      </w:tr>
      <w:tr w:rsidR="00A0087C" w:rsidRPr="001E42AE" w:rsidTr="0037089B">
        <w:trPr>
          <w:trHeight w:val="397"/>
          <w:jc w:val="center"/>
        </w:trPr>
        <w:tc>
          <w:tcPr>
            <w:tcW w:w="1555" w:type="dxa"/>
            <w:vAlign w:val="center"/>
          </w:tcPr>
          <w:p w:rsidR="00A0087C" w:rsidRPr="0037089B" w:rsidRDefault="00A0087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A0087C" w:rsidRPr="0037089B" w:rsidRDefault="00A0087C" w:rsidP="004D229D">
            <w:pPr>
              <w:pStyle w:val="Title"/>
              <w:jc w:val="left"/>
              <w:rPr>
                <w:b/>
                <w:sz w:val="22"/>
                <w:szCs w:val="22"/>
              </w:rPr>
            </w:pPr>
            <w:r w:rsidRPr="0037089B">
              <w:rPr>
                <w:b/>
                <w:sz w:val="22"/>
                <w:szCs w:val="22"/>
              </w:rPr>
              <w:t>F</w:t>
            </w:r>
            <w:r>
              <w:rPr>
                <w:b/>
                <w:sz w:val="22"/>
                <w:szCs w:val="22"/>
              </w:rPr>
              <w:t>PGA BASED SYSTEM DESIGN</w:t>
            </w:r>
          </w:p>
        </w:tc>
        <w:tc>
          <w:tcPr>
            <w:tcW w:w="1417" w:type="dxa"/>
            <w:vAlign w:val="center"/>
          </w:tcPr>
          <w:p w:rsidR="00A0087C" w:rsidRPr="0037089B" w:rsidRDefault="00A0087C" w:rsidP="007E575B">
            <w:pPr>
              <w:pStyle w:val="Title"/>
              <w:jc w:val="left"/>
              <w:rPr>
                <w:b/>
                <w:bCs/>
                <w:sz w:val="22"/>
                <w:szCs w:val="22"/>
              </w:rPr>
            </w:pPr>
            <w:r w:rsidRPr="0037089B">
              <w:rPr>
                <w:b/>
                <w:bCs/>
                <w:sz w:val="22"/>
                <w:szCs w:val="22"/>
              </w:rPr>
              <w:t xml:space="preserve">Max. Marks </w:t>
            </w:r>
          </w:p>
        </w:tc>
        <w:tc>
          <w:tcPr>
            <w:tcW w:w="851" w:type="dxa"/>
            <w:vAlign w:val="center"/>
          </w:tcPr>
          <w:p w:rsidR="00A0087C" w:rsidRPr="0037089B" w:rsidRDefault="00A0087C" w:rsidP="007E575B">
            <w:pPr>
              <w:pStyle w:val="Title"/>
              <w:jc w:val="left"/>
              <w:rPr>
                <w:b/>
                <w:sz w:val="22"/>
                <w:szCs w:val="22"/>
              </w:rPr>
            </w:pPr>
            <w:r w:rsidRPr="0037089B">
              <w:rPr>
                <w:b/>
                <w:sz w:val="22"/>
                <w:szCs w:val="22"/>
              </w:rPr>
              <w:t>100</w:t>
            </w:r>
          </w:p>
        </w:tc>
      </w:tr>
    </w:tbl>
    <w:p w:rsidR="00A0087C" w:rsidRDefault="00A0087C"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A0087C" w:rsidRPr="009C4175" w:rsidTr="00F3403B">
        <w:trPr>
          <w:trHeight w:val="552"/>
        </w:trPr>
        <w:tc>
          <w:tcPr>
            <w:tcW w:w="272" w:type="pct"/>
            <w:vAlign w:val="center"/>
          </w:tcPr>
          <w:p w:rsidR="00A0087C" w:rsidRPr="009C4175" w:rsidRDefault="00A0087C" w:rsidP="00F94208">
            <w:pPr>
              <w:jc w:val="center"/>
              <w:rPr>
                <w:b/>
              </w:rPr>
            </w:pPr>
            <w:r w:rsidRPr="009C4175">
              <w:rPr>
                <w:b/>
              </w:rPr>
              <w:t>Q. No.</w:t>
            </w:r>
          </w:p>
        </w:tc>
        <w:tc>
          <w:tcPr>
            <w:tcW w:w="3936" w:type="pct"/>
            <w:gridSpan w:val="2"/>
            <w:vAlign w:val="center"/>
          </w:tcPr>
          <w:p w:rsidR="00A0087C" w:rsidRPr="009C4175" w:rsidRDefault="00A0087C" w:rsidP="00F94208">
            <w:pPr>
              <w:jc w:val="center"/>
              <w:rPr>
                <w:b/>
              </w:rPr>
            </w:pPr>
            <w:r w:rsidRPr="009C4175">
              <w:rPr>
                <w:b/>
              </w:rPr>
              <w:t>Questions</w:t>
            </w:r>
          </w:p>
        </w:tc>
        <w:tc>
          <w:tcPr>
            <w:tcW w:w="319" w:type="pct"/>
            <w:vAlign w:val="center"/>
          </w:tcPr>
          <w:p w:rsidR="00A0087C" w:rsidRPr="009C4175" w:rsidRDefault="00A0087C" w:rsidP="00F94208">
            <w:pPr>
              <w:jc w:val="center"/>
              <w:rPr>
                <w:b/>
              </w:rPr>
            </w:pPr>
            <w:r w:rsidRPr="009C4175">
              <w:rPr>
                <w:b/>
              </w:rPr>
              <w:t>CO</w:t>
            </w:r>
          </w:p>
        </w:tc>
        <w:tc>
          <w:tcPr>
            <w:tcW w:w="256" w:type="pct"/>
            <w:vAlign w:val="center"/>
          </w:tcPr>
          <w:p w:rsidR="00A0087C" w:rsidRPr="009C4175" w:rsidRDefault="00A0087C" w:rsidP="00F94208">
            <w:pPr>
              <w:jc w:val="center"/>
              <w:rPr>
                <w:b/>
              </w:rPr>
            </w:pPr>
            <w:r w:rsidRPr="009C4175">
              <w:rPr>
                <w:b/>
              </w:rPr>
              <w:t>BL</w:t>
            </w:r>
          </w:p>
        </w:tc>
        <w:tc>
          <w:tcPr>
            <w:tcW w:w="217" w:type="pct"/>
            <w:vAlign w:val="center"/>
          </w:tcPr>
          <w:p w:rsidR="00A0087C" w:rsidRPr="009C4175" w:rsidRDefault="00A0087C" w:rsidP="00F94208">
            <w:pPr>
              <w:jc w:val="center"/>
              <w:rPr>
                <w:b/>
              </w:rPr>
            </w:pPr>
            <w:r w:rsidRPr="009C4175">
              <w:rPr>
                <w:b/>
              </w:rPr>
              <w:t>M</w:t>
            </w:r>
          </w:p>
        </w:tc>
      </w:tr>
      <w:tr w:rsidR="00A0087C" w:rsidRPr="009C4175" w:rsidTr="00F94208">
        <w:trPr>
          <w:trHeight w:val="550"/>
        </w:trPr>
        <w:tc>
          <w:tcPr>
            <w:tcW w:w="5000" w:type="pct"/>
            <w:gridSpan w:val="6"/>
            <w:vAlign w:val="center"/>
          </w:tcPr>
          <w:p w:rsidR="00A0087C" w:rsidRPr="009C4175" w:rsidRDefault="00A0087C" w:rsidP="00F94208">
            <w:pPr>
              <w:jc w:val="center"/>
              <w:rPr>
                <w:b/>
              </w:rPr>
            </w:pPr>
            <w:r w:rsidRPr="009C4175">
              <w:rPr>
                <w:b/>
              </w:rPr>
              <w:t>PART – A (10 X 1 = 10 MARKS)</w:t>
            </w:r>
          </w:p>
        </w:tc>
      </w:tr>
      <w:tr w:rsidR="00A0087C" w:rsidRPr="009C4175" w:rsidTr="00F3403B">
        <w:trPr>
          <w:trHeight w:val="283"/>
        </w:trPr>
        <w:tc>
          <w:tcPr>
            <w:tcW w:w="272" w:type="pct"/>
          </w:tcPr>
          <w:p w:rsidR="00A0087C" w:rsidRPr="009C4175" w:rsidRDefault="00A0087C" w:rsidP="00F94208">
            <w:pPr>
              <w:jc w:val="center"/>
            </w:pPr>
            <w:r w:rsidRPr="009C4175">
              <w:t>1.</w:t>
            </w:r>
          </w:p>
        </w:tc>
        <w:tc>
          <w:tcPr>
            <w:tcW w:w="3936" w:type="pct"/>
            <w:gridSpan w:val="2"/>
          </w:tcPr>
          <w:p w:rsidR="00A0087C" w:rsidRPr="009C4175" w:rsidRDefault="00A0087C" w:rsidP="001D37A5">
            <w:pPr>
              <w:autoSpaceDE w:val="0"/>
              <w:autoSpaceDN w:val="0"/>
              <w:adjustRightInd w:val="0"/>
              <w:jc w:val="both"/>
            </w:pPr>
            <w:r>
              <w:t>List three</w:t>
            </w:r>
            <w:r w:rsidRPr="004D229D">
              <w:t xml:space="preserve"> ma</w:t>
            </w:r>
            <w:r>
              <w:t>jor</w:t>
            </w:r>
            <w:r w:rsidRPr="004D229D">
              <w:t xml:space="preserve"> components of </w:t>
            </w:r>
            <w:r>
              <w:t xml:space="preserve">Xilinx </w:t>
            </w:r>
            <w:r w:rsidRPr="004D229D">
              <w:t>FPGA architecture.</w:t>
            </w:r>
          </w:p>
        </w:tc>
        <w:tc>
          <w:tcPr>
            <w:tcW w:w="319" w:type="pct"/>
          </w:tcPr>
          <w:p w:rsidR="00A0087C" w:rsidRPr="009C4175" w:rsidRDefault="00A0087C" w:rsidP="00F94208">
            <w:pPr>
              <w:jc w:val="center"/>
            </w:pPr>
            <w:r w:rsidRPr="009C4175">
              <w:t>CO1</w:t>
            </w:r>
          </w:p>
        </w:tc>
        <w:tc>
          <w:tcPr>
            <w:tcW w:w="256" w:type="pct"/>
          </w:tcPr>
          <w:p w:rsidR="00A0087C" w:rsidRPr="009C4175" w:rsidRDefault="00A0087C" w:rsidP="00F94208">
            <w:pPr>
              <w:jc w:val="center"/>
            </w:pPr>
            <w:r>
              <w:t>R</w:t>
            </w:r>
          </w:p>
        </w:tc>
        <w:tc>
          <w:tcPr>
            <w:tcW w:w="217" w:type="pct"/>
          </w:tcPr>
          <w:p w:rsidR="00A0087C" w:rsidRPr="009C4175" w:rsidRDefault="00A0087C" w:rsidP="00F94208">
            <w:pPr>
              <w:jc w:val="center"/>
            </w:pPr>
            <w:r w:rsidRPr="009C4175">
              <w:t>1</w:t>
            </w:r>
          </w:p>
        </w:tc>
      </w:tr>
      <w:tr w:rsidR="00A0087C" w:rsidRPr="009C4175" w:rsidTr="00F3403B">
        <w:trPr>
          <w:trHeight w:val="283"/>
        </w:trPr>
        <w:tc>
          <w:tcPr>
            <w:tcW w:w="272" w:type="pct"/>
          </w:tcPr>
          <w:p w:rsidR="00A0087C" w:rsidRPr="009C4175" w:rsidRDefault="00A0087C" w:rsidP="00F3403B">
            <w:pPr>
              <w:jc w:val="center"/>
            </w:pPr>
            <w:r w:rsidRPr="009C4175">
              <w:t>2.</w:t>
            </w:r>
          </w:p>
        </w:tc>
        <w:tc>
          <w:tcPr>
            <w:tcW w:w="3936" w:type="pct"/>
            <w:gridSpan w:val="2"/>
            <w:vAlign w:val="center"/>
          </w:tcPr>
          <w:p w:rsidR="00A0087C" w:rsidRPr="009C4175" w:rsidRDefault="00A0087C" w:rsidP="00C815D1">
            <w:pPr>
              <w:jc w:val="both"/>
            </w:pPr>
            <w:r w:rsidRPr="0065117B">
              <w:t xml:space="preserve">Indicate the </w:t>
            </w:r>
            <w:r>
              <w:t>implementation steps in FPGA design flow</w:t>
            </w:r>
            <w:r w:rsidRPr="0065117B">
              <w:t>.</w:t>
            </w:r>
          </w:p>
        </w:tc>
        <w:tc>
          <w:tcPr>
            <w:tcW w:w="319" w:type="pct"/>
          </w:tcPr>
          <w:p w:rsidR="00A0087C" w:rsidRPr="009C4175" w:rsidRDefault="00A0087C" w:rsidP="00F3403B">
            <w:pPr>
              <w:jc w:val="center"/>
            </w:pPr>
            <w:r w:rsidRPr="009C4175">
              <w:t>CO1</w:t>
            </w:r>
          </w:p>
        </w:tc>
        <w:tc>
          <w:tcPr>
            <w:tcW w:w="256" w:type="pct"/>
          </w:tcPr>
          <w:p w:rsidR="00A0087C" w:rsidRPr="009C4175" w:rsidRDefault="00A0087C" w:rsidP="00F3403B">
            <w:pPr>
              <w:jc w:val="center"/>
            </w:pPr>
            <w:r>
              <w:t>U</w:t>
            </w:r>
          </w:p>
        </w:tc>
        <w:tc>
          <w:tcPr>
            <w:tcW w:w="217" w:type="pct"/>
          </w:tcPr>
          <w:p w:rsidR="00A0087C" w:rsidRPr="009C4175" w:rsidRDefault="00A0087C" w:rsidP="00F3403B">
            <w:pPr>
              <w:jc w:val="center"/>
            </w:pPr>
            <w:r w:rsidRPr="009C4175">
              <w:t>1</w:t>
            </w:r>
          </w:p>
        </w:tc>
      </w:tr>
      <w:tr w:rsidR="00A0087C" w:rsidRPr="009C4175" w:rsidTr="00F3403B">
        <w:trPr>
          <w:trHeight w:val="283"/>
        </w:trPr>
        <w:tc>
          <w:tcPr>
            <w:tcW w:w="272" w:type="pct"/>
          </w:tcPr>
          <w:p w:rsidR="00A0087C" w:rsidRPr="009C4175" w:rsidRDefault="00A0087C" w:rsidP="00F3403B">
            <w:pPr>
              <w:jc w:val="center"/>
            </w:pPr>
            <w:r w:rsidRPr="009C4175">
              <w:t>3.</w:t>
            </w:r>
          </w:p>
        </w:tc>
        <w:tc>
          <w:tcPr>
            <w:tcW w:w="3936" w:type="pct"/>
            <w:gridSpan w:val="2"/>
          </w:tcPr>
          <w:p w:rsidR="00A0087C" w:rsidRPr="009C4175" w:rsidRDefault="00A0087C" w:rsidP="00C815D1">
            <w:pPr>
              <w:jc w:val="both"/>
            </w:pPr>
            <w:r w:rsidRPr="00023384">
              <w:t>List two data types used in Verilog HDL.</w:t>
            </w:r>
          </w:p>
        </w:tc>
        <w:tc>
          <w:tcPr>
            <w:tcW w:w="319" w:type="pct"/>
          </w:tcPr>
          <w:p w:rsidR="00A0087C" w:rsidRPr="009C4175" w:rsidRDefault="00A0087C" w:rsidP="00F3403B">
            <w:pPr>
              <w:jc w:val="center"/>
            </w:pPr>
            <w:r w:rsidRPr="009C4175">
              <w:t>CO2</w:t>
            </w:r>
          </w:p>
        </w:tc>
        <w:tc>
          <w:tcPr>
            <w:tcW w:w="256" w:type="pct"/>
          </w:tcPr>
          <w:p w:rsidR="00A0087C" w:rsidRPr="009C4175" w:rsidRDefault="00A0087C" w:rsidP="00F3403B">
            <w:pPr>
              <w:jc w:val="center"/>
            </w:pPr>
            <w:r w:rsidRPr="009C4175">
              <w:t>R</w:t>
            </w:r>
          </w:p>
        </w:tc>
        <w:tc>
          <w:tcPr>
            <w:tcW w:w="217" w:type="pct"/>
          </w:tcPr>
          <w:p w:rsidR="00A0087C" w:rsidRPr="009C4175" w:rsidRDefault="00A0087C" w:rsidP="00F3403B">
            <w:pPr>
              <w:jc w:val="center"/>
            </w:pPr>
            <w:r w:rsidRPr="009C4175">
              <w:t>1</w:t>
            </w:r>
          </w:p>
        </w:tc>
      </w:tr>
      <w:tr w:rsidR="00A0087C" w:rsidRPr="009C4175" w:rsidTr="004F516F">
        <w:trPr>
          <w:trHeight w:val="283"/>
        </w:trPr>
        <w:tc>
          <w:tcPr>
            <w:tcW w:w="272" w:type="pct"/>
          </w:tcPr>
          <w:p w:rsidR="00A0087C" w:rsidRPr="009C4175" w:rsidRDefault="00A0087C" w:rsidP="00C02BEF">
            <w:pPr>
              <w:jc w:val="center"/>
            </w:pPr>
            <w:r w:rsidRPr="009C4175">
              <w:t>4.</w:t>
            </w:r>
          </w:p>
        </w:tc>
        <w:tc>
          <w:tcPr>
            <w:tcW w:w="3936" w:type="pct"/>
            <w:gridSpan w:val="2"/>
            <w:vAlign w:val="center"/>
          </w:tcPr>
          <w:p w:rsidR="00A0087C" w:rsidRPr="009C4175" w:rsidRDefault="00A0087C" w:rsidP="00C815D1">
            <w:pPr>
              <w:jc w:val="both"/>
            </w:pPr>
            <w:r w:rsidRPr="0065117B">
              <w:rPr>
                <w:lang w:val="en-IN"/>
              </w:rPr>
              <w:t xml:space="preserve">Determine the output for F = a </w:t>
            </w:r>
            <w:r>
              <w:rPr>
                <w:lang w:val="en-IN"/>
              </w:rPr>
              <w:t>&gt;&gt;</w:t>
            </w:r>
            <w:r w:rsidRPr="0065117B">
              <w:rPr>
                <w:lang w:val="en-IN"/>
              </w:rPr>
              <w:t xml:space="preserve"> </w:t>
            </w:r>
            <w:r>
              <w:rPr>
                <w:lang w:val="en-IN"/>
              </w:rPr>
              <w:t>3</w:t>
            </w:r>
            <w:r w:rsidRPr="0065117B">
              <w:rPr>
                <w:lang w:val="en-IN"/>
              </w:rPr>
              <w:t xml:space="preserve"> in Verilog</w:t>
            </w:r>
            <w:r>
              <w:rPr>
                <w:lang w:val="en-IN"/>
              </w:rPr>
              <w:t xml:space="preserve"> HDL</w:t>
            </w:r>
            <w:r w:rsidRPr="0065117B">
              <w:rPr>
                <w:lang w:val="en-IN"/>
              </w:rPr>
              <w:t xml:space="preserve"> if a = 4’b1</w:t>
            </w:r>
            <w:r>
              <w:rPr>
                <w:lang w:val="en-IN"/>
              </w:rPr>
              <w:t>01</w:t>
            </w:r>
            <w:r w:rsidRPr="0065117B">
              <w:rPr>
                <w:lang w:val="en-IN"/>
              </w:rPr>
              <w:t>1.</w:t>
            </w:r>
          </w:p>
        </w:tc>
        <w:tc>
          <w:tcPr>
            <w:tcW w:w="319" w:type="pct"/>
            <w:vAlign w:val="center"/>
          </w:tcPr>
          <w:p w:rsidR="00A0087C" w:rsidRPr="009C4175" w:rsidRDefault="00A0087C" w:rsidP="00C02BEF">
            <w:pPr>
              <w:jc w:val="center"/>
            </w:pPr>
            <w:r w:rsidRPr="00FA796F">
              <w:t>CO</w:t>
            </w:r>
            <w:r>
              <w:t>2</w:t>
            </w:r>
          </w:p>
        </w:tc>
        <w:tc>
          <w:tcPr>
            <w:tcW w:w="256" w:type="pct"/>
            <w:vAlign w:val="center"/>
          </w:tcPr>
          <w:p w:rsidR="00A0087C" w:rsidRPr="009C4175" w:rsidRDefault="00A0087C" w:rsidP="00C02BEF">
            <w:pPr>
              <w:jc w:val="center"/>
            </w:pPr>
            <w:r>
              <w:t>A</w:t>
            </w:r>
          </w:p>
        </w:tc>
        <w:tc>
          <w:tcPr>
            <w:tcW w:w="217" w:type="pct"/>
            <w:vAlign w:val="center"/>
          </w:tcPr>
          <w:p w:rsidR="00A0087C" w:rsidRPr="009C4175" w:rsidRDefault="00A0087C" w:rsidP="00C02BEF">
            <w:pPr>
              <w:jc w:val="center"/>
            </w:pPr>
            <w:r w:rsidRPr="00FA796F">
              <w:t>1</w:t>
            </w:r>
          </w:p>
        </w:tc>
      </w:tr>
      <w:tr w:rsidR="00A0087C" w:rsidRPr="009C4175" w:rsidTr="00F3403B">
        <w:trPr>
          <w:trHeight w:val="283"/>
        </w:trPr>
        <w:tc>
          <w:tcPr>
            <w:tcW w:w="272" w:type="pct"/>
          </w:tcPr>
          <w:p w:rsidR="00A0087C" w:rsidRPr="009C4175" w:rsidRDefault="00A0087C" w:rsidP="00C02BEF">
            <w:pPr>
              <w:jc w:val="center"/>
            </w:pPr>
            <w:r w:rsidRPr="009C4175">
              <w:t>5.</w:t>
            </w:r>
          </w:p>
        </w:tc>
        <w:tc>
          <w:tcPr>
            <w:tcW w:w="3936" w:type="pct"/>
            <w:gridSpan w:val="2"/>
          </w:tcPr>
          <w:p w:rsidR="00A0087C" w:rsidRPr="009C4175" w:rsidRDefault="00A0087C" w:rsidP="00245D83">
            <w:pPr>
              <w:pStyle w:val="Default"/>
              <w:jc w:val="both"/>
            </w:pPr>
            <w:r>
              <w:t>Define latency in FPGA design.</w:t>
            </w:r>
          </w:p>
        </w:tc>
        <w:tc>
          <w:tcPr>
            <w:tcW w:w="319" w:type="pct"/>
          </w:tcPr>
          <w:p w:rsidR="00A0087C" w:rsidRPr="009C4175" w:rsidRDefault="00A0087C" w:rsidP="00C02BEF">
            <w:pPr>
              <w:jc w:val="center"/>
            </w:pPr>
            <w:r w:rsidRPr="009C4175">
              <w:t>CO3</w:t>
            </w:r>
          </w:p>
        </w:tc>
        <w:tc>
          <w:tcPr>
            <w:tcW w:w="256" w:type="pct"/>
          </w:tcPr>
          <w:p w:rsidR="00A0087C" w:rsidRPr="009C4175" w:rsidRDefault="00A0087C" w:rsidP="00C02BEF">
            <w:pPr>
              <w:jc w:val="center"/>
            </w:pPr>
            <w:r>
              <w:t>R</w:t>
            </w:r>
          </w:p>
        </w:tc>
        <w:tc>
          <w:tcPr>
            <w:tcW w:w="217" w:type="pct"/>
          </w:tcPr>
          <w:p w:rsidR="00A0087C" w:rsidRPr="009C4175" w:rsidRDefault="00A0087C" w:rsidP="00C02BEF">
            <w:pPr>
              <w:jc w:val="center"/>
            </w:pPr>
            <w:r w:rsidRPr="009C4175">
              <w:t>1</w:t>
            </w:r>
          </w:p>
        </w:tc>
      </w:tr>
      <w:tr w:rsidR="00A0087C" w:rsidRPr="009C4175" w:rsidTr="00F3403B">
        <w:trPr>
          <w:trHeight w:val="283"/>
        </w:trPr>
        <w:tc>
          <w:tcPr>
            <w:tcW w:w="272" w:type="pct"/>
          </w:tcPr>
          <w:p w:rsidR="00A0087C" w:rsidRPr="009C4175" w:rsidRDefault="00A0087C" w:rsidP="00C02BEF">
            <w:pPr>
              <w:jc w:val="center"/>
            </w:pPr>
            <w:r w:rsidRPr="009C4175">
              <w:t>6.</w:t>
            </w:r>
          </w:p>
        </w:tc>
        <w:tc>
          <w:tcPr>
            <w:tcW w:w="3936" w:type="pct"/>
            <w:gridSpan w:val="2"/>
          </w:tcPr>
          <w:p w:rsidR="00A0087C" w:rsidRPr="009C4175" w:rsidRDefault="00A0087C" w:rsidP="00C815D1">
            <w:pPr>
              <w:jc w:val="both"/>
            </w:pPr>
            <w:r>
              <w:t>Define Fall time.</w:t>
            </w:r>
          </w:p>
        </w:tc>
        <w:tc>
          <w:tcPr>
            <w:tcW w:w="319" w:type="pct"/>
          </w:tcPr>
          <w:p w:rsidR="00A0087C" w:rsidRPr="009C4175" w:rsidRDefault="00A0087C" w:rsidP="00C02BEF">
            <w:pPr>
              <w:jc w:val="center"/>
            </w:pPr>
            <w:r w:rsidRPr="009C4175">
              <w:t>CO3</w:t>
            </w:r>
          </w:p>
        </w:tc>
        <w:tc>
          <w:tcPr>
            <w:tcW w:w="256" w:type="pct"/>
          </w:tcPr>
          <w:p w:rsidR="00A0087C" w:rsidRPr="009C4175" w:rsidRDefault="00A0087C" w:rsidP="00C02BEF">
            <w:pPr>
              <w:jc w:val="center"/>
            </w:pPr>
            <w:r w:rsidRPr="009C4175">
              <w:t>R</w:t>
            </w:r>
          </w:p>
        </w:tc>
        <w:tc>
          <w:tcPr>
            <w:tcW w:w="217" w:type="pct"/>
          </w:tcPr>
          <w:p w:rsidR="00A0087C" w:rsidRPr="009C4175" w:rsidRDefault="00A0087C" w:rsidP="00C02BEF">
            <w:pPr>
              <w:jc w:val="center"/>
            </w:pPr>
            <w:r w:rsidRPr="009C4175">
              <w:t>1</w:t>
            </w:r>
          </w:p>
        </w:tc>
      </w:tr>
      <w:tr w:rsidR="00A0087C" w:rsidRPr="009C4175" w:rsidTr="00F3403B">
        <w:trPr>
          <w:trHeight w:val="283"/>
        </w:trPr>
        <w:tc>
          <w:tcPr>
            <w:tcW w:w="272" w:type="pct"/>
          </w:tcPr>
          <w:p w:rsidR="00A0087C" w:rsidRPr="009C4175" w:rsidRDefault="00A0087C" w:rsidP="00C02BEF">
            <w:pPr>
              <w:jc w:val="center"/>
            </w:pPr>
            <w:r w:rsidRPr="009C4175">
              <w:t>7.</w:t>
            </w:r>
          </w:p>
        </w:tc>
        <w:tc>
          <w:tcPr>
            <w:tcW w:w="3936" w:type="pct"/>
            <w:gridSpan w:val="2"/>
          </w:tcPr>
          <w:p w:rsidR="00A0087C" w:rsidRPr="009C4175" w:rsidRDefault="00A0087C" w:rsidP="00C815D1">
            <w:pPr>
              <w:pStyle w:val="ListParagraph"/>
              <w:ind w:left="0"/>
              <w:jc w:val="both"/>
              <w:rPr>
                <w:noProof/>
                <w:lang w:eastAsia="zh-TW"/>
              </w:rPr>
            </w:pPr>
            <w:r>
              <w:rPr>
                <w:noProof/>
                <w:lang w:eastAsia="zh-TW"/>
              </w:rPr>
              <w:t>Illustrate</w:t>
            </w:r>
            <w:r w:rsidRPr="00FC3276">
              <w:rPr>
                <w:noProof/>
                <w:lang w:eastAsia="zh-TW"/>
              </w:rPr>
              <w:t xml:space="preserve"> one advantage of control-based logic reuse in FPGA design.</w:t>
            </w:r>
          </w:p>
        </w:tc>
        <w:tc>
          <w:tcPr>
            <w:tcW w:w="319" w:type="pct"/>
          </w:tcPr>
          <w:p w:rsidR="00A0087C" w:rsidRPr="009C4175" w:rsidRDefault="00A0087C" w:rsidP="00C02BEF">
            <w:pPr>
              <w:jc w:val="center"/>
            </w:pPr>
            <w:r w:rsidRPr="009C4175">
              <w:t>CO4</w:t>
            </w:r>
          </w:p>
        </w:tc>
        <w:tc>
          <w:tcPr>
            <w:tcW w:w="256" w:type="pct"/>
          </w:tcPr>
          <w:p w:rsidR="00A0087C" w:rsidRPr="009C4175" w:rsidRDefault="00A0087C" w:rsidP="00C02BEF">
            <w:pPr>
              <w:jc w:val="center"/>
            </w:pPr>
            <w:r>
              <w:t>U</w:t>
            </w:r>
          </w:p>
        </w:tc>
        <w:tc>
          <w:tcPr>
            <w:tcW w:w="217" w:type="pct"/>
          </w:tcPr>
          <w:p w:rsidR="00A0087C" w:rsidRPr="009C4175" w:rsidRDefault="00A0087C" w:rsidP="00C02BEF">
            <w:pPr>
              <w:jc w:val="center"/>
            </w:pPr>
            <w:r w:rsidRPr="009C4175">
              <w:t>1</w:t>
            </w:r>
          </w:p>
        </w:tc>
      </w:tr>
      <w:tr w:rsidR="00A0087C" w:rsidRPr="009C4175" w:rsidTr="00EA7555">
        <w:trPr>
          <w:trHeight w:val="283"/>
        </w:trPr>
        <w:tc>
          <w:tcPr>
            <w:tcW w:w="272" w:type="pct"/>
          </w:tcPr>
          <w:p w:rsidR="00A0087C" w:rsidRPr="009C4175" w:rsidRDefault="00A0087C" w:rsidP="00C02BEF">
            <w:pPr>
              <w:jc w:val="center"/>
            </w:pPr>
            <w:r w:rsidRPr="009C4175">
              <w:t>8.</w:t>
            </w:r>
          </w:p>
        </w:tc>
        <w:tc>
          <w:tcPr>
            <w:tcW w:w="3936" w:type="pct"/>
            <w:gridSpan w:val="2"/>
            <w:vAlign w:val="center"/>
          </w:tcPr>
          <w:p w:rsidR="00A0087C" w:rsidRPr="009C4175" w:rsidRDefault="00A0087C" w:rsidP="00C815D1">
            <w:pPr>
              <w:jc w:val="both"/>
              <w:rPr>
                <w:b/>
                <w:bCs/>
              </w:rPr>
            </w:pPr>
            <w:r w:rsidRPr="0065117B">
              <w:t xml:space="preserve">Indicate </w:t>
            </w:r>
            <w:r>
              <w:t>a method to improve speed in FPGA Architecture</w:t>
            </w:r>
            <w:r w:rsidRPr="0065117B">
              <w:t>.</w:t>
            </w:r>
          </w:p>
        </w:tc>
        <w:tc>
          <w:tcPr>
            <w:tcW w:w="319" w:type="pct"/>
            <w:vAlign w:val="center"/>
          </w:tcPr>
          <w:p w:rsidR="00A0087C" w:rsidRPr="009C4175" w:rsidRDefault="00A0087C" w:rsidP="00C02BEF">
            <w:pPr>
              <w:jc w:val="center"/>
            </w:pPr>
            <w:r w:rsidRPr="00FA796F">
              <w:t>CO</w:t>
            </w:r>
            <w:r>
              <w:t>4</w:t>
            </w:r>
          </w:p>
        </w:tc>
        <w:tc>
          <w:tcPr>
            <w:tcW w:w="256" w:type="pct"/>
            <w:vAlign w:val="center"/>
          </w:tcPr>
          <w:p w:rsidR="00A0087C" w:rsidRPr="009C4175" w:rsidRDefault="00A0087C" w:rsidP="00C02BEF">
            <w:pPr>
              <w:jc w:val="center"/>
            </w:pPr>
            <w:r>
              <w:t>U</w:t>
            </w:r>
          </w:p>
        </w:tc>
        <w:tc>
          <w:tcPr>
            <w:tcW w:w="217" w:type="pct"/>
            <w:vAlign w:val="center"/>
          </w:tcPr>
          <w:p w:rsidR="00A0087C" w:rsidRPr="009C4175" w:rsidRDefault="00A0087C" w:rsidP="00C02BEF">
            <w:pPr>
              <w:jc w:val="center"/>
            </w:pPr>
            <w:r w:rsidRPr="00FA796F">
              <w:t>1</w:t>
            </w:r>
          </w:p>
        </w:tc>
      </w:tr>
      <w:tr w:rsidR="00A0087C" w:rsidRPr="009C4175" w:rsidTr="00F3403B">
        <w:trPr>
          <w:trHeight w:val="283"/>
        </w:trPr>
        <w:tc>
          <w:tcPr>
            <w:tcW w:w="272" w:type="pct"/>
          </w:tcPr>
          <w:p w:rsidR="00A0087C" w:rsidRPr="009C4175" w:rsidRDefault="00A0087C" w:rsidP="00C02BEF">
            <w:pPr>
              <w:jc w:val="center"/>
            </w:pPr>
            <w:r w:rsidRPr="009C4175">
              <w:t>9.</w:t>
            </w:r>
          </w:p>
        </w:tc>
        <w:tc>
          <w:tcPr>
            <w:tcW w:w="3936" w:type="pct"/>
            <w:gridSpan w:val="2"/>
          </w:tcPr>
          <w:p w:rsidR="00A0087C" w:rsidRPr="009C4175" w:rsidRDefault="00A0087C" w:rsidP="00C815D1">
            <w:pPr>
              <w:pStyle w:val="ListParagraph"/>
              <w:ind w:left="0"/>
              <w:jc w:val="both"/>
              <w:rPr>
                <w:noProof/>
                <w:lang w:eastAsia="zh-TW"/>
              </w:rPr>
            </w:pPr>
            <w:r>
              <w:rPr>
                <w:noProof/>
                <w:lang w:eastAsia="zh-TW"/>
              </w:rPr>
              <w:t>Define clock skew.</w:t>
            </w:r>
          </w:p>
        </w:tc>
        <w:tc>
          <w:tcPr>
            <w:tcW w:w="319" w:type="pct"/>
          </w:tcPr>
          <w:p w:rsidR="00A0087C" w:rsidRPr="009C4175" w:rsidRDefault="00A0087C" w:rsidP="00C02BEF">
            <w:pPr>
              <w:jc w:val="center"/>
            </w:pPr>
            <w:r w:rsidRPr="009C4175">
              <w:t>CO5</w:t>
            </w:r>
          </w:p>
        </w:tc>
        <w:tc>
          <w:tcPr>
            <w:tcW w:w="256" w:type="pct"/>
          </w:tcPr>
          <w:p w:rsidR="00A0087C" w:rsidRPr="009C4175" w:rsidRDefault="00A0087C" w:rsidP="00C02BEF">
            <w:pPr>
              <w:jc w:val="center"/>
            </w:pPr>
            <w:r>
              <w:t>R</w:t>
            </w:r>
          </w:p>
        </w:tc>
        <w:tc>
          <w:tcPr>
            <w:tcW w:w="217" w:type="pct"/>
          </w:tcPr>
          <w:p w:rsidR="00A0087C" w:rsidRPr="009C4175" w:rsidRDefault="00A0087C" w:rsidP="00C02BEF">
            <w:pPr>
              <w:jc w:val="center"/>
            </w:pPr>
            <w:r w:rsidRPr="009C4175">
              <w:t>1</w:t>
            </w:r>
          </w:p>
        </w:tc>
      </w:tr>
      <w:tr w:rsidR="00A0087C" w:rsidRPr="009C4175" w:rsidTr="00F3403B">
        <w:trPr>
          <w:trHeight w:val="283"/>
        </w:trPr>
        <w:tc>
          <w:tcPr>
            <w:tcW w:w="272" w:type="pct"/>
          </w:tcPr>
          <w:p w:rsidR="00A0087C" w:rsidRPr="009C4175" w:rsidRDefault="00A0087C" w:rsidP="00C02BEF">
            <w:pPr>
              <w:jc w:val="center"/>
            </w:pPr>
            <w:r w:rsidRPr="009C4175">
              <w:t>10.</w:t>
            </w:r>
          </w:p>
        </w:tc>
        <w:tc>
          <w:tcPr>
            <w:tcW w:w="3936" w:type="pct"/>
            <w:gridSpan w:val="2"/>
          </w:tcPr>
          <w:p w:rsidR="00A0087C" w:rsidRPr="009C4175" w:rsidRDefault="00A0087C" w:rsidP="00C815D1">
            <w:pPr>
              <w:jc w:val="both"/>
            </w:pPr>
            <w:r w:rsidRPr="00C02BEF">
              <w:t>Identify two components of the Zynq System-on-Chip architecture.</w:t>
            </w:r>
          </w:p>
        </w:tc>
        <w:tc>
          <w:tcPr>
            <w:tcW w:w="319" w:type="pct"/>
          </w:tcPr>
          <w:p w:rsidR="00A0087C" w:rsidRPr="009C4175" w:rsidRDefault="00A0087C" w:rsidP="00C02BEF">
            <w:pPr>
              <w:jc w:val="center"/>
            </w:pPr>
            <w:r w:rsidRPr="009C4175">
              <w:t>CO6</w:t>
            </w:r>
          </w:p>
        </w:tc>
        <w:tc>
          <w:tcPr>
            <w:tcW w:w="256" w:type="pct"/>
          </w:tcPr>
          <w:p w:rsidR="00A0087C" w:rsidRPr="009C4175" w:rsidRDefault="00A0087C" w:rsidP="00C02BEF">
            <w:pPr>
              <w:jc w:val="center"/>
            </w:pPr>
            <w:r w:rsidRPr="009C4175">
              <w:t>U</w:t>
            </w:r>
          </w:p>
        </w:tc>
        <w:tc>
          <w:tcPr>
            <w:tcW w:w="217" w:type="pct"/>
          </w:tcPr>
          <w:p w:rsidR="00A0087C" w:rsidRPr="009C4175" w:rsidRDefault="00A0087C" w:rsidP="00C02BEF">
            <w:pPr>
              <w:jc w:val="center"/>
            </w:pPr>
            <w:r w:rsidRPr="009C4175">
              <w:t>1</w:t>
            </w:r>
          </w:p>
        </w:tc>
      </w:tr>
      <w:tr w:rsidR="00A0087C" w:rsidRPr="009C4175" w:rsidTr="00F94208">
        <w:trPr>
          <w:trHeight w:val="552"/>
        </w:trPr>
        <w:tc>
          <w:tcPr>
            <w:tcW w:w="5000" w:type="pct"/>
            <w:gridSpan w:val="6"/>
            <w:vAlign w:val="center"/>
          </w:tcPr>
          <w:p w:rsidR="00A0087C" w:rsidRPr="009C4175" w:rsidRDefault="00A0087C" w:rsidP="00C02BEF">
            <w:pPr>
              <w:jc w:val="center"/>
              <w:rPr>
                <w:b/>
              </w:rPr>
            </w:pPr>
            <w:r w:rsidRPr="009C4175">
              <w:rPr>
                <w:b/>
              </w:rPr>
              <w:t>PART – B (6 X 3 = 18 MARKS)</w:t>
            </w:r>
          </w:p>
        </w:tc>
      </w:tr>
      <w:tr w:rsidR="00A0087C" w:rsidRPr="009C4175" w:rsidTr="00F3403B">
        <w:trPr>
          <w:trHeight w:val="283"/>
        </w:trPr>
        <w:tc>
          <w:tcPr>
            <w:tcW w:w="272" w:type="pct"/>
          </w:tcPr>
          <w:p w:rsidR="00A0087C" w:rsidRPr="009C4175" w:rsidRDefault="00A0087C" w:rsidP="00C02BEF">
            <w:pPr>
              <w:pStyle w:val="NoSpacing"/>
              <w:jc w:val="center"/>
            </w:pPr>
            <w:r w:rsidRPr="009C4175">
              <w:t>11.</w:t>
            </w:r>
          </w:p>
        </w:tc>
        <w:tc>
          <w:tcPr>
            <w:tcW w:w="3936" w:type="pct"/>
            <w:gridSpan w:val="2"/>
          </w:tcPr>
          <w:p w:rsidR="00A0087C" w:rsidRPr="009C4175" w:rsidRDefault="00A0087C" w:rsidP="00C815D1">
            <w:pPr>
              <w:pStyle w:val="NoSpacing"/>
              <w:jc w:val="both"/>
            </w:pPr>
            <w:r w:rsidRPr="00EE2F93">
              <w:t>Assess the impact of clock circuitry on FPGA design performance.</w:t>
            </w:r>
          </w:p>
        </w:tc>
        <w:tc>
          <w:tcPr>
            <w:tcW w:w="319" w:type="pct"/>
          </w:tcPr>
          <w:p w:rsidR="00A0087C" w:rsidRPr="009C4175" w:rsidRDefault="00A0087C" w:rsidP="00C02BEF">
            <w:pPr>
              <w:pStyle w:val="NoSpacing"/>
              <w:jc w:val="center"/>
            </w:pPr>
            <w:r w:rsidRPr="009C4175">
              <w:t>CO1</w:t>
            </w:r>
          </w:p>
        </w:tc>
        <w:tc>
          <w:tcPr>
            <w:tcW w:w="256" w:type="pct"/>
          </w:tcPr>
          <w:p w:rsidR="00A0087C" w:rsidRPr="009C4175" w:rsidRDefault="00A0087C" w:rsidP="00C02BEF">
            <w:pPr>
              <w:pStyle w:val="NoSpacing"/>
              <w:jc w:val="center"/>
            </w:pPr>
            <w:r w:rsidRPr="009C4175">
              <w:t>An</w:t>
            </w:r>
          </w:p>
        </w:tc>
        <w:tc>
          <w:tcPr>
            <w:tcW w:w="217" w:type="pct"/>
          </w:tcPr>
          <w:p w:rsidR="00A0087C" w:rsidRPr="009C4175" w:rsidRDefault="00A0087C" w:rsidP="00C02BEF">
            <w:pPr>
              <w:pStyle w:val="NoSpacing"/>
              <w:jc w:val="center"/>
            </w:pPr>
            <w:r w:rsidRPr="009C4175">
              <w:t>3</w:t>
            </w:r>
          </w:p>
        </w:tc>
      </w:tr>
      <w:tr w:rsidR="00A0087C" w:rsidRPr="009C4175" w:rsidTr="00F3403B">
        <w:trPr>
          <w:trHeight w:val="283"/>
        </w:trPr>
        <w:tc>
          <w:tcPr>
            <w:tcW w:w="272" w:type="pct"/>
          </w:tcPr>
          <w:p w:rsidR="00A0087C" w:rsidRPr="009C4175" w:rsidRDefault="00A0087C" w:rsidP="00C02BEF">
            <w:pPr>
              <w:pStyle w:val="NoSpacing"/>
              <w:jc w:val="center"/>
            </w:pPr>
            <w:r w:rsidRPr="009C4175">
              <w:t>12.</w:t>
            </w:r>
          </w:p>
        </w:tc>
        <w:tc>
          <w:tcPr>
            <w:tcW w:w="3936" w:type="pct"/>
            <w:gridSpan w:val="2"/>
          </w:tcPr>
          <w:p w:rsidR="00A0087C" w:rsidRPr="009C4175" w:rsidRDefault="00A0087C" w:rsidP="00C815D1">
            <w:pPr>
              <w:pStyle w:val="NoSpacing"/>
              <w:jc w:val="both"/>
            </w:pPr>
            <w:r w:rsidRPr="000556E3">
              <w:t>Explain the difference between gate-level and data-flow modeling in Verilog</w:t>
            </w:r>
            <w:r>
              <w:t>.</w:t>
            </w:r>
          </w:p>
        </w:tc>
        <w:tc>
          <w:tcPr>
            <w:tcW w:w="319" w:type="pct"/>
          </w:tcPr>
          <w:p w:rsidR="00A0087C" w:rsidRPr="009C4175" w:rsidRDefault="00A0087C" w:rsidP="00C02BEF">
            <w:pPr>
              <w:pStyle w:val="NoSpacing"/>
              <w:jc w:val="center"/>
            </w:pPr>
            <w:r w:rsidRPr="009C4175">
              <w:t>CO2</w:t>
            </w:r>
          </w:p>
        </w:tc>
        <w:tc>
          <w:tcPr>
            <w:tcW w:w="256" w:type="pct"/>
          </w:tcPr>
          <w:p w:rsidR="00A0087C" w:rsidRPr="009C4175" w:rsidRDefault="00A0087C" w:rsidP="00C02BEF">
            <w:pPr>
              <w:pStyle w:val="NoSpacing"/>
              <w:jc w:val="center"/>
            </w:pPr>
            <w:r w:rsidRPr="009C4175">
              <w:t>U</w:t>
            </w:r>
          </w:p>
        </w:tc>
        <w:tc>
          <w:tcPr>
            <w:tcW w:w="217" w:type="pct"/>
          </w:tcPr>
          <w:p w:rsidR="00A0087C" w:rsidRPr="009C4175" w:rsidRDefault="00A0087C" w:rsidP="00C02BEF">
            <w:pPr>
              <w:pStyle w:val="NoSpacing"/>
              <w:jc w:val="center"/>
            </w:pPr>
            <w:r w:rsidRPr="009C4175">
              <w:t>3</w:t>
            </w:r>
          </w:p>
        </w:tc>
      </w:tr>
      <w:tr w:rsidR="00A0087C" w:rsidRPr="009C4175" w:rsidTr="00F3403B">
        <w:trPr>
          <w:trHeight w:val="283"/>
        </w:trPr>
        <w:tc>
          <w:tcPr>
            <w:tcW w:w="272" w:type="pct"/>
          </w:tcPr>
          <w:p w:rsidR="00A0087C" w:rsidRPr="009C4175" w:rsidRDefault="00A0087C" w:rsidP="00C02BEF">
            <w:pPr>
              <w:pStyle w:val="NoSpacing"/>
              <w:jc w:val="center"/>
            </w:pPr>
            <w:r w:rsidRPr="009C4175">
              <w:t>13.</w:t>
            </w:r>
          </w:p>
        </w:tc>
        <w:tc>
          <w:tcPr>
            <w:tcW w:w="3936" w:type="pct"/>
            <w:gridSpan w:val="2"/>
          </w:tcPr>
          <w:p w:rsidR="00A0087C" w:rsidRPr="009C4175" w:rsidRDefault="00A0087C" w:rsidP="00C815D1">
            <w:pPr>
              <w:pStyle w:val="NoSpacing"/>
              <w:jc w:val="both"/>
            </w:pPr>
            <w:r w:rsidRPr="000556E3">
              <w:t>Analyze how the critical path influences the maximum operating frequency of an FPGA design.</w:t>
            </w:r>
          </w:p>
        </w:tc>
        <w:tc>
          <w:tcPr>
            <w:tcW w:w="319" w:type="pct"/>
          </w:tcPr>
          <w:p w:rsidR="00A0087C" w:rsidRPr="009C4175" w:rsidRDefault="00A0087C" w:rsidP="00C02BEF">
            <w:pPr>
              <w:pStyle w:val="NoSpacing"/>
              <w:jc w:val="center"/>
            </w:pPr>
            <w:r w:rsidRPr="009C4175">
              <w:t>CO3</w:t>
            </w:r>
          </w:p>
        </w:tc>
        <w:tc>
          <w:tcPr>
            <w:tcW w:w="256" w:type="pct"/>
          </w:tcPr>
          <w:p w:rsidR="00A0087C" w:rsidRPr="009C4175" w:rsidRDefault="00A0087C" w:rsidP="00C02BEF">
            <w:pPr>
              <w:pStyle w:val="NoSpacing"/>
              <w:jc w:val="center"/>
            </w:pPr>
            <w:r w:rsidRPr="009C4175">
              <w:t>An</w:t>
            </w:r>
          </w:p>
        </w:tc>
        <w:tc>
          <w:tcPr>
            <w:tcW w:w="217" w:type="pct"/>
          </w:tcPr>
          <w:p w:rsidR="00A0087C" w:rsidRPr="009C4175" w:rsidRDefault="00A0087C" w:rsidP="00C02BEF">
            <w:pPr>
              <w:pStyle w:val="NoSpacing"/>
              <w:jc w:val="center"/>
            </w:pPr>
            <w:r w:rsidRPr="009C4175">
              <w:t>3</w:t>
            </w:r>
          </w:p>
        </w:tc>
      </w:tr>
      <w:tr w:rsidR="00A0087C" w:rsidRPr="009C4175" w:rsidTr="00F3403B">
        <w:trPr>
          <w:trHeight w:val="283"/>
        </w:trPr>
        <w:tc>
          <w:tcPr>
            <w:tcW w:w="272" w:type="pct"/>
          </w:tcPr>
          <w:p w:rsidR="00A0087C" w:rsidRPr="009C4175" w:rsidRDefault="00A0087C" w:rsidP="00C02BEF">
            <w:pPr>
              <w:pStyle w:val="NoSpacing"/>
              <w:jc w:val="center"/>
            </w:pPr>
            <w:r w:rsidRPr="009C4175">
              <w:t>14.</w:t>
            </w:r>
          </w:p>
        </w:tc>
        <w:tc>
          <w:tcPr>
            <w:tcW w:w="3936" w:type="pct"/>
            <w:gridSpan w:val="2"/>
          </w:tcPr>
          <w:p w:rsidR="00A0087C" w:rsidRPr="009C4175" w:rsidRDefault="00A0087C" w:rsidP="00C815D1">
            <w:pPr>
              <w:pStyle w:val="NoSpacing"/>
              <w:jc w:val="both"/>
            </w:pPr>
            <w:r w:rsidRPr="00FD5D1F">
              <w:t>Discuss the impact of adding asynchronous reset signals on FPGA area.</w:t>
            </w:r>
          </w:p>
        </w:tc>
        <w:tc>
          <w:tcPr>
            <w:tcW w:w="319" w:type="pct"/>
          </w:tcPr>
          <w:p w:rsidR="00A0087C" w:rsidRPr="009C4175" w:rsidRDefault="00A0087C" w:rsidP="00C02BEF">
            <w:pPr>
              <w:pStyle w:val="NoSpacing"/>
              <w:jc w:val="center"/>
            </w:pPr>
            <w:r w:rsidRPr="009C4175">
              <w:t>CO4</w:t>
            </w:r>
          </w:p>
        </w:tc>
        <w:tc>
          <w:tcPr>
            <w:tcW w:w="256" w:type="pct"/>
          </w:tcPr>
          <w:p w:rsidR="00A0087C" w:rsidRPr="009C4175" w:rsidRDefault="00A0087C" w:rsidP="00C02BEF">
            <w:pPr>
              <w:pStyle w:val="NoSpacing"/>
              <w:jc w:val="center"/>
            </w:pPr>
            <w:r>
              <w:t>An</w:t>
            </w:r>
          </w:p>
        </w:tc>
        <w:tc>
          <w:tcPr>
            <w:tcW w:w="217" w:type="pct"/>
          </w:tcPr>
          <w:p w:rsidR="00A0087C" w:rsidRPr="009C4175" w:rsidRDefault="00A0087C" w:rsidP="00C02BEF">
            <w:pPr>
              <w:pStyle w:val="NoSpacing"/>
              <w:jc w:val="center"/>
            </w:pPr>
            <w:r w:rsidRPr="009C4175">
              <w:t>3</w:t>
            </w:r>
          </w:p>
        </w:tc>
      </w:tr>
      <w:tr w:rsidR="00A0087C" w:rsidRPr="009C4175" w:rsidTr="00F3403B">
        <w:trPr>
          <w:trHeight w:val="283"/>
        </w:trPr>
        <w:tc>
          <w:tcPr>
            <w:tcW w:w="272" w:type="pct"/>
          </w:tcPr>
          <w:p w:rsidR="00A0087C" w:rsidRPr="009C4175" w:rsidRDefault="00A0087C" w:rsidP="00C02BEF">
            <w:pPr>
              <w:pStyle w:val="NoSpacing"/>
              <w:jc w:val="center"/>
            </w:pPr>
            <w:r w:rsidRPr="009C4175">
              <w:t>15.</w:t>
            </w:r>
          </w:p>
        </w:tc>
        <w:tc>
          <w:tcPr>
            <w:tcW w:w="3936" w:type="pct"/>
            <w:gridSpan w:val="2"/>
          </w:tcPr>
          <w:p w:rsidR="00A0087C" w:rsidRPr="009C4175" w:rsidRDefault="00A0087C" w:rsidP="00C815D1">
            <w:pPr>
              <w:pStyle w:val="NoSpacing"/>
              <w:jc w:val="both"/>
            </w:pPr>
            <w:r w:rsidRPr="00FD5D1F">
              <w:t>Evaluate the trade-offs of reducing voltage supply to optimize power in FPGA.</w:t>
            </w:r>
          </w:p>
        </w:tc>
        <w:tc>
          <w:tcPr>
            <w:tcW w:w="319" w:type="pct"/>
          </w:tcPr>
          <w:p w:rsidR="00A0087C" w:rsidRPr="009C4175" w:rsidRDefault="00A0087C" w:rsidP="00C02BEF">
            <w:pPr>
              <w:pStyle w:val="NoSpacing"/>
              <w:jc w:val="center"/>
            </w:pPr>
            <w:r w:rsidRPr="009C4175">
              <w:t>CO5</w:t>
            </w:r>
          </w:p>
        </w:tc>
        <w:tc>
          <w:tcPr>
            <w:tcW w:w="256" w:type="pct"/>
          </w:tcPr>
          <w:p w:rsidR="00A0087C" w:rsidRPr="009C4175" w:rsidRDefault="00A0087C" w:rsidP="00C02BEF">
            <w:pPr>
              <w:pStyle w:val="NoSpacing"/>
              <w:jc w:val="center"/>
            </w:pPr>
            <w:r>
              <w:t>E</w:t>
            </w:r>
          </w:p>
        </w:tc>
        <w:tc>
          <w:tcPr>
            <w:tcW w:w="217" w:type="pct"/>
          </w:tcPr>
          <w:p w:rsidR="00A0087C" w:rsidRPr="009C4175" w:rsidRDefault="00A0087C" w:rsidP="00C02BEF">
            <w:pPr>
              <w:pStyle w:val="NoSpacing"/>
              <w:jc w:val="center"/>
            </w:pPr>
            <w:r w:rsidRPr="009C4175">
              <w:t>3</w:t>
            </w:r>
          </w:p>
        </w:tc>
      </w:tr>
      <w:tr w:rsidR="00A0087C" w:rsidRPr="009C4175" w:rsidTr="00F3403B">
        <w:trPr>
          <w:trHeight w:val="283"/>
        </w:trPr>
        <w:tc>
          <w:tcPr>
            <w:tcW w:w="272" w:type="pct"/>
          </w:tcPr>
          <w:p w:rsidR="00A0087C" w:rsidRPr="009C4175" w:rsidRDefault="00A0087C" w:rsidP="00C02BEF">
            <w:pPr>
              <w:pStyle w:val="NoSpacing"/>
              <w:jc w:val="center"/>
            </w:pPr>
            <w:r w:rsidRPr="009C4175">
              <w:t>16.</w:t>
            </w:r>
          </w:p>
        </w:tc>
        <w:tc>
          <w:tcPr>
            <w:tcW w:w="3936" w:type="pct"/>
            <w:gridSpan w:val="2"/>
          </w:tcPr>
          <w:p w:rsidR="00A0087C" w:rsidRPr="009C4175" w:rsidRDefault="00A0087C" w:rsidP="00C815D1">
            <w:pPr>
              <w:pStyle w:val="NoSpacing"/>
              <w:jc w:val="both"/>
            </w:pPr>
            <w:r w:rsidRPr="00FD5D1F">
              <w:t>Examine the role of hardware-software co-design in real-time FPGA applications.</w:t>
            </w:r>
          </w:p>
        </w:tc>
        <w:tc>
          <w:tcPr>
            <w:tcW w:w="319" w:type="pct"/>
          </w:tcPr>
          <w:p w:rsidR="00A0087C" w:rsidRPr="009C4175" w:rsidRDefault="00A0087C" w:rsidP="00C02BEF">
            <w:pPr>
              <w:pStyle w:val="NoSpacing"/>
              <w:jc w:val="center"/>
            </w:pPr>
            <w:r w:rsidRPr="009C4175">
              <w:t>CO6</w:t>
            </w:r>
          </w:p>
        </w:tc>
        <w:tc>
          <w:tcPr>
            <w:tcW w:w="256" w:type="pct"/>
          </w:tcPr>
          <w:p w:rsidR="00A0087C" w:rsidRPr="009C4175" w:rsidRDefault="00A0087C" w:rsidP="00C02BEF">
            <w:pPr>
              <w:pStyle w:val="NoSpacing"/>
              <w:jc w:val="center"/>
            </w:pPr>
            <w:r>
              <w:t>A</w:t>
            </w:r>
          </w:p>
        </w:tc>
        <w:tc>
          <w:tcPr>
            <w:tcW w:w="217" w:type="pct"/>
          </w:tcPr>
          <w:p w:rsidR="00A0087C" w:rsidRPr="009C4175" w:rsidRDefault="00A0087C" w:rsidP="00C02BEF">
            <w:pPr>
              <w:pStyle w:val="NoSpacing"/>
              <w:jc w:val="center"/>
            </w:pPr>
            <w:r w:rsidRPr="009C4175">
              <w:t>3</w:t>
            </w:r>
          </w:p>
        </w:tc>
      </w:tr>
      <w:tr w:rsidR="00A0087C" w:rsidRPr="009C4175" w:rsidTr="00517D3B">
        <w:trPr>
          <w:trHeight w:val="552"/>
        </w:trPr>
        <w:tc>
          <w:tcPr>
            <w:tcW w:w="5000" w:type="pct"/>
            <w:gridSpan w:val="6"/>
          </w:tcPr>
          <w:p w:rsidR="00A0087C" w:rsidRPr="009C4175" w:rsidRDefault="00A0087C" w:rsidP="00C02BEF">
            <w:pPr>
              <w:jc w:val="center"/>
              <w:rPr>
                <w:b/>
              </w:rPr>
            </w:pPr>
            <w:r w:rsidRPr="009C4175">
              <w:rPr>
                <w:b/>
              </w:rPr>
              <w:t>PART – C (6 X 12 = 72 MARKS)</w:t>
            </w:r>
          </w:p>
          <w:p w:rsidR="00A0087C" w:rsidRPr="009C4175" w:rsidRDefault="00A0087C" w:rsidP="00C02BEF">
            <w:pPr>
              <w:jc w:val="center"/>
              <w:rPr>
                <w:b/>
              </w:rPr>
            </w:pPr>
            <w:r w:rsidRPr="009C4175">
              <w:rPr>
                <w:b/>
              </w:rPr>
              <w:t>(Answer any five Questions from Q. No. 17 to 23, Q. No. 24 is Compulsory)</w:t>
            </w:r>
          </w:p>
        </w:tc>
      </w:tr>
      <w:tr w:rsidR="00A0087C" w:rsidRPr="009C4175" w:rsidTr="003C4015">
        <w:trPr>
          <w:trHeight w:val="283"/>
        </w:trPr>
        <w:tc>
          <w:tcPr>
            <w:tcW w:w="272" w:type="pct"/>
          </w:tcPr>
          <w:p w:rsidR="00A0087C" w:rsidRPr="009C4175" w:rsidRDefault="00A0087C" w:rsidP="00C02BEF">
            <w:pPr>
              <w:jc w:val="center"/>
            </w:pPr>
            <w:r w:rsidRPr="009C4175">
              <w:t>17.</w:t>
            </w:r>
          </w:p>
        </w:tc>
        <w:tc>
          <w:tcPr>
            <w:tcW w:w="190" w:type="pct"/>
          </w:tcPr>
          <w:p w:rsidR="00A0087C" w:rsidRPr="009C4175" w:rsidRDefault="00A0087C" w:rsidP="00C02BEF">
            <w:pPr>
              <w:jc w:val="center"/>
            </w:pPr>
            <w:r w:rsidRPr="009C4175">
              <w:t>a.</w:t>
            </w:r>
          </w:p>
        </w:tc>
        <w:tc>
          <w:tcPr>
            <w:tcW w:w="3746" w:type="pct"/>
          </w:tcPr>
          <w:p w:rsidR="00A0087C" w:rsidRPr="009C4175" w:rsidRDefault="00A0087C" w:rsidP="00C815D1">
            <w:pPr>
              <w:jc w:val="both"/>
            </w:pPr>
            <w:r w:rsidRPr="000F278C">
              <w:t>Explain the FPGA Design Flow and analyze the role of each stage in creating a functional design.</w:t>
            </w:r>
          </w:p>
        </w:tc>
        <w:tc>
          <w:tcPr>
            <w:tcW w:w="319" w:type="pct"/>
          </w:tcPr>
          <w:p w:rsidR="00A0087C" w:rsidRPr="009C4175" w:rsidRDefault="00A0087C" w:rsidP="00C02BEF">
            <w:pPr>
              <w:jc w:val="center"/>
            </w:pPr>
            <w:r w:rsidRPr="009C4175">
              <w:t>CO1</w:t>
            </w:r>
          </w:p>
        </w:tc>
        <w:tc>
          <w:tcPr>
            <w:tcW w:w="256" w:type="pct"/>
          </w:tcPr>
          <w:p w:rsidR="00A0087C" w:rsidRPr="009C4175" w:rsidRDefault="00A0087C" w:rsidP="00C02BEF">
            <w:pPr>
              <w:jc w:val="center"/>
            </w:pPr>
            <w:r>
              <w:t>An</w:t>
            </w:r>
          </w:p>
        </w:tc>
        <w:tc>
          <w:tcPr>
            <w:tcW w:w="217" w:type="pct"/>
          </w:tcPr>
          <w:p w:rsidR="00A0087C" w:rsidRPr="009C4175" w:rsidRDefault="00A0087C" w:rsidP="00C02BEF">
            <w:pPr>
              <w:jc w:val="center"/>
            </w:pPr>
            <w:r>
              <w:t>6</w:t>
            </w:r>
          </w:p>
        </w:tc>
      </w:tr>
      <w:tr w:rsidR="00A0087C" w:rsidRPr="009C4175" w:rsidTr="003C4015">
        <w:trPr>
          <w:trHeight w:val="283"/>
        </w:trPr>
        <w:tc>
          <w:tcPr>
            <w:tcW w:w="272" w:type="pct"/>
          </w:tcPr>
          <w:p w:rsidR="00A0087C" w:rsidRPr="009C4175" w:rsidRDefault="00A0087C" w:rsidP="0079371C">
            <w:pPr>
              <w:jc w:val="center"/>
            </w:pPr>
          </w:p>
        </w:tc>
        <w:tc>
          <w:tcPr>
            <w:tcW w:w="190" w:type="pct"/>
          </w:tcPr>
          <w:p w:rsidR="00A0087C" w:rsidRPr="009C4175" w:rsidRDefault="00A0087C" w:rsidP="0079371C">
            <w:pPr>
              <w:jc w:val="center"/>
            </w:pPr>
            <w:r w:rsidRPr="009C4175">
              <w:t>b.</w:t>
            </w:r>
          </w:p>
        </w:tc>
        <w:tc>
          <w:tcPr>
            <w:tcW w:w="3746" w:type="pct"/>
          </w:tcPr>
          <w:p w:rsidR="00A0087C" w:rsidRPr="009C4175" w:rsidRDefault="00A0087C" w:rsidP="00C815D1">
            <w:pPr>
              <w:jc w:val="both"/>
              <w:rPr>
                <w:bCs/>
              </w:rPr>
            </w:pPr>
            <w:r>
              <w:t>Illustrate t</w:t>
            </w:r>
            <w:r w:rsidRPr="00615557">
              <w:t>he architecture of the Input/Output (I/O) block in the Xilinx 3000 series FPGA, detailing its key components and functions.</w:t>
            </w:r>
          </w:p>
        </w:tc>
        <w:tc>
          <w:tcPr>
            <w:tcW w:w="319" w:type="pct"/>
          </w:tcPr>
          <w:p w:rsidR="00A0087C" w:rsidRPr="009C4175" w:rsidRDefault="00A0087C" w:rsidP="0079371C">
            <w:pPr>
              <w:jc w:val="center"/>
            </w:pPr>
            <w:r w:rsidRPr="009C4175">
              <w:t>CO1</w:t>
            </w:r>
          </w:p>
        </w:tc>
        <w:tc>
          <w:tcPr>
            <w:tcW w:w="256" w:type="pct"/>
          </w:tcPr>
          <w:p w:rsidR="00A0087C" w:rsidRPr="009C4175" w:rsidRDefault="00A0087C" w:rsidP="0079371C">
            <w:pPr>
              <w:jc w:val="center"/>
            </w:pPr>
            <w:r>
              <w:t>U</w:t>
            </w:r>
          </w:p>
        </w:tc>
        <w:tc>
          <w:tcPr>
            <w:tcW w:w="217" w:type="pct"/>
          </w:tcPr>
          <w:p w:rsidR="00A0087C" w:rsidRPr="009C4175" w:rsidRDefault="00A0087C" w:rsidP="0079371C">
            <w:pPr>
              <w:jc w:val="center"/>
            </w:pPr>
            <w:r>
              <w:t>6</w:t>
            </w:r>
          </w:p>
        </w:tc>
      </w:tr>
      <w:tr w:rsidR="00A0087C" w:rsidRPr="009C4175" w:rsidTr="003C4015">
        <w:trPr>
          <w:trHeight w:val="283"/>
        </w:trPr>
        <w:tc>
          <w:tcPr>
            <w:tcW w:w="272" w:type="pct"/>
          </w:tcPr>
          <w:p w:rsidR="00A0087C" w:rsidRPr="009C4175" w:rsidRDefault="00A0087C" w:rsidP="00C02BEF">
            <w:pPr>
              <w:jc w:val="center"/>
            </w:pPr>
          </w:p>
        </w:tc>
        <w:tc>
          <w:tcPr>
            <w:tcW w:w="190" w:type="pct"/>
          </w:tcPr>
          <w:p w:rsidR="00A0087C" w:rsidRPr="009C4175" w:rsidRDefault="00A0087C" w:rsidP="00C02BEF">
            <w:pPr>
              <w:jc w:val="center"/>
            </w:pPr>
          </w:p>
        </w:tc>
        <w:tc>
          <w:tcPr>
            <w:tcW w:w="3746" w:type="pct"/>
          </w:tcPr>
          <w:p w:rsidR="00A0087C" w:rsidRPr="009C4175" w:rsidRDefault="00A0087C" w:rsidP="00C815D1">
            <w:pPr>
              <w:jc w:val="both"/>
            </w:pPr>
          </w:p>
        </w:tc>
        <w:tc>
          <w:tcPr>
            <w:tcW w:w="319" w:type="pct"/>
          </w:tcPr>
          <w:p w:rsidR="00A0087C" w:rsidRPr="009C4175" w:rsidRDefault="00A0087C" w:rsidP="00C02BEF">
            <w:pPr>
              <w:jc w:val="center"/>
            </w:pPr>
          </w:p>
        </w:tc>
        <w:tc>
          <w:tcPr>
            <w:tcW w:w="256" w:type="pct"/>
          </w:tcPr>
          <w:p w:rsidR="00A0087C" w:rsidRPr="009C4175" w:rsidRDefault="00A0087C" w:rsidP="00C02BEF">
            <w:pPr>
              <w:jc w:val="center"/>
            </w:pPr>
          </w:p>
        </w:tc>
        <w:tc>
          <w:tcPr>
            <w:tcW w:w="217" w:type="pct"/>
          </w:tcPr>
          <w:p w:rsidR="00A0087C" w:rsidRPr="009C4175" w:rsidRDefault="00A0087C" w:rsidP="00C02BEF">
            <w:pPr>
              <w:jc w:val="center"/>
            </w:pPr>
          </w:p>
        </w:tc>
      </w:tr>
      <w:tr w:rsidR="00A0087C" w:rsidRPr="009C4175" w:rsidTr="003C4015">
        <w:trPr>
          <w:trHeight w:val="283"/>
        </w:trPr>
        <w:tc>
          <w:tcPr>
            <w:tcW w:w="272" w:type="pct"/>
          </w:tcPr>
          <w:p w:rsidR="00A0087C" w:rsidRPr="009C4175" w:rsidRDefault="00A0087C" w:rsidP="00C02BEF">
            <w:pPr>
              <w:jc w:val="center"/>
            </w:pPr>
            <w:r w:rsidRPr="009C4175">
              <w:t>18.</w:t>
            </w:r>
          </w:p>
        </w:tc>
        <w:tc>
          <w:tcPr>
            <w:tcW w:w="190" w:type="pct"/>
          </w:tcPr>
          <w:p w:rsidR="00A0087C" w:rsidRPr="009C4175" w:rsidRDefault="00A0087C" w:rsidP="00C02BEF">
            <w:pPr>
              <w:jc w:val="center"/>
            </w:pPr>
            <w:r w:rsidRPr="009C4175">
              <w:t>a.</w:t>
            </w:r>
          </w:p>
        </w:tc>
        <w:tc>
          <w:tcPr>
            <w:tcW w:w="3746" w:type="pct"/>
          </w:tcPr>
          <w:p w:rsidR="00A0087C" w:rsidRPr="009C4175" w:rsidRDefault="00A0087C" w:rsidP="00C815D1">
            <w:pPr>
              <w:jc w:val="both"/>
            </w:pPr>
            <w:r w:rsidRPr="001C4683">
              <w:t xml:space="preserve">Discuss the </w:t>
            </w:r>
            <w:r>
              <w:t>structural modeling style</w:t>
            </w:r>
            <w:r w:rsidRPr="001C4683">
              <w:t xml:space="preserve"> in Verilog HDL and demonstrate their application through example.</w:t>
            </w:r>
          </w:p>
        </w:tc>
        <w:tc>
          <w:tcPr>
            <w:tcW w:w="319" w:type="pct"/>
          </w:tcPr>
          <w:p w:rsidR="00A0087C" w:rsidRPr="009C4175" w:rsidRDefault="00A0087C" w:rsidP="00C02BEF">
            <w:pPr>
              <w:jc w:val="center"/>
            </w:pPr>
            <w:r w:rsidRPr="009C4175">
              <w:t>CO2</w:t>
            </w:r>
          </w:p>
        </w:tc>
        <w:tc>
          <w:tcPr>
            <w:tcW w:w="256" w:type="pct"/>
          </w:tcPr>
          <w:p w:rsidR="00A0087C" w:rsidRPr="009C4175" w:rsidRDefault="00A0087C" w:rsidP="00C02BEF">
            <w:pPr>
              <w:jc w:val="center"/>
            </w:pPr>
            <w:r>
              <w:t>A</w:t>
            </w:r>
          </w:p>
        </w:tc>
        <w:tc>
          <w:tcPr>
            <w:tcW w:w="217" w:type="pct"/>
          </w:tcPr>
          <w:p w:rsidR="00A0087C" w:rsidRPr="009C4175" w:rsidRDefault="00A0087C" w:rsidP="00C02BEF">
            <w:pPr>
              <w:jc w:val="center"/>
            </w:pPr>
            <w:r w:rsidRPr="009C4175">
              <w:t>6</w:t>
            </w:r>
          </w:p>
        </w:tc>
      </w:tr>
      <w:tr w:rsidR="00A0087C" w:rsidRPr="009C4175" w:rsidTr="003C4015">
        <w:trPr>
          <w:trHeight w:val="283"/>
        </w:trPr>
        <w:tc>
          <w:tcPr>
            <w:tcW w:w="272" w:type="pct"/>
          </w:tcPr>
          <w:p w:rsidR="00A0087C" w:rsidRPr="009C4175" w:rsidRDefault="00A0087C" w:rsidP="00C02BEF">
            <w:pPr>
              <w:jc w:val="center"/>
            </w:pPr>
          </w:p>
        </w:tc>
        <w:tc>
          <w:tcPr>
            <w:tcW w:w="190" w:type="pct"/>
          </w:tcPr>
          <w:p w:rsidR="00A0087C" w:rsidRPr="009C4175" w:rsidRDefault="00A0087C" w:rsidP="00C02BEF">
            <w:pPr>
              <w:jc w:val="center"/>
            </w:pPr>
            <w:r w:rsidRPr="009C4175">
              <w:t>b.</w:t>
            </w:r>
          </w:p>
        </w:tc>
        <w:tc>
          <w:tcPr>
            <w:tcW w:w="3746" w:type="pct"/>
          </w:tcPr>
          <w:p w:rsidR="00A0087C" w:rsidRPr="009C4175" w:rsidRDefault="00A0087C" w:rsidP="00C815D1">
            <w:pPr>
              <w:jc w:val="both"/>
            </w:pPr>
            <w:r>
              <w:t>Differentiate blocking assignments from non-blocking assignments in terms of the execution order in Verilog with necessary examples.</w:t>
            </w:r>
          </w:p>
        </w:tc>
        <w:tc>
          <w:tcPr>
            <w:tcW w:w="319" w:type="pct"/>
          </w:tcPr>
          <w:p w:rsidR="00A0087C" w:rsidRPr="009C4175" w:rsidRDefault="00A0087C" w:rsidP="00C02BEF">
            <w:pPr>
              <w:jc w:val="center"/>
            </w:pPr>
            <w:r>
              <w:t>CO2</w:t>
            </w:r>
          </w:p>
        </w:tc>
        <w:tc>
          <w:tcPr>
            <w:tcW w:w="256" w:type="pct"/>
          </w:tcPr>
          <w:p w:rsidR="00A0087C" w:rsidRPr="009C4175" w:rsidRDefault="00A0087C" w:rsidP="00C02BEF">
            <w:pPr>
              <w:jc w:val="center"/>
            </w:pPr>
            <w:r>
              <w:t>An</w:t>
            </w:r>
          </w:p>
        </w:tc>
        <w:tc>
          <w:tcPr>
            <w:tcW w:w="217" w:type="pct"/>
          </w:tcPr>
          <w:p w:rsidR="00A0087C" w:rsidRPr="009C4175" w:rsidRDefault="00A0087C" w:rsidP="00C02BEF">
            <w:pPr>
              <w:jc w:val="center"/>
            </w:pPr>
            <w:r w:rsidRPr="009C4175">
              <w:t>6</w:t>
            </w:r>
          </w:p>
        </w:tc>
      </w:tr>
      <w:tr w:rsidR="00A0087C" w:rsidRPr="009C4175" w:rsidTr="003C4015">
        <w:trPr>
          <w:trHeight w:val="283"/>
        </w:trPr>
        <w:tc>
          <w:tcPr>
            <w:tcW w:w="272" w:type="pct"/>
          </w:tcPr>
          <w:p w:rsidR="00A0087C" w:rsidRPr="009C4175" w:rsidRDefault="00A0087C" w:rsidP="00C02BEF">
            <w:pPr>
              <w:jc w:val="center"/>
            </w:pPr>
          </w:p>
        </w:tc>
        <w:tc>
          <w:tcPr>
            <w:tcW w:w="190" w:type="pct"/>
          </w:tcPr>
          <w:p w:rsidR="00A0087C" w:rsidRPr="009C4175" w:rsidRDefault="00A0087C" w:rsidP="00C02BEF">
            <w:pPr>
              <w:jc w:val="center"/>
            </w:pPr>
          </w:p>
        </w:tc>
        <w:tc>
          <w:tcPr>
            <w:tcW w:w="3746" w:type="pct"/>
          </w:tcPr>
          <w:p w:rsidR="00A0087C" w:rsidRPr="009C4175" w:rsidRDefault="00A0087C" w:rsidP="00C815D1">
            <w:pPr>
              <w:jc w:val="both"/>
            </w:pPr>
          </w:p>
        </w:tc>
        <w:tc>
          <w:tcPr>
            <w:tcW w:w="319" w:type="pct"/>
          </w:tcPr>
          <w:p w:rsidR="00A0087C" w:rsidRPr="009C4175" w:rsidRDefault="00A0087C" w:rsidP="00C02BEF">
            <w:pPr>
              <w:jc w:val="center"/>
            </w:pPr>
          </w:p>
        </w:tc>
        <w:tc>
          <w:tcPr>
            <w:tcW w:w="256" w:type="pct"/>
          </w:tcPr>
          <w:p w:rsidR="00A0087C" w:rsidRPr="009C4175" w:rsidRDefault="00A0087C" w:rsidP="00C02BEF">
            <w:pPr>
              <w:jc w:val="center"/>
            </w:pPr>
          </w:p>
        </w:tc>
        <w:tc>
          <w:tcPr>
            <w:tcW w:w="217" w:type="pct"/>
          </w:tcPr>
          <w:p w:rsidR="00A0087C" w:rsidRPr="009C4175" w:rsidRDefault="00A0087C" w:rsidP="00C02BEF">
            <w:pPr>
              <w:jc w:val="center"/>
            </w:pPr>
          </w:p>
        </w:tc>
      </w:tr>
      <w:tr w:rsidR="00A0087C" w:rsidRPr="009C4175" w:rsidTr="003C4015">
        <w:trPr>
          <w:trHeight w:val="283"/>
        </w:trPr>
        <w:tc>
          <w:tcPr>
            <w:tcW w:w="272" w:type="pct"/>
          </w:tcPr>
          <w:p w:rsidR="00A0087C" w:rsidRPr="009C4175" w:rsidRDefault="00A0087C" w:rsidP="00C02BEF">
            <w:pPr>
              <w:jc w:val="center"/>
            </w:pPr>
            <w:r w:rsidRPr="009C4175">
              <w:t>19.</w:t>
            </w:r>
          </w:p>
        </w:tc>
        <w:tc>
          <w:tcPr>
            <w:tcW w:w="190" w:type="pct"/>
          </w:tcPr>
          <w:p w:rsidR="00A0087C" w:rsidRPr="009C4175" w:rsidRDefault="00A0087C" w:rsidP="00C02BEF">
            <w:pPr>
              <w:jc w:val="center"/>
            </w:pPr>
          </w:p>
        </w:tc>
        <w:tc>
          <w:tcPr>
            <w:tcW w:w="3746" w:type="pct"/>
          </w:tcPr>
          <w:p w:rsidR="00A0087C" w:rsidRPr="009C4175" w:rsidRDefault="00A0087C" w:rsidP="00C815D1">
            <w:pPr>
              <w:jc w:val="both"/>
            </w:pPr>
            <w:r w:rsidRPr="00E37ADE">
              <w:t xml:space="preserve">Analyze timing challenges in FPGA design and </w:t>
            </w:r>
            <w:r>
              <w:t xml:space="preserve">explain register balancing and reorder path </w:t>
            </w:r>
            <w:r w:rsidRPr="00E37ADE">
              <w:t>strategies to manage them effectively.</w:t>
            </w:r>
          </w:p>
        </w:tc>
        <w:tc>
          <w:tcPr>
            <w:tcW w:w="319" w:type="pct"/>
          </w:tcPr>
          <w:p w:rsidR="00A0087C" w:rsidRPr="009C4175" w:rsidRDefault="00A0087C" w:rsidP="00C02BEF">
            <w:pPr>
              <w:jc w:val="center"/>
            </w:pPr>
            <w:r w:rsidRPr="009C4175">
              <w:t>CO3</w:t>
            </w:r>
          </w:p>
        </w:tc>
        <w:tc>
          <w:tcPr>
            <w:tcW w:w="256" w:type="pct"/>
          </w:tcPr>
          <w:p w:rsidR="00A0087C" w:rsidRPr="009C4175" w:rsidRDefault="00A0087C" w:rsidP="00C02BEF">
            <w:pPr>
              <w:jc w:val="center"/>
            </w:pPr>
            <w:r>
              <w:t>An</w:t>
            </w:r>
          </w:p>
        </w:tc>
        <w:tc>
          <w:tcPr>
            <w:tcW w:w="217" w:type="pct"/>
          </w:tcPr>
          <w:p w:rsidR="00A0087C" w:rsidRPr="009C4175" w:rsidRDefault="00A0087C" w:rsidP="00C02BEF">
            <w:pPr>
              <w:jc w:val="center"/>
            </w:pPr>
            <w:r w:rsidRPr="009C4175">
              <w:t>12</w:t>
            </w:r>
          </w:p>
        </w:tc>
      </w:tr>
      <w:tr w:rsidR="00A0087C" w:rsidRPr="009C4175" w:rsidTr="003C4015">
        <w:trPr>
          <w:trHeight w:val="283"/>
        </w:trPr>
        <w:tc>
          <w:tcPr>
            <w:tcW w:w="272" w:type="pct"/>
          </w:tcPr>
          <w:p w:rsidR="00A0087C" w:rsidRPr="009C4175" w:rsidRDefault="00A0087C" w:rsidP="00C02BEF">
            <w:pPr>
              <w:jc w:val="center"/>
            </w:pPr>
          </w:p>
        </w:tc>
        <w:tc>
          <w:tcPr>
            <w:tcW w:w="190" w:type="pct"/>
          </w:tcPr>
          <w:p w:rsidR="00A0087C" w:rsidRPr="009C4175" w:rsidRDefault="00A0087C" w:rsidP="00C02BEF">
            <w:pPr>
              <w:jc w:val="center"/>
            </w:pPr>
          </w:p>
        </w:tc>
        <w:tc>
          <w:tcPr>
            <w:tcW w:w="3746" w:type="pct"/>
          </w:tcPr>
          <w:p w:rsidR="00A0087C" w:rsidRPr="009C4175" w:rsidRDefault="00A0087C" w:rsidP="00C02BEF"/>
        </w:tc>
        <w:tc>
          <w:tcPr>
            <w:tcW w:w="319" w:type="pct"/>
          </w:tcPr>
          <w:p w:rsidR="00A0087C" w:rsidRPr="009C4175" w:rsidRDefault="00A0087C" w:rsidP="00C02BEF">
            <w:pPr>
              <w:jc w:val="center"/>
            </w:pPr>
          </w:p>
        </w:tc>
        <w:tc>
          <w:tcPr>
            <w:tcW w:w="256" w:type="pct"/>
          </w:tcPr>
          <w:p w:rsidR="00A0087C" w:rsidRPr="009C4175" w:rsidRDefault="00A0087C" w:rsidP="00C02BEF">
            <w:pPr>
              <w:jc w:val="center"/>
            </w:pPr>
          </w:p>
        </w:tc>
        <w:tc>
          <w:tcPr>
            <w:tcW w:w="217" w:type="pct"/>
          </w:tcPr>
          <w:p w:rsidR="00A0087C" w:rsidRPr="009C4175" w:rsidRDefault="00A0087C" w:rsidP="00C02BEF">
            <w:pPr>
              <w:jc w:val="center"/>
            </w:pPr>
          </w:p>
        </w:tc>
      </w:tr>
      <w:tr w:rsidR="00A0087C" w:rsidRPr="009C4175" w:rsidTr="003C4015">
        <w:trPr>
          <w:trHeight w:val="283"/>
        </w:trPr>
        <w:tc>
          <w:tcPr>
            <w:tcW w:w="272" w:type="pct"/>
          </w:tcPr>
          <w:p w:rsidR="00A0087C" w:rsidRPr="009C4175" w:rsidRDefault="00A0087C" w:rsidP="00C02BEF">
            <w:pPr>
              <w:jc w:val="center"/>
            </w:pPr>
            <w:r w:rsidRPr="009C4175">
              <w:t>20.</w:t>
            </w:r>
          </w:p>
        </w:tc>
        <w:tc>
          <w:tcPr>
            <w:tcW w:w="190" w:type="pct"/>
          </w:tcPr>
          <w:p w:rsidR="00A0087C" w:rsidRPr="009C4175" w:rsidRDefault="00A0087C" w:rsidP="00C02BEF">
            <w:pPr>
              <w:jc w:val="center"/>
            </w:pPr>
          </w:p>
        </w:tc>
        <w:tc>
          <w:tcPr>
            <w:tcW w:w="3746" w:type="pct"/>
          </w:tcPr>
          <w:p w:rsidR="00A0087C" w:rsidRPr="009C4175" w:rsidRDefault="00A0087C" w:rsidP="00C815D1">
            <w:pPr>
              <w:jc w:val="both"/>
            </w:pPr>
            <w:r w:rsidRPr="001C0C99">
              <w:t>Evaluate techniques for optimizing area in FPGA designs, focusing on resource sharing and control-based logic reuse.</w:t>
            </w:r>
          </w:p>
        </w:tc>
        <w:tc>
          <w:tcPr>
            <w:tcW w:w="319" w:type="pct"/>
          </w:tcPr>
          <w:p w:rsidR="00A0087C" w:rsidRPr="009C4175" w:rsidRDefault="00A0087C" w:rsidP="00C02BEF">
            <w:pPr>
              <w:jc w:val="center"/>
            </w:pPr>
            <w:r w:rsidRPr="009C4175">
              <w:t>CO4</w:t>
            </w:r>
          </w:p>
        </w:tc>
        <w:tc>
          <w:tcPr>
            <w:tcW w:w="256" w:type="pct"/>
          </w:tcPr>
          <w:p w:rsidR="00A0087C" w:rsidRPr="009C4175" w:rsidRDefault="00A0087C" w:rsidP="00C02BEF">
            <w:pPr>
              <w:jc w:val="center"/>
            </w:pPr>
            <w:r>
              <w:t>E</w:t>
            </w:r>
          </w:p>
        </w:tc>
        <w:tc>
          <w:tcPr>
            <w:tcW w:w="217" w:type="pct"/>
          </w:tcPr>
          <w:p w:rsidR="00A0087C" w:rsidRPr="009C4175" w:rsidRDefault="00A0087C" w:rsidP="00C02BEF">
            <w:pPr>
              <w:jc w:val="center"/>
            </w:pPr>
            <w:r w:rsidRPr="009C4175">
              <w:t>12</w:t>
            </w:r>
          </w:p>
        </w:tc>
      </w:tr>
      <w:tr w:rsidR="00A0087C" w:rsidRPr="009C4175" w:rsidTr="003C4015">
        <w:trPr>
          <w:trHeight w:val="283"/>
        </w:trPr>
        <w:tc>
          <w:tcPr>
            <w:tcW w:w="272" w:type="pct"/>
          </w:tcPr>
          <w:p w:rsidR="00A0087C" w:rsidRPr="009C4175" w:rsidRDefault="00A0087C" w:rsidP="00C02BEF">
            <w:pPr>
              <w:jc w:val="center"/>
            </w:pPr>
          </w:p>
        </w:tc>
        <w:tc>
          <w:tcPr>
            <w:tcW w:w="190" w:type="pct"/>
          </w:tcPr>
          <w:p w:rsidR="00A0087C" w:rsidRPr="009C4175" w:rsidRDefault="00A0087C" w:rsidP="00C02BEF">
            <w:pPr>
              <w:jc w:val="center"/>
            </w:pPr>
          </w:p>
        </w:tc>
        <w:tc>
          <w:tcPr>
            <w:tcW w:w="3746" w:type="pct"/>
          </w:tcPr>
          <w:p w:rsidR="00A0087C" w:rsidRPr="009C4175" w:rsidRDefault="00A0087C" w:rsidP="00C815D1">
            <w:pPr>
              <w:jc w:val="both"/>
            </w:pPr>
          </w:p>
        </w:tc>
        <w:tc>
          <w:tcPr>
            <w:tcW w:w="319" w:type="pct"/>
          </w:tcPr>
          <w:p w:rsidR="00A0087C" w:rsidRPr="009C4175" w:rsidRDefault="00A0087C" w:rsidP="00C02BEF">
            <w:pPr>
              <w:jc w:val="center"/>
            </w:pPr>
          </w:p>
        </w:tc>
        <w:tc>
          <w:tcPr>
            <w:tcW w:w="256" w:type="pct"/>
          </w:tcPr>
          <w:p w:rsidR="00A0087C" w:rsidRPr="009C4175" w:rsidRDefault="00A0087C" w:rsidP="00C02BEF">
            <w:pPr>
              <w:jc w:val="center"/>
            </w:pPr>
          </w:p>
        </w:tc>
        <w:tc>
          <w:tcPr>
            <w:tcW w:w="217" w:type="pct"/>
          </w:tcPr>
          <w:p w:rsidR="00A0087C" w:rsidRPr="009C4175" w:rsidRDefault="00A0087C" w:rsidP="00C02BEF">
            <w:pPr>
              <w:jc w:val="center"/>
            </w:pPr>
          </w:p>
        </w:tc>
      </w:tr>
      <w:tr w:rsidR="00A0087C" w:rsidRPr="009C4175" w:rsidTr="003C4015">
        <w:trPr>
          <w:trHeight w:val="283"/>
        </w:trPr>
        <w:tc>
          <w:tcPr>
            <w:tcW w:w="272" w:type="pct"/>
          </w:tcPr>
          <w:p w:rsidR="00A0087C" w:rsidRPr="009C4175" w:rsidRDefault="00A0087C" w:rsidP="00C02BEF">
            <w:pPr>
              <w:jc w:val="center"/>
            </w:pPr>
            <w:r w:rsidRPr="009C4175">
              <w:t>21.</w:t>
            </w:r>
          </w:p>
        </w:tc>
        <w:tc>
          <w:tcPr>
            <w:tcW w:w="190" w:type="pct"/>
          </w:tcPr>
          <w:p w:rsidR="00A0087C" w:rsidRPr="009C4175" w:rsidRDefault="00A0087C" w:rsidP="00C02BEF">
            <w:pPr>
              <w:jc w:val="center"/>
            </w:pPr>
          </w:p>
        </w:tc>
        <w:tc>
          <w:tcPr>
            <w:tcW w:w="3746" w:type="pct"/>
          </w:tcPr>
          <w:p w:rsidR="00A0087C" w:rsidRPr="009C4175" w:rsidRDefault="00A0087C" w:rsidP="00C815D1">
            <w:pPr>
              <w:jc w:val="both"/>
            </w:pPr>
            <w:r>
              <w:t>Illustrate</w:t>
            </w:r>
            <w:r w:rsidRPr="00FB3794">
              <w:t xml:space="preserve"> </w:t>
            </w:r>
            <w:r>
              <w:t xml:space="preserve">clock control and input control </w:t>
            </w:r>
            <w:r w:rsidRPr="00FB3794">
              <w:t>techniques for power optimization in FPGA and explain how they can improve power efficiency.</w:t>
            </w:r>
          </w:p>
        </w:tc>
        <w:tc>
          <w:tcPr>
            <w:tcW w:w="319" w:type="pct"/>
          </w:tcPr>
          <w:p w:rsidR="00A0087C" w:rsidRPr="009C4175" w:rsidRDefault="00A0087C" w:rsidP="00C02BEF">
            <w:pPr>
              <w:jc w:val="center"/>
            </w:pPr>
            <w:r w:rsidRPr="009C4175">
              <w:t>CO5</w:t>
            </w:r>
          </w:p>
        </w:tc>
        <w:tc>
          <w:tcPr>
            <w:tcW w:w="256" w:type="pct"/>
          </w:tcPr>
          <w:p w:rsidR="00A0087C" w:rsidRPr="009C4175" w:rsidRDefault="00A0087C" w:rsidP="00C02BEF">
            <w:pPr>
              <w:jc w:val="center"/>
            </w:pPr>
            <w:r>
              <w:t>An</w:t>
            </w:r>
          </w:p>
        </w:tc>
        <w:tc>
          <w:tcPr>
            <w:tcW w:w="217" w:type="pct"/>
          </w:tcPr>
          <w:p w:rsidR="00A0087C" w:rsidRPr="009C4175" w:rsidRDefault="00A0087C" w:rsidP="00C02BEF">
            <w:pPr>
              <w:jc w:val="center"/>
            </w:pPr>
            <w:r w:rsidRPr="009C4175">
              <w:t>12</w:t>
            </w:r>
          </w:p>
        </w:tc>
      </w:tr>
      <w:tr w:rsidR="00A0087C" w:rsidRPr="009C4175" w:rsidTr="003C4015">
        <w:trPr>
          <w:trHeight w:val="283"/>
        </w:trPr>
        <w:tc>
          <w:tcPr>
            <w:tcW w:w="272" w:type="pct"/>
          </w:tcPr>
          <w:p w:rsidR="00A0087C" w:rsidRPr="009C4175" w:rsidRDefault="00A0087C" w:rsidP="00C02BEF">
            <w:pPr>
              <w:jc w:val="center"/>
            </w:pPr>
          </w:p>
        </w:tc>
        <w:tc>
          <w:tcPr>
            <w:tcW w:w="190" w:type="pct"/>
          </w:tcPr>
          <w:p w:rsidR="00A0087C" w:rsidRPr="009C4175" w:rsidRDefault="00A0087C" w:rsidP="00C02BEF">
            <w:pPr>
              <w:jc w:val="center"/>
            </w:pPr>
          </w:p>
        </w:tc>
        <w:tc>
          <w:tcPr>
            <w:tcW w:w="3746" w:type="pct"/>
          </w:tcPr>
          <w:p w:rsidR="00A0087C" w:rsidRPr="009C4175" w:rsidRDefault="00A0087C" w:rsidP="00C02BEF"/>
        </w:tc>
        <w:tc>
          <w:tcPr>
            <w:tcW w:w="319" w:type="pct"/>
          </w:tcPr>
          <w:p w:rsidR="00A0087C" w:rsidRPr="009C4175" w:rsidRDefault="00A0087C" w:rsidP="00C02BEF">
            <w:pPr>
              <w:jc w:val="center"/>
            </w:pPr>
          </w:p>
        </w:tc>
        <w:tc>
          <w:tcPr>
            <w:tcW w:w="256" w:type="pct"/>
          </w:tcPr>
          <w:p w:rsidR="00A0087C" w:rsidRPr="009C4175" w:rsidRDefault="00A0087C" w:rsidP="00C02BEF">
            <w:pPr>
              <w:jc w:val="center"/>
            </w:pPr>
          </w:p>
        </w:tc>
        <w:tc>
          <w:tcPr>
            <w:tcW w:w="217" w:type="pct"/>
          </w:tcPr>
          <w:p w:rsidR="00A0087C" w:rsidRPr="009C4175" w:rsidRDefault="00A0087C" w:rsidP="00C02BEF">
            <w:pPr>
              <w:jc w:val="center"/>
            </w:pPr>
          </w:p>
        </w:tc>
      </w:tr>
      <w:tr w:rsidR="00A0087C" w:rsidRPr="009C4175" w:rsidTr="003C4015">
        <w:trPr>
          <w:trHeight w:val="283"/>
        </w:trPr>
        <w:tc>
          <w:tcPr>
            <w:tcW w:w="272" w:type="pct"/>
          </w:tcPr>
          <w:p w:rsidR="00A0087C" w:rsidRPr="009C4175" w:rsidRDefault="00A0087C" w:rsidP="00C02BEF">
            <w:pPr>
              <w:jc w:val="center"/>
            </w:pPr>
            <w:r w:rsidRPr="009C4175">
              <w:t>22.</w:t>
            </w:r>
          </w:p>
        </w:tc>
        <w:tc>
          <w:tcPr>
            <w:tcW w:w="190" w:type="pct"/>
          </w:tcPr>
          <w:p w:rsidR="00A0087C" w:rsidRPr="009C4175" w:rsidRDefault="00A0087C" w:rsidP="00C02BEF">
            <w:pPr>
              <w:jc w:val="center"/>
            </w:pPr>
            <w:r w:rsidRPr="009C4175">
              <w:t>a.</w:t>
            </w:r>
          </w:p>
        </w:tc>
        <w:tc>
          <w:tcPr>
            <w:tcW w:w="3746" w:type="pct"/>
          </w:tcPr>
          <w:p w:rsidR="00A0087C" w:rsidRPr="009C4175" w:rsidRDefault="00A0087C" w:rsidP="00C815D1">
            <w:pPr>
              <w:jc w:val="both"/>
            </w:pPr>
            <w:r>
              <w:t>Design D flip-flop using behavioral modeling in Verilog, ensuring it triggers on the positive edge of the clock</w:t>
            </w:r>
          </w:p>
        </w:tc>
        <w:tc>
          <w:tcPr>
            <w:tcW w:w="319" w:type="pct"/>
          </w:tcPr>
          <w:p w:rsidR="00A0087C" w:rsidRPr="009C4175" w:rsidRDefault="00A0087C" w:rsidP="00C02BEF">
            <w:pPr>
              <w:jc w:val="center"/>
            </w:pPr>
            <w:r w:rsidRPr="009C4175">
              <w:t>CO</w:t>
            </w:r>
            <w:r>
              <w:t>2</w:t>
            </w:r>
          </w:p>
        </w:tc>
        <w:tc>
          <w:tcPr>
            <w:tcW w:w="256" w:type="pct"/>
          </w:tcPr>
          <w:p w:rsidR="00A0087C" w:rsidRPr="009C4175" w:rsidRDefault="00A0087C" w:rsidP="00C02BEF">
            <w:pPr>
              <w:jc w:val="center"/>
            </w:pPr>
            <w:r>
              <w:t>A</w:t>
            </w:r>
          </w:p>
        </w:tc>
        <w:tc>
          <w:tcPr>
            <w:tcW w:w="217" w:type="pct"/>
          </w:tcPr>
          <w:p w:rsidR="00A0087C" w:rsidRPr="009C4175" w:rsidRDefault="00A0087C" w:rsidP="00C02BEF">
            <w:pPr>
              <w:jc w:val="center"/>
            </w:pPr>
            <w:r>
              <w:t>6</w:t>
            </w:r>
          </w:p>
        </w:tc>
      </w:tr>
      <w:tr w:rsidR="00A0087C" w:rsidRPr="009C4175" w:rsidTr="003C4015">
        <w:trPr>
          <w:trHeight w:val="283"/>
        </w:trPr>
        <w:tc>
          <w:tcPr>
            <w:tcW w:w="272" w:type="pct"/>
          </w:tcPr>
          <w:p w:rsidR="00A0087C" w:rsidRPr="009C4175" w:rsidRDefault="00A0087C" w:rsidP="005450E4">
            <w:pPr>
              <w:jc w:val="center"/>
            </w:pPr>
          </w:p>
        </w:tc>
        <w:tc>
          <w:tcPr>
            <w:tcW w:w="190" w:type="pct"/>
          </w:tcPr>
          <w:p w:rsidR="00A0087C" w:rsidRPr="009C4175" w:rsidRDefault="00A0087C" w:rsidP="005450E4">
            <w:pPr>
              <w:jc w:val="center"/>
            </w:pPr>
            <w:r w:rsidRPr="009C4175">
              <w:t>b.</w:t>
            </w:r>
          </w:p>
        </w:tc>
        <w:tc>
          <w:tcPr>
            <w:tcW w:w="3746" w:type="pct"/>
          </w:tcPr>
          <w:p w:rsidR="00A0087C" w:rsidRPr="009C4175" w:rsidRDefault="00A0087C" w:rsidP="00C815D1">
            <w:pPr>
              <w:jc w:val="both"/>
              <w:rPr>
                <w:bCs/>
              </w:rPr>
            </w:pPr>
            <w:r w:rsidRPr="005450E4">
              <w:rPr>
                <w:bCs/>
              </w:rPr>
              <w:t>Write a testbench to simulate the D flip-flop, applying different input values and observing the output for correct operation with rising clock edges.</w:t>
            </w:r>
          </w:p>
        </w:tc>
        <w:tc>
          <w:tcPr>
            <w:tcW w:w="319" w:type="pct"/>
          </w:tcPr>
          <w:p w:rsidR="00A0087C" w:rsidRPr="009C4175" w:rsidRDefault="00A0087C" w:rsidP="005450E4">
            <w:pPr>
              <w:jc w:val="center"/>
            </w:pPr>
            <w:r w:rsidRPr="009C4175">
              <w:t>CO</w:t>
            </w:r>
            <w:r>
              <w:t>2</w:t>
            </w:r>
          </w:p>
        </w:tc>
        <w:tc>
          <w:tcPr>
            <w:tcW w:w="256" w:type="pct"/>
          </w:tcPr>
          <w:p w:rsidR="00A0087C" w:rsidRPr="009C4175" w:rsidRDefault="00A0087C" w:rsidP="005450E4">
            <w:pPr>
              <w:jc w:val="center"/>
            </w:pPr>
            <w:r>
              <w:t>A</w:t>
            </w:r>
          </w:p>
        </w:tc>
        <w:tc>
          <w:tcPr>
            <w:tcW w:w="217" w:type="pct"/>
          </w:tcPr>
          <w:p w:rsidR="00A0087C" w:rsidRPr="009C4175" w:rsidRDefault="00A0087C" w:rsidP="005450E4">
            <w:pPr>
              <w:jc w:val="center"/>
            </w:pPr>
            <w:r>
              <w:t>6</w:t>
            </w:r>
          </w:p>
        </w:tc>
      </w:tr>
      <w:tr w:rsidR="00A0087C" w:rsidRPr="009C4175" w:rsidTr="003C4015">
        <w:trPr>
          <w:trHeight w:val="283"/>
        </w:trPr>
        <w:tc>
          <w:tcPr>
            <w:tcW w:w="272" w:type="pct"/>
          </w:tcPr>
          <w:p w:rsidR="00A0087C" w:rsidRPr="009C4175" w:rsidRDefault="00A0087C" w:rsidP="00C02BEF">
            <w:pPr>
              <w:jc w:val="center"/>
            </w:pPr>
          </w:p>
        </w:tc>
        <w:tc>
          <w:tcPr>
            <w:tcW w:w="190" w:type="pct"/>
          </w:tcPr>
          <w:p w:rsidR="00A0087C" w:rsidRPr="009C4175" w:rsidRDefault="00A0087C" w:rsidP="00C02BEF">
            <w:pPr>
              <w:jc w:val="center"/>
            </w:pPr>
          </w:p>
        </w:tc>
        <w:tc>
          <w:tcPr>
            <w:tcW w:w="3746" w:type="pct"/>
          </w:tcPr>
          <w:p w:rsidR="00A0087C" w:rsidRPr="009C4175" w:rsidRDefault="00A0087C" w:rsidP="00C02BEF"/>
        </w:tc>
        <w:tc>
          <w:tcPr>
            <w:tcW w:w="319" w:type="pct"/>
          </w:tcPr>
          <w:p w:rsidR="00A0087C" w:rsidRPr="009C4175" w:rsidRDefault="00A0087C" w:rsidP="00C02BEF">
            <w:pPr>
              <w:jc w:val="center"/>
            </w:pPr>
          </w:p>
        </w:tc>
        <w:tc>
          <w:tcPr>
            <w:tcW w:w="256" w:type="pct"/>
          </w:tcPr>
          <w:p w:rsidR="00A0087C" w:rsidRPr="009C4175" w:rsidRDefault="00A0087C" w:rsidP="00C02BEF">
            <w:pPr>
              <w:jc w:val="center"/>
            </w:pPr>
          </w:p>
        </w:tc>
        <w:tc>
          <w:tcPr>
            <w:tcW w:w="217" w:type="pct"/>
          </w:tcPr>
          <w:p w:rsidR="00A0087C" w:rsidRPr="009C4175" w:rsidRDefault="00A0087C" w:rsidP="00C02BEF">
            <w:pPr>
              <w:jc w:val="center"/>
            </w:pPr>
          </w:p>
        </w:tc>
      </w:tr>
      <w:tr w:rsidR="00A0087C" w:rsidRPr="009C4175" w:rsidTr="003C4015">
        <w:trPr>
          <w:trHeight w:val="283"/>
        </w:trPr>
        <w:tc>
          <w:tcPr>
            <w:tcW w:w="272" w:type="pct"/>
          </w:tcPr>
          <w:p w:rsidR="00A0087C" w:rsidRPr="009C4175" w:rsidRDefault="00A0087C" w:rsidP="00C02BEF">
            <w:pPr>
              <w:jc w:val="center"/>
            </w:pPr>
            <w:r w:rsidRPr="009C4175">
              <w:t>23.</w:t>
            </w:r>
          </w:p>
        </w:tc>
        <w:tc>
          <w:tcPr>
            <w:tcW w:w="190" w:type="pct"/>
          </w:tcPr>
          <w:p w:rsidR="00A0087C" w:rsidRPr="009C4175" w:rsidRDefault="00A0087C" w:rsidP="00C02BEF">
            <w:pPr>
              <w:jc w:val="center"/>
            </w:pPr>
          </w:p>
        </w:tc>
        <w:tc>
          <w:tcPr>
            <w:tcW w:w="3746" w:type="pct"/>
          </w:tcPr>
          <w:p w:rsidR="00A0087C" w:rsidRPr="009C4175" w:rsidRDefault="00A0087C" w:rsidP="00C815D1">
            <w:pPr>
              <w:jc w:val="both"/>
            </w:pPr>
            <w:r w:rsidRPr="001F2061">
              <w:t>Describe the various operating modes of the Xilinx 3000 FPGA architecture and discuss how each mode impacts its functionality.</w:t>
            </w:r>
          </w:p>
        </w:tc>
        <w:tc>
          <w:tcPr>
            <w:tcW w:w="319" w:type="pct"/>
          </w:tcPr>
          <w:p w:rsidR="00A0087C" w:rsidRPr="009C4175" w:rsidRDefault="00A0087C" w:rsidP="00C02BEF">
            <w:pPr>
              <w:jc w:val="center"/>
            </w:pPr>
            <w:r w:rsidRPr="009C4175">
              <w:t>CO</w:t>
            </w:r>
            <w:r>
              <w:t>1</w:t>
            </w:r>
          </w:p>
        </w:tc>
        <w:tc>
          <w:tcPr>
            <w:tcW w:w="256" w:type="pct"/>
          </w:tcPr>
          <w:p w:rsidR="00A0087C" w:rsidRPr="009C4175" w:rsidRDefault="00A0087C" w:rsidP="00C02BEF">
            <w:pPr>
              <w:jc w:val="center"/>
            </w:pPr>
            <w:r>
              <w:t>U</w:t>
            </w:r>
          </w:p>
        </w:tc>
        <w:tc>
          <w:tcPr>
            <w:tcW w:w="217" w:type="pct"/>
          </w:tcPr>
          <w:p w:rsidR="00A0087C" w:rsidRPr="009C4175" w:rsidRDefault="00A0087C" w:rsidP="00C02BEF">
            <w:pPr>
              <w:jc w:val="center"/>
            </w:pPr>
            <w:r w:rsidRPr="009C4175">
              <w:t>12</w:t>
            </w:r>
          </w:p>
        </w:tc>
      </w:tr>
      <w:tr w:rsidR="00A0087C" w:rsidRPr="009C4175" w:rsidTr="00F94208">
        <w:trPr>
          <w:trHeight w:val="550"/>
        </w:trPr>
        <w:tc>
          <w:tcPr>
            <w:tcW w:w="5000" w:type="pct"/>
            <w:gridSpan w:val="6"/>
            <w:vAlign w:val="center"/>
          </w:tcPr>
          <w:p w:rsidR="00A0087C" w:rsidRPr="009C4175" w:rsidRDefault="00A0087C" w:rsidP="00C02BEF">
            <w:pPr>
              <w:jc w:val="center"/>
              <w:rPr>
                <w:b/>
                <w:bCs/>
              </w:rPr>
            </w:pPr>
            <w:r w:rsidRPr="009C4175">
              <w:rPr>
                <w:b/>
                <w:bCs/>
              </w:rPr>
              <w:t>COMPULSORY QUESTION</w:t>
            </w:r>
          </w:p>
        </w:tc>
      </w:tr>
      <w:tr w:rsidR="00A0087C" w:rsidRPr="009C4175" w:rsidTr="003C4015">
        <w:trPr>
          <w:trHeight w:val="283"/>
        </w:trPr>
        <w:tc>
          <w:tcPr>
            <w:tcW w:w="272" w:type="pct"/>
          </w:tcPr>
          <w:p w:rsidR="00A0087C" w:rsidRPr="009C4175" w:rsidRDefault="00A0087C" w:rsidP="00C02BEF">
            <w:pPr>
              <w:jc w:val="center"/>
            </w:pPr>
            <w:r w:rsidRPr="009C4175">
              <w:t>24.</w:t>
            </w:r>
          </w:p>
        </w:tc>
        <w:tc>
          <w:tcPr>
            <w:tcW w:w="190" w:type="pct"/>
          </w:tcPr>
          <w:p w:rsidR="00A0087C" w:rsidRPr="009C4175" w:rsidRDefault="00A0087C" w:rsidP="00C02BEF">
            <w:pPr>
              <w:jc w:val="center"/>
            </w:pPr>
          </w:p>
        </w:tc>
        <w:tc>
          <w:tcPr>
            <w:tcW w:w="3746" w:type="pct"/>
          </w:tcPr>
          <w:p w:rsidR="00A0087C" w:rsidRPr="009C4175" w:rsidRDefault="00A0087C" w:rsidP="00BD4638">
            <w:pPr>
              <w:jc w:val="both"/>
            </w:pPr>
            <w:r w:rsidRPr="00BD757F">
              <w:t xml:space="preserve">Examine the hardware-software </w:t>
            </w:r>
            <w:r>
              <w:t>partitioning</w:t>
            </w:r>
            <w:r w:rsidRPr="00BD757F">
              <w:t xml:space="preserve"> </w:t>
            </w:r>
            <w:r>
              <w:t>in</w:t>
            </w:r>
            <w:r w:rsidRPr="00BD757F">
              <w:t xml:space="preserve"> Zynq </w:t>
            </w:r>
            <w:r>
              <w:t>device with necessary examples and explain Zynq development flow</w:t>
            </w:r>
            <w:r w:rsidRPr="00BD757F">
              <w:t>.</w:t>
            </w:r>
          </w:p>
        </w:tc>
        <w:tc>
          <w:tcPr>
            <w:tcW w:w="319" w:type="pct"/>
          </w:tcPr>
          <w:p w:rsidR="00A0087C" w:rsidRPr="009C4175" w:rsidRDefault="00A0087C" w:rsidP="00C02BEF">
            <w:pPr>
              <w:jc w:val="center"/>
            </w:pPr>
            <w:r w:rsidRPr="009C4175">
              <w:t>CO6</w:t>
            </w:r>
          </w:p>
        </w:tc>
        <w:tc>
          <w:tcPr>
            <w:tcW w:w="256" w:type="pct"/>
          </w:tcPr>
          <w:p w:rsidR="00A0087C" w:rsidRPr="009C4175" w:rsidRDefault="00A0087C" w:rsidP="00C02BEF">
            <w:pPr>
              <w:jc w:val="center"/>
            </w:pPr>
            <w:r>
              <w:t>A</w:t>
            </w:r>
          </w:p>
        </w:tc>
        <w:tc>
          <w:tcPr>
            <w:tcW w:w="217" w:type="pct"/>
          </w:tcPr>
          <w:p w:rsidR="00A0087C" w:rsidRPr="009C4175" w:rsidRDefault="00A0087C" w:rsidP="00C02BEF">
            <w:pPr>
              <w:jc w:val="center"/>
            </w:pPr>
            <w:r w:rsidRPr="009C4175">
              <w:t>12</w:t>
            </w:r>
          </w:p>
        </w:tc>
      </w:tr>
    </w:tbl>
    <w:p w:rsidR="00A0087C" w:rsidRDefault="00A0087C" w:rsidP="002E336A"/>
    <w:p w:rsidR="00A0087C" w:rsidRDefault="00A0087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A0087C" w:rsidRDefault="00A0087C" w:rsidP="002E336A"/>
    <w:tbl>
      <w:tblPr>
        <w:tblStyle w:val="TableGrid"/>
        <w:tblW w:w="10490" w:type="dxa"/>
        <w:tblInd w:w="-714" w:type="dxa"/>
        <w:tblLook w:val="04A0" w:firstRow="1" w:lastRow="0" w:firstColumn="1" w:lastColumn="0" w:noHBand="0" w:noVBand="1"/>
      </w:tblPr>
      <w:tblGrid>
        <w:gridCol w:w="670"/>
        <w:gridCol w:w="9820"/>
      </w:tblGrid>
      <w:tr w:rsidR="00A0087C" w:rsidTr="00517D3B">
        <w:trPr>
          <w:trHeight w:val="283"/>
        </w:trPr>
        <w:tc>
          <w:tcPr>
            <w:tcW w:w="670" w:type="dxa"/>
          </w:tcPr>
          <w:p w:rsidR="00A0087C" w:rsidRPr="0051318C" w:rsidRDefault="00A0087C" w:rsidP="00517D3B">
            <w:pPr>
              <w:jc w:val="center"/>
              <w:rPr>
                <w:sz w:val="22"/>
                <w:szCs w:val="22"/>
              </w:rPr>
            </w:pPr>
          </w:p>
        </w:tc>
        <w:tc>
          <w:tcPr>
            <w:tcW w:w="9820" w:type="dxa"/>
          </w:tcPr>
          <w:p w:rsidR="00A0087C" w:rsidRPr="0051318C" w:rsidRDefault="00A0087C" w:rsidP="00517D3B">
            <w:pPr>
              <w:jc w:val="center"/>
              <w:rPr>
                <w:b/>
                <w:sz w:val="22"/>
                <w:szCs w:val="22"/>
              </w:rPr>
            </w:pPr>
            <w:r w:rsidRPr="0051318C">
              <w:rPr>
                <w:b/>
                <w:sz w:val="22"/>
                <w:szCs w:val="22"/>
              </w:rPr>
              <w:t>COURSE OUTCOMES</w:t>
            </w:r>
          </w:p>
        </w:tc>
      </w:tr>
      <w:tr w:rsidR="00A0087C" w:rsidTr="00F94208">
        <w:trPr>
          <w:trHeight w:val="283"/>
        </w:trPr>
        <w:tc>
          <w:tcPr>
            <w:tcW w:w="670" w:type="dxa"/>
          </w:tcPr>
          <w:p w:rsidR="00A0087C" w:rsidRPr="00302FF6" w:rsidRDefault="00A0087C" w:rsidP="00517D3B">
            <w:pPr>
              <w:jc w:val="center"/>
              <w:rPr>
                <w:b/>
                <w:bCs/>
                <w:sz w:val="22"/>
                <w:szCs w:val="22"/>
              </w:rPr>
            </w:pPr>
            <w:r w:rsidRPr="00302FF6">
              <w:rPr>
                <w:b/>
                <w:bCs/>
                <w:sz w:val="22"/>
                <w:szCs w:val="22"/>
              </w:rPr>
              <w:t>CO1</w:t>
            </w:r>
          </w:p>
        </w:tc>
        <w:tc>
          <w:tcPr>
            <w:tcW w:w="9820" w:type="dxa"/>
          </w:tcPr>
          <w:p w:rsidR="00A0087C" w:rsidRPr="0051318C" w:rsidRDefault="00A0087C" w:rsidP="00F94208">
            <w:pPr>
              <w:rPr>
                <w:sz w:val="22"/>
                <w:szCs w:val="22"/>
              </w:rPr>
            </w:pPr>
            <w:r w:rsidRPr="00F05D46">
              <w:rPr>
                <w:sz w:val="21"/>
                <w:szCs w:val="21"/>
              </w:rPr>
              <w:t>Evaluate the FPGA design flow and Xilinx architectures for their suitability in digital circuit development</w:t>
            </w:r>
            <w:r w:rsidRPr="00883A68">
              <w:rPr>
                <w:sz w:val="21"/>
                <w:szCs w:val="21"/>
              </w:rPr>
              <w:t>.</w:t>
            </w:r>
          </w:p>
        </w:tc>
      </w:tr>
      <w:tr w:rsidR="00A0087C" w:rsidTr="00F94208">
        <w:trPr>
          <w:trHeight w:val="283"/>
        </w:trPr>
        <w:tc>
          <w:tcPr>
            <w:tcW w:w="670" w:type="dxa"/>
          </w:tcPr>
          <w:p w:rsidR="00A0087C" w:rsidRPr="00302FF6" w:rsidRDefault="00A0087C" w:rsidP="00517D3B">
            <w:pPr>
              <w:jc w:val="center"/>
              <w:rPr>
                <w:b/>
                <w:bCs/>
                <w:sz w:val="22"/>
                <w:szCs w:val="22"/>
              </w:rPr>
            </w:pPr>
            <w:r w:rsidRPr="00302FF6">
              <w:rPr>
                <w:b/>
                <w:bCs/>
                <w:sz w:val="22"/>
                <w:szCs w:val="22"/>
              </w:rPr>
              <w:t>CO2</w:t>
            </w:r>
          </w:p>
        </w:tc>
        <w:tc>
          <w:tcPr>
            <w:tcW w:w="9820" w:type="dxa"/>
          </w:tcPr>
          <w:p w:rsidR="00A0087C" w:rsidRPr="0051318C" w:rsidRDefault="00A0087C" w:rsidP="00F94208">
            <w:pPr>
              <w:rPr>
                <w:sz w:val="22"/>
                <w:szCs w:val="22"/>
              </w:rPr>
            </w:pPr>
            <w:r w:rsidRPr="00F05D46">
              <w:rPr>
                <w:sz w:val="21"/>
                <w:szCs w:val="21"/>
              </w:rPr>
              <w:t>Develop Verilog HDL programs to implement digital circuits on FPGA platforms</w:t>
            </w:r>
            <w:r w:rsidRPr="00883A68">
              <w:rPr>
                <w:sz w:val="21"/>
                <w:szCs w:val="21"/>
              </w:rPr>
              <w:t>.</w:t>
            </w:r>
          </w:p>
        </w:tc>
      </w:tr>
      <w:tr w:rsidR="00A0087C" w:rsidTr="00F94208">
        <w:trPr>
          <w:trHeight w:val="283"/>
        </w:trPr>
        <w:tc>
          <w:tcPr>
            <w:tcW w:w="670" w:type="dxa"/>
          </w:tcPr>
          <w:p w:rsidR="00A0087C" w:rsidRPr="00302FF6" w:rsidRDefault="00A0087C" w:rsidP="00517D3B">
            <w:pPr>
              <w:jc w:val="center"/>
              <w:rPr>
                <w:b/>
                <w:bCs/>
                <w:sz w:val="22"/>
                <w:szCs w:val="22"/>
              </w:rPr>
            </w:pPr>
            <w:r w:rsidRPr="00302FF6">
              <w:rPr>
                <w:b/>
                <w:bCs/>
                <w:sz w:val="22"/>
                <w:szCs w:val="22"/>
              </w:rPr>
              <w:t>CO3</w:t>
            </w:r>
          </w:p>
        </w:tc>
        <w:tc>
          <w:tcPr>
            <w:tcW w:w="9820" w:type="dxa"/>
          </w:tcPr>
          <w:p w:rsidR="00A0087C" w:rsidRPr="0051318C" w:rsidRDefault="00A0087C" w:rsidP="00F94208">
            <w:pPr>
              <w:rPr>
                <w:sz w:val="22"/>
                <w:szCs w:val="22"/>
              </w:rPr>
            </w:pPr>
            <w:r w:rsidRPr="00F05D46">
              <w:rPr>
                <w:sz w:val="21"/>
                <w:szCs w:val="21"/>
              </w:rPr>
              <w:t>Assess the speed and timing performance of FPGA architectures for optimized design</w:t>
            </w:r>
            <w:r w:rsidRPr="00883A68">
              <w:rPr>
                <w:sz w:val="21"/>
                <w:szCs w:val="21"/>
              </w:rPr>
              <w:t>.</w:t>
            </w:r>
          </w:p>
        </w:tc>
      </w:tr>
      <w:tr w:rsidR="00A0087C" w:rsidTr="00F94208">
        <w:trPr>
          <w:trHeight w:val="283"/>
        </w:trPr>
        <w:tc>
          <w:tcPr>
            <w:tcW w:w="670" w:type="dxa"/>
          </w:tcPr>
          <w:p w:rsidR="00A0087C" w:rsidRPr="00302FF6" w:rsidRDefault="00A0087C" w:rsidP="00517D3B">
            <w:pPr>
              <w:jc w:val="center"/>
              <w:rPr>
                <w:b/>
                <w:bCs/>
                <w:sz w:val="22"/>
                <w:szCs w:val="22"/>
              </w:rPr>
            </w:pPr>
            <w:r w:rsidRPr="00302FF6">
              <w:rPr>
                <w:b/>
                <w:bCs/>
                <w:sz w:val="22"/>
                <w:szCs w:val="22"/>
              </w:rPr>
              <w:t>CO4</w:t>
            </w:r>
          </w:p>
        </w:tc>
        <w:tc>
          <w:tcPr>
            <w:tcW w:w="9820" w:type="dxa"/>
          </w:tcPr>
          <w:p w:rsidR="00A0087C" w:rsidRPr="0051318C" w:rsidRDefault="00A0087C" w:rsidP="00F94208">
            <w:pPr>
              <w:rPr>
                <w:sz w:val="22"/>
                <w:szCs w:val="22"/>
              </w:rPr>
            </w:pPr>
            <w:r w:rsidRPr="00F05D46">
              <w:rPr>
                <w:sz w:val="21"/>
                <w:szCs w:val="21"/>
              </w:rPr>
              <w:t>Evaluate the area utilization of FPGA architectures to optimize resource efficiency</w:t>
            </w:r>
            <w:r>
              <w:rPr>
                <w:sz w:val="21"/>
                <w:szCs w:val="21"/>
              </w:rPr>
              <w:t>.</w:t>
            </w:r>
          </w:p>
        </w:tc>
      </w:tr>
      <w:tr w:rsidR="00A0087C" w:rsidTr="00F94208">
        <w:trPr>
          <w:trHeight w:val="283"/>
        </w:trPr>
        <w:tc>
          <w:tcPr>
            <w:tcW w:w="670" w:type="dxa"/>
          </w:tcPr>
          <w:p w:rsidR="00A0087C" w:rsidRPr="00302FF6" w:rsidRDefault="00A0087C" w:rsidP="00517D3B">
            <w:pPr>
              <w:jc w:val="center"/>
              <w:rPr>
                <w:b/>
                <w:bCs/>
                <w:sz w:val="22"/>
                <w:szCs w:val="22"/>
              </w:rPr>
            </w:pPr>
            <w:r w:rsidRPr="00302FF6">
              <w:rPr>
                <w:b/>
                <w:bCs/>
                <w:sz w:val="22"/>
                <w:szCs w:val="22"/>
              </w:rPr>
              <w:t>CO5</w:t>
            </w:r>
          </w:p>
        </w:tc>
        <w:tc>
          <w:tcPr>
            <w:tcW w:w="9820" w:type="dxa"/>
          </w:tcPr>
          <w:p w:rsidR="00A0087C" w:rsidRPr="0051318C" w:rsidRDefault="00A0087C" w:rsidP="00F94208">
            <w:pPr>
              <w:rPr>
                <w:sz w:val="22"/>
                <w:szCs w:val="22"/>
              </w:rPr>
            </w:pPr>
            <w:r w:rsidRPr="00F05D46">
              <w:rPr>
                <w:sz w:val="21"/>
                <w:szCs w:val="21"/>
              </w:rPr>
              <w:t>Apply power reduction techniques to improve energy efficiency in FPGA designs</w:t>
            </w:r>
            <w:r>
              <w:rPr>
                <w:sz w:val="21"/>
                <w:szCs w:val="21"/>
              </w:rPr>
              <w:t>.</w:t>
            </w:r>
          </w:p>
        </w:tc>
      </w:tr>
      <w:tr w:rsidR="00A0087C" w:rsidTr="00F94208">
        <w:trPr>
          <w:trHeight w:val="283"/>
        </w:trPr>
        <w:tc>
          <w:tcPr>
            <w:tcW w:w="670" w:type="dxa"/>
          </w:tcPr>
          <w:p w:rsidR="00A0087C" w:rsidRPr="00302FF6" w:rsidRDefault="00A0087C" w:rsidP="00517D3B">
            <w:pPr>
              <w:jc w:val="center"/>
              <w:rPr>
                <w:b/>
                <w:bCs/>
                <w:sz w:val="22"/>
                <w:szCs w:val="22"/>
              </w:rPr>
            </w:pPr>
            <w:r w:rsidRPr="00302FF6">
              <w:rPr>
                <w:b/>
                <w:bCs/>
                <w:sz w:val="22"/>
                <w:szCs w:val="22"/>
              </w:rPr>
              <w:t>CO6</w:t>
            </w:r>
          </w:p>
        </w:tc>
        <w:tc>
          <w:tcPr>
            <w:tcW w:w="9820" w:type="dxa"/>
          </w:tcPr>
          <w:p w:rsidR="00A0087C" w:rsidRPr="0051318C" w:rsidRDefault="00A0087C" w:rsidP="00F94208">
            <w:pPr>
              <w:rPr>
                <w:sz w:val="22"/>
                <w:szCs w:val="22"/>
              </w:rPr>
            </w:pPr>
            <w:r w:rsidRPr="00F05D46">
              <w:rPr>
                <w:sz w:val="21"/>
                <w:szCs w:val="21"/>
              </w:rPr>
              <w:t>Design embedded systems using FPGA platforms for real-world applications</w:t>
            </w:r>
            <w:r w:rsidRPr="00883A68">
              <w:rPr>
                <w:sz w:val="21"/>
                <w:szCs w:val="21"/>
              </w:rPr>
              <w:t>.</w:t>
            </w:r>
          </w:p>
        </w:tc>
      </w:tr>
    </w:tbl>
    <w:p w:rsidR="00A0087C" w:rsidRDefault="00A0087C" w:rsidP="00E06DF4"/>
    <w:p w:rsidR="00A0087C" w:rsidRDefault="00A0087C">
      <w:pPr>
        <w:spacing w:after="200" w:line="276" w:lineRule="auto"/>
      </w:pPr>
      <w:r>
        <w:br w:type="page"/>
      </w:r>
    </w:p>
    <w:p w:rsidR="00E6766D" w:rsidRDefault="00E6766D" w:rsidP="00405BDF">
      <w:r>
        <w:rPr>
          <w:noProof/>
        </w:rPr>
        <w:lastRenderedPageBreak/>
        <w:drawing>
          <wp:inline distT="0" distB="0" distL="0" distR="0" wp14:anchorId="4FE5AABB" wp14:editId="27C87B61">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E6766D" w:rsidRDefault="00E6766D" w:rsidP="00405BDF"/>
    <w:p w:rsidR="00E6766D" w:rsidRPr="00D21B4B" w:rsidRDefault="00E6766D" w:rsidP="00D21B4B">
      <w:pPr>
        <w:jc w:val="center"/>
        <w:rPr>
          <w:b/>
          <w:bCs/>
        </w:rPr>
      </w:pPr>
      <w:r w:rsidRPr="00D21B4B">
        <w:rPr>
          <w:b/>
          <w:bCs/>
        </w:rPr>
        <w:t>END</w:t>
      </w:r>
      <w:r>
        <w:rPr>
          <w:b/>
          <w:bCs/>
        </w:rPr>
        <w:t xml:space="preserve"> SEMESTER EXAMINATION – </w:t>
      </w:r>
      <w:r w:rsidRPr="00D21B4B">
        <w:rPr>
          <w:b/>
          <w:bCs/>
        </w:rPr>
        <w:t>MAY</w:t>
      </w:r>
      <w:r>
        <w:rPr>
          <w:b/>
          <w:bCs/>
        </w:rPr>
        <w:t xml:space="preserve"> / JUNE 2025</w:t>
      </w:r>
    </w:p>
    <w:p w:rsidR="00E6766D" w:rsidRDefault="00E6766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766D" w:rsidRPr="001E42AE" w:rsidTr="0037089B">
        <w:trPr>
          <w:trHeight w:val="397"/>
          <w:jc w:val="center"/>
        </w:trPr>
        <w:tc>
          <w:tcPr>
            <w:tcW w:w="1555" w:type="dxa"/>
            <w:vAlign w:val="center"/>
          </w:tcPr>
          <w:p w:rsidR="00E6766D" w:rsidRPr="0037089B" w:rsidRDefault="00E6766D" w:rsidP="007E575B">
            <w:pPr>
              <w:pStyle w:val="Title"/>
              <w:jc w:val="left"/>
              <w:rPr>
                <w:b/>
                <w:sz w:val="22"/>
                <w:szCs w:val="22"/>
              </w:rPr>
            </w:pPr>
            <w:r w:rsidRPr="0037089B">
              <w:rPr>
                <w:b/>
                <w:sz w:val="22"/>
                <w:szCs w:val="22"/>
              </w:rPr>
              <w:t xml:space="preserve">Course Code      </w:t>
            </w:r>
          </w:p>
        </w:tc>
        <w:tc>
          <w:tcPr>
            <w:tcW w:w="6662" w:type="dxa"/>
            <w:vAlign w:val="center"/>
          </w:tcPr>
          <w:p w:rsidR="00E6766D" w:rsidRPr="0037089B" w:rsidRDefault="00E6766D" w:rsidP="007E575B">
            <w:pPr>
              <w:pStyle w:val="Title"/>
              <w:jc w:val="left"/>
              <w:rPr>
                <w:b/>
                <w:sz w:val="22"/>
                <w:szCs w:val="22"/>
              </w:rPr>
            </w:pPr>
            <w:r w:rsidRPr="00C00282">
              <w:rPr>
                <w:b/>
                <w:sz w:val="22"/>
                <w:szCs w:val="22"/>
              </w:rPr>
              <w:t>22EC2025</w:t>
            </w:r>
          </w:p>
        </w:tc>
        <w:tc>
          <w:tcPr>
            <w:tcW w:w="1417" w:type="dxa"/>
            <w:vAlign w:val="center"/>
          </w:tcPr>
          <w:p w:rsidR="00E6766D" w:rsidRPr="0037089B" w:rsidRDefault="00E6766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E6766D" w:rsidRPr="0037089B" w:rsidRDefault="00E6766D" w:rsidP="007E575B">
            <w:pPr>
              <w:pStyle w:val="Title"/>
              <w:jc w:val="left"/>
              <w:rPr>
                <w:b/>
                <w:sz w:val="22"/>
                <w:szCs w:val="22"/>
              </w:rPr>
            </w:pPr>
            <w:r w:rsidRPr="0037089B">
              <w:rPr>
                <w:b/>
                <w:sz w:val="22"/>
                <w:szCs w:val="22"/>
              </w:rPr>
              <w:t>3hrs</w:t>
            </w:r>
          </w:p>
        </w:tc>
      </w:tr>
      <w:tr w:rsidR="00E6766D" w:rsidRPr="001E42AE" w:rsidTr="0037089B">
        <w:trPr>
          <w:trHeight w:val="397"/>
          <w:jc w:val="center"/>
        </w:trPr>
        <w:tc>
          <w:tcPr>
            <w:tcW w:w="1555" w:type="dxa"/>
            <w:vAlign w:val="center"/>
          </w:tcPr>
          <w:p w:rsidR="00E6766D" w:rsidRPr="0037089B" w:rsidRDefault="00E6766D" w:rsidP="0022149E">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E6766D" w:rsidRPr="0037089B" w:rsidRDefault="00E6766D" w:rsidP="007E575B">
            <w:pPr>
              <w:pStyle w:val="Title"/>
              <w:jc w:val="left"/>
              <w:rPr>
                <w:b/>
                <w:sz w:val="22"/>
                <w:szCs w:val="22"/>
              </w:rPr>
            </w:pPr>
            <w:r>
              <w:rPr>
                <w:b/>
                <w:sz w:val="22"/>
                <w:szCs w:val="22"/>
              </w:rPr>
              <w:t>ENERGY HARVESTING FOR IO</w:t>
            </w:r>
            <w:r w:rsidRPr="00C00282">
              <w:rPr>
                <w:b/>
                <w:sz w:val="22"/>
                <w:szCs w:val="22"/>
              </w:rPr>
              <w:t>T DEVICES</w:t>
            </w:r>
          </w:p>
        </w:tc>
        <w:tc>
          <w:tcPr>
            <w:tcW w:w="1417" w:type="dxa"/>
            <w:vAlign w:val="center"/>
          </w:tcPr>
          <w:p w:rsidR="00E6766D" w:rsidRPr="0037089B" w:rsidRDefault="00E6766D" w:rsidP="007E575B">
            <w:pPr>
              <w:pStyle w:val="Title"/>
              <w:jc w:val="left"/>
              <w:rPr>
                <w:b/>
                <w:bCs/>
                <w:sz w:val="22"/>
                <w:szCs w:val="22"/>
              </w:rPr>
            </w:pPr>
            <w:r w:rsidRPr="0037089B">
              <w:rPr>
                <w:b/>
                <w:bCs/>
                <w:sz w:val="22"/>
                <w:szCs w:val="22"/>
              </w:rPr>
              <w:t xml:space="preserve">Max. Marks </w:t>
            </w:r>
          </w:p>
        </w:tc>
        <w:tc>
          <w:tcPr>
            <w:tcW w:w="851" w:type="dxa"/>
            <w:vAlign w:val="center"/>
          </w:tcPr>
          <w:p w:rsidR="00E6766D" w:rsidRPr="0037089B" w:rsidRDefault="00E6766D" w:rsidP="007E575B">
            <w:pPr>
              <w:pStyle w:val="Title"/>
              <w:jc w:val="left"/>
              <w:rPr>
                <w:b/>
                <w:sz w:val="22"/>
                <w:szCs w:val="22"/>
              </w:rPr>
            </w:pPr>
            <w:r w:rsidRPr="0037089B">
              <w:rPr>
                <w:b/>
                <w:sz w:val="22"/>
                <w:szCs w:val="22"/>
              </w:rPr>
              <w:t>100</w:t>
            </w:r>
          </w:p>
        </w:tc>
      </w:tr>
    </w:tbl>
    <w:p w:rsidR="00E6766D" w:rsidRDefault="00E6766D" w:rsidP="00B57D8D">
      <w:pPr>
        <w:ind w:left="720"/>
        <w:rPr>
          <w:highlight w:val="yellow"/>
        </w:rPr>
      </w:pPr>
    </w:p>
    <w:tbl>
      <w:tblPr>
        <w:tblStyle w:val="TableGrid"/>
        <w:tblW w:w="5817" w:type="pct"/>
        <w:tblInd w:w="-714" w:type="dxa"/>
        <w:tblLook w:val="04A0" w:firstRow="1" w:lastRow="0" w:firstColumn="1" w:lastColumn="0" w:noHBand="0" w:noVBand="1"/>
      </w:tblPr>
      <w:tblGrid>
        <w:gridCol w:w="553"/>
        <w:gridCol w:w="391"/>
        <w:gridCol w:w="8097"/>
        <w:gridCol w:w="686"/>
        <w:gridCol w:w="523"/>
        <w:gridCol w:w="503"/>
      </w:tblGrid>
      <w:tr w:rsidR="00E6766D" w:rsidRPr="00BA50B9" w:rsidTr="007A7C12">
        <w:trPr>
          <w:trHeight w:val="552"/>
        </w:trPr>
        <w:tc>
          <w:tcPr>
            <w:tcW w:w="257" w:type="pct"/>
            <w:vAlign w:val="center"/>
          </w:tcPr>
          <w:p w:rsidR="00E6766D" w:rsidRPr="006272BC" w:rsidRDefault="00E6766D" w:rsidP="005133D7">
            <w:pPr>
              <w:jc w:val="center"/>
              <w:rPr>
                <w:b/>
                <w:sz w:val="22"/>
                <w:szCs w:val="22"/>
              </w:rPr>
            </w:pPr>
            <w:r w:rsidRPr="006272BC">
              <w:rPr>
                <w:b/>
                <w:sz w:val="22"/>
                <w:szCs w:val="22"/>
              </w:rPr>
              <w:t>Q. No.</w:t>
            </w:r>
          </w:p>
        </w:tc>
        <w:tc>
          <w:tcPr>
            <w:tcW w:w="3946" w:type="pct"/>
            <w:gridSpan w:val="2"/>
            <w:vAlign w:val="center"/>
          </w:tcPr>
          <w:p w:rsidR="00E6766D" w:rsidRPr="006272BC" w:rsidRDefault="00E6766D" w:rsidP="005133D7">
            <w:pPr>
              <w:jc w:val="center"/>
              <w:rPr>
                <w:b/>
                <w:sz w:val="22"/>
                <w:szCs w:val="22"/>
              </w:rPr>
            </w:pPr>
            <w:r w:rsidRPr="006272BC">
              <w:rPr>
                <w:b/>
                <w:sz w:val="22"/>
                <w:szCs w:val="22"/>
              </w:rPr>
              <w:t>Questions</w:t>
            </w:r>
          </w:p>
        </w:tc>
        <w:tc>
          <w:tcPr>
            <w:tcW w:w="319" w:type="pct"/>
            <w:vAlign w:val="center"/>
          </w:tcPr>
          <w:p w:rsidR="00E6766D" w:rsidRPr="006272BC" w:rsidRDefault="00E6766D" w:rsidP="00405BDF">
            <w:pPr>
              <w:jc w:val="center"/>
              <w:rPr>
                <w:b/>
                <w:sz w:val="22"/>
                <w:szCs w:val="22"/>
              </w:rPr>
            </w:pPr>
            <w:r>
              <w:rPr>
                <w:b/>
                <w:sz w:val="22"/>
                <w:szCs w:val="22"/>
              </w:rPr>
              <w:t>CO</w:t>
            </w:r>
          </w:p>
        </w:tc>
        <w:tc>
          <w:tcPr>
            <w:tcW w:w="243" w:type="pct"/>
            <w:vAlign w:val="center"/>
          </w:tcPr>
          <w:p w:rsidR="00E6766D" w:rsidRPr="006272BC" w:rsidRDefault="00E6766D" w:rsidP="00375CD9">
            <w:pPr>
              <w:jc w:val="center"/>
              <w:rPr>
                <w:b/>
                <w:sz w:val="22"/>
                <w:szCs w:val="22"/>
              </w:rPr>
            </w:pPr>
            <w:r>
              <w:rPr>
                <w:b/>
                <w:sz w:val="22"/>
                <w:szCs w:val="22"/>
              </w:rPr>
              <w:t>BL</w:t>
            </w:r>
          </w:p>
        </w:tc>
        <w:tc>
          <w:tcPr>
            <w:tcW w:w="234" w:type="pct"/>
            <w:vAlign w:val="center"/>
          </w:tcPr>
          <w:p w:rsidR="00E6766D" w:rsidRPr="006272BC" w:rsidRDefault="00E6766D" w:rsidP="005133D7">
            <w:pPr>
              <w:jc w:val="center"/>
              <w:rPr>
                <w:b/>
                <w:sz w:val="22"/>
                <w:szCs w:val="22"/>
              </w:rPr>
            </w:pPr>
            <w:r w:rsidRPr="006272BC">
              <w:rPr>
                <w:b/>
                <w:sz w:val="22"/>
                <w:szCs w:val="22"/>
              </w:rPr>
              <w:t>M</w:t>
            </w:r>
          </w:p>
        </w:tc>
      </w:tr>
      <w:tr w:rsidR="00E6766D" w:rsidRPr="00BA50B9" w:rsidTr="008A7E12">
        <w:trPr>
          <w:trHeight w:val="550"/>
        </w:trPr>
        <w:tc>
          <w:tcPr>
            <w:tcW w:w="5000" w:type="pct"/>
            <w:gridSpan w:val="6"/>
            <w:vAlign w:val="center"/>
          </w:tcPr>
          <w:p w:rsidR="00E6766D" w:rsidRPr="0037089B" w:rsidRDefault="00E6766D" w:rsidP="008C57B9">
            <w:pPr>
              <w:jc w:val="center"/>
              <w:rPr>
                <w:b/>
                <w:sz w:val="22"/>
                <w:szCs w:val="22"/>
                <w:u w:val="single"/>
              </w:rPr>
            </w:pPr>
            <w:r w:rsidRPr="0037089B">
              <w:rPr>
                <w:b/>
                <w:sz w:val="22"/>
                <w:szCs w:val="22"/>
                <w:u w:val="single"/>
              </w:rPr>
              <w:t>PART – A (10 X 1 = 10 MARKS)</w:t>
            </w:r>
          </w:p>
        </w:tc>
      </w:tr>
      <w:tr w:rsidR="00E6766D" w:rsidRPr="00BA50B9" w:rsidTr="007A7C12">
        <w:trPr>
          <w:trHeight w:val="283"/>
        </w:trPr>
        <w:tc>
          <w:tcPr>
            <w:tcW w:w="257" w:type="pct"/>
            <w:vAlign w:val="center"/>
          </w:tcPr>
          <w:p w:rsidR="00E6766D" w:rsidRPr="00E56E00" w:rsidRDefault="00E6766D" w:rsidP="00D21B4B">
            <w:pPr>
              <w:jc w:val="center"/>
              <w:rPr>
                <w:sz w:val="22"/>
                <w:szCs w:val="22"/>
              </w:rPr>
            </w:pPr>
            <w:r w:rsidRPr="00E56E00">
              <w:rPr>
                <w:sz w:val="22"/>
                <w:szCs w:val="22"/>
              </w:rPr>
              <w:t>1.</w:t>
            </w:r>
          </w:p>
        </w:tc>
        <w:tc>
          <w:tcPr>
            <w:tcW w:w="3946" w:type="pct"/>
            <w:gridSpan w:val="2"/>
            <w:vAlign w:val="center"/>
          </w:tcPr>
          <w:p w:rsidR="00E6766D" w:rsidRPr="00C107AA" w:rsidRDefault="00E6766D" w:rsidP="003B0405">
            <w:pPr>
              <w:autoSpaceDE w:val="0"/>
              <w:autoSpaceDN w:val="0"/>
              <w:adjustRightInd w:val="0"/>
            </w:pPr>
            <w:r>
              <w:t>Identify an energy harvesting method that uses Seebeck effect.</w:t>
            </w:r>
          </w:p>
        </w:tc>
        <w:tc>
          <w:tcPr>
            <w:tcW w:w="319" w:type="pct"/>
            <w:vAlign w:val="center"/>
          </w:tcPr>
          <w:p w:rsidR="00E6766D" w:rsidRPr="00C107AA" w:rsidRDefault="00E6766D" w:rsidP="00D21B4B">
            <w:pPr>
              <w:jc w:val="center"/>
            </w:pPr>
            <w:r w:rsidRPr="00C107AA">
              <w:t>CO1</w:t>
            </w:r>
          </w:p>
        </w:tc>
        <w:tc>
          <w:tcPr>
            <w:tcW w:w="243" w:type="pct"/>
            <w:vAlign w:val="center"/>
          </w:tcPr>
          <w:p w:rsidR="00E6766D" w:rsidRPr="00C107AA" w:rsidRDefault="00E6766D" w:rsidP="00D21B4B">
            <w:pPr>
              <w:jc w:val="center"/>
            </w:pPr>
            <w:r w:rsidRPr="00C107AA">
              <w:t>R</w:t>
            </w:r>
          </w:p>
        </w:tc>
        <w:tc>
          <w:tcPr>
            <w:tcW w:w="234" w:type="pct"/>
            <w:vAlign w:val="center"/>
          </w:tcPr>
          <w:p w:rsidR="00E6766D" w:rsidRPr="00C107AA" w:rsidRDefault="00E6766D" w:rsidP="00D21B4B">
            <w:pPr>
              <w:jc w:val="center"/>
            </w:pPr>
            <w:r w:rsidRPr="00C107AA">
              <w:t>1</w:t>
            </w:r>
          </w:p>
        </w:tc>
      </w:tr>
      <w:tr w:rsidR="00E6766D" w:rsidRPr="00BA50B9" w:rsidTr="007A7C12">
        <w:trPr>
          <w:trHeight w:val="283"/>
        </w:trPr>
        <w:tc>
          <w:tcPr>
            <w:tcW w:w="257" w:type="pct"/>
            <w:vAlign w:val="center"/>
          </w:tcPr>
          <w:p w:rsidR="00E6766D" w:rsidRPr="00E56E00" w:rsidRDefault="00E6766D" w:rsidP="00D21B4B">
            <w:pPr>
              <w:jc w:val="center"/>
              <w:rPr>
                <w:sz w:val="22"/>
                <w:szCs w:val="22"/>
              </w:rPr>
            </w:pPr>
            <w:r w:rsidRPr="00E56E00">
              <w:rPr>
                <w:sz w:val="22"/>
                <w:szCs w:val="22"/>
              </w:rPr>
              <w:t>2.</w:t>
            </w:r>
          </w:p>
        </w:tc>
        <w:tc>
          <w:tcPr>
            <w:tcW w:w="3946" w:type="pct"/>
            <w:gridSpan w:val="2"/>
            <w:vAlign w:val="center"/>
          </w:tcPr>
          <w:p w:rsidR="00E6766D" w:rsidRPr="00C107AA" w:rsidRDefault="00E6766D" w:rsidP="00D21B4B">
            <w:r w:rsidRPr="00C107AA">
              <w:t>List the advantages of incorporating energy harvesting in IoT.</w:t>
            </w:r>
          </w:p>
        </w:tc>
        <w:tc>
          <w:tcPr>
            <w:tcW w:w="319" w:type="pct"/>
            <w:vAlign w:val="center"/>
          </w:tcPr>
          <w:p w:rsidR="00E6766D" w:rsidRPr="00C107AA" w:rsidRDefault="00E6766D" w:rsidP="00D21B4B">
            <w:pPr>
              <w:jc w:val="center"/>
            </w:pPr>
            <w:r w:rsidRPr="00C107AA">
              <w:t>CO1</w:t>
            </w:r>
          </w:p>
        </w:tc>
        <w:tc>
          <w:tcPr>
            <w:tcW w:w="243" w:type="pct"/>
            <w:vAlign w:val="center"/>
          </w:tcPr>
          <w:p w:rsidR="00E6766D" w:rsidRPr="00C107AA" w:rsidRDefault="00E6766D" w:rsidP="00D21B4B">
            <w:pPr>
              <w:jc w:val="center"/>
            </w:pPr>
            <w:r w:rsidRPr="00C107AA">
              <w:t>R</w:t>
            </w:r>
          </w:p>
        </w:tc>
        <w:tc>
          <w:tcPr>
            <w:tcW w:w="234" w:type="pct"/>
            <w:vAlign w:val="center"/>
          </w:tcPr>
          <w:p w:rsidR="00E6766D" w:rsidRPr="00C107AA" w:rsidRDefault="00E6766D" w:rsidP="00D21B4B">
            <w:pPr>
              <w:jc w:val="center"/>
            </w:pPr>
            <w:r w:rsidRPr="00C107AA">
              <w:t>1</w:t>
            </w:r>
          </w:p>
        </w:tc>
      </w:tr>
      <w:tr w:rsidR="00E6766D" w:rsidRPr="00BA50B9" w:rsidTr="007A7C12">
        <w:trPr>
          <w:trHeight w:val="283"/>
        </w:trPr>
        <w:tc>
          <w:tcPr>
            <w:tcW w:w="257" w:type="pct"/>
            <w:vAlign w:val="center"/>
          </w:tcPr>
          <w:p w:rsidR="00E6766D" w:rsidRPr="00E56E00" w:rsidRDefault="00E6766D" w:rsidP="002F4FAB">
            <w:pPr>
              <w:jc w:val="center"/>
              <w:rPr>
                <w:sz w:val="22"/>
                <w:szCs w:val="22"/>
              </w:rPr>
            </w:pPr>
            <w:r w:rsidRPr="00E56E00">
              <w:rPr>
                <w:sz w:val="22"/>
                <w:szCs w:val="22"/>
              </w:rPr>
              <w:t>3.</w:t>
            </w:r>
          </w:p>
        </w:tc>
        <w:tc>
          <w:tcPr>
            <w:tcW w:w="3946" w:type="pct"/>
            <w:gridSpan w:val="2"/>
            <w:vAlign w:val="center"/>
          </w:tcPr>
          <w:p w:rsidR="00E6766D" w:rsidRPr="00C107AA" w:rsidRDefault="00E6766D" w:rsidP="002F4FAB">
            <w:r>
              <w:t>Predict the energy storage device with less charge time.</w:t>
            </w:r>
          </w:p>
        </w:tc>
        <w:tc>
          <w:tcPr>
            <w:tcW w:w="319" w:type="pct"/>
            <w:vAlign w:val="center"/>
          </w:tcPr>
          <w:p w:rsidR="00E6766D" w:rsidRPr="00C107AA" w:rsidRDefault="00E6766D" w:rsidP="002F4FAB">
            <w:pPr>
              <w:jc w:val="center"/>
            </w:pPr>
            <w:r w:rsidRPr="00C107AA">
              <w:t>CO2</w:t>
            </w:r>
          </w:p>
        </w:tc>
        <w:tc>
          <w:tcPr>
            <w:tcW w:w="243" w:type="pct"/>
            <w:vAlign w:val="center"/>
          </w:tcPr>
          <w:p w:rsidR="00E6766D" w:rsidRPr="00C107AA" w:rsidRDefault="00E6766D" w:rsidP="002F4FAB">
            <w:pPr>
              <w:jc w:val="center"/>
            </w:pPr>
            <w:r>
              <w:t>A</w:t>
            </w:r>
          </w:p>
        </w:tc>
        <w:tc>
          <w:tcPr>
            <w:tcW w:w="234" w:type="pct"/>
            <w:vAlign w:val="center"/>
          </w:tcPr>
          <w:p w:rsidR="00E6766D" w:rsidRPr="00C107AA" w:rsidRDefault="00E6766D" w:rsidP="002F4FAB">
            <w:pPr>
              <w:jc w:val="center"/>
            </w:pPr>
            <w:r w:rsidRPr="00C107AA">
              <w:t>1</w:t>
            </w:r>
          </w:p>
        </w:tc>
      </w:tr>
      <w:tr w:rsidR="00E6766D" w:rsidRPr="00BA50B9" w:rsidTr="007A7C12">
        <w:trPr>
          <w:trHeight w:val="283"/>
        </w:trPr>
        <w:tc>
          <w:tcPr>
            <w:tcW w:w="257" w:type="pct"/>
            <w:vAlign w:val="center"/>
          </w:tcPr>
          <w:p w:rsidR="00E6766D" w:rsidRPr="00E56E00" w:rsidRDefault="00E6766D" w:rsidP="002F4FAB">
            <w:pPr>
              <w:jc w:val="center"/>
              <w:rPr>
                <w:sz w:val="22"/>
                <w:szCs w:val="22"/>
              </w:rPr>
            </w:pPr>
            <w:r w:rsidRPr="00E56E00">
              <w:rPr>
                <w:sz w:val="22"/>
                <w:szCs w:val="22"/>
              </w:rPr>
              <w:t>4.</w:t>
            </w:r>
          </w:p>
        </w:tc>
        <w:tc>
          <w:tcPr>
            <w:tcW w:w="3946" w:type="pct"/>
            <w:gridSpan w:val="2"/>
            <w:vAlign w:val="center"/>
          </w:tcPr>
          <w:p w:rsidR="00E6766D" w:rsidRPr="00C107AA" w:rsidRDefault="00E6766D" w:rsidP="002F4FAB">
            <w:r>
              <w:rPr>
                <w:lang w:val="en-IN"/>
              </w:rPr>
              <w:t xml:space="preserve">Examine the microcontroller deployed in Imote2 sensor node. </w:t>
            </w:r>
          </w:p>
        </w:tc>
        <w:tc>
          <w:tcPr>
            <w:tcW w:w="319" w:type="pct"/>
            <w:vAlign w:val="center"/>
          </w:tcPr>
          <w:p w:rsidR="00E6766D" w:rsidRPr="00C107AA" w:rsidRDefault="00E6766D" w:rsidP="002F4FAB">
            <w:pPr>
              <w:jc w:val="center"/>
            </w:pPr>
            <w:r w:rsidRPr="00C107AA">
              <w:t>CO2</w:t>
            </w:r>
          </w:p>
        </w:tc>
        <w:tc>
          <w:tcPr>
            <w:tcW w:w="243" w:type="pct"/>
            <w:vAlign w:val="center"/>
          </w:tcPr>
          <w:p w:rsidR="00E6766D" w:rsidRPr="00C107AA" w:rsidRDefault="00E6766D" w:rsidP="002F4FAB">
            <w:pPr>
              <w:jc w:val="center"/>
            </w:pPr>
            <w:r>
              <w:t>A</w:t>
            </w:r>
          </w:p>
        </w:tc>
        <w:tc>
          <w:tcPr>
            <w:tcW w:w="234" w:type="pct"/>
            <w:vAlign w:val="center"/>
          </w:tcPr>
          <w:p w:rsidR="00E6766D" w:rsidRPr="00C107AA" w:rsidRDefault="00E6766D" w:rsidP="002F4FAB">
            <w:pPr>
              <w:jc w:val="center"/>
            </w:pPr>
            <w:r w:rsidRPr="00C107AA">
              <w:t>1</w:t>
            </w:r>
          </w:p>
        </w:tc>
      </w:tr>
      <w:tr w:rsidR="00E6766D" w:rsidRPr="00BA50B9" w:rsidTr="007A7C12">
        <w:trPr>
          <w:trHeight w:val="283"/>
        </w:trPr>
        <w:tc>
          <w:tcPr>
            <w:tcW w:w="257" w:type="pct"/>
            <w:vAlign w:val="center"/>
          </w:tcPr>
          <w:p w:rsidR="00E6766D" w:rsidRPr="00E56E00" w:rsidRDefault="00E6766D" w:rsidP="009102E1">
            <w:pPr>
              <w:jc w:val="center"/>
              <w:rPr>
                <w:sz w:val="22"/>
                <w:szCs w:val="22"/>
              </w:rPr>
            </w:pPr>
            <w:r w:rsidRPr="00E56E00">
              <w:rPr>
                <w:sz w:val="22"/>
                <w:szCs w:val="22"/>
              </w:rPr>
              <w:t>5.</w:t>
            </w:r>
          </w:p>
        </w:tc>
        <w:tc>
          <w:tcPr>
            <w:tcW w:w="3946" w:type="pct"/>
            <w:gridSpan w:val="2"/>
            <w:vAlign w:val="center"/>
          </w:tcPr>
          <w:p w:rsidR="00E6766D" w:rsidRPr="00C107AA" w:rsidRDefault="00E6766D" w:rsidP="009102E1">
            <w:pPr>
              <w:pStyle w:val="Default"/>
            </w:pPr>
            <w:r w:rsidRPr="00C107AA">
              <w:t>List the types of RF energy sources.</w:t>
            </w:r>
          </w:p>
        </w:tc>
        <w:tc>
          <w:tcPr>
            <w:tcW w:w="319" w:type="pct"/>
            <w:vAlign w:val="center"/>
          </w:tcPr>
          <w:p w:rsidR="00E6766D" w:rsidRPr="00C107AA" w:rsidRDefault="00E6766D" w:rsidP="009102E1">
            <w:pPr>
              <w:jc w:val="center"/>
            </w:pPr>
            <w:r w:rsidRPr="00C107AA">
              <w:t>CO3</w:t>
            </w:r>
          </w:p>
        </w:tc>
        <w:tc>
          <w:tcPr>
            <w:tcW w:w="243" w:type="pct"/>
            <w:vAlign w:val="center"/>
          </w:tcPr>
          <w:p w:rsidR="00E6766D" w:rsidRPr="00C107AA" w:rsidRDefault="00E6766D" w:rsidP="009102E1">
            <w:pPr>
              <w:jc w:val="center"/>
            </w:pPr>
            <w:r w:rsidRPr="00C107AA">
              <w:t>R</w:t>
            </w:r>
          </w:p>
        </w:tc>
        <w:tc>
          <w:tcPr>
            <w:tcW w:w="234" w:type="pct"/>
            <w:vAlign w:val="center"/>
          </w:tcPr>
          <w:p w:rsidR="00E6766D" w:rsidRPr="00C107AA" w:rsidRDefault="00E6766D" w:rsidP="009102E1">
            <w:pPr>
              <w:jc w:val="center"/>
            </w:pPr>
            <w:r w:rsidRPr="00C107AA">
              <w:t>1</w:t>
            </w:r>
          </w:p>
        </w:tc>
      </w:tr>
      <w:tr w:rsidR="00E6766D" w:rsidRPr="00BA50B9" w:rsidTr="007A7C12">
        <w:trPr>
          <w:trHeight w:val="283"/>
        </w:trPr>
        <w:tc>
          <w:tcPr>
            <w:tcW w:w="257" w:type="pct"/>
            <w:vAlign w:val="center"/>
          </w:tcPr>
          <w:p w:rsidR="00E6766D" w:rsidRPr="00E56E00" w:rsidRDefault="00E6766D" w:rsidP="009102E1">
            <w:pPr>
              <w:jc w:val="center"/>
              <w:rPr>
                <w:sz w:val="22"/>
                <w:szCs w:val="22"/>
              </w:rPr>
            </w:pPr>
            <w:r w:rsidRPr="00E56E00">
              <w:rPr>
                <w:sz w:val="22"/>
                <w:szCs w:val="22"/>
              </w:rPr>
              <w:t>6.</w:t>
            </w:r>
          </w:p>
        </w:tc>
        <w:tc>
          <w:tcPr>
            <w:tcW w:w="3946" w:type="pct"/>
            <w:gridSpan w:val="2"/>
            <w:vAlign w:val="center"/>
          </w:tcPr>
          <w:p w:rsidR="00E6766D" w:rsidRPr="00C107AA" w:rsidRDefault="00E6766D" w:rsidP="009102E1">
            <w:r>
              <w:t xml:space="preserve">Identify Friss transmission equation for wireless communication systems. </w:t>
            </w:r>
          </w:p>
        </w:tc>
        <w:tc>
          <w:tcPr>
            <w:tcW w:w="319" w:type="pct"/>
            <w:vAlign w:val="center"/>
          </w:tcPr>
          <w:p w:rsidR="00E6766D" w:rsidRPr="00C107AA" w:rsidRDefault="00E6766D" w:rsidP="009102E1">
            <w:pPr>
              <w:jc w:val="center"/>
            </w:pPr>
            <w:r w:rsidRPr="00C107AA">
              <w:t>CO3</w:t>
            </w:r>
          </w:p>
        </w:tc>
        <w:tc>
          <w:tcPr>
            <w:tcW w:w="243" w:type="pct"/>
            <w:vAlign w:val="center"/>
          </w:tcPr>
          <w:p w:rsidR="00E6766D" w:rsidRPr="00C107AA" w:rsidRDefault="00E6766D" w:rsidP="009102E1">
            <w:pPr>
              <w:jc w:val="center"/>
            </w:pPr>
            <w:r>
              <w:t>R</w:t>
            </w:r>
          </w:p>
        </w:tc>
        <w:tc>
          <w:tcPr>
            <w:tcW w:w="234" w:type="pct"/>
            <w:vAlign w:val="center"/>
          </w:tcPr>
          <w:p w:rsidR="00E6766D" w:rsidRPr="00C107AA" w:rsidRDefault="00E6766D" w:rsidP="009102E1">
            <w:pPr>
              <w:jc w:val="center"/>
            </w:pPr>
            <w:r w:rsidRPr="00C107AA">
              <w:t>1</w:t>
            </w:r>
          </w:p>
        </w:tc>
      </w:tr>
      <w:tr w:rsidR="00E6766D" w:rsidRPr="00BA50B9" w:rsidTr="007A7C12">
        <w:trPr>
          <w:trHeight w:val="283"/>
        </w:trPr>
        <w:tc>
          <w:tcPr>
            <w:tcW w:w="257" w:type="pct"/>
            <w:vAlign w:val="center"/>
          </w:tcPr>
          <w:p w:rsidR="00E6766D" w:rsidRPr="00E56E00" w:rsidRDefault="00E6766D" w:rsidP="003E01CF">
            <w:pPr>
              <w:jc w:val="center"/>
              <w:rPr>
                <w:sz w:val="22"/>
                <w:szCs w:val="22"/>
              </w:rPr>
            </w:pPr>
            <w:r w:rsidRPr="00E56E00">
              <w:rPr>
                <w:sz w:val="22"/>
                <w:szCs w:val="22"/>
              </w:rPr>
              <w:t>7.</w:t>
            </w:r>
          </w:p>
        </w:tc>
        <w:tc>
          <w:tcPr>
            <w:tcW w:w="3946" w:type="pct"/>
            <w:gridSpan w:val="2"/>
            <w:vAlign w:val="center"/>
          </w:tcPr>
          <w:p w:rsidR="00E6766D" w:rsidRPr="00C107AA" w:rsidRDefault="00E6766D" w:rsidP="003E01CF">
            <w:pPr>
              <w:pStyle w:val="ListParagraph"/>
              <w:ind w:left="0"/>
              <w:rPr>
                <w:noProof/>
                <w:lang w:eastAsia="zh-TW"/>
              </w:rPr>
            </w:pPr>
            <w:r>
              <w:t>Interpret</w:t>
            </w:r>
            <w:r w:rsidRPr="00C107AA">
              <w:t xml:space="preserve"> the necessity of impedance matching circuit in WEH.</w:t>
            </w:r>
          </w:p>
        </w:tc>
        <w:tc>
          <w:tcPr>
            <w:tcW w:w="319" w:type="pct"/>
            <w:vAlign w:val="center"/>
          </w:tcPr>
          <w:p w:rsidR="00E6766D" w:rsidRPr="00C107AA" w:rsidRDefault="00E6766D" w:rsidP="003E01CF">
            <w:pPr>
              <w:jc w:val="center"/>
            </w:pPr>
            <w:r w:rsidRPr="00C107AA">
              <w:t>CO4</w:t>
            </w:r>
          </w:p>
        </w:tc>
        <w:tc>
          <w:tcPr>
            <w:tcW w:w="243" w:type="pct"/>
            <w:vAlign w:val="center"/>
          </w:tcPr>
          <w:p w:rsidR="00E6766D" w:rsidRPr="00C107AA" w:rsidRDefault="00E6766D" w:rsidP="003E01CF">
            <w:pPr>
              <w:jc w:val="center"/>
            </w:pPr>
            <w:r w:rsidRPr="00C107AA">
              <w:t>U</w:t>
            </w:r>
          </w:p>
        </w:tc>
        <w:tc>
          <w:tcPr>
            <w:tcW w:w="234" w:type="pct"/>
            <w:vAlign w:val="center"/>
          </w:tcPr>
          <w:p w:rsidR="00E6766D" w:rsidRPr="00C107AA" w:rsidRDefault="00E6766D" w:rsidP="003E01CF">
            <w:pPr>
              <w:jc w:val="center"/>
            </w:pPr>
            <w:r w:rsidRPr="00C107AA">
              <w:t>1</w:t>
            </w:r>
          </w:p>
        </w:tc>
      </w:tr>
      <w:tr w:rsidR="00E6766D" w:rsidRPr="00BA50B9" w:rsidTr="007A7C12">
        <w:trPr>
          <w:trHeight w:val="283"/>
        </w:trPr>
        <w:tc>
          <w:tcPr>
            <w:tcW w:w="257" w:type="pct"/>
            <w:vAlign w:val="center"/>
          </w:tcPr>
          <w:p w:rsidR="00E6766D" w:rsidRPr="00E56E00" w:rsidRDefault="00E6766D" w:rsidP="003E01CF">
            <w:pPr>
              <w:jc w:val="center"/>
              <w:rPr>
                <w:sz w:val="22"/>
                <w:szCs w:val="22"/>
              </w:rPr>
            </w:pPr>
            <w:r w:rsidRPr="00E56E00">
              <w:rPr>
                <w:sz w:val="22"/>
                <w:szCs w:val="22"/>
              </w:rPr>
              <w:t>8.</w:t>
            </w:r>
          </w:p>
        </w:tc>
        <w:tc>
          <w:tcPr>
            <w:tcW w:w="3946" w:type="pct"/>
            <w:gridSpan w:val="2"/>
            <w:vAlign w:val="center"/>
          </w:tcPr>
          <w:p w:rsidR="00E6766D" w:rsidRPr="00C107AA" w:rsidRDefault="00E6766D" w:rsidP="00444FF4">
            <w:pPr>
              <w:rPr>
                <w:bCs/>
              </w:rPr>
            </w:pPr>
            <w:r>
              <w:rPr>
                <w:bCs/>
              </w:rPr>
              <w:t xml:space="preserve">Sketch the circuit of Villard circuit. </w:t>
            </w:r>
          </w:p>
        </w:tc>
        <w:tc>
          <w:tcPr>
            <w:tcW w:w="319" w:type="pct"/>
            <w:vAlign w:val="center"/>
          </w:tcPr>
          <w:p w:rsidR="00E6766D" w:rsidRPr="00C107AA" w:rsidRDefault="00E6766D" w:rsidP="003E01CF">
            <w:pPr>
              <w:jc w:val="center"/>
            </w:pPr>
            <w:r w:rsidRPr="00C107AA">
              <w:t>CO4</w:t>
            </w:r>
          </w:p>
        </w:tc>
        <w:tc>
          <w:tcPr>
            <w:tcW w:w="243" w:type="pct"/>
            <w:vAlign w:val="center"/>
          </w:tcPr>
          <w:p w:rsidR="00E6766D" w:rsidRPr="00C107AA" w:rsidRDefault="00E6766D" w:rsidP="003E01CF">
            <w:pPr>
              <w:jc w:val="center"/>
            </w:pPr>
            <w:r>
              <w:t>A</w:t>
            </w:r>
          </w:p>
        </w:tc>
        <w:tc>
          <w:tcPr>
            <w:tcW w:w="234" w:type="pct"/>
            <w:vAlign w:val="center"/>
          </w:tcPr>
          <w:p w:rsidR="00E6766D" w:rsidRPr="00C107AA" w:rsidRDefault="00E6766D" w:rsidP="003E01CF">
            <w:pPr>
              <w:jc w:val="center"/>
            </w:pPr>
            <w:r w:rsidRPr="00C107AA">
              <w:t>1</w:t>
            </w:r>
          </w:p>
        </w:tc>
      </w:tr>
      <w:tr w:rsidR="00E6766D" w:rsidRPr="00BA50B9" w:rsidTr="007A7C12">
        <w:trPr>
          <w:trHeight w:val="283"/>
        </w:trPr>
        <w:tc>
          <w:tcPr>
            <w:tcW w:w="257" w:type="pct"/>
            <w:vAlign w:val="center"/>
          </w:tcPr>
          <w:p w:rsidR="00E6766D" w:rsidRPr="00E56E00" w:rsidRDefault="00E6766D" w:rsidP="003E01CF">
            <w:pPr>
              <w:jc w:val="center"/>
              <w:rPr>
                <w:sz w:val="22"/>
                <w:szCs w:val="22"/>
              </w:rPr>
            </w:pPr>
            <w:r w:rsidRPr="00E56E00">
              <w:rPr>
                <w:sz w:val="22"/>
                <w:szCs w:val="22"/>
              </w:rPr>
              <w:t>9.</w:t>
            </w:r>
          </w:p>
        </w:tc>
        <w:tc>
          <w:tcPr>
            <w:tcW w:w="3946" w:type="pct"/>
            <w:gridSpan w:val="2"/>
            <w:vAlign w:val="center"/>
          </w:tcPr>
          <w:p w:rsidR="00E6766D" w:rsidRPr="00C107AA" w:rsidRDefault="00E6766D" w:rsidP="00521FD2">
            <w:pPr>
              <w:pStyle w:val="ListParagraph"/>
              <w:ind w:left="0"/>
              <w:rPr>
                <w:noProof/>
                <w:lang w:eastAsia="zh-TW"/>
              </w:rPr>
            </w:pPr>
            <w:r>
              <w:rPr>
                <w:noProof/>
                <w:lang w:eastAsia="zh-TW"/>
              </w:rPr>
              <w:t>Select the preferred hardware instrument to measure S-parameters in RF circuits.</w:t>
            </w:r>
            <w:r w:rsidRPr="00C107AA">
              <w:rPr>
                <w:noProof/>
                <w:lang w:eastAsia="zh-TW"/>
              </w:rPr>
              <w:t xml:space="preserve"> </w:t>
            </w:r>
          </w:p>
        </w:tc>
        <w:tc>
          <w:tcPr>
            <w:tcW w:w="319" w:type="pct"/>
            <w:vAlign w:val="center"/>
          </w:tcPr>
          <w:p w:rsidR="00E6766D" w:rsidRPr="00C107AA" w:rsidRDefault="00E6766D" w:rsidP="003E01CF">
            <w:pPr>
              <w:jc w:val="center"/>
            </w:pPr>
            <w:r w:rsidRPr="00C107AA">
              <w:t>CO5</w:t>
            </w:r>
          </w:p>
        </w:tc>
        <w:tc>
          <w:tcPr>
            <w:tcW w:w="243" w:type="pct"/>
            <w:vAlign w:val="center"/>
          </w:tcPr>
          <w:p w:rsidR="00E6766D" w:rsidRPr="00C107AA" w:rsidRDefault="00E6766D" w:rsidP="003E01CF">
            <w:pPr>
              <w:jc w:val="center"/>
            </w:pPr>
            <w:r>
              <w:t>U</w:t>
            </w:r>
          </w:p>
        </w:tc>
        <w:tc>
          <w:tcPr>
            <w:tcW w:w="234" w:type="pct"/>
            <w:vAlign w:val="center"/>
          </w:tcPr>
          <w:p w:rsidR="00E6766D" w:rsidRPr="00C107AA" w:rsidRDefault="00E6766D" w:rsidP="003E01CF">
            <w:pPr>
              <w:jc w:val="center"/>
            </w:pPr>
            <w:r w:rsidRPr="00C107AA">
              <w:t>1</w:t>
            </w:r>
          </w:p>
        </w:tc>
      </w:tr>
      <w:tr w:rsidR="00E6766D" w:rsidRPr="00BA50B9" w:rsidTr="007A7C12">
        <w:trPr>
          <w:trHeight w:val="283"/>
        </w:trPr>
        <w:tc>
          <w:tcPr>
            <w:tcW w:w="257" w:type="pct"/>
            <w:vAlign w:val="center"/>
          </w:tcPr>
          <w:p w:rsidR="00E6766D" w:rsidRPr="00E56E00" w:rsidRDefault="00E6766D" w:rsidP="003E01CF">
            <w:pPr>
              <w:jc w:val="center"/>
              <w:rPr>
                <w:sz w:val="22"/>
                <w:szCs w:val="22"/>
              </w:rPr>
            </w:pPr>
            <w:r w:rsidRPr="00E56E00">
              <w:rPr>
                <w:sz w:val="22"/>
                <w:szCs w:val="22"/>
              </w:rPr>
              <w:t>10.</w:t>
            </w:r>
          </w:p>
        </w:tc>
        <w:tc>
          <w:tcPr>
            <w:tcW w:w="3946" w:type="pct"/>
            <w:gridSpan w:val="2"/>
            <w:vAlign w:val="center"/>
          </w:tcPr>
          <w:p w:rsidR="00E6766D" w:rsidRPr="00C107AA" w:rsidRDefault="00E6766D" w:rsidP="006F349F">
            <w:r w:rsidRPr="00C107AA">
              <w:t xml:space="preserve">List any two </w:t>
            </w:r>
            <w:r>
              <w:t>commonly used dielectric materials in transparent antennas.</w:t>
            </w:r>
          </w:p>
        </w:tc>
        <w:tc>
          <w:tcPr>
            <w:tcW w:w="319" w:type="pct"/>
            <w:vAlign w:val="center"/>
          </w:tcPr>
          <w:p w:rsidR="00E6766D" w:rsidRPr="00C107AA" w:rsidRDefault="00E6766D" w:rsidP="003E01CF">
            <w:pPr>
              <w:jc w:val="center"/>
            </w:pPr>
            <w:r w:rsidRPr="00C107AA">
              <w:t>CO6</w:t>
            </w:r>
          </w:p>
        </w:tc>
        <w:tc>
          <w:tcPr>
            <w:tcW w:w="243" w:type="pct"/>
            <w:vAlign w:val="center"/>
          </w:tcPr>
          <w:p w:rsidR="00E6766D" w:rsidRPr="00C107AA" w:rsidRDefault="00E6766D" w:rsidP="003E01CF">
            <w:pPr>
              <w:jc w:val="center"/>
            </w:pPr>
            <w:r w:rsidRPr="00C107AA">
              <w:t>R</w:t>
            </w:r>
          </w:p>
        </w:tc>
        <w:tc>
          <w:tcPr>
            <w:tcW w:w="234" w:type="pct"/>
            <w:vAlign w:val="center"/>
          </w:tcPr>
          <w:p w:rsidR="00E6766D" w:rsidRPr="00C107AA" w:rsidRDefault="00E6766D" w:rsidP="003E01CF">
            <w:pPr>
              <w:jc w:val="center"/>
            </w:pPr>
            <w:r w:rsidRPr="00C107AA">
              <w:t>1</w:t>
            </w:r>
          </w:p>
        </w:tc>
      </w:tr>
      <w:tr w:rsidR="00E6766D" w:rsidRPr="00BA50B9" w:rsidTr="008A7E12">
        <w:trPr>
          <w:trHeight w:val="552"/>
        </w:trPr>
        <w:tc>
          <w:tcPr>
            <w:tcW w:w="5000" w:type="pct"/>
            <w:gridSpan w:val="6"/>
            <w:vAlign w:val="center"/>
          </w:tcPr>
          <w:p w:rsidR="00E6766D" w:rsidRPr="009D0856" w:rsidRDefault="00E6766D" w:rsidP="003E01CF">
            <w:pPr>
              <w:jc w:val="center"/>
              <w:rPr>
                <w:b/>
                <w:sz w:val="22"/>
                <w:szCs w:val="22"/>
                <w:u w:val="single"/>
              </w:rPr>
            </w:pPr>
            <w:r w:rsidRPr="009D0856">
              <w:rPr>
                <w:b/>
                <w:sz w:val="22"/>
                <w:szCs w:val="22"/>
                <w:u w:val="single"/>
              </w:rPr>
              <w:t>PART – B (6 X 3 = 18 MARKS)</w:t>
            </w:r>
          </w:p>
        </w:tc>
      </w:tr>
      <w:tr w:rsidR="00E6766D" w:rsidRPr="00BA50B9" w:rsidTr="007A7C12">
        <w:trPr>
          <w:trHeight w:val="283"/>
        </w:trPr>
        <w:tc>
          <w:tcPr>
            <w:tcW w:w="257" w:type="pct"/>
            <w:vAlign w:val="center"/>
          </w:tcPr>
          <w:p w:rsidR="00E6766D" w:rsidRPr="00E56E00" w:rsidRDefault="00E6766D" w:rsidP="003E01CF">
            <w:pPr>
              <w:pStyle w:val="NoSpacing"/>
              <w:rPr>
                <w:sz w:val="22"/>
                <w:szCs w:val="22"/>
              </w:rPr>
            </w:pPr>
            <w:r w:rsidRPr="00E56E00">
              <w:rPr>
                <w:sz w:val="22"/>
                <w:szCs w:val="22"/>
              </w:rPr>
              <w:t>11.</w:t>
            </w:r>
          </w:p>
        </w:tc>
        <w:tc>
          <w:tcPr>
            <w:tcW w:w="3946" w:type="pct"/>
            <w:gridSpan w:val="2"/>
            <w:vAlign w:val="center"/>
          </w:tcPr>
          <w:p w:rsidR="00E6766D" w:rsidRPr="00C107AA" w:rsidRDefault="00E6766D" w:rsidP="003E01CF">
            <w:pPr>
              <w:pStyle w:val="NoSpacing"/>
            </w:pPr>
            <w:r>
              <w:t>Select the features of IEEE 802.15.4.</w:t>
            </w:r>
          </w:p>
        </w:tc>
        <w:tc>
          <w:tcPr>
            <w:tcW w:w="319" w:type="pct"/>
            <w:vAlign w:val="center"/>
          </w:tcPr>
          <w:p w:rsidR="00E6766D" w:rsidRPr="00C107AA" w:rsidRDefault="00E6766D" w:rsidP="003E01CF">
            <w:pPr>
              <w:pStyle w:val="NoSpacing"/>
              <w:jc w:val="center"/>
            </w:pPr>
            <w:r w:rsidRPr="00C107AA">
              <w:t>CO1</w:t>
            </w:r>
          </w:p>
        </w:tc>
        <w:tc>
          <w:tcPr>
            <w:tcW w:w="243" w:type="pct"/>
            <w:vAlign w:val="center"/>
          </w:tcPr>
          <w:p w:rsidR="00E6766D" w:rsidRPr="00C107AA" w:rsidRDefault="00E6766D" w:rsidP="003E01CF">
            <w:pPr>
              <w:pStyle w:val="NoSpacing"/>
              <w:jc w:val="center"/>
            </w:pPr>
            <w:r>
              <w:t>A</w:t>
            </w:r>
          </w:p>
        </w:tc>
        <w:tc>
          <w:tcPr>
            <w:tcW w:w="234" w:type="pct"/>
            <w:vAlign w:val="center"/>
          </w:tcPr>
          <w:p w:rsidR="00E6766D" w:rsidRPr="00C107AA" w:rsidRDefault="00E6766D" w:rsidP="003E01CF">
            <w:pPr>
              <w:pStyle w:val="NoSpacing"/>
              <w:jc w:val="center"/>
            </w:pPr>
            <w:r w:rsidRPr="00C107AA">
              <w:t>3</w:t>
            </w:r>
          </w:p>
        </w:tc>
      </w:tr>
      <w:tr w:rsidR="00E6766D" w:rsidRPr="00BA50B9" w:rsidTr="007A7C12">
        <w:trPr>
          <w:trHeight w:val="283"/>
        </w:trPr>
        <w:tc>
          <w:tcPr>
            <w:tcW w:w="257" w:type="pct"/>
            <w:vAlign w:val="center"/>
          </w:tcPr>
          <w:p w:rsidR="00E6766D" w:rsidRPr="00E56E00" w:rsidRDefault="00E6766D" w:rsidP="003E01CF">
            <w:pPr>
              <w:pStyle w:val="NoSpacing"/>
              <w:rPr>
                <w:sz w:val="22"/>
                <w:szCs w:val="22"/>
              </w:rPr>
            </w:pPr>
            <w:r w:rsidRPr="00E56E00">
              <w:rPr>
                <w:sz w:val="22"/>
                <w:szCs w:val="22"/>
              </w:rPr>
              <w:t>12.</w:t>
            </w:r>
          </w:p>
        </w:tc>
        <w:tc>
          <w:tcPr>
            <w:tcW w:w="3946" w:type="pct"/>
            <w:gridSpan w:val="2"/>
            <w:vAlign w:val="center"/>
          </w:tcPr>
          <w:p w:rsidR="00E6766D" w:rsidRPr="00C107AA" w:rsidRDefault="00E6766D" w:rsidP="008741C2">
            <w:pPr>
              <w:pStyle w:val="NoSpacing"/>
            </w:pPr>
            <w:r>
              <w:t xml:space="preserve">Classify the various types of solar panels based on their material. </w:t>
            </w:r>
          </w:p>
        </w:tc>
        <w:tc>
          <w:tcPr>
            <w:tcW w:w="319" w:type="pct"/>
            <w:vAlign w:val="center"/>
          </w:tcPr>
          <w:p w:rsidR="00E6766D" w:rsidRPr="00C107AA" w:rsidRDefault="00E6766D" w:rsidP="003E01CF">
            <w:pPr>
              <w:pStyle w:val="NoSpacing"/>
              <w:jc w:val="center"/>
            </w:pPr>
            <w:r w:rsidRPr="00C107AA">
              <w:t>CO2</w:t>
            </w:r>
          </w:p>
        </w:tc>
        <w:tc>
          <w:tcPr>
            <w:tcW w:w="243" w:type="pct"/>
            <w:vAlign w:val="center"/>
          </w:tcPr>
          <w:p w:rsidR="00E6766D" w:rsidRPr="00C107AA" w:rsidRDefault="00E6766D" w:rsidP="003E01CF">
            <w:pPr>
              <w:pStyle w:val="NoSpacing"/>
              <w:jc w:val="center"/>
            </w:pPr>
            <w:r w:rsidRPr="00C107AA">
              <w:t>U</w:t>
            </w:r>
          </w:p>
        </w:tc>
        <w:tc>
          <w:tcPr>
            <w:tcW w:w="234" w:type="pct"/>
            <w:vAlign w:val="center"/>
          </w:tcPr>
          <w:p w:rsidR="00E6766D" w:rsidRPr="00C107AA" w:rsidRDefault="00E6766D" w:rsidP="003E01CF">
            <w:pPr>
              <w:pStyle w:val="NoSpacing"/>
              <w:jc w:val="center"/>
            </w:pPr>
            <w:r w:rsidRPr="00C107AA">
              <w:t>3</w:t>
            </w:r>
          </w:p>
        </w:tc>
      </w:tr>
      <w:tr w:rsidR="00E6766D" w:rsidRPr="00BA50B9" w:rsidTr="007A7C12">
        <w:trPr>
          <w:trHeight w:val="283"/>
        </w:trPr>
        <w:tc>
          <w:tcPr>
            <w:tcW w:w="257" w:type="pct"/>
            <w:vAlign w:val="center"/>
          </w:tcPr>
          <w:p w:rsidR="00E6766D" w:rsidRPr="00E56E00" w:rsidRDefault="00E6766D" w:rsidP="003E01CF">
            <w:pPr>
              <w:pStyle w:val="NoSpacing"/>
              <w:rPr>
                <w:sz w:val="22"/>
                <w:szCs w:val="22"/>
              </w:rPr>
            </w:pPr>
            <w:r w:rsidRPr="00E56E00">
              <w:rPr>
                <w:sz w:val="22"/>
                <w:szCs w:val="22"/>
              </w:rPr>
              <w:t>13.</w:t>
            </w:r>
          </w:p>
        </w:tc>
        <w:tc>
          <w:tcPr>
            <w:tcW w:w="3946" w:type="pct"/>
            <w:gridSpan w:val="2"/>
            <w:vAlign w:val="center"/>
          </w:tcPr>
          <w:p w:rsidR="00E6766D" w:rsidRPr="00C107AA" w:rsidRDefault="00E6766D" w:rsidP="00355D39">
            <w:pPr>
              <w:pStyle w:val="NoSpacing"/>
            </w:pPr>
            <w:r>
              <w:t xml:space="preserve">Discuss the working principle of Inverted F antennas. </w:t>
            </w:r>
          </w:p>
        </w:tc>
        <w:tc>
          <w:tcPr>
            <w:tcW w:w="319" w:type="pct"/>
            <w:vAlign w:val="center"/>
          </w:tcPr>
          <w:p w:rsidR="00E6766D" w:rsidRPr="00C107AA" w:rsidRDefault="00E6766D" w:rsidP="003E01CF">
            <w:pPr>
              <w:pStyle w:val="NoSpacing"/>
              <w:jc w:val="center"/>
            </w:pPr>
            <w:r w:rsidRPr="00C107AA">
              <w:t>CO3</w:t>
            </w:r>
          </w:p>
        </w:tc>
        <w:tc>
          <w:tcPr>
            <w:tcW w:w="243" w:type="pct"/>
            <w:vAlign w:val="center"/>
          </w:tcPr>
          <w:p w:rsidR="00E6766D" w:rsidRPr="00C107AA" w:rsidRDefault="00E6766D" w:rsidP="0083341D">
            <w:pPr>
              <w:pStyle w:val="NoSpacing"/>
            </w:pPr>
            <w:r>
              <w:t xml:space="preserve"> U</w:t>
            </w:r>
          </w:p>
        </w:tc>
        <w:tc>
          <w:tcPr>
            <w:tcW w:w="234" w:type="pct"/>
            <w:vAlign w:val="center"/>
          </w:tcPr>
          <w:p w:rsidR="00E6766D" w:rsidRPr="00C107AA" w:rsidRDefault="00E6766D" w:rsidP="003E01CF">
            <w:pPr>
              <w:pStyle w:val="NoSpacing"/>
              <w:jc w:val="center"/>
            </w:pPr>
            <w:r w:rsidRPr="00C107AA">
              <w:t>3</w:t>
            </w:r>
          </w:p>
        </w:tc>
      </w:tr>
      <w:tr w:rsidR="00E6766D" w:rsidRPr="00BA50B9" w:rsidTr="007A7C12">
        <w:trPr>
          <w:trHeight w:val="283"/>
        </w:trPr>
        <w:tc>
          <w:tcPr>
            <w:tcW w:w="257" w:type="pct"/>
            <w:vAlign w:val="center"/>
          </w:tcPr>
          <w:p w:rsidR="00E6766D" w:rsidRPr="00E56E00" w:rsidRDefault="00E6766D" w:rsidP="00A5380E">
            <w:pPr>
              <w:pStyle w:val="NoSpacing"/>
              <w:rPr>
                <w:sz w:val="22"/>
                <w:szCs w:val="22"/>
              </w:rPr>
            </w:pPr>
            <w:r w:rsidRPr="00E56E00">
              <w:rPr>
                <w:sz w:val="22"/>
                <w:szCs w:val="22"/>
              </w:rPr>
              <w:t>14.</w:t>
            </w:r>
          </w:p>
        </w:tc>
        <w:tc>
          <w:tcPr>
            <w:tcW w:w="3946" w:type="pct"/>
            <w:gridSpan w:val="2"/>
            <w:vAlign w:val="center"/>
          </w:tcPr>
          <w:p w:rsidR="00E6766D" w:rsidRPr="00C107AA" w:rsidRDefault="00E6766D" w:rsidP="00CE50C5">
            <w:pPr>
              <w:pStyle w:val="NoSpacing"/>
            </w:pPr>
            <w:r>
              <w:t>Comput</w:t>
            </w:r>
            <w:r w:rsidRPr="00C107AA">
              <w:t xml:space="preserve">e the </w:t>
            </w:r>
            <w:r>
              <w:t>factors for choosing a Matching network.</w:t>
            </w:r>
          </w:p>
        </w:tc>
        <w:tc>
          <w:tcPr>
            <w:tcW w:w="319" w:type="pct"/>
            <w:vAlign w:val="center"/>
          </w:tcPr>
          <w:p w:rsidR="00E6766D" w:rsidRPr="00C107AA" w:rsidRDefault="00E6766D" w:rsidP="00A5380E">
            <w:pPr>
              <w:pStyle w:val="NoSpacing"/>
              <w:jc w:val="center"/>
            </w:pPr>
            <w:r w:rsidRPr="00C107AA">
              <w:t>CO4</w:t>
            </w:r>
          </w:p>
        </w:tc>
        <w:tc>
          <w:tcPr>
            <w:tcW w:w="243" w:type="pct"/>
            <w:vAlign w:val="center"/>
          </w:tcPr>
          <w:p w:rsidR="00E6766D" w:rsidRPr="00C107AA" w:rsidRDefault="00E6766D" w:rsidP="00A5380E">
            <w:pPr>
              <w:pStyle w:val="NoSpacing"/>
              <w:jc w:val="center"/>
            </w:pPr>
            <w:r>
              <w:t>A</w:t>
            </w:r>
          </w:p>
        </w:tc>
        <w:tc>
          <w:tcPr>
            <w:tcW w:w="234" w:type="pct"/>
            <w:vAlign w:val="center"/>
          </w:tcPr>
          <w:p w:rsidR="00E6766D" w:rsidRPr="00C107AA" w:rsidRDefault="00E6766D" w:rsidP="00A5380E">
            <w:pPr>
              <w:pStyle w:val="NoSpacing"/>
              <w:jc w:val="center"/>
            </w:pPr>
            <w:r w:rsidRPr="00C107AA">
              <w:t>3</w:t>
            </w:r>
          </w:p>
        </w:tc>
      </w:tr>
      <w:tr w:rsidR="00E6766D" w:rsidRPr="00BA50B9" w:rsidTr="007A7C12">
        <w:trPr>
          <w:trHeight w:val="283"/>
        </w:trPr>
        <w:tc>
          <w:tcPr>
            <w:tcW w:w="257" w:type="pct"/>
            <w:vAlign w:val="center"/>
          </w:tcPr>
          <w:p w:rsidR="00E6766D" w:rsidRPr="00E56E00" w:rsidRDefault="00E6766D" w:rsidP="00A5380E">
            <w:pPr>
              <w:pStyle w:val="NoSpacing"/>
              <w:rPr>
                <w:sz w:val="22"/>
                <w:szCs w:val="22"/>
              </w:rPr>
            </w:pPr>
            <w:r w:rsidRPr="00E56E00">
              <w:rPr>
                <w:sz w:val="22"/>
                <w:szCs w:val="22"/>
              </w:rPr>
              <w:t>15.</w:t>
            </w:r>
          </w:p>
        </w:tc>
        <w:tc>
          <w:tcPr>
            <w:tcW w:w="3946" w:type="pct"/>
            <w:gridSpan w:val="2"/>
            <w:vAlign w:val="center"/>
          </w:tcPr>
          <w:p w:rsidR="00E6766D" w:rsidRPr="00C107AA" w:rsidRDefault="00E6766D" w:rsidP="00A5380E">
            <w:pPr>
              <w:pStyle w:val="NoSpacing"/>
            </w:pPr>
            <w:r>
              <w:t>Analyze a sensor node that requires 5mW of power to operate continuously for 12 hours. Determine the energy required for a single day.</w:t>
            </w:r>
          </w:p>
        </w:tc>
        <w:tc>
          <w:tcPr>
            <w:tcW w:w="319" w:type="pct"/>
            <w:vAlign w:val="center"/>
          </w:tcPr>
          <w:p w:rsidR="00E6766D" w:rsidRPr="00C107AA" w:rsidRDefault="00E6766D" w:rsidP="00A5380E">
            <w:pPr>
              <w:pStyle w:val="NoSpacing"/>
              <w:jc w:val="center"/>
            </w:pPr>
            <w:r w:rsidRPr="00C107AA">
              <w:t>CO5</w:t>
            </w:r>
          </w:p>
        </w:tc>
        <w:tc>
          <w:tcPr>
            <w:tcW w:w="243" w:type="pct"/>
            <w:vAlign w:val="center"/>
          </w:tcPr>
          <w:p w:rsidR="00E6766D" w:rsidRPr="00C107AA" w:rsidRDefault="00E6766D" w:rsidP="00A5380E">
            <w:pPr>
              <w:pStyle w:val="NoSpacing"/>
              <w:jc w:val="center"/>
            </w:pPr>
            <w:r w:rsidRPr="00C107AA">
              <w:t>An</w:t>
            </w:r>
          </w:p>
        </w:tc>
        <w:tc>
          <w:tcPr>
            <w:tcW w:w="234" w:type="pct"/>
            <w:vAlign w:val="center"/>
          </w:tcPr>
          <w:p w:rsidR="00E6766D" w:rsidRPr="00C107AA" w:rsidRDefault="00E6766D" w:rsidP="00A5380E">
            <w:pPr>
              <w:pStyle w:val="NoSpacing"/>
              <w:jc w:val="center"/>
            </w:pPr>
            <w:r w:rsidRPr="00C107AA">
              <w:t>3</w:t>
            </w:r>
          </w:p>
        </w:tc>
      </w:tr>
      <w:tr w:rsidR="00E6766D" w:rsidRPr="00BA50B9" w:rsidTr="007A7C12">
        <w:trPr>
          <w:trHeight w:val="283"/>
        </w:trPr>
        <w:tc>
          <w:tcPr>
            <w:tcW w:w="257" w:type="pct"/>
            <w:vAlign w:val="center"/>
          </w:tcPr>
          <w:p w:rsidR="00E6766D" w:rsidRPr="00E56E00" w:rsidRDefault="00E6766D" w:rsidP="005F1D68">
            <w:pPr>
              <w:pStyle w:val="NoSpacing"/>
              <w:rPr>
                <w:sz w:val="22"/>
                <w:szCs w:val="22"/>
              </w:rPr>
            </w:pPr>
            <w:r w:rsidRPr="00E56E00">
              <w:rPr>
                <w:sz w:val="22"/>
                <w:szCs w:val="22"/>
              </w:rPr>
              <w:t>16.</w:t>
            </w:r>
          </w:p>
        </w:tc>
        <w:tc>
          <w:tcPr>
            <w:tcW w:w="3946" w:type="pct"/>
            <w:gridSpan w:val="2"/>
            <w:vAlign w:val="center"/>
          </w:tcPr>
          <w:p w:rsidR="00E6766D" w:rsidRPr="00C107AA" w:rsidRDefault="00E6766D" w:rsidP="00377407">
            <w:pPr>
              <w:pStyle w:val="NoSpacing"/>
            </w:pPr>
            <w:r w:rsidRPr="00C107AA">
              <w:t xml:space="preserve">Sketch the block diagram </w:t>
            </w:r>
            <w:r>
              <w:t>and</w:t>
            </w:r>
            <w:r w:rsidRPr="00C107AA">
              <w:t xml:space="preserve"> equivalent circuit of a </w:t>
            </w:r>
            <w:r>
              <w:t>voltage doubler</w:t>
            </w:r>
            <w:r w:rsidRPr="00C107AA">
              <w:t>.</w:t>
            </w:r>
          </w:p>
        </w:tc>
        <w:tc>
          <w:tcPr>
            <w:tcW w:w="319" w:type="pct"/>
            <w:vAlign w:val="center"/>
          </w:tcPr>
          <w:p w:rsidR="00E6766D" w:rsidRPr="00C107AA" w:rsidRDefault="00E6766D" w:rsidP="005F1D68">
            <w:pPr>
              <w:pStyle w:val="NoSpacing"/>
              <w:jc w:val="center"/>
            </w:pPr>
            <w:r w:rsidRPr="00C107AA">
              <w:t>CO6</w:t>
            </w:r>
          </w:p>
        </w:tc>
        <w:tc>
          <w:tcPr>
            <w:tcW w:w="243" w:type="pct"/>
            <w:vAlign w:val="center"/>
          </w:tcPr>
          <w:p w:rsidR="00E6766D" w:rsidRPr="00C107AA" w:rsidRDefault="00E6766D" w:rsidP="005F1D68">
            <w:pPr>
              <w:pStyle w:val="NoSpacing"/>
              <w:jc w:val="center"/>
            </w:pPr>
            <w:r w:rsidRPr="00C107AA">
              <w:t>A</w:t>
            </w:r>
          </w:p>
        </w:tc>
        <w:tc>
          <w:tcPr>
            <w:tcW w:w="234" w:type="pct"/>
            <w:vAlign w:val="center"/>
          </w:tcPr>
          <w:p w:rsidR="00E6766D" w:rsidRPr="00C107AA" w:rsidRDefault="00E6766D" w:rsidP="005F1D68">
            <w:pPr>
              <w:pStyle w:val="NoSpacing"/>
              <w:jc w:val="center"/>
            </w:pPr>
            <w:r w:rsidRPr="00C107AA">
              <w:t>3</w:t>
            </w:r>
          </w:p>
        </w:tc>
      </w:tr>
      <w:tr w:rsidR="00E6766D" w:rsidRPr="00BA50B9" w:rsidTr="008A7E12">
        <w:trPr>
          <w:trHeight w:val="552"/>
        </w:trPr>
        <w:tc>
          <w:tcPr>
            <w:tcW w:w="5000" w:type="pct"/>
            <w:gridSpan w:val="6"/>
            <w:vAlign w:val="center"/>
          </w:tcPr>
          <w:p w:rsidR="00E6766D" w:rsidRPr="009D0856" w:rsidRDefault="00E6766D" w:rsidP="005F1D68">
            <w:pPr>
              <w:jc w:val="center"/>
              <w:rPr>
                <w:b/>
                <w:sz w:val="22"/>
                <w:szCs w:val="22"/>
                <w:u w:val="single"/>
              </w:rPr>
            </w:pPr>
            <w:r w:rsidRPr="009D0856">
              <w:rPr>
                <w:b/>
                <w:sz w:val="22"/>
                <w:szCs w:val="22"/>
                <w:u w:val="single"/>
              </w:rPr>
              <w:t>PART – C (6 X 12 = 72 MARKS)</w:t>
            </w:r>
          </w:p>
          <w:p w:rsidR="00E6766D" w:rsidRPr="00BA50B9" w:rsidRDefault="00E6766D" w:rsidP="005F1D68">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E6766D" w:rsidRPr="00BA50B9" w:rsidTr="00377407">
        <w:trPr>
          <w:trHeight w:val="283"/>
        </w:trPr>
        <w:tc>
          <w:tcPr>
            <w:tcW w:w="257" w:type="pct"/>
          </w:tcPr>
          <w:p w:rsidR="00E6766D" w:rsidRPr="00E56E00" w:rsidRDefault="00E6766D" w:rsidP="00377407">
            <w:pPr>
              <w:jc w:val="center"/>
              <w:rPr>
                <w:sz w:val="22"/>
                <w:szCs w:val="22"/>
              </w:rPr>
            </w:pPr>
            <w:r w:rsidRPr="00E56E00">
              <w:rPr>
                <w:sz w:val="22"/>
                <w:szCs w:val="22"/>
              </w:rPr>
              <w:t>17.</w:t>
            </w:r>
          </w:p>
        </w:tc>
        <w:tc>
          <w:tcPr>
            <w:tcW w:w="182" w:type="pct"/>
          </w:tcPr>
          <w:p w:rsidR="00E6766D" w:rsidRPr="00E56E00" w:rsidRDefault="00E6766D" w:rsidP="00377407">
            <w:pPr>
              <w:jc w:val="center"/>
              <w:rPr>
                <w:sz w:val="22"/>
                <w:szCs w:val="22"/>
              </w:rPr>
            </w:pPr>
          </w:p>
        </w:tc>
        <w:tc>
          <w:tcPr>
            <w:tcW w:w="3765" w:type="pct"/>
            <w:vAlign w:val="center"/>
          </w:tcPr>
          <w:p w:rsidR="00E6766D" w:rsidRPr="00C107AA" w:rsidRDefault="00E6766D" w:rsidP="00377407">
            <w:pPr>
              <w:jc w:val="both"/>
            </w:pPr>
            <w:r>
              <w:t xml:space="preserve">Categorize the various energy harvesting techniques for wireless communication. Explain the block diagram of energy harvesting system for IoT applications.  </w:t>
            </w:r>
          </w:p>
        </w:tc>
        <w:tc>
          <w:tcPr>
            <w:tcW w:w="319" w:type="pct"/>
          </w:tcPr>
          <w:p w:rsidR="00E6766D" w:rsidRPr="00C107AA" w:rsidRDefault="00E6766D" w:rsidP="00377407">
            <w:pPr>
              <w:jc w:val="center"/>
            </w:pPr>
            <w:r w:rsidRPr="00C107AA">
              <w:t>CO1</w:t>
            </w:r>
          </w:p>
        </w:tc>
        <w:tc>
          <w:tcPr>
            <w:tcW w:w="243" w:type="pct"/>
          </w:tcPr>
          <w:p w:rsidR="00E6766D" w:rsidRPr="00C107AA" w:rsidRDefault="00E6766D" w:rsidP="00377407">
            <w:pPr>
              <w:jc w:val="center"/>
            </w:pPr>
            <w:r w:rsidRPr="00C107AA">
              <w:t>A</w:t>
            </w:r>
            <w:r>
              <w:t>n</w:t>
            </w:r>
          </w:p>
        </w:tc>
        <w:tc>
          <w:tcPr>
            <w:tcW w:w="234" w:type="pct"/>
          </w:tcPr>
          <w:p w:rsidR="00E6766D" w:rsidRPr="00C107AA" w:rsidRDefault="00E6766D" w:rsidP="00377407">
            <w:pPr>
              <w:jc w:val="center"/>
            </w:pPr>
            <w:r>
              <w:t>12</w:t>
            </w:r>
          </w:p>
        </w:tc>
      </w:tr>
      <w:tr w:rsidR="00E6766D" w:rsidRPr="00BA50B9" w:rsidTr="00377407">
        <w:trPr>
          <w:trHeight w:val="283"/>
        </w:trPr>
        <w:tc>
          <w:tcPr>
            <w:tcW w:w="257" w:type="pct"/>
          </w:tcPr>
          <w:p w:rsidR="00E6766D" w:rsidRPr="00E56E00" w:rsidRDefault="00E6766D" w:rsidP="00377407">
            <w:pPr>
              <w:jc w:val="center"/>
              <w:rPr>
                <w:sz w:val="22"/>
                <w:szCs w:val="22"/>
              </w:rPr>
            </w:pPr>
          </w:p>
        </w:tc>
        <w:tc>
          <w:tcPr>
            <w:tcW w:w="182" w:type="pct"/>
          </w:tcPr>
          <w:p w:rsidR="00E6766D" w:rsidRPr="00E56E00" w:rsidRDefault="00E6766D" w:rsidP="00377407">
            <w:pPr>
              <w:jc w:val="center"/>
              <w:rPr>
                <w:sz w:val="22"/>
                <w:szCs w:val="22"/>
              </w:rPr>
            </w:pPr>
          </w:p>
        </w:tc>
        <w:tc>
          <w:tcPr>
            <w:tcW w:w="3765" w:type="pct"/>
            <w:vAlign w:val="center"/>
          </w:tcPr>
          <w:p w:rsidR="00E6766D" w:rsidRPr="00C107AA" w:rsidRDefault="00E6766D" w:rsidP="005F1D68"/>
        </w:tc>
        <w:tc>
          <w:tcPr>
            <w:tcW w:w="319" w:type="pct"/>
          </w:tcPr>
          <w:p w:rsidR="00E6766D" w:rsidRPr="00C107AA" w:rsidRDefault="00E6766D" w:rsidP="00377407">
            <w:pPr>
              <w:jc w:val="center"/>
            </w:pPr>
          </w:p>
        </w:tc>
        <w:tc>
          <w:tcPr>
            <w:tcW w:w="243" w:type="pct"/>
          </w:tcPr>
          <w:p w:rsidR="00E6766D" w:rsidRPr="00C107AA" w:rsidRDefault="00E6766D" w:rsidP="00377407">
            <w:pPr>
              <w:jc w:val="center"/>
            </w:pPr>
          </w:p>
        </w:tc>
        <w:tc>
          <w:tcPr>
            <w:tcW w:w="234" w:type="pct"/>
          </w:tcPr>
          <w:p w:rsidR="00E6766D" w:rsidRPr="00C107AA" w:rsidRDefault="00E6766D" w:rsidP="00377407">
            <w:pPr>
              <w:jc w:val="center"/>
            </w:pPr>
          </w:p>
        </w:tc>
      </w:tr>
      <w:tr w:rsidR="00E6766D" w:rsidRPr="00BA50B9" w:rsidTr="00377407">
        <w:trPr>
          <w:trHeight w:val="283"/>
        </w:trPr>
        <w:tc>
          <w:tcPr>
            <w:tcW w:w="257" w:type="pct"/>
          </w:tcPr>
          <w:p w:rsidR="00E6766D" w:rsidRPr="00E56E00" w:rsidRDefault="00E6766D" w:rsidP="00377407">
            <w:pPr>
              <w:jc w:val="center"/>
              <w:rPr>
                <w:sz w:val="22"/>
                <w:szCs w:val="22"/>
              </w:rPr>
            </w:pPr>
            <w:r w:rsidRPr="00E56E00">
              <w:rPr>
                <w:sz w:val="22"/>
                <w:szCs w:val="22"/>
              </w:rPr>
              <w:t>18.</w:t>
            </w:r>
          </w:p>
        </w:tc>
        <w:tc>
          <w:tcPr>
            <w:tcW w:w="182" w:type="pct"/>
          </w:tcPr>
          <w:p w:rsidR="00E6766D" w:rsidRPr="00E56E00" w:rsidRDefault="00E6766D" w:rsidP="00377407">
            <w:pPr>
              <w:jc w:val="center"/>
              <w:rPr>
                <w:sz w:val="22"/>
                <w:szCs w:val="22"/>
              </w:rPr>
            </w:pPr>
            <w:r w:rsidRPr="00E56E00">
              <w:rPr>
                <w:sz w:val="22"/>
                <w:szCs w:val="22"/>
              </w:rPr>
              <w:t>a.</w:t>
            </w:r>
          </w:p>
        </w:tc>
        <w:tc>
          <w:tcPr>
            <w:tcW w:w="3765" w:type="pct"/>
            <w:vAlign w:val="center"/>
          </w:tcPr>
          <w:p w:rsidR="00E6766D" w:rsidRPr="00C107AA" w:rsidRDefault="00E6766D" w:rsidP="007A7C12">
            <w:pPr>
              <w:jc w:val="both"/>
            </w:pPr>
            <w:r>
              <w:t>Identify the key features of the Zigbee protocol and explain the roles of various devices within a Zigbee network</w:t>
            </w:r>
          </w:p>
        </w:tc>
        <w:tc>
          <w:tcPr>
            <w:tcW w:w="319" w:type="pct"/>
          </w:tcPr>
          <w:p w:rsidR="00E6766D" w:rsidRPr="00C107AA" w:rsidRDefault="00E6766D" w:rsidP="00377407">
            <w:pPr>
              <w:jc w:val="center"/>
            </w:pPr>
            <w:r w:rsidRPr="00C107AA">
              <w:t>CO2</w:t>
            </w:r>
          </w:p>
        </w:tc>
        <w:tc>
          <w:tcPr>
            <w:tcW w:w="243" w:type="pct"/>
          </w:tcPr>
          <w:p w:rsidR="00E6766D" w:rsidRPr="00C107AA" w:rsidRDefault="00E6766D" w:rsidP="00377407">
            <w:pPr>
              <w:jc w:val="center"/>
            </w:pPr>
            <w:r>
              <w:t>R</w:t>
            </w:r>
          </w:p>
        </w:tc>
        <w:tc>
          <w:tcPr>
            <w:tcW w:w="234" w:type="pct"/>
          </w:tcPr>
          <w:p w:rsidR="00E6766D" w:rsidRPr="00C107AA" w:rsidRDefault="00E6766D" w:rsidP="00377407">
            <w:pPr>
              <w:jc w:val="center"/>
            </w:pPr>
            <w:r>
              <w:t>6</w:t>
            </w:r>
          </w:p>
        </w:tc>
      </w:tr>
      <w:tr w:rsidR="00E6766D" w:rsidRPr="00BA50B9" w:rsidTr="00377407">
        <w:trPr>
          <w:trHeight w:val="283"/>
        </w:trPr>
        <w:tc>
          <w:tcPr>
            <w:tcW w:w="257" w:type="pct"/>
          </w:tcPr>
          <w:p w:rsidR="00E6766D" w:rsidRPr="00E56E00" w:rsidRDefault="00E6766D" w:rsidP="00377407">
            <w:pPr>
              <w:jc w:val="center"/>
              <w:rPr>
                <w:sz w:val="22"/>
                <w:szCs w:val="22"/>
              </w:rPr>
            </w:pPr>
          </w:p>
        </w:tc>
        <w:tc>
          <w:tcPr>
            <w:tcW w:w="182" w:type="pct"/>
          </w:tcPr>
          <w:p w:rsidR="00E6766D" w:rsidRPr="00E56E00" w:rsidRDefault="00E6766D" w:rsidP="00377407">
            <w:pPr>
              <w:jc w:val="center"/>
              <w:rPr>
                <w:sz w:val="22"/>
                <w:szCs w:val="22"/>
              </w:rPr>
            </w:pPr>
            <w:r w:rsidRPr="00E56E00">
              <w:rPr>
                <w:sz w:val="22"/>
                <w:szCs w:val="22"/>
              </w:rPr>
              <w:t>b.</w:t>
            </w:r>
          </w:p>
        </w:tc>
        <w:tc>
          <w:tcPr>
            <w:tcW w:w="3765" w:type="pct"/>
            <w:vAlign w:val="center"/>
          </w:tcPr>
          <w:p w:rsidR="00E6766D" w:rsidRPr="00C107AA" w:rsidRDefault="00E6766D" w:rsidP="005F1D68">
            <w:r>
              <w:t xml:space="preserve">Discuss the process of solar energy generation with a neat block diagram. </w:t>
            </w:r>
          </w:p>
        </w:tc>
        <w:tc>
          <w:tcPr>
            <w:tcW w:w="319" w:type="pct"/>
          </w:tcPr>
          <w:p w:rsidR="00E6766D" w:rsidRPr="00C107AA" w:rsidRDefault="00E6766D" w:rsidP="00377407">
            <w:pPr>
              <w:jc w:val="center"/>
            </w:pPr>
            <w:r w:rsidRPr="00C107AA">
              <w:t>CO2</w:t>
            </w:r>
          </w:p>
        </w:tc>
        <w:tc>
          <w:tcPr>
            <w:tcW w:w="243" w:type="pct"/>
          </w:tcPr>
          <w:p w:rsidR="00E6766D" w:rsidRPr="00C107AA" w:rsidRDefault="00E6766D" w:rsidP="00377407">
            <w:pPr>
              <w:jc w:val="center"/>
            </w:pPr>
            <w:r>
              <w:t>U</w:t>
            </w:r>
          </w:p>
        </w:tc>
        <w:tc>
          <w:tcPr>
            <w:tcW w:w="234" w:type="pct"/>
          </w:tcPr>
          <w:p w:rsidR="00E6766D" w:rsidRPr="00C107AA" w:rsidRDefault="00E6766D" w:rsidP="00377407">
            <w:pPr>
              <w:jc w:val="center"/>
            </w:pPr>
            <w:r>
              <w:t>6</w:t>
            </w:r>
          </w:p>
        </w:tc>
      </w:tr>
      <w:tr w:rsidR="00E6766D" w:rsidRPr="00BA50B9" w:rsidTr="00377407">
        <w:trPr>
          <w:trHeight w:val="283"/>
        </w:trPr>
        <w:tc>
          <w:tcPr>
            <w:tcW w:w="257" w:type="pct"/>
          </w:tcPr>
          <w:p w:rsidR="00E6766D" w:rsidRPr="00E56E00" w:rsidRDefault="00E6766D" w:rsidP="00377407">
            <w:pPr>
              <w:jc w:val="center"/>
              <w:rPr>
                <w:sz w:val="22"/>
                <w:szCs w:val="22"/>
              </w:rPr>
            </w:pPr>
          </w:p>
        </w:tc>
        <w:tc>
          <w:tcPr>
            <w:tcW w:w="182" w:type="pct"/>
          </w:tcPr>
          <w:p w:rsidR="00E6766D" w:rsidRPr="00E56E00" w:rsidRDefault="00E6766D" w:rsidP="00377407">
            <w:pPr>
              <w:jc w:val="center"/>
              <w:rPr>
                <w:sz w:val="22"/>
                <w:szCs w:val="22"/>
              </w:rPr>
            </w:pPr>
          </w:p>
        </w:tc>
        <w:tc>
          <w:tcPr>
            <w:tcW w:w="3765" w:type="pct"/>
            <w:vAlign w:val="center"/>
          </w:tcPr>
          <w:p w:rsidR="00E6766D" w:rsidRPr="00C107AA" w:rsidRDefault="00E6766D" w:rsidP="005F1D68"/>
        </w:tc>
        <w:tc>
          <w:tcPr>
            <w:tcW w:w="319" w:type="pct"/>
          </w:tcPr>
          <w:p w:rsidR="00E6766D" w:rsidRPr="00C107AA" w:rsidRDefault="00E6766D" w:rsidP="00377407">
            <w:pPr>
              <w:jc w:val="center"/>
            </w:pPr>
          </w:p>
        </w:tc>
        <w:tc>
          <w:tcPr>
            <w:tcW w:w="243" w:type="pct"/>
          </w:tcPr>
          <w:p w:rsidR="00E6766D" w:rsidRPr="00C107AA" w:rsidRDefault="00E6766D" w:rsidP="00377407">
            <w:pPr>
              <w:jc w:val="center"/>
            </w:pPr>
          </w:p>
        </w:tc>
        <w:tc>
          <w:tcPr>
            <w:tcW w:w="234" w:type="pct"/>
          </w:tcPr>
          <w:p w:rsidR="00E6766D" w:rsidRPr="00C107AA" w:rsidRDefault="00E6766D" w:rsidP="00377407">
            <w:pPr>
              <w:jc w:val="center"/>
            </w:pPr>
          </w:p>
        </w:tc>
      </w:tr>
      <w:tr w:rsidR="00E6766D" w:rsidRPr="00BA50B9" w:rsidTr="00377407">
        <w:trPr>
          <w:trHeight w:val="283"/>
        </w:trPr>
        <w:tc>
          <w:tcPr>
            <w:tcW w:w="257" w:type="pct"/>
          </w:tcPr>
          <w:p w:rsidR="00E6766D" w:rsidRPr="00E56E00" w:rsidRDefault="00E6766D" w:rsidP="00377407">
            <w:pPr>
              <w:jc w:val="center"/>
              <w:rPr>
                <w:sz w:val="22"/>
                <w:szCs w:val="22"/>
              </w:rPr>
            </w:pPr>
            <w:r w:rsidRPr="00E56E00">
              <w:rPr>
                <w:sz w:val="22"/>
                <w:szCs w:val="22"/>
              </w:rPr>
              <w:t>19.</w:t>
            </w:r>
          </w:p>
        </w:tc>
        <w:tc>
          <w:tcPr>
            <w:tcW w:w="182" w:type="pct"/>
          </w:tcPr>
          <w:p w:rsidR="00E6766D" w:rsidRPr="00E56E00" w:rsidRDefault="00E6766D" w:rsidP="00377407">
            <w:pPr>
              <w:jc w:val="center"/>
              <w:rPr>
                <w:sz w:val="22"/>
                <w:szCs w:val="22"/>
              </w:rPr>
            </w:pPr>
          </w:p>
        </w:tc>
        <w:tc>
          <w:tcPr>
            <w:tcW w:w="3765" w:type="pct"/>
            <w:vAlign w:val="center"/>
          </w:tcPr>
          <w:p w:rsidR="00E6766D" w:rsidRPr="00C107AA" w:rsidRDefault="00E6766D" w:rsidP="008741C2">
            <w:pPr>
              <w:jc w:val="both"/>
            </w:pPr>
            <w:r w:rsidRPr="00C107AA">
              <w:t>Explain the various printed antennas used in wireless energy harvesting systems with its necessary diagrams and specifications.</w:t>
            </w:r>
          </w:p>
        </w:tc>
        <w:tc>
          <w:tcPr>
            <w:tcW w:w="319" w:type="pct"/>
          </w:tcPr>
          <w:p w:rsidR="00E6766D" w:rsidRPr="00C107AA" w:rsidRDefault="00E6766D" w:rsidP="00377407">
            <w:pPr>
              <w:jc w:val="center"/>
            </w:pPr>
            <w:r w:rsidRPr="00C107AA">
              <w:t>CO3</w:t>
            </w:r>
          </w:p>
        </w:tc>
        <w:tc>
          <w:tcPr>
            <w:tcW w:w="243" w:type="pct"/>
          </w:tcPr>
          <w:p w:rsidR="00E6766D" w:rsidRPr="00C107AA" w:rsidRDefault="00E6766D" w:rsidP="00377407">
            <w:pPr>
              <w:jc w:val="center"/>
            </w:pPr>
            <w:r>
              <w:t>A</w:t>
            </w:r>
          </w:p>
        </w:tc>
        <w:tc>
          <w:tcPr>
            <w:tcW w:w="234" w:type="pct"/>
          </w:tcPr>
          <w:p w:rsidR="00E6766D" w:rsidRPr="00C107AA" w:rsidRDefault="00E6766D" w:rsidP="00377407">
            <w:pPr>
              <w:jc w:val="center"/>
            </w:pPr>
            <w:r w:rsidRPr="00C107AA">
              <w:t>12</w:t>
            </w:r>
          </w:p>
        </w:tc>
      </w:tr>
      <w:tr w:rsidR="00E6766D" w:rsidRPr="00BA50B9" w:rsidTr="00377407">
        <w:trPr>
          <w:trHeight w:val="283"/>
        </w:trPr>
        <w:tc>
          <w:tcPr>
            <w:tcW w:w="257" w:type="pct"/>
          </w:tcPr>
          <w:p w:rsidR="00E6766D" w:rsidRPr="00E56E00" w:rsidRDefault="00E6766D" w:rsidP="00377407">
            <w:pPr>
              <w:jc w:val="center"/>
              <w:rPr>
                <w:sz w:val="22"/>
                <w:szCs w:val="22"/>
              </w:rPr>
            </w:pPr>
          </w:p>
        </w:tc>
        <w:tc>
          <w:tcPr>
            <w:tcW w:w="182" w:type="pct"/>
          </w:tcPr>
          <w:p w:rsidR="00E6766D" w:rsidRPr="00E56E00" w:rsidRDefault="00E6766D" w:rsidP="00377407">
            <w:pPr>
              <w:jc w:val="center"/>
              <w:rPr>
                <w:sz w:val="22"/>
                <w:szCs w:val="22"/>
              </w:rPr>
            </w:pPr>
          </w:p>
        </w:tc>
        <w:tc>
          <w:tcPr>
            <w:tcW w:w="3765" w:type="pct"/>
            <w:vAlign w:val="center"/>
          </w:tcPr>
          <w:p w:rsidR="00E6766D" w:rsidRPr="00C107AA" w:rsidRDefault="00E6766D" w:rsidP="005F1D68"/>
        </w:tc>
        <w:tc>
          <w:tcPr>
            <w:tcW w:w="319" w:type="pct"/>
          </w:tcPr>
          <w:p w:rsidR="00E6766D" w:rsidRPr="00C107AA" w:rsidRDefault="00E6766D" w:rsidP="00377407">
            <w:pPr>
              <w:jc w:val="center"/>
            </w:pPr>
          </w:p>
        </w:tc>
        <w:tc>
          <w:tcPr>
            <w:tcW w:w="243" w:type="pct"/>
          </w:tcPr>
          <w:p w:rsidR="00E6766D" w:rsidRPr="00C107AA" w:rsidRDefault="00E6766D" w:rsidP="00377407">
            <w:pPr>
              <w:jc w:val="center"/>
            </w:pPr>
          </w:p>
        </w:tc>
        <w:tc>
          <w:tcPr>
            <w:tcW w:w="234" w:type="pct"/>
          </w:tcPr>
          <w:p w:rsidR="00E6766D" w:rsidRPr="00C107AA" w:rsidRDefault="00E6766D" w:rsidP="00377407">
            <w:pPr>
              <w:jc w:val="center"/>
            </w:pPr>
          </w:p>
        </w:tc>
      </w:tr>
      <w:tr w:rsidR="00E6766D" w:rsidRPr="00BA50B9" w:rsidTr="00377407">
        <w:trPr>
          <w:trHeight w:val="283"/>
        </w:trPr>
        <w:tc>
          <w:tcPr>
            <w:tcW w:w="257" w:type="pct"/>
          </w:tcPr>
          <w:p w:rsidR="00E6766D" w:rsidRPr="00E56E00" w:rsidRDefault="00E6766D" w:rsidP="00377407">
            <w:pPr>
              <w:jc w:val="center"/>
              <w:rPr>
                <w:sz w:val="22"/>
                <w:szCs w:val="22"/>
              </w:rPr>
            </w:pPr>
            <w:r w:rsidRPr="00E56E00">
              <w:rPr>
                <w:sz w:val="22"/>
                <w:szCs w:val="22"/>
              </w:rPr>
              <w:t>20.</w:t>
            </w:r>
          </w:p>
        </w:tc>
        <w:tc>
          <w:tcPr>
            <w:tcW w:w="182" w:type="pct"/>
          </w:tcPr>
          <w:p w:rsidR="00E6766D" w:rsidRPr="00E56E00" w:rsidRDefault="00E6766D" w:rsidP="00377407">
            <w:pPr>
              <w:jc w:val="center"/>
              <w:rPr>
                <w:sz w:val="22"/>
                <w:szCs w:val="22"/>
              </w:rPr>
            </w:pPr>
            <w:r w:rsidRPr="00E56E00">
              <w:rPr>
                <w:sz w:val="22"/>
                <w:szCs w:val="22"/>
              </w:rPr>
              <w:t>a.</w:t>
            </w:r>
          </w:p>
        </w:tc>
        <w:tc>
          <w:tcPr>
            <w:tcW w:w="3765" w:type="pct"/>
            <w:vAlign w:val="center"/>
          </w:tcPr>
          <w:p w:rsidR="00E6766D" w:rsidRPr="00C107AA" w:rsidRDefault="00E6766D" w:rsidP="005F1D68">
            <w:pPr>
              <w:jc w:val="both"/>
            </w:pPr>
            <w:r>
              <w:t xml:space="preserve">Compute the necessary equations of L-Matching network for maximum power transfer. </w:t>
            </w:r>
          </w:p>
        </w:tc>
        <w:tc>
          <w:tcPr>
            <w:tcW w:w="319" w:type="pct"/>
          </w:tcPr>
          <w:p w:rsidR="00E6766D" w:rsidRPr="00C107AA" w:rsidRDefault="00E6766D" w:rsidP="00377407">
            <w:pPr>
              <w:jc w:val="center"/>
            </w:pPr>
            <w:r w:rsidRPr="00C107AA">
              <w:t>CO4</w:t>
            </w:r>
          </w:p>
        </w:tc>
        <w:tc>
          <w:tcPr>
            <w:tcW w:w="243" w:type="pct"/>
          </w:tcPr>
          <w:p w:rsidR="00E6766D" w:rsidRPr="00C107AA" w:rsidRDefault="00E6766D" w:rsidP="00377407">
            <w:pPr>
              <w:jc w:val="center"/>
            </w:pPr>
            <w:r>
              <w:t>An</w:t>
            </w:r>
          </w:p>
        </w:tc>
        <w:tc>
          <w:tcPr>
            <w:tcW w:w="234" w:type="pct"/>
          </w:tcPr>
          <w:p w:rsidR="00E6766D" w:rsidRPr="00C107AA" w:rsidRDefault="00E6766D" w:rsidP="00377407">
            <w:pPr>
              <w:jc w:val="center"/>
            </w:pPr>
            <w:r w:rsidRPr="00C107AA">
              <w:t>8</w:t>
            </w:r>
          </w:p>
        </w:tc>
      </w:tr>
      <w:tr w:rsidR="00E6766D" w:rsidTr="00377407">
        <w:trPr>
          <w:trHeight w:val="283"/>
        </w:trPr>
        <w:tc>
          <w:tcPr>
            <w:tcW w:w="257" w:type="pct"/>
          </w:tcPr>
          <w:p w:rsidR="00E6766D" w:rsidRPr="00E56E00" w:rsidRDefault="00E6766D" w:rsidP="00377407">
            <w:pPr>
              <w:jc w:val="center"/>
              <w:rPr>
                <w:sz w:val="22"/>
                <w:szCs w:val="22"/>
              </w:rPr>
            </w:pPr>
          </w:p>
        </w:tc>
        <w:tc>
          <w:tcPr>
            <w:tcW w:w="182" w:type="pct"/>
          </w:tcPr>
          <w:p w:rsidR="00E6766D" w:rsidRPr="00E56E00" w:rsidRDefault="00E6766D" w:rsidP="00377407">
            <w:pPr>
              <w:jc w:val="center"/>
              <w:rPr>
                <w:sz w:val="22"/>
                <w:szCs w:val="22"/>
              </w:rPr>
            </w:pPr>
            <w:r w:rsidRPr="00E56E00">
              <w:rPr>
                <w:sz w:val="22"/>
                <w:szCs w:val="22"/>
              </w:rPr>
              <w:t>b.</w:t>
            </w:r>
          </w:p>
        </w:tc>
        <w:tc>
          <w:tcPr>
            <w:tcW w:w="3765" w:type="pct"/>
            <w:vAlign w:val="center"/>
          </w:tcPr>
          <w:p w:rsidR="00E6766D" w:rsidRPr="00C107AA" w:rsidRDefault="00E6766D" w:rsidP="00377407">
            <w:pPr>
              <w:jc w:val="both"/>
              <w:rPr>
                <w:bCs/>
              </w:rPr>
            </w:pPr>
            <w:r>
              <w:t>Explain the construction and working of schottky diode with its equivalent circuit.</w:t>
            </w:r>
          </w:p>
        </w:tc>
        <w:tc>
          <w:tcPr>
            <w:tcW w:w="319" w:type="pct"/>
          </w:tcPr>
          <w:p w:rsidR="00E6766D" w:rsidRPr="00C107AA" w:rsidRDefault="00E6766D" w:rsidP="00377407">
            <w:pPr>
              <w:jc w:val="center"/>
            </w:pPr>
            <w:r w:rsidRPr="00C107AA">
              <w:t>CO4</w:t>
            </w:r>
          </w:p>
        </w:tc>
        <w:tc>
          <w:tcPr>
            <w:tcW w:w="243" w:type="pct"/>
          </w:tcPr>
          <w:p w:rsidR="00E6766D" w:rsidRPr="00C107AA" w:rsidRDefault="00E6766D" w:rsidP="00377407">
            <w:pPr>
              <w:jc w:val="center"/>
            </w:pPr>
            <w:r>
              <w:t>A</w:t>
            </w:r>
          </w:p>
        </w:tc>
        <w:tc>
          <w:tcPr>
            <w:tcW w:w="234" w:type="pct"/>
          </w:tcPr>
          <w:p w:rsidR="00E6766D" w:rsidRPr="00C107AA" w:rsidRDefault="00E6766D" w:rsidP="00377407">
            <w:pPr>
              <w:jc w:val="center"/>
            </w:pPr>
            <w:r w:rsidRPr="00C107AA">
              <w:t>4</w:t>
            </w:r>
          </w:p>
        </w:tc>
      </w:tr>
      <w:tr w:rsidR="00E6766D" w:rsidRPr="00BA50B9" w:rsidTr="00377407">
        <w:trPr>
          <w:trHeight w:val="283"/>
        </w:trPr>
        <w:tc>
          <w:tcPr>
            <w:tcW w:w="257" w:type="pct"/>
          </w:tcPr>
          <w:p w:rsidR="00E6766D" w:rsidRPr="00E56E00" w:rsidRDefault="00E6766D" w:rsidP="00377407">
            <w:pPr>
              <w:jc w:val="center"/>
              <w:rPr>
                <w:sz w:val="22"/>
                <w:szCs w:val="22"/>
              </w:rPr>
            </w:pPr>
          </w:p>
        </w:tc>
        <w:tc>
          <w:tcPr>
            <w:tcW w:w="182" w:type="pct"/>
          </w:tcPr>
          <w:p w:rsidR="00E6766D" w:rsidRPr="00E56E00" w:rsidRDefault="00E6766D" w:rsidP="00377407">
            <w:pPr>
              <w:jc w:val="center"/>
              <w:rPr>
                <w:sz w:val="22"/>
                <w:szCs w:val="22"/>
              </w:rPr>
            </w:pPr>
          </w:p>
        </w:tc>
        <w:tc>
          <w:tcPr>
            <w:tcW w:w="3765" w:type="pct"/>
            <w:vAlign w:val="center"/>
          </w:tcPr>
          <w:p w:rsidR="00E6766D" w:rsidRPr="00C107AA" w:rsidRDefault="00E6766D" w:rsidP="005F1D68"/>
        </w:tc>
        <w:tc>
          <w:tcPr>
            <w:tcW w:w="319" w:type="pct"/>
          </w:tcPr>
          <w:p w:rsidR="00E6766D" w:rsidRPr="00C107AA" w:rsidRDefault="00E6766D" w:rsidP="00377407">
            <w:pPr>
              <w:jc w:val="center"/>
            </w:pPr>
          </w:p>
        </w:tc>
        <w:tc>
          <w:tcPr>
            <w:tcW w:w="243" w:type="pct"/>
          </w:tcPr>
          <w:p w:rsidR="00E6766D" w:rsidRPr="00C107AA" w:rsidRDefault="00E6766D" w:rsidP="00377407">
            <w:pPr>
              <w:jc w:val="center"/>
            </w:pPr>
          </w:p>
        </w:tc>
        <w:tc>
          <w:tcPr>
            <w:tcW w:w="234" w:type="pct"/>
          </w:tcPr>
          <w:p w:rsidR="00E6766D" w:rsidRPr="00C107AA" w:rsidRDefault="00E6766D" w:rsidP="00377407">
            <w:pPr>
              <w:jc w:val="center"/>
            </w:pPr>
          </w:p>
        </w:tc>
      </w:tr>
      <w:tr w:rsidR="00E6766D" w:rsidRPr="00BA50B9" w:rsidTr="00377407">
        <w:trPr>
          <w:trHeight w:val="283"/>
        </w:trPr>
        <w:tc>
          <w:tcPr>
            <w:tcW w:w="257" w:type="pct"/>
          </w:tcPr>
          <w:p w:rsidR="00E6766D" w:rsidRPr="00E56E00" w:rsidRDefault="00E6766D" w:rsidP="00377407">
            <w:pPr>
              <w:jc w:val="center"/>
              <w:rPr>
                <w:sz w:val="22"/>
                <w:szCs w:val="22"/>
              </w:rPr>
            </w:pPr>
            <w:r w:rsidRPr="00E56E00">
              <w:rPr>
                <w:sz w:val="22"/>
                <w:szCs w:val="22"/>
              </w:rPr>
              <w:t>21.</w:t>
            </w:r>
          </w:p>
        </w:tc>
        <w:tc>
          <w:tcPr>
            <w:tcW w:w="182" w:type="pct"/>
          </w:tcPr>
          <w:p w:rsidR="00E6766D" w:rsidRPr="00E56E00" w:rsidRDefault="00E6766D" w:rsidP="00377407">
            <w:pPr>
              <w:jc w:val="center"/>
              <w:rPr>
                <w:sz w:val="22"/>
                <w:szCs w:val="22"/>
              </w:rPr>
            </w:pPr>
          </w:p>
        </w:tc>
        <w:tc>
          <w:tcPr>
            <w:tcW w:w="3765" w:type="pct"/>
            <w:vAlign w:val="center"/>
          </w:tcPr>
          <w:p w:rsidR="00E6766D" w:rsidRPr="00C107AA" w:rsidRDefault="00E6766D" w:rsidP="00C10473">
            <w:pPr>
              <w:jc w:val="both"/>
            </w:pPr>
            <w:r>
              <w:t xml:space="preserve">Estimate the significance of metamaterials in the miniaturization of microstrip patch </w:t>
            </w:r>
            <w:r>
              <w:lastRenderedPageBreak/>
              <w:t>antennas.</w:t>
            </w:r>
          </w:p>
        </w:tc>
        <w:tc>
          <w:tcPr>
            <w:tcW w:w="319" w:type="pct"/>
          </w:tcPr>
          <w:p w:rsidR="00E6766D" w:rsidRPr="00C107AA" w:rsidRDefault="00E6766D" w:rsidP="00377407">
            <w:pPr>
              <w:jc w:val="center"/>
            </w:pPr>
            <w:r w:rsidRPr="00C107AA">
              <w:lastRenderedPageBreak/>
              <w:t>CO5</w:t>
            </w:r>
          </w:p>
        </w:tc>
        <w:tc>
          <w:tcPr>
            <w:tcW w:w="243" w:type="pct"/>
          </w:tcPr>
          <w:p w:rsidR="00E6766D" w:rsidRPr="00C107AA" w:rsidRDefault="00E6766D" w:rsidP="00377407">
            <w:pPr>
              <w:jc w:val="center"/>
            </w:pPr>
            <w:r>
              <w:t>An</w:t>
            </w:r>
          </w:p>
        </w:tc>
        <w:tc>
          <w:tcPr>
            <w:tcW w:w="234" w:type="pct"/>
          </w:tcPr>
          <w:p w:rsidR="00E6766D" w:rsidRPr="00C107AA" w:rsidRDefault="00E6766D" w:rsidP="00377407">
            <w:pPr>
              <w:jc w:val="center"/>
            </w:pPr>
            <w:r w:rsidRPr="00C107AA">
              <w:t>12</w:t>
            </w:r>
          </w:p>
        </w:tc>
      </w:tr>
      <w:tr w:rsidR="00E6766D" w:rsidRPr="00BA50B9" w:rsidTr="00377407">
        <w:trPr>
          <w:trHeight w:val="283"/>
        </w:trPr>
        <w:tc>
          <w:tcPr>
            <w:tcW w:w="257" w:type="pct"/>
          </w:tcPr>
          <w:p w:rsidR="00E6766D" w:rsidRPr="00E56E00" w:rsidRDefault="00E6766D" w:rsidP="00377407">
            <w:pPr>
              <w:jc w:val="center"/>
              <w:rPr>
                <w:sz w:val="22"/>
                <w:szCs w:val="22"/>
              </w:rPr>
            </w:pPr>
          </w:p>
        </w:tc>
        <w:tc>
          <w:tcPr>
            <w:tcW w:w="182" w:type="pct"/>
          </w:tcPr>
          <w:p w:rsidR="00E6766D" w:rsidRPr="00E56E00" w:rsidRDefault="00E6766D" w:rsidP="00377407">
            <w:pPr>
              <w:jc w:val="center"/>
              <w:rPr>
                <w:sz w:val="22"/>
                <w:szCs w:val="22"/>
              </w:rPr>
            </w:pPr>
          </w:p>
        </w:tc>
        <w:tc>
          <w:tcPr>
            <w:tcW w:w="3765" w:type="pct"/>
            <w:vAlign w:val="center"/>
          </w:tcPr>
          <w:p w:rsidR="00E6766D" w:rsidRPr="00C107AA" w:rsidRDefault="00E6766D" w:rsidP="005F1D68"/>
        </w:tc>
        <w:tc>
          <w:tcPr>
            <w:tcW w:w="319" w:type="pct"/>
          </w:tcPr>
          <w:p w:rsidR="00E6766D" w:rsidRPr="00C107AA" w:rsidRDefault="00E6766D" w:rsidP="00377407">
            <w:pPr>
              <w:jc w:val="center"/>
            </w:pPr>
          </w:p>
        </w:tc>
        <w:tc>
          <w:tcPr>
            <w:tcW w:w="243" w:type="pct"/>
          </w:tcPr>
          <w:p w:rsidR="00E6766D" w:rsidRPr="00C107AA" w:rsidRDefault="00E6766D" w:rsidP="00377407">
            <w:pPr>
              <w:jc w:val="center"/>
            </w:pPr>
          </w:p>
        </w:tc>
        <w:tc>
          <w:tcPr>
            <w:tcW w:w="234" w:type="pct"/>
          </w:tcPr>
          <w:p w:rsidR="00E6766D" w:rsidRPr="00C107AA" w:rsidRDefault="00E6766D" w:rsidP="00377407">
            <w:pPr>
              <w:jc w:val="center"/>
            </w:pPr>
          </w:p>
        </w:tc>
      </w:tr>
      <w:tr w:rsidR="00E6766D" w:rsidRPr="00BA50B9" w:rsidTr="00377407">
        <w:trPr>
          <w:trHeight w:val="283"/>
        </w:trPr>
        <w:tc>
          <w:tcPr>
            <w:tcW w:w="257" w:type="pct"/>
          </w:tcPr>
          <w:p w:rsidR="00E6766D" w:rsidRPr="00E56E00" w:rsidRDefault="00E6766D" w:rsidP="00377407">
            <w:pPr>
              <w:jc w:val="center"/>
              <w:rPr>
                <w:sz w:val="22"/>
                <w:szCs w:val="22"/>
              </w:rPr>
            </w:pPr>
            <w:r w:rsidRPr="00E56E00">
              <w:rPr>
                <w:sz w:val="22"/>
                <w:szCs w:val="22"/>
              </w:rPr>
              <w:t>22.</w:t>
            </w:r>
          </w:p>
        </w:tc>
        <w:tc>
          <w:tcPr>
            <w:tcW w:w="182" w:type="pct"/>
          </w:tcPr>
          <w:p w:rsidR="00E6766D" w:rsidRPr="00E56E00" w:rsidRDefault="00E6766D" w:rsidP="00377407">
            <w:pPr>
              <w:jc w:val="center"/>
              <w:rPr>
                <w:sz w:val="22"/>
                <w:szCs w:val="22"/>
              </w:rPr>
            </w:pPr>
            <w:r w:rsidRPr="00E56E00">
              <w:rPr>
                <w:sz w:val="22"/>
                <w:szCs w:val="22"/>
              </w:rPr>
              <w:t>a.</w:t>
            </w:r>
          </w:p>
        </w:tc>
        <w:tc>
          <w:tcPr>
            <w:tcW w:w="3765" w:type="pct"/>
            <w:vAlign w:val="center"/>
          </w:tcPr>
          <w:p w:rsidR="00E6766D" w:rsidRPr="00C107AA" w:rsidRDefault="00E6766D" w:rsidP="000A240E">
            <w:r>
              <w:t>Illustrate working of voltage multiplier with its circuit diagram</w:t>
            </w:r>
            <w:r w:rsidRPr="00C107AA">
              <w:t>.</w:t>
            </w:r>
          </w:p>
        </w:tc>
        <w:tc>
          <w:tcPr>
            <w:tcW w:w="319" w:type="pct"/>
          </w:tcPr>
          <w:p w:rsidR="00E6766D" w:rsidRPr="00C107AA" w:rsidRDefault="00E6766D" w:rsidP="00377407">
            <w:pPr>
              <w:jc w:val="center"/>
            </w:pPr>
            <w:r w:rsidRPr="00C107AA">
              <w:t>CO1</w:t>
            </w:r>
          </w:p>
        </w:tc>
        <w:tc>
          <w:tcPr>
            <w:tcW w:w="243" w:type="pct"/>
          </w:tcPr>
          <w:p w:rsidR="00E6766D" w:rsidRPr="00C107AA" w:rsidRDefault="00E6766D" w:rsidP="00377407">
            <w:pPr>
              <w:jc w:val="center"/>
            </w:pPr>
            <w:r w:rsidRPr="00C107AA">
              <w:t>U</w:t>
            </w:r>
          </w:p>
        </w:tc>
        <w:tc>
          <w:tcPr>
            <w:tcW w:w="234" w:type="pct"/>
          </w:tcPr>
          <w:p w:rsidR="00E6766D" w:rsidRPr="00C107AA" w:rsidRDefault="00E6766D" w:rsidP="00377407">
            <w:pPr>
              <w:jc w:val="center"/>
            </w:pPr>
            <w:r>
              <w:t>4</w:t>
            </w:r>
          </w:p>
        </w:tc>
      </w:tr>
      <w:tr w:rsidR="00E6766D" w:rsidTr="00377407">
        <w:trPr>
          <w:trHeight w:val="283"/>
        </w:trPr>
        <w:tc>
          <w:tcPr>
            <w:tcW w:w="257" w:type="pct"/>
          </w:tcPr>
          <w:p w:rsidR="00E6766D" w:rsidRPr="00E56E00" w:rsidRDefault="00E6766D" w:rsidP="00377407">
            <w:pPr>
              <w:jc w:val="center"/>
              <w:rPr>
                <w:sz w:val="22"/>
                <w:szCs w:val="22"/>
              </w:rPr>
            </w:pPr>
          </w:p>
        </w:tc>
        <w:tc>
          <w:tcPr>
            <w:tcW w:w="182" w:type="pct"/>
          </w:tcPr>
          <w:p w:rsidR="00E6766D" w:rsidRPr="00E56E00" w:rsidRDefault="00E6766D" w:rsidP="00377407">
            <w:pPr>
              <w:jc w:val="center"/>
              <w:rPr>
                <w:sz w:val="22"/>
                <w:szCs w:val="22"/>
              </w:rPr>
            </w:pPr>
            <w:r w:rsidRPr="00E56E00">
              <w:rPr>
                <w:sz w:val="22"/>
                <w:szCs w:val="22"/>
              </w:rPr>
              <w:t>b.</w:t>
            </w:r>
          </w:p>
        </w:tc>
        <w:tc>
          <w:tcPr>
            <w:tcW w:w="3765" w:type="pct"/>
            <w:vAlign w:val="center"/>
          </w:tcPr>
          <w:p w:rsidR="00E6766D" w:rsidRPr="00C107AA" w:rsidRDefault="00E6766D" w:rsidP="00377407">
            <w:pPr>
              <w:jc w:val="both"/>
              <w:rPr>
                <w:bCs/>
              </w:rPr>
            </w:pPr>
            <w:r>
              <w:t xml:space="preserve">Explain briefly working of </w:t>
            </w:r>
            <w:r w:rsidRPr="00E7384B">
              <w:t>Greinacher</w:t>
            </w:r>
            <w:r>
              <w:t xml:space="preserve"> and delon voltage doubler with its circuit diagrams.  </w:t>
            </w:r>
          </w:p>
        </w:tc>
        <w:tc>
          <w:tcPr>
            <w:tcW w:w="319" w:type="pct"/>
          </w:tcPr>
          <w:p w:rsidR="00E6766D" w:rsidRPr="00C107AA" w:rsidRDefault="00E6766D" w:rsidP="00377407">
            <w:pPr>
              <w:jc w:val="center"/>
            </w:pPr>
            <w:r w:rsidRPr="00C107AA">
              <w:t>CO2</w:t>
            </w:r>
          </w:p>
        </w:tc>
        <w:tc>
          <w:tcPr>
            <w:tcW w:w="243" w:type="pct"/>
          </w:tcPr>
          <w:p w:rsidR="00E6766D" w:rsidRPr="00C107AA" w:rsidRDefault="00E6766D" w:rsidP="00377407">
            <w:pPr>
              <w:jc w:val="center"/>
            </w:pPr>
            <w:r>
              <w:t>A</w:t>
            </w:r>
          </w:p>
        </w:tc>
        <w:tc>
          <w:tcPr>
            <w:tcW w:w="234" w:type="pct"/>
          </w:tcPr>
          <w:p w:rsidR="00E6766D" w:rsidRPr="00C107AA" w:rsidRDefault="00E6766D" w:rsidP="00377407">
            <w:pPr>
              <w:jc w:val="center"/>
            </w:pPr>
            <w:r>
              <w:t>8</w:t>
            </w:r>
          </w:p>
        </w:tc>
      </w:tr>
      <w:tr w:rsidR="00E6766D" w:rsidRPr="00BA50B9" w:rsidTr="00377407">
        <w:trPr>
          <w:trHeight w:val="283"/>
        </w:trPr>
        <w:tc>
          <w:tcPr>
            <w:tcW w:w="257" w:type="pct"/>
          </w:tcPr>
          <w:p w:rsidR="00E6766D" w:rsidRPr="00E56E00" w:rsidRDefault="00E6766D" w:rsidP="00377407">
            <w:pPr>
              <w:jc w:val="center"/>
              <w:rPr>
                <w:sz w:val="22"/>
                <w:szCs w:val="22"/>
              </w:rPr>
            </w:pPr>
          </w:p>
        </w:tc>
        <w:tc>
          <w:tcPr>
            <w:tcW w:w="182" w:type="pct"/>
          </w:tcPr>
          <w:p w:rsidR="00E6766D" w:rsidRPr="00E56E00" w:rsidRDefault="00E6766D" w:rsidP="00377407">
            <w:pPr>
              <w:jc w:val="center"/>
              <w:rPr>
                <w:sz w:val="22"/>
                <w:szCs w:val="22"/>
              </w:rPr>
            </w:pPr>
          </w:p>
        </w:tc>
        <w:tc>
          <w:tcPr>
            <w:tcW w:w="3765" w:type="pct"/>
            <w:vAlign w:val="center"/>
          </w:tcPr>
          <w:p w:rsidR="00E6766D" w:rsidRPr="00C107AA" w:rsidRDefault="00E6766D" w:rsidP="005F1D68"/>
        </w:tc>
        <w:tc>
          <w:tcPr>
            <w:tcW w:w="319" w:type="pct"/>
          </w:tcPr>
          <w:p w:rsidR="00E6766D" w:rsidRPr="00C107AA" w:rsidRDefault="00E6766D" w:rsidP="00377407">
            <w:pPr>
              <w:jc w:val="center"/>
            </w:pPr>
          </w:p>
        </w:tc>
        <w:tc>
          <w:tcPr>
            <w:tcW w:w="243" w:type="pct"/>
          </w:tcPr>
          <w:p w:rsidR="00E6766D" w:rsidRPr="00C107AA" w:rsidRDefault="00E6766D" w:rsidP="00377407">
            <w:pPr>
              <w:jc w:val="center"/>
            </w:pPr>
          </w:p>
        </w:tc>
        <w:tc>
          <w:tcPr>
            <w:tcW w:w="234" w:type="pct"/>
          </w:tcPr>
          <w:p w:rsidR="00E6766D" w:rsidRPr="00C107AA" w:rsidRDefault="00E6766D" w:rsidP="00377407">
            <w:pPr>
              <w:jc w:val="center"/>
            </w:pPr>
          </w:p>
        </w:tc>
      </w:tr>
      <w:tr w:rsidR="00E6766D" w:rsidRPr="00BA50B9" w:rsidTr="00377407">
        <w:trPr>
          <w:trHeight w:val="283"/>
        </w:trPr>
        <w:tc>
          <w:tcPr>
            <w:tcW w:w="257" w:type="pct"/>
          </w:tcPr>
          <w:p w:rsidR="00E6766D" w:rsidRPr="00E56E00" w:rsidRDefault="00E6766D" w:rsidP="00377407">
            <w:pPr>
              <w:jc w:val="center"/>
              <w:rPr>
                <w:sz w:val="22"/>
                <w:szCs w:val="22"/>
              </w:rPr>
            </w:pPr>
            <w:r w:rsidRPr="00E56E00">
              <w:rPr>
                <w:sz w:val="22"/>
                <w:szCs w:val="22"/>
              </w:rPr>
              <w:t>23.</w:t>
            </w:r>
          </w:p>
        </w:tc>
        <w:tc>
          <w:tcPr>
            <w:tcW w:w="182" w:type="pct"/>
          </w:tcPr>
          <w:p w:rsidR="00E6766D" w:rsidRPr="00E56E00" w:rsidRDefault="00E6766D" w:rsidP="00377407">
            <w:pPr>
              <w:jc w:val="center"/>
              <w:rPr>
                <w:sz w:val="22"/>
                <w:szCs w:val="22"/>
              </w:rPr>
            </w:pPr>
            <w:r w:rsidRPr="00E56E00">
              <w:rPr>
                <w:sz w:val="22"/>
                <w:szCs w:val="22"/>
              </w:rPr>
              <w:t>a.</w:t>
            </w:r>
          </w:p>
        </w:tc>
        <w:tc>
          <w:tcPr>
            <w:tcW w:w="3765" w:type="pct"/>
            <w:vAlign w:val="center"/>
          </w:tcPr>
          <w:p w:rsidR="00E6766D" w:rsidRPr="00C107AA" w:rsidRDefault="00E6766D" w:rsidP="00E33AFF">
            <w:pPr>
              <w:jc w:val="both"/>
            </w:pPr>
            <w:r>
              <w:rPr>
                <w:bCs/>
              </w:rPr>
              <w:t xml:space="preserve">Summarize the key parameters in the microstrip antenna design. </w:t>
            </w:r>
          </w:p>
        </w:tc>
        <w:tc>
          <w:tcPr>
            <w:tcW w:w="319" w:type="pct"/>
          </w:tcPr>
          <w:p w:rsidR="00E6766D" w:rsidRPr="00C107AA" w:rsidRDefault="00E6766D" w:rsidP="00377407">
            <w:pPr>
              <w:jc w:val="center"/>
            </w:pPr>
            <w:r w:rsidRPr="00C107AA">
              <w:t>CO4</w:t>
            </w:r>
          </w:p>
        </w:tc>
        <w:tc>
          <w:tcPr>
            <w:tcW w:w="243" w:type="pct"/>
          </w:tcPr>
          <w:p w:rsidR="00E6766D" w:rsidRPr="00C107AA" w:rsidRDefault="00E6766D" w:rsidP="00377407">
            <w:pPr>
              <w:jc w:val="center"/>
            </w:pPr>
            <w:r>
              <w:t>U</w:t>
            </w:r>
          </w:p>
        </w:tc>
        <w:tc>
          <w:tcPr>
            <w:tcW w:w="234" w:type="pct"/>
          </w:tcPr>
          <w:p w:rsidR="00E6766D" w:rsidRPr="00C107AA" w:rsidRDefault="00E6766D" w:rsidP="00377407">
            <w:pPr>
              <w:jc w:val="center"/>
            </w:pPr>
            <w:r>
              <w:t>6</w:t>
            </w:r>
          </w:p>
        </w:tc>
      </w:tr>
      <w:tr w:rsidR="00E6766D" w:rsidTr="00377407">
        <w:trPr>
          <w:trHeight w:val="283"/>
        </w:trPr>
        <w:tc>
          <w:tcPr>
            <w:tcW w:w="257" w:type="pct"/>
          </w:tcPr>
          <w:p w:rsidR="00E6766D" w:rsidRPr="00E56E00" w:rsidRDefault="00E6766D" w:rsidP="00377407">
            <w:pPr>
              <w:jc w:val="center"/>
              <w:rPr>
                <w:sz w:val="22"/>
                <w:szCs w:val="22"/>
              </w:rPr>
            </w:pPr>
          </w:p>
        </w:tc>
        <w:tc>
          <w:tcPr>
            <w:tcW w:w="182" w:type="pct"/>
          </w:tcPr>
          <w:p w:rsidR="00E6766D" w:rsidRPr="00E56E00" w:rsidRDefault="00E6766D" w:rsidP="00377407">
            <w:pPr>
              <w:jc w:val="center"/>
              <w:rPr>
                <w:sz w:val="22"/>
                <w:szCs w:val="22"/>
              </w:rPr>
            </w:pPr>
            <w:r w:rsidRPr="00E56E00">
              <w:rPr>
                <w:sz w:val="22"/>
                <w:szCs w:val="22"/>
              </w:rPr>
              <w:t>b.</w:t>
            </w:r>
          </w:p>
        </w:tc>
        <w:tc>
          <w:tcPr>
            <w:tcW w:w="3765" w:type="pct"/>
            <w:vAlign w:val="center"/>
          </w:tcPr>
          <w:p w:rsidR="00E6766D" w:rsidRPr="00C107AA" w:rsidRDefault="00E6766D" w:rsidP="0084260D">
            <w:pPr>
              <w:rPr>
                <w:bCs/>
              </w:rPr>
            </w:pPr>
            <w:r>
              <w:rPr>
                <w:bCs/>
              </w:rPr>
              <w:t xml:space="preserve">Explain the different types of antennas based on frequency. </w:t>
            </w:r>
          </w:p>
        </w:tc>
        <w:tc>
          <w:tcPr>
            <w:tcW w:w="319" w:type="pct"/>
          </w:tcPr>
          <w:p w:rsidR="00E6766D" w:rsidRPr="00C107AA" w:rsidRDefault="00E6766D" w:rsidP="00377407">
            <w:pPr>
              <w:jc w:val="center"/>
            </w:pPr>
            <w:r w:rsidRPr="00C107AA">
              <w:t>CO5</w:t>
            </w:r>
          </w:p>
        </w:tc>
        <w:tc>
          <w:tcPr>
            <w:tcW w:w="243" w:type="pct"/>
          </w:tcPr>
          <w:p w:rsidR="00E6766D" w:rsidRPr="00C107AA" w:rsidRDefault="00E6766D" w:rsidP="00377407">
            <w:pPr>
              <w:jc w:val="center"/>
            </w:pPr>
            <w:r>
              <w:t>A</w:t>
            </w:r>
          </w:p>
        </w:tc>
        <w:tc>
          <w:tcPr>
            <w:tcW w:w="234" w:type="pct"/>
          </w:tcPr>
          <w:p w:rsidR="00E6766D" w:rsidRPr="00C107AA" w:rsidRDefault="00E6766D" w:rsidP="00377407">
            <w:pPr>
              <w:jc w:val="center"/>
            </w:pPr>
            <w:r>
              <w:t>6</w:t>
            </w:r>
          </w:p>
        </w:tc>
      </w:tr>
      <w:tr w:rsidR="00E6766D" w:rsidRPr="00BA50B9" w:rsidTr="008A7E12">
        <w:trPr>
          <w:trHeight w:val="550"/>
        </w:trPr>
        <w:tc>
          <w:tcPr>
            <w:tcW w:w="5000" w:type="pct"/>
            <w:gridSpan w:val="6"/>
            <w:vAlign w:val="center"/>
          </w:tcPr>
          <w:p w:rsidR="00E6766D" w:rsidRPr="00E56E00" w:rsidRDefault="00E6766D" w:rsidP="005F1D68">
            <w:pPr>
              <w:jc w:val="center"/>
              <w:rPr>
                <w:b/>
                <w:bCs/>
                <w:sz w:val="22"/>
                <w:szCs w:val="22"/>
              </w:rPr>
            </w:pPr>
            <w:r w:rsidRPr="00E56E00">
              <w:rPr>
                <w:b/>
                <w:bCs/>
                <w:sz w:val="22"/>
                <w:szCs w:val="22"/>
              </w:rPr>
              <w:t>COMPULSORY QUESTION</w:t>
            </w:r>
          </w:p>
        </w:tc>
      </w:tr>
      <w:tr w:rsidR="00E6766D" w:rsidRPr="00BA50B9" w:rsidTr="00377407">
        <w:trPr>
          <w:trHeight w:val="283"/>
        </w:trPr>
        <w:tc>
          <w:tcPr>
            <w:tcW w:w="257" w:type="pct"/>
          </w:tcPr>
          <w:p w:rsidR="00E6766D" w:rsidRPr="00E56E00" w:rsidRDefault="00E6766D" w:rsidP="00377407">
            <w:pPr>
              <w:jc w:val="center"/>
              <w:rPr>
                <w:sz w:val="22"/>
                <w:szCs w:val="22"/>
              </w:rPr>
            </w:pPr>
            <w:r w:rsidRPr="00E56E00">
              <w:rPr>
                <w:sz w:val="22"/>
                <w:szCs w:val="22"/>
              </w:rPr>
              <w:t>24.</w:t>
            </w:r>
          </w:p>
        </w:tc>
        <w:tc>
          <w:tcPr>
            <w:tcW w:w="182" w:type="pct"/>
            <w:vAlign w:val="center"/>
          </w:tcPr>
          <w:p w:rsidR="00E6766D" w:rsidRPr="00E56E00" w:rsidRDefault="00E6766D" w:rsidP="005F1D68">
            <w:pPr>
              <w:jc w:val="center"/>
              <w:rPr>
                <w:sz w:val="22"/>
                <w:szCs w:val="22"/>
              </w:rPr>
            </w:pPr>
          </w:p>
        </w:tc>
        <w:tc>
          <w:tcPr>
            <w:tcW w:w="3765" w:type="pct"/>
            <w:vAlign w:val="center"/>
          </w:tcPr>
          <w:p w:rsidR="00E6766D" w:rsidRPr="00C107AA" w:rsidRDefault="00E6766D" w:rsidP="00D159CB">
            <w:pPr>
              <w:jc w:val="both"/>
            </w:pPr>
            <w:r>
              <w:t xml:space="preserve">Explain briefly the importance of self-powered wireless sensor node for structural health monitoring. </w:t>
            </w:r>
          </w:p>
        </w:tc>
        <w:tc>
          <w:tcPr>
            <w:tcW w:w="319" w:type="pct"/>
          </w:tcPr>
          <w:p w:rsidR="00E6766D" w:rsidRPr="00C107AA" w:rsidRDefault="00E6766D" w:rsidP="00377407">
            <w:pPr>
              <w:jc w:val="center"/>
            </w:pPr>
            <w:r w:rsidRPr="00C107AA">
              <w:t>CO6</w:t>
            </w:r>
          </w:p>
        </w:tc>
        <w:tc>
          <w:tcPr>
            <w:tcW w:w="243" w:type="pct"/>
          </w:tcPr>
          <w:p w:rsidR="00E6766D" w:rsidRPr="00C107AA" w:rsidRDefault="00E6766D" w:rsidP="00377407">
            <w:pPr>
              <w:jc w:val="center"/>
            </w:pPr>
            <w:r>
              <w:t>A</w:t>
            </w:r>
          </w:p>
        </w:tc>
        <w:tc>
          <w:tcPr>
            <w:tcW w:w="234" w:type="pct"/>
          </w:tcPr>
          <w:p w:rsidR="00E6766D" w:rsidRPr="00C107AA" w:rsidRDefault="00E6766D" w:rsidP="00377407">
            <w:pPr>
              <w:jc w:val="center"/>
            </w:pPr>
            <w:r>
              <w:t>12</w:t>
            </w:r>
          </w:p>
        </w:tc>
      </w:tr>
    </w:tbl>
    <w:p w:rsidR="00E6766D" w:rsidRDefault="00E6766D" w:rsidP="002E336A"/>
    <w:p w:rsidR="00E6766D" w:rsidRDefault="00E6766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E6766D" w:rsidRDefault="00E6766D" w:rsidP="002E336A"/>
    <w:tbl>
      <w:tblPr>
        <w:tblStyle w:val="TableGrid"/>
        <w:tblW w:w="10490" w:type="dxa"/>
        <w:tblInd w:w="-714" w:type="dxa"/>
        <w:tblLook w:val="04A0" w:firstRow="1" w:lastRow="0" w:firstColumn="1" w:lastColumn="0" w:noHBand="0" w:noVBand="1"/>
      </w:tblPr>
      <w:tblGrid>
        <w:gridCol w:w="670"/>
        <w:gridCol w:w="9820"/>
      </w:tblGrid>
      <w:tr w:rsidR="00E6766D" w:rsidTr="005C5F4B">
        <w:trPr>
          <w:trHeight w:val="283"/>
        </w:trPr>
        <w:tc>
          <w:tcPr>
            <w:tcW w:w="670" w:type="dxa"/>
          </w:tcPr>
          <w:p w:rsidR="00E6766D" w:rsidRPr="0051318C" w:rsidRDefault="00E6766D" w:rsidP="003E01CF">
            <w:pPr>
              <w:rPr>
                <w:sz w:val="22"/>
                <w:szCs w:val="22"/>
              </w:rPr>
            </w:pPr>
          </w:p>
        </w:tc>
        <w:tc>
          <w:tcPr>
            <w:tcW w:w="9820" w:type="dxa"/>
          </w:tcPr>
          <w:p w:rsidR="00E6766D" w:rsidRPr="0051318C" w:rsidRDefault="00E6766D" w:rsidP="003E01CF">
            <w:pPr>
              <w:jc w:val="center"/>
              <w:rPr>
                <w:b/>
                <w:sz w:val="22"/>
                <w:szCs w:val="22"/>
              </w:rPr>
            </w:pPr>
            <w:r w:rsidRPr="0051318C">
              <w:rPr>
                <w:b/>
                <w:sz w:val="22"/>
                <w:szCs w:val="22"/>
              </w:rPr>
              <w:t>COURSE OUTCOMES</w:t>
            </w:r>
          </w:p>
        </w:tc>
      </w:tr>
      <w:tr w:rsidR="00E6766D" w:rsidTr="003E01CF">
        <w:trPr>
          <w:trHeight w:val="283"/>
        </w:trPr>
        <w:tc>
          <w:tcPr>
            <w:tcW w:w="670" w:type="dxa"/>
          </w:tcPr>
          <w:p w:rsidR="00E6766D" w:rsidRPr="00302FF6" w:rsidRDefault="00E6766D" w:rsidP="00C00282">
            <w:pPr>
              <w:rPr>
                <w:b/>
                <w:bCs/>
                <w:sz w:val="22"/>
                <w:szCs w:val="22"/>
              </w:rPr>
            </w:pPr>
            <w:r w:rsidRPr="00302FF6">
              <w:rPr>
                <w:b/>
                <w:bCs/>
                <w:sz w:val="22"/>
                <w:szCs w:val="22"/>
              </w:rPr>
              <w:t>CO1</w:t>
            </w:r>
          </w:p>
        </w:tc>
        <w:tc>
          <w:tcPr>
            <w:tcW w:w="9820" w:type="dxa"/>
          </w:tcPr>
          <w:p w:rsidR="00E6766D" w:rsidRPr="0051318C" w:rsidRDefault="00E6766D" w:rsidP="00C00282">
            <w:pPr>
              <w:rPr>
                <w:sz w:val="22"/>
                <w:szCs w:val="22"/>
              </w:rPr>
            </w:pPr>
            <w:r w:rsidRPr="00F027D0">
              <w:t>Understand the various energy harvesting systems for IoT devices</w:t>
            </w:r>
          </w:p>
        </w:tc>
      </w:tr>
      <w:tr w:rsidR="00E6766D" w:rsidTr="003E01CF">
        <w:trPr>
          <w:trHeight w:val="283"/>
        </w:trPr>
        <w:tc>
          <w:tcPr>
            <w:tcW w:w="670" w:type="dxa"/>
          </w:tcPr>
          <w:p w:rsidR="00E6766D" w:rsidRPr="00302FF6" w:rsidRDefault="00E6766D" w:rsidP="00C00282">
            <w:pPr>
              <w:rPr>
                <w:b/>
                <w:bCs/>
                <w:sz w:val="22"/>
                <w:szCs w:val="22"/>
              </w:rPr>
            </w:pPr>
            <w:r w:rsidRPr="00302FF6">
              <w:rPr>
                <w:b/>
                <w:bCs/>
                <w:sz w:val="22"/>
                <w:szCs w:val="22"/>
              </w:rPr>
              <w:t>CO2</w:t>
            </w:r>
          </w:p>
        </w:tc>
        <w:tc>
          <w:tcPr>
            <w:tcW w:w="9820" w:type="dxa"/>
          </w:tcPr>
          <w:p w:rsidR="00E6766D" w:rsidRPr="0051318C" w:rsidRDefault="00E6766D" w:rsidP="00C00282">
            <w:pPr>
              <w:rPr>
                <w:sz w:val="22"/>
                <w:szCs w:val="22"/>
              </w:rPr>
            </w:pPr>
            <w:r w:rsidRPr="00F027D0">
              <w:t>Understand PV based and kinetic based energy harvesting</w:t>
            </w:r>
          </w:p>
        </w:tc>
      </w:tr>
      <w:tr w:rsidR="00E6766D" w:rsidTr="003E01CF">
        <w:trPr>
          <w:trHeight w:val="283"/>
        </w:trPr>
        <w:tc>
          <w:tcPr>
            <w:tcW w:w="670" w:type="dxa"/>
          </w:tcPr>
          <w:p w:rsidR="00E6766D" w:rsidRPr="00302FF6" w:rsidRDefault="00E6766D" w:rsidP="00C00282">
            <w:pPr>
              <w:rPr>
                <w:b/>
                <w:bCs/>
                <w:sz w:val="22"/>
                <w:szCs w:val="22"/>
              </w:rPr>
            </w:pPr>
            <w:r w:rsidRPr="00302FF6">
              <w:rPr>
                <w:b/>
                <w:bCs/>
                <w:sz w:val="22"/>
                <w:szCs w:val="22"/>
              </w:rPr>
              <w:t>CO3</w:t>
            </w:r>
          </w:p>
        </w:tc>
        <w:tc>
          <w:tcPr>
            <w:tcW w:w="9820" w:type="dxa"/>
          </w:tcPr>
          <w:p w:rsidR="00E6766D" w:rsidRPr="0051318C" w:rsidRDefault="00E6766D" w:rsidP="00C00282">
            <w:pPr>
              <w:rPr>
                <w:sz w:val="22"/>
                <w:szCs w:val="22"/>
              </w:rPr>
            </w:pPr>
            <w:r w:rsidRPr="00F027D0">
              <w:t>Understand electromagnetic energy harvesting and the recent trends towards IoT devices</w:t>
            </w:r>
          </w:p>
        </w:tc>
      </w:tr>
      <w:tr w:rsidR="00E6766D" w:rsidTr="003E01CF">
        <w:trPr>
          <w:trHeight w:val="283"/>
        </w:trPr>
        <w:tc>
          <w:tcPr>
            <w:tcW w:w="670" w:type="dxa"/>
          </w:tcPr>
          <w:p w:rsidR="00E6766D" w:rsidRPr="00302FF6" w:rsidRDefault="00E6766D" w:rsidP="00C00282">
            <w:pPr>
              <w:rPr>
                <w:b/>
                <w:bCs/>
                <w:sz w:val="22"/>
                <w:szCs w:val="22"/>
              </w:rPr>
            </w:pPr>
            <w:r w:rsidRPr="00302FF6">
              <w:rPr>
                <w:b/>
                <w:bCs/>
                <w:sz w:val="22"/>
                <w:szCs w:val="22"/>
              </w:rPr>
              <w:t>CO4</w:t>
            </w:r>
          </w:p>
        </w:tc>
        <w:tc>
          <w:tcPr>
            <w:tcW w:w="9820" w:type="dxa"/>
          </w:tcPr>
          <w:p w:rsidR="00E6766D" w:rsidRPr="0051318C" w:rsidRDefault="00E6766D" w:rsidP="00C00282">
            <w:pPr>
              <w:rPr>
                <w:sz w:val="22"/>
                <w:szCs w:val="22"/>
              </w:rPr>
            </w:pPr>
            <w:r w:rsidRPr="00F027D0">
              <w:t>Understand matching and rectifier circuit for maximum power transfer for IoT devices</w:t>
            </w:r>
          </w:p>
        </w:tc>
      </w:tr>
      <w:tr w:rsidR="00E6766D" w:rsidTr="003E01CF">
        <w:trPr>
          <w:trHeight w:val="283"/>
        </w:trPr>
        <w:tc>
          <w:tcPr>
            <w:tcW w:w="670" w:type="dxa"/>
          </w:tcPr>
          <w:p w:rsidR="00E6766D" w:rsidRPr="00302FF6" w:rsidRDefault="00E6766D" w:rsidP="00C00282">
            <w:pPr>
              <w:rPr>
                <w:b/>
                <w:bCs/>
                <w:sz w:val="22"/>
                <w:szCs w:val="22"/>
              </w:rPr>
            </w:pPr>
            <w:r w:rsidRPr="00302FF6">
              <w:rPr>
                <w:b/>
                <w:bCs/>
                <w:sz w:val="22"/>
                <w:szCs w:val="22"/>
              </w:rPr>
              <w:t>CO5</w:t>
            </w:r>
          </w:p>
        </w:tc>
        <w:tc>
          <w:tcPr>
            <w:tcW w:w="9820" w:type="dxa"/>
          </w:tcPr>
          <w:p w:rsidR="00E6766D" w:rsidRPr="0051318C" w:rsidRDefault="00E6766D" w:rsidP="00C00282">
            <w:pPr>
              <w:rPr>
                <w:sz w:val="22"/>
                <w:szCs w:val="22"/>
              </w:rPr>
            </w:pPr>
            <w:r w:rsidRPr="00F027D0">
              <w:t>Understand metamaterial based absorbers energy harvesters</w:t>
            </w:r>
          </w:p>
        </w:tc>
      </w:tr>
      <w:tr w:rsidR="00E6766D" w:rsidTr="003E01CF">
        <w:trPr>
          <w:trHeight w:val="283"/>
        </w:trPr>
        <w:tc>
          <w:tcPr>
            <w:tcW w:w="670" w:type="dxa"/>
          </w:tcPr>
          <w:p w:rsidR="00E6766D" w:rsidRPr="00302FF6" w:rsidRDefault="00E6766D" w:rsidP="00C00282">
            <w:pPr>
              <w:rPr>
                <w:b/>
                <w:bCs/>
                <w:sz w:val="22"/>
                <w:szCs w:val="22"/>
              </w:rPr>
            </w:pPr>
            <w:r w:rsidRPr="00302FF6">
              <w:rPr>
                <w:b/>
                <w:bCs/>
                <w:sz w:val="22"/>
                <w:szCs w:val="22"/>
              </w:rPr>
              <w:t>CO6</w:t>
            </w:r>
          </w:p>
        </w:tc>
        <w:tc>
          <w:tcPr>
            <w:tcW w:w="9820" w:type="dxa"/>
          </w:tcPr>
          <w:p w:rsidR="00E6766D" w:rsidRPr="0051318C" w:rsidRDefault="00E6766D" w:rsidP="00C00282">
            <w:pPr>
              <w:rPr>
                <w:sz w:val="22"/>
                <w:szCs w:val="22"/>
              </w:rPr>
            </w:pPr>
            <w:r w:rsidRPr="00F027D0">
              <w:t>Apply their acquired knowledge using different tools to des</w:t>
            </w:r>
            <w:r>
              <w:t>ign an energy harvesting system</w:t>
            </w:r>
          </w:p>
        </w:tc>
      </w:tr>
    </w:tbl>
    <w:p w:rsidR="00E6766D" w:rsidRDefault="00E6766D" w:rsidP="0022149E"/>
    <w:p w:rsidR="00E6766D" w:rsidRDefault="00E6766D">
      <w:pPr>
        <w:spacing w:after="200" w:line="276" w:lineRule="auto"/>
        <w:rPr>
          <w:rFonts w:ascii="Arial" w:hAnsi="Arial" w:cs="Arial"/>
          <w:bCs/>
          <w:noProof/>
        </w:rPr>
      </w:pPr>
      <w:r>
        <w:rPr>
          <w:rFonts w:ascii="Arial" w:hAnsi="Arial" w:cs="Arial"/>
          <w:bCs/>
          <w:noProof/>
        </w:rPr>
        <w:br w:type="page"/>
      </w:r>
    </w:p>
    <w:p w:rsidR="00E6766D" w:rsidRDefault="00E6766D"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67" name="Picture 60746856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6766D" w:rsidRDefault="00E6766D" w:rsidP="00B92146">
      <w:pPr>
        <w:jc w:val="center"/>
        <w:rPr>
          <w:b/>
          <w:bCs/>
        </w:rPr>
      </w:pPr>
    </w:p>
    <w:p w:rsidR="00E6766D" w:rsidRDefault="00E6766D" w:rsidP="00B92146">
      <w:pPr>
        <w:jc w:val="center"/>
        <w:rPr>
          <w:b/>
          <w:bCs/>
        </w:rPr>
      </w:pPr>
      <w:r>
        <w:rPr>
          <w:b/>
          <w:bCs/>
        </w:rPr>
        <w:t>END SEMESTER EXAMINATION – MAY / JUNE 2025</w:t>
      </w:r>
    </w:p>
    <w:p w:rsidR="00E6766D" w:rsidRDefault="00E6766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766D" w:rsidRPr="004E0C95" w:rsidTr="0037089B">
        <w:trPr>
          <w:trHeight w:val="397"/>
          <w:jc w:val="center"/>
        </w:trPr>
        <w:tc>
          <w:tcPr>
            <w:tcW w:w="1555" w:type="dxa"/>
            <w:vAlign w:val="center"/>
          </w:tcPr>
          <w:p w:rsidR="00E6766D" w:rsidRPr="004E0C95" w:rsidRDefault="00E6766D" w:rsidP="007E575B">
            <w:pPr>
              <w:pStyle w:val="Title"/>
              <w:jc w:val="left"/>
              <w:rPr>
                <w:b/>
                <w:sz w:val="22"/>
                <w:szCs w:val="22"/>
              </w:rPr>
            </w:pPr>
            <w:r w:rsidRPr="004E0C95">
              <w:rPr>
                <w:b/>
                <w:sz w:val="22"/>
                <w:szCs w:val="22"/>
              </w:rPr>
              <w:t xml:space="preserve">Course Code      </w:t>
            </w:r>
          </w:p>
        </w:tc>
        <w:tc>
          <w:tcPr>
            <w:tcW w:w="6662" w:type="dxa"/>
            <w:vAlign w:val="center"/>
          </w:tcPr>
          <w:p w:rsidR="00E6766D" w:rsidRPr="004E0C95" w:rsidRDefault="00E6766D" w:rsidP="007E575B">
            <w:pPr>
              <w:pStyle w:val="Title"/>
              <w:jc w:val="left"/>
              <w:rPr>
                <w:b/>
                <w:sz w:val="22"/>
                <w:szCs w:val="22"/>
              </w:rPr>
            </w:pPr>
            <w:r w:rsidRPr="004E0C95">
              <w:rPr>
                <w:b/>
                <w:color w:val="000000" w:themeColor="text1"/>
                <w:sz w:val="22"/>
                <w:szCs w:val="22"/>
              </w:rPr>
              <w:t>22EC2026</w:t>
            </w:r>
          </w:p>
        </w:tc>
        <w:tc>
          <w:tcPr>
            <w:tcW w:w="1417" w:type="dxa"/>
            <w:vAlign w:val="center"/>
          </w:tcPr>
          <w:p w:rsidR="00E6766D" w:rsidRPr="004E0C95" w:rsidRDefault="00E6766D" w:rsidP="007E575B">
            <w:pPr>
              <w:pStyle w:val="Title"/>
              <w:ind w:left="-468" w:firstLine="468"/>
              <w:jc w:val="left"/>
              <w:rPr>
                <w:sz w:val="22"/>
                <w:szCs w:val="22"/>
              </w:rPr>
            </w:pPr>
            <w:r w:rsidRPr="004E0C95">
              <w:rPr>
                <w:b/>
                <w:bCs/>
                <w:sz w:val="22"/>
                <w:szCs w:val="22"/>
              </w:rPr>
              <w:t xml:space="preserve">Duration       </w:t>
            </w:r>
          </w:p>
        </w:tc>
        <w:tc>
          <w:tcPr>
            <w:tcW w:w="851" w:type="dxa"/>
            <w:vAlign w:val="center"/>
          </w:tcPr>
          <w:p w:rsidR="00E6766D" w:rsidRPr="004E0C95" w:rsidRDefault="00E6766D" w:rsidP="007E575B">
            <w:pPr>
              <w:pStyle w:val="Title"/>
              <w:jc w:val="left"/>
              <w:rPr>
                <w:b/>
                <w:sz w:val="22"/>
                <w:szCs w:val="22"/>
              </w:rPr>
            </w:pPr>
            <w:r w:rsidRPr="004E0C95">
              <w:rPr>
                <w:b/>
                <w:sz w:val="22"/>
                <w:szCs w:val="22"/>
              </w:rPr>
              <w:t>3hrs</w:t>
            </w:r>
          </w:p>
        </w:tc>
      </w:tr>
      <w:tr w:rsidR="00E6766D" w:rsidRPr="004E0C95" w:rsidTr="0037089B">
        <w:trPr>
          <w:trHeight w:val="397"/>
          <w:jc w:val="center"/>
        </w:trPr>
        <w:tc>
          <w:tcPr>
            <w:tcW w:w="1555" w:type="dxa"/>
            <w:vAlign w:val="center"/>
          </w:tcPr>
          <w:p w:rsidR="00E6766D" w:rsidRPr="004E0C95" w:rsidRDefault="00E6766D" w:rsidP="00D94C18">
            <w:pPr>
              <w:pStyle w:val="Title"/>
              <w:ind w:right="-160"/>
              <w:jc w:val="left"/>
              <w:rPr>
                <w:b/>
                <w:sz w:val="22"/>
                <w:szCs w:val="22"/>
              </w:rPr>
            </w:pPr>
            <w:r w:rsidRPr="004E0C95">
              <w:rPr>
                <w:b/>
                <w:sz w:val="22"/>
                <w:szCs w:val="22"/>
              </w:rPr>
              <w:t xml:space="preserve">Course Title     </w:t>
            </w:r>
          </w:p>
        </w:tc>
        <w:tc>
          <w:tcPr>
            <w:tcW w:w="6662" w:type="dxa"/>
            <w:vAlign w:val="center"/>
          </w:tcPr>
          <w:p w:rsidR="00E6766D" w:rsidRPr="004E0C95" w:rsidRDefault="00E6766D" w:rsidP="007E575B">
            <w:pPr>
              <w:pStyle w:val="Title"/>
              <w:jc w:val="left"/>
              <w:rPr>
                <w:b/>
                <w:sz w:val="22"/>
                <w:szCs w:val="22"/>
              </w:rPr>
            </w:pPr>
            <w:r w:rsidRPr="004E0C95">
              <w:rPr>
                <w:b/>
                <w:color w:val="000000" w:themeColor="text1"/>
                <w:sz w:val="22"/>
                <w:szCs w:val="22"/>
              </w:rPr>
              <w:t>IOT DATA ANALYTICS</w:t>
            </w:r>
          </w:p>
        </w:tc>
        <w:tc>
          <w:tcPr>
            <w:tcW w:w="1417" w:type="dxa"/>
            <w:vAlign w:val="center"/>
          </w:tcPr>
          <w:p w:rsidR="00E6766D" w:rsidRPr="004E0C95" w:rsidRDefault="00E6766D" w:rsidP="007E575B">
            <w:pPr>
              <w:pStyle w:val="Title"/>
              <w:jc w:val="left"/>
              <w:rPr>
                <w:b/>
                <w:bCs/>
                <w:sz w:val="22"/>
                <w:szCs w:val="22"/>
              </w:rPr>
            </w:pPr>
            <w:r w:rsidRPr="004E0C95">
              <w:rPr>
                <w:b/>
                <w:bCs/>
                <w:sz w:val="22"/>
                <w:szCs w:val="22"/>
              </w:rPr>
              <w:t xml:space="preserve">Max. Marks </w:t>
            </w:r>
          </w:p>
        </w:tc>
        <w:tc>
          <w:tcPr>
            <w:tcW w:w="851" w:type="dxa"/>
            <w:vAlign w:val="center"/>
          </w:tcPr>
          <w:p w:rsidR="00E6766D" w:rsidRPr="004E0C95" w:rsidRDefault="00E6766D" w:rsidP="007E575B">
            <w:pPr>
              <w:pStyle w:val="Title"/>
              <w:jc w:val="left"/>
              <w:rPr>
                <w:b/>
                <w:sz w:val="22"/>
                <w:szCs w:val="22"/>
              </w:rPr>
            </w:pPr>
            <w:r w:rsidRPr="004E0C95">
              <w:rPr>
                <w:b/>
                <w:sz w:val="22"/>
                <w:szCs w:val="22"/>
              </w:rPr>
              <w:t>100</w:t>
            </w:r>
          </w:p>
        </w:tc>
      </w:tr>
    </w:tbl>
    <w:p w:rsidR="00E6766D" w:rsidRDefault="00E6766D"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E6766D" w:rsidRPr="009C4175" w:rsidTr="00D4289D">
        <w:trPr>
          <w:trHeight w:val="552"/>
        </w:trPr>
        <w:tc>
          <w:tcPr>
            <w:tcW w:w="272" w:type="pct"/>
            <w:vAlign w:val="center"/>
          </w:tcPr>
          <w:p w:rsidR="00E6766D" w:rsidRPr="009C4175" w:rsidRDefault="00E6766D" w:rsidP="00B92146">
            <w:pPr>
              <w:jc w:val="center"/>
              <w:rPr>
                <w:b/>
              </w:rPr>
            </w:pPr>
            <w:r w:rsidRPr="009C4175">
              <w:rPr>
                <w:b/>
              </w:rPr>
              <w:t>Q. No.</w:t>
            </w:r>
          </w:p>
        </w:tc>
        <w:tc>
          <w:tcPr>
            <w:tcW w:w="3929" w:type="pct"/>
            <w:gridSpan w:val="2"/>
            <w:vAlign w:val="center"/>
          </w:tcPr>
          <w:p w:rsidR="00E6766D" w:rsidRPr="009C4175" w:rsidRDefault="00E6766D" w:rsidP="00B92146">
            <w:pPr>
              <w:jc w:val="center"/>
              <w:rPr>
                <w:b/>
              </w:rPr>
            </w:pPr>
            <w:r w:rsidRPr="009C4175">
              <w:rPr>
                <w:b/>
              </w:rPr>
              <w:t>Questions</w:t>
            </w:r>
          </w:p>
        </w:tc>
        <w:tc>
          <w:tcPr>
            <w:tcW w:w="319" w:type="pct"/>
            <w:vAlign w:val="center"/>
          </w:tcPr>
          <w:p w:rsidR="00E6766D" w:rsidRPr="009C4175" w:rsidRDefault="00E6766D" w:rsidP="00B92146">
            <w:pPr>
              <w:jc w:val="center"/>
              <w:rPr>
                <w:b/>
              </w:rPr>
            </w:pPr>
            <w:r w:rsidRPr="009C4175">
              <w:rPr>
                <w:b/>
              </w:rPr>
              <w:t>CO</w:t>
            </w:r>
          </w:p>
        </w:tc>
        <w:tc>
          <w:tcPr>
            <w:tcW w:w="256" w:type="pct"/>
            <w:vAlign w:val="center"/>
          </w:tcPr>
          <w:p w:rsidR="00E6766D" w:rsidRPr="009C4175" w:rsidRDefault="00E6766D" w:rsidP="00B92146">
            <w:pPr>
              <w:jc w:val="center"/>
              <w:rPr>
                <w:b/>
              </w:rPr>
            </w:pPr>
            <w:r w:rsidRPr="009C4175">
              <w:rPr>
                <w:b/>
              </w:rPr>
              <w:t>BL</w:t>
            </w:r>
          </w:p>
        </w:tc>
        <w:tc>
          <w:tcPr>
            <w:tcW w:w="224" w:type="pct"/>
            <w:vAlign w:val="center"/>
          </w:tcPr>
          <w:p w:rsidR="00E6766D" w:rsidRPr="009C4175" w:rsidRDefault="00E6766D" w:rsidP="00B92146">
            <w:pPr>
              <w:jc w:val="center"/>
              <w:rPr>
                <w:b/>
              </w:rPr>
            </w:pPr>
            <w:r w:rsidRPr="009C4175">
              <w:rPr>
                <w:b/>
              </w:rPr>
              <w:t>M</w:t>
            </w:r>
          </w:p>
        </w:tc>
      </w:tr>
      <w:tr w:rsidR="00E6766D" w:rsidRPr="009C4175" w:rsidTr="00432575">
        <w:trPr>
          <w:trHeight w:val="148"/>
        </w:trPr>
        <w:tc>
          <w:tcPr>
            <w:tcW w:w="5000" w:type="pct"/>
            <w:gridSpan w:val="6"/>
          </w:tcPr>
          <w:p w:rsidR="00E6766D" w:rsidRPr="009C4175" w:rsidRDefault="00E6766D" w:rsidP="00517D3B">
            <w:pPr>
              <w:jc w:val="center"/>
              <w:rPr>
                <w:b/>
              </w:rPr>
            </w:pPr>
            <w:r w:rsidRPr="009C4175">
              <w:rPr>
                <w:b/>
              </w:rPr>
              <w:t>PART – A (10 X 1 = 10 MARKS)</w:t>
            </w:r>
          </w:p>
        </w:tc>
      </w:tr>
      <w:tr w:rsidR="00E6766D" w:rsidRPr="009C4175" w:rsidTr="00FE75E0">
        <w:trPr>
          <w:trHeight w:val="283"/>
        </w:trPr>
        <w:tc>
          <w:tcPr>
            <w:tcW w:w="272" w:type="pct"/>
            <w:vAlign w:val="center"/>
          </w:tcPr>
          <w:p w:rsidR="00E6766D" w:rsidRPr="009C4175" w:rsidRDefault="00E6766D" w:rsidP="00FE75E0">
            <w:pPr>
              <w:jc w:val="center"/>
            </w:pPr>
            <w:r w:rsidRPr="009C4175">
              <w:t>1.</w:t>
            </w:r>
          </w:p>
        </w:tc>
        <w:tc>
          <w:tcPr>
            <w:tcW w:w="3929" w:type="pct"/>
            <w:gridSpan w:val="2"/>
          </w:tcPr>
          <w:p w:rsidR="00E6766D" w:rsidRPr="009C4175" w:rsidRDefault="00E6766D" w:rsidP="00B92146">
            <w:pPr>
              <w:autoSpaceDE w:val="0"/>
              <w:autoSpaceDN w:val="0"/>
              <w:adjustRightInd w:val="0"/>
              <w:jc w:val="both"/>
            </w:pPr>
            <w:r w:rsidRPr="00B7219D">
              <w:t>Name a protocol that is commonly used for low-latency data exchange in IoT communication models.</w:t>
            </w:r>
          </w:p>
        </w:tc>
        <w:tc>
          <w:tcPr>
            <w:tcW w:w="319" w:type="pct"/>
            <w:vAlign w:val="center"/>
          </w:tcPr>
          <w:p w:rsidR="00E6766D" w:rsidRPr="009C4175" w:rsidRDefault="00E6766D" w:rsidP="00FE75E0">
            <w:pPr>
              <w:jc w:val="center"/>
            </w:pPr>
            <w:r w:rsidRPr="009C4175">
              <w:t>CO1</w:t>
            </w:r>
          </w:p>
        </w:tc>
        <w:tc>
          <w:tcPr>
            <w:tcW w:w="256" w:type="pct"/>
            <w:vAlign w:val="center"/>
          </w:tcPr>
          <w:p w:rsidR="00E6766D" w:rsidRPr="009C4175" w:rsidRDefault="00E6766D" w:rsidP="00FE75E0">
            <w:pPr>
              <w:jc w:val="center"/>
            </w:pPr>
            <w:r>
              <w:t>R</w:t>
            </w:r>
          </w:p>
        </w:tc>
        <w:tc>
          <w:tcPr>
            <w:tcW w:w="224" w:type="pct"/>
            <w:vAlign w:val="center"/>
          </w:tcPr>
          <w:p w:rsidR="00E6766D" w:rsidRPr="009C4175" w:rsidRDefault="00E6766D" w:rsidP="00FE75E0">
            <w:pPr>
              <w:jc w:val="center"/>
            </w:pPr>
            <w:r w:rsidRPr="009C4175">
              <w:t>1</w:t>
            </w:r>
          </w:p>
        </w:tc>
      </w:tr>
      <w:tr w:rsidR="00E6766D" w:rsidRPr="009C4175" w:rsidTr="00FE75E0">
        <w:trPr>
          <w:trHeight w:val="283"/>
        </w:trPr>
        <w:tc>
          <w:tcPr>
            <w:tcW w:w="272" w:type="pct"/>
            <w:vAlign w:val="center"/>
          </w:tcPr>
          <w:p w:rsidR="00E6766D" w:rsidRPr="009C4175" w:rsidRDefault="00E6766D" w:rsidP="00FE75E0">
            <w:pPr>
              <w:jc w:val="center"/>
            </w:pPr>
            <w:r w:rsidRPr="009C4175">
              <w:t>2.</w:t>
            </w:r>
          </w:p>
        </w:tc>
        <w:tc>
          <w:tcPr>
            <w:tcW w:w="3929" w:type="pct"/>
            <w:gridSpan w:val="2"/>
          </w:tcPr>
          <w:p w:rsidR="00E6766D" w:rsidRPr="009C4175" w:rsidRDefault="00E6766D" w:rsidP="00B92146">
            <w:pPr>
              <w:jc w:val="both"/>
            </w:pPr>
            <w:r w:rsidRPr="00C95BED">
              <w:t>Give an example of a content-based tag.</w:t>
            </w:r>
          </w:p>
        </w:tc>
        <w:tc>
          <w:tcPr>
            <w:tcW w:w="319" w:type="pct"/>
            <w:vAlign w:val="center"/>
          </w:tcPr>
          <w:p w:rsidR="00E6766D" w:rsidRPr="009C4175" w:rsidRDefault="00E6766D" w:rsidP="00FE75E0">
            <w:pPr>
              <w:jc w:val="center"/>
            </w:pPr>
            <w:r w:rsidRPr="009C4175">
              <w:t>CO1</w:t>
            </w:r>
          </w:p>
        </w:tc>
        <w:tc>
          <w:tcPr>
            <w:tcW w:w="256" w:type="pct"/>
            <w:vAlign w:val="center"/>
          </w:tcPr>
          <w:p w:rsidR="00E6766D" w:rsidRPr="009C4175" w:rsidRDefault="00E6766D" w:rsidP="00FE75E0">
            <w:pPr>
              <w:jc w:val="center"/>
            </w:pPr>
            <w:r>
              <w:t>U</w:t>
            </w:r>
          </w:p>
        </w:tc>
        <w:tc>
          <w:tcPr>
            <w:tcW w:w="224" w:type="pct"/>
            <w:vAlign w:val="center"/>
          </w:tcPr>
          <w:p w:rsidR="00E6766D" w:rsidRPr="009C4175" w:rsidRDefault="00E6766D" w:rsidP="00FE75E0">
            <w:pPr>
              <w:jc w:val="center"/>
            </w:pPr>
            <w:r w:rsidRPr="009C4175">
              <w:t>1</w:t>
            </w:r>
          </w:p>
        </w:tc>
      </w:tr>
      <w:tr w:rsidR="00E6766D" w:rsidRPr="009C4175" w:rsidTr="00FE75E0">
        <w:trPr>
          <w:trHeight w:val="283"/>
        </w:trPr>
        <w:tc>
          <w:tcPr>
            <w:tcW w:w="272" w:type="pct"/>
            <w:vAlign w:val="center"/>
          </w:tcPr>
          <w:p w:rsidR="00E6766D" w:rsidRPr="009C4175" w:rsidRDefault="00E6766D" w:rsidP="00FE75E0">
            <w:pPr>
              <w:jc w:val="center"/>
            </w:pPr>
            <w:r w:rsidRPr="009C4175">
              <w:t>3.</w:t>
            </w:r>
          </w:p>
        </w:tc>
        <w:tc>
          <w:tcPr>
            <w:tcW w:w="3929" w:type="pct"/>
            <w:gridSpan w:val="2"/>
          </w:tcPr>
          <w:p w:rsidR="00E6766D" w:rsidRPr="009C4175" w:rsidRDefault="00E6766D" w:rsidP="00B92146">
            <w:pPr>
              <w:jc w:val="both"/>
            </w:pPr>
            <w:r>
              <w:t>Name a Python library that is used for data visualization.</w:t>
            </w:r>
          </w:p>
        </w:tc>
        <w:tc>
          <w:tcPr>
            <w:tcW w:w="319" w:type="pct"/>
            <w:vAlign w:val="center"/>
          </w:tcPr>
          <w:p w:rsidR="00E6766D" w:rsidRPr="009C4175" w:rsidRDefault="00E6766D" w:rsidP="00FE75E0">
            <w:pPr>
              <w:jc w:val="center"/>
            </w:pPr>
            <w:r w:rsidRPr="009C4175">
              <w:t>CO2</w:t>
            </w:r>
          </w:p>
        </w:tc>
        <w:tc>
          <w:tcPr>
            <w:tcW w:w="256" w:type="pct"/>
            <w:vAlign w:val="center"/>
          </w:tcPr>
          <w:p w:rsidR="00E6766D" w:rsidRPr="009C4175" w:rsidRDefault="00E6766D" w:rsidP="00FE75E0">
            <w:pPr>
              <w:jc w:val="center"/>
            </w:pPr>
            <w:r w:rsidRPr="009C4175">
              <w:t>R</w:t>
            </w:r>
          </w:p>
        </w:tc>
        <w:tc>
          <w:tcPr>
            <w:tcW w:w="224" w:type="pct"/>
            <w:vAlign w:val="center"/>
          </w:tcPr>
          <w:p w:rsidR="00E6766D" w:rsidRPr="009C4175" w:rsidRDefault="00E6766D" w:rsidP="00FE75E0">
            <w:pPr>
              <w:jc w:val="center"/>
            </w:pPr>
            <w:r w:rsidRPr="009C4175">
              <w:t>1</w:t>
            </w:r>
          </w:p>
        </w:tc>
      </w:tr>
      <w:tr w:rsidR="00E6766D" w:rsidRPr="009C4175" w:rsidTr="00FE75E0">
        <w:trPr>
          <w:trHeight w:val="283"/>
        </w:trPr>
        <w:tc>
          <w:tcPr>
            <w:tcW w:w="272" w:type="pct"/>
            <w:vAlign w:val="center"/>
          </w:tcPr>
          <w:p w:rsidR="00E6766D" w:rsidRPr="009C4175" w:rsidRDefault="00E6766D" w:rsidP="00FE75E0">
            <w:pPr>
              <w:jc w:val="center"/>
            </w:pPr>
            <w:r w:rsidRPr="009C4175">
              <w:t>4.</w:t>
            </w:r>
          </w:p>
        </w:tc>
        <w:tc>
          <w:tcPr>
            <w:tcW w:w="3929" w:type="pct"/>
            <w:gridSpan w:val="2"/>
          </w:tcPr>
          <w:p w:rsidR="00E6766D" w:rsidRPr="009C4175" w:rsidRDefault="00E6766D" w:rsidP="00B92146">
            <w:pPr>
              <w:jc w:val="both"/>
            </w:pPr>
            <w:r>
              <w:t>Give an example of a NoSQL database.</w:t>
            </w:r>
          </w:p>
        </w:tc>
        <w:tc>
          <w:tcPr>
            <w:tcW w:w="319" w:type="pct"/>
            <w:vAlign w:val="center"/>
          </w:tcPr>
          <w:p w:rsidR="00E6766D" w:rsidRPr="009C4175" w:rsidRDefault="00E6766D" w:rsidP="00FE75E0">
            <w:pPr>
              <w:jc w:val="center"/>
            </w:pPr>
            <w:r w:rsidRPr="009C4175">
              <w:t>CO2</w:t>
            </w:r>
          </w:p>
        </w:tc>
        <w:tc>
          <w:tcPr>
            <w:tcW w:w="256" w:type="pct"/>
            <w:vAlign w:val="center"/>
          </w:tcPr>
          <w:p w:rsidR="00E6766D" w:rsidRPr="009C4175" w:rsidRDefault="00E6766D" w:rsidP="00FE75E0">
            <w:pPr>
              <w:jc w:val="center"/>
            </w:pPr>
            <w:r>
              <w:t>U</w:t>
            </w:r>
          </w:p>
        </w:tc>
        <w:tc>
          <w:tcPr>
            <w:tcW w:w="224" w:type="pct"/>
            <w:vAlign w:val="center"/>
          </w:tcPr>
          <w:p w:rsidR="00E6766D" w:rsidRPr="009C4175" w:rsidRDefault="00E6766D" w:rsidP="00FE75E0">
            <w:pPr>
              <w:jc w:val="center"/>
            </w:pPr>
            <w:r w:rsidRPr="009C4175">
              <w:t>1</w:t>
            </w:r>
          </w:p>
        </w:tc>
      </w:tr>
      <w:tr w:rsidR="00E6766D" w:rsidRPr="009C4175" w:rsidTr="00FE75E0">
        <w:trPr>
          <w:trHeight w:val="283"/>
        </w:trPr>
        <w:tc>
          <w:tcPr>
            <w:tcW w:w="272" w:type="pct"/>
            <w:vAlign w:val="center"/>
          </w:tcPr>
          <w:p w:rsidR="00E6766D" w:rsidRPr="009C4175" w:rsidRDefault="00E6766D" w:rsidP="00FE75E0">
            <w:pPr>
              <w:jc w:val="center"/>
            </w:pPr>
            <w:r w:rsidRPr="009C4175">
              <w:t>5.</w:t>
            </w:r>
          </w:p>
        </w:tc>
        <w:tc>
          <w:tcPr>
            <w:tcW w:w="3929" w:type="pct"/>
            <w:gridSpan w:val="2"/>
          </w:tcPr>
          <w:p w:rsidR="00E6766D" w:rsidRPr="009C4175" w:rsidRDefault="00E6766D" w:rsidP="00B92146">
            <w:pPr>
              <w:pStyle w:val="Default"/>
              <w:jc w:val="both"/>
            </w:pPr>
            <w:r>
              <w:t xml:space="preserve">Identify a </w:t>
            </w:r>
            <w:r w:rsidRPr="00BA6983">
              <w:t xml:space="preserve">gathering method </w:t>
            </w:r>
            <w:r>
              <w:t xml:space="preserve">that </w:t>
            </w:r>
            <w:r w:rsidRPr="00BA6983">
              <w:t>involves direct conversations with stakeholders</w:t>
            </w:r>
            <w:r>
              <w:t>.</w:t>
            </w:r>
          </w:p>
        </w:tc>
        <w:tc>
          <w:tcPr>
            <w:tcW w:w="319" w:type="pct"/>
            <w:vAlign w:val="center"/>
          </w:tcPr>
          <w:p w:rsidR="00E6766D" w:rsidRPr="009C4175" w:rsidRDefault="00E6766D" w:rsidP="00FE75E0">
            <w:pPr>
              <w:jc w:val="center"/>
            </w:pPr>
            <w:r w:rsidRPr="009C4175">
              <w:t>CO3</w:t>
            </w:r>
          </w:p>
        </w:tc>
        <w:tc>
          <w:tcPr>
            <w:tcW w:w="256" w:type="pct"/>
            <w:vAlign w:val="center"/>
          </w:tcPr>
          <w:p w:rsidR="00E6766D" w:rsidRPr="009C4175" w:rsidRDefault="00E6766D" w:rsidP="00FE75E0">
            <w:pPr>
              <w:jc w:val="center"/>
            </w:pPr>
            <w:r w:rsidRPr="009C4175">
              <w:t>U</w:t>
            </w:r>
          </w:p>
        </w:tc>
        <w:tc>
          <w:tcPr>
            <w:tcW w:w="224" w:type="pct"/>
            <w:vAlign w:val="center"/>
          </w:tcPr>
          <w:p w:rsidR="00E6766D" w:rsidRPr="009C4175" w:rsidRDefault="00E6766D" w:rsidP="00FE75E0">
            <w:pPr>
              <w:jc w:val="center"/>
            </w:pPr>
            <w:r w:rsidRPr="009C4175">
              <w:t>1</w:t>
            </w:r>
          </w:p>
        </w:tc>
      </w:tr>
      <w:tr w:rsidR="00E6766D" w:rsidRPr="009C4175" w:rsidTr="00FE75E0">
        <w:trPr>
          <w:trHeight w:val="283"/>
        </w:trPr>
        <w:tc>
          <w:tcPr>
            <w:tcW w:w="272" w:type="pct"/>
            <w:vAlign w:val="center"/>
          </w:tcPr>
          <w:p w:rsidR="00E6766D" w:rsidRPr="009C4175" w:rsidRDefault="00E6766D" w:rsidP="00FE75E0">
            <w:pPr>
              <w:jc w:val="center"/>
            </w:pPr>
            <w:r w:rsidRPr="009C4175">
              <w:t>6.</w:t>
            </w:r>
          </w:p>
        </w:tc>
        <w:tc>
          <w:tcPr>
            <w:tcW w:w="3929" w:type="pct"/>
            <w:gridSpan w:val="2"/>
          </w:tcPr>
          <w:p w:rsidR="00E6766D" w:rsidRPr="009C4175" w:rsidRDefault="00E6766D" w:rsidP="00B92146">
            <w:pPr>
              <w:jc w:val="both"/>
            </w:pPr>
            <w:r>
              <w:t>Name the d</w:t>
            </w:r>
            <w:r w:rsidRPr="00BA6983">
              <w:t xml:space="preserve">ocument </w:t>
            </w:r>
            <w:r>
              <w:t xml:space="preserve">that typically </w:t>
            </w:r>
            <w:r w:rsidRPr="00BA6983">
              <w:t>contains all the business requirements</w:t>
            </w:r>
            <w:r>
              <w:t>.</w:t>
            </w:r>
          </w:p>
        </w:tc>
        <w:tc>
          <w:tcPr>
            <w:tcW w:w="319" w:type="pct"/>
            <w:vAlign w:val="center"/>
          </w:tcPr>
          <w:p w:rsidR="00E6766D" w:rsidRPr="009C4175" w:rsidRDefault="00E6766D" w:rsidP="00FE75E0">
            <w:pPr>
              <w:jc w:val="center"/>
            </w:pPr>
            <w:r w:rsidRPr="009C4175">
              <w:t>CO3</w:t>
            </w:r>
          </w:p>
        </w:tc>
        <w:tc>
          <w:tcPr>
            <w:tcW w:w="256" w:type="pct"/>
            <w:vAlign w:val="center"/>
          </w:tcPr>
          <w:p w:rsidR="00E6766D" w:rsidRPr="009C4175" w:rsidRDefault="00E6766D" w:rsidP="00FE75E0">
            <w:pPr>
              <w:jc w:val="center"/>
            </w:pPr>
            <w:r w:rsidRPr="009C4175">
              <w:t>R</w:t>
            </w:r>
          </w:p>
        </w:tc>
        <w:tc>
          <w:tcPr>
            <w:tcW w:w="224" w:type="pct"/>
            <w:vAlign w:val="center"/>
          </w:tcPr>
          <w:p w:rsidR="00E6766D" w:rsidRPr="009C4175" w:rsidRDefault="00E6766D" w:rsidP="00FE75E0">
            <w:pPr>
              <w:jc w:val="center"/>
            </w:pPr>
            <w:r w:rsidRPr="009C4175">
              <w:t>1</w:t>
            </w:r>
          </w:p>
        </w:tc>
      </w:tr>
      <w:tr w:rsidR="00E6766D" w:rsidRPr="009C4175" w:rsidTr="00FE75E0">
        <w:trPr>
          <w:trHeight w:val="283"/>
        </w:trPr>
        <w:tc>
          <w:tcPr>
            <w:tcW w:w="272" w:type="pct"/>
            <w:vAlign w:val="center"/>
          </w:tcPr>
          <w:p w:rsidR="00E6766D" w:rsidRPr="009C4175" w:rsidRDefault="00E6766D" w:rsidP="00FE75E0">
            <w:pPr>
              <w:jc w:val="center"/>
            </w:pPr>
            <w:r w:rsidRPr="009C4175">
              <w:t>7.</w:t>
            </w:r>
          </w:p>
        </w:tc>
        <w:tc>
          <w:tcPr>
            <w:tcW w:w="3929" w:type="pct"/>
            <w:gridSpan w:val="2"/>
          </w:tcPr>
          <w:p w:rsidR="00E6766D" w:rsidRPr="009C4175" w:rsidRDefault="00E6766D" w:rsidP="004F3998">
            <w:pPr>
              <w:pStyle w:val="ListParagraph"/>
              <w:ind w:left="0"/>
              <w:jc w:val="both"/>
              <w:rPr>
                <w:noProof/>
                <w:lang w:eastAsia="zh-TW"/>
              </w:rPr>
            </w:pPr>
            <w:r>
              <w:rPr>
                <w:noProof/>
                <w:lang w:eastAsia="zh-TW"/>
              </w:rPr>
              <w:t>Define the Agile model.</w:t>
            </w:r>
          </w:p>
        </w:tc>
        <w:tc>
          <w:tcPr>
            <w:tcW w:w="319" w:type="pct"/>
            <w:vAlign w:val="center"/>
          </w:tcPr>
          <w:p w:rsidR="00E6766D" w:rsidRPr="009C4175" w:rsidRDefault="00E6766D" w:rsidP="00FE75E0">
            <w:pPr>
              <w:jc w:val="center"/>
            </w:pPr>
            <w:r w:rsidRPr="009C4175">
              <w:t>CO4</w:t>
            </w:r>
          </w:p>
        </w:tc>
        <w:tc>
          <w:tcPr>
            <w:tcW w:w="256" w:type="pct"/>
            <w:vAlign w:val="center"/>
          </w:tcPr>
          <w:p w:rsidR="00E6766D" w:rsidRPr="009C4175" w:rsidRDefault="00E6766D" w:rsidP="00FE75E0">
            <w:pPr>
              <w:jc w:val="center"/>
            </w:pPr>
            <w:r>
              <w:t>R</w:t>
            </w:r>
          </w:p>
        </w:tc>
        <w:tc>
          <w:tcPr>
            <w:tcW w:w="224" w:type="pct"/>
            <w:vAlign w:val="center"/>
          </w:tcPr>
          <w:p w:rsidR="00E6766D" w:rsidRPr="009C4175" w:rsidRDefault="00E6766D" w:rsidP="00FE75E0">
            <w:pPr>
              <w:jc w:val="center"/>
            </w:pPr>
            <w:r w:rsidRPr="009C4175">
              <w:t>1</w:t>
            </w:r>
          </w:p>
        </w:tc>
      </w:tr>
      <w:tr w:rsidR="00E6766D" w:rsidRPr="009C4175" w:rsidTr="00FE75E0">
        <w:trPr>
          <w:trHeight w:val="283"/>
        </w:trPr>
        <w:tc>
          <w:tcPr>
            <w:tcW w:w="272" w:type="pct"/>
            <w:vAlign w:val="center"/>
          </w:tcPr>
          <w:p w:rsidR="00E6766D" w:rsidRPr="009C4175" w:rsidRDefault="00E6766D" w:rsidP="00FE75E0">
            <w:pPr>
              <w:jc w:val="center"/>
            </w:pPr>
            <w:r w:rsidRPr="009C4175">
              <w:t>8.</w:t>
            </w:r>
          </w:p>
        </w:tc>
        <w:tc>
          <w:tcPr>
            <w:tcW w:w="3929" w:type="pct"/>
            <w:gridSpan w:val="2"/>
          </w:tcPr>
          <w:p w:rsidR="00E6766D" w:rsidRPr="003275D6" w:rsidRDefault="00E6766D" w:rsidP="00B92146">
            <w:pPr>
              <w:jc w:val="both"/>
            </w:pPr>
            <w:r>
              <w:t xml:space="preserve">Indicate </w:t>
            </w:r>
            <w:r w:rsidRPr="003275D6">
              <w:t>the primary purpose of a monetization model</w:t>
            </w:r>
            <w:r>
              <w:t>.</w:t>
            </w:r>
          </w:p>
        </w:tc>
        <w:tc>
          <w:tcPr>
            <w:tcW w:w="319" w:type="pct"/>
            <w:vAlign w:val="center"/>
          </w:tcPr>
          <w:p w:rsidR="00E6766D" w:rsidRPr="009C4175" w:rsidRDefault="00E6766D" w:rsidP="00FE75E0">
            <w:pPr>
              <w:jc w:val="center"/>
            </w:pPr>
            <w:r w:rsidRPr="009C4175">
              <w:t>CO4</w:t>
            </w:r>
          </w:p>
        </w:tc>
        <w:tc>
          <w:tcPr>
            <w:tcW w:w="256" w:type="pct"/>
            <w:vAlign w:val="center"/>
          </w:tcPr>
          <w:p w:rsidR="00E6766D" w:rsidRPr="009C4175" w:rsidRDefault="00E6766D" w:rsidP="00FE75E0">
            <w:pPr>
              <w:jc w:val="center"/>
            </w:pPr>
            <w:r>
              <w:t>U</w:t>
            </w:r>
          </w:p>
        </w:tc>
        <w:tc>
          <w:tcPr>
            <w:tcW w:w="224" w:type="pct"/>
            <w:vAlign w:val="center"/>
          </w:tcPr>
          <w:p w:rsidR="00E6766D" w:rsidRPr="009C4175" w:rsidRDefault="00E6766D" w:rsidP="00FE75E0">
            <w:pPr>
              <w:jc w:val="center"/>
            </w:pPr>
            <w:r w:rsidRPr="009C4175">
              <w:t>1</w:t>
            </w:r>
          </w:p>
        </w:tc>
      </w:tr>
      <w:tr w:rsidR="00E6766D" w:rsidRPr="009C4175" w:rsidTr="00FE75E0">
        <w:trPr>
          <w:trHeight w:val="283"/>
        </w:trPr>
        <w:tc>
          <w:tcPr>
            <w:tcW w:w="272" w:type="pct"/>
            <w:vAlign w:val="center"/>
          </w:tcPr>
          <w:p w:rsidR="00E6766D" w:rsidRPr="009C4175" w:rsidRDefault="00E6766D" w:rsidP="00FE75E0">
            <w:pPr>
              <w:jc w:val="center"/>
            </w:pPr>
            <w:r w:rsidRPr="009C4175">
              <w:t>9.</w:t>
            </w:r>
          </w:p>
        </w:tc>
        <w:tc>
          <w:tcPr>
            <w:tcW w:w="3929" w:type="pct"/>
            <w:gridSpan w:val="2"/>
          </w:tcPr>
          <w:p w:rsidR="00E6766D" w:rsidRPr="009C4175" w:rsidRDefault="00E6766D" w:rsidP="00B92146">
            <w:pPr>
              <w:pStyle w:val="ListParagraph"/>
              <w:ind w:left="0"/>
              <w:jc w:val="both"/>
              <w:rPr>
                <w:noProof/>
                <w:lang w:eastAsia="zh-TW"/>
              </w:rPr>
            </w:pPr>
            <w:r>
              <w:rPr>
                <w:noProof/>
                <w:lang w:eastAsia="zh-TW"/>
              </w:rPr>
              <w:t>Name a supervised machine learning algorithm.</w:t>
            </w:r>
          </w:p>
        </w:tc>
        <w:tc>
          <w:tcPr>
            <w:tcW w:w="319" w:type="pct"/>
            <w:vAlign w:val="center"/>
          </w:tcPr>
          <w:p w:rsidR="00E6766D" w:rsidRPr="009C4175" w:rsidRDefault="00E6766D" w:rsidP="00FE75E0">
            <w:pPr>
              <w:jc w:val="center"/>
            </w:pPr>
            <w:r w:rsidRPr="009C4175">
              <w:t>CO5</w:t>
            </w:r>
          </w:p>
        </w:tc>
        <w:tc>
          <w:tcPr>
            <w:tcW w:w="256" w:type="pct"/>
            <w:vAlign w:val="center"/>
          </w:tcPr>
          <w:p w:rsidR="00E6766D" w:rsidRPr="009C4175" w:rsidRDefault="00E6766D" w:rsidP="00FE75E0">
            <w:pPr>
              <w:jc w:val="center"/>
            </w:pPr>
            <w:r>
              <w:t>R</w:t>
            </w:r>
          </w:p>
        </w:tc>
        <w:tc>
          <w:tcPr>
            <w:tcW w:w="224" w:type="pct"/>
            <w:vAlign w:val="center"/>
          </w:tcPr>
          <w:p w:rsidR="00E6766D" w:rsidRPr="009C4175" w:rsidRDefault="00E6766D" w:rsidP="00FE75E0">
            <w:pPr>
              <w:jc w:val="center"/>
            </w:pPr>
            <w:r w:rsidRPr="009C4175">
              <w:t>1</w:t>
            </w:r>
          </w:p>
        </w:tc>
      </w:tr>
      <w:tr w:rsidR="00E6766D" w:rsidRPr="009C4175" w:rsidTr="00FE75E0">
        <w:trPr>
          <w:trHeight w:val="283"/>
        </w:trPr>
        <w:tc>
          <w:tcPr>
            <w:tcW w:w="272" w:type="pct"/>
            <w:vAlign w:val="center"/>
          </w:tcPr>
          <w:p w:rsidR="00E6766D" w:rsidRPr="009C4175" w:rsidRDefault="00E6766D" w:rsidP="00FE75E0">
            <w:pPr>
              <w:jc w:val="center"/>
            </w:pPr>
            <w:r w:rsidRPr="009C4175">
              <w:t>10.</w:t>
            </w:r>
          </w:p>
        </w:tc>
        <w:tc>
          <w:tcPr>
            <w:tcW w:w="3929" w:type="pct"/>
            <w:gridSpan w:val="2"/>
          </w:tcPr>
          <w:p w:rsidR="00E6766D" w:rsidRPr="009C4175" w:rsidRDefault="00E6766D" w:rsidP="00FE75E0">
            <w:pPr>
              <w:pStyle w:val="NoSpacing"/>
              <w:jc w:val="both"/>
            </w:pPr>
            <w:r>
              <w:t>Write the</w:t>
            </w:r>
            <w:r w:rsidRPr="00C85DAA">
              <w:t xml:space="preserve"> significance</w:t>
            </w:r>
            <w:r>
              <w:t xml:space="preserve"> of streaming analytics </w:t>
            </w:r>
            <w:r w:rsidRPr="00C85DAA">
              <w:t>in real-time data processing</w:t>
            </w:r>
            <w:r>
              <w:t>.</w:t>
            </w:r>
          </w:p>
        </w:tc>
        <w:tc>
          <w:tcPr>
            <w:tcW w:w="319" w:type="pct"/>
            <w:vAlign w:val="center"/>
          </w:tcPr>
          <w:p w:rsidR="00E6766D" w:rsidRPr="009C4175" w:rsidRDefault="00E6766D" w:rsidP="00FE75E0">
            <w:pPr>
              <w:jc w:val="center"/>
            </w:pPr>
            <w:r w:rsidRPr="009C4175">
              <w:t>CO6</w:t>
            </w:r>
          </w:p>
        </w:tc>
        <w:tc>
          <w:tcPr>
            <w:tcW w:w="256" w:type="pct"/>
            <w:vAlign w:val="center"/>
          </w:tcPr>
          <w:p w:rsidR="00E6766D" w:rsidRPr="009C4175" w:rsidRDefault="00E6766D" w:rsidP="00FE75E0">
            <w:pPr>
              <w:jc w:val="center"/>
            </w:pPr>
            <w:r>
              <w:t>A</w:t>
            </w:r>
          </w:p>
        </w:tc>
        <w:tc>
          <w:tcPr>
            <w:tcW w:w="224" w:type="pct"/>
            <w:vAlign w:val="center"/>
          </w:tcPr>
          <w:p w:rsidR="00E6766D" w:rsidRPr="009C4175" w:rsidRDefault="00E6766D" w:rsidP="00FE75E0">
            <w:pPr>
              <w:jc w:val="center"/>
            </w:pPr>
            <w:r w:rsidRPr="009C4175">
              <w:t>1</w:t>
            </w:r>
          </w:p>
        </w:tc>
      </w:tr>
      <w:tr w:rsidR="00E6766D" w:rsidRPr="009C4175" w:rsidTr="00432575">
        <w:trPr>
          <w:trHeight w:val="194"/>
        </w:trPr>
        <w:tc>
          <w:tcPr>
            <w:tcW w:w="5000" w:type="pct"/>
            <w:gridSpan w:val="6"/>
          </w:tcPr>
          <w:p w:rsidR="00E6766D" w:rsidRPr="009C4175" w:rsidRDefault="00E6766D" w:rsidP="00517D3B">
            <w:pPr>
              <w:jc w:val="center"/>
              <w:rPr>
                <w:b/>
              </w:rPr>
            </w:pPr>
            <w:r w:rsidRPr="009C4175">
              <w:rPr>
                <w:b/>
              </w:rPr>
              <w:t>PART – B (6 X 3 = 18 MARKS)</w:t>
            </w:r>
          </w:p>
        </w:tc>
      </w:tr>
      <w:tr w:rsidR="00E6766D" w:rsidRPr="009C4175" w:rsidTr="00FE75E0">
        <w:trPr>
          <w:trHeight w:val="283"/>
        </w:trPr>
        <w:tc>
          <w:tcPr>
            <w:tcW w:w="272" w:type="pct"/>
            <w:vAlign w:val="center"/>
          </w:tcPr>
          <w:p w:rsidR="00E6766D" w:rsidRPr="009C4175" w:rsidRDefault="00E6766D" w:rsidP="00FE75E0">
            <w:pPr>
              <w:pStyle w:val="NoSpacing"/>
              <w:jc w:val="center"/>
            </w:pPr>
            <w:r w:rsidRPr="009C4175">
              <w:t>11.</w:t>
            </w:r>
          </w:p>
        </w:tc>
        <w:tc>
          <w:tcPr>
            <w:tcW w:w="3929" w:type="pct"/>
            <w:gridSpan w:val="2"/>
          </w:tcPr>
          <w:p w:rsidR="00E6766D" w:rsidRPr="009C4175" w:rsidRDefault="00E6766D" w:rsidP="00B92146">
            <w:pPr>
              <w:pStyle w:val="NoSpacing"/>
              <w:jc w:val="both"/>
            </w:pPr>
            <w:r>
              <w:t xml:space="preserve">Describe </w:t>
            </w:r>
            <w:r w:rsidRPr="00C95BED">
              <w:t>the importance of data analytics in IoT.</w:t>
            </w:r>
          </w:p>
        </w:tc>
        <w:tc>
          <w:tcPr>
            <w:tcW w:w="319" w:type="pct"/>
            <w:vAlign w:val="center"/>
          </w:tcPr>
          <w:p w:rsidR="00E6766D" w:rsidRPr="009C4175" w:rsidRDefault="00E6766D" w:rsidP="00A14F3D">
            <w:pPr>
              <w:pStyle w:val="NoSpacing"/>
              <w:jc w:val="center"/>
            </w:pPr>
            <w:r w:rsidRPr="009C4175">
              <w:t>CO1</w:t>
            </w:r>
          </w:p>
        </w:tc>
        <w:tc>
          <w:tcPr>
            <w:tcW w:w="256" w:type="pct"/>
            <w:vAlign w:val="center"/>
          </w:tcPr>
          <w:p w:rsidR="00E6766D" w:rsidRPr="009C4175" w:rsidRDefault="00E6766D" w:rsidP="00A14F3D">
            <w:pPr>
              <w:pStyle w:val="NoSpacing"/>
              <w:jc w:val="center"/>
            </w:pPr>
            <w:r>
              <w:t>U</w:t>
            </w:r>
          </w:p>
        </w:tc>
        <w:tc>
          <w:tcPr>
            <w:tcW w:w="224" w:type="pct"/>
            <w:vAlign w:val="center"/>
          </w:tcPr>
          <w:p w:rsidR="00E6766D" w:rsidRPr="009C4175" w:rsidRDefault="00E6766D" w:rsidP="00A14F3D">
            <w:pPr>
              <w:pStyle w:val="NoSpacing"/>
              <w:jc w:val="center"/>
            </w:pPr>
            <w:r w:rsidRPr="009C4175">
              <w:t>3</w:t>
            </w:r>
          </w:p>
        </w:tc>
      </w:tr>
      <w:tr w:rsidR="00E6766D" w:rsidRPr="009C4175" w:rsidTr="00FE75E0">
        <w:trPr>
          <w:trHeight w:val="283"/>
        </w:trPr>
        <w:tc>
          <w:tcPr>
            <w:tcW w:w="272" w:type="pct"/>
            <w:vAlign w:val="center"/>
          </w:tcPr>
          <w:p w:rsidR="00E6766D" w:rsidRPr="009C4175" w:rsidRDefault="00E6766D" w:rsidP="00FE75E0">
            <w:pPr>
              <w:pStyle w:val="NoSpacing"/>
              <w:jc w:val="center"/>
            </w:pPr>
            <w:r w:rsidRPr="009C4175">
              <w:t>12.</w:t>
            </w:r>
          </w:p>
        </w:tc>
        <w:tc>
          <w:tcPr>
            <w:tcW w:w="3929" w:type="pct"/>
            <w:gridSpan w:val="2"/>
          </w:tcPr>
          <w:p w:rsidR="00E6766D" w:rsidRPr="009C4175" w:rsidRDefault="00E6766D" w:rsidP="00B92146">
            <w:pPr>
              <w:pStyle w:val="NoSpacing"/>
              <w:jc w:val="both"/>
            </w:pPr>
            <w:r>
              <w:t>List the four types of data analytics.</w:t>
            </w:r>
          </w:p>
        </w:tc>
        <w:tc>
          <w:tcPr>
            <w:tcW w:w="319" w:type="pct"/>
            <w:vAlign w:val="center"/>
          </w:tcPr>
          <w:p w:rsidR="00E6766D" w:rsidRPr="009C4175" w:rsidRDefault="00E6766D" w:rsidP="00A14F3D">
            <w:pPr>
              <w:pStyle w:val="NoSpacing"/>
              <w:jc w:val="center"/>
            </w:pPr>
            <w:r w:rsidRPr="009C4175">
              <w:t>CO2</w:t>
            </w:r>
          </w:p>
        </w:tc>
        <w:tc>
          <w:tcPr>
            <w:tcW w:w="256" w:type="pct"/>
            <w:vAlign w:val="center"/>
          </w:tcPr>
          <w:p w:rsidR="00E6766D" w:rsidRPr="009C4175" w:rsidRDefault="00E6766D" w:rsidP="00A14F3D">
            <w:pPr>
              <w:pStyle w:val="NoSpacing"/>
              <w:jc w:val="center"/>
            </w:pPr>
            <w:r>
              <w:t>R</w:t>
            </w:r>
          </w:p>
        </w:tc>
        <w:tc>
          <w:tcPr>
            <w:tcW w:w="224" w:type="pct"/>
            <w:vAlign w:val="center"/>
          </w:tcPr>
          <w:p w:rsidR="00E6766D" w:rsidRPr="009C4175" w:rsidRDefault="00E6766D" w:rsidP="00A14F3D">
            <w:pPr>
              <w:pStyle w:val="NoSpacing"/>
              <w:jc w:val="center"/>
            </w:pPr>
            <w:r w:rsidRPr="009C4175">
              <w:t>3</w:t>
            </w:r>
          </w:p>
        </w:tc>
      </w:tr>
      <w:tr w:rsidR="00E6766D" w:rsidRPr="009C4175" w:rsidTr="00FE75E0">
        <w:trPr>
          <w:trHeight w:val="283"/>
        </w:trPr>
        <w:tc>
          <w:tcPr>
            <w:tcW w:w="272" w:type="pct"/>
            <w:vAlign w:val="center"/>
          </w:tcPr>
          <w:p w:rsidR="00E6766D" w:rsidRPr="009C4175" w:rsidRDefault="00E6766D" w:rsidP="00FE75E0">
            <w:pPr>
              <w:pStyle w:val="NoSpacing"/>
              <w:jc w:val="center"/>
            </w:pPr>
            <w:r w:rsidRPr="009C4175">
              <w:t>13.</w:t>
            </w:r>
          </w:p>
        </w:tc>
        <w:tc>
          <w:tcPr>
            <w:tcW w:w="3929" w:type="pct"/>
            <w:gridSpan w:val="2"/>
          </w:tcPr>
          <w:p w:rsidR="00E6766D" w:rsidRPr="009C4175" w:rsidRDefault="00E6766D" w:rsidP="00B92146">
            <w:pPr>
              <w:pStyle w:val="NoSpacing"/>
              <w:jc w:val="both"/>
            </w:pPr>
            <w:r w:rsidRPr="00F85725">
              <w:t>Explain the importance of defining a clear problem statement in use case development.</w:t>
            </w:r>
          </w:p>
        </w:tc>
        <w:tc>
          <w:tcPr>
            <w:tcW w:w="319" w:type="pct"/>
            <w:vAlign w:val="center"/>
          </w:tcPr>
          <w:p w:rsidR="00E6766D" w:rsidRPr="009C4175" w:rsidRDefault="00E6766D" w:rsidP="00A14F3D">
            <w:pPr>
              <w:pStyle w:val="NoSpacing"/>
              <w:jc w:val="center"/>
            </w:pPr>
            <w:r w:rsidRPr="009C4175">
              <w:t>CO3</w:t>
            </w:r>
          </w:p>
        </w:tc>
        <w:tc>
          <w:tcPr>
            <w:tcW w:w="256" w:type="pct"/>
            <w:vAlign w:val="center"/>
          </w:tcPr>
          <w:p w:rsidR="00E6766D" w:rsidRPr="009C4175" w:rsidRDefault="00E6766D" w:rsidP="00A14F3D">
            <w:pPr>
              <w:pStyle w:val="NoSpacing"/>
              <w:jc w:val="center"/>
            </w:pPr>
            <w:r>
              <w:t>U</w:t>
            </w:r>
          </w:p>
        </w:tc>
        <w:tc>
          <w:tcPr>
            <w:tcW w:w="224" w:type="pct"/>
            <w:vAlign w:val="center"/>
          </w:tcPr>
          <w:p w:rsidR="00E6766D" w:rsidRPr="009C4175" w:rsidRDefault="00E6766D" w:rsidP="00A14F3D">
            <w:pPr>
              <w:pStyle w:val="NoSpacing"/>
              <w:jc w:val="center"/>
            </w:pPr>
            <w:r w:rsidRPr="009C4175">
              <w:t>3</w:t>
            </w:r>
          </w:p>
        </w:tc>
      </w:tr>
      <w:tr w:rsidR="00E6766D" w:rsidRPr="009C4175" w:rsidTr="00FE75E0">
        <w:trPr>
          <w:trHeight w:val="283"/>
        </w:trPr>
        <w:tc>
          <w:tcPr>
            <w:tcW w:w="272" w:type="pct"/>
            <w:vAlign w:val="center"/>
          </w:tcPr>
          <w:p w:rsidR="00E6766D" w:rsidRPr="009C4175" w:rsidRDefault="00E6766D" w:rsidP="00FE75E0">
            <w:pPr>
              <w:pStyle w:val="NoSpacing"/>
              <w:jc w:val="center"/>
            </w:pPr>
            <w:r w:rsidRPr="009C4175">
              <w:t>14.</w:t>
            </w:r>
          </w:p>
        </w:tc>
        <w:tc>
          <w:tcPr>
            <w:tcW w:w="3929" w:type="pct"/>
            <w:gridSpan w:val="2"/>
          </w:tcPr>
          <w:p w:rsidR="00E6766D" w:rsidRPr="009C4175" w:rsidRDefault="00E6766D" w:rsidP="00B92146">
            <w:pPr>
              <w:pStyle w:val="NoSpacing"/>
              <w:jc w:val="both"/>
            </w:pPr>
            <w:r>
              <w:t>List three advantages of the waterfall model.</w:t>
            </w:r>
          </w:p>
        </w:tc>
        <w:tc>
          <w:tcPr>
            <w:tcW w:w="319" w:type="pct"/>
            <w:vAlign w:val="center"/>
          </w:tcPr>
          <w:p w:rsidR="00E6766D" w:rsidRPr="009C4175" w:rsidRDefault="00E6766D" w:rsidP="00A14F3D">
            <w:pPr>
              <w:pStyle w:val="NoSpacing"/>
              <w:jc w:val="center"/>
            </w:pPr>
            <w:r w:rsidRPr="009C4175">
              <w:t>CO4</w:t>
            </w:r>
          </w:p>
        </w:tc>
        <w:tc>
          <w:tcPr>
            <w:tcW w:w="256" w:type="pct"/>
            <w:vAlign w:val="center"/>
          </w:tcPr>
          <w:p w:rsidR="00E6766D" w:rsidRPr="009C4175" w:rsidRDefault="00E6766D" w:rsidP="00A14F3D">
            <w:pPr>
              <w:pStyle w:val="NoSpacing"/>
              <w:jc w:val="center"/>
            </w:pPr>
            <w:r>
              <w:t>R</w:t>
            </w:r>
          </w:p>
        </w:tc>
        <w:tc>
          <w:tcPr>
            <w:tcW w:w="224" w:type="pct"/>
            <w:vAlign w:val="center"/>
          </w:tcPr>
          <w:p w:rsidR="00E6766D" w:rsidRPr="009C4175" w:rsidRDefault="00E6766D" w:rsidP="00A14F3D">
            <w:pPr>
              <w:pStyle w:val="NoSpacing"/>
              <w:jc w:val="center"/>
            </w:pPr>
            <w:r w:rsidRPr="009C4175">
              <w:t>3</w:t>
            </w:r>
          </w:p>
        </w:tc>
      </w:tr>
      <w:tr w:rsidR="00E6766D" w:rsidRPr="009C4175" w:rsidTr="00FE75E0">
        <w:trPr>
          <w:trHeight w:val="283"/>
        </w:trPr>
        <w:tc>
          <w:tcPr>
            <w:tcW w:w="272" w:type="pct"/>
            <w:vAlign w:val="center"/>
          </w:tcPr>
          <w:p w:rsidR="00E6766D" w:rsidRPr="009C4175" w:rsidRDefault="00E6766D" w:rsidP="00FE75E0">
            <w:pPr>
              <w:pStyle w:val="NoSpacing"/>
              <w:jc w:val="center"/>
            </w:pPr>
            <w:r w:rsidRPr="009C4175">
              <w:t>15.</w:t>
            </w:r>
          </w:p>
        </w:tc>
        <w:tc>
          <w:tcPr>
            <w:tcW w:w="3929" w:type="pct"/>
            <w:gridSpan w:val="2"/>
          </w:tcPr>
          <w:p w:rsidR="00E6766D" w:rsidRPr="009C4175" w:rsidRDefault="00E6766D" w:rsidP="00B92146">
            <w:pPr>
              <w:pStyle w:val="NoSpacing"/>
              <w:jc w:val="both"/>
            </w:pPr>
            <w:r w:rsidRPr="00C85DAA">
              <w:t xml:space="preserve">Calculate the </w:t>
            </w:r>
            <w:r>
              <w:t>1</w:t>
            </w:r>
            <w:r w:rsidRPr="00C85DAA">
              <w:rPr>
                <w:vertAlign w:val="superscript"/>
              </w:rPr>
              <w:t>st</w:t>
            </w:r>
            <w:r>
              <w:t xml:space="preserve"> Quartile (Q1), </w:t>
            </w:r>
            <w:r w:rsidRPr="00C85DAA">
              <w:t>2</w:t>
            </w:r>
            <w:r w:rsidRPr="00C85DAA">
              <w:rPr>
                <w:vertAlign w:val="superscript"/>
              </w:rPr>
              <w:t xml:space="preserve">nd </w:t>
            </w:r>
            <w:r w:rsidRPr="00C85DAA">
              <w:t xml:space="preserve">Quartile (Q2) and </w:t>
            </w:r>
            <w:r>
              <w:t>3</w:t>
            </w:r>
            <w:r w:rsidRPr="00251475">
              <w:rPr>
                <w:vertAlign w:val="superscript"/>
              </w:rPr>
              <w:t>rd</w:t>
            </w:r>
            <w:r w:rsidRPr="00C85DAA">
              <w:t xml:space="preserve"> Quartile (Q</w:t>
            </w:r>
            <w:r>
              <w:t>3</w:t>
            </w:r>
            <w:r w:rsidRPr="00C85DAA">
              <w:t>) for the given dataset: 6,15,59,69,56,34,72,88.</w:t>
            </w:r>
          </w:p>
        </w:tc>
        <w:tc>
          <w:tcPr>
            <w:tcW w:w="319" w:type="pct"/>
            <w:vAlign w:val="center"/>
          </w:tcPr>
          <w:p w:rsidR="00E6766D" w:rsidRPr="009C4175" w:rsidRDefault="00E6766D" w:rsidP="00A14F3D">
            <w:pPr>
              <w:pStyle w:val="NoSpacing"/>
              <w:jc w:val="center"/>
            </w:pPr>
            <w:r w:rsidRPr="009C4175">
              <w:t>CO5</w:t>
            </w:r>
          </w:p>
        </w:tc>
        <w:tc>
          <w:tcPr>
            <w:tcW w:w="256" w:type="pct"/>
            <w:vAlign w:val="center"/>
          </w:tcPr>
          <w:p w:rsidR="00E6766D" w:rsidRPr="009C4175" w:rsidRDefault="00E6766D" w:rsidP="00A14F3D">
            <w:pPr>
              <w:pStyle w:val="NoSpacing"/>
              <w:jc w:val="center"/>
            </w:pPr>
            <w:r w:rsidRPr="009C4175">
              <w:t>A</w:t>
            </w:r>
          </w:p>
        </w:tc>
        <w:tc>
          <w:tcPr>
            <w:tcW w:w="224" w:type="pct"/>
            <w:vAlign w:val="center"/>
          </w:tcPr>
          <w:p w:rsidR="00E6766D" w:rsidRPr="009C4175" w:rsidRDefault="00E6766D" w:rsidP="00A14F3D">
            <w:pPr>
              <w:pStyle w:val="NoSpacing"/>
              <w:jc w:val="center"/>
            </w:pPr>
            <w:r w:rsidRPr="009C4175">
              <w:t>3</w:t>
            </w:r>
          </w:p>
        </w:tc>
      </w:tr>
      <w:tr w:rsidR="00E6766D" w:rsidRPr="009C4175" w:rsidTr="004E0C95">
        <w:trPr>
          <w:trHeight w:val="283"/>
        </w:trPr>
        <w:tc>
          <w:tcPr>
            <w:tcW w:w="272" w:type="pct"/>
          </w:tcPr>
          <w:p w:rsidR="00E6766D" w:rsidRPr="009C4175" w:rsidRDefault="00E6766D" w:rsidP="004E0C95">
            <w:pPr>
              <w:pStyle w:val="NoSpacing"/>
              <w:jc w:val="center"/>
            </w:pPr>
            <w:r w:rsidRPr="009C4175">
              <w:t>16.</w:t>
            </w:r>
          </w:p>
        </w:tc>
        <w:tc>
          <w:tcPr>
            <w:tcW w:w="3929" w:type="pct"/>
            <w:gridSpan w:val="2"/>
          </w:tcPr>
          <w:p w:rsidR="00E6766D" w:rsidRDefault="00E6766D" w:rsidP="00FE75E0">
            <w:pPr>
              <w:pStyle w:val="NoSpacing"/>
              <w:jc w:val="both"/>
            </w:pPr>
            <w:r>
              <w:t xml:space="preserve">A smart temperature sensor in an IoT-based cold storage unit records the temperature data as follows: </w:t>
            </w:r>
          </w:p>
          <w:p w:rsidR="00E6766D" w:rsidRDefault="00E6766D" w:rsidP="00FE75E0">
            <w:pPr>
              <w:pStyle w:val="NoSpacing"/>
              <w:jc w:val="both"/>
            </w:pPr>
            <w:r>
              <w:t>Mean temperature = 5°C</w:t>
            </w:r>
          </w:p>
          <w:p w:rsidR="00E6766D" w:rsidRDefault="00E6766D" w:rsidP="00FE75E0">
            <w:pPr>
              <w:pStyle w:val="NoSpacing"/>
              <w:jc w:val="both"/>
            </w:pPr>
            <w:r>
              <w:t>Standard deviation = 1.5°C</w:t>
            </w:r>
          </w:p>
          <w:p w:rsidR="00E6766D" w:rsidRDefault="00E6766D" w:rsidP="00FE75E0">
            <w:pPr>
              <w:pStyle w:val="NoSpacing"/>
              <w:jc w:val="both"/>
            </w:pPr>
            <w:r>
              <w:t>Recorded temperature at a given time = 8°C</w:t>
            </w:r>
          </w:p>
          <w:p w:rsidR="00E6766D" w:rsidRPr="009C4175" w:rsidRDefault="00E6766D" w:rsidP="00FE75E0">
            <w:pPr>
              <w:pStyle w:val="NoSpacing"/>
              <w:jc w:val="both"/>
            </w:pPr>
            <w:r>
              <w:t>Calculate the Z-score for the recorded temperature.</w:t>
            </w:r>
          </w:p>
        </w:tc>
        <w:tc>
          <w:tcPr>
            <w:tcW w:w="319" w:type="pct"/>
          </w:tcPr>
          <w:p w:rsidR="00E6766D" w:rsidRPr="009C4175" w:rsidRDefault="00E6766D" w:rsidP="004E0C95">
            <w:pPr>
              <w:pStyle w:val="NoSpacing"/>
              <w:jc w:val="center"/>
            </w:pPr>
            <w:r w:rsidRPr="009C4175">
              <w:t>CO6</w:t>
            </w:r>
          </w:p>
        </w:tc>
        <w:tc>
          <w:tcPr>
            <w:tcW w:w="256" w:type="pct"/>
          </w:tcPr>
          <w:p w:rsidR="00E6766D" w:rsidRPr="009C4175" w:rsidRDefault="00E6766D" w:rsidP="004E0C95">
            <w:pPr>
              <w:pStyle w:val="NoSpacing"/>
              <w:jc w:val="center"/>
            </w:pPr>
            <w:r>
              <w:t>A</w:t>
            </w:r>
          </w:p>
        </w:tc>
        <w:tc>
          <w:tcPr>
            <w:tcW w:w="224" w:type="pct"/>
          </w:tcPr>
          <w:p w:rsidR="00E6766D" w:rsidRPr="009C4175" w:rsidRDefault="00E6766D" w:rsidP="004E0C95">
            <w:pPr>
              <w:pStyle w:val="NoSpacing"/>
              <w:jc w:val="center"/>
            </w:pPr>
            <w:r w:rsidRPr="009C4175">
              <w:t>3</w:t>
            </w:r>
          </w:p>
        </w:tc>
      </w:tr>
      <w:tr w:rsidR="00E6766D" w:rsidRPr="009C4175" w:rsidTr="00517D3B">
        <w:trPr>
          <w:trHeight w:val="552"/>
        </w:trPr>
        <w:tc>
          <w:tcPr>
            <w:tcW w:w="5000" w:type="pct"/>
            <w:gridSpan w:val="6"/>
          </w:tcPr>
          <w:p w:rsidR="00E6766D" w:rsidRPr="009C4175" w:rsidRDefault="00E6766D" w:rsidP="00517D3B">
            <w:pPr>
              <w:jc w:val="center"/>
              <w:rPr>
                <w:b/>
              </w:rPr>
            </w:pPr>
            <w:r w:rsidRPr="009C4175">
              <w:rPr>
                <w:b/>
              </w:rPr>
              <w:t>PART – C (6 X 12 = 72 MARKS)</w:t>
            </w:r>
          </w:p>
          <w:p w:rsidR="00E6766D" w:rsidRPr="009C4175" w:rsidRDefault="00E6766D" w:rsidP="00517D3B">
            <w:pPr>
              <w:jc w:val="center"/>
              <w:rPr>
                <w:b/>
              </w:rPr>
            </w:pPr>
            <w:r w:rsidRPr="009C4175">
              <w:rPr>
                <w:b/>
              </w:rPr>
              <w:t>(Answer any five Questions from Q. No. 17 to 23, Q. No. 24 is Compulsory)</w:t>
            </w:r>
          </w:p>
        </w:tc>
      </w:tr>
      <w:tr w:rsidR="00E6766D" w:rsidRPr="009C4175" w:rsidTr="00FE75E0">
        <w:trPr>
          <w:trHeight w:val="283"/>
        </w:trPr>
        <w:tc>
          <w:tcPr>
            <w:tcW w:w="272" w:type="pct"/>
            <w:vAlign w:val="center"/>
          </w:tcPr>
          <w:p w:rsidR="00E6766D" w:rsidRPr="009C4175" w:rsidRDefault="00E6766D" w:rsidP="00FE75E0">
            <w:pPr>
              <w:jc w:val="center"/>
            </w:pPr>
            <w:r w:rsidRPr="009C4175">
              <w:t>17.</w:t>
            </w: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r w:rsidRPr="00936CFB">
              <w:t>Illustrate the semantic model for a smart healthcare system.</w:t>
            </w:r>
          </w:p>
        </w:tc>
        <w:tc>
          <w:tcPr>
            <w:tcW w:w="319" w:type="pct"/>
            <w:vAlign w:val="center"/>
          </w:tcPr>
          <w:p w:rsidR="00E6766D" w:rsidRPr="009C4175" w:rsidRDefault="00E6766D" w:rsidP="00FE75E0">
            <w:pPr>
              <w:jc w:val="center"/>
            </w:pPr>
            <w:r w:rsidRPr="009C4175">
              <w:t>CO1</w:t>
            </w:r>
          </w:p>
        </w:tc>
        <w:tc>
          <w:tcPr>
            <w:tcW w:w="256" w:type="pct"/>
            <w:vAlign w:val="center"/>
          </w:tcPr>
          <w:p w:rsidR="00E6766D" w:rsidRPr="009C4175" w:rsidRDefault="00E6766D" w:rsidP="00FE75E0">
            <w:pPr>
              <w:jc w:val="center"/>
            </w:pPr>
            <w:r>
              <w:t>A</w:t>
            </w:r>
          </w:p>
        </w:tc>
        <w:tc>
          <w:tcPr>
            <w:tcW w:w="224" w:type="pct"/>
            <w:vAlign w:val="center"/>
          </w:tcPr>
          <w:p w:rsidR="00E6766D" w:rsidRPr="009C4175" w:rsidRDefault="00E6766D" w:rsidP="00FE75E0">
            <w:pPr>
              <w:jc w:val="center"/>
            </w:pPr>
            <w:r w:rsidRPr="009C4175">
              <w:t>12</w:t>
            </w:r>
          </w:p>
        </w:tc>
      </w:tr>
      <w:tr w:rsidR="00E6766D" w:rsidRPr="009C4175" w:rsidTr="00FE75E0">
        <w:trPr>
          <w:trHeight w:val="283"/>
        </w:trPr>
        <w:tc>
          <w:tcPr>
            <w:tcW w:w="272" w:type="pct"/>
            <w:vAlign w:val="center"/>
          </w:tcPr>
          <w:p w:rsidR="00E6766D" w:rsidRPr="009C4175" w:rsidRDefault="00E6766D" w:rsidP="00FE75E0">
            <w:pPr>
              <w:jc w:val="center"/>
            </w:pP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p>
        </w:tc>
        <w:tc>
          <w:tcPr>
            <w:tcW w:w="319" w:type="pct"/>
            <w:vAlign w:val="center"/>
          </w:tcPr>
          <w:p w:rsidR="00E6766D" w:rsidRPr="009C4175" w:rsidRDefault="00E6766D" w:rsidP="00FE75E0">
            <w:pPr>
              <w:jc w:val="center"/>
            </w:pPr>
          </w:p>
        </w:tc>
        <w:tc>
          <w:tcPr>
            <w:tcW w:w="256" w:type="pct"/>
            <w:vAlign w:val="center"/>
          </w:tcPr>
          <w:p w:rsidR="00E6766D" w:rsidRPr="009C4175" w:rsidRDefault="00E6766D" w:rsidP="00FE75E0">
            <w:pPr>
              <w:jc w:val="center"/>
            </w:pPr>
          </w:p>
        </w:tc>
        <w:tc>
          <w:tcPr>
            <w:tcW w:w="224" w:type="pct"/>
            <w:vAlign w:val="center"/>
          </w:tcPr>
          <w:p w:rsidR="00E6766D" w:rsidRPr="009C4175" w:rsidRDefault="00E6766D" w:rsidP="00FE75E0">
            <w:pPr>
              <w:jc w:val="center"/>
            </w:pPr>
          </w:p>
        </w:tc>
      </w:tr>
      <w:tr w:rsidR="00E6766D" w:rsidRPr="009C4175" w:rsidTr="00FE75E0">
        <w:trPr>
          <w:trHeight w:val="283"/>
        </w:trPr>
        <w:tc>
          <w:tcPr>
            <w:tcW w:w="272" w:type="pct"/>
            <w:vAlign w:val="center"/>
          </w:tcPr>
          <w:p w:rsidR="00E6766D" w:rsidRPr="009C4175" w:rsidRDefault="00E6766D" w:rsidP="00FE75E0">
            <w:pPr>
              <w:jc w:val="center"/>
            </w:pPr>
            <w:r w:rsidRPr="009C4175">
              <w:t>18.</w:t>
            </w: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r w:rsidRPr="0049488A">
              <w:t>Explain the integration of simulation models with data lifecycle stages to replicate and analyze smart city's traffic management system</w:t>
            </w:r>
            <w:r>
              <w:t>.</w:t>
            </w:r>
          </w:p>
        </w:tc>
        <w:tc>
          <w:tcPr>
            <w:tcW w:w="319" w:type="pct"/>
            <w:vAlign w:val="center"/>
          </w:tcPr>
          <w:p w:rsidR="00E6766D" w:rsidRPr="009C4175" w:rsidRDefault="00E6766D" w:rsidP="00FE75E0">
            <w:pPr>
              <w:jc w:val="center"/>
            </w:pPr>
            <w:r w:rsidRPr="009C4175">
              <w:t>CO2</w:t>
            </w:r>
          </w:p>
        </w:tc>
        <w:tc>
          <w:tcPr>
            <w:tcW w:w="256" w:type="pct"/>
            <w:vAlign w:val="center"/>
          </w:tcPr>
          <w:p w:rsidR="00E6766D" w:rsidRPr="009C4175" w:rsidRDefault="00E6766D" w:rsidP="00FE75E0">
            <w:pPr>
              <w:jc w:val="center"/>
            </w:pPr>
            <w:r>
              <w:t>A</w:t>
            </w:r>
          </w:p>
        </w:tc>
        <w:tc>
          <w:tcPr>
            <w:tcW w:w="224" w:type="pct"/>
            <w:vAlign w:val="center"/>
          </w:tcPr>
          <w:p w:rsidR="00E6766D" w:rsidRPr="009C4175" w:rsidRDefault="00E6766D" w:rsidP="00FE75E0">
            <w:pPr>
              <w:jc w:val="center"/>
            </w:pPr>
            <w:r>
              <w:t>12</w:t>
            </w:r>
          </w:p>
        </w:tc>
      </w:tr>
      <w:tr w:rsidR="00E6766D" w:rsidRPr="009C4175" w:rsidTr="00FE75E0">
        <w:trPr>
          <w:trHeight w:val="283"/>
        </w:trPr>
        <w:tc>
          <w:tcPr>
            <w:tcW w:w="272" w:type="pct"/>
            <w:vAlign w:val="center"/>
          </w:tcPr>
          <w:p w:rsidR="00E6766D" w:rsidRPr="009C4175" w:rsidRDefault="00E6766D" w:rsidP="00FE75E0">
            <w:pPr>
              <w:jc w:val="center"/>
            </w:pP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p>
        </w:tc>
        <w:tc>
          <w:tcPr>
            <w:tcW w:w="319" w:type="pct"/>
            <w:vAlign w:val="center"/>
          </w:tcPr>
          <w:p w:rsidR="00E6766D" w:rsidRPr="009C4175" w:rsidRDefault="00E6766D" w:rsidP="00FE75E0">
            <w:pPr>
              <w:jc w:val="center"/>
            </w:pPr>
          </w:p>
        </w:tc>
        <w:tc>
          <w:tcPr>
            <w:tcW w:w="256" w:type="pct"/>
            <w:vAlign w:val="center"/>
          </w:tcPr>
          <w:p w:rsidR="00E6766D" w:rsidRPr="009C4175" w:rsidRDefault="00E6766D" w:rsidP="00FE75E0">
            <w:pPr>
              <w:jc w:val="center"/>
            </w:pPr>
          </w:p>
        </w:tc>
        <w:tc>
          <w:tcPr>
            <w:tcW w:w="224" w:type="pct"/>
            <w:vAlign w:val="center"/>
          </w:tcPr>
          <w:p w:rsidR="00E6766D" w:rsidRPr="009C4175" w:rsidRDefault="00E6766D" w:rsidP="00FE75E0">
            <w:pPr>
              <w:jc w:val="center"/>
            </w:pPr>
          </w:p>
        </w:tc>
      </w:tr>
      <w:tr w:rsidR="00E6766D" w:rsidRPr="009C4175" w:rsidTr="00FE75E0">
        <w:trPr>
          <w:trHeight w:val="283"/>
        </w:trPr>
        <w:tc>
          <w:tcPr>
            <w:tcW w:w="272" w:type="pct"/>
            <w:vAlign w:val="center"/>
          </w:tcPr>
          <w:p w:rsidR="00E6766D" w:rsidRPr="009C4175" w:rsidRDefault="00E6766D" w:rsidP="00FE75E0">
            <w:pPr>
              <w:jc w:val="center"/>
            </w:pPr>
            <w:r w:rsidRPr="009C4175">
              <w:t>19.</w:t>
            </w: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r w:rsidRPr="004D7DFF">
              <w:t>Apply the concept of IoT Level 1 to design a low-cost home automation system that can function without internet connectivity.</w:t>
            </w:r>
          </w:p>
        </w:tc>
        <w:tc>
          <w:tcPr>
            <w:tcW w:w="319" w:type="pct"/>
            <w:vAlign w:val="center"/>
          </w:tcPr>
          <w:p w:rsidR="00E6766D" w:rsidRPr="009C4175" w:rsidRDefault="00E6766D" w:rsidP="00FE75E0">
            <w:pPr>
              <w:jc w:val="center"/>
            </w:pPr>
            <w:r w:rsidRPr="009C4175">
              <w:t>CO3</w:t>
            </w:r>
          </w:p>
        </w:tc>
        <w:tc>
          <w:tcPr>
            <w:tcW w:w="256" w:type="pct"/>
            <w:vAlign w:val="center"/>
          </w:tcPr>
          <w:p w:rsidR="00E6766D" w:rsidRPr="009C4175" w:rsidRDefault="00E6766D" w:rsidP="00FE75E0">
            <w:pPr>
              <w:jc w:val="center"/>
            </w:pPr>
            <w:r>
              <w:t>A</w:t>
            </w:r>
          </w:p>
        </w:tc>
        <w:tc>
          <w:tcPr>
            <w:tcW w:w="224" w:type="pct"/>
            <w:vAlign w:val="center"/>
          </w:tcPr>
          <w:p w:rsidR="00E6766D" w:rsidRPr="009C4175" w:rsidRDefault="00E6766D" w:rsidP="00FE75E0">
            <w:pPr>
              <w:jc w:val="center"/>
            </w:pPr>
            <w:r w:rsidRPr="009C4175">
              <w:t>12</w:t>
            </w:r>
          </w:p>
        </w:tc>
      </w:tr>
      <w:tr w:rsidR="00E6766D" w:rsidRPr="009C4175" w:rsidTr="00D4289D">
        <w:trPr>
          <w:trHeight w:val="283"/>
        </w:trPr>
        <w:tc>
          <w:tcPr>
            <w:tcW w:w="272" w:type="pct"/>
          </w:tcPr>
          <w:p w:rsidR="00E6766D" w:rsidRPr="009C4175" w:rsidRDefault="00E6766D" w:rsidP="00D4289D">
            <w:pPr>
              <w:jc w:val="center"/>
            </w:pP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p>
        </w:tc>
        <w:tc>
          <w:tcPr>
            <w:tcW w:w="319" w:type="pct"/>
          </w:tcPr>
          <w:p w:rsidR="00E6766D" w:rsidRPr="009C4175" w:rsidRDefault="00E6766D" w:rsidP="00D4289D">
            <w:pPr>
              <w:jc w:val="center"/>
            </w:pPr>
          </w:p>
        </w:tc>
        <w:tc>
          <w:tcPr>
            <w:tcW w:w="256" w:type="pct"/>
          </w:tcPr>
          <w:p w:rsidR="00E6766D" w:rsidRPr="009C4175" w:rsidRDefault="00E6766D" w:rsidP="00D4289D">
            <w:pPr>
              <w:jc w:val="center"/>
            </w:pPr>
          </w:p>
        </w:tc>
        <w:tc>
          <w:tcPr>
            <w:tcW w:w="224" w:type="pct"/>
          </w:tcPr>
          <w:p w:rsidR="00E6766D" w:rsidRPr="009C4175" w:rsidRDefault="00E6766D" w:rsidP="00D4289D">
            <w:pPr>
              <w:jc w:val="center"/>
            </w:pPr>
          </w:p>
        </w:tc>
      </w:tr>
      <w:tr w:rsidR="00E6766D" w:rsidRPr="009C4175" w:rsidTr="00FE75E0">
        <w:trPr>
          <w:trHeight w:val="283"/>
        </w:trPr>
        <w:tc>
          <w:tcPr>
            <w:tcW w:w="272" w:type="pct"/>
          </w:tcPr>
          <w:p w:rsidR="00E6766D" w:rsidRPr="009C4175" w:rsidRDefault="00E6766D" w:rsidP="00D4289D">
            <w:pPr>
              <w:jc w:val="center"/>
            </w:pPr>
            <w:r w:rsidRPr="009C4175">
              <w:t>20.</w:t>
            </w: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r w:rsidRPr="006F14F5">
              <w:t xml:space="preserve">Apply the core principles and phases of </w:t>
            </w:r>
            <w:r>
              <w:t>“</w:t>
            </w:r>
            <w:r w:rsidRPr="006F14F5">
              <w:t>Value Engineering and Analysis</w:t>
            </w:r>
            <w:r>
              <w:t>”</w:t>
            </w:r>
            <w:r w:rsidRPr="006F14F5">
              <w:t xml:space="preserve"> to illustrate the enhancement of a product value</w:t>
            </w:r>
            <w:r>
              <w:t xml:space="preserve"> </w:t>
            </w:r>
            <w:r w:rsidRPr="006F14F5">
              <w:t xml:space="preserve">using a </w:t>
            </w:r>
            <w:r>
              <w:t>practical</w:t>
            </w:r>
            <w:r w:rsidRPr="006F14F5">
              <w:t xml:space="preserve"> example</w:t>
            </w:r>
            <w:r>
              <w:t>.</w:t>
            </w:r>
          </w:p>
        </w:tc>
        <w:tc>
          <w:tcPr>
            <w:tcW w:w="319" w:type="pct"/>
            <w:vAlign w:val="center"/>
          </w:tcPr>
          <w:p w:rsidR="00E6766D" w:rsidRPr="009C4175" w:rsidRDefault="00E6766D" w:rsidP="00FE75E0">
            <w:pPr>
              <w:jc w:val="center"/>
            </w:pPr>
            <w:r w:rsidRPr="009C4175">
              <w:t>CO4</w:t>
            </w:r>
          </w:p>
        </w:tc>
        <w:tc>
          <w:tcPr>
            <w:tcW w:w="256" w:type="pct"/>
            <w:vAlign w:val="center"/>
          </w:tcPr>
          <w:p w:rsidR="00E6766D" w:rsidRPr="009C4175" w:rsidRDefault="00E6766D" w:rsidP="00FE75E0">
            <w:pPr>
              <w:jc w:val="center"/>
            </w:pPr>
            <w:r>
              <w:t>A</w:t>
            </w:r>
          </w:p>
        </w:tc>
        <w:tc>
          <w:tcPr>
            <w:tcW w:w="224" w:type="pct"/>
            <w:vAlign w:val="center"/>
          </w:tcPr>
          <w:p w:rsidR="00E6766D" w:rsidRPr="009C4175" w:rsidRDefault="00E6766D" w:rsidP="00FE75E0">
            <w:pPr>
              <w:jc w:val="center"/>
            </w:pPr>
            <w:r w:rsidRPr="009C4175">
              <w:t>12</w:t>
            </w:r>
          </w:p>
        </w:tc>
      </w:tr>
      <w:tr w:rsidR="00E6766D" w:rsidRPr="009C4175" w:rsidTr="00FE75E0">
        <w:trPr>
          <w:trHeight w:val="283"/>
        </w:trPr>
        <w:tc>
          <w:tcPr>
            <w:tcW w:w="272" w:type="pct"/>
          </w:tcPr>
          <w:p w:rsidR="00E6766D" w:rsidRPr="009C4175" w:rsidRDefault="00E6766D" w:rsidP="00D4289D">
            <w:pPr>
              <w:jc w:val="center"/>
            </w:pP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p>
        </w:tc>
        <w:tc>
          <w:tcPr>
            <w:tcW w:w="319" w:type="pct"/>
            <w:vAlign w:val="center"/>
          </w:tcPr>
          <w:p w:rsidR="00E6766D" w:rsidRPr="009C4175" w:rsidRDefault="00E6766D" w:rsidP="00FE75E0">
            <w:pPr>
              <w:jc w:val="center"/>
            </w:pPr>
          </w:p>
        </w:tc>
        <w:tc>
          <w:tcPr>
            <w:tcW w:w="256" w:type="pct"/>
            <w:vAlign w:val="center"/>
          </w:tcPr>
          <w:p w:rsidR="00E6766D" w:rsidRPr="009C4175" w:rsidRDefault="00E6766D" w:rsidP="00FE75E0">
            <w:pPr>
              <w:jc w:val="center"/>
            </w:pPr>
          </w:p>
        </w:tc>
        <w:tc>
          <w:tcPr>
            <w:tcW w:w="224" w:type="pct"/>
            <w:vAlign w:val="center"/>
          </w:tcPr>
          <w:p w:rsidR="00E6766D" w:rsidRPr="009C4175" w:rsidRDefault="00E6766D" w:rsidP="00FE75E0">
            <w:pPr>
              <w:jc w:val="center"/>
            </w:pPr>
          </w:p>
        </w:tc>
      </w:tr>
      <w:tr w:rsidR="00E6766D" w:rsidRPr="009C4175" w:rsidTr="00643888">
        <w:trPr>
          <w:trHeight w:val="283"/>
        </w:trPr>
        <w:tc>
          <w:tcPr>
            <w:tcW w:w="272" w:type="pct"/>
          </w:tcPr>
          <w:p w:rsidR="00E6766D" w:rsidRPr="009C4175" w:rsidRDefault="00E6766D" w:rsidP="00D4289D">
            <w:pPr>
              <w:jc w:val="center"/>
            </w:pPr>
            <w:r w:rsidRPr="009C4175">
              <w:t>21.</w:t>
            </w:r>
          </w:p>
        </w:tc>
        <w:tc>
          <w:tcPr>
            <w:tcW w:w="189" w:type="pct"/>
          </w:tcPr>
          <w:p w:rsidR="00E6766D" w:rsidRPr="009C4175" w:rsidRDefault="00E6766D" w:rsidP="00D4289D">
            <w:pPr>
              <w:jc w:val="center"/>
            </w:pPr>
          </w:p>
        </w:tc>
        <w:tc>
          <w:tcPr>
            <w:tcW w:w="3740" w:type="pct"/>
          </w:tcPr>
          <w:p w:rsidR="00E6766D" w:rsidRDefault="00E6766D" w:rsidP="003E5FCF">
            <w:pPr>
              <w:jc w:val="both"/>
              <w:rPr>
                <w:color w:val="000000"/>
              </w:rPr>
            </w:pPr>
            <w:r>
              <w:rPr>
                <w:color w:val="000000"/>
              </w:rPr>
              <w:t>Calculate the following statistical parameters for the given dataset:</w:t>
            </w:r>
          </w:p>
          <w:p w:rsidR="00E6766D" w:rsidRDefault="00E6766D" w:rsidP="00E6766D">
            <w:pPr>
              <w:pStyle w:val="ListParagraph"/>
              <w:numPr>
                <w:ilvl w:val="0"/>
                <w:numId w:val="33"/>
              </w:numPr>
              <w:jc w:val="both"/>
              <w:rPr>
                <w:color w:val="000000"/>
              </w:rPr>
            </w:pPr>
            <w:r>
              <w:rPr>
                <w:color w:val="000000"/>
              </w:rPr>
              <w:t>Calculate the mean and median Temperature from the dataset.</w:t>
            </w:r>
          </w:p>
          <w:p w:rsidR="00E6766D" w:rsidRDefault="00E6766D" w:rsidP="00E6766D">
            <w:pPr>
              <w:pStyle w:val="ListParagraph"/>
              <w:numPr>
                <w:ilvl w:val="0"/>
                <w:numId w:val="33"/>
              </w:numPr>
              <w:jc w:val="both"/>
              <w:rPr>
                <w:color w:val="000000"/>
              </w:rPr>
            </w:pPr>
            <w:r>
              <w:rPr>
                <w:color w:val="000000"/>
              </w:rPr>
              <w:t>Calculate the standard deviation of Humidity.</w:t>
            </w:r>
          </w:p>
          <w:p w:rsidR="00E6766D" w:rsidRDefault="00E6766D" w:rsidP="00E6766D">
            <w:pPr>
              <w:pStyle w:val="ListParagraph"/>
              <w:numPr>
                <w:ilvl w:val="0"/>
                <w:numId w:val="33"/>
              </w:numPr>
              <w:jc w:val="both"/>
              <w:rPr>
                <w:color w:val="000000"/>
              </w:rPr>
            </w:pPr>
            <w:r w:rsidRPr="00526673">
              <w:rPr>
                <w:color w:val="000000"/>
              </w:rPr>
              <w:t>Calculate the 25</w:t>
            </w:r>
            <w:r w:rsidRPr="004A3DE1">
              <w:rPr>
                <w:color w:val="000000"/>
                <w:sz w:val="22"/>
                <w:szCs w:val="22"/>
                <w:vertAlign w:val="superscript"/>
              </w:rPr>
              <w:t>th</w:t>
            </w:r>
            <w:r w:rsidRPr="00526673">
              <w:rPr>
                <w:color w:val="000000"/>
              </w:rPr>
              <w:t xml:space="preserve"> and 75</w:t>
            </w:r>
            <w:r w:rsidRPr="004A3DE1">
              <w:rPr>
                <w:color w:val="000000"/>
                <w:vertAlign w:val="superscript"/>
              </w:rPr>
              <w:t>th</w:t>
            </w:r>
            <w:r w:rsidRPr="00526673">
              <w:rPr>
                <w:color w:val="000000"/>
              </w:rPr>
              <w:t xml:space="preserve"> Percentiles of Temperature</w:t>
            </w:r>
            <w:r>
              <w:rPr>
                <w:color w:val="000000"/>
              </w:rPr>
              <w:t>.</w:t>
            </w:r>
          </w:p>
          <w:p w:rsidR="00E6766D" w:rsidRDefault="00E6766D" w:rsidP="00E6766D">
            <w:pPr>
              <w:pStyle w:val="ListParagraph"/>
              <w:numPr>
                <w:ilvl w:val="0"/>
                <w:numId w:val="33"/>
              </w:numPr>
              <w:jc w:val="both"/>
              <w:rPr>
                <w:color w:val="000000"/>
              </w:rPr>
            </w:pPr>
            <w:r>
              <w:rPr>
                <w:color w:val="000000"/>
              </w:rPr>
              <w:t>Calculate</w:t>
            </w:r>
            <w:r w:rsidRPr="00C32447">
              <w:rPr>
                <w:color w:val="000000"/>
              </w:rPr>
              <w:t xml:space="preserve"> the </w:t>
            </w:r>
            <w:r>
              <w:rPr>
                <w:color w:val="000000"/>
              </w:rPr>
              <w:t>c</w:t>
            </w:r>
            <w:r w:rsidRPr="00C32447">
              <w:rPr>
                <w:color w:val="000000"/>
              </w:rPr>
              <w:t xml:space="preserve">orrelation </w:t>
            </w:r>
            <w:r>
              <w:rPr>
                <w:color w:val="000000"/>
              </w:rPr>
              <w:t>b</w:t>
            </w:r>
            <w:r w:rsidRPr="00C32447">
              <w:rPr>
                <w:color w:val="000000"/>
              </w:rPr>
              <w:t>etween Temperature and CO2 Levels</w:t>
            </w:r>
            <w:r>
              <w:rPr>
                <w:color w:val="000000"/>
              </w:rPr>
              <w:t>.</w:t>
            </w:r>
          </w:p>
          <w:p w:rsidR="00E6766D" w:rsidRDefault="00E6766D" w:rsidP="00E6766D">
            <w:pPr>
              <w:pStyle w:val="ListParagraph"/>
              <w:numPr>
                <w:ilvl w:val="0"/>
                <w:numId w:val="33"/>
              </w:numPr>
              <w:jc w:val="both"/>
              <w:rPr>
                <w:color w:val="000000"/>
              </w:rPr>
            </w:pPr>
            <w:r>
              <w:rPr>
                <w:color w:val="000000"/>
              </w:rPr>
              <w:t>Calculate the correlation between Temperature and Humidity.</w:t>
            </w:r>
          </w:p>
          <w:p w:rsidR="00E6766D" w:rsidRDefault="00E6766D" w:rsidP="00E6766D">
            <w:pPr>
              <w:pStyle w:val="ListParagraph"/>
              <w:numPr>
                <w:ilvl w:val="0"/>
                <w:numId w:val="33"/>
              </w:numPr>
              <w:jc w:val="both"/>
              <w:rPr>
                <w:color w:val="000000"/>
              </w:rPr>
            </w:pPr>
            <w:r>
              <w:rPr>
                <w:color w:val="000000"/>
              </w:rPr>
              <w:t>Determine the o</w:t>
            </w:r>
            <w:r w:rsidRPr="00C32447">
              <w:rPr>
                <w:color w:val="000000"/>
              </w:rPr>
              <w:t xml:space="preserve">utlier in Humidity </w:t>
            </w:r>
            <w:r>
              <w:rPr>
                <w:color w:val="000000"/>
              </w:rPr>
              <w:t>u</w:t>
            </w:r>
            <w:r w:rsidRPr="00C32447">
              <w:rPr>
                <w:color w:val="000000"/>
              </w:rPr>
              <w:t>sing the IQR Method</w:t>
            </w:r>
            <w:r>
              <w:rPr>
                <w:color w:val="000000"/>
              </w:rPr>
              <w:t>.</w:t>
            </w:r>
          </w:p>
          <w:p w:rsidR="00E6766D" w:rsidRPr="00156948" w:rsidRDefault="00E6766D" w:rsidP="003E5FCF">
            <w:pPr>
              <w:jc w:val="both"/>
              <w:rPr>
                <w:color w:val="000000"/>
              </w:rPr>
            </w:pPr>
          </w:p>
          <w:tbl>
            <w:tblPr>
              <w:tblStyle w:val="TableGrid"/>
              <w:tblW w:w="0" w:type="auto"/>
              <w:jc w:val="center"/>
              <w:tblLook w:val="04A0" w:firstRow="1" w:lastRow="0" w:firstColumn="1" w:lastColumn="0" w:noHBand="0" w:noVBand="1"/>
            </w:tblPr>
            <w:tblGrid>
              <w:gridCol w:w="763"/>
              <w:gridCol w:w="2421"/>
              <w:gridCol w:w="1975"/>
              <w:gridCol w:w="2126"/>
            </w:tblGrid>
            <w:tr w:rsidR="00E6766D" w:rsidRPr="00AA53C8" w:rsidTr="00037C23">
              <w:trPr>
                <w:trHeight w:val="283"/>
                <w:jc w:val="center"/>
              </w:trPr>
              <w:tc>
                <w:tcPr>
                  <w:tcW w:w="763" w:type="dxa"/>
                  <w:vAlign w:val="center"/>
                  <w:hideMark/>
                </w:tcPr>
                <w:p w:rsidR="00E6766D" w:rsidRPr="00AA53C8" w:rsidRDefault="00E6766D" w:rsidP="00037C23">
                  <w:pPr>
                    <w:jc w:val="center"/>
                    <w:rPr>
                      <w:b/>
                      <w:bCs/>
                    </w:rPr>
                  </w:pPr>
                  <w:r w:rsidRPr="00AA53C8">
                    <w:rPr>
                      <w:b/>
                      <w:bCs/>
                    </w:rPr>
                    <w:t>Time</w:t>
                  </w:r>
                </w:p>
              </w:tc>
              <w:tc>
                <w:tcPr>
                  <w:tcW w:w="2421" w:type="dxa"/>
                  <w:vAlign w:val="center"/>
                  <w:hideMark/>
                </w:tcPr>
                <w:p w:rsidR="00E6766D" w:rsidRPr="00AA53C8" w:rsidRDefault="00E6766D" w:rsidP="00037C23">
                  <w:pPr>
                    <w:jc w:val="center"/>
                    <w:rPr>
                      <w:b/>
                      <w:bCs/>
                    </w:rPr>
                  </w:pPr>
                  <w:r w:rsidRPr="00AA53C8">
                    <w:rPr>
                      <w:b/>
                      <w:bCs/>
                    </w:rPr>
                    <w:t>Temperature (°C)</w:t>
                  </w:r>
                </w:p>
              </w:tc>
              <w:tc>
                <w:tcPr>
                  <w:tcW w:w="1975" w:type="dxa"/>
                  <w:vAlign w:val="center"/>
                  <w:hideMark/>
                </w:tcPr>
                <w:p w:rsidR="00E6766D" w:rsidRPr="00AA53C8" w:rsidRDefault="00E6766D" w:rsidP="00037C23">
                  <w:pPr>
                    <w:jc w:val="center"/>
                    <w:rPr>
                      <w:b/>
                      <w:bCs/>
                    </w:rPr>
                  </w:pPr>
                  <w:r w:rsidRPr="00AA53C8">
                    <w:rPr>
                      <w:b/>
                      <w:bCs/>
                    </w:rPr>
                    <w:t>Humidity (%)</w:t>
                  </w:r>
                </w:p>
              </w:tc>
              <w:tc>
                <w:tcPr>
                  <w:tcW w:w="2126" w:type="dxa"/>
                  <w:vAlign w:val="center"/>
                  <w:hideMark/>
                </w:tcPr>
                <w:p w:rsidR="00E6766D" w:rsidRPr="00AA53C8" w:rsidRDefault="00E6766D" w:rsidP="00037C23">
                  <w:pPr>
                    <w:jc w:val="center"/>
                    <w:rPr>
                      <w:b/>
                      <w:bCs/>
                    </w:rPr>
                  </w:pPr>
                  <w:r w:rsidRPr="00AA53C8">
                    <w:rPr>
                      <w:b/>
                      <w:bCs/>
                    </w:rPr>
                    <w:t>CO2 Level (ppm)</w:t>
                  </w:r>
                </w:p>
              </w:tc>
            </w:tr>
            <w:tr w:rsidR="00E6766D" w:rsidRPr="00AA53C8" w:rsidTr="00037C23">
              <w:trPr>
                <w:trHeight w:val="283"/>
                <w:jc w:val="center"/>
              </w:trPr>
              <w:tc>
                <w:tcPr>
                  <w:tcW w:w="763" w:type="dxa"/>
                  <w:vAlign w:val="center"/>
                  <w:hideMark/>
                </w:tcPr>
                <w:p w:rsidR="00E6766D" w:rsidRPr="00AA53C8" w:rsidRDefault="00E6766D" w:rsidP="00037C23">
                  <w:pPr>
                    <w:jc w:val="center"/>
                  </w:pPr>
                  <w:r w:rsidRPr="00AA53C8">
                    <w:t>10:00</w:t>
                  </w:r>
                </w:p>
              </w:tc>
              <w:tc>
                <w:tcPr>
                  <w:tcW w:w="2421" w:type="dxa"/>
                  <w:vAlign w:val="center"/>
                  <w:hideMark/>
                </w:tcPr>
                <w:p w:rsidR="00E6766D" w:rsidRPr="00AA53C8" w:rsidRDefault="00E6766D" w:rsidP="00037C23">
                  <w:pPr>
                    <w:jc w:val="center"/>
                  </w:pPr>
                  <w:r w:rsidRPr="00AA53C8">
                    <w:t>22.5</w:t>
                  </w:r>
                </w:p>
              </w:tc>
              <w:tc>
                <w:tcPr>
                  <w:tcW w:w="1975" w:type="dxa"/>
                  <w:vAlign w:val="center"/>
                  <w:hideMark/>
                </w:tcPr>
                <w:p w:rsidR="00E6766D" w:rsidRPr="00AA53C8" w:rsidRDefault="00E6766D" w:rsidP="00037C23">
                  <w:pPr>
                    <w:jc w:val="center"/>
                  </w:pPr>
                  <w:r w:rsidRPr="00AA53C8">
                    <w:t>55</w:t>
                  </w:r>
                </w:p>
              </w:tc>
              <w:tc>
                <w:tcPr>
                  <w:tcW w:w="2126" w:type="dxa"/>
                  <w:vAlign w:val="center"/>
                  <w:hideMark/>
                </w:tcPr>
                <w:p w:rsidR="00E6766D" w:rsidRPr="00AA53C8" w:rsidRDefault="00E6766D" w:rsidP="00037C23">
                  <w:pPr>
                    <w:jc w:val="center"/>
                  </w:pPr>
                  <w:r w:rsidRPr="00AA53C8">
                    <w:t>400</w:t>
                  </w:r>
                </w:p>
              </w:tc>
            </w:tr>
            <w:tr w:rsidR="00E6766D" w:rsidRPr="00AA53C8" w:rsidTr="00037C23">
              <w:trPr>
                <w:trHeight w:val="283"/>
                <w:jc w:val="center"/>
              </w:trPr>
              <w:tc>
                <w:tcPr>
                  <w:tcW w:w="763" w:type="dxa"/>
                  <w:vAlign w:val="center"/>
                  <w:hideMark/>
                </w:tcPr>
                <w:p w:rsidR="00E6766D" w:rsidRPr="00AA53C8" w:rsidRDefault="00E6766D" w:rsidP="00037C23">
                  <w:pPr>
                    <w:jc w:val="center"/>
                  </w:pPr>
                  <w:r w:rsidRPr="00AA53C8">
                    <w:t>10:05</w:t>
                  </w:r>
                </w:p>
              </w:tc>
              <w:tc>
                <w:tcPr>
                  <w:tcW w:w="2421" w:type="dxa"/>
                  <w:vAlign w:val="center"/>
                  <w:hideMark/>
                </w:tcPr>
                <w:p w:rsidR="00E6766D" w:rsidRPr="00AA53C8" w:rsidRDefault="00E6766D" w:rsidP="00037C23">
                  <w:pPr>
                    <w:jc w:val="center"/>
                  </w:pPr>
                  <w:r w:rsidRPr="00AA53C8">
                    <w:t>23.0</w:t>
                  </w:r>
                </w:p>
              </w:tc>
              <w:tc>
                <w:tcPr>
                  <w:tcW w:w="1975" w:type="dxa"/>
                  <w:vAlign w:val="center"/>
                  <w:hideMark/>
                </w:tcPr>
                <w:p w:rsidR="00E6766D" w:rsidRPr="00AA53C8" w:rsidRDefault="00E6766D" w:rsidP="00037C23">
                  <w:pPr>
                    <w:jc w:val="center"/>
                  </w:pPr>
                  <w:r w:rsidRPr="00AA53C8">
                    <w:t>50</w:t>
                  </w:r>
                </w:p>
              </w:tc>
              <w:tc>
                <w:tcPr>
                  <w:tcW w:w="2126" w:type="dxa"/>
                  <w:vAlign w:val="center"/>
                  <w:hideMark/>
                </w:tcPr>
                <w:p w:rsidR="00E6766D" w:rsidRPr="00AA53C8" w:rsidRDefault="00E6766D" w:rsidP="00037C23">
                  <w:pPr>
                    <w:jc w:val="center"/>
                  </w:pPr>
                  <w:r w:rsidRPr="00AA53C8">
                    <w:t>420</w:t>
                  </w:r>
                </w:p>
              </w:tc>
            </w:tr>
            <w:tr w:rsidR="00E6766D" w:rsidRPr="00AA53C8" w:rsidTr="00037C23">
              <w:trPr>
                <w:trHeight w:val="283"/>
                <w:jc w:val="center"/>
              </w:trPr>
              <w:tc>
                <w:tcPr>
                  <w:tcW w:w="763" w:type="dxa"/>
                  <w:vAlign w:val="center"/>
                  <w:hideMark/>
                </w:tcPr>
                <w:p w:rsidR="00E6766D" w:rsidRPr="00AA53C8" w:rsidRDefault="00E6766D" w:rsidP="00037C23">
                  <w:pPr>
                    <w:jc w:val="center"/>
                  </w:pPr>
                  <w:r w:rsidRPr="00AA53C8">
                    <w:t>10:10</w:t>
                  </w:r>
                </w:p>
              </w:tc>
              <w:tc>
                <w:tcPr>
                  <w:tcW w:w="2421" w:type="dxa"/>
                  <w:vAlign w:val="center"/>
                  <w:hideMark/>
                </w:tcPr>
                <w:p w:rsidR="00E6766D" w:rsidRPr="00AA53C8" w:rsidRDefault="00E6766D" w:rsidP="00037C23">
                  <w:pPr>
                    <w:jc w:val="center"/>
                  </w:pPr>
                  <w:r w:rsidRPr="00AA53C8">
                    <w:t>24.2</w:t>
                  </w:r>
                </w:p>
              </w:tc>
              <w:tc>
                <w:tcPr>
                  <w:tcW w:w="1975" w:type="dxa"/>
                  <w:vAlign w:val="center"/>
                  <w:hideMark/>
                </w:tcPr>
                <w:p w:rsidR="00E6766D" w:rsidRPr="00AA53C8" w:rsidRDefault="00E6766D" w:rsidP="00037C23">
                  <w:pPr>
                    <w:jc w:val="center"/>
                  </w:pPr>
                  <w:r w:rsidRPr="00AA53C8">
                    <w:t>48</w:t>
                  </w:r>
                </w:p>
              </w:tc>
              <w:tc>
                <w:tcPr>
                  <w:tcW w:w="2126" w:type="dxa"/>
                  <w:vAlign w:val="center"/>
                  <w:hideMark/>
                </w:tcPr>
                <w:p w:rsidR="00E6766D" w:rsidRPr="00AA53C8" w:rsidRDefault="00E6766D" w:rsidP="00037C23">
                  <w:pPr>
                    <w:jc w:val="center"/>
                  </w:pPr>
                  <w:r w:rsidRPr="00AA53C8">
                    <w:t>450</w:t>
                  </w:r>
                </w:p>
              </w:tc>
            </w:tr>
            <w:tr w:rsidR="00E6766D" w:rsidRPr="00AA53C8" w:rsidTr="00037C23">
              <w:trPr>
                <w:trHeight w:val="283"/>
                <w:jc w:val="center"/>
              </w:trPr>
              <w:tc>
                <w:tcPr>
                  <w:tcW w:w="763" w:type="dxa"/>
                  <w:vAlign w:val="center"/>
                  <w:hideMark/>
                </w:tcPr>
                <w:p w:rsidR="00E6766D" w:rsidRPr="00AA53C8" w:rsidRDefault="00E6766D" w:rsidP="00037C23">
                  <w:pPr>
                    <w:jc w:val="center"/>
                  </w:pPr>
                  <w:r w:rsidRPr="00AA53C8">
                    <w:t>10:15</w:t>
                  </w:r>
                </w:p>
              </w:tc>
              <w:tc>
                <w:tcPr>
                  <w:tcW w:w="2421" w:type="dxa"/>
                  <w:vAlign w:val="center"/>
                  <w:hideMark/>
                </w:tcPr>
                <w:p w:rsidR="00E6766D" w:rsidRPr="00AA53C8" w:rsidRDefault="00E6766D" w:rsidP="00037C23">
                  <w:pPr>
                    <w:jc w:val="center"/>
                  </w:pPr>
                  <w:r w:rsidRPr="00AA53C8">
                    <w:t>23.8</w:t>
                  </w:r>
                </w:p>
              </w:tc>
              <w:tc>
                <w:tcPr>
                  <w:tcW w:w="1975" w:type="dxa"/>
                  <w:vAlign w:val="center"/>
                  <w:hideMark/>
                </w:tcPr>
                <w:p w:rsidR="00E6766D" w:rsidRPr="00AA53C8" w:rsidRDefault="00E6766D" w:rsidP="00037C23">
                  <w:pPr>
                    <w:jc w:val="center"/>
                  </w:pPr>
                  <w:r w:rsidRPr="00AA53C8">
                    <w:t>52</w:t>
                  </w:r>
                </w:p>
              </w:tc>
              <w:tc>
                <w:tcPr>
                  <w:tcW w:w="2126" w:type="dxa"/>
                  <w:vAlign w:val="center"/>
                  <w:hideMark/>
                </w:tcPr>
                <w:p w:rsidR="00E6766D" w:rsidRPr="00AA53C8" w:rsidRDefault="00E6766D" w:rsidP="00037C23">
                  <w:pPr>
                    <w:jc w:val="center"/>
                  </w:pPr>
                  <w:r w:rsidRPr="00AA53C8">
                    <w:t>430</w:t>
                  </w:r>
                </w:p>
              </w:tc>
            </w:tr>
            <w:tr w:rsidR="00E6766D" w:rsidRPr="00AA53C8" w:rsidTr="00037C23">
              <w:trPr>
                <w:trHeight w:val="283"/>
                <w:jc w:val="center"/>
              </w:trPr>
              <w:tc>
                <w:tcPr>
                  <w:tcW w:w="763" w:type="dxa"/>
                  <w:vAlign w:val="center"/>
                  <w:hideMark/>
                </w:tcPr>
                <w:p w:rsidR="00E6766D" w:rsidRPr="00AA53C8" w:rsidRDefault="00E6766D" w:rsidP="00037C23">
                  <w:pPr>
                    <w:jc w:val="center"/>
                  </w:pPr>
                  <w:r w:rsidRPr="00AA53C8">
                    <w:t>10:20</w:t>
                  </w:r>
                </w:p>
              </w:tc>
              <w:tc>
                <w:tcPr>
                  <w:tcW w:w="2421" w:type="dxa"/>
                  <w:vAlign w:val="center"/>
                  <w:hideMark/>
                </w:tcPr>
                <w:p w:rsidR="00E6766D" w:rsidRPr="00AA53C8" w:rsidRDefault="00E6766D" w:rsidP="00037C23">
                  <w:pPr>
                    <w:jc w:val="center"/>
                  </w:pPr>
                  <w:r w:rsidRPr="00AA53C8">
                    <w:t>22.9</w:t>
                  </w:r>
                </w:p>
              </w:tc>
              <w:tc>
                <w:tcPr>
                  <w:tcW w:w="1975" w:type="dxa"/>
                  <w:vAlign w:val="center"/>
                  <w:hideMark/>
                </w:tcPr>
                <w:p w:rsidR="00E6766D" w:rsidRPr="00AA53C8" w:rsidRDefault="00E6766D" w:rsidP="00037C23">
                  <w:pPr>
                    <w:jc w:val="center"/>
                  </w:pPr>
                  <w:r w:rsidRPr="00AA53C8">
                    <w:t>53</w:t>
                  </w:r>
                </w:p>
              </w:tc>
              <w:tc>
                <w:tcPr>
                  <w:tcW w:w="2126" w:type="dxa"/>
                  <w:vAlign w:val="center"/>
                  <w:hideMark/>
                </w:tcPr>
                <w:p w:rsidR="00E6766D" w:rsidRPr="00AA53C8" w:rsidRDefault="00E6766D" w:rsidP="00037C23">
                  <w:pPr>
                    <w:jc w:val="center"/>
                  </w:pPr>
                  <w:r w:rsidRPr="00AA53C8">
                    <w:t>410</w:t>
                  </w:r>
                </w:p>
              </w:tc>
            </w:tr>
          </w:tbl>
          <w:p w:rsidR="00E6766D" w:rsidRPr="009C4175" w:rsidRDefault="00E6766D" w:rsidP="00D4289D">
            <w:pPr>
              <w:jc w:val="both"/>
            </w:pPr>
          </w:p>
        </w:tc>
        <w:tc>
          <w:tcPr>
            <w:tcW w:w="319" w:type="pct"/>
          </w:tcPr>
          <w:p w:rsidR="00E6766D" w:rsidRPr="009C4175" w:rsidRDefault="00E6766D" w:rsidP="00643888">
            <w:pPr>
              <w:jc w:val="center"/>
            </w:pPr>
            <w:r w:rsidRPr="009C4175">
              <w:t>CO5</w:t>
            </w:r>
          </w:p>
        </w:tc>
        <w:tc>
          <w:tcPr>
            <w:tcW w:w="256" w:type="pct"/>
          </w:tcPr>
          <w:p w:rsidR="00E6766D" w:rsidRPr="009C4175" w:rsidRDefault="00E6766D" w:rsidP="00643888">
            <w:pPr>
              <w:jc w:val="center"/>
            </w:pPr>
            <w:r>
              <w:t>A</w:t>
            </w:r>
          </w:p>
        </w:tc>
        <w:tc>
          <w:tcPr>
            <w:tcW w:w="224" w:type="pct"/>
          </w:tcPr>
          <w:p w:rsidR="00E6766D" w:rsidRPr="009C4175" w:rsidRDefault="00E6766D" w:rsidP="00643888">
            <w:pPr>
              <w:jc w:val="center"/>
            </w:pPr>
            <w:r w:rsidRPr="009C4175">
              <w:t>12</w:t>
            </w:r>
          </w:p>
        </w:tc>
      </w:tr>
      <w:tr w:rsidR="00E6766D" w:rsidRPr="009C4175" w:rsidTr="00D4289D">
        <w:trPr>
          <w:trHeight w:val="283"/>
        </w:trPr>
        <w:tc>
          <w:tcPr>
            <w:tcW w:w="272" w:type="pct"/>
          </w:tcPr>
          <w:p w:rsidR="00E6766D" w:rsidRPr="009C4175" w:rsidRDefault="00E6766D" w:rsidP="00D4289D">
            <w:pPr>
              <w:jc w:val="center"/>
            </w:pP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p>
        </w:tc>
        <w:tc>
          <w:tcPr>
            <w:tcW w:w="319" w:type="pct"/>
          </w:tcPr>
          <w:p w:rsidR="00E6766D" w:rsidRPr="009C4175" w:rsidRDefault="00E6766D" w:rsidP="00D4289D">
            <w:pPr>
              <w:jc w:val="center"/>
            </w:pPr>
          </w:p>
        </w:tc>
        <w:tc>
          <w:tcPr>
            <w:tcW w:w="256" w:type="pct"/>
          </w:tcPr>
          <w:p w:rsidR="00E6766D" w:rsidRPr="009C4175" w:rsidRDefault="00E6766D" w:rsidP="00D4289D">
            <w:pPr>
              <w:jc w:val="center"/>
            </w:pPr>
          </w:p>
        </w:tc>
        <w:tc>
          <w:tcPr>
            <w:tcW w:w="224" w:type="pct"/>
          </w:tcPr>
          <w:p w:rsidR="00E6766D" w:rsidRPr="009C4175" w:rsidRDefault="00E6766D" w:rsidP="00D4289D">
            <w:pPr>
              <w:jc w:val="center"/>
            </w:pPr>
          </w:p>
        </w:tc>
      </w:tr>
      <w:tr w:rsidR="00E6766D" w:rsidRPr="009C4175" w:rsidTr="00FE75E0">
        <w:trPr>
          <w:trHeight w:val="283"/>
        </w:trPr>
        <w:tc>
          <w:tcPr>
            <w:tcW w:w="272" w:type="pct"/>
          </w:tcPr>
          <w:p w:rsidR="00E6766D" w:rsidRPr="009C4175" w:rsidRDefault="00E6766D" w:rsidP="00D4289D">
            <w:pPr>
              <w:jc w:val="center"/>
            </w:pPr>
            <w:r w:rsidRPr="009C4175">
              <w:t>22.</w:t>
            </w: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r w:rsidRPr="00233950">
              <w:t>Apply the Exclusive Pair Communication Model to ensure secure and reliable data exchange between paired smartphones.</w:t>
            </w:r>
          </w:p>
        </w:tc>
        <w:tc>
          <w:tcPr>
            <w:tcW w:w="319" w:type="pct"/>
            <w:vAlign w:val="center"/>
          </w:tcPr>
          <w:p w:rsidR="00E6766D" w:rsidRPr="009C4175" w:rsidRDefault="00E6766D" w:rsidP="00FE75E0">
            <w:pPr>
              <w:jc w:val="center"/>
            </w:pPr>
            <w:r w:rsidRPr="009C4175">
              <w:t>CO</w:t>
            </w:r>
            <w:r>
              <w:t>1</w:t>
            </w:r>
          </w:p>
        </w:tc>
        <w:tc>
          <w:tcPr>
            <w:tcW w:w="256" w:type="pct"/>
            <w:vAlign w:val="center"/>
          </w:tcPr>
          <w:p w:rsidR="00E6766D" w:rsidRPr="009C4175" w:rsidRDefault="00E6766D" w:rsidP="00FE75E0">
            <w:pPr>
              <w:jc w:val="center"/>
            </w:pPr>
            <w:r>
              <w:t>A</w:t>
            </w:r>
          </w:p>
        </w:tc>
        <w:tc>
          <w:tcPr>
            <w:tcW w:w="224" w:type="pct"/>
            <w:vAlign w:val="center"/>
          </w:tcPr>
          <w:p w:rsidR="00E6766D" w:rsidRPr="009C4175" w:rsidRDefault="00E6766D" w:rsidP="00FE75E0">
            <w:pPr>
              <w:jc w:val="center"/>
            </w:pPr>
            <w:r w:rsidRPr="009C4175">
              <w:t>12</w:t>
            </w:r>
          </w:p>
        </w:tc>
      </w:tr>
      <w:tr w:rsidR="00E6766D" w:rsidRPr="009C4175" w:rsidTr="00FE75E0">
        <w:trPr>
          <w:trHeight w:val="283"/>
        </w:trPr>
        <w:tc>
          <w:tcPr>
            <w:tcW w:w="272" w:type="pct"/>
          </w:tcPr>
          <w:p w:rsidR="00E6766D" w:rsidRPr="009C4175" w:rsidRDefault="00E6766D" w:rsidP="00D4289D">
            <w:pPr>
              <w:jc w:val="center"/>
            </w:pP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p>
        </w:tc>
        <w:tc>
          <w:tcPr>
            <w:tcW w:w="319" w:type="pct"/>
            <w:vAlign w:val="center"/>
          </w:tcPr>
          <w:p w:rsidR="00E6766D" w:rsidRPr="009C4175" w:rsidRDefault="00E6766D" w:rsidP="00FE75E0">
            <w:pPr>
              <w:jc w:val="center"/>
            </w:pPr>
          </w:p>
        </w:tc>
        <w:tc>
          <w:tcPr>
            <w:tcW w:w="256" w:type="pct"/>
            <w:vAlign w:val="center"/>
          </w:tcPr>
          <w:p w:rsidR="00E6766D" w:rsidRPr="009C4175" w:rsidRDefault="00E6766D" w:rsidP="00FE75E0">
            <w:pPr>
              <w:jc w:val="center"/>
            </w:pPr>
          </w:p>
        </w:tc>
        <w:tc>
          <w:tcPr>
            <w:tcW w:w="224" w:type="pct"/>
            <w:vAlign w:val="center"/>
          </w:tcPr>
          <w:p w:rsidR="00E6766D" w:rsidRPr="009C4175" w:rsidRDefault="00E6766D" w:rsidP="00FE75E0">
            <w:pPr>
              <w:jc w:val="center"/>
            </w:pPr>
          </w:p>
        </w:tc>
      </w:tr>
      <w:tr w:rsidR="00E6766D" w:rsidRPr="009C4175" w:rsidTr="00FE75E0">
        <w:trPr>
          <w:trHeight w:val="283"/>
        </w:trPr>
        <w:tc>
          <w:tcPr>
            <w:tcW w:w="272" w:type="pct"/>
          </w:tcPr>
          <w:p w:rsidR="00E6766D" w:rsidRPr="009C4175" w:rsidRDefault="00E6766D" w:rsidP="00D4289D">
            <w:pPr>
              <w:jc w:val="center"/>
            </w:pPr>
            <w:r w:rsidRPr="009C4175">
              <w:t>23.</w:t>
            </w: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r w:rsidRPr="00233950">
              <w:t>Apply the logistic regression algorithm to classify IoT sensor data for predictive maintenance in a smart factory. Explain the steps involved, including data preprocessing, model training, and performance evaluation.</w:t>
            </w:r>
          </w:p>
        </w:tc>
        <w:tc>
          <w:tcPr>
            <w:tcW w:w="319" w:type="pct"/>
            <w:vAlign w:val="center"/>
          </w:tcPr>
          <w:p w:rsidR="00E6766D" w:rsidRPr="009C4175" w:rsidRDefault="00E6766D" w:rsidP="00FE75E0">
            <w:pPr>
              <w:jc w:val="center"/>
            </w:pPr>
            <w:r w:rsidRPr="009C4175">
              <w:t>CO</w:t>
            </w:r>
            <w:r>
              <w:t>5</w:t>
            </w:r>
          </w:p>
        </w:tc>
        <w:tc>
          <w:tcPr>
            <w:tcW w:w="256" w:type="pct"/>
            <w:vAlign w:val="center"/>
          </w:tcPr>
          <w:p w:rsidR="00E6766D" w:rsidRPr="009C4175" w:rsidRDefault="00E6766D" w:rsidP="00FE75E0">
            <w:pPr>
              <w:jc w:val="center"/>
            </w:pPr>
            <w:r>
              <w:t>A</w:t>
            </w:r>
          </w:p>
        </w:tc>
        <w:tc>
          <w:tcPr>
            <w:tcW w:w="224" w:type="pct"/>
            <w:vAlign w:val="center"/>
          </w:tcPr>
          <w:p w:rsidR="00E6766D" w:rsidRPr="009C4175" w:rsidRDefault="00E6766D" w:rsidP="00FE75E0">
            <w:pPr>
              <w:jc w:val="center"/>
            </w:pPr>
            <w:r w:rsidRPr="009C4175">
              <w:t>12</w:t>
            </w:r>
          </w:p>
        </w:tc>
      </w:tr>
      <w:tr w:rsidR="00E6766D" w:rsidRPr="009C4175" w:rsidTr="00432575">
        <w:trPr>
          <w:trHeight w:val="238"/>
        </w:trPr>
        <w:tc>
          <w:tcPr>
            <w:tcW w:w="5000" w:type="pct"/>
            <w:gridSpan w:val="6"/>
          </w:tcPr>
          <w:p w:rsidR="00E6766D" w:rsidRPr="009C4175" w:rsidRDefault="00E6766D" w:rsidP="00D4289D">
            <w:pPr>
              <w:jc w:val="center"/>
              <w:rPr>
                <w:b/>
                <w:bCs/>
              </w:rPr>
            </w:pPr>
            <w:r w:rsidRPr="009C4175">
              <w:rPr>
                <w:b/>
                <w:bCs/>
              </w:rPr>
              <w:t>COMPULSORY QUESTION</w:t>
            </w:r>
          </w:p>
        </w:tc>
      </w:tr>
      <w:tr w:rsidR="00E6766D" w:rsidRPr="009C4175" w:rsidTr="00FE75E0">
        <w:trPr>
          <w:trHeight w:val="283"/>
        </w:trPr>
        <w:tc>
          <w:tcPr>
            <w:tcW w:w="272" w:type="pct"/>
          </w:tcPr>
          <w:p w:rsidR="00E6766D" w:rsidRPr="009C4175" w:rsidRDefault="00E6766D" w:rsidP="00D4289D">
            <w:pPr>
              <w:jc w:val="center"/>
            </w:pPr>
            <w:r w:rsidRPr="009C4175">
              <w:t>24.</w:t>
            </w:r>
          </w:p>
        </w:tc>
        <w:tc>
          <w:tcPr>
            <w:tcW w:w="189" w:type="pct"/>
          </w:tcPr>
          <w:p w:rsidR="00E6766D" w:rsidRPr="009C4175" w:rsidRDefault="00E6766D" w:rsidP="00D4289D">
            <w:pPr>
              <w:jc w:val="center"/>
            </w:pPr>
          </w:p>
        </w:tc>
        <w:tc>
          <w:tcPr>
            <w:tcW w:w="3740" w:type="pct"/>
          </w:tcPr>
          <w:p w:rsidR="00E6766D" w:rsidRPr="009C4175" w:rsidRDefault="00E6766D" w:rsidP="00D4289D">
            <w:pPr>
              <w:jc w:val="both"/>
            </w:pPr>
            <w:r w:rsidRPr="00580B77">
              <w:t>Apply One-Class SVM for anomaly detection in monitoring patient vitals using wearable IoT devices.</w:t>
            </w:r>
          </w:p>
        </w:tc>
        <w:tc>
          <w:tcPr>
            <w:tcW w:w="319" w:type="pct"/>
            <w:vAlign w:val="center"/>
          </w:tcPr>
          <w:p w:rsidR="00E6766D" w:rsidRPr="009C4175" w:rsidRDefault="00E6766D" w:rsidP="00FE75E0">
            <w:pPr>
              <w:jc w:val="center"/>
            </w:pPr>
            <w:r w:rsidRPr="009C4175">
              <w:t>CO6</w:t>
            </w:r>
          </w:p>
        </w:tc>
        <w:tc>
          <w:tcPr>
            <w:tcW w:w="256" w:type="pct"/>
            <w:vAlign w:val="center"/>
          </w:tcPr>
          <w:p w:rsidR="00E6766D" w:rsidRPr="009C4175" w:rsidRDefault="00E6766D" w:rsidP="00FE75E0">
            <w:pPr>
              <w:jc w:val="center"/>
            </w:pPr>
            <w:r>
              <w:t>A</w:t>
            </w:r>
          </w:p>
        </w:tc>
        <w:tc>
          <w:tcPr>
            <w:tcW w:w="224" w:type="pct"/>
            <w:vAlign w:val="center"/>
          </w:tcPr>
          <w:p w:rsidR="00E6766D" w:rsidRPr="009C4175" w:rsidRDefault="00E6766D" w:rsidP="00FE75E0">
            <w:pPr>
              <w:jc w:val="center"/>
            </w:pPr>
            <w:r w:rsidRPr="009C4175">
              <w:t>12</w:t>
            </w:r>
          </w:p>
        </w:tc>
      </w:tr>
    </w:tbl>
    <w:p w:rsidR="00E6766D" w:rsidRDefault="00E6766D" w:rsidP="002E336A">
      <w:pPr>
        <w:rPr>
          <w:b/>
          <w:bCs/>
        </w:rPr>
      </w:pPr>
    </w:p>
    <w:p w:rsidR="00E6766D" w:rsidRDefault="00E6766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E6766D" w:rsidRDefault="00E6766D" w:rsidP="002E336A"/>
    <w:tbl>
      <w:tblPr>
        <w:tblStyle w:val="TableGrid"/>
        <w:tblW w:w="10490" w:type="dxa"/>
        <w:tblInd w:w="-714" w:type="dxa"/>
        <w:tblLook w:val="04A0" w:firstRow="1" w:lastRow="0" w:firstColumn="1" w:lastColumn="0" w:noHBand="0" w:noVBand="1"/>
      </w:tblPr>
      <w:tblGrid>
        <w:gridCol w:w="670"/>
        <w:gridCol w:w="9820"/>
      </w:tblGrid>
      <w:tr w:rsidR="00E6766D" w:rsidTr="00517D3B">
        <w:trPr>
          <w:trHeight w:val="283"/>
        </w:trPr>
        <w:tc>
          <w:tcPr>
            <w:tcW w:w="670" w:type="dxa"/>
          </w:tcPr>
          <w:p w:rsidR="00E6766D" w:rsidRPr="0051318C" w:rsidRDefault="00E6766D" w:rsidP="00517D3B">
            <w:pPr>
              <w:jc w:val="center"/>
              <w:rPr>
                <w:sz w:val="22"/>
                <w:szCs w:val="22"/>
              </w:rPr>
            </w:pPr>
          </w:p>
        </w:tc>
        <w:tc>
          <w:tcPr>
            <w:tcW w:w="9820" w:type="dxa"/>
          </w:tcPr>
          <w:p w:rsidR="00E6766D" w:rsidRPr="0051318C" w:rsidRDefault="00E6766D" w:rsidP="00517D3B">
            <w:pPr>
              <w:jc w:val="center"/>
              <w:rPr>
                <w:b/>
                <w:sz w:val="22"/>
                <w:szCs w:val="22"/>
              </w:rPr>
            </w:pPr>
            <w:r w:rsidRPr="0051318C">
              <w:rPr>
                <w:b/>
                <w:sz w:val="22"/>
                <w:szCs w:val="22"/>
              </w:rPr>
              <w:t>COURSE OUTCOMES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CO1</w:t>
            </w:r>
          </w:p>
        </w:tc>
        <w:tc>
          <w:tcPr>
            <w:tcW w:w="9820" w:type="dxa"/>
          </w:tcPr>
          <w:p w:rsidR="00E6766D" w:rsidRPr="0051318C" w:rsidRDefault="00E6766D" w:rsidP="00B92146">
            <w:pPr>
              <w:jc w:val="both"/>
              <w:rPr>
                <w:sz w:val="22"/>
                <w:szCs w:val="22"/>
              </w:rPr>
            </w:pPr>
            <w:r w:rsidRPr="00C02E37">
              <w:rPr>
                <w:sz w:val="22"/>
                <w:szCs w:val="22"/>
              </w:rPr>
              <w:t>Apply semantic models, information models, and predictive models to structure, preprocess, and forecast data in IoT solutions.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CO2</w:t>
            </w:r>
          </w:p>
        </w:tc>
        <w:tc>
          <w:tcPr>
            <w:tcW w:w="9820" w:type="dxa"/>
          </w:tcPr>
          <w:p w:rsidR="00E6766D" w:rsidRPr="0051318C" w:rsidRDefault="00E6766D" w:rsidP="00B92146">
            <w:pPr>
              <w:jc w:val="both"/>
              <w:rPr>
                <w:sz w:val="22"/>
                <w:szCs w:val="22"/>
              </w:rPr>
            </w:pPr>
            <w:r w:rsidRPr="00C02E37">
              <w:rPr>
                <w:sz w:val="22"/>
                <w:szCs w:val="22"/>
              </w:rPr>
              <w:t>Apply simulation models and data lifecycle stages to replicate real-world IoT scenarios.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CO3</w:t>
            </w:r>
          </w:p>
        </w:tc>
        <w:tc>
          <w:tcPr>
            <w:tcW w:w="9820" w:type="dxa"/>
          </w:tcPr>
          <w:p w:rsidR="00E6766D" w:rsidRPr="0051318C" w:rsidRDefault="00E6766D" w:rsidP="00B92146">
            <w:pPr>
              <w:jc w:val="both"/>
              <w:rPr>
                <w:sz w:val="22"/>
                <w:szCs w:val="22"/>
              </w:rPr>
            </w:pPr>
            <w:r w:rsidRPr="00C02E37">
              <w:rPr>
                <w:sz w:val="22"/>
                <w:szCs w:val="22"/>
              </w:rPr>
              <w:t>Assess business requirements, problem statements, and available assets to develop effective use cases for IoT solutions.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CO4</w:t>
            </w:r>
          </w:p>
        </w:tc>
        <w:tc>
          <w:tcPr>
            <w:tcW w:w="9820" w:type="dxa"/>
          </w:tcPr>
          <w:p w:rsidR="00E6766D" w:rsidRPr="0051318C" w:rsidRDefault="00E6766D" w:rsidP="00B92146">
            <w:pPr>
              <w:jc w:val="both"/>
              <w:rPr>
                <w:sz w:val="22"/>
                <w:szCs w:val="22"/>
              </w:rPr>
            </w:pPr>
            <w:r w:rsidRPr="00C02E37">
              <w:rPr>
                <w:sz w:val="22"/>
                <w:szCs w:val="22"/>
              </w:rPr>
              <w:t>Evaluate value engineering principles, frameworks, and development models to optimize IoT solutions and monetize use cases effectively.</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CO5</w:t>
            </w:r>
          </w:p>
        </w:tc>
        <w:tc>
          <w:tcPr>
            <w:tcW w:w="9820" w:type="dxa"/>
          </w:tcPr>
          <w:p w:rsidR="00E6766D" w:rsidRPr="0051318C" w:rsidRDefault="00E6766D" w:rsidP="00B92146">
            <w:pPr>
              <w:jc w:val="both"/>
              <w:rPr>
                <w:sz w:val="22"/>
                <w:szCs w:val="22"/>
              </w:rPr>
            </w:pPr>
            <w:r w:rsidRPr="00C02E37">
              <w:rPr>
                <w:sz w:val="22"/>
                <w:szCs w:val="22"/>
              </w:rPr>
              <w:t>Interpret IoT data through preprocessing, exploratory techniques, and vertical-specific algorithms to derive meaningful insights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CO6</w:t>
            </w:r>
          </w:p>
        </w:tc>
        <w:tc>
          <w:tcPr>
            <w:tcW w:w="9820" w:type="dxa"/>
          </w:tcPr>
          <w:p w:rsidR="00E6766D" w:rsidRPr="0051318C" w:rsidRDefault="00E6766D" w:rsidP="00B92146">
            <w:pPr>
              <w:jc w:val="both"/>
              <w:rPr>
                <w:sz w:val="22"/>
                <w:szCs w:val="22"/>
              </w:rPr>
            </w:pPr>
            <w:r w:rsidRPr="00C02E37">
              <w:rPr>
                <w:sz w:val="22"/>
                <w:szCs w:val="22"/>
              </w:rPr>
              <w:t>Evaluate analytics models for anomaly detection, clustering, and predictive insights using cloud/edge methods to measure their performance.</w:t>
            </w:r>
          </w:p>
        </w:tc>
      </w:tr>
    </w:tbl>
    <w:p w:rsidR="00E6766D" w:rsidRDefault="00E6766D" w:rsidP="007721BC"/>
    <w:p w:rsidR="00E6766D" w:rsidRDefault="00E6766D" w:rsidP="00B92146">
      <w:pPr>
        <w:jc w:val="center"/>
        <w:rPr>
          <w:rFonts w:ascii="Arial" w:hAnsi="Arial" w:cs="Arial"/>
          <w:bCs/>
          <w:noProof/>
        </w:rPr>
      </w:pPr>
    </w:p>
    <w:p w:rsidR="00E6766D" w:rsidRDefault="00E6766D">
      <w:pPr>
        <w:spacing w:after="200" w:line="276" w:lineRule="auto"/>
        <w:rPr>
          <w:rFonts w:ascii="Arial" w:hAnsi="Arial" w:cs="Arial"/>
          <w:bCs/>
          <w:noProof/>
        </w:rPr>
      </w:pPr>
      <w:r>
        <w:rPr>
          <w:rFonts w:ascii="Arial" w:hAnsi="Arial" w:cs="Arial"/>
          <w:bCs/>
          <w:noProof/>
        </w:rPr>
        <w:br w:type="page"/>
      </w:r>
    </w:p>
    <w:p w:rsidR="00E6766D" w:rsidRDefault="00E6766D"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68" name="Picture 60746856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6766D" w:rsidRDefault="00E6766D" w:rsidP="00B92146">
      <w:pPr>
        <w:jc w:val="center"/>
        <w:rPr>
          <w:b/>
          <w:bCs/>
        </w:rPr>
      </w:pPr>
    </w:p>
    <w:p w:rsidR="00E6766D" w:rsidRDefault="00E6766D" w:rsidP="00B92146">
      <w:pPr>
        <w:jc w:val="center"/>
        <w:rPr>
          <w:b/>
          <w:bCs/>
        </w:rPr>
      </w:pPr>
      <w:r>
        <w:rPr>
          <w:b/>
          <w:bCs/>
        </w:rPr>
        <w:t>END SEMESTER EXAMINATION – MAY / JUNE 2025</w:t>
      </w:r>
    </w:p>
    <w:p w:rsidR="00E6766D" w:rsidRDefault="00E6766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766D" w:rsidRPr="001E42AE" w:rsidTr="0037089B">
        <w:trPr>
          <w:trHeight w:val="397"/>
          <w:jc w:val="center"/>
        </w:trPr>
        <w:tc>
          <w:tcPr>
            <w:tcW w:w="1555" w:type="dxa"/>
            <w:vAlign w:val="center"/>
          </w:tcPr>
          <w:p w:rsidR="00E6766D" w:rsidRPr="0037089B" w:rsidRDefault="00E6766D" w:rsidP="007E575B">
            <w:pPr>
              <w:pStyle w:val="Title"/>
              <w:jc w:val="left"/>
              <w:rPr>
                <w:b/>
                <w:sz w:val="22"/>
                <w:szCs w:val="22"/>
              </w:rPr>
            </w:pPr>
            <w:r w:rsidRPr="0037089B">
              <w:rPr>
                <w:b/>
                <w:sz w:val="22"/>
                <w:szCs w:val="22"/>
              </w:rPr>
              <w:t xml:space="preserve">Course Code      </w:t>
            </w:r>
          </w:p>
        </w:tc>
        <w:tc>
          <w:tcPr>
            <w:tcW w:w="6662" w:type="dxa"/>
            <w:vAlign w:val="center"/>
          </w:tcPr>
          <w:p w:rsidR="00E6766D" w:rsidRPr="0037089B" w:rsidRDefault="00E6766D" w:rsidP="007E575B">
            <w:pPr>
              <w:pStyle w:val="Title"/>
              <w:jc w:val="left"/>
              <w:rPr>
                <w:b/>
                <w:sz w:val="22"/>
                <w:szCs w:val="22"/>
              </w:rPr>
            </w:pPr>
            <w:r>
              <w:rPr>
                <w:b/>
                <w:sz w:val="22"/>
                <w:szCs w:val="22"/>
              </w:rPr>
              <w:t>22EC2027</w:t>
            </w:r>
          </w:p>
        </w:tc>
        <w:tc>
          <w:tcPr>
            <w:tcW w:w="1417" w:type="dxa"/>
            <w:vAlign w:val="center"/>
          </w:tcPr>
          <w:p w:rsidR="00E6766D" w:rsidRPr="0037089B" w:rsidRDefault="00E6766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E6766D" w:rsidRPr="0037089B" w:rsidRDefault="00E6766D" w:rsidP="007E575B">
            <w:pPr>
              <w:pStyle w:val="Title"/>
              <w:jc w:val="left"/>
              <w:rPr>
                <w:b/>
                <w:sz w:val="22"/>
                <w:szCs w:val="22"/>
              </w:rPr>
            </w:pPr>
            <w:r w:rsidRPr="0037089B">
              <w:rPr>
                <w:b/>
                <w:sz w:val="22"/>
                <w:szCs w:val="22"/>
              </w:rPr>
              <w:t>3hrs</w:t>
            </w:r>
          </w:p>
        </w:tc>
      </w:tr>
      <w:tr w:rsidR="00E6766D" w:rsidRPr="001E42AE" w:rsidTr="0037089B">
        <w:trPr>
          <w:trHeight w:val="397"/>
          <w:jc w:val="center"/>
        </w:trPr>
        <w:tc>
          <w:tcPr>
            <w:tcW w:w="1555" w:type="dxa"/>
            <w:vAlign w:val="center"/>
          </w:tcPr>
          <w:p w:rsidR="00E6766D" w:rsidRPr="0037089B" w:rsidRDefault="00E6766D"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E6766D" w:rsidRPr="0037089B" w:rsidRDefault="00E6766D" w:rsidP="007E575B">
            <w:pPr>
              <w:pStyle w:val="Title"/>
              <w:jc w:val="left"/>
              <w:rPr>
                <w:b/>
                <w:sz w:val="22"/>
                <w:szCs w:val="22"/>
              </w:rPr>
            </w:pPr>
            <w:r>
              <w:rPr>
                <w:b/>
                <w:sz w:val="22"/>
                <w:szCs w:val="22"/>
              </w:rPr>
              <w:t>BRAIN COMPUTER INTERFACE</w:t>
            </w:r>
          </w:p>
        </w:tc>
        <w:tc>
          <w:tcPr>
            <w:tcW w:w="1417" w:type="dxa"/>
            <w:vAlign w:val="center"/>
          </w:tcPr>
          <w:p w:rsidR="00E6766D" w:rsidRPr="0037089B" w:rsidRDefault="00E6766D" w:rsidP="007E575B">
            <w:pPr>
              <w:pStyle w:val="Title"/>
              <w:jc w:val="left"/>
              <w:rPr>
                <w:b/>
                <w:bCs/>
                <w:sz w:val="22"/>
                <w:szCs w:val="22"/>
              </w:rPr>
            </w:pPr>
            <w:r w:rsidRPr="0037089B">
              <w:rPr>
                <w:b/>
                <w:bCs/>
                <w:sz w:val="22"/>
                <w:szCs w:val="22"/>
              </w:rPr>
              <w:t xml:space="preserve">Max. Marks </w:t>
            </w:r>
          </w:p>
        </w:tc>
        <w:tc>
          <w:tcPr>
            <w:tcW w:w="851" w:type="dxa"/>
            <w:vAlign w:val="center"/>
          </w:tcPr>
          <w:p w:rsidR="00E6766D" w:rsidRPr="0037089B" w:rsidRDefault="00E6766D" w:rsidP="007E575B">
            <w:pPr>
              <w:pStyle w:val="Title"/>
              <w:jc w:val="left"/>
              <w:rPr>
                <w:b/>
                <w:sz w:val="22"/>
                <w:szCs w:val="22"/>
              </w:rPr>
            </w:pPr>
            <w:r w:rsidRPr="0037089B">
              <w:rPr>
                <w:b/>
                <w:sz w:val="22"/>
                <w:szCs w:val="22"/>
              </w:rPr>
              <w:t>100</w:t>
            </w:r>
          </w:p>
        </w:tc>
      </w:tr>
    </w:tbl>
    <w:p w:rsidR="00E6766D" w:rsidRDefault="00E6766D"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E6766D" w:rsidRPr="009C4175" w:rsidTr="00FF38AC">
        <w:trPr>
          <w:trHeight w:val="552"/>
        </w:trPr>
        <w:tc>
          <w:tcPr>
            <w:tcW w:w="272" w:type="pct"/>
            <w:vAlign w:val="center"/>
          </w:tcPr>
          <w:p w:rsidR="00E6766D" w:rsidRPr="009C4175" w:rsidRDefault="00E6766D" w:rsidP="00B92146">
            <w:pPr>
              <w:jc w:val="center"/>
              <w:rPr>
                <w:b/>
              </w:rPr>
            </w:pPr>
            <w:r w:rsidRPr="009C4175">
              <w:rPr>
                <w:b/>
              </w:rPr>
              <w:t>Q. No.</w:t>
            </w:r>
          </w:p>
        </w:tc>
        <w:tc>
          <w:tcPr>
            <w:tcW w:w="3929" w:type="pct"/>
            <w:gridSpan w:val="2"/>
            <w:vAlign w:val="center"/>
          </w:tcPr>
          <w:p w:rsidR="00E6766D" w:rsidRPr="009C4175" w:rsidRDefault="00E6766D" w:rsidP="00B92146">
            <w:pPr>
              <w:jc w:val="center"/>
              <w:rPr>
                <w:b/>
              </w:rPr>
            </w:pPr>
            <w:r w:rsidRPr="009C4175">
              <w:rPr>
                <w:b/>
              </w:rPr>
              <w:t>Questions</w:t>
            </w:r>
          </w:p>
        </w:tc>
        <w:tc>
          <w:tcPr>
            <w:tcW w:w="319" w:type="pct"/>
            <w:vAlign w:val="center"/>
          </w:tcPr>
          <w:p w:rsidR="00E6766D" w:rsidRPr="009C4175" w:rsidRDefault="00E6766D" w:rsidP="00B92146">
            <w:pPr>
              <w:jc w:val="center"/>
              <w:rPr>
                <w:b/>
              </w:rPr>
            </w:pPr>
            <w:r w:rsidRPr="009C4175">
              <w:rPr>
                <w:b/>
              </w:rPr>
              <w:t>CO</w:t>
            </w:r>
          </w:p>
        </w:tc>
        <w:tc>
          <w:tcPr>
            <w:tcW w:w="256" w:type="pct"/>
            <w:vAlign w:val="center"/>
          </w:tcPr>
          <w:p w:rsidR="00E6766D" w:rsidRPr="009C4175" w:rsidRDefault="00E6766D" w:rsidP="00B92146">
            <w:pPr>
              <w:jc w:val="center"/>
              <w:rPr>
                <w:b/>
              </w:rPr>
            </w:pPr>
            <w:r w:rsidRPr="009C4175">
              <w:rPr>
                <w:b/>
              </w:rPr>
              <w:t>BL</w:t>
            </w:r>
          </w:p>
        </w:tc>
        <w:tc>
          <w:tcPr>
            <w:tcW w:w="224" w:type="pct"/>
            <w:vAlign w:val="center"/>
          </w:tcPr>
          <w:p w:rsidR="00E6766D" w:rsidRPr="009C4175" w:rsidRDefault="00E6766D" w:rsidP="00B92146">
            <w:pPr>
              <w:jc w:val="center"/>
              <w:rPr>
                <w:b/>
              </w:rPr>
            </w:pPr>
            <w:r w:rsidRPr="009C4175">
              <w:rPr>
                <w:b/>
              </w:rPr>
              <w:t>M</w:t>
            </w:r>
          </w:p>
        </w:tc>
      </w:tr>
      <w:tr w:rsidR="00E6766D" w:rsidRPr="009C4175" w:rsidTr="00432575">
        <w:trPr>
          <w:trHeight w:val="148"/>
        </w:trPr>
        <w:tc>
          <w:tcPr>
            <w:tcW w:w="5000" w:type="pct"/>
            <w:gridSpan w:val="6"/>
          </w:tcPr>
          <w:p w:rsidR="00E6766D" w:rsidRPr="009C4175" w:rsidRDefault="00E6766D" w:rsidP="00517D3B">
            <w:pPr>
              <w:jc w:val="center"/>
              <w:rPr>
                <w:b/>
              </w:rPr>
            </w:pPr>
            <w:r w:rsidRPr="009C4175">
              <w:rPr>
                <w:b/>
              </w:rPr>
              <w:t>PART – A (10 X 1 = 10 MARKS)</w:t>
            </w:r>
          </w:p>
        </w:tc>
      </w:tr>
      <w:tr w:rsidR="00E6766D" w:rsidRPr="009C4175" w:rsidTr="00FF38AC">
        <w:trPr>
          <w:trHeight w:val="283"/>
        </w:trPr>
        <w:tc>
          <w:tcPr>
            <w:tcW w:w="272" w:type="pct"/>
          </w:tcPr>
          <w:p w:rsidR="00E6766D" w:rsidRPr="009C4175" w:rsidRDefault="00E6766D" w:rsidP="00517D3B">
            <w:pPr>
              <w:jc w:val="center"/>
            </w:pPr>
            <w:r w:rsidRPr="009C4175">
              <w:t>1.</w:t>
            </w:r>
          </w:p>
        </w:tc>
        <w:tc>
          <w:tcPr>
            <w:tcW w:w="3929" w:type="pct"/>
            <w:gridSpan w:val="2"/>
          </w:tcPr>
          <w:p w:rsidR="00E6766D" w:rsidRPr="009C4175" w:rsidRDefault="00E6766D" w:rsidP="00B92146">
            <w:pPr>
              <w:autoSpaceDE w:val="0"/>
              <w:autoSpaceDN w:val="0"/>
              <w:adjustRightInd w:val="0"/>
              <w:jc w:val="both"/>
            </w:pPr>
            <w:r w:rsidRPr="003A4DFB">
              <w:t>List the advantages of a Brain-Computer Interface (BCI)</w:t>
            </w:r>
            <w:r>
              <w:t>.</w:t>
            </w:r>
          </w:p>
        </w:tc>
        <w:tc>
          <w:tcPr>
            <w:tcW w:w="319" w:type="pct"/>
          </w:tcPr>
          <w:p w:rsidR="00E6766D" w:rsidRPr="009C4175" w:rsidRDefault="00E6766D" w:rsidP="00517D3B">
            <w:pPr>
              <w:jc w:val="center"/>
            </w:pPr>
            <w:r w:rsidRPr="009C4175">
              <w:t>CO1</w:t>
            </w:r>
          </w:p>
        </w:tc>
        <w:tc>
          <w:tcPr>
            <w:tcW w:w="256" w:type="pct"/>
          </w:tcPr>
          <w:p w:rsidR="00E6766D" w:rsidRPr="009C4175" w:rsidRDefault="00E6766D" w:rsidP="00517D3B">
            <w:pPr>
              <w:jc w:val="center"/>
            </w:pPr>
            <w:r>
              <w:t>R</w:t>
            </w:r>
          </w:p>
        </w:tc>
        <w:tc>
          <w:tcPr>
            <w:tcW w:w="224" w:type="pct"/>
          </w:tcPr>
          <w:p w:rsidR="00E6766D" w:rsidRPr="009C4175" w:rsidRDefault="00E6766D" w:rsidP="00517D3B">
            <w:pPr>
              <w:jc w:val="center"/>
            </w:pPr>
            <w:r w:rsidRPr="009C4175">
              <w:t>1</w:t>
            </w:r>
          </w:p>
        </w:tc>
      </w:tr>
      <w:tr w:rsidR="00E6766D" w:rsidRPr="009C4175" w:rsidTr="00FF38AC">
        <w:trPr>
          <w:trHeight w:val="283"/>
        </w:trPr>
        <w:tc>
          <w:tcPr>
            <w:tcW w:w="272" w:type="pct"/>
          </w:tcPr>
          <w:p w:rsidR="00E6766D" w:rsidRPr="009C4175" w:rsidRDefault="00E6766D" w:rsidP="00517D3B">
            <w:pPr>
              <w:jc w:val="center"/>
            </w:pPr>
            <w:r w:rsidRPr="009C4175">
              <w:t>2.</w:t>
            </w:r>
          </w:p>
        </w:tc>
        <w:tc>
          <w:tcPr>
            <w:tcW w:w="3929" w:type="pct"/>
            <w:gridSpan w:val="2"/>
          </w:tcPr>
          <w:p w:rsidR="00E6766D" w:rsidRPr="009C4175" w:rsidRDefault="00E6766D" w:rsidP="00B92146">
            <w:pPr>
              <w:jc w:val="both"/>
            </w:pPr>
            <w:r w:rsidRPr="008A2BBA">
              <w:t>Indicate the risk of infection associated with Electrocorticography (ECoG).</w:t>
            </w:r>
          </w:p>
        </w:tc>
        <w:tc>
          <w:tcPr>
            <w:tcW w:w="319" w:type="pct"/>
          </w:tcPr>
          <w:p w:rsidR="00E6766D" w:rsidRPr="009C4175" w:rsidRDefault="00E6766D" w:rsidP="00517D3B">
            <w:pPr>
              <w:jc w:val="center"/>
            </w:pPr>
            <w:r w:rsidRPr="009C4175">
              <w:t>CO1</w:t>
            </w:r>
          </w:p>
        </w:tc>
        <w:tc>
          <w:tcPr>
            <w:tcW w:w="256" w:type="pct"/>
          </w:tcPr>
          <w:p w:rsidR="00E6766D" w:rsidRPr="009C4175" w:rsidRDefault="00E6766D" w:rsidP="00517D3B">
            <w:pPr>
              <w:jc w:val="center"/>
            </w:pPr>
            <w:r>
              <w:t>U</w:t>
            </w:r>
          </w:p>
        </w:tc>
        <w:tc>
          <w:tcPr>
            <w:tcW w:w="224" w:type="pct"/>
          </w:tcPr>
          <w:p w:rsidR="00E6766D" w:rsidRPr="009C4175" w:rsidRDefault="00E6766D" w:rsidP="00517D3B">
            <w:pPr>
              <w:jc w:val="center"/>
            </w:pPr>
            <w:r w:rsidRPr="009C4175">
              <w:t>1</w:t>
            </w:r>
          </w:p>
        </w:tc>
      </w:tr>
      <w:tr w:rsidR="00E6766D" w:rsidRPr="009C4175" w:rsidTr="00FF38AC">
        <w:trPr>
          <w:trHeight w:val="283"/>
        </w:trPr>
        <w:tc>
          <w:tcPr>
            <w:tcW w:w="272" w:type="pct"/>
          </w:tcPr>
          <w:p w:rsidR="00E6766D" w:rsidRPr="009C4175" w:rsidRDefault="00E6766D" w:rsidP="00517D3B">
            <w:pPr>
              <w:jc w:val="center"/>
            </w:pPr>
            <w:r w:rsidRPr="009C4175">
              <w:t>3.</w:t>
            </w:r>
          </w:p>
        </w:tc>
        <w:tc>
          <w:tcPr>
            <w:tcW w:w="3929" w:type="pct"/>
            <w:gridSpan w:val="2"/>
          </w:tcPr>
          <w:p w:rsidR="00E6766D" w:rsidRPr="009C4175" w:rsidRDefault="00E6766D" w:rsidP="00B92146">
            <w:pPr>
              <w:jc w:val="both"/>
            </w:pPr>
            <w:r w:rsidRPr="00886DEB">
              <w:t xml:space="preserve">Define </w:t>
            </w:r>
            <w:r>
              <w:t>‘</w:t>
            </w:r>
            <w:r w:rsidRPr="00886DEB">
              <w:t>spikes</w:t>
            </w:r>
            <w:r>
              <w:t>’</w:t>
            </w:r>
            <w:r w:rsidRPr="00886DEB">
              <w:t xml:space="preserve"> in brain activation</w:t>
            </w:r>
          </w:p>
        </w:tc>
        <w:tc>
          <w:tcPr>
            <w:tcW w:w="319" w:type="pct"/>
          </w:tcPr>
          <w:p w:rsidR="00E6766D" w:rsidRPr="009C4175" w:rsidRDefault="00E6766D" w:rsidP="00517D3B">
            <w:pPr>
              <w:jc w:val="center"/>
            </w:pPr>
            <w:r w:rsidRPr="009C4175">
              <w:t>CO2</w:t>
            </w:r>
          </w:p>
        </w:tc>
        <w:tc>
          <w:tcPr>
            <w:tcW w:w="256" w:type="pct"/>
          </w:tcPr>
          <w:p w:rsidR="00E6766D" w:rsidRPr="009C4175" w:rsidRDefault="00E6766D" w:rsidP="00517D3B">
            <w:pPr>
              <w:jc w:val="center"/>
            </w:pPr>
            <w:r>
              <w:t>R</w:t>
            </w:r>
          </w:p>
        </w:tc>
        <w:tc>
          <w:tcPr>
            <w:tcW w:w="224" w:type="pct"/>
          </w:tcPr>
          <w:p w:rsidR="00E6766D" w:rsidRPr="009C4175" w:rsidRDefault="00E6766D" w:rsidP="00517D3B">
            <w:pPr>
              <w:jc w:val="center"/>
            </w:pPr>
            <w:r w:rsidRPr="009C4175">
              <w:t>1</w:t>
            </w:r>
          </w:p>
        </w:tc>
      </w:tr>
      <w:tr w:rsidR="00E6766D" w:rsidRPr="009C4175" w:rsidTr="00FF38AC">
        <w:trPr>
          <w:trHeight w:val="283"/>
        </w:trPr>
        <w:tc>
          <w:tcPr>
            <w:tcW w:w="272" w:type="pct"/>
          </w:tcPr>
          <w:p w:rsidR="00E6766D" w:rsidRPr="009C4175" w:rsidRDefault="00E6766D" w:rsidP="00517D3B">
            <w:pPr>
              <w:jc w:val="center"/>
            </w:pPr>
            <w:r w:rsidRPr="009C4175">
              <w:t>4.</w:t>
            </w:r>
          </w:p>
        </w:tc>
        <w:tc>
          <w:tcPr>
            <w:tcW w:w="3929" w:type="pct"/>
            <w:gridSpan w:val="2"/>
          </w:tcPr>
          <w:p w:rsidR="00E6766D" w:rsidRPr="009C4175" w:rsidRDefault="00E6766D" w:rsidP="00B92146">
            <w:pPr>
              <w:jc w:val="both"/>
            </w:pPr>
            <w:r w:rsidRPr="00A16C13">
              <w:t>State the location and morphology of the Mu rhythm.</w:t>
            </w:r>
          </w:p>
        </w:tc>
        <w:tc>
          <w:tcPr>
            <w:tcW w:w="319" w:type="pct"/>
          </w:tcPr>
          <w:p w:rsidR="00E6766D" w:rsidRPr="009C4175" w:rsidRDefault="00E6766D" w:rsidP="00517D3B">
            <w:pPr>
              <w:jc w:val="center"/>
            </w:pPr>
            <w:r w:rsidRPr="009C4175">
              <w:t>CO2</w:t>
            </w:r>
          </w:p>
        </w:tc>
        <w:tc>
          <w:tcPr>
            <w:tcW w:w="256" w:type="pct"/>
          </w:tcPr>
          <w:p w:rsidR="00E6766D" w:rsidRPr="009C4175" w:rsidRDefault="00E6766D" w:rsidP="00517D3B">
            <w:pPr>
              <w:jc w:val="center"/>
            </w:pPr>
            <w:r>
              <w:t>R</w:t>
            </w:r>
          </w:p>
        </w:tc>
        <w:tc>
          <w:tcPr>
            <w:tcW w:w="224" w:type="pct"/>
          </w:tcPr>
          <w:p w:rsidR="00E6766D" w:rsidRPr="009C4175" w:rsidRDefault="00E6766D" w:rsidP="00517D3B">
            <w:pPr>
              <w:jc w:val="center"/>
            </w:pPr>
            <w:r w:rsidRPr="009C4175">
              <w:t>1</w:t>
            </w:r>
          </w:p>
        </w:tc>
      </w:tr>
      <w:tr w:rsidR="00E6766D" w:rsidRPr="009C4175" w:rsidTr="00FF38AC">
        <w:trPr>
          <w:trHeight w:val="283"/>
        </w:trPr>
        <w:tc>
          <w:tcPr>
            <w:tcW w:w="272" w:type="pct"/>
          </w:tcPr>
          <w:p w:rsidR="00E6766D" w:rsidRPr="009C4175" w:rsidRDefault="00E6766D" w:rsidP="00517D3B">
            <w:pPr>
              <w:jc w:val="center"/>
            </w:pPr>
            <w:r w:rsidRPr="009C4175">
              <w:t>5.</w:t>
            </w:r>
          </w:p>
        </w:tc>
        <w:tc>
          <w:tcPr>
            <w:tcW w:w="3929" w:type="pct"/>
            <w:gridSpan w:val="2"/>
          </w:tcPr>
          <w:p w:rsidR="00E6766D" w:rsidRPr="009C4175" w:rsidRDefault="00E6766D" w:rsidP="00B92146">
            <w:pPr>
              <w:pStyle w:val="Default"/>
              <w:jc w:val="both"/>
            </w:pPr>
            <w:r w:rsidRPr="00F57DB8">
              <w:rPr>
                <w:lang w:val="en-US"/>
              </w:rPr>
              <w:t>Interpret the significance of spike sorting in electrophysiological recordings and neural data analysis.</w:t>
            </w:r>
          </w:p>
        </w:tc>
        <w:tc>
          <w:tcPr>
            <w:tcW w:w="319" w:type="pct"/>
          </w:tcPr>
          <w:p w:rsidR="00E6766D" w:rsidRPr="009C4175" w:rsidRDefault="00E6766D" w:rsidP="00517D3B">
            <w:pPr>
              <w:jc w:val="center"/>
            </w:pPr>
            <w:r w:rsidRPr="009C4175">
              <w:t>CO3</w:t>
            </w:r>
          </w:p>
        </w:tc>
        <w:tc>
          <w:tcPr>
            <w:tcW w:w="256" w:type="pct"/>
          </w:tcPr>
          <w:p w:rsidR="00E6766D" w:rsidRPr="009C4175" w:rsidRDefault="00E6766D" w:rsidP="00517D3B">
            <w:pPr>
              <w:jc w:val="center"/>
            </w:pPr>
            <w:r>
              <w:t>An</w:t>
            </w:r>
          </w:p>
        </w:tc>
        <w:tc>
          <w:tcPr>
            <w:tcW w:w="224" w:type="pct"/>
          </w:tcPr>
          <w:p w:rsidR="00E6766D" w:rsidRPr="009C4175" w:rsidRDefault="00E6766D" w:rsidP="00517D3B">
            <w:pPr>
              <w:jc w:val="center"/>
            </w:pPr>
            <w:r w:rsidRPr="009C4175">
              <w:t>1</w:t>
            </w:r>
          </w:p>
        </w:tc>
      </w:tr>
      <w:tr w:rsidR="00E6766D" w:rsidRPr="009C4175" w:rsidTr="00FF38AC">
        <w:trPr>
          <w:trHeight w:val="283"/>
        </w:trPr>
        <w:tc>
          <w:tcPr>
            <w:tcW w:w="272" w:type="pct"/>
          </w:tcPr>
          <w:p w:rsidR="00E6766D" w:rsidRPr="009C4175" w:rsidRDefault="00E6766D" w:rsidP="00517D3B">
            <w:pPr>
              <w:jc w:val="center"/>
            </w:pPr>
            <w:r w:rsidRPr="009C4175">
              <w:t>6.</w:t>
            </w:r>
          </w:p>
        </w:tc>
        <w:tc>
          <w:tcPr>
            <w:tcW w:w="3929" w:type="pct"/>
            <w:gridSpan w:val="2"/>
          </w:tcPr>
          <w:p w:rsidR="00E6766D" w:rsidRPr="009C4175" w:rsidRDefault="00E6766D" w:rsidP="00B92146">
            <w:pPr>
              <w:jc w:val="both"/>
            </w:pPr>
            <w:r w:rsidRPr="001A6B70">
              <w:t>Define Phase Locking Value (PLV) in the phase synchronization method used for feature extraction.</w:t>
            </w:r>
          </w:p>
        </w:tc>
        <w:tc>
          <w:tcPr>
            <w:tcW w:w="319" w:type="pct"/>
          </w:tcPr>
          <w:p w:rsidR="00E6766D" w:rsidRPr="009C4175" w:rsidRDefault="00E6766D" w:rsidP="00517D3B">
            <w:pPr>
              <w:jc w:val="center"/>
            </w:pPr>
            <w:r w:rsidRPr="009C4175">
              <w:t>CO3</w:t>
            </w:r>
          </w:p>
        </w:tc>
        <w:tc>
          <w:tcPr>
            <w:tcW w:w="256" w:type="pct"/>
          </w:tcPr>
          <w:p w:rsidR="00E6766D" w:rsidRPr="009C4175" w:rsidRDefault="00E6766D" w:rsidP="00517D3B">
            <w:pPr>
              <w:jc w:val="center"/>
            </w:pPr>
            <w:r>
              <w:t>R</w:t>
            </w:r>
          </w:p>
        </w:tc>
        <w:tc>
          <w:tcPr>
            <w:tcW w:w="224" w:type="pct"/>
          </w:tcPr>
          <w:p w:rsidR="00E6766D" w:rsidRPr="009C4175" w:rsidRDefault="00E6766D" w:rsidP="00517D3B">
            <w:pPr>
              <w:jc w:val="center"/>
            </w:pPr>
            <w:r w:rsidRPr="009C4175">
              <w:t>1</w:t>
            </w:r>
          </w:p>
        </w:tc>
      </w:tr>
      <w:tr w:rsidR="00E6766D" w:rsidRPr="009C4175" w:rsidTr="00FF38AC">
        <w:trPr>
          <w:trHeight w:val="283"/>
        </w:trPr>
        <w:tc>
          <w:tcPr>
            <w:tcW w:w="272" w:type="pct"/>
          </w:tcPr>
          <w:p w:rsidR="00E6766D" w:rsidRPr="009C4175" w:rsidRDefault="00E6766D" w:rsidP="00517D3B">
            <w:pPr>
              <w:jc w:val="center"/>
            </w:pPr>
            <w:r w:rsidRPr="009C4175">
              <w:t>7.</w:t>
            </w:r>
          </w:p>
        </w:tc>
        <w:tc>
          <w:tcPr>
            <w:tcW w:w="3929" w:type="pct"/>
            <w:gridSpan w:val="2"/>
          </w:tcPr>
          <w:p w:rsidR="00E6766D" w:rsidRPr="009C4175" w:rsidRDefault="00E6766D" w:rsidP="00B92146">
            <w:pPr>
              <w:pStyle w:val="ListParagraph"/>
              <w:ind w:left="0"/>
              <w:jc w:val="both"/>
              <w:rPr>
                <w:noProof/>
                <w:lang w:eastAsia="zh-TW"/>
              </w:rPr>
            </w:pPr>
            <w:r w:rsidRPr="00A673CD">
              <w:rPr>
                <w:noProof/>
                <w:lang w:eastAsia="zh-TW"/>
              </w:rPr>
              <w:t>State the purpose of regression in data analysis.</w:t>
            </w:r>
          </w:p>
        </w:tc>
        <w:tc>
          <w:tcPr>
            <w:tcW w:w="319" w:type="pct"/>
          </w:tcPr>
          <w:p w:rsidR="00E6766D" w:rsidRPr="009C4175" w:rsidRDefault="00E6766D" w:rsidP="00517D3B">
            <w:pPr>
              <w:jc w:val="center"/>
            </w:pPr>
            <w:r w:rsidRPr="009C4175">
              <w:t>CO4</w:t>
            </w:r>
          </w:p>
        </w:tc>
        <w:tc>
          <w:tcPr>
            <w:tcW w:w="256" w:type="pct"/>
          </w:tcPr>
          <w:p w:rsidR="00E6766D" w:rsidRPr="009C4175" w:rsidRDefault="00E6766D" w:rsidP="00517D3B">
            <w:pPr>
              <w:jc w:val="center"/>
            </w:pPr>
            <w:r>
              <w:t>R</w:t>
            </w:r>
          </w:p>
        </w:tc>
        <w:tc>
          <w:tcPr>
            <w:tcW w:w="224" w:type="pct"/>
          </w:tcPr>
          <w:p w:rsidR="00E6766D" w:rsidRPr="009C4175" w:rsidRDefault="00E6766D" w:rsidP="00517D3B">
            <w:pPr>
              <w:jc w:val="center"/>
            </w:pPr>
            <w:r w:rsidRPr="009C4175">
              <w:t>1</w:t>
            </w:r>
          </w:p>
        </w:tc>
      </w:tr>
      <w:tr w:rsidR="00E6766D" w:rsidRPr="009C4175" w:rsidTr="00FF38AC">
        <w:trPr>
          <w:trHeight w:val="283"/>
        </w:trPr>
        <w:tc>
          <w:tcPr>
            <w:tcW w:w="272" w:type="pct"/>
          </w:tcPr>
          <w:p w:rsidR="00E6766D" w:rsidRPr="009C4175" w:rsidRDefault="00E6766D" w:rsidP="00517D3B">
            <w:pPr>
              <w:jc w:val="center"/>
            </w:pPr>
            <w:r w:rsidRPr="009C4175">
              <w:t>8.</w:t>
            </w:r>
          </w:p>
        </w:tc>
        <w:tc>
          <w:tcPr>
            <w:tcW w:w="3929" w:type="pct"/>
            <w:gridSpan w:val="2"/>
          </w:tcPr>
          <w:p w:rsidR="00E6766D" w:rsidRPr="00BB27B2" w:rsidRDefault="00E6766D" w:rsidP="00B92146">
            <w:pPr>
              <w:jc w:val="both"/>
            </w:pPr>
            <w:r w:rsidRPr="00BB27B2">
              <w:t>Explain the benefits of Support Vector Machine (SVM) in Brain-Computer Interface (BCI) applications.</w:t>
            </w:r>
          </w:p>
        </w:tc>
        <w:tc>
          <w:tcPr>
            <w:tcW w:w="319" w:type="pct"/>
          </w:tcPr>
          <w:p w:rsidR="00E6766D" w:rsidRPr="009C4175" w:rsidRDefault="00E6766D" w:rsidP="00517D3B">
            <w:pPr>
              <w:jc w:val="center"/>
            </w:pPr>
            <w:r w:rsidRPr="009C4175">
              <w:t>CO4</w:t>
            </w:r>
          </w:p>
        </w:tc>
        <w:tc>
          <w:tcPr>
            <w:tcW w:w="256" w:type="pct"/>
          </w:tcPr>
          <w:p w:rsidR="00E6766D" w:rsidRPr="009C4175" w:rsidRDefault="00E6766D" w:rsidP="00517D3B">
            <w:pPr>
              <w:jc w:val="center"/>
            </w:pPr>
            <w:r>
              <w:t>U</w:t>
            </w:r>
          </w:p>
        </w:tc>
        <w:tc>
          <w:tcPr>
            <w:tcW w:w="224" w:type="pct"/>
          </w:tcPr>
          <w:p w:rsidR="00E6766D" w:rsidRPr="009C4175" w:rsidRDefault="00E6766D" w:rsidP="00517D3B">
            <w:pPr>
              <w:jc w:val="center"/>
            </w:pPr>
            <w:r w:rsidRPr="009C4175">
              <w:t>1</w:t>
            </w:r>
          </w:p>
        </w:tc>
      </w:tr>
      <w:tr w:rsidR="00E6766D" w:rsidRPr="009C4175" w:rsidTr="00FF38AC">
        <w:trPr>
          <w:trHeight w:val="283"/>
        </w:trPr>
        <w:tc>
          <w:tcPr>
            <w:tcW w:w="272" w:type="pct"/>
          </w:tcPr>
          <w:p w:rsidR="00E6766D" w:rsidRPr="009C4175" w:rsidRDefault="00E6766D" w:rsidP="00517D3B">
            <w:pPr>
              <w:jc w:val="center"/>
            </w:pPr>
            <w:r w:rsidRPr="009C4175">
              <w:t>9.</w:t>
            </w:r>
          </w:p>
        </w:tc>
        <w:tc>
          <w:tcPr>
            <w:tcW w:w="3929" w:type="pct"/>
            <w:gridSpan w:val="2"/>
          </w:tcPr>
          <w:p w:rsidR="00E6766D" w:rsidRPr="009C4175" w:rsidRDefault="00E6766D" w:rsidP="00B92146">
            <w:pPr>
              <w:pStyle w:val="ListParagraph"/>
              <w:ind w:left="0"/>
              <w:jc w:val="both"/>
              <w:rPr>
                <w:noProof/>
                <w:lang w:eastAsia="zh-TW"/>
              </w:rPr>
            </w:pPr>
            <w:r w:rsidRPr="00BB27B2">
              <w:rPr>
                <w:noProof/>
                <w:lang w:eastAsia="zh-TW"/>
              </w:rPr>
              <w:t>Explain the limitations of invasive methods for recording brain signals.</w:t>
            </w:r>
          </w:p>
        </w:tc>
        <w:tc>
          <w:tcPr>
            <w:tcW w:w="319" w:type="pct"/>
          </w:tcPr>
          <w:p w:rsidR="00E6766D" w:rsidRPr="009C4175" w:rsidRDefault="00E6766D" w:rsidP="00517D3B">
            <w:pPr>
              <w:jc w:val="center"/>
            </w:pPr>
            <w:r w:rsidRPr="009C4175">
              <w:t>CO5</w:t>
            </w:r>
          </w:p>
        </w:tc>
        <w:tc>
          <w:tcPr>
            <w:tcW w:w="256" w:type="pct"/>
          </w:tcPr>
          <w:p w:rsidR="00E6766D" w:rsidRPr="009C4175" w:rsidRDefault="00E6766D" w:rsidP="00517D3B">
            <w:pPr>
              <w:jc w:val="center"/>
            </w:pPr>
            <w:r>
              <w:t>U</w:t>
            </w:r>
          </w:p>
        </w:tc>
        <w:tc>
          <w:tcPr>
            <w:tcW w:w="224" w:type="pct"/>
          </w:tcPr>
          <w:p w:rsidR="00E6766D" w:rsidRPr="009C4175" w:rsidRDefault="00E6766D" w:rsidP="00517D3B">
            <w:pPr>
              <w:jc w:val="center"/>
            </w:pPr>
            <w:r w:rsidRPr="009C4175">
              <w:t>1</w:t>
            </w:r>
          </w:p>
        </w:tc>
      </w:tr>
      <w:tr w:rsidR="00E6766D" w:rsidRPr="009C4175" w:rsidTr="00FF38AC">
        <w:trPr>
          <w:trHeight w:val="283"/>
        </w:trPr>
        <w:tc>
          <w:tcPr>
            <w:tcW w:w="272" w:type="pct"/>
          </w:tcPr>
          <w:p w:rsidR="00E6766D" w:rsidRPr="009C4175" w:rsidRDefault="00E6766D" w:rsidP="00517D3B">
            <w:pPr>
              <w:jc w:val="center"/>
            </w:pPr>
            <w:r w:rsidRPr="009C4175">
              <w:t>10.</w:t>
            </w:r>
          </w:p>
        </w:tc>
        <w:tc>
          <w:tcPr>
            <w:tcW w:w="3929" w:type="pct"/>
            <w:gridSpan w:val="2"/>
          </w:tcPr>
          <w:p w:rsidR="00E6766D" w:rsidRPr="009C4175" w:rsidRDefault="00E6766D" w:rsidP="00B92146">
            <w:pPr>
              <w:jc w:val="both"/>
            </w:pPr>
            <w:r w:rsidRPr="008B524C">
              <w:t>Name the latest toolkit published in the field of Brain-Computer Interface.</w:t>
            </w:r>
          </w:p>
        </w:tc>
        <w:tc>
          <w:tcPr>
            <w:tcW w:w="319" w:type="pct"/>
          </w:tcPr>
          <w:p w:rsidR="00E6766D" w:rsidRPr="009C4175" w:rsidRDefault="00E6766D" w:rsidP="00517D3B">
            <w:pPr>
              <w:jc w:val="center"/>
            </w:pPr>
            <w:r w:rsidRPr="009C4175">
              <w:t>CO6</w:t>
            </w:r>
          </w:p>
        </w:tc>
        <w:tc>
          <w:tcPr>
            <w:tcW w:w="256" w:type="pct"/>
          </w:tcPr>
          <w:p w:rsidR="00E6766D" w:rsidRPr="009C4175" w:rsidRDefault="00E6766D" w:rsidP="00517D3B">
            <w:pPr>
              <w:jc w:val="center"/>
            </w:pPr>
            <w:r>
              <w:t>R</w:t>
            </w:r>
          </w:p>
        </w:tc>
        <w:tc>
          <w:tcPr>
            <w:tcW w:w="224" w:type="pct"/>
          </w:tcPr>
          <w:p w:rsidR="00E6766D" w:rsidRPr="009C4175" w:rsidRDefault="00E6766D" w:rsidP="00517D3B">
            <w:pPr>
              <w:jc w:val="center"/>
            </w:pPr>
            <w:r w:rsidRPr="009C4175">
              <w:t>1</w:t>
            </w:r>
          </w:p>
        </w:tc>
      </w:tr>
      <w:tr w:rsidR="00E6766D" w:rsidRPr="009C4175" w:rsidTr="00432575">
        <w:trPr>
          <w:trHeight w:val="194"/>
        </w:trPr>
        <w:tc>
          <w:tcPr>
            <w:tcW w:w="5000" w:type="pct"/>
            <w:gridSpan w:val="6"/>
          </w:tcPr>
          <w:p w:rsidR="00E6766D" w:rsidRPr="009C4175" w:rsidRDefault="00E6766D" w:rsidP="00517D3B">
            <w:pPr>
              <w:jc w:val="center"/>
              <w:rPr>
                <w:b/>
              </w:rPr>
            </w:pPr>
            <w:r w:rsidRPr="009C4175">
              <w:rPr>
                <w:b/>
              </w:rPr>
              <w:t>PART – B (6 X 3 = 18 MARKS)</w:t>
            </w:r>
          </w:p>
        </w:tc>
      </w:tr>
      <w:tr w:rsidR="00E6766D" w:rsidRPr="009C4175" w:rsidTr="00FF38AC">
        <w:trPr>
          <w:trHeight w:val="283"/>
        </w:trPr>
        <w:tc>
          <w:tcPr>
            <w:tcW w:w="272" w:type="pct"/>
          </w:tcPr>
          <w:p w:rsidR="00E6766D" w:rsidRPr="009C4175" w:rsidRDefault="00E6766D" w:rsidP="00517D3B">
            <w:pPr>
              <w:pStyle w:val="NoSpacing"/>
              <w:jc w:val="center"/>
            </w:pPr>
            <w:r w:rsidRPr="009C4175">
              <w:t>11.</w:t>
            </w:r>
          </w:p>
        </w:tc>
        <w:tc>
          <w:tcPr>
            <w:tcW w:w="3929" w:type="pct"/>
            <w:gridSpan w:val="2"/>
          </w:tcPr>
          <w:p w:rsidR="00E6766D" w:rsidRPr="009C4175" w:rsidRDefault="00E6766D" w:rsidP="00B92146">
            <w:pPr>
              <w:pStyle w:val="NoSpacing"/>
              <w:jc w:val="both"/>
            </w:pPr>
            <w:r w:rsidRPr="008A2BBA">
              <w:t>Classify the types of BCI based on analysis time, signal input, and data processing modality.</w:t>
            </w:r>
          </w:p>
        </w:tc>
        <w:tc>
          <w:tcPr>
            <w:tcW w:w="319" w:type="pct"/>
          </w:tcPr>
          <w:p w:rsidR="00E6766D" w:rsidRPr="009C4175" w:rsidRDefault="00E6766D" w:rsidP="00517D3B">
            <w:pPr>
              <w:pStyle w:val="NoSpacing"/>
              <w:jc w:val="center"/>
            </w:pPr>
            <w:r w:rsidRPr="009C4175">
              <w:t>CO1</w:t>
            </w:r>
          </w:p>
        </w:tc>
        <w:tc>
          <w:tcPr>
            <w:tcW w:w="256" w:type="pct"/>
          </w:tcPr>
          <w:p w:rsidR="00E6766D" w:rsidRPr="009C4175" w:rsidRDefault="00E6766D" w:rsidP="00517D3B">
            <w:pPr>
              <w:pStyle w:val="NoSpacing"/>
              <w:jc w:val="center"/>
            </w:pPr>
            <w:r>
              <w:t>An</w:t>
            </w:r>
          </w:p>
        </w:tc>
        <w:tc>
          <w:tcPr>
            <w:tcW w:w="224" w:type="pct"/>
          </w:tcPr>
          <w:p w:rsidR="00E6766D" w:rsidRPr="009C4175" w:rsidRDefault="00E6766D" w:rsidP="00517D3B">
            <w:pPr>
              <w:pStyle w:val="NoSpacing"/>
              <w:jc w:val="center"/>
            </w:pPr>
            <w:r w:rsidRPr="009C4175">
              <w:t>3</w:t>
            </w:r>
          </w:p>
        </w:tc>
      </w:tr>
      <w:tr w:rsidR="00E6766D" w:rsidRPr="009C4175" w:rsidTr="00FF38AC">
        <w:trPr>
          <w:trHeight w:val="283"/>
        </w:trPr>
        <w:tc>
          <w:tcPr>
            <w:tcW w:w="272" w:type="pct"/>
          </w:tcPr>
          <w:p w:rsidR="00E6766D" w:rsidRPr="009C4175" w:rsidRDefault="00E6766D" w:rsidP="00517D3B">
            <w:pPr>
              <w:pStyle w:val="NoSpacing"/>
              <w:jc w:val="center"/>
            </w:pPr>
            <w:r w:rsidRPr="009C4175">
              <w:t>12.</w:t>
            </w:r>
          </w:p>
        </w:tc>
        <w:tc>
          <w:tcPr>
            <w:tcW w:w="3929" w:type="pct"/>
            <w:gridSpan w:val="2"/>
          </w:tcPr>
          <w:p w:rsidR="00E6766D" w:rsidRPr="009C4175" w:rsidRDefault="00E6766D" w:rsidP="00B92146">
            <w:pPr>
              <w:pStyle w:val="NoSpacing"/>
              <w:jc w:val="both"/>
            </w:pPr>
            <w:r w:rsidRPr="00A16C13">
              <w:t>Explain the association of distinct components of Movement-Related Potentials (MRPs) with different stages of movement preparation and execution.</w:t>
            </w:r>
          </w:p>
        </w:tc>
        <w:tc>
          <w:tcPr>
            <w:tcW w:w="319" w:type="pct"/>
          </w:tcPr>
          <w:p w:rsidR="00E6766D" w:rsidRPr="009C4175" w:rsidRDefault="00E6766D" w:rsidP="00517D3B">
            <w:pPr>
              <w:pStyle w:val="NoSpacing"/>
              <w:jc w:val="center"/>
            </w:pPr>
            <w:r w:rsidRPr="009C4175">
              <w:t>CO2</w:t>
            </w:r>
          </w:p>
        </w:tc>
        <w:tc>
          <w:tcPr>
            <w:tcW w:w="256" w:type="pct"/>
          </w:tcPr>
          <w:p w:rsidR="00E6766D" w:rsidRPr="009C4175" w:rsidRDefault="00E6766D" w:rsidP="00517D3B">
            <w:pPr>
              <w:pStyle w:val="NoSpacing"/>
              <w:jc w:val="center"/>
            </w:pPr>
            <w:r>
              <w:t>A</w:t>
            </w:r>
          </w:p>
        </w:tc>
        <w:tc>
          <w:tcPr>
            <w:tcW w:w="224" w:type="pct"/>
          </w:tcPr>
          <w:p w:rsidR="00E6766D" w:rsidRPr="009C4175" w:rsidRDefault="00E6766D" w:rsidP="00517D3B">
            <w:pPr>
              <w:pStyle w:val="NoSpacing"/>
              <w:jc w:val="center"/>
            </w:pPr>
            <w:r w:rsidRPr="009C4175">
              <w:t>3</w:t>
            </w:r>
          </w:p>
        </w:tc>
      </w:tr>
      <w:tr w:rsidR="00E6766D" w:rsidRPr="009C4175" w:rsidTr="00FF38AC">
        <w:trPr>
          <w:trHeight w:val="283"/>
        </w:trPr>
        <w:tc>
          <w:tcPr>
            <w:tcW w:w="272" w:type="pct"/>
          </w:tcPr>
          <w:p w:rsidR="00E6766D" w:rsidRPr="009C4175" w:rsidRDefault="00E6766D" w:rsidP="00517D3B">
            <w:pPr>
              <w:pStyle w:val="NoSpacing"/>
              <w:jc w:val="center"/>
            </w:pPr>
            <w:r w:rsidRPr="009C4175">
              <w:t>13.</w:t>
            </w:r>
          </w:p>
        </w:tc>
        <w:tc>
          <w:tcPr>
            <w:tcW w:w="3929" w:type="pct"/>
            <w:gridSpan w:val="2"/>
          </w:tcPr>
          <w:p w:rsidR="00E6766D" w:rsidRPr="009C4175" w:rsidRDefault="00E6766D" w:rsidP="00B92146">
            <w:pPr>
              <w:pStyle w:val="NoSpacing"/>
              <w:jc w:val="both"/>
            </w:pPr>
            <w:r w:rsidRPr="00E250F1">
              <w:t>Describe the block diagram of blind source separation using I</w:t>
            </w:r>
            <w:r>
              <w:t xml:space="preserve">ndependent </w:t>
            </w:r>
            <w:r w:rsidRPr="00E250F1">
              <w:t>C</w:t>
            </w:r>
            <w:r>
              <w:t xml:space="preserve">omponent </w:t>
            </w:r>
            <w:r w:rsidRPr="00E250F1">
              <w:t>A</w:t>
            </w:r>
            <w:r>
              <w:t>nalysis (ICA)</w:t>
            </w:r>
            <w:r w:rsidRPr="00E250F1">
              <w:t>.</w:t>
            </w:r>
          </w:p>
        </w:tc>
        <w:tc>
          <w:tcPr>
            <w:tcW w:w="319" w:type="pct"/>
          </w:tcPr>
          <w:p w:rsidR="00E6766D" w:rsidRPr="009C4175" w:rsidRDefault="00E6766D" w:rsidP="00517D3B">
            <w:pPr>
              <w:pStyle w:val="NoSpacing"/>
              <w:jc w:val="center"/>
            </w:pPr>
            <w:r w:rsidRPr="009C4175">
              <w:t>CO3</w:t>
            </w:r>
          </w:p>
        </w:tc>
        <w:tc>
          <w:tcPr>
            <w:tcW w:w="256" w:type="pct"/>
          </w:tcPr>
          <w:p w:rsidR="00E6766D" w:rsidRPr="009C4175" w:rsidRDefault="00E6766D" w:rsidP="00517D3B">
            <w:pPr>
              <w:pStyle w:val="NoSpacing"/>
              <w:jc w:val="center"/>
            </w:pPr>
            <w:r>
              <w:t>U</w:t>
            </w:r>
          </w:p>
        </w:tc>
        <w:tc>
          <w:tcPr>
            <w:tcW w:w="224" w:type="pct"/>
          </w:tcPr>
          <w:p w:rsidR="00E6766D" w:rsidRPr="009C4175" w:rsidRDefault="00E6766D" w:rsidP="00517D3B">
            <w:pPr>
              <w:pStyle w:val="NoSpacing"/>
              <w:jc w:val="center"/>
            </w:pPr>
            <w:r w:rsidRPr="009C4175">
              <w:t>3</w:t>
            </w:r>
          </w:p>
        </w:tc>
      </w:tr>
      <w:tr w:rsidR="00E6766D" w:rsidRPr="009C4175" w:rsidTr="00FF38AC">
        <w:trPr>
          <w:trHeight w:val="283"/>
        </w:trPr>
        <w:tc>
          <w:tcPr>
            <w:tcW w:w="272" w:type="pct"/>
          </w:tcPr>
          <w:p w:rsidR="00E6766D" w:rsidRPr="009C4175" w:rsidRDefault="00E6766D" w:rsidP="00517D3B">
            <w:pPr>
              <w:pStyle w:val="NoSpacing"/>
              <w:jc w:val="center"/>
            </w:pPr>
            <w:r w:rsidRPr="009C4175">
              <w:t>14.</w:t>
            </w:r>
          </w:p>
        </w:tc>
        <w:tc>
          <w:tcPr>
            <w:tcW w:w="3929" w:type="pct"/>
            <w:gridSpan w:val="2"/>
          </w:tcPr>
          <w:p w:rsidR="00E6766D" w:rsidRPr="009C4175" w:rsidRDefault="00E6766D" w:rsidP="00B92146">
            <w:pPr>
              <w:pStyle w:val="NoSpacing"/>
              <w:jc w:val="both"/>
            </w:pPr>
            <w:r w:rsidRPr="005B0899">
              <w:t>Justify the role of an ensemble classifier in enhancing the robustness of a classification model.</w:t>
            </w:r>
          </w:p>
        </w:tc>
        <w:tc>
          <w:tcPr>
            <w:tcW w:w="319" w:type="pct"/>
          </w:tcPr>
          <w:p w:rsidR="00E6766D" w:rsidRPr="009C4175" w:rsidRDefault="00E6766D" w:rsidP="00517D3B">
            <w:pPr>
              <w:pStyle w:val="NoSpacing"/>
              <w:jc w:val="center"/>
            </w:pPr>
            <w:r w:rsidRPr="009C4175">
              <w:t>CO4</w:t>
            </w:r>
          </w:p>
        </w:tc>
        <w:tc>
          <w:tcPr>
            <w:tcW w:w="256" w:type="pct"/>
          </w:tcPr>
          <w:p w:rsidR="00E6766D" w:rsidRPr="009C4175" w:rsidRDefault="00E6766D" w:rsidP="00517D3B">
            <w:pPr>
              <w:pStyle w:val="NoSpacing"/>
              <w:jc w:val="center"/>
            </w:pPr>
            <w:r>
              <w:t>E</w:t>
            </w:r>
          </w:p>
        </w:tc>
        <w:tc>
          <w:tcPr>
            <w:tcW w:w="224" w:type="pct"/>
          </w:tcPr>
          <w:p w:rsidR="00E6766D" w:rsidRPr="009C4175" w:rsidRDefault="00E6766D" w:rsidP="00517D3B">
            <w:pPr>
              <w:pStyle w:val="NoSpacing"/>
              <w:jc w:val="center"/>
            </w:pPr>
            <w:r w:rsidRPr="009C4175">
              <w:t>3</w:t>
            </w:r>
          </w:p>
        </w:tc>
      </w:tr>
      <w:tr w:rsidR="00E6766D" w:rsidRPr="009C4175" w:rsidTr="00FF38AC">
        <w:trPr>
          <w:trHeight w:val="283"/>
        </w:trPr>
        <w:tc>
          <w:tcPr>
            <w:tcW w:w="272" w:type="pct"/>
          </w:tcPr>
          <w:p w:rsidR="00E6766D" w:rsidRPr="009C4175" w:rsidRDefault="00E6766D" w:rsidP="00517D3B">
            <w:pPr>
              <w:pStyle w:val="NoSpacing"/>
              <w:jc w:val="center"/>
            </w:pPr>
            <w:r w:rsidRPr="009C4175">
              <w:t>15.</w:t>
            </w:r>
          </w:p>
        </w:tc>
        <w:tc>
          <w:tcPr>
            <w:tcW w:w="3929" w:type="pct"/>
            <w:gridSpan w:val="2"/>
          </w:tcPr>
          <w:p w:rsidR="00E6766D" w:rsidRPr="009C4175" w:rsidRDefault="00E6766D" w:rsidP="00B92146">
            <w:pPr>
              <w:pStyle w:val="NoSpacing"/>
              <w:jc w:val="both"/>
            </w:pPr>
            <w:r w:rsidRPr="00BB27B2">
              <w:t>Explain the ethical issues associated with brain-computer interfaces.</w:t>
            </w:r>
          </w:p>
        </w:tc>
        <w:tc>
          <w:tcPr>
            <w:tcW w:w="319" w:type="pct"/>
          </w:tcPr>
          <w:p w:rsidR="00E6766D" w:rsidRPr="009C4175" w:rsidRDefault="00E6766D" w:rsidP="00517D3B">
            <w:pPr>
              <w:pStyle w:val="NoSpacing"/>
              <w:jc w:val="center"/>
            </w:pPr>
            <w:r w:rsidRPr="009C4175">
              <w:t>CO5</w:t>
            </w:r>
          </w:p>
        </w:tc>
        <w:tc>
          <w:tcPr>
            <w:tcW w:w="256" w:type="pct"/>
          </w:tcPr>
          <w:p w:rsidR="00E6766D" w:rsidRPr="009C4175" w:rsidRDefault="00E6766D" w:rsidP="00517D3B">
            <w:pPr>
              <w:pStyle w:val="NoSpacing"/>
              <w:jc w:val="center"/>
            </w:pPr>
            <w:r>
              <w:t>U</w:t>
            </w:r>
          </w:p>
        </w:tc>
        <w:tc>
          <w:tcPr>
            <w:tcW w:w="224" w:type="pct"/>
          </w:tcPr>
          <w:p w:rsidR="00E6766D" w:rsidRPr="009C4175" w:rsidRDefault="00E6766D" w:rsidP="00517D3B">
            <w:pPr>
              <w:pStyle w:val="NoSpacing"/>
              <w:jc w:val="center"/>
            </w:pPr>
            <w:r w:rsidRPr="009C4175">
              <w:t>3</w:t>
            </w:r>
          </w:p>
        </w:tc>
      </w:tr>
      <w:tr w:rsidR="00E6766D" w:rsidRPr="009C4175" w:rsidTr="00FF38AC">
        <w:trPr>
          <w:trHeight w:val="283"/>
        </w:trPr>
        <w:tc>
          <w:tcPr>
            <w:tcW w:w="272" w:type="pct"/>
          </w:tcPr>
          <w:p w:rsidR="00E6766D" w:rsidRPr="009C4175" w:rsidRDefault="00E6766D" w:rsidP="00517D3B">
            <w:pPr>
              <w:pStyle w:val="NoSpacing"/>
              <w:jc w:val="center"/>
            </w:pPr>
            <w:r w:rsidRPr="009C4175">
              <w:t>16.</w:t>
            </w:r>
          </w:p>
        </w:tc>
        <w:tc>
          <w:tcPr>
            <w:tcW w:w="3929" w:type="pct"/>
            <w:gridSpan w:val="2"/>
          </w:tcPr>
          <w:p w:rsidR="00E6766D" w:rsidRPr="009C4175" w:rsidRDefault="00E6766D" w:rsidP="00B92146">
            <w:pPr>
              <w:pStyle w:val="NoSpacing"/>
              <w:jc w:val="both"/>
            </w:pPr>
            <w:r w:rsidRPr="006127BB">
              <w:t xml:space="preserve">Estimate the recall value for a </w:t>
            </w:r>
            <w:r>
              <w:t xml:space="preserve">classifier </w:t>
            </w:r>
            <w:r w:rsidRPr="006127BB">
              <w:t xml:space="preserve">network that has TP = </w:t>
            </w:r>
            <w:r>
              <w:t>10</w:t>
            </w:r>
            <w:r w:rsidRPr="006127BB">
              <w:t xml:space="preserve"> and FP = </w:t>
            </w:r>
            <w:r>
              <w:t>2</w:t>
            </w:r>
            <w:r w:rsidRPr="006127BB">
              <w:t xml:space="preserve">0, TN = </w:t>
            </w:r>
            <w:r>
              <w:t>20</w:t>
            </w:r>
            <w:r w:rsidRPr="006127BB">
              <w:t xml:space="preserve">, FN = </w:t>
            </w:r>
            <w:r>
              <w:t>10</w:t>
            </w:r>
            <w:r w:rsidRPr="006127BB">
              <w:t>.</w:t>
            </w:r>
          </w:p>
        </w:tc>
        <w:tc>
          <w:tcPr>
            <w:tcW w:w="319" w:type="pct"/>
          </w:tcPr>
          <w:p w:rsidR="00E6766D" w:rsidRPr="009C4175" w:rsidRDefault="00E6766D" w:rsidP="00517D3B">
            <w:pPr>
              <w:pStyle w:val="NoSpacing"/>
              <w:jc w:val="center"/>
            </w:pPr>
            <w:r w:rsidRPr="009C4175">
              <w:t>CO6</w:t>
            </w:r>
          </w:p>
        </w:tc>
        <w:tc>
          <w:tcPr>
            <w:tcW w:w="256" w:type="pct"/>
          </w:tcPr>
          <w:p w:rsidR="00E6766D" w:rsidRPr="009C4175" w:rsidRDefault="00E6766D" w:rsidP="00517D3B">
            <w:pPr>
              <w:pStyle w:val="NoSpacing"/>
              <w:jc w:val="center"/>
            </w:pPr>
            <w:r>
              <w:t>E</w:t>
            </w:r>
          </w:p>
        </w:tc>
        <w:tc>
          <w:tcPr>
            <w:tcW w:w="224" w:type="pct"/>
          </w:tcPr>
          <w:p w:rsidR="00E6766D" w:rsidRPr="009C4175" w:rsidRDefault="00E6766D" w:rsidP="00517D3B">
            <w:pPr>
              <w:pStyle w:val="NoSpacing"/>
              <w:jc w:val="center"/>
            </w:pPr>
            <w:r w:rsidRPr="009C4175">
              <w:t>3</w:t>
            </w:r>
          </w:p>
        </w:tc>
      </w:tr>
      <w:tr w:rsidR="00E6766D" w:rsidRPr="009C4175" w:rsidTr="00517D3B">
        <w:trPr>
          <w:trHeight w:val="552"/>
        </w:trPr>
        <w:tc>
          <w:tcPr>
            <w:tcW w:w="5000" w:type="pct"/>
            <w:gridSpan w:val="6"/>
          </w:tcPr>
          <w:p w:rsidR="00E6766D" w:rsidRPr="009C4175" w:rsidRDefault="00E6766D" w:rsidP="00517D3B">
            <w:pPr>
              <w:jc w:val="center"/>
              <w:rPr>
                <w:b/>
              </w:rPr>
            </w:pPr>
            <w:r w:rsidRPr="009C4175">
              <w:rPr>
                <w:b/>
              </w:rPr>
              <w:t>PART – C (6 X 12 = 72 MARKS)</w:t>
            </w:r>
          </w:p>
          <w:p w:rsidR="00E6766D" w:rsidRPr="009C4175" w:rsidRDefault="00E6766D" w:rsidP="00517D3B">
            <w:pPr>
              <w:jc w:val="center"/>
              <w:rPr>
                <w:b/>
              </w:rPr>
            </w:pPr>
            <w:r w:rsidRPr="009C4175">
              <w:rPr>
                <w:b/>
              </w:rPr>
              <w:t>(Answer any five Questions from Q. No. 17 to 23, Q. No. 24 is Compulsory)</w:t>
            </w:r>
          </w:p>
        </w:tc>
      </w:tr>
      <w:tr w:rsidR="00E6766D" w:rsidRPr="009C4175" w:rsidTr="00FF38AC">
        <w:trPr>
          <w:trHeight w:val="283"/>
        </w:trPr>
        <w:tc>
          <w:tcPr>
            <w:tcW w:w="272" w:type="pct"/>
          </w:tcPr>
          <w:p w:rsidR="00E6766D" w:rsidRPr="009C4175" w:rsidRDefault="00E6766D" w:rsidP="00517D3B">
            <w:pPr>
              <w:jc w:val="center"/>
            </w:pPr>
            <w:r w:rsidRPr="009C4175">
              <w:t>17.</w:t>
            </w: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r w:rsidRPr="00FF38AC">
              <w:t>Evaluate the process of brain signal acquisition using an Electroencephalography (EEG) system and the key processing steps involved in EEG signal analysis.</w:t>
            </w:r>
          </w:p>
        </w:tc>
        <w:tc>
          <w:tcPr>
            <w:tcW w:w="319" w:type="pct"/>
          </w:tcPr>
          <w:p w:rsidR="00E6766D" w:rsidRPr="009C4175" w:rsidRDefault="00E6766D" w:rsidP="00517D3B">
            <w:pPr>
              <w:jc w:val="center"/>
            </w:pPr>
            <w:r w:rsidRPr="009C4175">
              <w:t>CO1</w:t>
            </w:r>
          </w:p>
        </w:tc>
        <w:tc>
          <w:tcPr>
            <w:tcW w:w="256" w:type="pct"/>
          </w:tcPr>
          <w:p w:rsidR="00E6766D" w:rsidRPr="009C4175" w:rsidRDefault="00E6766D" w:rsidP="00517D3B">
            <w:pPr>
              <w:jc w:val="center"/>
            </w:pPr>
            <w:r>
              <w:t>E</w:t>
            </w:r>
          </w:p>
        </w:tc>
        <w:tc>
          <w:tcPr>
            <w:tcW w:w="224" w:type="pct"/>
          </w:tcPr>
          <w:p w:rsidR="00E6766D" w:rsidRPr="009C4175" w:rsidRDefault="00E6766D" w:rsidP="00517D3B">
            <w:pPr>
              <w:jc w:val="center"/>
            </w:pPr>
            <w:r w:rsidRPr="009C4175">
              <w:t>12</w:t>
            </w:r>
          </w:p>
        </w:tc>
      </w:tr>
      <w:tr w:rsidR="00E6766D" w:rsidRPr="009C4175" w:rsidTr="00FF38AC">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24" w:type="pct"/>
          </w:tcPr>
          <w:p w:rsidR="00E6766D" w:rsidRPr="009C4175" w:rsidRDefault="00E6766D" w:rsidP="00517D3B">
            <w:pPr>
              <w:jc w:val="center"/>
            </w:pPr>
          </w:p>
        </w:tc>
      </w:tr>
      <w:tr w:rsidR="00E6766D" w:rsidRPr="009C4175" w:rsidTr="00FF38AC">
        <w:trPr>
          <w:trHeight w:val="283"/>
        </w:trPr>
        <w:tc>
          <w:tcPr>
            <w:tcW w:w="272" w:type="pct"/>
          </w:tcPr>
          <w:p w:rsidR="00E6766D" w:rsidRPr="009C4175" w:rsidRDefault="00E6766D" w:rsidP="00517D3B">
            <w:pPr>
              <w:jc w:val="center"/>
            </w:pPr>
            <w:r w:rsidRPr="009C4175">
              <w:t>18.</w:t>
            </w:r>
          </w:p>
        </w:tc>
        <w:tc>
          <w:tcPr>
            <w:tcW w:w="189" w:type="pct"/>
          </w:tcPr>
          <w:p w:rsidR="00E6766D" w:rsidRPr="009C4175" w:rsidRDefault="00E6766D" w:rsidP="00517D3B">
            <w:pPr>
              <w:jc w:val="center"/>
            </w:pPr>
            <w:r w:rsidRPr="009C4175">
              <w:t>a.</w:t>
            </w:r>
          </w:p>
        </w:tc>
        <w:tc>
          <w:tcPr>
            <w:tcW w:w="3740" w:type="pct"/>
          </w:tcPr>
          <w:p w:rsidR="00E6766D" w:rsidRPr="009C4175" w:rsidRDefault="00E6766D" w:rsidP="00B92146">
            <w:pPr>
              <w:jc w:val="both"/>
            </w:pPr>
            <w:r>
              <w:t>E</w:t>
            </w:r>
            <w:r w:rsidRPr="002621C1">
              <w:t>xplain the stages of a Brain-Computer Interface (BCI) system with a labeled diagram.</w:t>
            </w:r>
          </w:p>
        </w:tc>
        <w:tc>
          <w:tcPr>
            <w:tcW w:w="319" w:type="pct"/>
          </w:tcPr>
          <w:p w:rsidR="00E6766D" w:rsidRPr="009C4175" w:rsidRDefault="00E6766D" w:rsidP="00517D3B">
            <w:pPr>
              <w:jc w:val="center"/>
            </w:pPr>
            <w:r w:rsidRPr="009C4175">
              <w:t>CO</w:t>
            </w:r>
            <w:r>
              <w:t>1</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t>8</w:t>
            </w:r>
          </w:p>
        </w:tc>
      </w:tr>
      <w:tr w:rsidR="00E6766D" w:rsidRPr="009C4175" w:rsidTr="00FF38AC">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r w:rsidRPr="009C4175">
              <w:t>b.</w:t>
            </w:r>
          </w:p>
        </w:tc>
        <w:tc>
          <w:tcPr>
            <w:tcW w:w="3740" w:type="pct"/>
          </w:tcPr>
          <w:p w:rsidR="00E6766D" w:rsidRPr="009C4175" w:rsidRDefault="00E6766D" w:rsidP="00B92146">
            <w:pPr>
              <w:jc w:val="both"/>
            </w:pPr>
            <w:r>
              <w:t>Illustrate</w:t>
            </w:r>
            <w:r w:rsidRPr="00726C72">
              <w:t xml:space="preserve"> the role of </w:t>
            </w:r>
            <w:r>
              <w:t>fMRI</w:t>
            </w:r>
            <w:r w:rsidRPr="00726C72">
              <w:t xml:space="preserve"> in recording brain signals and its advantages over other neuroimaging techniques.</w:t>
            </w:r>
          </w:p>
        </w:tc>
        <w:tc>
          <w:tcPr>
            <w:tcW w:w="319" w:type="pct"/>
          </w:tcPr>
          <w:p w:rsidR="00E6766D" w:rsidRPr="009C4175" w:rsidRDefault="00E6766D" w:rsidP="00517D3B">
            <w:pPr>
              <w:jc w:val="center"/>
            </w:pPr>
            <w:r w:rsidRPr="009C4175">
              <w:t>CO</w:t>
            </w:r>
            <w:r>
              <w:t>1</w:t>
            </w:r>
          </w:p>
        </w:tc>
        <w:tc>
          <w:tcPr>
            <w:tcW w:w="256" w:type="pct"/>
          </w:tcPr>
          <w:p w:rsidR="00E6766D" w:rsidRPr="009C4175" w:rsidRDefault="00E6766D" w:rsidP="00517D3B">
            <w:pPr>
              <w:jc w:val="center"/>
            </w:pPr>
            <w:r>
              <w:t>An</w:t>
            </w:r>
          </w:p>
        </w:tc>
        <w:tc>
          <w:tcPr>
            <w:tcW w:w="224" w:type="pct"/>
          </w:tcPr>
          <w:p w:rsidR="00E6766D" w:rsidRPr="009C4175" w:rsidRDefault="00E6766D" w:rsidP="00517D3B">
            <w:pPr>
              <w:jc w:val="center"/>
            </w:pPr>
            <w:r>
              <w:t>4</w:t>
            </w:r>
          </w:p>
        </w:tc>
      </w:tr>
      <w:tr w:rsidR="00E6766D" w:rsidRPr="009C4175" w:rsidTr="00FF38AC">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24" w:type="pct"/>
          </w:tcPr>
          <w:p w:rsidR="00E6766D" w:rsidRPr="009C4175" w:rsidRDefault="00E6766D" w:rsidP="00517D3B">
            <w:pPr>
              <w:jc w:val="center"/>
            </w:pPr>
          </w:p>
        </w:tc>
      </w:tr>
      <w:tr w:rsidR="00E6766D" w:rsidRPr="009C4175" w:rsidTr="00FF38AC">
        <w:trPr>
          <w:trHeight w:val="283"/>
        </w:trPr>
        <w:tc>
          <w:tcPr>
            <w:tcW w:w="272" w:type="pct"/>
          </w:tcPr>
          <w:p w:rsidR="00E6766D" w:rsidRPr="009C4175" w:rsidRDefault="00E6766D" w:rsidP="00517D3B">
            <w:pPr>
              <w:jc w:val="center"/>
            </w:pPr>
            <w:r w:rsidRPr="009C4175">
              <w:t>19.</w:t>
            </w: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r w:rsidRPr="00A16C13">
              <w:t>Justify the relevance of the characteristics, types, measurement techniques, and applications of slow cortical potentials in brain signal analysis.</w:t>
            </w:r>
          </w:p>
        </w:tc>
        <w:tc>
          <w:tcPr>
            <w:tcW w:w="319" w:type="pct"/>
          </w:tcPr>
          <w:p w:rsidR="00E6766D" w:rsidRPr="009C4175" w:rsidRDefault="00E6766D" w:rsidP="00517D3B">
            <w:pPr>
              <w:jc w:val="center"/>
            </w:pPr>
            <w:r w:rsidRPr="009C4175">
              <w:t>CO</w:t>
            </w:r>
            <w:r>
              <w:t>2</w:t>
            </w:r>
          </w:p>
        </w:tc>
        <w:tc>
          <w:tcPr>
            <w:tcW w:w="256" w:type="pct"/>
          </w:tcPr>
          <w:p w:rsidR="00E6766D" w:rsidRPr="009C4175" w:rsidRDefault="00E6766D" w:rsidP="00517D3B">
            <w:pPr>
              <w:jc w:val="center"/>
            </w:pPr>
            <w:r>
              <w:t>E</w:t>
            </w:r>
          </w:p>
        </w:tc>
        <w:tc>
          <w:tcPr>
            <w:tcW w:w="224" w:type="pct"/>
          </w:tcPr>
          <w:p w:rsidR="00E6766D" w:rsidRPr="009C4175" w:rsidRDefault="00E6766D" w:rsidP="00517D3B">
            <w:pPr>
              <w:jc w:val="center"/>
            </w:pPr>
            <w:r w:rsidRPr="009C4175">
              <w:t>12</w:t>
            </w:r>
          </w:p>
        </w:tc>
      </w:tr>
      <w:tr w:rsidR="00E6766D" w:rsidRPr="009C4175" w:rsidTr="00FF38AC">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24" w:type="pct"/>
          </w:tcPr>
          <w:p w:rsidR="00E6766D" w:rsidRPr="009C4175" w:rsidRDefault="00E6766D" w:rsidP="00517D3B">
            <w:pPr>
              <w:jc w:val="center"/>
            </w:pPr>
          </w:p>
        </w:tc>
      </w:tr>
      <w:tr w:rsidR="00E6766D" w:rsidRPr="009C4175" w:rsidTr="00FF38AC">
        <w:trPr>
          <w:trHeight w:val="283"/>
        </w:trPr>
        <w:tc>
          <w:tcPr>
            <w:tcW w:w="272" w:type="pct"/>
          </w:tcPr>
          <w:p w:rsidR="00E6766D" w:rsidRPr="009C4175" w:rsidRDefault="00E6766D" w:rsidP="00517D3B">
            <w:pPr>
              <w:jc w:val="center"/>
            </w:pPr>
            <w:r w:rsidRPr="009C4175">
              <w:lastRenderedPageBreak/>
              <w:t>20.</w:t>
            </w:r>
          </w:p>
        </w:tc>
        <w:tc>
          <w:tcPr>
            <w:tcW w:w="189" w:type="pct"/>
          </w:tcPr>
          <w:p w:rsidR="00E6766D" w:rsidRPr="009C4175" w:rsidRDefault="00E6766D" w:rsidP="00517D3B">
            <w:pPr>
              <w:jc w:val="center"/>
            </w:pPr>
            <w:r w:rsidRPr="009C4175">
              <w:t>a.</w:t>
            </w:r>
          </w:p>
        </w:tc>
        <w:tc>
          <w:tcPr>
            <w:tcW w:w="3740" w:type="pct"/>
          </w:tcPr>
          <w:p w:rsidR="00E6766D" w:rsidRPr="009C4175" w:rsidRDefault="00E6766D" w:rsidP="00B92146">
            <w:pPr>
              <w:jc w:val="both"/>
            </w:pPr>
            <w:r w:rsidRPr="00E250F1">
              <w:t>Explain the significance of frequency domain analysis in Brain-Computer Interface (BCI) systems.</w:t>
            </w:r>
          </w:p>
        </w:tc>
        <w:tc>
          <w:tcPr>
            <w:tcW w:w="319" w:type="pct"/>
          </w:tcPr>
          <w:p w:rsidR="00E6766D" w:rsidRPr="009C4175" w:rsidRDefault="00E6766D" w:rsidP="00517D3B">
            <w:pPr>
              <w:jc w:val="center"/>
            </w:pPr>
            <w:r w:rsidRPr="009C4175">
              <w:t>CO</w:t>
            </w:r>
            <w:r>
              <w:t>3</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t>6</w:t>
            </w:r>
          </w:p>
        </w:tc>
      </w:tr>
      <w:tr w:rsidR="00E6766D" w:rsidRPr="009C4175" w:rsidTr="00FF38AC">
        <w:trPr>
          <w:trHeight w:val="283"/>
        </w:trPr>
        <w:tc>
          <w:tcPr>
            <w:tcW w:w="272" w:type="pct"/>
          </w:tcPr>
          <w:p w:rsidR="00E6766D" w:rsidRPr="009C4175" w:rsidRDefault="00E6766D" w:rsidP="00BA7DAC">
            <w:pPr>
              <w:jc w:val="center"/>
            </w:pPr>
          </w:p>
        </w:tc>
        <w:tc>
          <w:tcPr>
            <w:tcW w:w="189" w:type="pct"/>
          </w:tcPr>
          <w:p w:rsidR="00E6766D" w:rsidRPr="009C4175" w:rsidRDefault="00E6766D" w:rsidP="00BA7DAC">
            <w:pPr>
              <w:jc w:val="center"/>
            </w:pPr>
            <w:r w:rsidRPr="009C4175">
              <w:t>b.</w:t>
            </w:r>
          </w:p>
        </w:tc>
        <w:tc>
          <w:tcPr>
            <w:tcW w:w="3740" w:type="pct"/>
          </w:tcPr>
          <w:p w:rsidR="00E6766D" w:rsidRPr="001A6B70" w:rsidRDefault="00E6766D" w:rsidP="00BA7DAC">
            <w:pPr>
              <w:jc w:val="both"/>
              <w:rPr>
                <w:bCs/>
              </w:rPr>
            </w:pPr>
            <w:r w:rsidRPr="001A6B70">
              <w:t>Calculate covariance for the following data</w:t>
            </w:r>
            <w:r>
              <w:t xml:space="preserve">: </w:t>
            </w:r>
            <w:r w:rsidRPr="001A6B70">
              <w:t xml:space="preserve"> x = {5,3,1,4,6}, y = {7,10,8,3,4}</w:t>
            </w:r>
          </w:p>
        </w:tc>
        <w:tc>
          <w:tcPr>
            <w:tcW w:w="319" w:type="pct"/>
          </w:tcPr>
          <w:p w:rsidR="00E6766D" w:rsidRPr="009C4175" w:rsidRDefault="00E6766D" w:rsidP="00BA7DAC">
            <w:pPr>
              <w:jc w:val="center"/>
            </w:pPr>
            <w:r w:rsidRPr="009C4175">
              <w:t>CO</w:t>
            </w:r>
            <w:r>
              <w:t>3</w:t>
            </w:r>
          </w:p>
        </w:tc>
        <w:tc>
          <w:tcPr>
            <w:tcW w:w="256" w:type="pct"/>
          </w:tcPr>
          <w:p w:rsidR="00E6766D" w:rsidRPr="009C4175" w:rsidRDefault="00E6766D" w:rsidP="00BA7DAC">
            <w:pPr>
              <w:jc w:val="center"/>
            </w:pPr>
            <w:r>
              <w:t>An</w:t>
            </w:r>
          </w:p>
        </w:tc>
        <w:tc>
          <w:tcPr>
            <w:tcW w:w="224" w:type="pct"/>
          </w:tcPr>
          <w:p w:rsidR="00E6766D" w:rsidRPr="009C4175" w:rsidRDefault="00E6766D" w:rsidP="00BA7DAC">
            <w:pPr>
              <w:jc w:val="center"/>
            </w:pPr>
            <w:r>
              <w:t>6</w:t>
            </w:r>
          </w:p>
        </w:tc>
      </w:tr>
      <w:tr w:rsidR="00E6766D" w:rsidRPr="009C4175" w:rsidTr="00FF38AC">
        <w:trPr>
          <w:trHeight w:val="283"/>
        </w:trPr>
        <w:tc>
          <w:tcPr>
            <w:tcW w:w="272" w:type="pct"/>
          </w:tcPr>
          <w:p w:rsidR="00E6766D" w:rsidRPr="009C4175" w:rsidRDefault="00E6766D" w:rsidP="00BA7DAC">
            <w:pPr>
              <w:jc w:val="center"/>
            </w:pPr>
          </w:p>
        </w:tc>
        <w:tc>
          <w:tcPr>
            <w:tcW w:w="189" w:type="pct"/>
          </w:tcPr>
          <w:p w:rsidR="00E6766D" w:rsidRPr="009C4175" w:rsidRDefault="00E6766D" w:rsidP="00BA7DAC">
            <w:pPr>
              <w:jc w:val="center"/>
            </w:pPr>
          </w:p>
        </w:tc>
        <w:tc>
          <w:tcPr>
            <w:tcW w:w="3740" w:type="pct"/>
          </w:tcPr>
          <w:p w:rsidR="00E6766D" w:rsidRPr="009C4175" w:rsidRDefault="00E6766D" w:rsidP="00BA7DAC">
            <w:pPr>
              <w:jc w:val="both"/>
            </w:pPr>
          </w:p>
        </w:tc>
        <w:tc>
          <w:tcPr>
            <w:tcW w:w="319" w:type="pct"/>
          </w:tcPr>
          <w:p w:rsidR="00E6766D" w:rsidRPr="009C4175" w:rsidRDefault="00E6766D" w:rsidP="00BA7DAC">
            <w:pPr>
              <w:jc w:val="center"/>
            </w:pPr>
          </w:p>
        </w:tc>
        <w:tc>
          <w:tcPr>
            <w:tcW w:w="256" w:type="pct"/>
          </w:tcPr>
          <w:p w:rsidR="00E6766D" w:rsidRPr="009C4175" w:rsidRDefault="00E6766D" w:rsidP="00BA7DAC">
            <w:pPr>
              <w:jc w:val="center"/>
            </w:pPr>
          </w:p>
        </w:tc>
        <w:tc>
          <w:tcPr>
            <w:tcW w:w="224" w:type="pct"/>
          </w:tcPr>
          <w:p w:rsidR="00E6766D" w:rsidRPr="009C4175" w:rsidRDefault="00E6766D" w:rsidP="00BA7DAC">
            <w:pPr>
              <w:jc w:val="center"/>
            </w:pPr>
          </w:p>
        </w:tc>
      </w:tr>
      <w:tr w:rsidR="00E6766D" w:rsidRPr="009C4175" w:rsidTr="00FF38AC">
        <w:trPr>
          <w:trHeight w:val="283"/>
        </w:trPr>
        <w:tc>
          <w:tcPr>
            <w:tcW w:w="272" w:type="pct"/>
          </w:tcPr>
          <w:p w:rsidR="00E6766D" w:rsidRPr="009C4175" w:rsidRDefault="00E6766D" w:rsidP="00BA7DAC">
            <w:pPr>
              <w:jc w:val="center"/>
            </w:pPr>
            <w:r w:rsidRPr="009C4175">
              <w:t>21.</w:t>
            </w:r>
          </w:p>
        </w:tc>
        <w:tc>
          <w:tcPr>
            <w:tcW w:w="189" w:type="pct"/>
          </w:tcPr>
          <w:p w:rsidR="00E6766D" w:rsidRPr="009C4175" w:rsidRDefault="00E6766D" w:rsidP="00BA7DAC">
            <w:pPr>
              <w:jc w:val="center"/>
            </w:pPr>
            <w:r w:rsidRPr="009C4175">
              <w:t>a.</w:t>
            </w:r>
          </w:p>
        </w:tc>
        <w:tc>
          <w:tcPr>
            <w:tcW w:w="3740" w:type="pct"/>
          </w:tcPr>
          <w:p w:rsidR="00E6766D" w:rsidRPr="009C4175" w:rsidRDefault="00E6766D" w:rsidP="00BA7DAC">
            <w:pPr>
              <w:jc w:val="both"/>
            </w:pPr>
            <w:r w:rsidRPr="003A5F71">
              <w:t>Explain the structure, learning algorithm, and applications of a perceptron in brain signal classification.</w:t>
            </w:r>
          </w:p>
        </w:tc>
        <w:tc>
          <w:tcPr>
            <w:tcW w:w="319" w:type="pct"/>
          </w:tcPr>
          <w:p w:rsidR="00E6766D" w:rsidRPr="009C4175" w:rsidRDefault="00E6766D" w:rsidP="00BA7DAC">
            <w:pPr>
              <w:jc w:val="center"/>
            </w:pPr>
            <w:r w:rsidRPr="009C4175">
              <w:t>CO</w:t>
            </w:r>
            <w:r>
              <w:t>4</w:t>
            </w:r>
          </w:p>
        </w:tc>
        <w:tc>
          <w:tcPr>
            <w:tcW w:w="256" w:type="pct"/>
          </w:tcPr>
          <w:p w:rsidR="00E6766D" w:rsidRPr="009C4175" w:rsidRDefault="00E6766D" w:rsidP="00BA7DAC">
            <w:pPr>
              <w:jc w:val="center"/>
            </w:pPr>
            <w:r>
              <w:t>A</w:t>
            </w:r>
          </w:p>
        </w:tc>
        <w:tc>
          <w:tcPr>
            <w:tcW w:w="224" w:type="pct"/>
          </w:tcPr>
          <w:p w:rsidR="00E6766D" w:rsidRPr="009C4175" w:rsidRDefault="00E6766D" w:rsidP="00BA7DAC">
            <w:pPr>
              <w:jc w:val="center"/>
            </w:pPr>
            <w:r>
              <w:t>8</w:t>
            </w:r>
          </w:p>
        </w:tc>
      </w:tr>
      <w:tr w:rsidR="00E6766D" w:rsidRPr="009C4175" w:rsidTr="00FF38AC">
        <w:trPr>
          <w:trHeight w:val="283"/>
        </w:trPr>
        <w:tc>
          <w:tcPr>
            <w:tcW w:w="272" w:type="pct"/>
          </w:tcPr>
          <w:p w:rsidR="00E6766D" w:rsidRPr="009C4175" w:rsidRDefault="00E6766D" w:rsidP="00BA7DAC">
            <w:pPr>
              <w:jc w:val="center"/>
            </w:pPr>
          </w:p>
        </w:tc>
        <w:tc>
          <w:tcPr>
            <w:tcW w:w="189" w:type="pct"/>
          </w:tcPr>
          <w:p w:rsidR="00E6766D" w:rsidRPr="009C4175" w:rsidRDefault="00E6766D" w:rsidP="00BA7DAC">
            <w:pPr>
              <w:jc w:val="center"/>
            </w:pPr>
            <w:r w:rsidRPr="009C4175">
              <w:t>b.</w:t>
            </w:r>
          </w:p>
        </w:tc>
        <w:tc>
          <w:tcPr>
            <w:tcW w:w="3740" w:type="pct"/>
          </w:tcPr>
          <w:p w:rsidR="00E6766D" w:rsidRPr="009C4175" w:rsidRDefault="00E6766D" w:rsidP="00BA7DAC">
            <w:pPr>
              <w:jc w:val="both"/>
              <w:rPr>
                <w:bCs/>
              </w:rPr>
            </w:pPr>
            <w:r w:rsidRPr="005B0899">
              <w:rPr>
                <w:bCs/>
              </w:rPr>
              <w:t>Justify the need for evaluation using performance metrics in signal processing models</w:t>
            </w:r>
          </w:p>
        </w:tc>
        <w:tc>
          <w:tcPr>
            <w:tcW w:w="319" w:type="pct"/>
          </w:tcPr>
          <w:p w:rsidR="00E6766D" w:rsidRPr="009C4175" w:rsidRDefault="00E6766D" w:rsidP="00BA7DAC">
            <w:pPr>
              <w:jc w:val="center"/>
            </w:pPr>
            <w:r w:rsidRPr="009C4175">
              <w:t>CO</w:t>
            </w:r>
            <w:r>
              <w:t>4</w:t>
            </w:r>
          </w:p>
        </w:tc>
        <w:tc>
          <w:tcPr>
            <w:tcW w:w="256" w:type="pct"/>
          </w:tcPr>
          <w:p w:rsidR="00E6766D" w:rsidRPr="009C4175" w:rsidRDefault="00E6766D" w:rsidP="00BA7DAC">
            <w:pPr>
              <w:jc w:val="center"/>
            </w:pPr>
            <w:r>
              <w:t>E</w:t>
            </w:r>
          </w:p>
        </w:tc>
        <w:tc>
          <w:tcPr>
            <w:tcW w:w="224" w:type="pct"/>
          </w:tcPr>
          <w:p w:rsidR="00E6766D" w:rsidRPr="009C4175" w:rsidRDefault="00E6766D" w:rsidP="00BA7DAC">
            <w:pPr>
              <w:jc w:val="center"/>
            </w:pPr>
            <w:r>
              <w:t>4</w:t>
            </w:r>
          </w:p>
        </w:tc>
      </w:tr>
      <w:tr w:rsidR="00E6766D" w:rsidRPr="009C4175" w:rsidTr="00FF38AC">
        <w:trPr>
          <w:trHeight w:val="283"/>
        </w:trPr>
        <w:tc>
          <w:tcPr>
            <w:tcW w:w="272" w:type="pct"/>
          </w:tcPr>
          <w:p w:rsidR="00E6766D" w:rsidRPr="009C4175" w:rsidRDefault="00E6766D" w:rsidP="00BA7DAC">
            <w:pPr>
              <w:jc w:val="center"/>
            </w:pPr>
          </w:p>
        </w:tc>
        <w:tc>
          <w:tcPr>
            <w:tcW w:w="189" w:type="pct"/>
          </w:tcPr>
          <w:p w:rsidR="00E6766D" w:rsidRPr="009C4175" w:rsidRDefault="00E6766D" w:rsidP="00BA7DAC">
            <w:pPr>
              <w:jc w:val="center"/>
            </w:pPr>
          </w:p>
        </w:tc>
        <w:tc>
          <w:tcPr>
            <w:tcW w:w="3740" w:type="pct"/>
          </w:tcPr>
          <w:p w:rsidR="00E6766D" w:rsidRPr="009C4175" w:rsidRDefault="00E6766D" w:rsidP="00BA7DAC">
            <w:pPr>
              <w:jc w:val="both"/>
            </w:pPr>
          </w:p>
        </w:tc>
        <w:tc>
          <w:tcPr>
            <w:tcW w:w="319" w:type="pct"/>
          </w:tcPr>
          <w:p w:rsidR="00E6766D" w:rsidRPr="009C4175" w:rsidRDefault="00E6766D" w:rsidP="00BA7DAC">
            <w:pPr>
              <w:jc w:val="center"/>
            </w:pPr>
          </w:p>
        </w:tc>
        <w:tc>
          <w:tcPr>
            <w:tcW w:w="256" w:type="pct"/>
          </w:tcPr>
          <w:p w:rsidR="00E6766D" w:rsidRPr="009C4175" w:rsidRDefault="00E6766D" w:rsidP="00BA7DAC">
            <w:pPr>
              <w:jc w:val="center"/>
            </w:pPr>
          </w:p>
        </w:tc>
        <w:tc>
          <w:tcPr>
            <w:tcW w:w="224" w:type="pct"/>
          </w:tcPr>
          <w:p w:rsidR="00E6766D" w:rsidRPr="009C4175" w:rsidRDefault="00E6766D" w:rsidP="00BA7DAC">
            <w:pPr>
              <w:jc w:val="center"/>
            </w:pPr>
          </w:p>
        </w:tc>
      </w:tr>
      <w:tr w:rsidR="00E6766D" w:rsidRPr="009C4175" w:rsidTr="00FF38AC">
        <w:trPr>
          <w:trHeight w:val="283"/>
        </w:trPr>
        <w:tc>
          <w:tcPr>
            <w:tcW w:w="272" w:type="pct"/>
          </w:tcPr>
          <w:p w:rsidR="00E6766D" w:rsidRPr="009C4175" w:rsidRDefault="00E6766D" w:rsidP="00BA7DAC">
            <w:pPr>
              <w:jc w:val="center"/>
            </w:pPr>
            <w:r w:rsidRPr="009C4175">
              <w:t>22.</w:t>
            </w:r>
          </w:p>
        </w:tc>
        <w:tc>
          <w:tcPr>
            <w:tcW w:w="189" w:type="pct"/>
          </w:tcPr>
          <w:p w:rsidR="00E6766D" w:rsidRPr="009C4175" w:rsidRDefault="00E6766D" w:rsidP="00BA7DAC">
            <w:pPr>
              <w:jc w:val="center"/>
            </w:pPr>
          </w:p>
        </w:tc>
        <w:tc>
          <w:tcPr>
            <w:tcW w:w="3740" w:type="pct"/>
          </w:tcPr>
          <w:p w:rsidR="00E6766D" w:rsidRPr="009C4175" w:rsidRDefault="00E6766D" w:rsidP="00BA7DAC">
            <w:pPr>
              <w:jc w:val="both"/>
            </w:pPr>
            <w:r w:rsidRPr="0026713E">
              <w:t>Explain invasive Brain-Computer Interfaces (BCIs) for motor rehabilitation with a labeled block diagram.</w:t>
            </w:r>
          </w:p>
        </w:tc>
        <w:tc>
          <w:tcPr>
            <w:tcW w:w="319" w:type="pct"/>
          </w:tcPr>
          <w:p w:rsidR="00E6766D" w:rsidRPr="009C4175" w:rsidRDefault="00E6766D" w:rsidP="00BA7DAC">
            <w:pPr>
              <w:jc w:val="center"/>
            </w:pPr>
            <w:r w:rsidRPr="009C4175">
              <w:t>CO</w:t>
            </w:r>
            <w:r>
              <w:t>5</w:t>
            </w:r>
          </w:p>
        </w:tc>
        <w:tc>
          <w:tcPr>
            <w:tcW w:w="256" w:type="pct"/>
          </w:tcPr>
          <w:p w:rsidR="00E6766D" w:rsidRPr="009C4175" w:rsidRDefault="00E6766D" w:rsidP="00BA7DAC">
            <w:pPr>
              <w:jc w:val="center"/>
            </w:pPr>
            <w:r>
              <w:t>A</w:t>
            </w:r>
          </w:p>
        </w:tc>
        <w:tc>
          <w:tcPr>
            <w:tcW w:w="224" w:type="pct"/>
          </w:tcPr>
          <w:p w:rsidR="00E6766D" w:rsidRPr="009C4175" w:rsidRDefault="00E6766D" w:rsidP="00BA7DAC">
            <w:pPr>
              <w:jc w:val="center"/>
            </w:pPr>
            <w:r w:rsidRPr="009C4175">
              <w:t>12</w:t>
            </w:r>
          </w:p>
        </w:tc>
      </w:tr>
      <w:tr w:rsidR="00E6766D" w:rsidRPr="009C4175" w:rsidTr="00FF38AC">
        <w:trPr>
          <w:trHeight w:val="283"/>
        </w:trPr>
        <w:tc>
          <w:tcPr>
            <w:tcW w:w="272" w:type="pct"/>
          </w:tcPr>
          <w:p w:rsidR="00E6766D" w:rsidRPr="009C4175" w:rsidRDefault="00E6766D" w:rsidP="00BA7DAC">
            <w:pPr>
              <w:jc w:val="center"/>
            </w:pPr>
          </w:p>
        </w:tc>
        <w:tc>
          <w:tcPr>
            <w:tcW w:w="189" w:type="pct"/>
          </w:tcPr>
          <w:p w:rsidR="00E6766D" w:rsidRPr="009C4175" w:rsidRDefault="00E6766D" w:rsidP="00BA7DAC">
            <w:pPr>
              <w:jc w:val="center"/>
            </w:pPr>
          </w:p>
        </w:tc>
        <w:tc>
          <w:tcPr>
            <w:tcW w:w="3740" w:type="pct"/>
          </w:tcPr>
          <w:p w:rsidR="00E6766D" w:rsidRPr="009C4175" w:rsidRDefault="00E6766D" w:rsidP="00BA7DAC">
            <w:pPr>
              <w:jc w:val="both"/>
            </w:pPr>
          </w:p>
        </w:tc>
        <w:tc>
          <w:tcPr>
            <w:tcW w:w="319" w:type="pct"/>
          </w:tcPr>
          <w:p w:rsidR="00E6766D" w:rsidRPr="009C4175" w:rsidRDefault="00E6766D" w:rsidP="00BA7DAC">
            <w:pPr>
              <w:jc w:val="center"/>
            </w:pPr>
          </w:p>
        </w:tc>
        <w:tc>
          <w:tcPr>
            <w:tcW w:w="256" w:type="pct"/>
          </w:tcPr>
          <w:p w:rsidR="00E6766D" w:rsidRPr="009C4175" w:rsidRDefault="00E6766D" w:rsidP="00BA7DAC">
            <w:pPr>
              <w:jc w:val="center"/>
            </w:pPr>
          </w:p>
        </w:tc>
        <w:tc>
          <w:tcPr>
            <w:tcW w:w="224" w:type="pct"/>
          </w:tcPr>
          <w:p w:rsidR="00E6766D" w:rsidRPr="009C4175" w:rsidRDefault="00E6766D" w:rsidP="00BA7DAC">
            <w:pPr>
              <w:jc w:val="center"/>
            </w:pPr>
          </w:p>
        </w:tc>
      </w:tr>
      <w:tr w:rsidR="00E6766D" w:rsidRPr="009C4175" w:rsidTr="00FF38AC">
        <w:trPr>
          <w:trHeight w:val="283"/>
        </w:trPr>
        <w:tc>
          <w:tcPr>
            <w:tcW w:w="272" w:type="pct"/>
          </w:tcPr>
          <w:p w:rsidR="00E6766D" w:rsidRPr="009C4175" w:rsidRDefault="00E6766D" w:rsidP="00BA7DAC">
            <w:pPr>
              <w:jc w:val="center"/>
            </w:pPr>
            <w:r w:rsidRPr="009C4175">
              <w:t>23.</w:t>
            </w:r>
          </w:p>
        </w:tc>
        <w:tc>
          <w:tcPr>
            <w:tcW w:w="189" w:type="pct"/>
          </w:tcPr>
          <w:p w:rsidR="00E6766D" w:rsidRPr="009C4175" w:rsidRDefault="00E6766D" w:rsidP="00BA7DAC">
            <w:pPr>
              <w:jc w:val="center"/>
            </w:pPr>
          </w:p>
        </w:tc>
        <w:tc>
          <w:tcPr>
            <w:tcW w:w="3740" w:type="pct"/>
          </w:tcPr>
          <w:p w:rsidR="00E6766D" w:rsidRPr="009C4175" w:rsidRDefault="00E6766D" w:rsidP="00BA7DAC">
            <w:pPr>
              <w:jc w:val="both"/>
            </w:pPr>
            <w:r w:rsidRPr="0026713E">
              <w:t>Evaluate the effectiveness of emotion detection using non-invasive Brain-Computer Interfaces (BCIs) with a labeled block diagram.</w:t>
            </w:r>
          </w:p>
        </w:tc>
        <w:tc>
          <w:tcPr>
            <w:tcW w:w="319" w:type="pct"/>
          </w:tcPr>
          <w:p w:rsidR="00E6766D" w:rsidRPr="009C4175" w:rsidRDefault="00E6766D" w:rsidP="00BA7DAC">
            <w:pPr>
              <w:jc w:val="center"/>
            </w:pPr>
            <w:r w:rsidRPr="009C4175">
              <w:t>CO</w:t>
            </w:r>
            <w:r>
              <w:t>5</w:t>
            </w:r>
          </w:p>
        </w:tc>
        <w:tc>
          <w:tcPr>
            <w:tcW w:w="256" w:type="pct"/>
          </w:tcPr>
          <w:p w:rsidR="00E6766D" w:rsidRPr="009C4175" w:rsidRDefault="00E6766D" w:rsidP="00BA7DAC">
            <w:pPr>
              <w:jc w:val="center"/>
            </w:pPr>
            <w:r>
              <w:t>E</w:t>
            </w:r>
          </w:p>
        </w:tc>
        <w:tc>
          <w:tcPr>
            <w:tcW w:w="224" w:type="pct"/>
          </w:tcPr>
          <w:p w:rsidR="00E6766D" w:rsidRPr="009C4175" w:rsidRDefault="00E6766D" w:rsidP="00BA7DAC">
            <w:pPr>
              <w:jc w:val="center"/>
            </w:pPr>
            <w:r w:rsidRPr="009C4175">
              <w:t>12</w:t>
            </w:r>
          </w:p>
        </w:tc>
      </w:tr>
      <w:tr w:rsidR="00E6766D" w:rsidRPr="009C4175" w:rsidTr="00432575">
        <w:trPr>
          <w:trHeight w:val="238"/>
        </w:trPr>
        <w:tc>
          <w:tcPr>
            <w:tcW w:w="5000" w:type="pct"/>
            <w:gridSpan w:val="6"/>
          </w:tcPr>
          <w:p w:rsidR="00E6766D" w:rsidRPr="009C4175" w:rsidRDefault="00E6766D" w:rsidP="00BA7DAC">
            <w:pPr>
              <w:jc w:val="center"/>
              <w:rPr>
                <w:b/>
                <w:bCs/>
              </w:rPr>
            </w:pPr>
            <w:r w:rsidRPr="009C4175">
              <w:rPr>
                <w:b/>
                <w:bCs/>
              </w:rPr>
              <w:t>COMPULSORY QUESTION</w:t>
            </w:r>
          </w:p>
        </w:tc>
      </w:tr>
      <w:tr w:rsidR="00E6766D" w:rsidRPr="009C4175" w:rsidTr="00FF38AC">
        <w:trPr>
          <w:trHeight w:val="283"/>
        </w:trPr>
        <w:tc>
          <w:tcPr>
            <w:tcW w:w="272" w:type="pct"/>
          </w:tcPr>
          <w:p w:rsidR="00E6766D" w:rsidRPr="009C4175" w:rsidRDefault="00E6766D" w:rsidP="00BA7DAC">
            <w:pPr>
              <w:jc w:val="center"/>
            </w:pPr>
            <w:r w:rsidRPr="009C4175">
              <w:t>24.</w:t>
            </w:r>
          </w:p>
        </w:tc>
        <w:tc>
          <w:tcPr>
            <w:tcW w:w="189" w:type="pct"/>
          </w:tcPr>
          <w:p w:rsidR="00E6766D" w:rsidRPr="009C4175" w:rsidRDefault="00E6766D" w:rsidP="00BA7DAC">
            <w:pPr>
              <w:jc w:val="center"/>
            </w:pPr>
            <w:r w:rsidRPr="009C4175">
              <w:t>a.</w:t>
            </w:r>
          </w:p>
        </w:tc>
        <w:tc>
          <w:tcPr>
            <w:tcW w:w="3740" w:type="pct"/>
          </w:tcPr>
          <w:p w:rsidR="00E6766D" w:rsidRPr="009C4175" w:rsidRDefault="00E6766D" w:rsidP="00BA7DAC">
            <w:pPr>
              <w:jc w:val="both"/>
            </w:pPr>
            <w:r w:rsidRPr="000A6043">
              <w:t>Explain the architecture of Brain-Computer Interfaces (BCIs) and their execution with a labeled diagram.</w:t>
            </w:r>
          </w:p>
        </w:tc>
        <w:tc>
          <w:tcPr>
            <w:tcW w:w="319" w:type="pct"/>
          </w:tcPr>
          <w:p w:rsidR="00E6766D" w:rsidRPr="009C4175" w:rsidRDefault="00E6766D" w:rsidP="00BA7DAC">
            <w:pPr>
              <w:jc w:val="center"/>
            </w:pPr>
            <w:r w:rsidRPr="009C4175">
              <w:t>CO6</w:t>
            </w:r>
          </w:p>
        </w:tc>
        <w:tc>
          <w:tcPr>
            <w:tcW w:w="256" w:type="pct"/>
          </w:tcPr>
          <w:p w:rsidR="00E6766D" w:rsidRPr="009C4175" w:rsidRDefault="00E6766D" w:rsidP="00BA7DAC">
            <w:pPr>
              <w:jc w:val="center"/>
            </w:pPr>
            <w:r>
              <w:t>A</w:t>
            </w:r>
          </w:p>
        </w:tc>
        <w:tc>
          <w:tcPr>
            <w:tcW w:w="224" w:type="pct"/>
          </w:tcPr>
          <w:p w:rsidR="00E6766D" w:rsidRPr="009C4175" w:rsidRDefault="00E6766D" w:rsidP="00BA7DAC">
            <w:pPr>
              <w:jc w:val="center"/>
            </w:pPr>
            <w:r>
              <w:t>8</w:t>
            </w:r>
          </w:p>
        </w:tc>
      </w:tr>
      <w:tr w:rsidR="00E6766D" w:rsidRPr="009C4175" w:rsidTr="00FF38AC">
        <w:trPr>
          <w:trHeight w:val="283"/>
        </w:trPr>
        <w:tc>
          <w:tcPr>
            <w:tcW w:w="272" w:type="pct"/>
          </w:tcPr>
          <w:p w:rsidR="00E6766D" w:rsidRPr="009C4175" w:rsidRDefault="00E6766D" w:rsidP="00BA7DAC">
            <w:pPr>
              <w:jc w:val="center"/>
            </w:pPr>
          </w:p>
        </w:tc>
        <w:tc>
          <w:tcPr>
            <w:tcW w:w="189" w:type="pct"/>
          </w:tcPr>
          <w:p w:rsidR="00E6766D" w:rsidRPr="009C4175" w:rsidRDefault="00E6766D" w:rsidP="00BA7DAC">
            <w:pPr>
              <w:jc w:val="center"/>
            </w:pPr>
            <w:r w:rsidRPr="009C4175">
              <w:t>b.</w:t>
            </w:r>
          </w:p>
        </w:tc>
        <w:tc>
          <w:tcPr>
            <w:tcW w:w="3740" w:type="pct"/>
          </w:tcPr>
          <w:p w:rsidR="00E6766D" w:rsidRPr="009C4175" w:rsidRDefault="00E6766D" w:rsidP="00BA7DAC">
            <w:pPr>
              <w:jc w:val="both"/>
              <w:rPr>
                <w:bCs/>
              </w:rPr>
            </w:pPr>
            <w:r w:rsidRPr="000A6043">
              <w:rPr>
                <w:bCs/>
              </w:rPr>
              <w:t xml:space="preserve">List the </w:t>
            </w:r>
            <w:r>
              <w:rPr>
                <w:bCs/>
              </w:rPr>
              <w:t xml:space="preserve">signal processing </w:t>
            </w:r>
            <w:r w:rsidRPr="000A6043">
              <w:rPr>
                <w:bCs/>
              </w:rPr>
              <w:t>algorithms implemented in BCILAB in plug-in form.</w:t>
            </w:r>
          </w:p>
        </w:tc>
        <w:tc>
          <w:tcPr>
            <w:tcW w:w="319" w:type="pct"/>
          </w:tcPr>
          <w:p w:rsidR="00E6766D" w:rsidRPr="009C4175" w:rsidRDefault="00E6766D" w:rsidP="00BA7DAC">
            <w:pPr>
              <w:jc w:val="center"/>
            </w:pPr>
            <w:r w:rsidRPr="009C4175">
              <w:t>CO6</w:t>
            </w:r>
          </w:p>
        </w:tc>
        <w:tc>
          <w:tcPr>
            <w:tcW w:w="256" w:type="pct"/>
          </w:tcPr>
          <w:p w:rsidR="00E6766D" w:rsidRPr="009C4175" w:rsidRDefault="00E6766D" w:rsidP="00BA7DAC">
            <w:pPr>
              <w:jc w:val="center"/>
            </w:pPr>
            <w:r>
              <w:t>R</w:t>
            </w:r>
          </w:p>
        </w:tc>
        <w:tc>
          <w:tcPr>
            <w:tcW w:w="224" w:type="pct"/>
          </w:tcPr>
          <w:p w:rsidR="00E6766D" w:rsidRPr="009C4175" w:rsidRDefault="00E6766D" w:rsidP="00BA7DAC">
            <w:pPr>
              <w:jc w:val="center"/>
            </w:pPr>
            <w:r>
              <w:t>4</w:t>
            </w:r>
          </w:p>
        </w:tc>
      </w:tr>
    </w:tbl>
    <w:p w:rsidR="00E6766D" w:rsidRDefault="00E6766D" w:rsidP="002E336A"/>
    <w:p w:rsidR="00E6766D" w:rsidRDefault="00E6766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E6766D" w:rsidRDefault="00E6766D" w:rsidP="002E336A"/>
    <w:tbl>
      <w:tblPr>
        <w:tblStyle w:val="TableGrid"/>
        <w:tblW w:w="10490" w:type="dxa"/>
        <w:tblInd w:w="-714" w:type="dxa"/>
        <w:tblLook w:val="04A0" w:firstRow="1" w:lastRow="0" w:firstColumn="1" w:lastColumn="0" w:noHBand="0" w:noVBand="1"/>
      </w:tblPr>
      <w:tblGrid>
        <w:gridCol w:w="670"/>
        <w:gridCol w:w="9820"/>
      </w:tblGrid>
      <w:tr w:rsidR="00E6766D" w:rsidTr="00517D3B">
        <w:trPr>
          <w:trHeight w:val="283"/>
        </w:trPr>
        <w:tc>
          <w:tcPr>
            <w:tcW w:w="670" w:type="dxa"/>
          </w:tcPr>
          <w:p w:rsidR="00E6766D" w:rsidRPr="0051318C" w:rsidRDefault="00E6766D" w:rsidP="00517D3B">
            <w:pPr>
              <w:jc w:val="center"/>
              <w:rPr>
                <w:sz w:val="22"/>
                <w:szCs w:val="22"/>
              </w:rPr>
            </w:pPr>
          </w:p>
        </w:tc>
        <w:tc>
          <w:tcPr>
            <w:tcW w:w="9820" w:type="dxa"/>
          </w:tcPr>
          <w:p w:rsidR="00E6766D" w:rsidRPr="0051318C" w:rsidRDefault="00E6766D" w:rsidP="00517D3B">
            <w:pPr>
              <w:jc w:val="center"/>
              <w:rPr>
                <w:b/>
                <w:sz w:val="22"/>
                <w:szCs w:val="22"/>
              </w:rPr>
            </w:pPr>
            <w:r w:rsidRPr="0051318C">
              <w:rPr>
                <w:b/>
                <w:sz w:val="22"/>
                <w:szCs w:val="22"/>
              </w:rPr>
              <w:t>COURSE OUTCOMES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CO1</w:t>
            </w:r>
          </w:p>
        </w:tc>
        <w:tc>
          <w:tcPr>
            <w:tcW w:w="9820" w:type="dxa"/>
          </w:tcPr>
          <w:p w:rsidR="00E6766D" w:rsidRPr="0051318C" w:rsidRDefault="00E6766D" w:rsidP="00E56EA6">
            <w:pPr>
              <w:autoSpaceDE w:val="0"/>
              <w:autoSpaceDN w:val="0"/>
              <w:adjustRightInd w:val="0"/>
              <w:rPr>
                <w:sz w:val="22"/>
                <w:szCs w:val="22"/>
              </w:rPr>
            </w:pPr>
            <w:r w:rsidRPr="000B4A6D">
              <w:rPr>
                <w:color w:val="000000"/>
              </w:rPr>
              <w:t>Evaluate the effectiveness of monitoring hardware like EEG, ECoG, MEG, and fMRI.</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CO2</w:t>
            </w:r>
          </w:p>
        </w:tc>
        <w:tc>
          <w:tcPr>
            <w:tcW w:w="9820" w:type="dxa"/>
          </w:tcPr>
          <w:p w:rsidR="00E6766D" w:rsidRPr="0051318C" w:rsidRDefault="00E6766D" w:rsidP="00B92146">
            <w:pPr>
              <w:jc w:val="both"/>
              <w:rPr>
                <w:sz w:val="22"/>
                <w:szCs w:val="22"/>
              </w:rPr>
            </w:pPr>
            <w:r w:rsidRPr="000B4A6D">
              <w:rPr>
                <w:color w:val="000000"/>
              </w:rPr>
              <w:t>Demonstrate the brain activation patterns related to sensory and cognitive tasks.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CO3</w:t>
            </w:r>
          </w:p>
        </w:tc>
        <w:tc>
          <w:tcPr>
            <w:tcW w:w="9820" w:type="dxa"/>
          </w:tcPr>
          <w:p w:rsidR="00E6766D" w:rsidRPr="0051318C" w:rsidRDefault="00E6766D" w:rsidP="00B92146">
            <w:pPr>
              <w:jc w:val="both"/>
              <w:rPr>
                <w:sz w:val="22"/>
                <w:szCs w:val="22"/>
              </w:rPr>
            </w:pPr>
            <w:r w:rsidRPr="000B4A6D">
              <w:rPr>
                <w:color w:val="000000"/>
              </w:rPr>
              <w:t>Apply data processing techniques for artifact reduction and feature extraction.</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CO4</w:t>
            </w:r>
          </w:p>
        </w:tc>
        <w:tc>
          <w:tcPr>
            <w:tcW w:w="9820" w:type="dxa"/>
          </w:tcPr>
          <w:p w:rsidR="00E6766D" w:rsidRPr="0051318C" w:rsidRDefault="00E6766D" w:rsidP="00B92146">
            <w:pPr>
              <w:jc w:val="both"/>
              <w:rPr>
                <w:sz w:val="22"/>
                <w:szCs w:val="22"/>
              </w:rPr>
            </w:pPr>
            <w:r w:rsidRPr="000B4A6D">
              <w:rPr>
                <w:color w:val="000000"/>
              </w:rPr>
              <w:t>Evaluate classification techniques, including binary, ensemble, and multiclass methods.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CO5</w:t>
            </w:r>
          </w:p>
        </w:tc>
        <w:tc>
          <w:tcPr>
            <w:tcW w:w="9820" w:type="dxa"/>
          </w:tcPr>
          <w:p w:rsidR="00E6766D" w:rsidRPr="0051318C" w:rsidRDefault="00E6766D" w:rsidP="00B92146">
            <w:pPr>
              <w:jc w:val="both"/>
              <w:rPr>
                <w:sz w:val="22"/>
                <w:szCs w:val="22"/>
              </w:rPr>
            </w:pPr>
            <w:r w:rsidRPr="000B4A6D">
              <w:rPr>
                <w:color w:val="000000"/>
              </w:rPr>
              <w:t>Examine case studies of invasive and non-invasive BCIs.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CO6</w:t>
            </w:r>
          </w:p>
        </w:tc>
        <w:tc>
          <w:tcPr>
            <w:tcW w:w="9820" w:type="dxa"/>
          </w:tcPr>
          <w:p w:rsidR="00E6766D" w:rsidRPr="0051318C" w:rsidRDefault="00E6766D" w:rsidP="00B92146">
            <w:pPr>
              <w:jc w:val="both"/>
              <w:rPr>
                <w:sz w:val="22"/>
                <w:szCs w:val="22"/>
              </w:rPr>
            </w:pPr>
            <w:r w:rsidRPr="000B4A6D">
              <w:rPr>
                <w:color w:val="000000"/>
              </w:rPr>
              <w:t>Implement an event-related potential-based BCI using BCILAB</w:t>
            </w:r>
            <w:r>
              <w:rPr>
                <w:color w:val="000000"/>
              </w:rPr>
              <w:t>.</w:t>
            </w:r>
          </w:p>
        </w:tc>
      </w:tr>
    </w:tbl>
    <w:p w:rsidR="00E6766D" w:rsidRDefault="00E6766D" w:rsidP="00412C43"/>
    <w:p w:rsidR="00E6766D" w:rsidRDefault="00E6766D">
      <w:pPr>
        <w:spacing w:after="200" w:line="276" w:lineRule="auto"/>
        <w:rPr>
          <w:rFonts w:ascii="Arial" w:hAnsi="Arial" w:cs="Arial"/>
          <w:bCs/>
          <w:noProof/>
        </w:rPr>
      </w:pPr>
      <w:r>
        <w:rPr>
          <w:rFonts w:ascii="Arial" w:hAnsi="Arial" w:cs="Arial"/>
          <w:bCs/>
          <w:noProof/>
        </w:rPr>
        <w:br w:type="page"/>
      </w:r>
    </w:p>
    <w:p w:rsidR="00E6766D" w:rsidRDefault="00E6766D" w:rsidP="00B67BCA">
      <w:pPr>
        <w:jc w:val="center"/>
        <w:rPr>
          <w:rFonts w:ascii="Arial" w:hAnsi="Arial" w:cs="Arial"/>
          <w:bCs/>
          <w:noProof/>
        </w:rPr>
      </w:pPr>
      <w:r>
        <w:rPr>
          <w:rFonts w:ascii="Arial" w:hAnsi="Arial" w:cs="Arial"/>
          <w:noProof/>
        </w:rPr>
        <w:lastRenderedPageBreak/>
        <w:drawing>
          <wp:inline distT="0" distB="0" distL="0" distR="0" wp14:anchorId="7BE34659" wp14:editId="6D6B4883">
            <wp:extent cx="5734050" cy="838200"/>
            <wp:effectExtent l="0" t="0" r="0" b="0"/>
            <wp:docPr id="607468569" name="Picture 60746856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6766D" w:rsidRDefault="00E6766D" w:rsidP="00B67BCA">
      <w:pPr>
        <w:jc w:val="center"/>
        <w:rPr>
          <w:b/>
          <w:bCs/>
        </w:rPr>
      </w:pPr>
    </w:p>
    <w:p w:rsidR="00E6766D" w:rsidRDefault="00E6766D" w:rsidP="00B67BCA">
      <w:pPr>
        <w:jc w:val="center"/>
        <w:rPr>
          <w:b/>
          <w:bCs/>
        </w:rPr>
      </w:pPr>
      <w:r>
        <w:rPr>
          <w:b/>
          <w:bCs/>
        </w:rPr>
        <w:t>END SEMESTER EXAMINATION – MAY / JUNE 2025</w:t>
      </w:r>
    </w:p>
    <w:p w:rsidR="00E6766D" w:rsidRDefault="00E6766D"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766D" w:rsidRPr="001E42AE" w:rsidTr="00D54806">
        <w:trPr>
          <w:trHeight w:val="397"/>
          <w:jc w:val="center"/>
        </w:trPr>
        <w:tc>
          <w:tcPr>
            <w:tcW w:w="1555" w:type="dxa"/>
            <w:vAlign w:val="center"/>
          </w:tcPr>
          <w:p w:rsidR="00E6766D" w:rsidRPr="0037089B" w:rsidRDefault="00E6766D" w:rsidP="00D54806">
            <w:pPr>
              <w:pStyle w:val="Title"/>
              <w:jc w:val="left"/>
              <w:rPr>
                <w:b/>
                <w:sz w:val="22"/>
                <w:szCs w:val="22"/>
              </w:rPr>
            </w:pPr>
            <w:r w:rsidRPr="0037089B">
              <w:rPr>
                <w:b/>
                <w:sz w:val="22"/>
                <w:szCs w:val="22"/>
              </w:rPr>
              <w:t xml:space="preserve">Course Code      </w:t>
            </w:r>
          </w:p>
        </w:tc>
        <w:tc>
          <w:tcPr>
            <w:tcW w:w="6662" w:type="dxa"/>
            <w:vAlign w:val="center"/>
          </w:tcPr>
          <w:p w:rsidR="00E6766D" w:rsidRPr="0037089B" w:rsidRDefault="00E6766D" w:rsidP="00D54806">
            <w:pPr>
              <w:pStyle w:val="Title"/>
              <w:jc w:val="left"/>
              <w:rPr>
                <w:b/>
                <w:sz w:val="22"/>
                <w:szCs w:val="22"/>
              </w:rPr>
            </w:pPr>
            <w:r w:rsidRPr="00CF0D9A">
              <w:rPr>
                <w:b/>
                <w:sz w:val="22"/>
                <w:szCs w:val="22"/>
              </w:rPr>
              <w:t>22EC3006</w:t>
            </w:r>
          </w:p>
        </w:tc>
        <w:tc>
          <w:tcPr>
            <w:tcW w:w="1417" w:type="dxa"/>
            <w:vAlign w:val="center"/>
          </w:tcPr>
          <w:p w:rsidR="00E6766D" w:rsidRPr="0037089B" w:rsidRDefault="00E6766D"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E6766D" w:rsidRPr="0037089B" w:rsidRDefault="00E6766D" w:rsidP="00D54806">
            <w:pPr>
              <w:pStyle w:val="Title"/>
              <w:jc w:val="left"/>
              <w:rPr>
                <w:b/>
                <w:sz w:val="22"/>
                <w:szCs w:val="22"/>
              </w:rPr>
            </w:pPr>
            <w:r w:rsidRPr="0037089B">
              <w:rPr>
                <w:b/>
                <w:sz w:val="22"/>
                <w:szCs w:val="22"/>
              </w:rPr>
              <w:t>3hrs</w:t>
            </w:r>
          </w:p>
        </w:tc>
      </w:tr>
      <w:tr w:rsidR="00E6766D" w:rsidRPr="001E42AE" w:rsidTr="00D54806">
        <w:trPr>
          <w:trHeight w:val="397"/>
          <w:jc w:val="center"/>
        </w:trPr>
        <w:tc>
          <w:tcPr>
            <w:tcW w:w="1555" w:type="dxa"/>
            <w:vAlign w:val="center"/>
          </w:tcPr>
          <w:p w:rsidR="00E6766D" w:rsidRPr="0037089B" w:rsidRDefault="00E6766D"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E6766D" w:rsidRPr="0037089B" w:rsidRDefault="00E6766D" w:rsidP="00D54806">
            <w:pPr>
              <w:pStyle w:val="Title"/>
              <w:jc w:val="left"/>
              <w:rPr>
                <w:b/>
                <w:sz w:val="22"/>
                <w:szCs w:val="22"/>
              </w:rPr>
            </w:pPr>
            <w:r w:rsidRPr="00CF0D9A">
              <w:rPr>
                <w:b/>
                <w:sz w:val="22"/>
                <w:szCs w:val="22"/>
              </w:rPr>
              <w:t>CAD FOR VLSI CIRCUITS</w:t>
            </w:r>
          </w:p>
        </w:tc>
        <w:tc>
          <w:tcPr>
            <w:tcW w:w="1417" w:type="dxa"/>
            <w:vAlign w:val="center"/>
          </w:tcPr>
          <w:p w:rsidR="00E6766D" w:rsidRPr="0037089B" w:rsidRDefault="00E6766D" w:rsidP="00D54806">
            <w:pPr>
              <w:pStyle w:val="Title"/>
              <w:jc w:val="left"/>
              <w:rPr>
                <w:b/>
                <w:bCs/>
                <w:sz w:val="22"/>
                <w:szCs w:val="22"/>
              </w:rPr>
            </w:pPr>
            <w:r w:rsidRPr="0037089B">
              <w:rPr>
                <w:b/>
                <w:bCs/>
                <w:sz w:val="22"/>
                <w:szCs w:val="22"/>
              </w:rPr>
              <w:t xml:space="preserve">Max. Marks </w:t>
            </w:r>
          </w:p>
        </w:tc>
        <w:tc>
          <w:tcPr>
            <w:tcW w:w="851" w:type="dxa"/>
            <w:vAlign w:val="center"/>
          </w:tcPr>
          <w:p w:rsidR="00E6766D" w:rsidRPr="0037089B" w:rsidRDefault="00E6766D" w:rsidP="00D54806">
            <w:pPr>
              <w:pStyle w:val="Title"/>
              <w:jc w:val="left"/>
              <w:rPr>
                <w:b/>
                <w:sz w:val="22"/>
                <w:szCs w:val="22"/>
              </w:rPr>
            </w:pPr>
            <w:r w:rsidRPr="0037089B">
              <w:rPr>
                <w:b/>
                <w:sz w:val="22"/>
                <w:szCs w:val="22"/>
              </w:rPr>
              <w:t>100</w:t>
            </w:r>
          </w:p>
        </w:tc>
      </w:tr>
    </w:tbl>
    <w:p w:rsidR="00E6766D" w:rsidRDefault="00E6766D" w:rsidP="00856324"/>
    <w:tbl>
      <w:tblPr>
        <w:tblStyle w:val="TableGrid"/>
        <w:tblW w:w="5817" w:type="pct"/>
        <w:tblInd w:w="-714" w:type="dxa"/>
        <w:tblLook w:val="04A0" w:firstRow="1" w:lastRow="0" w:firstColumn="1" w:lastColumn="0" w:noHBand="0" w:noVBand="1"/>
      </w:tblPr>
      <w:tblGrid>
        <w:gridCol w:w="585"/>
        <w:gridCol w:w="406"/>
        <w:gridCol w:w="7923"/>
        <w:gridCol w:w="686"/>
        <w:gridCol w:w="686"/>
        <w:gridCol w:w="467"/>
      </w:tblGrid>
      <w:tr w:rsidR="00E6766D" w:rsidRPr="00947386" w:rsidTr="00813F00">
        <w:trPr>
          <w:trHeight w:val="552"/>
        </w:trPr>
        <w:tc>
          <w:tcPr>
            <w:tcW w:w="272" w:type="pct"/>
            <w:vAlign w:val="center"/>
          </w:tcPr>
          <w:p w:rsidR="00E6766D" w:rsidRPr="00947386" w:rsidRDefault="00E6766D" w:rsidP="00B67BCA">
            <w:pPr>
              <w:jc w:val="center"/>
              <w:rPr>
                <w:b/>
              </w:rPr>
            </w:pPr>
            <w:r w:rsidRPr="00947386">
              <w:rPr>
                <w:b/>
              </w:rPr>
              <w:t>Q. No.</w:t>
            </w:r>
          </w:p>
        </w:tc>
        <w:tc>
          <w:tcPr>
            <w:tcW w:w="3872" w:type="pct"/>
            <w:gridSpan w:val="2"/>
            <w:vAlign w:val="center"/>
          </w:tcPr>
          <w:p w:rsidR="00E6766D" w:rsidRPr="00947386" w:rsidRDefault="00E6766D" w:rsidP="00B67BCA">
            <w:pPr>
              <w:jc w:val="center"/>
              <w:rPr>
                <w:b/>
              </w:rPr>
            </w:pPr>
            <w:r w:rsidRPr="00947386">
              <w:rPr>
                <w:b/>
              </w:rPr>
              <w:t>Questions</w:t>
            </w:r>
          </w:p>
        </w:tc>
        <w:tc>
          <w:tcPr>
            <w:tcW w:w="319" w:type="pct"/>
            <w:vAlign w:val="center"/>
          </w:tcPr>
          <w:p w:rsidR="00E6766D" w:rsidRPr="00947386" w:rsidRDefault="00E6766D" w:rsidP="00B67BCA">
            <w:pPr>
              <w:jc w:val="center"/>
              <w:rPr>
                <w:b/>
              </w:rPr>
            </w:pPr>
            <w:r w:rsidRPr="00947386">
              <w:rPr>
                <w:b/>
              </w:rPr>
              <w:t>CO</w:t>
            </w:r>
          </w:p>
        </w:tc>
        <w:tc>
          <w:tcPr>
            <w:tcW w:w="319" w:type="pct"/>
            <w:vAlign w:val="center"/>
          </w:tcPr>
          <w:p w:rsidR="00E6766D" w:rsidRPr="00947386" w:rsidRDefault="00E6766D" w:rsidP="00B67BCA">
            <w:pPr>
              <w:jc w:val="center"/>
              <w:rPr>
                <w:b/>
              </w:rPr>
            </w:pPr>
            <w:r w:rsidRPr="00947386">
              <w:rPr>
                <w:b/>
              </w:rPr>
              <w:t>BL</w:t>
            </w:r>
          </w:p>
        </w:tc>
        <w:tc>
          <w:tcPr>
            <w:tcW w:w="217" w:type="pct"/>
            <w:vAlign w:val="center"/>
          </w:tcPr>
          <w:p w:rsidR="00E6766D" w:rsidRPr="00947386" w:rsidRDefault="00E6766D" w:rsidP="00B67BCA">
            <w:pPr>
              <w:jc w:val="center"/>
              <w:rPr>
                <w:b/>
              </w:rPr>
            </w:pPr>
            <w:r w:rsidRPr="00947386">
              <w:rPr>
                <w:b/>
              </w:rPr>
              <w:t>M</w:t>
            </w:r>
          </w:p>
        </w:tc>
      </w:tr>
      <w:tr w:rsidR="00E6766D" w:rsidRPr="00947386" w:rsidTr="008B3C97">
        <w:trPr>
          <w:trHeight w:val="552"/>
        </w:trPr>
        <w:tc>
          <w:tcPr>
            <w:tcW w:w="5000" w:type="pct"/>
            <w:gridSpan w:val="6"/>
          </w:tcPr>
          <w:p w:rsidR="00E6766D" w:rsidRPr="00947386" w:rsidRDefault="00E6766D" w:rsidP="008B3C97">
            <w:pPr>
              <w:jc w:val="center"/>
              <w:rPr>
                <w:b/>
                <w:u w:val="single"/>
              </w:rPr>
            </w:pPr>
            <w:r w:rsidRPr="00947386">
              <w:rPr>
                <w:b/>
                <w:u w:val="single"/>
              </w:rPr>
              <w:t>PART – A (5 X 16 = 80 MARKS)</w:t>
            </w:r>
          </w:p>
          <w:p w:rsidR="00E6766D" w:rsidRPr="00947386" w:rsidRDefault="00E6766D" w:rsidP="008B3C97">
            <w:pPr>
              <w:jc w:val="center"/>
              <w:rPr>
                <w:b/>
              </w:rPr>
            </w:pPr>
            <w:r w:rsidRPr="00947386">
              <w:rPr>
                <w:b/>
              </w:rPr>
              <w:t>(Answer any five from the following)</w:t>
            </w:r>
          </w:p>
        </w:tc>
      </w:tr>
      <w:tr w:rsidR="00E6766D" w:rsidRPr="00947386" w:rsidTr="008D2028">
        <w:trPr>
          <w:trHeight w:val="283"/>
        </w:trPr>
        <w:tc>
          <w:tcPr>
            <w:tcW w:w="272" w:type="pct"/>
          </w:tcPr>
          <w:p w:rsidR="00E6766D" w:rsidRPr="00947386" w:rsidRDefault="00E6766D" w:rsidP="008D2028">
            <w:pPr>
              <w:jc w:val="center"/>
            </w:pPr>
            <w:r w:rsidRPr="00947386">
              <w:t>1.</w:t>
            </w:r>
          </w:p>
        </w:tc>
        <w:tc>
          <w:tcPr>
            <w:tcW w:w="189" w:type="pct"/>
          </w:tcPr>
          <w:p w:rsidR="00E6766D" w:rsidRPr="00947386" w:rsidRDefault="00E6766D" w:rsidP="008D2028">
            <w:pPr>
              <w:jc w:val="center"/>
            </w:pPr>
            <w:r w:rsidRPr="00947386">
              <w:t>a.</w:t>
            </w:r>
          </w:p>
        </w:tc>
        <w:tc>
          <w:tcPr>
            <w:tcW w:w="3684" w:type="pct"/>
            <w:vAlign w:val="center"/>
          </w:tcPr>
          <w:p w:rsidR="00E6766D" w:rsidRPr="00947386" w:rsidRDefault="00E6766D" w:rsidP="0039761B">
            <w:pPr>
              <w:jc w:val="both"/>
            </w:pPr>
            <w:r w:rsidRPr="00704E70">
              <w:t>Explain the concepts of Hierarchy and Abstraction in VLSI complexity reduction with a diagram.</w:t>
            </w:r>
          </w:p>
        </w:tc>
        <w:tc>
          <w:tcPr>
            <w:tcW w:w="319" w:type="pct"/>
          </w:tcPr>
          <w:p w:rsidR="00E6766D" w:rsidRPr="00947386" w:rsidRDefault="00E6766D" w:rsidP="008D2028">
            <w:pPr>
              <w:jc w:val="center"/>
            </w:pPr>
            <w:r w:rsidRPr="00947386">
              <w:t>CO1</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rsidRPr="00947386">
              <w:t>1</w:t>
            </w:r>
            <w:r>
              <w:t>0</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r w:rsidRPr="00947386">
              <w:t>b.</w:t>
            </w:r>
          </w:p>
        </w:tc>
        <w:tc>
          <w:tcPr>
            <w:tcW w:w="3684" w:type="pct"/>
          </w:tcPr>
          <w:p w:rsidR="00E6766D" w:rsidRPr="00947386" w:rsidRDefault="00E6766D" w:rsidP="00FE2131">
            <w:pPr>
              <w:jc w:val="both"/>
              <w:rPr>
                <w:bCs/>
              </w:rPr>
            </w:pPr>
            <w:r w:rsidRPr="00330A7F">
              <w:rPr>
                <w:bCs/>
              </w:rPr>
              <w:t>Apply the concepts of Behavioral, Structural, and Physical (Layout) domains in VLSI design and analyze their roles in circuit implementation</w:t>
            </w:r>
            <w:r>
              <w:rPr>
                <w:bCs/>
              </w:rPr>
              <w:t>.</w:t>
            </w:r>
          </w:p>
        </w:tc>
        <w:tc>
          <w:tcPr>
            <w:tcW w:w="319" w:type="pct"/>
          </w:tcPr>
          <w:p w:rsidR="00E6766D" w:rsidRPr="00947386" w:rsidRDefault="00E6766D" w:rsidP="008D2028">
            <w:pPr>
              <w:jc w:val="center"/>
            </w:pPr>
            <w:r>
              <w:t>CO1</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t>6</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p>
        </w:tc>
        <w:tc>
          <w:tcPr>
            <w:tcW w:w="3684" w:type="pct"/>
          </w:tcPr>
          <w:p w:rsidR="00E6766D" w:rsidRPr="00947386" w:rsidRDefault="00E6766D" w:rsidP="00FE2131">
            <w:pPr>
              <w:jc w:val="both"/>
            </w:pPr>
          </w:p>
        </w:tc>
        <w:tc>
          <w:tcPr>
            <w:tcW w:w="319" w:type="pct"/>
          </w:tcPr>
          <w:p w:rsidR="00E6766D" w:rsidRPr="00947386" w:rsidRDefault="00E6766D" w:rsidP="008D2028">
            <w:pPr>
              <w:jc w:val="center"/>
            </w:pPr>
          </w:p>
        </w:tc>
        <w:tc>
          <w:tcPr>
            <w:tcW w:w="319" w:type="pct"/>
          </w:tcPr>
          <w:p w:rsidR="00E6766D" w:rsidRPr="00947386" w:rsidRDefault="00E6766D" w:rsidP="008D2028">
            <w:pPr>
              <w:jc w:val="center"/>
            </w:pPr>
          </w:p>
        </w:tc>
        <w:tc>
          <w:tcPr>
            <w:tcW w:w="217" w:type="pct"/>
          </w:tcPr>
          <w:p w:rsidR="00E6766D" w:rsidRPr="00947386" w:rsidRDefault="00E6766D" w:rsidP="008D2028">
            <w:pPr>
              <w:jc w:val="center"/>
            </w:pPr>
          </w:p>
        </w:tc>
      </w:tr>
      <w:tr w:rsidR="00E6766D" w:rsidRPr="00947386" w:rsidTr="008D2028">
        <w:trPr>
          <w:trHeight w:val="283"/>
        </w:trPr>
        <w:tc>
          <w:tcPr>
            <w:tcW w:w="272" w:type="pct"/>
          </w:tcPr>
          <w:p w:rsidR="00E6766D" w:rsidRPr="00947386" w:rsidRDefault="00E6766D" w:rsidP="008D2028">
            <w:pPr>
              <w:jc w:val="center"/>
            </w:pPr>
            <w:r w:rsidRPr="00947386">
              <w:t>2.</w:t>
            </w:r>
          </w:p>
        </w:tc>
        <w:tc>
          <w:tcPr>
            <w:tcW w:w="189" w:type="pct"/>
          </w:tcPr>
          <w:p w:rsidR="00E6766D" w:rsidRPr="00947386" w:rsidRDefault="00E6766D" w:rsidP="008D2028">
            <w:pPr>
              <w:jc w:val="center"/>
            </w:pPr>
            <w:r w:rsidRPr="00947386">
              <w:t>a.</w:t>
            </w:r>
          </w:p>
        </w:tc>
        <w:tc>
          <w:tcPr>
            <w:tcW w:w="3684" w:type="pct"/>
          </w:tcPr>
          <w:p w:rsidR="00E6766D" w:rsidRDefault="00E6766D" w:rsidP="00FE2131">
            <w:pPr>
              <w:jc w:val="both"/>
            </w:pPr>
            <w:r w:rsidRPr="001516BD">
              <w:t>Apply Dijkstra’s algorithm to the given graph and determine the shortest path from vertex V1</w:t>
            </w:r>
            <w:r>
              <w:t xml:space="preserve"> </w:t>
            </w:r>
            <w:r w:rsidRPr="001516BD">
              <w:t xml:space="preserve"> to vertex</w:t>
            </w:r>
            <w:r>
              <w:t xml:space="preserve"> </w:t>
            </w:r>
            <w:r w:rsidRPr="001516BD">
              <w:t>V2​.</w:t>
            </w:r>
          </w:p>
          <w:p w:rsidR="00E6766D" w:rsidRPr="00947386" w:rsidRDefault="00E6766D" w:rsidP="00FE2131">
            <w:pPr>
              <w:jc w:val="both"/>
            </w:pPr>
            <w:r w:rsidRPr="00397EC9">
              <w:rPr>
                <w:noProof/>
              </w:rPr>
              <w:drawing>
                <wp:inline distT="0" distB="0" distL="0" distR="0" wp14:anchorId="2225D59B" wp14:editId="208054EE">
                  <wp:extent cx="2600688" cy="1857634"/>
                  <wp:effectExtent l="0" t="0" r="9525" b="9525"/>
                  <wp:docPr id="19480667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066730" name=""/>
                          <pic:cNvPicPr/>
                        </pic:nvPicPr>
                        <pic:blipFill>
                          <a:blip r:embed="rId40"/>
                          <a:stretch>
                            <a:fillRect/>
                          </a:stretch>
                        </pic:blipFill>
                        <pic:spPr>
                          <a:xfrm>
                            <a:off x="0" y="0"/>
                            <a:ext cx="2600688" cy="1857634"/>
                          </a:xfrm>
                          <a:prstGeom prst="rect">
                            <a:avLst/>
                          </a:prstGeom>
                        </pic:spPr>
                      </pic:pic>
                    </a:graphicData>
                  </a:graphic>
                </wp:inline>
              </w:drawing>
            </w:r>
          </w:p>
        </w:tc>
        <w:tc>
          <w:tcPr>
            <w:tcW w:w="319" w:type="pct"/>
          </w:tcPr>
          <w:p w:rsidR="00E6766D" w:rsidRPr="00947386" w:rsidRDefault="00E6766D" w:rsidP="008D2028">
            <w:pPr>
              <w:jc w:val="center"/>
            </w:pPr>
            <w:r w:rsidRPr="00947386">
              <w:t>CO2</w:t>
            </w:r>
          </w:p>
        </w:tc>
        <w:tc>
          <w:tcPr>
            <w:tcW w:w="319" w:type="pct"/>
          </w:tcPr>
          <w:p w:rsidR="00E6766D" w:rsidRPr="00947386" w:rsidRDefault="00E6766D" w:rsidP="008D2028">
            <w:pPr>
              <w:jc w:val="center"/>
            </w:pPr>
            <w:r w:rsidRPr="00947386">
              <w:t>A</w:t>
            </w:r>
          </w:p>
        </w:tc>
        <w:tc>
          <w:tcPr>
            <w:tcW w:w="217" w:type="pct"/>
          </w:tcPr>
          <w:p w:rsidR="00E6766D" w:rsidRPr="00947386" w:rsidRDefault="00E6766D" w:rsidP="008D2028">
            <w:pPr>
              <w:jc w:val="center"/>
            </w:pPr>
            <w:r w:rsidRPr="00947386">
              <w:t>1</w:t>
            </w:r>
            <w:r>
              <w:t>0</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r w:rsidRPr="00947386">
              <w:t>b.</w:t>
            </w:r>
          </w:p>
        </w:tc>
        <w:tc>
          <w:tcPr>
            <w:tcW w:w="3684" w:type="pct"/>
          </w:tcPr>
          <w:p w:rsidR="00E6766D" w:rsidRDefault="00E6766D" w:rsidP="00FE2131">
            <w:pPr>
              <w:jc w:val="both"/>
            </w:pPr>
            <w:r>
              <w:t>Develop adjacency matrix for the following graph.</w:t>
            </w:r>
          </w:p>
          <w:p w:rsidR="00E6766D" w:rsidRPr="00947386" w:rsidRDefault="00E6766D" w:rsidP="00FE2131">
            <w:pPr>
              <w:jc w:val="both"/>
            </w:pPr>
            <w:r w:rsidRPr="00FE2131">
              <w:rPr>
                <w:noProof/>
              </w:rPr>
              <w:drawing>
                <wp:inline distT="0" distB="0" distL="0" distR="0" wp14:anchorId="26BD832F" wp14:editId="31EF68B4">
                  <wp:extent cx="3397250" cy="2137253"/>
                  <wp:effectExtent l="0" t="0" r="0" b="0"/>
                  <wp:docPr id="16510667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066798" name=""/>
                          <pic:cNvPicPr/>
                        </pic:nvPicPr>
                        <pic:blipFill>
                          <a:blip r:embed="rId41"/>
                          <a:stretch>
                            <a:fillRect/>
                          </a:stretch>
                        </pic:blipFill>
                        <pic:spPr>
                          <a:xfrm>
                            <a:off x="0" y="0"/>
                            <a:ext cx="3402180" cy="2140355"/>
                          </a:xfrm>
                          <a:prstGeom prst="rect">
                            <a:avLst/>
                          </a:prstGeom>
                        </pic:spPr>
                      </pic:pic>
                    </a:graphicData>
                  </a:graphic>
                </wp:inline>
              </w:drawing>
            </w:r>
          </w:p>
        </w:tc>
        <w:tc>
          <w:tcPr>
            <w:tcW w:w="319" w:type="pct"/>
          </w:tcPr>
          <w:p w:rsidR="00E6766D" w:rsidRPr="00947386" w:rsidRDefault="00E6766D" w:rsidP="008D2028">
            <w:pPr>
              <w:jc w:val="center"/>
            </w:pPr>
            <w:r>
              <w:t>CO2</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t>6</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p>
        </w:tc>
        <w:tc>
          <w:tcPr>
            <w:tcW w:w="3684" w:type="pct"/>
          </w:tcPr>
          <w:p w:rsidR="00E6766D" w:rsidRPr="00947386" w:rsidRDefault="00E6766D" w:rsidP="00FE2131">
            <w:pPr>
              <w:jc w:val="both"/>
            </w:pPr>
          </w:p>
        </w:tc>
        <w:tc>
          <w:tcPr>
            <w:tcW w:w="319" w:type="pct"/>
          </w:tcPr>
          <w:p w:rsidR="00E6766D" w:rsidRPr="00947386" w:rsidRDefault="00E6766D" w:rsidP="008D2028">
            <w:pPr>
              <w:jc w:val="center"/>
            </w:pPr>
          </w:p>
        </w:tc>
        <w:tc>
          <w:tcPr>
            <w:tcW w:w="319" w:type="pct"/>
          </w:tcPr>
          <w:p w:rsidR="00E6766D" w:rsidRPr="00947386" w:rsidRDefault="00E6766D" w:rsidP="008D2028">
            <w:pPr>
              <w:jc w:val="center"/>
            </w:pPr>
          </w:p>
        </w:tc>
        <w:tc>
          <w:tcPr>
            <w:tcW w:w="217" w:type="pct"/>
          </w:tcPr>
          <w:p w:rsidR="00E6766D" w:rsidRPr="00947386" w:rsidRDefault="00E6766D" w:rsidP="008D2028">
            <w:pPr>
              <w:jc w:val="center"/>
            </w:pPr>
          </w:p>
        </w:tc>
      </w:tr>
      <w:tr w:rsidR="00E6766D" w:rsidRPr="00947386" w:rsidTr="008D2028">
        <w:trPr>
          <w:trHeight w:val="283"/>
        </w:trPr>
        <w:tc>
          <w:tcPr>
            <w:tcW w:w="272" w:type="pct"/>
          </w:tcPr>
          <w:p w:rsidR="00E6766D" w:rsidRPr="00947386" w:rsidRDefault="00E6766D" w:rsidP="008D2028">
            <w:pPr>
              <w:jc w:val="center"/>
            </w:pPr>
            <w:r w:rsidRPr="00947386">
              <w:t>3.</w:t>
            </w:r>
          </w:p>
        </w:tc>
        <w:tc>
          <w:tcPr>
            <w:tcW w:w="189" w:type="pct"/>
          </w:tcPr>
          <w:p w:rsidR="00E6766D" w:rsidRPr="00947386" w:rsidRDefault="00E6766D" w:rsidP="008D2028">
            <w:pPr>
              <w:jc w:val="center"/>
            </w:pPr>
            <w:r w:rsidRPr="00947386">
              <w:t>a.</w:t>
            </w:r>
          </w:p>
        </w:tc>
        <w:tc>
          <w:tcPr>
            <w:tcW w:w="3684" w:type="pct"/>
            <w:vAlign w:val="center"/>
          </w:tcPr>
          <w:p w:rsidR="00E6766D" w:rsidRDefault="00E6766D" w:rsidP="00556247">
            <w:pPr>
              <w:jc w:val="both"/>
              <w:rPr>
                <w:lang w:val="en-IN"/>
              </w:rPr>
            </w:pPr>
            <w:r>
              <w:rPr>
                <w:lang w:val="en-IN"/>
              </w:rPr>
              <w:t>Apply K-L partitioning algorithm and find the solution for the following initial partitioning:</w:t>
            </w:r>
          </w:p>
          <w:p w:rsidR="00E6766D" w:rsidRDefault="00E6766D" w:rsidP="00556247">
            <w:pPr>
              <w:jc w:val="both"/>
              <w:rPr>
                <w:lang w:val="en-IN"/>
              </w:rPr>
            </w:pPr>
            <w:r w:rsidRPr="00B311C7">
              <w:rPr>
                <w:noProof/>
              </w:rPr>
              <w:lastRenderedPageBreak/>
              <w:drawing>
                <wp:inline distT="0" distB="0" distL="0" distR="0" wp14:anchorId="6CD57A81" wp14:editId="54C9A32B">
                  <wp:extent cx="2532282" cy="1438275"/>
                  <wp:effectExtent l="0" t="0" r="1905" b="0"/>
                  <wp:docPr id="18434"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434" name="Picture 2"/>
                          <pic:cNvPicPr>
                            <a:picLocks noGrp="1" noChangeAspect="1" noChangeArrowheads="1"/>
                          </pic:cNvPicPr>
                        </pic:nvPicPr>
                        <pic:blipFill rotWithShape="1">
                          <a:blip r:embed="rId42">
                            <a:extLst>
                              <a:ext uri="{28A0092B-C50C-407E-A947-70E740481C1C}">
                                <a14:useLocalDpi xmlns:a14="http://schemas.microsoft.com/office/drawing/2010/main" val="0"/>
                              </a:ext>
                            </a:extLst>
                          </a:blip>
                          <a:srcRect t="8653" b="13882"/>
                          <a:stretch/>
                        </pic:blipFill>
                        <pic:spPr bwMode="auto">
                          <a:xfrm>
                            <a:off x="0" y="0"/>
                            <a:ext cx="2532282" cy="1438275"/>
                          </a:xfrm>
                          <a:prstGeom prst="rect">
                            <a:avLst/>
                          </a:prstGeom>
                          <a:noFill/>
                          <a:ln>
                            <a:noFill/>
                          </a:ln>
                          <a:extLst>
                            <a:ext uri="{53640926-AAD7-44D8-BBD7-CCE9431645EC}">
                              <a14:shadowObscured xmlns:a14="http://schemas.microsoft.com/office/drawing/2010/main"/>
                            </a:ext>
                          </a:extLst>
                        </pic:spPr>
                      </pic:pic>
                    </a:graphicData>
                  </a:graphic>
                </wp:inline>
              </w:drawing>
            </w:r>
          </w:p>
          <w:p w:rsidR="00E6766D" w:rsidRPr="00947386" w:rsidRDefault="00E6766D" w:rsidP="00556247">
            <w:pPr>
              <w:jc w:val="both"/>
            </w:pPr>
          </w:p>
        </w:tc>
        <w:tc>
          <w:tcPr>
            <w:tcW w:w="319" w:type="pct"/>
          </w:tcPr>
          <w:p w:rsidR="00E6766D" w:rsidRPr="00947386" w:rsidRDefault="00E6766D" w:rsidP="008D2028">
            <w:pPr>
              <w:jc w:val="center"/>
            </w:pPr>
            <w:r>
              <w:rPr>
                <w:color w:val="000000" w:themeColor="text1"/>
              </w:rPr>
              <w:lastRenderedPageBreak/>
              <w:t>CO3</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t>10</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r w:rsidRPr="00947386">
              <w:t>b.</w:t>
            </w:r>
          </w:p>
        </w:tc>
        <w:tc>
          <w:tcPr>
            <w:tcW w:w="3684" w:type="pct"/>
          </w:tcPr>
          <w:p w:rsidR="00E6766D" w:rsidRPr="00947386" w:rsidRDefault="00E6766D" w:rsidP="00556247">
            <w:pPr>
              <w:jc w:val="both"/>
              <w:rPr>
                <w:bCs/>
              </w:rPr>
            </w:pPr>
            <w:r>
              <w:rPr>
                <w:bCs/>
              </w:rPr>
              <w:t xml:space="preserve">Explain constructive placement with an example </w:t>
            </w:r>
          </w:p>
        </w:tc>
        <w:tc>
          <w:tcPr>
            <w:tcW w:w="319" w:type="pct"/>
          </w:tcPr>
          <w:p w:rsidR="00E6766D" w:rsidRPr="00947386" w:rsidRDefault="00E6766D" w:rsidP="008D2028">
            <w:pPr>
              <w:jc w:val="center"/>
            </w:pPr>
            <w:r>
              <w:t>CO3</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t>6</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p>
        </w:tc>
        <w:tc>
          <w:tcPr>
            <w:tcW w:w="3684" w:type="pct"/>
          </w:tcPr>
          <w:p w:rsidR="00E6766D" w:rsidRPr="00947386" w:rsidRDefault="00E6766D" w:rsidP="00556247">
            <w:pPr>
              <w:jc w:val="both"/>
            </w:pPr>
          </w:p>
        </w:tc>
        <w:tc>
          <w:tcPr>
            <w:tcW w:w="319" w:type="pct"/>
          </w:tcPr>
          <w:p w:rsidR="00E6766D" w:rsidRPr="00947386" w:rsidRDefault="00E6766D" w:rsidP="008D2028">
            <w:pPr>
              <w:jc w:val="center"/>
            </w:pPr>
          </w:p>
        </w:tc>
        <w:tc>
          <w:tcPr>
            <w:tcW w:w="319" w:type="pct"/>
          </w:tcPr>
          <w:p w:rsidR="00E6766D" w:rsidRPr="00947386" w:rsidRDefault="00E6766D" w:rsidP="008D2028">
            <w:pPr>
              <w:jc w:val="center"/>
            </w:pPr>
          </w:p>
        </w:tc>
        <w:tc>
          <w:tcPr>
            <w:tcW w:w="217" w:type="pct"/>
          </w:tcPr>
          <w:p w:rsidR="00E6766D" w:rsidRPr="00947386" w:rsidRDefault="00E6766D" w:rsidP="008D2028">
            <w:pPr>
              <w:jc w:val="center"/>
            </w:pPr>
          </w:p>
        </w:tc>
      </w:tr>
      <w:tr w:rsidR="00E6766D" w:rsidRPr="00947386" w:rsidTr="008D2028">
        <w:trPr>
          <w:trHeight w:val="283"/>
        </w:trPr>
        <w:tc>
          <w:tcPr>
            <w:tcW w:w="272" w:type="pct"/>
          </w:tcPr>
          <w:p w:rsidR="00E6766D" w:rsidRPr="00947386" w:rsidRDefault="00E6766D" w:rsidP="008D2028">
            <w:pPr>
              <w:jc w:val="center"/>
            </w:pPr>
            <w:r w:rsidRPr="00947386">
              <w:t>4.</w:t>
            </w:r>
          </w:p>
        </w:tc>
        <w:tc>
          <w:tcPr>
            <w:tcW w:w="189" w:type="pct"/>
          </w:tcPr>
          <w:p w:rsidR="00E6766D" w:rsidRPr="00947386" w:rsidRDefault="00E6766D" w:rsidP="008D2028">
            <w:pPr>
              <w:jc w:val="center"/>
            </w:pPr>
            <w:r w:rsidRPr="00947386">
              <w:t>a.</w:t>
            </w:r>
          </w:p>
        </w:tc>
        <w:tc>
          <w:tcPr>
            <w:tcW w:w="3684" w:type="pct"/>
            <w:vAlign w:val="center"/>
          </w:tcPr>
          <w:p w:rsidR="00E6766D" w:rsidRDefault="00E6766D" w:rsidP="00813F00">
            <w:pPr>
              <w:jc w:val="both"/>
            </w:pPr>
            <w:r w:rsidRPr="00813F00">
              <w:t>Develop an area routing algorithm for the given grid representation using wave propagation, backtracking, and clean-up processes.</w:t>
            </w:r>
          </w:p>
          <w:p w:rsidR="00E6766D" w:rsidRDefault="00E6766D" w:rsidP="00813F00">
            <w:pPr>
              <w:jc w:val="both"/>
              <w:rPr>
                <w:lang w:val="en-IN"/>
              </w:rPr>
            </w:pPr>
            <w:r>
              <w:t xml:space="preserve"> </w:t>
            </w:r>
            <w:r w:rsidRPr="00FD7785">
              <w:rPr>
                <w:noProof/>
              </w:rPr>
              <w:drawing>
                <wp:inline distT="0" distB="0" distL="0" distR="0" wp14:anchorId="3F0469CD" wp14:editId="3DCDC539">
                  <wp:extent cx="2144395" cy="1257300"/>
                  <wp:effectExtent l="0" t="0" r="8255" b="0"/>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43">
                            <a:extLst>
                              <a:ext uri="{28A0092B-C50C-407E-A947-70E740481C1C}">
                                <a14:useLocalDpi xmlns:a14="http://schemas.microsoft.com/office/drawing/2010/main" val="0"/>
                              </a:ext>
                            </a:extLst>
                          </a:blip>
                          <a:srcRect r="55091" b="59902"/>
                          <a:stretch/>
                        </pic:blipFill>
                        <pic:spPr bwMode="auto">
                          <a:xfrm>
                            <a:off x="0" y="0"/>
                            <a:ext cx="2147956" cy="1259388"/>
                          </a:xfrm>
                          <a:prstGeom prst="rect">
                            <a:avLst/>
                          </a:prstGeom>
                          <a:noFill/>
                          <a:ln>
                            <a:noFill/>
                          </a:ln>
                          <a:extLst>
                            <a:ext uri="{53640926-AAD7-44D8-BBD7-CCE9431645EC}">
                              <a14:shadowObscured xmlns:a14="http://schemas.microsoft.com/office/drawing/2010/main"/>
                            </a:ext>
                          </a:extLst>
                        </pic:spPr>
                      </pic:pic>
                    </a:graphicData>
                  </a:graphic>
                </wp:inline>
              </w:drawing>
            </w:r>
          </w:p>
          <w:p w:rsidR="00E6766D" w:rsidRPr="00947386" w:rsidRDefault="00E6766D" w:rsidP="00813F00">
            <w:pPr>
              <w:jc w:val="both"/>
            </w:pPr>
          </w:p>
        </w:tc>
        <w:tc>
          <w:tcPr>
            <w:tcW w:w="319" w:type="pct"/>
          </w:tcPr>
          <w:p w:rsidR="00E6766D" w:rsidRPr="00947386" w:rsidRDefault="00E6766D" w:rsidP="008D2028">
            <w:pPr>
              <w:jc w:val="center"/>
            </w:pPr>
            <w:r>
              <w:t>CO4</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t>10</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r w:rsidRPr="00947386">
              <w:t>b.</w:t>
            </w:r>
          </w:p>
        </w:tc>
        <w:tc>
          <w:tcPr>
            <w:tcW w:w="3684" w:type="pct"/>
            <w:vAlign w:val="center"/>
          </w:tcPr>
          <w:p w:rsidR="00E6766D" w:rsidRDefault="00E6766D" w:rsidP="00813F00">
            <w:pPr>
              <w:jc w:val="both"/>
              <w:rPr>
                <w:lang w:val="en-GB"/>
              </w:rPr>
            </w:pPr>
            <w:r>
              <w:t xml:space="preserve">Construct </w:t>
            </w:r>
            <w:r w:rsidRPr="00B311C7">
              <w:rPr>
                <w:lang w:val="en-GB"/>
              </w:rPr>
              <w:t>polar horizontal graph</w:t>
            </w:r>
            <w:r>
              <w:rPr>
                <w:lang w:val="en-GB"/>
              </w:rPr>
              <w:t xml:space="preserve"> and polar vertical graph for the given </w:t>
            </w:r>
            <w:r w:rsidRPr="00B311C7">
              <w:rPr>
                <w:lang w:val="en-GB"/>
              </w:rPr>
              <w:t>floorplan with labelled horizontal and vertical line segments</w:t>
            </w:r>
            <w:r>
              <w:rPr>
                <w:lang w:val="en-GB"/>
              </w:rPr>
              <w:t>.</w:t>
            </w:r>
            <w:r w:rsidRPr="00B311C7">
              <w:rPr>
                <w:lang w:val="en-GB"/>
              </w:rPr>
              <w:t xml:space="preserve"> </w:t>
            </w:r>
          </w:p>
          <w:p w:rsidR="00E6766D" w:rsidRPr="00947386" w:rsidRDefault="00E6766D" w:rsidP="00813F00">
            <w:pPr>
              <w:jc w:val="both"/>
              <w:rPr>
                <w:bCs/>
              </w:rPr>
            </w:pPr>
            <w:r w:rsidRPr="00B311C7">
              <w:rPr>
                <w:noProof/>
              </w:rPr>
              <w:drawing>
                <wp:inline distT="0" distB="0" distL="0" distR="0" wp14:anchorId="03845F60" wp14:editId="20FE0D62">
                  <wp:extent cx="2394545" cy="1828800"/>
                  <wp:effectExtent l="0" t="0" r="6350" b="0"/>
                  <wp:docPr id="286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4" name="Picture 2"/>
                          <pic:cNvPicPr>
                            <a:picLocks noChangeAspect="1" noChangeArrowheads="1"/>
                          </pic:cNvPicPr>
                        </pic:nvPicPr>
                        <pic:blipFill rotWithShape="1">
                          <a:blip r:embed="rId44">
                            <a:extLst>
                              <a:ext uri="{28A0092B-C50C-407E-A947-70E740481C1C}">
                                <a14:useLocalDpi xmlns:a14="http://schemas.microsoft.com/office/drawing/2010/main" val="0"/>
                              </a:ext>
                            </a:extLst>
                          </a:blip>
                          <a:srcRect l="7762" t="1921" r="46665" b="44695"/>
                          <a:stretch/>
                        </pic:blipFill>
                        <pic:spPr bwMode="auto">
                          <a:xfrm>
                            <a:off x="0" y="0"/>
                            <a:ext cx="2396971" cy="183065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9" w:type="pct"/>
          </w:tcPr>
          <w:p w:rsidR="00E6766D" w:rsidRPr="00947386" w:rsidRDefault="00E6766D" w:rsidP="008D2028">
            <w:pPr>
              <w:jc w:val="center"/>
            </w:pPr>
            <w:r>
              <w:t>CO4</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t>6</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p>
        </w:tc>
        <w:tc>
          <w:tcPr>
            <w:tcW w:w="3684" w:type="pct"/>
          </w:tcPr>
          <w:p w:rsidR="00E6766D" w:rsidRPr="00947386" w:rsidRDefault="00E6766D" w:rsidP="00813F00">
            <w:pPr>
              <w:jc w:val="both"/>
            </w:pPr>
          </w:p>
        </w:tc>
        <w:tc>
          <w:tcPr>
            <w:tcW w:w="319" w:type="pct"/>
          </w:tcPr>
          <w:p w:rsidR="00E6766D" w:rsidRPr="00947386" w:rsidRDefault="00E6766D" w:rsidP="008D2028">
            <w:pPr>
              <w:jc w:val="center"/>
            </w:pPr>
          </w:p>
        </w:tc>
        <w:tc>
          <w:tcPr>
            <w:tcW w:w="319" w:type="pct"/>
          </w:tcPr>
          <w:p w:rsidR="00E6766D" w:rsidRPr="00947386" w:rsidRDefault="00E6766D" w:rsidP="008D2028">
            <w:pPr>
              <w:jc w:val="center"/>
            </w:pPr>
          </w:p>
        </w:tc>
        <w:tc>
          <w:tcPr>
            <w:tcW w:w="217" w:type="pct"/>
          </w:tcPr>
          <w:p w:rsidR="00E6766D" w:rsidRPr="00947386" w:rsidRDefault="00E6766D" w:rsidP="008D2028">
            <w:pPr>
              <w:jc w:val="center"/>
            </w:pPr>
          </w:p>
        </w:tc>
      </w:tr>
      <w:tr w:rsidR="00E6766D" w:rsidRPr="00947386" w:rsidTr="008D2028">
        <w:trPr>
          <w:trHeight w:val="283"/>
        </w:trPr>
        <w:tc>
          <w:tcPr>
            <w:tcW w:w="272" w:type="pct"/>
          </w:tcPr>
          <w:p w:rsidR="00E6766D" w:rsidRPr="00947386" w:rsidRDefault="00E6766D" w:rsidP="008D2028">
            <w:pPr>
              <w:jc w:val="center"/>
            </w:pPr>
            <w:r w:rsidRPr="00947386">
              <w:t>5.</w:t>
            </w:r>
          </w:p>
        </w:tc>
        <w:tc>
          <w:tcPr>
            <w:tcW w:w="189" w:type="pct"/>
          </w:tcPr>
          <w:p w:rsidR="00E6766D" w:rsidRPr="00947386" w:rsidRDefault="00E6766D" w:rsidP="008D2028">
            <w:pPr>
              <w:jc w:val="center"/>
            </w:pPr>
            <w:r w:rsidRPr="00947386">
              <w:t>a.</w:t>
            </w:r>
          </w:p>
        </w:tc>
        <w:tc>
          <w:tcPr>
            <w:tcW w:w="3684" w:type="pct"/>
            <w:vAlign w:val="center"/>
          </w:tcPr>
          <w:p w:rsidR="00E6766D" w:rsidRDefault="00E6766D" w:rsidP="000F623B">
            <w:pPr>
              <w:jc w:val="both"/>
            </w:pPr>
            <w:r w:rsidRPr="001E3F19">
              <w:t>Apply the Liao-Wong algorithm to compute the longest path for the given graph</w:t>
            </w:r>
            <w:r>
              <w:t>.</w:t>
            </w:r>
          </w:p>
          <w:p w:rsidR="00E6766D" w:rsidRDefault="00E6766D" w:rsidP="000F623B">
            <w:pPr>
              <w:jc w:val="both"/>
            </w:pPr>
            <w:r w:rsidRPr="000A5CB4">
              <w:rPr>
                <w:noProof/>
              </w:rPr>
              <w:drawing>
                <wp:inline distT="0" distB="0" distL="0" distR="0" wp14:anchorId="50E48D3B" wp14:editId="407BD6FF">
                  <wp:extent cx="2283979" cy="1838325"/>
                  <wp:effectExtent l="0" t="0" r="2540" b="0"/>
                  <wp:docPr id="1126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7" name="Picture 3"/>
                          <pic:cNvPicPr>
                            <a:picLocks noChangeAspect="1" noChangeArrowheads="1"/>
                          </pic:cNvPicPr>
                        </pic:nvPicPr>
                        <pic:blipFill rotWithShape="1">
                          <a:blip r:embed="rId45">
                            <a:extLst>
                              <a:ext uri="{BEBA8EAE-BF5A-486C-A8C5-ECC9F3942E4B}">
                                <a14:imgProps xmlns:a14="http://schemas.microsoft.com/office/drawing/2010/main">
                                  <a14:imgLayer r:embed="rId46">
                                    <a14:imgEffect>
                                      <a14:sharpenSoften amount="50000"/>
                                    </a14:imgEffect>
                                  </a14:imgLayer>
                                </a14:imgProps>
                              </a:ext>
                              <a:ext uri="{28A0092B-C50C-407E-A947-70E740481C1C}">
                                <a14:useLocalDpi xmlns:a14="http://schemas.microsoft.com/office/drawing/2010/main" val="0"/>
                              </a:ext>
                            </a:extLst>
                          </a:blip>
                          <a:srcRect l="31968" r="22374" b="54985"/>
                          <a:stretch/>
                        </pic:blipFill>
                        <pic:spPr bwMode="auto">
                          <a:xfrm>
                            <a:off x="0" y="0"/>
                            <a:ext cx="2291722" cy="1844557"/>
                          </a:xfrm>
                          <a:prstGeom prst="rect">
                            <a:avLst/>
                          </a:prstGeom>
                          <a:noFill/>
                          <a:ln>
                            <a:noFill/>
                          </a:ln>
                          <a:extLst/>
                        </pic:spPr>
                      </pic:pic>
                    </a:graphicData>
                  </a:graphic>
                </wp:inline>
              </w:drawing>
            </w:r>
          </w:p>
          <w:p w:rsidR="00E6766D" w:rsidRPr="00947386" w:rsidRDefault="00E6766D" w:rsidP="000F623B">
            <w:pPr>
              <w:jc w:val="both"/>
            </w:pPr>
          </w:p>
        </w:tc>
        <w:tc>
          <w:tcPr>
            <w:tcW w:w="319" w:type="pct"/>
          </w:tcPr>
          <w:p w:rsidR="00E6766D" w:rsidRPr="00947386" w:rsidRDefault="00E6766D" w:rsidP="008D2028">
            <w:pPr>
              <w:jc w:val="center"/>
            </w:pPr>
            <w:r>
              <w:t>CO5</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t>12</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r w:rsidRPr="00947386">
              <w:t>b.</w:t>
            </w:r>
          </w:p>
        </w:tc>
        <w:tc>
          <w:tcPr>
            <w:tcW w:w="3684" w:type="pct"/>
            <w:vAlign w:val="center"/>
          </w:tcPr>
          <w:p w:rsidR="00E6766D" w:rsidRPr="00947386" w:rsidRDefault="00E6766D" w:rsidP="000F623B">
            <w:pPr>
              <w:jc w:val="both"/>
              <w:rPr>
                <w:bCs/>
              </w:rPr>
            </w:pPr>
            <w:r w:rsidRPr="005E0119">
              <w:t>Explain the classification of rectangular blocks in a VLSI layout based on their design flexibility in compaction.</w:t>
            </w:r>
          </w:p>
        </w:tc>
        <w:tc>
          <w:tcPr>
            <w:tcW w:w="319" w:type="pct"/>
          </w:tcPr>
          <w:p w:rsidR="00E6766D" w:rsidRPr="00947386" w:rsidRDefault="00E6766D" w:rsidP="008D2028">
            <w:pPr>
              <w:jc w:val="center"/>
            </w:pPr>
            <w:r>
              <w:t>CO5</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t>4</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p>
        </w:tc>
        <w:tc>
          <w:tcPr>
            <w:tcW w:w="3684" w:type="pct"/>
          </w:tcPr>
          <w:p w:rsidR="00E6766D" w:rsidRPr="00947386" w:rsidRDefault="00E6766D" w:rsidP="000F623B">
            <w:pPr>
              <w:jc w:val="both"/>
            </w:pPr>
          </w:p>
        </w:tc>
        <w:tc>
          <w:tcPr>
            <w:tcW w:w="319" w:type="pct"/>
          </w:tcPr>
          <w:p w:rsidR="00E6766D" w:rsidRPr="00947386" w:rsidRDefault="00E6766D" w:rsidP="008D2028">
            <w:pPr>
              <w:jc w:val="center"/>
            </w:pPr>
          </w:p>
        </w:tc>
        <w:tc>
          <w:tcPr>
            <w:tcW w:w="319" w:type="pct"/>
          </w:tcPr>
          <w:p w:rsidR="00E6766D" w:rsidRPr="00947386" w:rsidRDefault="00E6766D" w:rsidP="008D2028">
            <w:pPr>
              <w:jc w:val="center"/>
            </w:pPr>
          </w:p>
        </w:tc>
        <w:tc>
          <w:tcPr>
            <w:tcW w:w="217" w:type="pct"/>
          </w:tcPr>
          <w:p w:rsidR="00E6766D" w:rsidRPr="00947386" w:rsidRDefault="00E6766D" w:rsidP="008D2028">
            <w:pPr>
              <w:jc w:val="center"/>
            </w:pPr>
          </w:p>
        </w:tc>
      </w:tr>
      <w:tr w:rsidR="00E6766D" w:rsidRPr="00947386" w:rsidTr="008D2028">
        <w:trPr>
          <w:trHeight w:val="283"/>
        </w:trPr>
        <w:tc>
          <w:tcPr>
            <w:tcW w:w="272" w:type="pct"/>
          </w:tcPr>
          <w:p w:rsidR="00E6766D" w:rsidRPr="00947386" w:rsidRDefault="00E6766D" w:rsidP="008D2028">
            <w:pPr>
              <w:jc w:val="center"/>
            </w:pPr>
            <w:r w:rsidRPr="00947386">
              <w:t>6.</w:t>
            </w:r>
          </w:p>
        </w:tc>
        <w:tc>
          <w:tcPr>
            <w:tcW w:w="189" w:type="pct"/>
          </w:tcPr>
          <w:p w:rsidR="00E6766D" w:rsidRPr="00947386" w:rsidRDefault="00E6766D" w:rsidP="008D2028">
            <w:pPr>
              <w:jc w:val="center"/>
            </w:pPr>
          </w:p>
        </w:tc>
        <w:tc>
          <w:tcPr>
            <w:tcW w:w="3684" w:type="pct"/>
          </w:tcPr>
          <w:p w:rsidR="00E6766D" w:rsidRPr="00FE0F8E" w:rsidRDefault="00E6766D" w:rsidP="00E6766D">
            <w:pPr>
              <w:pStyle w:val="ListParagraph"/>
              <w:numPr>
                <w:ilvl w:val="0"/>
                <w:numId w:val="34"/>
              </w:numPr>
              <w:ind w:left="344" w:hanging="283"/>
              <w:jc w:val="both"/>
              <w:rPr>
                <w:lang w:val="en-IN"/>
              </w:rPr>
            </w:pPr>
            <w:r w:rsidRPr="00FE0F8E">
              <w:rPr>
                <w:lang w:val="en-IN"/>
              </w:rPr>
              <w:t>Calculate the density of the given set of intervals:</w:t>
            </w:r>
          </w:p>
          <w:p w:rsidR="00E6766D" w:rsidRPr="00947386" w:rsidRDefault="00E6766D" w:rsidP="00FE0F8E">
            <w:pPr>
              <w:jc w:val="both"/>
            </w:pPr>
            <w:r w:rsidRPr="0018564F">
              <w:rPr>
                <w:lang w:val="en-IN"/>
              </w:rPr>
              <w:t>[1,3]</w:t>
            </w:r>
            <w:r>
              <w:rPr>
                <w:lang w:val="en-IN"/>
              </w:rPr>
              <w:t xml:space="preserve"> </w:t>
            </w:r>
            <w:r w:rsidRPr="0018564F">
              <w:rPr>
                <w:lang w:val="en-IN"/>
              </w:rPr>
              <w:t>[4,8]</w:t>
            </w:r>
            <w:r>
              <w:rPr>
                <w:lang w:val="en-IN"/>
              </w:rPr>
              <w:t xml:space="preserve"> </w:t>
            </w:r>
            <w:r w:rsidRPr="0018564F">
              <w:rPr>
                <w:lang w:val="en-IN"/>
              </w:rPr>
              <w:t>[2,5]</w:t>
            </w:r>
            <w:r>
              <w:rPr>
                <w:lang w:val="en-IN"/>
              </w:rPr>
              <w:t xml:space="preserve"> </w:t>
            </w:r>
            <w:r w:rsidRPr="0018564F">
              <w:rPr>
                <w:lang w:val="en-IN"/>
              </w:rPr>
              <w:t>[10,12]</w:t>
            </w:r>
            <w:r>
              <w:rPr>
                <w:lang w:val="en-IN"/>
              </w:rPr>
              <w:t xml:space="preserve"> </w:t>
            </w:r>
            <w:r w:rsidRPr="0018564F">
              <w:rPr>
                <w:lang w:val="en-IN"/>
              </w:rPr>
              <w:t>[11,12]</w:t>
            </w:r>
            <w:r>
              <w:rPr>
                <w:lang w:val="en-IN"/>
              </w:rPr>
              <w:t xml:space="preserve"> </w:t>
            </w:r>
            <w:r w:rsidRPr="0018564F">
              <w:rPr>
                <w:lang w:val="en-IN"/>
              </w:rPr>
              <w:t>[7,9]</w:t>
            </w:r>
            <w:r>
              <w:rPr>
                <w:lang w:val="en-IN"/>
              </w:rPr>
              <w:t xml:space="preserve"> </w:t>
            </w:r>
            <w:r w:rsidRPr="0018564F">
              <w:rPr>
                <w:lang w:val="en-IN"/>
              </w:rPr>
              <w:t>[7,11]</w:t>
            </w:r>
            <w:r>
              <w:rPr>
                <w:lang w:val="en-IN"/>
              </w:rPr>
              <w:t xml:space="preserve"> </w:t>
            </w:r>
            <w:r w:rsidRPr="0018564F">
              <w:rPr>
                <w:lang w:val="en-IN"/>
              </w:rPr>
              <w:t>[3,8]</w:t>
            </w:r>
            <w:r>
              <w:rPr>
                <w:lang w:val="en-IN"/>
              </w:rPr>
              <w:t xml:space="preserve"> </w:t>
            </w:r>
            <w:r w:rsidRPr="008C7CD5">
              <w:t xml:space="preserve">using the left-edge algorithm. </w:t>
            </w:r>
            <w:r>
              <w:br/>
            </w:r>
            <w:r>
              <w:lastRenderedPageBreak/>
              <w:t xml:space="preserve">ii)  </w:t>
            </w:r>
            <w:r w:rsidRPr="008C7CD5">
              <w:t>Draw the interval graph corresponding to this set of intervals and provide the vertex coloring based on the left-edge algorithm solution.</w:t>
            </w:r>
          </w:p>
        </w:tc>
        <w:tc>
          <w:tcPr>
            <w:tcW w:w="319" w:type="pct"/>
          </w:tcPr>
          <w:p w:rsidR="00E6766D" w:rsidRPr="00947386" w:rsidRDefault="00E6766D" w:rsidP="008D2028">
            <w:pPr>
              <w:jc w:val="center"/>
            </w:pPr>
            <w:r>
              <w:lastRenderedPageBreak/>
              <w:t>CO4</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rsidRPr="00947386">
              <w:t>1</w:t>
            </w:r>
            <w:r>
              <w:t>6</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p>
        </w:tc>
        <w:tc>
          <w:tcPr>
            <w:tcW w:w="3684" w:type="pct"/>
          </w:tcPr>
          <w:p w:rsidR="00E6766D" w:rsidRPr="00947386" w:rsidRDefault="00E6766D" w:rsidP="000F623B">
            <w:pPr>
              <w:jc w:val="both"/>
            </w:pPr>
          </w:p>
        </w:tc>
        <w:tc>
          <w:tcPr>
            <w:tcW w:w="319" w:type="pct"/>
          </w:tcPr>
          <w:p w:rsidR="00E6766D" w:rsidRPr="00947386" w:rsidRDefault="00E6766D" w:rsidP="008D2028">
            <w:pPr>
              <w:jc w:val="center"/>
            </w:pPr>
          </w:p>
        </w:tc>
        <w:tc>
          <w:tcPr>
            <w:tcW w:w="319" w:type="pct"/>
          </w:tcPr>
          <w:p w:rsidR="00E6766D" w:rsidRPr="00947386" w:rsidRDefault="00E6766D" w:rsidP="008D2028">
            <w:pPr>
              <w:jc w:val="center"/>
            </w:pPr>
          </w:p>
        </w:tc>
        <w:tc>
          <w:tcPr>
            <w:tcW w:w="217" w:type="pct"/>
          </w:tcPr>
          <w:p w:rsidR="00E6766D" w:rsidRPr="00947386" w:rsidRDefault="00E6766D" w:rsidP="008D2028">
            <w:pPr>
              <w:jc w:val="center"/>
            </w:pPr>
          </w:p>
        </w:tc>
      </w:tr>
      <w:tr w:rsidR="00E6766D" w:rsidRPr="00947386" w:rsidTr="008D2028">
        <w:trPr>
          <w:trHeight w:val="283"/>
        </w:trPr>
        <w:tc>
          <w:tcPr>
            <w:tcW w:w="272" w:type="pct"/>
          </w:tcPr>
          <w:p w:rsidR="00E6766D" w:rsidRPr="00947386" w:rsidRDefault="00E6766D" w:rsidP="008D2028">
            <w:pPr>
              <w:jc w:val="center"/>
            </w:pPr>
            <w:r w:rsidRPr="00947386">
              <w:t>7.</w:t>
            </w:r>
          </w:p>
        </w:tc>
        <w:tc>
          <w:tcPr>
            <w:tcW w:w="189" w:type="pct"/>
          </w:tcPr>
          <w:p w:rsidR="00E6766D" w:rsidRPr="00947386" w:rsidRDefault="00E6766D" w:rsidP="008D2028">
            <w:pPr>
              <w:jc w:val="center"/>
            </w:pPr>
            <w:r w:rsidRPr="00947386">
              <w:t>a.</w:t>
            </w:r>
          </w:p>
        </w:tc>
        <w:tc>
          <w:tcPr>
            <w:tcW w:w="3684" w:type="pct"/>
          </w:tcPr>
          <w:p w:rsidR="00E6766D" w:rsidRDefault="00E6766D" w:rsidP="000F623B">
            <w:pPr>
              <w:jc w:val="both"/>
              <w:rPr>
                <w:lang w:val="en-GB"/>
              </w:rPr>
            </w:pPr>
            <w:r>
              <w:t xml:space="preserve">Develop the floorplan tree for the given floor plan </w:t>
            </w:r>
            <w:r w:rsidRPr="0055514C">
              <w:rPr>
                <w:lang w:val="en-GB"/>
              </w:rPr>
              <w:t xml:space="preserve">order 5 </w:t>
            </w:r>
            <w:r>
              <w:rPr>
                <w:lang w:val="en-GB"/>
              </w:rPr>
              <w:t>and</w:t>
            </w:r>
            <w:r w:rsidRPr="0055514C">
              <w:rPr>
                <w:lang w:val="en-GB"/>
              </w:rPr>
              <w:t xml:space="preserve"> the characterization of the operators used</w:t>
            </w:r>
            <w:r>
              <w:rPr>
                <w:lang w:val="en-GB"/>
              </w:rPr>
              <w:t>.</w:t>
            </w:r>
          </w:p>
          <w:p w:rsidR="00E6766D" w:rsidRDefault="00E6766D" w:rsidP="000F623B">
            <w:pPr>
              <w:jc w:val="both"/>
              <w:rPr>
                <w:lang w:val="en-GB"/>
              </w:rPr>
            </w:pPr>
            <w:r w:rsidRPr="0055514C">
              <w:rPr>
                <w:lang w:val="en-GB"/>
              </w:rPr>
              <w:t xml:space="preserve"> </w:t>
            </w:r>
            <w:r w:rsidRPr="009A12C8">
              <w:rPr>
                <w:noProof/>
              </w:rPr>
              <w:drawing>
                <wp:inline distT="0" distB="0" distL="0" distR="0" wp14:anchorId="30CA5232" wp14:editId="5CC02227">
                  <wp:extent cx="4267796" cy="2400635"/>
                  <wp:effectExtent l="0" t="0" r="0" b="0"/>
                  <wp:docPr id="1757832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832943" name=""/>
                          <pic:cNvPicPr/>
                        </pic:nvPicPr>
                        <pic:blipFill>
                          <a:blip r:embed="rId47"/>
                          <a:stretch>
                            <a:fillRect/>
                          </a:stretch>
                        </pic:blipFill>
                        <pic:spPr>
                          <a:xfrm>
                            <a:off x="0" y="0"/>
                            <a:ext cx="4267796" cy="2400635"/>
                          </a:xfrm>
                          <a:prstGeom prst="rect">
                            <a:avLst/>
                          </a:prstGeom>
                        </pic:spPr>
                      </pic:pic>
                    </a:graphicData>
                  </a:graphic>
                </wp:inline>
              </w:drawing>
            </w:r>
          </w:p>
          <w:p w:rsidR="00E6766D" w:rsidRPr="00947386" w:rsidRDefault="00E6766D" w:rsidP="000F623B">
            <w:pPr>
              <w:jc w:val="both"/>
            </w:pPr>
          </w:p>
        </w:tc>
        <w:tc>
          <w:tcPr>
            <w:tcW w:w="319" w:type="pct"/>
          </w:tcPr>
          <w:p w:rsidR="00E6766D" w:rsidRPr="00947386" w:rsidRDefault="00E6766D" w:rsidP="008D2028">
            <w:pPr>
              <w:jc w:val="center"/>
            </w:pPr>
            <w:r w:rsidRPr="00947386">
              <w:t>CO</w:t>
            </w:r>
            <w:r>
              <w:t>3</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t>6</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r w:rsidRPr="00947386">
              <w:t>b.</w:t>
            </w:r>
          </w:p>
        </w:tc>
        <w:tc>
          <w:tcPr>
            <w:tcW w:w="3684" w:type="pct"/>
          </w:tcPr>
          <w:p w:rsidR="00E6766D" w:rsidRPr="00947386" w:rsidRDefault="00E6766D" w:rsidP="000F623B">
            <w:pPr>
              <w:jc w:val="both"/>
              <w:rPr>
                <w:bCs/>
              </w:rPr>
            </w:pPr>
            <w:r>
              <w:rPr>
                <w:bCs/>
              </w:rPr>
              <w:t xml:space="preserve">Explain </w:t>
            </w:r>
            <w:r w:rsidRPr="004A33DF">
              <w:rPr>
                <w:bCs/>
              </w:rPr>
              <w:t>Shape Functions and Floorplan Sizing</w:t>
            </w:r>
            <w:r>
              <w:rPr>
                <w:bCs/>
              </w:rPr>
              <w:t>.</w:t>
            </w:r>
          </w:p>
        </w:tc>
        <w:tc>
          <w:tcPr>
            <w:tcW w:w="319" w:type="pct"/>
          </w:tcPr>
          <w:p w:rsidR="00E6766D" w:rsidRPr="00947386" w:rsidRDefault="00E6766D" w:rsidP="008D2028">
            <w:pPr>
              <w:jc w:val="center"/>
            </w:pPr>
            <w:r>
              <w:t>CO3</w:t>
            </w:r>
          </w:p>
        </w:tc>
        <w:tc>
          <w:tcPr>
            <w:tcW w:w="319" w:type="pct"/>
          </w:tcPr>
          <w:p w:rsidR="00E6766D" w:rsidRPr="00947386" w:rsidRDefault="00E6766D" w:rsidP="008D2028">
            <w:pPr>
              <w:jc w:val="center"/>
            </w:pPr>
            <w:r>
              <w:t>A</w:t>
            </w:r>
          </w:p>
        </w:tc>
        <w:tc>
          <w:tcPr>
            <w:tcW w:w="217" w:type="pct"/>
          </w:tcPr>
          <w:p w:rsidR="00E6766D" w:rsidRPr="00947386" w:rsidRDefault="00E6766D" w:rsidP="008D2028">
            <w:pPr>
              <w:jc w:val="center"/>
            </w:pPr>
            <w:r>
              <w:t>10</w:t>
            </w:r>
          </w:p>
        </w:tc>
      </w:tr>
      <w:tr w:rsidR="00E6766D" w:rsidRPr="00947386" w:rsidTr="008D2028">
        <w:trPr>
          <w:trHeight w:val="98"/>
        </w:trPr>
        <w:tc>
          <w:tcPr>
            <w:tcW w:w="5000" w:type="pct"/>
            <w:gridSpan w:val="6"/>
          </w:tcPr>
          <w:p w:rsidR="00E6766D" w:rsidRPr="00947386" w:rsidRDefault="00E6766D" w:rsidP="008D2028">
            <w:pPr>
              <w:jc w:val="center"/>
            </w:pPr>
            <w:r w:rsidRPr="00947386">
              <w:rPr>
                <w:b/>
                <w:u w:val="single"/>
              </w:rPr>
              <w:t>PART – B (1 X 20 = 20 MARKS) [</w:t>
            </w:r>
            <w:r w:rsidRPr="00947386">
              <w:rPr>
                <w:b/>
                <w:bCs/>
              </w:rPr>
              <w:t>Compulsory Question]</w:t>
            </w:r>
          </w:p>
        </w:tc>
      </w:tr>
      <w:tr w:rsidR="00E6766D" w:rsidRPr="00947386" w:rsidTr="008D2028">
        <w:trPr>
          <w:trHeight w:val="283"/>
        </w:trPr>
        <w:tc>
          <w:tcPr>
            <w:tcW w:w="272" w:type="pct"/>
          </w:tcPr>
          <w:p w:rsidR="00E6766D" w:rsidRPr="00947386" w:rsidRDefault="00E6766D" w:rsidP="008D2028">
            <w:pPr>
              <w:jc w:val="center"/>
            </w:pPr>
            <w:r w:rsidRPr="00947386">
              <w:t>8.</w:t>
            </w:r>
          </w:p>
        </w:tc>
        <w:tc>
          <w:tcPr>
            <w:tcW w:w="189" w:type="pct"/>
          </w:tcPr>
          <w:p w:rsidR="00E6766D" w:rsidRPr="00947386" w:rsidRDefault="00E6766D" w:rsidP="008D2028">
            <w:pPr>
              <w:jc w:val="center"/>
            </w:pPr>
            <w:r w:rsidRPr="00947386">
              <w:t>a.</w:t>
            </w:r>
          </w:p>
        </w:tc>
        <w:tc>
          <w:tcPr>
            <w:tcW w:w="3684" w:type="pct"/>
            <w:vAlign w:val="bottom"/>
          </w:tcPr>
          <w:p w:rsidR="00E6766D" w:rsidRDefault="00E6766D" w:rsidP="007F3D45">
            <w:pPr>
              <w:rPr>
                <w:sz w:val="22"/>
                <w:szCs w:val="22"/>
              </w:rPr>
            </w:pPr>
            <w:r>
              <w:rPr>
                <w:sz w:val="22"/>
                <w:szCs w:val="22"/>
              </w:rPr>
              <w:t xml:space="preserve">i) Sketch the structure of selector and Distributor node in DFG </w:t>
            </w:r>
          </w:p>
          <w:p w:rsidR="00E6766D" w:rsidRDefault="00E6766D" w:rsidP="007F3D45">
            <w:pPr>
              <w:rPr>
                <w:sz w:val="22"/>
                <w:szCs w:val="22"/>
              </w:rPr>
            </w:pPr>
            <w:r>
              <w:rPr>
                <w:sz w:val="22"/>
                <w:szCs w:val="22"/>
              </w:rPr>
              <w:t>ii) Construct DFG for the following conditional construct program</w:t>
            </w:r>
          </w:p>
          <w:p w:rsidR="00E6766D" w:rsidRPr="00947386" w:rsidRDefault="00E6766D" w:rsidP="007F3D45">
            <w:pPr>
              <w:jc w:val="both"/>
            </w:pPr>
            <w:r w:rsidRPr="00A63E9C">
              <w:rPr>
                <w:noProof/>
                <w:sz w:val="22"/>
                <w:szCs w:val="22"/>
              </w:rPr>
              <w:drawing>
                <wp:inline distT="0" distB="0" distL="0" distR="0" wp14:anchorId="73B6FFBA" wp14:editId="4E7D7B94">
                  <wp:extent cx="1209600" cy="1003775"/>
                  <wp:effectExtent l="0" t="0" r="0" b="6350"/>
                  <wp:docPr id="6074685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rotWithShape="1">
                          <a:blip r:embed="rId48">
                            <a:extLst>
                              <a:ext uri="{28A0092B-C50C-407E-A947-70E740481C1C}">
                                <a14:useLocalDpi xmlns:a14="http://schemas.microsoft.com/office/drawing/2010/main" val="0"/>
                              </a:ext>
                            </a:extLst>
                          </a:blip>
                          <a:srcRect l="8181" r="45909" b="30364"/>
                          <a:stretch/>
                        </pic:blipFill>
                        <pic:spPr bwMode="auto">
                          <a:xfrm>
                            <a:off x="0" y="0"/>
                            <a:ext cx="1211675" cy="1005497"/>
                          </a:xfrm>
                          <a:prstGeom prst="rect">
                            <a:avLst/>
                          </a:prstGeom>
                          <a:noFill/>
                          <a:ln>
                            <a:noFill/>
                          </a:ln>
                        </pic:spPr>
                      </pic:pic>
                    </a:graphicData>
                  </a:graphic>
                </wp:inline>
              </w:drawing>
            </w:r>
          </w:p>
        </w:tc>
        <w:tc>
          <w:tcPr>
            <w:tcW w:w="319" w:type="pct"/>
          </w:tcPr>
          <w:p w:rsidR="00E6766D" w:rsidRPr="00947386" w:rsidRDefault="00E6766D" w:rsidP="008D2028">
            <w:pPr>
              <w:jc w:val="center"/>
            </w:pPr>
            <w:r w:rsidRPr="00A057DD">
              <w:rPr>
                <w:sz w:val="22"/>
                <w:szCs w:val="22"/>
              </w:rPr>
              <w:t>CO</w:t>
            </w:r>
            <w:r>
              <w:rPr>
                <w:sz w:val="22"/>
                <w:szCs w:val="22"/>
              </w:rPr>
              <w:t>6</w:t>
            </w:r>
          </w:p>
        </w:tc>
        <w:tc>
          <w:tcPr>
            <w:tcW w:w="319" w:type="pct"/>
          </w:tcPr>
          <w:p w:rsidR="00E6766D" w:rsidRPr="00947386" w:rsidRDefault="00E6766D" w:rsidP="008D2028">
            <w:pPr>
              <w:jc w:val="center"/>
            </w:pPr>
            <w:r>
              <w:rPr>
                <w:sz w:val="22"/>
                <w:szCs w:val="22"/>
              </w:rPr>
              <w:t>A</w:t>
            </w:r>
          </w:p>
        </w:tc>
        <w:tc>
          <w:tcPr>
            <w:tcW w:w="217" w:type="pct"/>
          </w:tcPr>
          <w:p w:rsidR="00E6766D" w:rsidRPr="00947386" w:rsidRDefault="00E6766D" w:rsidP="008D2028">
            <w:pPr>
              <w:jc w:val="center"/>
            </w:pPr>
            <w:r>
              <w:rPr>
                <w:sz w:val="22"/>
                <w:szCs w:val="22"/>
              </w:rPr>
              <w:t>10</w:t>
            </w:r>
          </w:p>
        </w:tc>
      </w:tr>
      <w:tr w:rsidR="00E6766D" w:rsidRPr="00947386" w:rsidTr="008D2028">
        <w:trPr>
          <w:trHeight w:val="283"/>
        </w:trPr>
        <w:tc>
          <w:tcPr>
            <w:tcW w:w="272" w:type="pct"/>
          </w:tcPr>
          <w:p w:rsidR="00E6766D" w:rsidRPr="00947386" w:rsidRDefault="00E6766D" w:rsidP="008D2028">
            <w:pPr>
              <w:jc w:val="center"/>
            </w:pPr>
          </w:p>
        </w:tc>
        <w:tc>
          <w:tcPr>
            <w:tcW w:w="189" w:type="pct"/>
          </w:tcPr>
          <w:p w:rsidR="00E6766D" w:rsidRPr="00947386" w:rsidRDefault="00E6766D" w:rsidP="008D2028">
            <w:pPr>
              <w:jc w:val="center"/>
            </w:pPr>
            <w:r w:rsidRPr="00947386">
              <w:t>b.</w:t>
            </w:r>
          </w:p>
        </w:tc>
        <w:tc>
          <w:tcPr>
            <w:tcW w:w="3684" w:type="pct"/>
            <w:vAlign w:val="bottom"/>
          </w:tcPr>
          <w:p w:rsidR="00E6766D" w:rsidRDefault="00E6766D" w:rsidP="007F3D45">
            <w:pPr>
              <w:rPr>
                <w:bCs/>
                <w:sz w:val="22"/>
                <w:szCs w:val="22"/>
                <w:lang w:val="en-GB"/>
              </w:rPr>
            </w:pPr>
            <w:r>
              <w:rPr>
                <w:bCs/>
                <w:sz w:val="22"/>
                <w:szCs w:val="22"/>
              </w:rPr>
              <w:t xml:space="preserve">Analyze the </w:t>
            </w:r>
            <w:r w:rsidRPr="00ED2D12">
              <w:rPr>
                <w:bCs/>
                <w:sz w:val="22"/>
                <w:szCs w:val="22"/>
                <w:lang w:val="en-GB"/>
              </w:rPr>
              <w:t xml:space="preserve">circular arcs </w:t>
            </w:r>
            <w:r>
              <w:rPr>
                <w:bCs/>
                <w:sz w:val="22"/>
                <w:szCs w:val="22"/>
                <w:lang w:val="en-GB"/>
              </w:rPr>
              <w:t xml:space="preserve">and construct </w:t>
            </w:r>
            <w:r w:rsidRPr="00ED2D12">
              <w:rPr>
                <w:bCs/>
                <w:sz w:val="22"/>
                <w:szCs w:val="22"/>
                <w:lang w:val="en-GB"/>
              </w:rPr>
              <w:t>ci</w:t>
            </w:r>
            <w:r>
              <w:rPr>
                <w:bCs/>
                <w:sz w:val="22"/>
                <w:szCs w:val="22"/>
                <w:lang w:val="en-GB"/>
              </w:rPr>
              <w:t xml:space="preserve">rcular-arc graph </w:t>
            </w:r>
            <w:r w:rsidRPr="00ED2D12">
              <w:rPr>
                <w:bCs/>
                <w:sz w:val="22"/>
                <w:szCs w:val="22"/>
                <w:lang w:val="en-GB"/>
              </w:rPr>
              <w:t xml:space="preserve">and the minimal coloring of this graph </w:t>
            </w:r>
          </w:p>
          <w:p w:rsidR="00E6766D" w:rsidRDefault="00E6766D" w:rsidP="007F3D45">
            <w:pPr>
              <w:rPr>
                <w:bCs/>
                <w:sz w:val="22"/>
                <w:szCs w:val="22"/>
              </w:rPr>
            </w:pPr>
            <w:r w:rsidRPr="00ED2D12">
              <w:rPr>
                <w:bCs/>
                <w:noProof/>
                <w:sz w:val="22"/>
                <w:szCs w:val="22"/>
              </w:rPr>
              <w:drawing>
                <wp:inline distT="0" distB="0" distL="0" distR="0" wp14:anchorId="4A609347" wp14:editId="75FEF783">
                  <wp:extent cx="2019300" cy="2333625"/>
                  <wp:effectExtent l="0" t="0" r="0" b="9525"/>
                  <wp:docPr id="1447752084" name="Picture 144775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9"/>
                          <a:srcRect r="21481"/>
                          <a:stretch/>
                        </pic:blipFill>
                        <pic:spPr bwMode="auto">
                          <a:xfrm>
                            <a:off x="0" y="0"/>
                            <a:ext cx="2019582" cy="2333951"/>
                          </a:xfrm>
                          <a:prstGeom prst="rect">
                            <a:avLst/>
                          </a:prstGeom>
                          <a:ln>
                            <a:noFill/>
                          </a:ln>
                          <a:extLst>
                            <a:ext uri="{53640926-AAD7-44D8-BBD7-CCE9431645EC}">
                              <a14:shadowObscured xmlns:a14="http://schemas.microsoft.com/office/drawing/2010/main"/>
                            </a:ext>
                          </a:extLst>
                        </pic:spPr>
                      </pic:pic>
                    </a:graphicData>
                  </a:graphic>
                </wp:inline>
              </w:drawing>
            </w:r>
          </w:p>
          <w:p w:rsidR="00E6766D" w:rsidRPr="00947386" w:rsidRDefault="00E6766D" w:rsidP="007F3D45">
            <w:pPr>
              <w:jc w:val="both"/>
              <w:rPr>
                <w:bCs/>
              </w:rPr>
            </w:pPr>
          </w:p>
        </w:tc>
        <w:tc>
          <w:tcPr>
            <w:tcW w:w="319" w:type="pct"/>
          </w:tcPr>
          <w:p w:rsidR="00E6766D" w:rsidRPr="00947386" w:rsidRDefault="00E6766D" w:rsidP="008D2028">
            <w:pPr>
              <w:jc w:val="center"/>
            </w:pPr>
            <w:r>
              <w:rPr>
                <w:sz w:val="22"/>
                <w:szCs w:val="22"/>
              </w:rPr>
              <w:t>CO6</w:t>
            </w:r>
          </w:p>
        </w:tc>
        <w:tc>
          <w:tcPr>
            <w:tcW w:w="319" w:type="pct"/>
          </w:tcPr>
          <w:p w:rsidR="00E6766D" w:rsidRPr="00947386" w:rsidRDefault="00E6766D" w:rsidP="008D2028">
            <w:pPr>
              <w:jc w:val="center"/>
            </w:pPr>
            <w:r>
              <w:rPr>
                <w:sz w:val="22"/>
                <w:szCs w:val="22"/>
              </w:rPr>
              <w:t>An</w:t>
            </w:r>
          </w:p>
        </w:tc>
        <w:tc>
          <w:tcPr>
            <w:tcW w:w="217" w:type="pct"/>
          </w:tcPr>
          <w:p w:rsidR="00E6766D" w:rsidRPr="00947386" w:rsidRDefault="00E6766D" w:rsidP="008D2028">
            <w:pPr>
              <w:jc w:val="center"/>
            </w:pPr>
            <w:r>
              <w:t>10</w:t>
            </w:r>
          </w:p>
        </w:tc>
      </w:tr>
    </w:tbl>
    <w:p w:rsidR="00E6766D" w:rsidRDefault="00E6766D" w:rsidP="00AD04F7">
      <w:pPr>
        <w:rPr>
          <w:b/>
          <w:bCs/>
        </w:rPr>
      </w:pPr>
    </w:p>
    <w:p w:rsidR="00E6766D" w:rsidRDefault="00E6766D"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E6766D" w:rsidRDefault="00E6766D" w:rsidP="00856324"/>
    <w:p w:rsidR="00E6766D" w:rsidRDefault="00E6766D" w:rsidP="00856324"/>
    <w:tbl>
      <w:tblPr>
        <w:tblStyle w:val="TableGrid"/>
        <w:tblW w:w="10490" w:type="dxa"/>
        <w:tblInd w:w="-714" w:type="dxa"/>
        <w:tblLook w:val="04A0" w:firstRow="1" w:lastRow="0" w:firstColumn="1" w:lastColumn="0" w:noHBand="0" w:noVBand="1"/>
      </w:tblPr>
      <w:tblGrid>
        <w:gridCol w:w="632"/>
        <w:gridCol w:w="9858"/>
      </w:tblGrid>
      <w:tr w:rsidR="00E6766D" w:rsidTr="00CF0D9A">
        <w:tc>
          <w:tcPr>
            <w:tcW w:w="632" w:type="dxa"/>
          </w:tcPr>
          <w:p w:rsidR="00E6766D" w:rsidRPr="00930ED1" w:rsidRDefault="00E6766D" w:rsidP="008B3C97">
            <w:pPr>
              <w:jc w:val="center"/>
              <w:rPr>
                <w:sz w:val="22"/>
                <w:szCs w:val="22"/>
              </w:rPr>
            </w:pPr>
          </w:p>
        </w:tc>
        <w:tc>
          <w:tcPr>
            <w:tcW w:w="9858" w:type="dxa"/>
          </w:tcPr>
          <w:p w:rsidR="00E6766D" w:rsidRPr="00930ED1" w:rsidRDefault="00E6766D" w:rsidP="008B3C97">
            <w:pPr>
              <w:jc w:val="center"/>
              <w:rPr>
                <w:b/>
                <w:sz w:val="22"/>
                <w:szCs w:val="22"/>
              </w:rPr>
            </w:pPr>
            <w:r w:rsidRPr="00930ED1">
              <w:rPr>
                <w:b/>
                <w:sz w:val="22"/>
                <w:szCs w:val="22"/>
              </w:rPr>
              <w:t>COURSE OUTCOMES</w:t>
            </w:r>
          </w:p>
        </w:tc>
      </w:tr>
      <w:tr w:rsidR="00E6766D" w:rsidTr="00CF0D9A">
        <w:tc>
          <w:tcPr>
            <w:tcW w:w="632" w:type="dxa"/>
          </w:tcPr>
          <w:p w:rsidR="00E6766D" w:rsidRPr="00930ED1" w:rsidRDefault="00E6766D" w:rsidP="00CF0D9A">
            <w:pPr>
              <w:jc w:val="center"/>
              <w:rPr>
                <w:sz w:val="22"/>
                <w:szCs w:val="22"/>
              </w:rPr>
            </w:pPr>
            <w:r w:rsidRPr="00930ED1">
              <w:rPr>
                <w:sz w:val="22"/>
                <w:szCs w:val="22"/>
              </w:rPr>
              <w:t>CO1</w:t>
            </w:r>
          </w:p>
        </w:tc>
        <w:tc>
          <w:tcPr>
            <w:tcW w:w="9858" w:type="dxa"/>
          </w:tcPr>
          <w:p w:rsidR="00E6766D" w:rsidRPr="00930ED1" w:rsidRDefault="00E6766D" w:rsidP="00CF0D9A">
            <w:pPr>
              <w:jc w:val="both"/>
              <w:rPr>
                <w:sz w:val="22"/>
                <w:szCs w:val="22"/>
              </w:rPr>
            </w:pPr>
            <w:r w:rsidRPr="009D1B98">
              <w:rPr>
                <w:sz w:val="21"/>
                <w:szCs w:val="21"/>
              </w:rPr>
              <w:t>Apply logic simulation and layout verification to validate VLSI designs and verify adherence to functional specifications.</w:t>
            </w:r>
          </w:p>
        </w:tc>
      </w:tr>
      <w:tr w:rsidR="00E6766D" w:rsidTr="00CF0D9A">
        <w:tc>
          <w:tcPr>
            <w:tcW w:w="632" w:type="dxa"/>
          </w:tcPr>
          <w:p w:rsidR="00E6766D" w:rsidRPr="00930ED1" w:rsidRDefault="00E6766D" w:rsidP="00CF0D9A">
            <w:pPr>
              <w:jc w:val="center"/>
              <w:rPr>
                <w:sz w:val="22"/>
                <w:szCs w:val="22"/>
              </w:rPr>
            </w:pPr>
            <w:r w:rsidRPr="00930ED1">
              <w:rPr>
                <w:sz w:val="22"/>
                <w:szCs w:val="22"/>
              </w:rPr>
              <w:lastRenderedPageBreak/>
              <w:t>CO2</w:t>
            </w:r>
          </w:p>
        </w:tc>
        <w:tc>
          <w:tcPr>
            <w:tcW w:w="9858" w:type="dxa"/>
          </w:tcPr>
          <w:p w:rsidR="00E6766D" w:rsidRPr="00930ED1" w:rsidRDefault="00E6766D" w:rsidP="00CF0D9A">
            <w:pPr>
              <w:jc w:val="both"/>
              <w:rPr>
                <w:sz w:val="22"/>
                <w:szCs w:val="22"/>
              </w:rPr>
            </w:pPr>
            <w:r w:rsidRPr="009D1B98">
              <w:rPr>
                <w:sz w:val="21"/>
                <w:szCs w:val="21"/>
              </w:rPr>
              <w:t>Develop  graph search algorithms to solve VLSI physical design problems</w:t>
            </w:r>
          </w:p>
        </w:tc>
      </w:tr>
      <w:tr w:rsidR="00E6766D" w:rsidTr="00CF0D9A">
        <w:tc>
          <w:tcPr>
            <w:tcW w:w="632" w:type="dxa"/>
          </w:tcPr>
          <w:p w:rsidR="00E6766D" w:rsidRPr="00930ED1" w:rsidRDefault="00E6766D" w:rsidP="00CF0D9A">
            <w:pPr>
              <w:jc w:val="center"/>
              <w:rPr>
                <w:sz w:val="22"/>
                <w:szCs w:val="22"/>
              </w:rPr>
            </w:pPr>
            <w:r w:rsidRPr="00930ED1">
              <w:rPr>
                <w:sz w:val="22"/>
                <w:szCs w:val="22"/>
              </w:rPr>
              <w:t>CO3</w:t>
            </w:r>
          </w:p>
        </w:tc>
        <w:tc>
          <w:tcPr>
            <w:tcW w:w="9858" w:type="dxa"/>
          </w:tcPr>
          <w:p w:rsidR="00E6766D" w:rsidRPr="00930ED1" w:rsidRDefault="00E6766D" w:rsidP="00CF0D9A">
            <w:pPr>
              <w:jc w:val="both"/>
              <w:rPr>
                <w:sz w:val="22"/>
                <w:szCs w:val="22"/>
              </w:rPr>
            </w:pPr>
            <w:r w:rsidRPr="009D1B98">
              <w:rPr>
                <w:sz w:val="21"/>
                <w:szCs w:val="21"/>
              </w:rPr>
              <w:t>Apply partitioning and placement algorithms in VLSI design, including circuit representation, to optimize layout and minimize wire-length.</w:t>
            </w:r>
          </w:p>
        </w:tc>
      </w:tr>
      <w:tr w:rsidR="00E6766D" w:rsidTr="00CF0D9A">
        <w:tc>
          <w:tcPr>
            <w:tcW w:w="632" w:type="dxa"/>
          </w:tcPr>
          <w:p w:rsidR="00E6766D" w:rsidRPr="00930ED1" w:rsidRDefault="00E6766D" w:rsidP="00CF0D9A">
            <w:pPr>
              <w:jc w:val="center"/>
              <w:rPr>
                <w:sz w:val="22"/>
                <w:szCs w:val="22"/>
              </w:rPr>
            </w:pPr>
            <w:r w:rsidRPr="00930ED1">
              <w:rPr>
                <w:sz w:val="22"/>
                <w:szCs w:val="22"/>
              </w:rPr>
              <w:t>CO4</w:t>
            </w:r>
          </w:p>
        </w:tc>
        <w:tc>
          <w:tcPr>
            <w:tcW w:w="9858" w:type="dxa"/>
          </w:tcPr>
          <w:p w:rsidR="00E6766D" w:rsidRPr="00930ED1" w:rsidRDefault="00E6766D" w:rsidP="00CF0D9A">
            <w:pPr>
              <w:jc w:val="both"/>
              <w:rPr>
                <w:sz w:val="22"/>
                <w:szCs w:val="22"/>
              </w:rPr>
            </w:pPr>
            <w:r w:rsidRPr="009D1B98">
              <w:rPr>
                <w:sz w:val="21"/>
                <w:szCs w:val="21"/>
              </w:rPr>
              <w:t>Develop floor planning and routing techniques in VLSI design for optimization problems.</w:t>
            </w:r>
          </w:p>
        </w:tc>
      </w:tr>
      <w:tr w:rsidR="00E6766D" w:rsidTr="00CF0D9A">
        <w:tc>
          <w:tcPr>
            <w:tcW w:w="632" w:type="dxa"/>
          </w:tcPr>
          <w:p w:rsidR="00E6766D" w:rsidRPr="00930ED1" w:rsidRDefault="00E6766D" w:rsidP="00CF0D9A">
            <w:pPr>
              <w:jc w:val="center"/>
              <w:rPr>
                <w:sz w:val="22"/>
                <w:szCs w:val="22"/>
              </w:rPr>
            </w:pPr>
            <w:r w:rsidRPr="00930ED1">
              <w:rPr>
                <w:sz w:val="22"/>
                <w:szCs w:val="22"/>
              </w:rPr>
              <w:t>CO5</w:t>
            </w:r>
          </w:p>
        </w:tc>
        <w:tc>
          <w:tcPr>
            <w:tcW w:w="9858" w:type="dxa"/>
          </w:tcPr>
          <w:p w:rsidR="00E6766D" w:rsidRPr="00930ED1" w:rsidRDefault="00E6766D" w:rsidP="00CF0D9A">
            <w:pPr>
              <w:jc w:val="both"/>
              <w:rPr>
                <w:sz w:val="22"/>
                <w:szCs w:val="22"/>
              </w:rPr>
            </w:pPr>
            <w:r w:rsidRPr="009D1B98">
              <w:rPr>
                <w:sz w:val="21"/>
                <w:szCs w:val="21"/>
              </w:rPr>
              <w:t>Apply VLSI design rules, layout techniques, and compaction algorithms for layout compaction.</w:t>
            </w:r>
          </w:p>
        </w:tc>
      </w:tr>
      <w:tr w:rsidR="00E6766D" w:rsidTr="00CF0D9A">
        <w:tc>
          <w:tcPr>
            <w:tcW w:w="632" w:type="dxa"/>
          </w:tcPr>
          <w:p w:rsidR="00E6766D" w:rsidRPr="00930ED1" w:rsidRDefault="00E6766D" w:rsidP="00CF0D9A">
            <w:pPr>
              <w:jc w:val="center"/>
              <w:rPr>
                <w:sz w:val="22"/>
                <w:szCs w:val="22"/>
              </w:rPr>
            </w:pPr>
            <w:r w:rsidRPr="00930ED1">
              <w:rPr>
                <w:sz w:val="22"/>
                <w:szCs w:val="22"/>
              </w:rPr>
              <w:t>CO6</w:t>
            </w:r>
          </w:p>
        </w:tc>
        <w:tc>
          <w:tcPr>
            <w:tcW w:w="9858" w:type="dxa"/>
          </w:tcPr>
          <w:p w:rsidR="00E6766D" w:rsidRPr="00930ED1" w:rsidRDefault="00E6766D" w:rsidP="00CF0D9A">
            <w:pPr>
              <w:jc w:val="both"/>
              <w:rPr>
                <w:sz w:val="22"/>
                <w:szCs w:val="22"/>
              </w:rPr>
            </w:pPr>
            <w:r w:rsidRPr="009D1B98">
              <w:rPr>
                <w:sz w:val="21"/>
                <w:szCs w:val="21"/>
              </w:rPr>
              <w:t>Apply combinational logic synthesis, Binary Decision Diagrams, scheduling algorithms for FPGA implementation.</w:t>
            </w:r>
          </w:p>
        </w:tc>
      </w:tr>
    </w:tbl>
    <w:p w:rsidR="00E6766D" w:rsidRDefault="00E6766D" w:rsidP="00A8367A">
      <w:pPr>
        <w:tabs>
          <w:tab w:val="left" w:pos="3918"/>
        </w:tabs>
        <w:ind w:left="720"/>
      </w:pPr>
      <w:r>
        <w:tab/>
      </w:r>
    </w:p>
    <w:p w:rsidR="00E6766D" w:rsidRDefault="00E6766D">
      <w:pPr>
        <w:spacing w:after="200" w:line="276" w:lineRule="auto"/>
        <w:rPr>
          <w:rFonts w:ascii="Arial" w:hAnsi="Arial" w:cs="Arial"/>
          <w:bCs/>
          <w:noProof/>
        </w:rPr>
      </w:pPr>
      <w:r>
        <w:rPr>
          <w:rFonts w:ascii="Arial" w:hAnsi="Arial" w:cs="Arial"/>
          <w:bCs/>
          <w:noProof/>
        </w:rPr>
        <w:br w:type="page"/>
      </w:r>
    </w:p>
    <w:p w:rsidR="00E6766D" w:rsidRDefault="00E6766D"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71" name="Picture 60746857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6766D" w:rsidRDefault="00E6766D" w:rsidP="00B92146">
      <w:pPr>
        <w:jc w:val="center"/>
        <w:rPr>
          <w:b/>
          <w:bCs/>
        </w:rPr>
      </w:pPr>
    </w:p>
    <w:p w:rsidR="00E6766D" w:rsidRDefault="00E6766D" w:rsidP="00B92146">
      <w:pPr>
        <w:jc w:val="center"/>
        <w:rPr>
          <w:b/>
          <w:bCs/>
        </w:rPr>
      </w:pPr>
      <w:r>
        <w:rPr>
          <w:b/>
          <w:bCs/>
        </w:rPr>
        <w:t>END SEMESTER EXAMINATION – MAY / JUNE 2025</w:t>
      </w:r>
    </w:p>
    <w:p w:rsidR="00E6766D" w:rsidRDefault="00E6766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766D" w:rsidRPr="001E42AE" w:rsidTr="0037089B">
        <w:trPr>
          <w:trHeight w:val="397"/>
          <w:jc w:val="center"/>
        </w:trPr>
        <w:tc>
          <w:tcPr>
            <w:tcW w:w="1555" w:type="dxa"/>
            <w:vAlign w:val="center"/>
          </w:tcPr>
          <w:p w:rsidR="00E6766D" w:rsidRPr="0037089B" w:rsidRDefault="00E6766D" w:rsidP="007E575B">
            <w:pPr>
              <w:pStyle w:val="Title"/>
              <w:jc w:val="left"/>
              <w:rPr>
                <w:b/>
                <w:sz w:val="22"/>
                <w:szCs w:val="22"/>
              </w:rPr>
            </w:pPr>
            <w:r w:rsidRPr="0037089B">
              <w:rPr>
                <w:b/>
                <w:sz w:val="22"/>
                <w:szCs w:val="22"/>
              </w:rPr>
              <w:t xml:space="preserve">Course Code      </w:t>
            </w:r>
          </w:p>
        </w:tc>
        <w:tc>
          <w:tcPr>
            <w:tcW w:w="6662" w:type="dxa"/>
            <w:vAlign w:val="center"/>
          </w:tcPr>
          <w:p w:rsidR="00E6766D" w:rsidRPr="0037089B" w:rsidRDefault="00E6766D" w:rsidP="007E575B">
            <w:pPr>
              <w:pStyle w:val="Title"/>
              <w:jc w:val="left"/>
              <w:rPr>
                <w:b/>
                <w:sz w:val="22"/>
                <w:szCs w:val="22"/>
              </w:rPr>
            </w:pPr>
            <w:r>
              <w:rPr>
                <w:b/>
                <w:sz w:val="22"/>
                <w:szCs w:val="22"/>
              </w:rPr>
              <w:t>23EC1004</w:t>
            </w:r>
          </w:p>
        </w:tc>
        <w:tc>
          <w:tcPr>
            <w:tcW w:w="1417" w:type="dxa"/>
            <w:vAlign w:val="center"/>
          </w:tcPr>
          <w:p w:rsidR="00E6766D" w:rsidRPr="0037089B" w:rsidRDefault="00E6766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E6766D" w:rsidRPr="0037089B" w:rsidRDefault="00E6766D" w:rsidP="007E575B">
            <w:pPr>
              <w:pStyle w:val="Title"/>
              <w:jc w:val="left"/>
              <w:rPr>
                <w:b/>
                <w:sz w:val="22"/>
                <w:szCs w:val="22"/>
              </w:rPr>
            </w:pPr>
            <w:r w:rsidRPr="0037089B">
              <w:rPr>
                <w:b/>
                <w:sz w:val="22"/>
                <w:szCs w:val="22"/>
              </w:rPr>
              <w:t>3hrs</w:t>
            </w:r>
          </w:p>
        </w:tc>
      </w:tr>
      <w:tr w:rsidR="00E6766D" w:rsidRPr="001E42AE" w:rsidTr="0037089B">
        <w:trPr>
          <w:trHeight w:val="397"/>
          <w:jc w:val="center"/>
        </w:trPr>
        <w:tc>
          <w:tcPr>
            <w:tcW w:w="1555" w:type="dxa"/>
            <w:vAlign w:val="center"/>
          </w:tcPr>
          <w:p w:rsidR="00E6766D" w:rsidRPr="0037089B" w:rsidRDefault="00E6766D"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E6766D" w:rsidRPr="0037089B" w:rsidRDefault="00E6766D" w:rsidP="007E575B">
            <w:pPr>
              <w:pStyle w:val="Title"/>
              <w:jc w:val="left"/>
              <w:rPr>
                <w:b/>
                <w:sz w:val="22"/>
                <w:szCs w:val="22"/>
              </w:rPr>
            </w:pPr>
            <w:r>
              <w:rPr>
                <w:b/>
                <w:sz w:val="22"/>
                <w:szCs w:val="22"/>
              </w:rPr>
              <w:t>C</w:t>
            </w:r>
            <w:r w:rsidRPr="003D688C">
              <w:rPr>
                <w:b/>
                <w:sz w:val="22"/>
                <w:szCs w:val="22"/>
              </w:rPr>
              <w:t>++</w:t>
            </w:r>
            <w:r>
              <w:rPr>
                <w:b/>
                <w:sz w:val="22"/>
                <w:szCs w:val="22"/>
              </w:rPr>
              <w:t xml:space="preserve"> AND DATA STRUCTURES</w:t>
            </w:r>
          </w:p>
        </w:tc>
        <w:tc>
          <w:tcPr>
            <w:tcW w:w="1417" w:type="dxa"/>
            <w:vAlign w:val="center"/>
          </w:tcPr>
          <w:p w:rsidR="00E6766D" w:rsidRPr="0037089B" w:rsidRDefault="00E6766D" w:rsidP="007E575B">
            <w:pPr>
              <w:pStyle w:val="Title"/>
              <w:jc w:val="left"/>
              <w:rPr>
                <w:b/>
                <w:bCs/>
                <w:sz w:val="22"/>
                <w:szCs w:val="22"/>
              </w:rPr>
            </w:pPr>
            <w:r w:rsidRPr="0037089B">
              <w:rPr>
                <w:b/>
                <w:bCs/>
                <w:sz w:val="22"/>
                <w:szCs w:val="22"/>
              </w:rPr>
              <w:t xml:space="preserve">Max. Marks </w:t>
            </w:r>
          </w:p>
        </w:tc>
        <w:tc>
          <w:tcPr>
            <w:tcW w:w="851" w:type="dxa"/>
            <w:vAlign w:val="center"/>
          </w:tcPr>
          <w:p w:rsidR="00E6766D" w:rsidRPr="0037089B" w:rsidRDefault="00E6766D" w:rsidP="007E575B">
            <w:pPr>
              <w:pStyle w:val="Title"/>
              <w:jc w:val="left"/>
              <w:rPr>
                <w:b/>
                <w:sz w:val="22"/>
                <w:szCs w:val="22"/>
              </w:rPr>
            </w:pPr>
            <w:r w:rsidRPr="0037089B">
              <w:rPr>
                <w:b/>
                <w:sz w:val="22"/>
                <w:szCs w:val="22"/>
              </w:rPr>
              <w:t>100</w:t>
            </w:r>
          </w:p>
        </w:tc>
      </w:tr>
    </w:tbl>
    <w:p w:rsidR="00E6766D" w:rsidRDefault="00E6766D"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E6766D" w:rsidRPr="009C4175" w:rsidTr="003E28C0">
        <w:trPr>
          <w:trHeight w:val="552"/>
        </w:trPr>
        <w:tc>
          <w:tcPr>
            <w:tcW w:w="272" w:type="pct"/>
            <w:vAlign w:val="center"/>
          </w:tcPr>
          <w:p w:rsidR="00E6766D" w:rsidRPr="009C4175" w:rsidRDefault="00E6766D" w:rsidP="00B92146">
            <w:pPr>
              <w:jc w:val="center"/>
              <w:rPr>
                <w:b/>
              </w:rPr>
            </w:pPr>
            <w:r w:rsidRPr="009C4175">
              <w:rPr>
                <w:b/>
              </w:rPr>
              <w:t>Q. No.</w:t>
            </w:r>
          </w:p>
        </w:tc>
        <w:tc>
          <w:tcPr>
            <w:tcW w:w="3936" w:type="pct"/>
            <w:gridSpan w:val="2"/>
            <w:vAlign w:val="center"/>
          </w:tcPr>
          <w:p w:rsidR="00E6766D" w:rsidRPr="009C4175" w:rsidRDefault="00E6766D" w:rsidP="00B92146">
            <w:pPr>
              <w:jc w:val="center"/>
              <w:rPr>
                <w:b/>
              </w:rPr>
            </w:pPr>
            <w:r w:rsidRPr="009C4175">
              <w:rPr>
                <w:b/>
              </w:rPr>
              <w:t>Questions</w:t>
            </w:r>
          </w:p>
        </w:tc>
        <w:tc>
          <w:tcPr>
            <w:tcW w:w="319" w:type="pct"/>
            <w:vAlign w:val="center"/>
          </w:tcPr>
          <w:p w:rsidR="00E6766D" w:rsidRPr="009C4175" w:rsidRDefault="00E6766D" w:rsidP="00B92146">
            <w:pPr>
              <w:jc w:val="center"/>
              <w:rPr>
                <w:b/>
              </w:rPr>
            </w:pPr>
            <w:r w:rsidRPr="009C4175">
              <w:rPr>
                <w:b/>
              </w:rPr>
              <w:t>CO</w:t>
            </w:r>
          </w:p>
        </w:tc>
        <w:tc>
          <w:tcPr>
            <w:tcW w:w="256" w:type="pct"/>
            <w:vAlign w:val="center"/>
          </w:tcPr>
          <w:p w:rsidR="00E6766D" w:rsidRPr="009C4175" w:rsidRDefault="00E6766D" w:rsidP="00B92146">
            <w:pPr>
              <w:jc w:val="center"/>
              <w:rPr>
                <w:b/>
              </w:rPr>
            </w:pPr>
            <w:r w:rsidRPr="009C4175">
              <w:rPr>
                <w:b/>
              </w:rPr>
              <w:t>BL</w:t>
            </w:r>
          </w:p>
        </w:tc>
        <w:tc>
          <w:tcPr>
            <w:tcW w:w="217" w:type="pct"/>
            <w:vAlign w:val="center"/>
          </w:tcPr>
          <w:p w:rsidR="00E6766D" w:rsidRPr="009C4175" w:rsidRDefault="00E6766D" w:rsidP="00B92146">
            <w:pPr>
              <w:jc w:val="center"/>
              <w:rPr>
                <w:b/>
              </w:rPr>
            </w:pPr>
            <w:r w:rsidRPr="009C4175">
              <w:rPr>
                <w:b/>
              </w:rPr>
              <w:t>M</w:t>
            </w:r>
          </w:p>
        </w:tc>
      </w:tr>
      <w:tr w:rsidR="00E6766D" w:rsidRPr="009C4175" w:rsidTr="00432575">
        <w:trPr>
          <w:trHeight w:val="148"/>
        </w:trPr>
        <w:tc>
          <w:tcPr>
            <w:tcW w:w="5000" w:type="pct"/>
            <w:gridSpan w:val="6"/>
          </w:tcPr>
          <w:p w:rsidR="00E6766D" w:rsidRPr="009C4175" w:rsidRDefault="00E6766D" w:rsidP="00517D3B">
            <w:pPr>
              <w:jc w:val="center"/>
              <w:rPr>
                <w:b/>
              </w:rPr>
            </w:pPr>
            <w:r w:rsidRPr="009C4175">
              <w:rPr>
                <w:b/>
              </w:rPr>
              <w:t>PART – A (10 X 1 = 10 MARKS)</w:t>
            </w:r>
          </w:p>
        </w:tc>
      </w:tr>
      <w:tr w:rsidR="00E6766D" w:rsidRPr="009C4175" w:rsidTr="003E28C0">
        <w:trPr>
          <w:trHeight w:val="283"/>
        </w:trPr>
        <w:tc>
          <w:tcPr>
            <w:tcW w:w="272" w:type="pct"/>
          </w:tcPr>
          <w:p w:rsidR="00E6766D" w:rsidRPr="009C4175" w:rsidRDefault="00E6766D" w:rsidP="003E28C0">
            <w:pPr>
              <w:jc w:val="center"/>
            </w:pPr>
            <w:r w:rsidRPr="009C4175">
              <w:t>1.</w:t>
            </w:r>
          </w:p>
        </w:tc>
        <w:tc>
          <w:tcPr>
            <w:tcW w:w="3936" w:type="pct"/>
            <w:gridSpan w:val="2"/>
          </w:tcPr>
          <w:p w:rsidR="00E6766D" w:rsidRPr="009C4175" w:rsidRDefault="00E6766D" w:rsidP="00BF5DA7">
            <w:pPr>
              <w:autoSpaceDE w:val="0"/>
              <w:autoSpaceDN w:val="0"/>
              <w:adjustRightInd w:val="0"/>
              <w:jc w:val="both"/>
            </w:pPr>
            <w:r w:rsidRPr="00AA62D9">
              <w:t xml:space="preserve">Define the concept of </w:t>
            </w:r>
            <w:r>
              <w:t>‘Classes’</w:t>
            </w:r>
            <w:r w:rsidRPr="00AA62D9">
              <w:t xml:space="preserve"> in C++.</w:t>
            </w:r>
          </w:p>
        </w:tc>
        <w:tc>
          <w:tcPr>
            <w:tcW w:w="319" w:type="pct"/>
          </w:tcPr>
          <w:p w:rsidR="00E6766D" w:rsidRPr="009C4175" w:rsidRDefault="00E6766D" w:rsidP="003E28C0">
            <w:pPr>
              <w:jc w:val="center"/>
            </w:pPr>
            <w:r>
              <w:t>CO1</w:t>
            </w:r>
          </w:p>
        </w:tc>
        <w:tc>
          <w:tcPr>
            <w:tcW w:w="256" w:type="pct"/>
          </w:tcPr>
          <w:p w:rsidR="00E6766D" w:rsidRPr="009C4175" w:rsidRDefault="00E6766D" w:rsidP="003E28C0">
            <w:pPr>
              <w:jc w:val="center"/>
            </w:pPr>
            <w:r>
              <w:t>R</w:t>
            </w:r>
          </w:p>
        </w:tc>
        <w:tc>
          <w:tcPr>
            <w:tcW w:w="217" w:type="pct"/>
          </w:tcPr>
          <w:p w:rsidR="00E6766D" w:rsidRPr="009C4175" w:rsidRDefault="00E6766D" w:rsidP="003E28C0">
            <w:pPr>
              <w:jc w:val="center"/>
            </w:pPr>
            <w:r w:rsidRPr="009C4175">
              <w:t>1</w:t>
            </w:r>
          </w:p>
        </w:tc>
      </w:tr>
      <w:tr w:rsidR="00E6766D" w:rsidRPr="009C4175" w:rsidTr="003E28C0">
        <w:trPr>
          <w:trHeight w:val="283"/>
        </w:trPr>
        <w:tc>
          <w:tcPr>
            <w:tcW w:w="272" w:type="pct"/>
          </w:tcPr>
          <w:p w:rsidR="00E6766D" w:rsidRPr="009C4175" w:rsidRDefault="00E6766D" w:rsidP="003E28C0">
            <w:pPr>
              <w:jc w:val="center"/>
            </w:pPr>
            <w:r w:rsidRPr="009C4175">
              <w:t>2.</w:t>
            </w:r>
          </w:p>
        </w:tc>
        <w:tc>
          <w:tcPr>
            <w:tcW w:w="3936" w:type="pct"/>
            <w:gridSpan w:val="2"/>
          </w:tcPr>
          <w:p w:rsidR="00E6766D" w:rsidRPr="009C4175" w:rsidRDefault="00E6766D" w:rsidP="00BF5DA7">
            <w:pPr>
              <w:jc w:val="both"/>
            </w:pPr>
            <w:r>
              <w:t>List 2 String functions used in Object-Oriented Programming</w:t>
            </w:r>
            <w:r w:rsidRPr="00AA62D9">
              <w:t>.</w:t>
            </w:r>
          </w:p>
        </w:tc>
        <w:tc>
          <w:tcPr>
            <w:tcW w:w="319" w:type="pct"/>
          </w:tcPr>
          <w:p w:rsidR="00E6766D" w:rsidRPr="009C4175" w:rsidRDefault="00E6766D" w:rsidP="003E28C0">
            <w:pPr>
              <w:jc w:val="center"/>
            </w:pPr>
            <w:r>
              <w:t>CO1</w:t>
            </w:r>
          </w:p>
        </w:tc>
        <w:tc>
          <w:tcPr>
            <w:tcW w:w="256" w:type="pct"/>
          </w:tcPr>
          <w:p w:rsidR="00E6766D" w:rsidRPr="009C4175" w:rsidRDefault="00E6766D" w:rsidP="003E28C0">
            <w:pPr>
              <w:jc w:val="center"/>
            </w:pPr>
            <w:r w:rsidRPr="009C4175">
              <w:t>R</w:t>
            </w:r>
          </w:p>
        </w:tc>
        <w:tc>
          <w:tcPr>
            <w:tcW w:w="217" w:type="pct"/>
          </w:tcPr>
          <w:p w:rsidR="00E6766D" w:rsidRPr="009C4175" w:rsidRDefault="00E6766D" w:rsidP="003E28C0">
            <w:pPr>
              <w:jc w:val="center"/>
            </w:pPr>
            <w:r w:rsidRPr="009C4175">
              <w:t>1</w:t>
            </w:r>
          </w:p>
        </w:tc>
      </w:tr>
      <w:tr w:rsidR="00E6766D" w:rsidRPr="009C4175" w:rsidTr="003E28C0">
        <w:trPr>
          <w:trHeight w:val="283"/>
        </w:trPr>
        <w:tc>
          <w:tcPr>
            <w:tcW w:w="272" w:type="pct"/>
          </w:tcPr>
          <w:p w:rsidR="00E6766D" w:rsidRPr="009C4175" w:rsidRDefault="00E6766D" w:rsidP="003E28C0">
            <w:pPr>
              <w:jc w:val="center"/>
            </w:pPr>
            <w:r w:rsidRPr="009C4175">
              <w:t>3.</w:t>
            </w:r>
          </w:p>
        </w:tc>
        <w:tc>
          <w:tcPr>
            <w:tcW w:w="3936" w:type="pct"/>
            <w:gridSpan w:val="2"/>
          </w:tcPr>
          <w:p w:rsidR="00E6766D" w:rsidRPr="009C4175" w:rsidRDefault="00E6766D" w:rsidP="00BF5DA7">
            <w:pPr>
              <w:jc w:val="both"/>
            </w:pPr>
            <w:r>
              <w:t>Compare</w:t>
            </w:r>
            <w:r w:rsidRPr="00AA62D9">
              <w:t xml:space="preserve"> </w:t>
            </w:r>
            <w:r>
              <w:t>‘Unary’ with ‘’Binary’ operator overloading</w:t>
            </w:r>
            <w:r w:rsidRPr="00AA62D9">
              <w:t xml:space="preserve"> in C++.</w:t>
            </w:r>
          </w:p>
        </w:tc>
        <w:tc>
          <w:tcPr>
            <w:tcW w:w="319" w:type="pct"/>
          </w:tcPr>
          <w:p w:rsidR="00E6766D" w:rsidRPr="009C4175" w:rsidRDefault="00E6766D" w:rsidP="003E28C0">
            <w:pPr>
              <w:jc w:val="center"/>
            </w:pPr>
            <w:r>
              <w:t>CO2</w:t>
            </w:r>
          </w:p>
        </w:tc>
        <w:tc>
          <w:tcPr>
            <w:tcW w:w="256" w:type="pct"/>
          </w:tcPr>
          <w:p w:rsidR="00E6766D" w:rsidRPr="009C4175" w:rsidRDefault="00E6766D" w:rsidP="003E28C0">
            <w:pPr>
              <w:jc w:val="center"/>
            </w:pPr>
            <w:r>
              <w:t>U</w:t>
            </w:r>
          </w:p>
        </w:tc>
        <w:tc>
          <w:tcPr>
            <w:tcW w:w="217" w:type="pct"/>
          </w:tcPr>
          <w:p w:rsidR="00E6766D" w:rsidRPr="009C4175" w:rsidRDefault="00E6766D" w:rsidP="003E28C0">
            <w:pPr>
              <w:jc w:val="center"/>
            </w:pPr>
            <w:r w:rsidRPr="009C4175">
              <w:t>1</w:t>
            </w:r>
          </w:p>
        </w:tc>
      </w:tr>
      <w:tr w:rsidR="00E6766D" w:rsidRPr="009C4175" w:rsidTr="003E28C0">
        <w:trPr>
          <w:trHeight w:val="283"/>
        </w:trPr>
        <w:tc>
          <w:tcPr>
            <w:tcW w:w="272" w:type="pct"/>
          </w:tcPr>
          <w:p w:rsidR="00E6766D" w:rsidRPr="009C4175" w:rsidRDefault="00E6766D" w:rsidP="003E28C0">
            <w:pPr>
              <w:jc w:val="center"/>
            </w:pPr>
            <w:r w:rsidRPr="009C4175">
              <w:t>4.</w:t>
            </w:r>
          </w:p>
        </w:tc>
        <w:tc>
          <w:tcPr>
            <w:tcW w:w="3936" w:type="pct"/>
            <w:gridSpan w:val="2"/>
          </w:tcPr>
          <w:p w:rsidR="00E6766D" w:rsidRPr="008439D9" w:rsidRDefault="00E6766D" w:rsidP="007F06A3">
            <w:pPr>
              <w:jc w:val="both"/>
              <w:rPr>
                <w:highlight w:val="yellow"/>
              </w:rPr>
            </w:pPr>
            <w:r w:rsidRPr="007F06A3">
              <w:t>Define Type conversion’.</w:t>
            </w:r>
          </w:p>
        </w:tc>
        <w:tc>
          <w:tcPr>
            <w:tcW w:w="319" w:type="pct"/>
          </w:tcPr>
          <w:p w:rsidR="00E6766D" w:rsidRPr="009C4175" w:rsidRDefault="00E6766D" w:rsidP="003E28C0">
            <w:pPr>
              <w:jc w:val="center"/>
            </w:pPr>
            <w:r w:rsidRPr="009C4175">
              <w:t>C</w:t>
            </w:r>
            <w:r>
              <w:t>O2</w:t>
            </w:r>
          </w:p>
        </w:tc>
        <w:tc>
          <w:tcPr>
            <w:tcW w:w="256" w:type="pct"/>
          </w:tcPr>
          <w:p w:rsidR="00E6766D" w:rsidRPr="009C4175" w:rsidRDefault="00E6766D" w:rsidP="003E28C0">
            <w:pPr>
              <w:jc w:val="center"/>
            </w:pPr>
            <w:r>
              <w:t>R</w:t>
            </w:r>
          </w:p>
        </w:tc>
        <w:tc>
          <w:tcPr>
            <w:tcW w:w="217" w:type="pct"/>
          </w:tcPr>
          <w:p w:rsidR="00E6766D" w:rsidRPr="009C4175" w:rsidRDefault="00E6766D" w:rsidP="003E28C0">
            <w:pPr>
              <w:jc w:val="center"/>
            </w:pPr>
            <w:r w:rsidRPr="009C4175">
              <w:t>1</w:t>
            </w:r>
          </w:p>
        </w:tc>
      </w:tr>
      <w:tr w:rsidR="00E6766D" w:rsidRPr="009C4175" w:rsidTr="00BE7467">
        <w:trPr>
          <w:trHeight w:val="283"/>
        </w:trPr>
        <w:tc>
          <w:tcPr>
            <w:tcW w:w="272" w:type="pct"/>
          </w:tcPr>
          <w:p w:rsidR="00E6766D" w:rsidRPr="009C4175" w:rsidRDefault="00E6766D" w:rsidP="00793188">
            <w:pPr>
              <w:jc w:val="center"/>
            </w:pPr>
            <w:r w:rsidRPr="009C4175">
              <w:t>5.</w:t>
            </w:r>
          </w:p>
        </w:tc>
        <w:tc>
          <w:tcPr>
            <w:tcW w:w="3936" w:type="pct"/>
            <w:gridSpan w:val="2"/>
            <w:vAlign w:val="center"/>
          </w:tcPr>
          <w:p w:rsidR="00E6766D" w:rsidRPr="009C4175" w:rsidRDefault="00E6766D" w:rsidP="00793188">
            <w:pPr>
              <w:pStyle w:val="Default"/>
              <w:jc w:val="both"/>
            </w:pPr>
            <w:r>
              <w:t>Name the ‘Exception Handler’.</w:t>
            </w:r>
          </w:p>
        </w:tc>
        <w:tc>
          <w:tcPr>
            <w:tcW w:w="319" w:type="pct"/>
          </w:tcPr>
          <w:p w:rsidR="00E6766D" w:rsidRPr="009C4175" w:rsidRDefault="00E6766D" w:rsidP="00793188">
            <w:pPr>
              <w:jc w:val="center"/>
            </w:pPr>
            <w:r>
              <w:t>CO5</w:t>
            </w:r>
          </w:p>
        </w:tc>
        <w:tc>
          <w:tcPr>
            <w:tcW w:w="256" w:type="pct"/>
          </w:tcPr>
          <w:p w:rsidR="00E6766D" w:rsidRPr="009C4175" w:rsidRDefault="00E6766D" w:rsidP="00793188">
            <w:pPr>
              <w:jc w:val="center"/>
            </w:pPr>
            <w:r>
              <w:t>R</w:t>
            </w:r>
          </w:p>
        </w:tc>
        <w:tc>
          <w:tcPr>
            <w:tcW w:w="217" w:type="pct"/>
          </w:tcPr>
          <w:p w:rsidR="00E6766D" w:rsidRPr="009C4175" w:rsidRDefault="00E6766D" w:rsidP="00793188">
            <w:pPr>
              <w:jc w:val="center"/>
            </w:pPr>
            <w:r w:rsidRPr="009C4175">
              <w:t>1</w:t>
            </w:r>
          </w:p>
        </w:tc>
      </w:tr>
      <w:tr w:rsidR="00E6766D" w:rsidRPr="009C4175" w:rsidTr="003E28C0">
        <w:trPr>
          <w:trHeight w:val="283"/>
        </w:trPr>
        <w:tc>
          <w:tcPr>
            <w:tcW w:w="272" w:type="pct"/>
          </w:tcPr>
          <w:p w:rsidR="00E6766D" w:rsidRPr="009C4175" w:rsidRDefault="00E6766D" w:rsidP="00793188">
            <w:pPr>
              <w:jc w:val="center"/>
            </w:pPr>
            <w:r w:rsidRPr="009C4175">
              <w:t>6.</w:t>
            </w:r>
          </w:p>
        </w:tc>
        <w:tc>
          <w:tcPr>
            <w:tcW w:w="3936" w:type="pct"/>
            <w:gridSpan w:val="2"/>
          </w:tcPr>
          <w:p w:rsidR="00E6766D" w:rsidRPr="009C4175" w:rsidRDefault="00E6766D" w:rsidP="00BF5DA7">
            <w:pPr>
              <w:jc w:val="both"/>
            </w:pPr>
            <w:r>
              <w:t>Illustrate the use of ‘Templates’</w:t>
            </w:r>
            <w:r w:rsidRPr="00AA62D9">
              <w:t>.</w:t>
            </w:r>
          </w:p>
        </w:tc>
        <w:tc>
          <w:tcPr>
            <w:tcW w:w="319" w:type="pct"/>
          </w:tcPr>
          <w:p w:rsidR="00E6766D" w:rsidRPr="009C4175" w:rsidRDefault="00E6766D" w:rsidP="00793188">
            <w:pPr>
              <w:jc w:val="center"/>
            </w:pPr>
            <w:r>
              <w:t>CO4</w:t>
            </w:r>
          </w:p>
        </w:tc>
        <w:tc>
          <w:tcPr>
            <w:tcW w:w="256" w:type="pct"/>
          </w:tcPr>
          <w:p w:rsidR="00E6766D" w:rsidRPr="009C4175" w:rsidRDefault="00E6766D" w:rsidP="00793188">
            <w:pPr>
              <w:jc w:val="center"/>
            </w:pPr>
            <w:r>
              <w:t>A</w:t>
            </w:r>
          </w:p>
        </w:tc>
        <w:tc>
          <w:tcPr>
            <w:tcW w:w="217" w:type="pct"/>
          </w:tcPr>
          <w:p w:rsidR="00E6766D" w:rsidRPr="009C4175" w:rsidRDefault="00E6766D" w:rsidP="00793188">
            <w:pPr>
              <w:jc w:val="center"/>
            </w:pPr>
            <w:r w:rsidRPr="009C4175">
              <w:t>1</w:t>
            </w:r>
          </w:p>
        </w:tc>
      </w:tr>
      <w:tr w:rsidR="00E6766D" w:rsidRPr="009C4175" w:rsidTr="003E28C0">
        <w:trPr>
          <w:trHeight w:val="283"/>
        </w:trPr>
        <w:tc>
          <w:tcPr>
            <w:tcW w:w="272" w:type="pct"/>
          </w:tcPr>
          <w:p w:rsidR="00E6766D" w:rsidRPr="009C4175" w:rsidRDefault="00E6766D" w:rsidP="00871664">
            <w:pPr>
              <w:jc w:val="center"/>
            </w:pPr>
            <w:r w:rsidRPr="009C4175">
              <w:t>7.</w:t>
            </w:r>
          </w:p>
        </w:tc>
        <w:tc>
          <w:tcPr>
            <w:tcW w:w="3936" w:type="pct"/>
            <w:gridSpan w:val="2"/>
          </w:tcPr>
          <w:p w:rsidR="00E6766D" w:rsidRPr="009C4175" w:rsidRDefault="00E6766D" w:rsidP="00BF5DA7">
            <w:pPr>
              <w:pStyle w:val="ListParagraph"/>
              <w:ind w:left="0"/>
              <w:jc w:val="both"/>
            </w:pPr>
            <w:r w:rsidRPr="00AA62D9">
              <w:t xml:space="preserve">Describe the purpose of </w:t>
            </w:r>
            <w:r>
              <w:t>‘seekp()’.</w:t>
            </w:r>
          </w:p>
        </w:tc>
        <w:tc>
          <w:tcPr>
            <w:tcW w:w="319" w:type="pct"/>
          </w:tcPr>
          <w:p w:rsidR="00E6766D" w:rsidRPr="009C4175" w:rsidRDefault="00E6766D" w:rsidP="00871664">
            <w:pPr>
              <w:jc w:val="center"/>
            </w:pPr>
            <w:r w:rsidRPr="009C4175">
              <w:t>CO4</w:t>
            </w:r>
          </w:p>
        </w:tc>
        <w:tc>
          <w:tcPr>
            <w:tcW w:w="256" w:type="pct"/>
          </w:tcPr>
          <w:p w:rsidR="00E6766D" w:rsidRPr="009C4175" w:rsidRDefault="00E6766D" w:rsidP="00871664">
            <w:pPr>
              <w:jc w:val="center"/>
            </w:pPr>
            <w:r w:rsidRPr="009C4175">
              <w:t>U</w:t>
            </w:r>
          </w:p>
        </w:tc>
        <w:tc>
          <w:tcPr>
            <w:tcW w:w="217" w:type="pct"/>
          </w:tcPr>
          <w:p w:rsidR="00E6766D" w:rsidRPr="009C4175" w:rsidRDefault="00E6766D" w:rsidP="00871664">
            <w:pPr>
              <w:jc w:val="center"/>
            </w:pPr>
            <w:r w:rsidRPr="009C4175">
              <w:t>1</w:t>
            </w:r>
          </w:p>
        </w:tc>
      </w:tr>
      <w:tr w:rsidR="00E6766D" w:rsidRPr="009C4175" w:rsidTr="003E28C0">
        <w:trPr>
          <w:trHeight w:val="283"/>
        </w:trPr>
        <w:tc>
          <w:tcPr>
            <w:tcW w:w="272" w:type="pct"/>
          </w:tcPr>
          <w:p w:rsidR="00E6766D" w:rsidRPr="009C4175" w:rsidRDefault="00E6766D" w:rsidP="00871664">
            <w:pPr>
              <w:jc w:val="center"/>
            </w:pPr>
            <w:r w:rsidRPr="009C4175">
              <w:t>8.</w:t>
            </w:r>
          </w:p>
        </w:tc>
        <w:tc>
          <w:tcPr>
            <w:tcW w:w="3936" w:type="pct"/>
            <w:gridSpan w:val="2"/>
          </w:tcPr>
          <w:p w:rsidR="00E6766D" w:rsidRPr="009C4175" w:rsidRDefault="00E6766D" w:rsidP="007C4769">
            <w:pPr>
              <w:jc w:val="both"/>
              <w:rPr>
                <w:b/>
                <w:bCs/>
              </w:rPr>
            </w:pPr>
            <w:r w:rsidRPr="00E52520">
              <w:t xml:space="preserve">Write </w:t>
            </w:r>
            <w:r>
              <w:t xml:space="preserve">short notes on </w:t>
            </w:r>
            <w:r w:rsidRPr="00E52520">
              <w:t>Stream Hierarchy.</w:t>
            </w:r>
          </w:p>
        </w:tc>
        <w:tc>
          <w:tcPr>
            <w:tcW w:w="319" w:type="pct"/>
          </w:tcPr>
          <w:p w:rsidR="00E6766D" w:rsidRPr="009C4175" w:rsidRDefault="00E6766D" w:rsidP="00871664">
            <w:pPr>
              <w:jc w:val="center"/>
            </w:pPr>
            <w:r>
              <w:t>CO3</w:t>
            </w:r>
          </w:p>
        </w:tc>
        <w:tc>
          <w:tcPr>
            <w:tcW w:w="256" w:type="pct"/>
          </w:tcPr>
          <w:p w:rsidR="00E6766D" w:rsidRPr="009C4175" w:rsidRDefault="00E6766D" w:rsidP="00871664">
            <w:pPr>
              <w:jc w:val="center"/>
            </w:pPr>
            <w:r>
              <w:t>A</w:t>
            </w:r>
          </w:p>
        </w:tc>
        <w:tc>
          <w:tcPr>
            <w:tcW w:w="217" w:type="pct"/>
          </w:tcPr>
          <w:p w:rsidR="00E6766D" w:rsidRPr="009C4175" w:rsidRDefault="00E6766D" w:rsidP="00871664">
            <w:pPr>
              <w:jc w:val="center"/>
            </w:pPr>
            <w:r w:rsidRPr="009C4175">
              <w:t>1</w:t>
            </w:r>
          </w:p>
        </w:tc>
      </w:tr>
      <w:tr w:rsidR="00E6766D" w:rsidRPr="009C4175" w:rsidTr="003E28C0">
        <w:trPr>
          <w:trHeight w:val="283"/>
        </w:trPr>
        <w:tc>
          <w:tcPr>
            <w:tcW w:w="272" w:type="pct"/>
          </w:tcPr>
          <w:p w:rsidR="00E6766D" w:rsidRPr="009C4175" w:rsidRDefault="00E6766D" w:rsidP="00871664">
            <w:pPr>
              <w:jc w:val="center"/>
            </w:pPr>
            <w:r w:rsidRPr="009C4175">
              <w:t>9.</w:t>
            </w:r>
          </w:p>
        </w:tc>
        <w:tc>
          <w:tcPr>
            <w:tcW w:w="3936" w:type="pct"/>
            <w:gridSpan w:val="2"/>
          </w:tcPr>
          <w:p w:rsidR="00E6766D" w:rsidRPr="009C4175" w:rsidRDefault="00E6766D" w:rsidP="00E52520">
            <w:pPr>
              <w:pStyle w:val="ListParagraph"/>
              <w:ind w:left="0"/>
              <w:jc w:val="both"/>
              <w:rPr>
                <w:noProof/>
                <w:lang w:eastAsia="zh-TW"/>
              </w:rPr>
            </w:pPr>
            <w:r>
              <w:t>List any two Linear Data structure.</w:t>
            </w:r>
          </w:p>
        </w:tc>
        <w:tc>
          <w:tcPr>
            <w:tcW w:w="319" w:type="pct"/>
          </w:tcPr>
          <w:p w:rsidR="00E6766D" w:rsidRPr="009C4175" w:rsidRDefault="00E6766D" w:rsidP="00871664">
            <w:pPr>
              <w:jc w:val="center"/>
            </w:pPr>
            <w:r w:rsidRPr="009C4175">
              <w:t>C</w:t>
            </w:r>
            <w:r>
              <w:t>O6</w:t>
            </w:r>
          </w:p>
        </w:tc>
        <w:tc>
          <w:tcPr>
            <w:tcW w:w="256" w:type="pct"/>
          </w:tcPr>
          <w:p w:rsidR="00E6766D" w:rsidRPr="009C4175" w:rsidRDefault="00E6766D" w:rsidP="00871664">
            <w:pPr>
              <w:jc w:val="center"/>
            </w:pPr>
            <w:r>
              <w:t>R</w:t>
            </w:r>
          </w:p>
        </w:tc>
        <w:tc>
          <w:tcPr>
            <w:tcW w:w="217" w:type="pct"/>
          </w:tcPr>
          <w:p w:rsidR="00E6766D" w:rsidRPr="009C4175" w:rsidRDefault="00E6766D" w:rsidP="00871664">
            <w:pPr>
              <w:jc w:val="center"/>
            </w:pPr>
            <w:r w:rsidRPr="009C4175">
              <w:t>1</w:t>
            </w:r>
          </w:p>
        </w:tc>
      </w:tr>
      <w:tr w:rsidR="00E6766D" w:rsidRPr="009C4175" w:rsidTr="003E28C0">
        <w:trPr>
          <w:trHeight w:val="283"/>
        </w:trPr>
        <w:tc>
          <w:tcPr>
            <w:tcW w:w="272" w:type="pct"/>
          </w:tcPr>
          <w:p w:rsidR="00E6766D" w:rsidRPr="009C4175" w:rsidRDefault="00E6766D" w:rsidP="00871664">
            <w:pPr>
              <w:jc w:val="center"/>
            </w:pPr>
            <w:r w:rsidRPr="009C4175">
              <w:t>10.</w:t>
            </w:r>
          </w:p>
        </w:tc>
        <w:tc>
          <w:tcPr>
            <w:tcW w:w="3936" w:type="pct"/>
            <w:gridSpan w:val="2"/>
          </w:tcPr>
          <w:p w:rsidR="00E6766D" w:rsidRPr="009C4175" w:rsidRDefault="00E6766D" w:rsidP="00BC7AEE">
            <w:pPr>
              <w:jc w:val="both"/>
            </w:pPr>
            <w:r>
              <w:t>Name the sorting method that adopts ‘Divide and Conquer’ rule.</w:t>
            </w:r>
          </w:p>
        </w:tc>
        <w:tc>
          <w:tcPr>
            <w:tcW w:w="319" w:type="pct"/>
          </w:tcPr>
          <w:p w:rsidR="00E6766D" w:rsidRPr="009C4175" w:rsidRDefault="00E6766D" w:rsidP="00871664">
            <w:pPr>
              <w:jc w:val="center"/>
            </w:pPr>
            <w:r>
              <w:t>CO6</w:t>
            </w:r>
          </w:p>
        </w:tc>
        <w:tc>
          <w:tcPr>
            <w:tcW w:w="256" w:type="pct"/>
          </w:tcPr>
          <w:p w:rsidR="00E6766D" w:rsidRPr="009C4175" w:rsidRDefault="00E6766D" w:rsidP="00871664">
            <w:pPr>
              <w:jc w:val="center"/>
            </w:pPr>
            <w:r>
              <w:t>R</w:t>
            </w:r>
          </w:p>
        </w:tc>
        <w:tc>
          <w:tcPr>
            <w:tcW w:w="217" w:type="pct"/>
          </w:tcPr>
          <w:p w:rsidR="00E6766D" w:rsidRPr="009C4175" w:rsidRDefault="00E6766D" w:rsidP="00871664">
            <w:pPr>
              <w:jc w:val="center"/>
            </w:pPr>
            <w:r w:rsidRPr="009C4175">
              <w:t>1</w:t>
            </w:r>
          </w:p>
        </w:tc>
      </w:tr>
      <w:tr w:rsidR="00E6766D" w:rsidRPr="009C4175" w:rsidTr="00432575">
        <w:trPr>
          <w:trHeight w:val="194"/>
        </w:trPr>
        <w:tc>
          <w:tcPr>
            <w:tcW w:w="5000" w:type="pct"/>
            <w:gridSpan w:val="6"/>
          </w:tcPr>
          <w:p w:rsidR="00E6766D" w:rsidRPr="009C4175" w:rsidRDefault="00E6766D" w:rsidP="00871664">
            <w:pPr>
              <w:jc w:val="center"/>
              <w:rPr>
                <w:b/>
              </w:rPr>
            </w:pPr>
            <w:r w:rsidRPr="009C4175">
              <w:rPr>
                <w:b/>
              </w:rPr>
              <w:t>PART – B (6 X 3 = 18 MARKS)</w:t>
            </w:r>
          </w:p>
        </w:tc>
      </w:tr>
      <w:tr w:rsidR="00E6766D" w:rsidRPr="009C4175" w:rsidTr="003E28C0">
        <w:trPr>
          <w:trHeight w:val="283"/>
        </w:trPr>
        <w:tc>
          <w:tcPr>
            <w:tcW w:w="272" w:type="pct"/>
          </w:tcPr>
          <w:p w:rsidR="00E6766D" w:rsidRPr="009C4175" w:rsidRDefault="00E6766D" w:rsidP="00871664">
            <w:pPr>
              <w:pStyle w:val="NoSpacing"/>
              <w:jc w:val="center"/>
            </w:pPr>
            <w:r w:rsidRPr="009C4175">
              <w:t>11.</w:t>
            </w:r>
          </w:p>
        </w:tc>
        <w:tc>
          <w:tcPr>
            <w:tcW w:w="3936" w:type="pct"/>
            <w:gridSpan w:val="2"/>
          </w:tcPr>
          <w:p w:rsidR="00E6766D" w:rsidRPr="00E52520" w:rsidRDefault="00E6766D" w:rsidP="000A2B7D">
            <w:pPr>
              <w:pStyle w:val="NoSpacing"/>
              <w:jc w:val="both"/>
            </w:pPr>
            <w:r w:rsidRPr="00E52520">
              <w:t>Compare ‘Structures’ with ‘Classes’.</w:t>
            </w:r>
          </w:p>
        </w:tc>
        <w:tc>
          <w:tcPr>
            <w:tcW w:w="319" w:type="pct"/>
          </w:tcPr>
          <w:p w:rsidR="00E6766D" w:rsidRPr="009C4175" w:rsidRDefault="00E6766D" w:rsidP="00871664">
            <w:pPr>
              <w:pStyle w:val="NoSpacing"/>
              <w:jc w:val="center"/>
            </w:pPr>
            <w:r w:rsidRPr="009C4175">
              <w:t>CO1</w:t>
            </w:r>
          </w:p>
        </w:tc>
        <w:tc>
          <w:tcPr>
            <w:tcW w:w="256" w:type="pct"/>
          </w:tcPr>
          <w:p w:rsidR="00E6766D" w:rsidRPr="009C4175" w:rsidRDefault="00E6766D" w:rsidP="00871664">
            <w:pPr>
              <w:pStyle w:val="NoSpacing"/>
              <w:jc w:val="center"/>
            </w:pPr>
            <w:r w:rsidRPr="009C4175">
              <w:t>An</w:t>
            </w:r>
          </w:p>
        </w:tc>
        <w:tc>
          <w:tcPr>
            <w:tcW w:w="217" w:type="pct"/>
          </w:tcPr>
          <w:p w:rsidR="00E6766D" w:rsidRPr="009C4175" w:rsidRDefault="00E6766D" w:rsidP="00871664">
            <w:pPr>
              <w:pStyle w:val="NoSpacing"/>
              <w:jc w:val="center"/>
            </w:pPr>
            <w:r w:rsidRPr="009C4175">
              <w:t>3</w:t>
            </w:r>
          </w:p>
        </w:tc>
      </w:tr>
      <w:tr w:rsidR="00E6766D" w:rsidRPr="009C4175" w:rsidTr="003E28C0">
        <w:trPr>
          <w:trHeight w:val="283"/>
        </w:trPr>
        <w:tc>
          <w:tcPr>
            <w:tcW w:w="272" w:type="pct"/>
          </w:tcPr>
          <w:p w:rsidR="00E6766D" w:rsidRPr="009C4175" w:rsidRDefault="00E6766D" w:rsidP="00871664">
            <w:pPr>
              <w:pStyle w:val="NoSpacing"/>
              <w:jc w:val="center"/>
            </w:pPr>
            <w:r w:rsidRPr="009C4175">
              <w:t>12.</w:t>
            </w:r>
          </w:p>
        </w:tc>
        <w:tc>
          <w:tcPr>
            <w:tcW w:w="3936" w:type="pct"/>
            <w:gridSpan w:val="2"/>
          </w:tcPr>
          <w:p w:rsidR="00E6766D" w:rsidRPr="009C4175" w:rsidRDefault="00E6766D" w:rsidP="00BC7AEE">
            <w:pPr>
              <w:pStyle w:val="NoSpacing"/>
              <w:jc w:val="both"/>
            </w:pPr>
            <w:r w:rsidRPr="009D005D">
              <w:t xml:space="preserve">Develop a program to </w:t>
            </w:r>
            <w:r>
              <w:t>display the address of a variable</w:t>
            </w:r>
            <w:r w:rsidRPr="009D005D">
              <w:t>.</w:t>
            </w:r>
          </w:p>
        </w:tc>
        <w:tc>
          <w:tcPr>
            <w:tcW w:w="319" w:type="pct"/>
          </w:tcPr>
          <w:p w:rsidR="00E6766D" w:rsidRPr="009C4175" w:rsidRDefault="00E6766D" w:rsidP="00871664">
            <w:pPr>
              <w:pStyle w:val="NoSpacing"/>
              <w:jc w:val="center"/>
            </w:pPr>
            <w:r w:rsidRPr="009C4175">
              <w:t>CO2</w:t>
            </w:r>
          </w:p>
        </w:tc>
        <w:tc>
          <w:tcPr>
            <w:tcW w:w="256" w:type="pct"/>
          </w:tcPr>
          <w:p w:rsidR="00E6766D" w:rsidRPr="009C4175" w:rsidRDefault="00E6766D" w:rsidP="00871664">
            <w:pPr>
              <w:pStyle w:val="NoSpacing"/>
              <w:jc w:val="center"/>
            </w:pPr>
            <w:r>
              <w:t>A</w:t>
            </w:r>
          </w:p>
        </w:tc>
        <w:tc>
          <w:tcPr>
            <w:tcW w:w="217" w:type="pct"/>
          </w:tcPr>
          <w:p w:rsidR="00E6766D" w:rsidRPr="009C4175" w:rsidRDefault="00E6766D" w:rsidP="00871664">
            <w:pPr>
              <w:pStyle w:val="NoSpacing"/>
              <w:jc w:val="center"/>
            </w:pPr>
            <w:r w:rsidRPr="009C4175">
              <w:t>3</w:t>
            </w:r>
          </w:p>
        </w:tc>
      </w:tr>
      <w:tr w:rsidR="00E6766D" w:rsidRPr="009C4175" w:rsidTr="003E28C0">
        <w:trPr>
          <w:trHeight w:val="283"/>
        </w:trPr>
        <w:tc>
          <w:tcPr>
            <w:tcW w:w="272" w:type="pct"/>
          </w:tcPr>
          <w:p w:rsidR="00E6766D" w:rsidRPr="009C4175" w:rsidRDefault="00E6766D" w:rsidP="00871664">
            <w:pPr>
              <w:pStyle w:val="NoSpacing"/>
              <w:jc w:val="center"/>
            </w:pPr>
            <w:r w:rsidRPr="009C4175">
              <w:t>13.</w:t>
            </w:r>
          </w:p>
        </w:tc>
        <w:tc>
          <w:tcPr>
            <w:tcW w:w="3936" w:type="pct"/>
            <w:gridSpan w:val="2"/>
          </w:tcPr>
          <w:p w:rsidR="00E6766D" w:rsidRPr="007C4740" w:rsidRDefault="00E6766D" w:rsidP="00566A3B">
            <w:pPr>
              <w:pStyle w:val="NoSpacing"/>
              <w:jc w:val="both"/>
            </w:pPr>
            <w:r w:rsidRPr="007C4740">
              <w:t xml:space="preserve">Explain </w:t>
            </w:r>
            <w:r>
              <w:t xml:space="preserve">about </w:t>
            </w:r>
            <w:r w:rsidRPr="007C4740">
              <w:t>‘This Pointer’.</w:t>
            </w:r>
          </w:p>
        </w:tc>
        <w:tc>
          <w:tcPr>
            <w:tcW w:w="319" w:type="pct"/>
          </w:tcPr>
          <w:p w:rsidR="00E6766D" w:rsidRPr="009C4175" w:rsidRDefault="00E6766D" w:rsidP="00871664">
            <w:pPr>
              <w:pStyle w:val="NoSpacing"/>
              <w:jc w:val="center"/>
            </w:pPr>
            <w:r w:rsidRPr="009C4175">
              <w:t>CO3</w:t>
            </w:r>
          </w:p>
        </w:tc>
        <w:tc>
          <w:tcPr>
            <w:tcW w:w="256" w:type="pct"/>
          </w:tcPr>
          <w:p w:rsidR="00E6766D" w:rsidRPr="009C4175" w:rsidRDefault="00E6766D" w:rsidP="00871664">
            <w:pPr>
              <w:pStyle w:val="NoSpacing"/>
              <w:jc w:val="center"/>
            </w:pPr>
            <w:r>
              <w:t>A</w:t>
            </w:r>
          </w:p>
        </w:tc>
        <w:tc>
          <w:tcPr>
            <w:tcW w:w="217" w:type="pct"/>
          </w:tcPr>
          <w:p w:rsidR="00E6766D" w:rsidRPr="009C4175" w:rsidRDefault="00E6766D" w:rsidP="00871664">
            <w:pPr>
              <w:pStyle w:val="NoSpacing"/>
              <w:jc w:val="center"/>
            </w:pPr>
            <w:r w:rsidRPr="009C4175">
              <w:t>3</w:t>
            </w:r>
          </w:p>
        </w:tc>
      </w:tr>
      <w:tr w:rsidR="00E6766D" w:rsidRPr="009C4175" w:rsidTr="003E28C0">
        <w:trPr>
          <w:trHeight w:val="283"/>
        </w:trPr>
        <w:tc>
          <w:tcPr>
            <w:tcW w:w="272" w:type="pct"/>
          </w:tcPr>
          <w:p w:rsidR="00E6766D" w:rsidRPr="009C4175" w:rsidRDefault="00E6766D" w:rsidP="00871664">
            <w:pPr>
              <w:pStyle w:val="NoSpacing"/>
              <w:jc w:val="center"/>
            </w:pPr>
            <w:r w:rsidRPr="009C4175">
              <w:t>14.</w:t>
            </w:r>
          </w:p>
        </w:tc>
        <w:tc>
          <w:tcPr>
            <w:tcW w:w="3936" w:type="pct"/>
            <w:gridSpan w:val="2"/>
          </w:tcPr>
          <w:p w:rsidR="00E6766D" w:rsidRPr="007C4740" w:rsidRDefault="00E6766D" w:rsidP="00B97DBD">
            <w:pPr>
              <w:pStyle w:val="NoSpacing"/>
              <w:jc w:val="both"/>
            </w:pPr>
            <w:r w:rsidRPr="007C4740">
              <w:t xml:space="preserve">Explain </w:t>
            </w:r>
            <w:r>
              <w:t xml:space="preserve">about </w:t>
            </w:r>
            <w:r w:rsidRPr="007C4740">
              <w:t>the ‘Stream Errors’.</w:t>
            </w:r>
          </w:p>
        </w:tc>
        <w:tc>
          <w:tcPr>
            <w:tcW w:w="319" w:type="pct"/>
          </w:tcPr>
          <w:p w:rsidR="00E6766D" w:rsidRPr="009C4175" w:rsidRDefault="00E6766D" w:rsidP="00871664">
            <w:pPr>
              <w:pStyle w:val="NoSpacing"/>
              <w:jc w:val="center"/>
            </w:pPr>
            <w:r w:rsidRPr="009C4175">
              <w:t>C</w:t>
            </w:r>
            <w:r>
              <w:t>O5</w:t>
            </w:r>
          </w:p>
        </w:tc>
        <w:tc>
          <w:tcPr>
            <w:tcW w:w="256" w:type="pct"/>
          </w:tcPr>
          <w:p w:rsidR="00E6766D" w:rsidRPr="009C4175" w:rsidRDefault="00E6766D" w:rsidP="00871664">
            <w:pPr>
              <w:pStyle w:val="NoSpacing"/>
              <w:jc w:val="center"/>
            </w:pPr>
            <w:r>
              <w:t>A</w:t>
            </w:r>
          </w:p>
        </w:tc>
        <w:tc>
          <w:tcPr>
            <w:tcW w:w="217" w:type="pct"/>
          </w:tcPr>
          <w:p w:rsidR="00E6766D" w:rsidRPr="009C4175" w:rsidRDefault="00E6766D" w:rsidP="00871664">
            <w:pPr>
              <w:pStyle w:val="NoSpacing"/>
              <w:jc w:val="center"/>
            </w:pPr>
            <w:r w:rsidRPr="009C4175">
              <w:t>3</w:t>
            </w:r>
          </w:p>
        </w:tc>
      </w:tr>
      <w:tr w:rsidR="00E6766D" w:rsidRPr="009C4175" w:rsidTr="003E28C0">
        <w:trPr>
          <w:trHeight w:val="283"/>
        </w:trPr>
        <w:tc>
          <w:tcPr>
            <w:tcW w:w="272" w:type="pct"/>
          </w:tcPr>
          <w:p w:rsidR="00E6766D" w:rsidRPr="009C4175" w:rsidRDefault="00E6766D" w:rsidP="00871664">
            <w:pPr>
              <w:pStyle w:val="NoSpacing"/>
              <w:jc w:val="center"/>
            </w:pPr>
            <w:r w:rsidRPr="009C4175">
              <w:t>15.</w:t>
            </w:r>
          </w:p>
        </w:tc>
        <w:tc>
          <w:tcPr>
            <w:tcW w:w="3936" w:type="pct"/>
            <w:gridSpan w:val="2"/>
          </w:tcPr>
          <w:p w:rsidR="00E6766D" w:rsidRPr="009C4175" w:rsidRDefault="00E6766D" w:rsidP="00F81660">
            <w:pPr>
              <w:pStyle w:val="NoSpacing"/>
              <w:jc w:val="both"/>
            </w:pPr>
            <w:r>
              <w:t>Compare Single and Circular Linked list.</w:t>
            </w:r>
          </w:p>
        </w:tc>
        <w:tc>
          <w:tcPr>
            <w:tcW w:w="319" w:type="pct"/>
          </w:tcPr>
          <w:p w:rsidR="00E6766D" w:rsidRPr="009C4175" w:rsidRDefault="00E6766D" w:rsidP="00871664">
            <w:pPr>
              <w:pStyle w:val="NoSpacing"/>
              <w:jc w:val="center"/>
            </w:pPr>
            <w:r>
              <w:t>CO6</w:t>
            </w:r>
          </w:p>
        </w:tc>
        <w:tc>
          <w:tcPr>
            <w:tcW w:w="256" w:type="pct"/>
          </w:tcPr>
          <w:p w:rsidR="00E6766D" w:rsidRPr="009C4175" w:rsidRDefault="00E6766D" w:rsidP="00871664">
            <w:pPr>
              <w:pStyle w:val="NoSpacing"/>
              <w:jc w:val="center"/>
            </w:pPr>
            <w:r w:rsidRPr="009C4175">
              <w:t>An</w:t>
            </w:r>
          </w:p>
        </w:tc>
        <w:tc>
          <w:tcPr>
            <w:tcW w:w="217" w:type="pct"/>
          </w:tcPr>
          <w:p w:rsidR="00E6766D" w:rsidRPr="009C4175" w:rsidRDefault="00E6766D" w:rsidP="00871664">
            <w:pPr>
              <w:pStyle w:val="NoSpacing"/>
              <w:jc w:val="center"/>
            </w:pPr>
            <w:r w:rsidRPr="009C4175">
              <w:t>3</w:t>
            </w:r>
          </w:p>
        </w:tc>
      </w:tr>
      <w:tr w:rsidR="00E6766D" w:rsidRPr="009C4175" w:rsidTr="003E28C0">
        <w:trPr>
          <w:trHeight w:val="283"/>
        </w:trPr>
        <w:tc>
          <w:tcPr>
            <w:tcW w:w="272" w:type="pct"/>
          </w:tcPr>
          <w:p w:rsidR="00E6766D" w:rsidRPr="009C4175" w:rsidRDefault="00E6766D" w:rsidP="00871664">
            <w:pPr>
              <w:pStyle w:val="NoSpacing"/>
              <w:jc w:val="center"/>
            </w:pPr>
            <w:r w:rsidRPr="009C4175">
              <w:t>16.</w:t>
            </w:r>
          </w:p>
        </w:tc>
        <w:tc>
          <w:tcPr>
            <w:tcW w:w="3936" w:type="pct"/>
            <w:gridSpan w:val="2"/>
          </w:tcPr>
          <w:p w:rsidR="00E6766D" w:rsidRPr="009C4175" w:rsidRDefault="00E6766D" w:rsidP="00F81660">
            <w:pPr>
              <w:pStyle w:val="NoSpacing"/>
              <w:jc w:val="both"/>
            </w:pPr>
            <w:r>
              <w:t>Describe the steps involved in ‘Insertion sort’.</w:t>
            </w:r>
          </w:p>
        </w:tc>
        <w:tc>
          <w:tcPr>
            <w:tcW w:w="319" w:type="pct"/>
          </w:tcPr>
          <w:p w:rsidR="00E6766D" w:rsidRPr="009C4175" w:rsidRDefault="00E6766D" w:rsidP="00871664">
            <w:pPr>
              <w:pStyle w:val="NoSpacing"/>
              <w:jc w:val="center"/>
            </w:pPr>
            <w:r w:rsidRPr="009C4175">
              <w:t>C</w:t>
            </w:r>
            <w:r>
              <w:t>O6</w:t>
            </w:r>
          </w:p>
        </w:tc>
        <w:tc>
          <w:tcPr>
            <w:tcW w:w="256" w:type="pct"/>
          </w:tcPr>
          <w:p w:rsidR="00E6766D" w:rsidRPr="009C4175" w:rsidRDefault="00E6766D" w:rsidP="00871664">
            <w:pPr>
              <w:pStyle w:val="NoSpacing"/>
              <w:jc w:val="center"/>
            </w:pPr>
            <w:r w:rsidRPr="009C4175">
              <w:t>U</w:t>
            </w:r>
          </w:p>
        </w:tc>
        <w:tc>
          <w:tcPr>
            <w:tcW w:w="217" w:type="pct"/>
          </w:tcPr>
          <w:p w:rsidR="00E6766D" w:rsidRPr="009C4175" w:rsidRDefault="00E6766D" w:rsidP="00871664">
            <w:pPr>
              <w:pStyle w:val="NoSpacing"/>
              <w:jc w:val="center"/>
            </w:pPr>
            <w:r w:rsidRPr="009C4175">
              <w:t>3</w:t>
            </w:r>
          </w:p>
        </w:tc>
      </w:tr>
      <w:tr w:rsidR="00E6766D" w:rsidRPr="009C4175" w:rsidTr="00517D3B">
        <w:trPr>
          <w:trHeight w:val="552"/>
        </w:trPr>
        <w:tc>
          <w:tcPr>
            <w:tcW w:w="5000" w:type="pct"/>
            <w:gridSpan w:val="6"/>
          </w:tcPr>
          <w:p w:rsidR="00E6766D" w:rsidRPr="009C4175" w:rsidRDefault="00E6766D" w:rsidP="00871664">
            <w:pPr>
              <w:jc w:val="center"/>
              <w:rPr>
                <w:b/>
              </w:rPr>
            </w:pPr>
            <w:r w:rsidRPr="009C4175">
              <w:rPr>
                <w:b/>
              </w:rPr>
              <w:t>PART – C (6 X 12 = 72 MARKS)</w:t>
            </w:r>
          </w:p>
          <w:p w:rsidR="00E6766D" w:rsidRPr="009C4175" w:rsidRDefault="00E6766D" w:rsidP="00871664">
            <w:pPr>
              <w:jc w:val="center"/>
              <w:rPr>
                <w:b/>
              </w:rPr>
            </w:pPr>
            <w:r w:rsidRPr="009C4175">
              <w:rPr>
                <w:b/>
              </w:rPr>
              <w:t>(Answer any five Questions from Q. No. 17 to 23, Q. No. 24 is Compulsory)</w:t>
            </w:r>
          </w:p>
        </w:tc>
      </w:tr>
      <w:tr w:rsidR="00E6766D" w:rsidRPr="009C4175" w:rsidTr="00487646">
        <w:trPr>
          <w:trHeight w:val="283"/>
        </w:trPr>
        <w:tc>
          <w:tcPr>
            <w:tcW w:w="272" w:type="pct"/>
          </w:tcPr>
          <w:p w:rsidR="00E6766D" w:rsidRPr="009C4175" w:rsidRDefault="00E6766D" w:rsidP="00871664">
            <w:pPr>
              <w:jc w:val="center"/>
            </w:pPr>
            <w:r w:rsidRPr="009C4175">
              <w:t>17.</w:t>
            </w:r>
          </w:p>
        </w:tc>
        <w:tc>
          <w:tcPr>
            <w:tcW w:w="189" w:type="pct"/>
          </w:tcPr>
          <w:p w:rsidR="00E6766D" w:rsidRPr="009C4175" w:rsidRDefault="00E6766D" w:rsidP="00871664">
            <w:pPr>
              <w:jc w:val="center"/>
            </w:pPr>
            <w:r w:rsidRPr="009C4175">
              <w:t>a.</w:t>
            </w:r>
          </w:p>
        </w:tc>
        <w:tc>
          <w:tcPr>
            <w:tcW w:w="3747" w:type="pct"/>
          </w:tcPr>
          <w:p w:rsidR="00E6766D" w:rsidRPr="00F972D5" w:rsidRDefault="00E6766D" w:rsidP="00487646">
            <w:pPr>
              <w:rPr>
                <w:lang w:val="en-IN" w:eastAsia="en-IN" w:bidi="ta-IN"/>
              </w:rPr>
            </w:pPr>
            <w:r>
              <w:rPr>
                <w:lang w:val="en-IN" w:eastAsia="en-IN" w:bidi="ta-IN"/>
              </w:rPr>
              <w:t>Apply</w:t>
            </w:r>
            <w:r w:rsidRPr="00F972D5">
              <w:rPr>
                <w:lang w:val="en-IN" w:eastAsia="en-IN" w:bidi="ta-IN"/>
              </w:rPr>
              <w:t xml:space="preserve"> the combination of arithmeti</w:t>
            </w:r>
            <w:r>
              <w:rPr>
                <w:lang w:val="en-IN" w:eastAsia="en-IN" w:bidi="ta-IN"/>
              </w:rPr>
              <w:t xml:space="preserve">c and relational operators </w:t>
            </w:r>
            <w:r w:rsidRPr="00F972D5">
              <w:rPr>
                <w:lang w:val="en-IN" w:eastAsia="en-IN" w:bidi="ta-IN"/>
              </w:rPr>
              <w:t>to process real-time sensor data. Consider the following:</w:t>
            </w:r>
          </w:p>
          <w:p w:rsidR="00E6766D" w:rsidRPr="00F972D5" w:rsidRDefault="00E6766D" w:rsidP="00E6766D">
            <w:pPr>
              <w:numPr>
                <w:ilvl w:val="0"/>
                <w:numId w:val="35"/>
              </w:numPr>
              <w:rPr>
                <w:lang w:val="en-IN" w:eastAsia="en-IN" w:bidi="ta-IN"/>
              </w:rPr>
            </w:pPr>
            <w:r w:rsidRPr="00F972D5">
              <w:rPr>
                <w:lang w:val="en-IN" w:eastAsia="en-IN" w:bidi="ta-IN"/>
              </w:rPr>
              <w:t>Use arithmetic operators to convert raw sensor data (0-100) into temperature values (in Celsius).</w:t>
            </w:r>
          </w:p>
          <w:p w:rsidR="00E6766D" w:rsidRPr="00F972D5" w:rsidRDefault="00E6766D" w:rsidP="00E6766D">
            <w:pPr>
              <w:numPr>
                <w:ilvl w:val="0"/>
                <w:numId w:val="35"/>
              </w:numPr>
              <w:rPr>
                <w:lang w:val="en-IN" w:eastAsia="en-IN" w:bidi="ta-IN"/>
              </w:rPr>
            </w:pPr>
            <w:r w:rsidRPr="00F972D5">
              <w:rPr>
                <w:lang w:val="en-IN" w:eastAsia="en-IN" w:bidi="ta-IN"/>
              </w:rPr>
              <w:t>Use relational operators to check if the temperature is within a safe range of 20°C to 30°C.</w:t>
            </w:r>
          </w:p>
          <w:p w:rsidR="00E6766D" w:rsidRPr="009C4175" w:rsidRDefault="00E6766D" w:rsidP="00487646">
            <w:pPr>
              <w:pStyle w:val="NormalWeb"/>
              <w:spacing w:before="0" w:beforeAutospacing="0" w:after="0" w:afterAutospacing="0"/>
            </w:pPr>
            <w:r w:rsidRPr="00F972D5">
              <w:t>If the temperature falls outside the safe range, issue a warning.</w:t>
            </w:r>
          </w:p>
        </w:tc>
        <w:tc>
          <w:tcPr>
            <w:tcW w:w="319" w:type="pct"/>
          </w:tcPr>
          <w:p w:rsidR="00E6766D" w:rsidRPr="009C4175" w:rsidRDefault="00E6766D" w:rsidP="00487646">
            <w:pPr>
              <w:jc w:val="center"/>
            </w:pPr>
            <w:r w:rsidRPr="009C4175">
              <w:t>CO1</w:t>
            </w:r>
          </w:p>
        </w:tc>
        <w:tc>
          <w:tcPr>
            <w:tcW w:w="256" w:type="pct"/>
          </w:tcPr>
          <w:p w:rsidR="00E6766D" w:rsidRPr="009C4175" w:rsidRDefault="00E6766D" w:rsidP="00487646">
            <w:pPr>
              <w:jc w:val="center"/>
            </w:pPr>
            <w:r>
              <w:t>A</w:t>
            </w:r>
          </w:p>
        </w:tc>
        <w:tc>
          <w:tcPr>
            <w:tcW w:w="217" w:type="pct"/>
          </w:tcPr>
          <w:p w:rsidR="00E6766D" w:rsidRPr="009C4175" w:rsidRDefault="00E6766D" w:rsidP="00487646">
            <w:pPr>
              <w:jc w:val="center"/>
            </w:pPr>
            <w:r>
              <w:t>8</w:t>
            </w:r>
          </w:p>
        </w:tc>
      </w:tr>
      <w:tr w:rsidR="00E6766D" w:rsidRPr="009C4175" w:rsidTr="00CE1CF5">
        <w:trPr>
          <w:trHeight w:val="283"/>
        </w:trPr>
        <w:tc>
          <w:tcPr>
            <w:tcW w:w="272" w:type="pct"/>
          </w:tcPr>
          <w:p w:rsidR="00E6766D" w:rsidRPr="009C4175" w:rsidRDefault="00E6766D" w:rsidP="00871664">
            <w:pPr>
              <w:jc w:val="center"/>
            </w:pPr>
          </w:p>
        </w:tc>
        <w:tc>
          <w:tcPr>
            <w:tcW w:w="189" w:type="pct"/>
          </w:tcPr>
          <w:p w:rsidR="00E6766D" w:rsidRPr="009C4175" w:rsidRDefault="00E6766D" w:rsidP="00871664">
            <w:pPr>
              <w:jc w:val="center"/>
            </w:pPr>
            <w:r w:rsidRPr="009C4175">
              <w:t>b.</w:t>
            </w:r>
          </w:p>
        </w:tc>
        <w:tc>
          <w:tcPr>
            <w:tcW w:w="3747" w:type="pct"/>
          </w:tcPr>
          <w:p w:rsidR="00E6766D" w:rsidRPr="007C4740" w:rsidRDefault="00E6766D" w:rsidP="00871664">
            <w:pPr>
              <w:jc w:val="both"/>
              <w:rPr>
                <w:bCs/>
              </w:rPr>
            </w:pPr>
            <w:r w:rsidRPr="007C4740">
              <w:rPr>
                <w:bCs/>
              </w:rPr>
              <w:t>Explain ‘Overloaded Constructors’ in about 200 words.</w:t>
            </w:r>
          </w:p>
        </w:tc>
        <w:tc>
          <w:tcPr>
            <w:tcW w:w="319" w:type="pct"/>
            <w:vAlign w:val="center"/>
          </w:tcPr>
          <w:p w:rsidR="00E6766D" w:rsidRPr="009C4175" w:rsidRDefault="00E6766D" w:rsidP="00CE1CF5">
            <w:pPr>
              <w:jc w:val="center"/>
            </w:pPr>
            <w:r>
              <w:t>CO2</w:t>
            </w:r>
          </w:p>
        </w:tc>
        <w:tc>
          <w:tcPr>
            <w:tcW w:w="256" w:type="pct"/>
            <w:vAlign w:val="center"/>
          </w:tcPr>
          <w:p w:rsidR="00E6766D" w:rsidRPr="009C4175" w:rsidRDefault="00E6766D" w:rsidP="00CE1CF5">
            <w:pPr>
              <w:jc w:val="center"/>
            </w:pPr>
            <w:r>
              <w:t>A</w:t>
            </w:r>
          </w:p>
        </w:tc>
        <w:tc>
          <w:tcPr>
            <w:tcW w:w="217" w:type="pct"/>
            <w:vAlign w:val="center"/>
          </w:tcPr>
          <w:p w:rsidR="00E6766D" w:rsidRPr="009C4175" w:rsidRDefault="00E6766D" w:rsidP="00CE1CF5">
            <w:pPr>
              <w:jc w:val="center"/>
            </w:pPr>
            <w:r>
              <w:t>4</w:t>
            </w:r>
          </w:p>
        </w:tc>
      </w:tr>
      <w:tr w:rsidR="00E6766D" w:rsidRPr="009C4175" w:rsidTr="00CE1CF5">
        <w:trPr>
          <w:trHeight w:val="283"/>
        </w:trPr>
        <w:tc>
          <w:tcPr>
            <w:tcW w:w="272" w:type="pct"/>
          </w:tcPr>
          <w:p w:rsidR="00E6766D" w:rsidRPr="009C4175" w:rsidRDefault="00E6766D" w:rsidP="00871664">
            <w:pPr>
              <w:jc w:val="center"/>
            </w:pPr>
          </w:p>
        </w:tc>
        <w:tc>
          <w:tcPr>
            <w:tcW w:w="189" w:type="pct"/>
          </w:tcPr>
          <w:p w:rsidR="00E6766D" w:rsidRPr="009C4175" w:rsidRDefault="00E6766D" w:rsidP="00871664">
            <w:pPr>
              <w:jc w:val="center"/>
            </w:pPr>
          </w:p>
        </w:tc>
        <w:tc>
          <w:tcPr>
            <w:tcW w:w="3747" w:type="pct"/>
          </w:tcPr>
          <w:p w:rsidR="00E6766D" w:rsidRPr="009C4175" w:rsidRDefault="00E6766D" w:rsidP="00871664">
            <w:pPr>
              <w:jc w:val="both"/>
            </w:pPr>
          </w:p>
        </w:tc>
        <w:tc>
          <w:tcPr>
            <w:tcW w:w="319" w:type="pct"/>
            <w:vAlign w:val="center"/>
          </w:tcPr>
          <w:p w:rsidR="00E6766D" w:rsidRPr="009C4175" w:rsidRDefault="00E6766D" w:rsidP="00CE1CF5">
            <w:pPr>
              <w:jc w:val="center"/>
            </w:pPr>
          </w:p>
        </w:tc>
        <w:tc>
          <w:tcPr>
            <w:tcW w:w="256" w:type="pct"/>
            <w:vAlign w:val="center"/>
          </w:tcPr>
          <w:p w:rsidR="00E6766D" w:rsidRPr="009C4175" w:rsidRDefault="00E6766D" w:rsidP="00CE1CF5">
            <w:pPr>
              <w:jc w:val="center"/>
            </w:pPr>
          </w:p>
        </w:tc>
        <w:tc>
          <w:tcPr>
            <w:tcW w:w="217" w:type="pct"/>
            <w:vAlign w:val="center"/>
          </w:tcPr>
          <w:p w:rsidR="00E6766D" w:rsidRPr="009C4175" w:rsidRDefault="00E6766D" w:rsidP="00CE1CF5">
            <w:pPr>
              <w:jc w:val="center"/>
            </w:pPr>
          </w:p>
        </w:tc>
      </w:tr>
      <w:tr w:rsidR="00E6766D" w:rsidRPr="009C4175" w:rsidTr="00CE1CF5">
        <w:trPr>
          <w:trHeight w:val="283"/>
        </w:trPr>
        <w:tc>
          <w:tcPr>
            <w:tcW w:w="272" w:type="pct"/>
          </w:tcPr>
          <w:p w:rsidR="00E6766D" w:rsidRPr="009C4175" w:rsidRDefault="00E6766D" w:rsidP="00871664">
            <w:pPr>
              <w:jc w:val="center"/>
            </w:pPr>
            <w:r w:rsidRPr="009C4175">
              <w:t>18.</w:t>
            </w:r>
          </w:p>
        </w:tc>
        <w:tc>
          <w:tcPr>
            <w:tcW w:w="189" w:type="pct"/>
          </w:tcPr>
          <w:p w:rsidR="00E6766D" w:rsidRPr="009C4175" w:rsidRDefault="00E6766D" w:rsidP="00871664">
            <w:pPr>
              <w:jc w:val="center"/>
            </w:pPr>
            <w:r w:rsidRPr="009C4175">
              <w:t>a.</w:t>
            </w:r>
          </w:p>
        </w:tc>
        <w:tc>
          <w:tcPr>
            <w:tcW w:w="3747" w:type="pct"/>
          </w:tcPr>
          <w:p w:rsidR="00E6766D" w:rsidRPr="009C4175" w:rsidRDefault="00E6766D" w:rsidP="0004571C">
            <w:pPr>
              <w:pStyle w:val="NormalWeb"/>
            </w:pPr>
            <w:r>
              <w:t>Develop a program to overload ‘Binary’ operator.</w:t>
            </w:r>
          </w:p>
        </w:tc>
        <w:tc>
          <w:tcPr>
            <w:tcW w:w="319" w:type="pct"/>
            <w:vAlign w:val="center"/>
          </w:tcPr>
          <w:p w:rsidR="00E6766D" w:rsidRPr="009C4175" w:rsidRDefault="00E6766D" w:rsidP="00CE1CF5">
            <w:pPr>
              <w:jc w:val="center"/>
            </w:pPr>
            <w:r>
              <w:t>CO3</w:t>
            </w:r>
          </w:p>
        </w:tc>
        <w:tc>
          <w:tcPr>
            <w:tcW w:w="256" w:type="pct"/>
            <w:vAlign w:val="center"/>
          </w:tcPr>
          <w:p w:rsidR="00E6766D" w:rsidRPr="009C4175" w:rsidRDefault="00E6766D" w:rsidP="00CE1CF5">
            <w:pPr>
              <w:jc w:val="center"/>
            </w:pPr>
            <w:r>
              <w:t>A</w:t>
            </w:r>
          </w:p>
        </w:tc>
        <w:tc>
          <w:tcPr>
            <w:tcW w:w="217" w:type="pct"/>
            <w:vAlign w:val="center"/>
          </w:tcPr>
          <w:p w:rsidR="00E6766D" w:rsidRPr="009C4175" w:rsidRDefault="00E6766D" w:rsidP="00CE1CF5">
            <w:pPr>
              <w:jc w:val="center"/>
            </w:pPr>
            <w:r>
              <w:t>6</w:t>
            </w:r>
          </w:p>
        </w:tc>
      </w:tr>
      <w:tr w:rsidR="00E6766D" w:rsidRPr="009C4175" w:rsidTr="00CE1CF5">
        <w:trPr>
          <w:trHeight w:val="283"/>
        </w:trPr>
        <w:tc>
          <w:tcPr>
            <w:tcW w:w="272" w:type="pct"/>
          </w:tcPr>
          <w:p w:rsidR="00E6766D" w:rsidRPr="009C4175" w:rsidRDefault="00E6766D" w:rsidP="00130C50">
            <w:pPr>
              <w:jc w:val="center"/>
            </w:pPr>
          </w:p>
        </w:tc>
        <w:tc>
          <w:tcPr>
            <w:tcW w:w="189" w:type="pct"/>
          </w:tcPr>
          <w:p w:rsidR="00E6766D" w:rsidRPr="009C4175" w:rsidRDefault="00E6766D" w:rsidP="00130C50">
            <w:pPr>
              <w:jc w:val="center"/>
            </w:pPr>
            <w:r w:rsidRPr="009C4175">
              <w:t>b.</w:t>
            </w:r>
          </w:p>
        </w:tc>
        <w:tc>
          <w:tcPr>
            <w:tcW w:w="3747" w:type="pct"/>
          </w:tcPr>
          <w:p w:rsidR="00E6766D" w:rsidRPr="009C4175" w:rsidRDefault="00E6766D" w:rsidP="00130C50">
            <w:pPr>
              <w:jc w:val="both"/>
            </w:pPr>
            <w:r>
              <w:t>Explain in detail about the different types of inheritance with necessary syntax.</w:t>
            </w:r>
          </w:p>
        </w:tc>
        <w:tc>
          <w:tcPr>
            <w:tcW w:w="319" w:type="pct"/>
            <w:vAlign w:val="center"/>
          </w:tcPr>
          <w:p w:rsidR="00E6766D" w:rsidRPr="009C4175" w:rsidRDefault="00E6766D" w:rsidP="00CE1CF5">
            <w:pPr>
              <w:jc w:val="center"/>
            </w:pPr>
            <w:r>
              <w:t>CO4</w:t>
            </w:r>
          </w:p>
        </w:tc>
        <w:tc>
          <w:tcPr>
            <w:tcW w:w="256" w:type="pct"/>
            <w:vAlign w:val="center"/>
          </w:tcPr>
          <w:p w:rsidR="00E6766D" w:rsidRPr="009C4175" w:rsidRDefault="00E6766D" w:rsidP="00CE1CF5">
            <w:pPr>
              <w:jc w:val="center"/>
            </w:pPr>
            <w:r>
              <w:t>A</w:t>
            </w:r>
          </w:p>
        </w:tc>
        <w:tc>
          <w:tcPr>
            <w:tcW w:w="217" w:type="pct"/>
            <w:vAlign w:val="center"/>
          </w:tcPr>
          <w:p w:rsidR="00E6766D" w:rsidRPr="009C4175" w:rsidRDefault="00E6766D" w:rsidP="00CE1CF5">
            <w:pPr>
              <w:jc w:val="center"/>
            </w:pPr>
            <w:r>
              <w:t>6</w:t>
            </w:r>
          </w:p>
        </w:tc>
      </w:tr>
      <w:tr w:rsidR="00E6766D" w:rsidRPr="009C4175" w:rsidTr="00CE1CF5">
        <w:trPr>
          <w:trHeight w:val="283"/>
        </w:trPr>
        <w:tc>
          <w:tcPr>
            <w:tcW w:w="272" w:type="pct"/>
          </w:tcPr>
          <w:p w:rsidR="00E6766D" w:rsidRPr="009C4175" w:rsidRDefault="00E6766D" w:rsidP="00130C50">
            <w:pPr>
              <w:jc w:val="center"/>
            </w:pPr>
          </w:p>
        </w:tc>
        <w:tc>
          <w:tcPr>
            <w:tcW w:w="189" w:type="pct"/>
          </w:tcPr>
          <w:p w:rsidR="00E6766D" w:rsidRPr="009C4175" w:rsidRDefault="00E6766D" w:rsidP="00130C50">
            <w:pPr>
              <w:jc w:val="center"/>
            </w:pPr>
          </w:p>
        </w:tc>
        <w:tc>
          <w:tcPr>
            <w:tcW w:w="3747" w:type="pct"/>
          </w:tcPr>
          <w:p w:rsidR="00E6766D" w:rsidRPr="009C4175" w:rsidRDefault="00E6766D" w:rsidP="00130C50">
            <w:pPr>
              <w:jc w:val="both"/>
            </w:pPr>
          </w:p>
        </w:tc>
        <w:tc>
          <w:tcPr>
            <w:tcW w:w="319" w:type="pct"/>
            <w:vAlign w:val="center"/>
          </w:tcPr>
          <w:p w:rsidR="00E6766D" w:rsidRPr="009C4175" w:rsidRDefault="00E6766D" w:rsidP="00CE1CF5">
            <w:pPr>
              <w:jc w:val="center"/>
            </w:pPr>
          </w:p>
        </w:tc>
        <w:tc>
          <w:tcPr>
            <w:tcW w:w="256" w:type="pct"/>
            <w:vAlign w:val="center"/>
          </w:tcPr>
          <w:p w:rsidR="00E6766D" w:rsidRPr="009C4175" w:rsidRDefault="00E6766D" w:rsidP="00CE1CF5">
            <w:pPr>
              <w:jc w:val="center"/>
            </w:pPr>
          </w:p>
        </w:tc>
        <w:tc>
          <w:tcPr>
            <w:tcW w:w="217" w:type="pct"/>
            <w:vAlign w:val="center"/>
          </w:tcPr>
          <w:p w:rsidR="00E6766D" w:rsidRPr="009C4175" w:rsidRDefault="00E6766D" w:rsidP="00CE1CF5">
            <w:pPr>
              <w:jc w:val="center"/>
            </w:pPr>
          </w:p>
        </w:tc>
      </w:tr>
      <w:tr w:rsidR="00E6766D" w:rsidRPr="009C4175" w:rsidTr="00CE1CF5">
        <w:trPr>
          <w:trHeight w:val="283"/>
        </w:trPr>
        <w:tc>
          <w:tcPr>
            <w:tcW w:w="272" w:type="pct"/>
          </w:tcPr>
          <w:p w:rsidR="00E6766D" w:rsidRPr="009C4175" w:rsidRDefault="00E6766D" w:rsidP="00130C50">
            <w:pPr>
              <w:jc w:val="center"/>
            </w:pPr>
            <w:r w:rsidRPr="009C4175">
              <w:t>19.</w:t>
            </w:r>
          </w:p>
        </w:tc>
        <w:tc>
          <w:tcPr>
            <w:tcW w:w="189" w:type="pct"/>
          </w:tcPr>
          <w:p w:rsidR="00E6766D" w:rsidRPr="009C4175" w:rsidRDefault="00E6766D" w:rsidP="00130C50">
            <w:pPr>
              <w:jc w:val="center"/>
            </w:pPr>
          </w:p>
        </w:tc>
        <w:tc>
          <w:tcPr>
            <w:tcW w:w="3747" w:type="pct"/>
          </w:tcPr>
          <w:p w:rsidR="00E6766D" w:rsidRPr="009C4175" w:rsidRDefault="00E6766D" w:rsidP="00C569B8">
            <w:pPr>
              <w:pStyle w:val="NormalWeb"/>
            </w:pPr>
            <w:r>
              <w:t>Construct a program to demonstrate multilevel Inheritance.</w:t>
            </w:r>
          </w:p>
        </w:tc>
        <w:tc>
          <w:tcPr>
            <w:tcW w:w="319" w:type="pct"/>
            <w:vAlign w:val="center"/>
          </w:tcPr>
          <w:p w:rsidR="00E6766D" w:rsidRPr="009C4175" w:rsidRDefault="00E6766D" w:rsidP="00CE1CF5">
            <w:pPr>
              <w:jc w:val="center"/>
            </w:pPr>
            <w:r>
              <w:t>CO4</w:t>
            </w:r>
          </w:p>
        </w:tc>
        <w:tc>
          <w:tcPr>
            <w:tcW w:w="256" w:type="pct"/>
            <w:vAlign w:val="center"/>
          </w:tcPr>
          <w:p w:rsidR="00E6766D" w:rsidRPr="009C4175" w:rsidRDefault="00E6766D" w:rsidP="00CE1CF5">
            <w:pPr>
              <w:jc w:val="center"/>
            </w:pPr>
            <w:r>
              <w:t>A</w:t>
            </w:r>
          </w:p>
        </w:tc>
        <w:tc>
          <w:tcPr>
            <w:tcW w:w="217" w:type="pct"/>
            <w:vAlign w:val="center"/>
          </w:tcPr>
          <w:p w:rsidR="00E6766D" w:rsidRPr="009C4175" w:rsidRDefault="00E6766D" w:rsidP="00CE1CF5">
            <w:pPr>
              <w:jc w:val="center"/>
            </w:pPr>
            <w:r w:rsidRPr="009C4175">
              <w:t>12</w:t>
            </w:r>
          </w:p>
        </w:tc>
      </w:tr>
      <w:tr w:rsidR="00E6766D" w:rsidRPr="009C4175" w:rsidTr="00CE1CF5">
        <w:trPr>
          <w:trHeight w:val="283"/>
        </w:trPr>
        <w:tc>
          <w:tcPr>
            <w:tcW w:w="272" w:type="pct"/>
          </w:tcPr>
          <w:p w:rsidR="00E6766D" w:rsidRPr="009C4175" w:rsidRDefault="00E6766D" w:rsidP="00130C50">
            <w:pPr>
              <w:jc w:val="center"/>
            </w:pPr>
          </w:p>
        </w:tc>
        <w:tc>
          <w:tcPr>
            <w:tcW w:w="189" w:type="pct"/>
          </w:tcPr>
          <w:p w:rsidR="00E6766D" w:rsidRPr="009C4175" w:rsidRDefault="00E6766D" w:rsidP="00130C50">
            <w:pPr>
              <w:jc w:val="center"/>
            </w:pPr>
          </w:p>
        </w:tc>
        <w:tc>
          <w:tcPr>
            <w:tcW w:w="3747" w:type="pct"/>
          </w:tcPr>
          <w:p w:rsidR="00E6766D" w:rsidRPr="009C4175" w:rsidRDefault="00E6766D" w:rsidP="00130C50">
            <w:pPr>
              <w:jc w:val="both"/>
            </w:pPr>
          </w:p>
        </w:tc>
        <w:tc>
          <w:tcPr>
            <w:tcW w:w="319" w:type="pct"/>
            <w:vAlign w:val="center"/>
          </w:tcPr>
          <w:p w:rsidR="00E6766D" w:rsidRPr="009C4175" w:rsidRDefault="00E6766D" w:rsidP="00CE1CF5">
            <w:pPr>
              <w:jc w:val="center"/>
            </w:pPr>
          </w:p>
        </w:tc>
        <w:tc>
          <w:tcPr>
            <w:tcW w:w="256" w:type="pct"/>
            <w:vAlign w:val="center"/>
          </w:tcPr>
          <w:p w:rsidR="00E6766D" w:rsidRPr="009C4175" w:rsidRDefault="00E6766D" w:rsidP="00CE1CF5">
            <w:pPr>
              <w:jc w:val="center"/>
            </w:pPr>
          </w:p>
        </w:tc>
        <w:tc>
          <w:tcPr>
            <w:tcW w:w="217" w:type="pct"/>
            <w:vAlign w:val="center"/>
          </w:tcPr>
          <w:p w:rsidR="00E6766D" w:rsidRPr="009C4175" w:rsidRDefault="00E6766D" w:rsidP="00CE1CF5">
            <w:pPr>
              <w:jc w:val="center"/>
            </w:pPr>
          </w:p>
        </w:tc>
      </w:tr>
      <w:tr w:rsidR="00E6766D" w:rsidRPr="009C4175" w:rsidTr="00CE1CF5">
        <w:trPr>
          <w:trHeight w:val="283"/>
        </w:trPr>
        <w:tc>
          <w:tcPr>
            <w:tcW w:w="272" w:type="pct"/>
          </w:tcPr>
          <w:p w:rsidR="00E6766D" w:rsidRPr="009C4175" w:rsidRDefault="00E6766D" w:rsidP="00130C50">
            <w:pPr>
              <w:jc w:val="center"/>
            </w:pPr>
            <w:r w:rsidRPr="009C4175">
              <w:t>20.</w:t>
            </w:r>
          </w:p>
        </w:tc>
        <w:tc>
          <w:tcPr>
            <w:tcW w:w="189" w:type="pct"/>
          </w:tcPr>
          <w:p w:rsidR="00E6766D" w:rsidRPr="009C4175" w:rsidRDefault="00E6766D" w:rsidP="00130C50">
            <w:pPr>
              <w:jc w:val="center"/>
            </w:pPr>
            <w:r w:rsidRPr="009C4175">
              <w:t>a.</w:t>
            </w:r>
          </w:p>
        </w:tc>
        <w:tc>
          <w:tcPr>
            <w:tcW w:w="3747" w:type="pct"/>
          </w:tcPr>
          <w:p w:rsidR="00E6766D" w:rsidRPr="008439D9" w:rsidRDefault="00E6766D" w:rsidP="003C1DDB">
            <w:pPr>
              <w:pStyle w:val="NormalWeb"/>
              <w:rPr>
                <w:highlight w:val="yellow"/>
              </w:rPr>
            </w:pPr>
            <w:r w:rsidRPr="007C4740">
              <w:rPr>
                <w:bCs/>
              </w:rPr>
              <w:t>Explain ‘Function Templates’ in about 250 words.</w:t>
            </w:r>
          </w:p>
        </w:tc>
        <w:tc>
          <w:tcPr>
            <w:tcW w:w="319" w:type="pct"/>
            <w:vAlign w:val="center"/>
          </w:tcPr>
          <w:p w:rsidR="00E6766D" w:rsidRPr="009C4175" w:rsidRDefault="00E6766D" w:rsidP="00E46C2F">
            <w:pPr>
              <w:jc w:val="center"/>
            </w:pPr>
            <w:r w:rsidRPr="009C4175">
              <w:t>CO</w:t>
            </w:r>
            <w:r>
              <w:t>6</w:t>
            </w:r>
          </w:p>
        </w:tc>
        <w:tc>
          <w:tcPr>
            <w:tcW w:w="256" w:type="pct"/>
            <w:vAlign w:val="center"/>
          </w:tcPr>
          <w:p w:rsidR="00E6766D" w:rsidRPr="009C4175" w:rsidRDefault="00E6766D" w:rsidP="00CE1CF5">
            <w:pPr>
              <w:jc w:val="center"/>
            </w:pPr>
            <w:r>
              <w:t>A</w:t>
            </w:r>
          </w:p>
        </w:tc>
        <w:tc>
          <w:tcPr>
            <w:tcW w:w="217" w:type="pct"/>
            <w:vAlign w:val="center"/>
          </w:tcPr>
          <w:p w:rsidR="00E6766D" w:rsidRPr="009C4175" w:rsidRDefault="00E6766D" w:rsidP="00CE1CF5">
            <w:pPr>
              <w:jc w:val="center"/>
            </w:pPr>
            <w:r>
              <w:t>4</w:t>
            </w:r>
          </w:p>
        </w:tc>
      </w:tr>
      <w:tr w:rsidR="00E6766D" w:rsidRPr="009C4175" w:rsidTr="00CE1CF5">
        <w:trPr>
          <w:trHeight w:val="283"/>
        </w:trPr>
        <w:tc>
          <w:tcPr>
            <w:tcW w:w="272" w:type="pct"/>
          </w:tcPr>
          <w:p w:rsidR="00E6766D" w:rsidRPr="009C4175" w:rsidRDefault="00E6766D" w:rsidP="00F71EE6">
            <w:pPr>
              <w:jc w:val="center"/>
            </w:pPr>
          </w:p>
        </w:tc>
        <w:tc>
          <w:tcPr>
            <w:tcW w:w="189" w:type="pct"/>
          </w:tcPr>
          <w:p w:rsidR="00E6766D" w:rsidRPr="009C4175" w:rsidRDefault="00E6766D" w:rsidP="00F71EE6">
            <w:pPr>
              <w:jc w:val="center"/>
            </w:pPr>
            <w:r>
              <w:t>b.</w:t>
            </w:r>
          </w:p>
        </w:tc>
        <w:tc>
          <w:tcPr>
            <w:tcW w:w="3747" w:type="pct"/>
          </w:tcPr>
          <w:p w:rsidR="00E6766D" w:rsidRDefault="00E6766D" w:rsidP="00F71EE6">
            <w:pPr>
              <w:pStyle w:val="NormalWeb"/>
              <w:rPr>
                <w:rFonts w:ascii="TimesNewRomanPSMT" w:eastAsiaTheme="minorHAnsi" w:hAnsiTheme="minorHAnsi" w:cs="TimesNewRomanPSMT"/>
              </w:rPr>
            </w:pPr>
            <w:r>
              <w:t>Construct a program using ‘Static Function’.</w:t>
            </w:r>
          </w:p>
        </w:tc>
        <w:tc>
          <w:tcPr>
            <w:tcW w:w="319" w:type="pct"/>
            <w:vAlign w:val="center"/>
          </w:tcPr>
          <w:p w:rsidR="00E6766D" w:rsidRPr="009C4175" w:rsidRDefault="00E6766D" w:rsidP="00CE1CF5">
            <w:pPr>
              <w:jc w:val="center"/>
            </w:pPr>
            <w:r w:rsidRPr="009C4175">
              <w:t>CO</w:t>
            </w:r>
            <w:r>
              <w:t>3</w:t>
            </w:r>
          </w:p>
        </w:tc>
        <w:tc>
          <w:tcPr>
            <w:tcW w:w="256" w:type="pct"/>
            <w:vAlign w:val="center"/>
          </w:tcPr>
          <w:p w:rsidR="00E6766D" w:rsidRPr="009C4175" w:rsidRDefault="00E6766D" w:rsidP="00CE1CF5">
            <w:pPr>
              <w:jc w:val="center"/>
            </w:pPr>
            <w:r>
              <w:t>A</w:t>
            </w:r>
          </w:p>
        </w:tc>
        <w:tc>
          <w:tcPr>
            <w:tcW w:w="217" w:type="pct"/>
            <w:vAlign w:val="center"/>
          </w:tcPr>
          <w:p w:rsidR="00E6766D" w:rsidRPr="009C4175" w:rsidRDefault="00E6766D" w:rsidP="00CE1CF5">
            <w:pPr>
              <w:jc w:val="center"/>
            </w:pPr>
            <w:r>
              <w:t>8</w:t>
            </w:r>
          </w:p>
        </w:tc>
      </w:tr>
      <w:tr w:rsidR="00E6766D" w:rsidRPr="009C4175" w:rsidTr="00CE1CF5">
        <w:trPr>
          <w:trHeight w:val="283"/>
        </w:trPr>
        <w:tc>
          <w:tcPr>
            <w:tcW w:w="272" w:type="pct"/>
          </w:tcPr>
          <w:p w:rsidR="00E6766D" w:rsidRPr="009C4175" w:rsidRDefault="00E6766D" w:rsidP="00F71EE6">
            <w:pPr>
              <w:jc w:val="center"/>
            </w:pPr>
          </w:p>
        </w:tc>
        <w:tc>
          <w:tcPr>
            <w:tcW w:w="189" w:type="pct"/>
          </w:tcPr>
          <w:p w:rsidR="00E6766D" w:rsidRPr="009C4175" w:rsidRDefault="00E6766D" w:rsidP="00F71EE6">
            <w:pPr>
              <w:jc w:val="center"/>
            </w:pPr>
          </w:p>
        </w:tc>
        <w:tc>
          <w:tcPr>
            <w:tcW w:w="3747" w:type="pct"/>
          </w:tcPr>
          <w:p w:rsidR="00E6766D" w:rsidRPr="009C4175" w:rsidRDefault="00E6766D" w:rsidP="00F71EE6">
            <w:pPr>
              <w:jc w:val="both"/>
            </w:pPr>
          </w:p>
        </w:tc>
        <w:tc>
          <w:tcPr>
            <w:tcW w:w="319" w:type="pct"/>
            <w:vAlign w:val="center"/>
          </w:tcPr>
          <w:p w:rsidR="00E6766D" w:rsidRPr="009C4175" w:rsidRDefault="00E6766D" w:rsidP="00CE1CF5">
            <w:pPr>
              <w:jc w:val="center"/>
            </w:pPr>
          </w:p>
        </w:tc>
        <w:tc>
          <w:tcPr>
            <w:tcW w:w="256" w:type="pct"/>
            <w:vAlign w:val="center"/>
          </w:tcPr>
          <w:p w:rsidR="00E6766D" w:rsidRPr="009C4175" w:rsidRDefault="00E6766D" w:rsidP="00CE1CF5">
            <w:pPr>
              <w:jc w:val="center"/>
            </w:pPr>
          </w:p>
        </w:tc>
        <w:tc>
          <w:tcPr>
            <w:tcW w:w="217" w:type="pct"/>
            <w:vAlign w:val="center"/>
          </w:tcPr>
          <w:p w:rsidR="00E6766D" w:rsidRPr="009C4175" w:rsidRDefault="00E6766D" w:rsidP="00CE1CF5">
            <w:pPr>
              <w:jc w:val="center"/>
            </w:pPr>
          </w:p>
        </w:tc>
      </w:tr>
      <w:tr w:rsidR="00E6766D" w:rsidRPr="009C4175" w:rsidTr="00474F8B">
        <w:trPr>
          <w:trHeight w:val="283"/>
        </w:trPr>
        <w:tc>
          <w:tcPr>
            <w:tcW w:w="272" w:type="pct"/>
          </w:tcPr>
          <w:p w:rsidR="00E6766D" w:rsidRPr="009C4175" w:rsidRDefault="00E6766D" w:rsidP="00F71EE6">
            <w:pPr>
              <w:jc w:val="center"/>
            </w:pPr>
            <w:r w:rsidRPr="009C4175">
              <w:lastRenderedPageBreak/>
              <w:t>21.</w:t>
            </w:r>
          </w:p>
        </w:tc>
        <w:tc>
          <w:tcPr>
            <w:tcW w:w="189" w:type="pct"/>
          </w:tcPr>
          <w:p w:rsidR="00E6766D" w:rsidRPr="009C4175" w:rsidRDefault="00E6766D" w:rsidP="00F71EE6">
            <w:pPr>
              <w:jc w:val="center"/>
            </w:pPr>
          </w:p>
        </w:tc>
        <w:tc>
          <w:tcPr>
            <w:tcW w:w="3747" w:type="pct"/>
          </w:tcPr>
          <w:p w:rsidR="00E6766D" w:rsidRPr="003E28C0" w:rsidRDefault="00E6766D" w:rsidP="00F71EE6">
            <w:pPr>
              <w:pStyle w:val="NormalWeb"/>
            </w:pPr>
            <w:r>
              <w:rPr>
                <w:rFonts w:ascii="TimesNewRomanPSMT" w:eastAsiaTheme="minorHAnsi" w:hAnsiTheme="minorHAnsi" w:cs="TimesNewRomanPSMT"/>
              </w:rPr>
              <w:t>Compare</w:t>
            </w:r>
            <w:r w:rsidRPr="00B004C1">
              <w:rPr>
                <w:rFonts w:ascii="TimesNewRomanPSMT" w:eastAsiaTheme="minorHAnsi" w:hAnsiTheme="minorHAnsi" w:cs="TimesNewRomanPSMT"/>
              </w:rPr>
              <w:t xml:space="preserve"> the Normal member functions accessed with pointers &amp; Virtual member</w:t>
            </w:r>
            <w:r>
              <w:rPr>
                <w:rFonts w:ascii="TimesNewRomanPSMT" w:eastAsiaTheme="minorHAnsi" w:hAnsiTheme="minorHAnsi" w:cs="TimesNewRomanPSMT"/>
              </w:rPr>
              <w:t xml:space="preserve"> </w:t>
            </w:r>
            <w:r w:rsidRPr="00B004C1">
              <w:rPr>
                <w:rFonts w:ascii="TimesNewRomanPSMT" w:eastAsiaTheme="minorHAnsi" w:hAnsiTheme="minorHAnsi" w:cs="TimesNewRomanPSMT"/>
              </w:rPr>
              <w:t xml:space="preserve">functions accessed with pointers </w:t>
            </w:r>
            <w:r>
              <w:rPr>
                <w:rFonts w:ascii="TimesNewRomanPSMT" w:eastAsiaTheme="minorHAnsi" w:hAnsiTheme="minorHAnsi" w:cs="TimesNewRomanPSMT"/>
              </w:rPr>
              <w:t xml:space="preserve">and explain </w:t>
            </w:r>
            <w:r w:rsidRPr="00B004C1">
              <w:rPr>
                <w:rFonts w:ascii="TimesNewRomanPSMT" w:eastAsiaTheme="minorHAnsi" w:hAnsiTheme="minorHAnsi" w:cs="TimesNewRomanPSMT"/>
              </w:rPr>
              <w:t xml:space="preserve">with </w:t>
            </w:r>
            <w:r>
              <w:rPr>
                <w:rFonts w:ascii="TimesNewRomanPSMT" w:eastAsiaTheme="minorHAnsi" w:hAnsiTheme="minorHAnsi" w:cs="TimesNewRomanPSMT"/>
              </w:rPr>
              <w:t>an object-oriented</w:t>
            </w:r>
            <w:r w:rsidRPr="00B004C1">
              <w:rPr>
                <w:rFonts w:ascii="TimesNewRomanPSMT" w:eastAsiaTheme="minorHAnsi" w:hAnsiTheme="minorHAnsi" w:cs="TimesNewRomanPSMT"/>
              </w:rPr>
              <w:t xml:space="preserve"> program.</w:t>
            </w:r>
          </w:p>
        </w:tc>
        <w:tc>
          <w:tcPr>
            <w:tcW w:w="319" w:type="pct"/>
          </w:tcPr>
          <w:p w:rsidR="00E6766D" w:rsidRPr="009C4175" w:rsidRDefault="00E6766D" w:rsidP="00474F8B">
            <w:pPr>
              <w:jc w:val="center"/>
            </w:pPr>
            <w:r w:rsidRPr="009C4175">
              <w:t>CO</w:t>
            </w:r>
            <w:r>
              <w:t>4</w:t>
            </w:r>
          </w:p>
        </w:tc>
        <w:tc>
          <w:tcPr>
            <w:tcW w:w="256" w:type="pct"/>
          </w:tcPr>
          <w:p w:rsidR="00E6766D" w:rsidRPr="009C4175" w:rsidRDefault="00E6766D" w:rsidP="00474F8B">
            <w:pPr>
              <w:jc w:val="center"/>
            </w:pPr>
            <w:r>
              <w:t>An</w:t>
            </w:r>
          </w:p>
        </w:tc>
        <w:tc>
          <w:tcPr>
            <w:tcW w:w="217" w:type="pct"/>
          </w:tcPr>
          <w:p w:rsidR="00E6766D" w:rsidRPr="009C4175" w:rsidRDefault="00E6766D" w:rsidP="00474F8B">
            <w:pPr>
              <w:jc w:val="center"/>
            </w:pPr>
            <w:r w:rsidRPr="009C4175">
              <w:t>12</w:t>
            </w:r>
          </w:p>
        </w:tc>
      </w:tr>
      <w:tr w:rsidR="00E6766D" w:rsidRPr="009C4175" w:rsidTr="00474F8B">
        <w:trPr>
          <w:trHeight w:val="283"/>
        </w:trPr>
        <w:tc>
          <w:tcPr>
            <w:tcW w:w="272" w:type="pct"/>
          </w:tcPr>
          <w:p w:rsidR="00E6766D" w:rsidRPr="009C4175" w:rsidRDefault="00E6766D" w:rsidP="00F71EE6">
            <w:pPr>
              <w:jc w:val="center"/>
            </w:pPr>
          </w:p>
        </w:tc>
        <w:tc>
          <w:tcPr>
            <w:tcW w:w="189" w:type="pct"/>
          </w:tcPr>
          <w:p w:rsidR="00E6766D" w:rsidRPr="009C4175" w:rsidRDefault="00E6766D" w:rsidP="00F71EE6">
            <w:pPr>
              <w:jc w:val="center"/>
            </w:pPr>
          </w:p>
        </w:tc>
        <w:tc>
          <w:tcPr>
            <w:tcW w:w="3747" w:type="pct"/>
          </w:tcPr>
          <w:p w:rsidR="00E6766D" w:rsidRPr="009C4175" w:rsidRDefault="00E6766D" w:rsidP="00F71EE6">
            <w:pPr>
              <w:jc w:val="both"/>
            </w:pPr>
          </w:p>
        </w:tc>
        <w:tc>
          <w:tcPr>
            <w:tcW w:w="319" w:type="pct"/>
          </w:tcPr>
          <w:p w:rsidR="00E6766D" w:rsidRPr="009C4175" w:rsidRDefault="00E6766D" w:rsidP="00474F8B">
            <w:pPr>
              <w:jc w:val="center"/>
            </w:pPr>
          </w:p>
        </w:tc>
        <w:tc>
          <w:tcPr>
            <w:tcW w:w="256" w:type="pct"/>
          </w:tcPr>
          <w:p w:rsidR="00E6766D" w:rsidRPr="009C4175" w:rsidRDefault="00E6766D" w:rsidP="00474F8B">
            <w:pPr>
              <w:jc w:val="center"/>
            </w:pPr>
          </w:p>
        </w:tc>
        <w:tc>
          <w:tcPr>
            <w:tcW w:w="217" w:type="pct"/>
          </w:tcPr>
          <w:p w:rsidR="00E6766D" w:rsidRPr="009C4175" w:rsidRDefault="00E6766D" w:rsidP="00474F8B">
            <w:pPr>
              <w:jc w:val="center"/>
            </w:pPr>
          </w:p>
        </w:tc>
      </w:tr>
      <w:tr w:rsidR="00E6766D" w:rsidRPr="009C4175" w:rsidTr="00474F8B">
        <w:trPr>
          <w:trHeight w:val="283"/>
        </w:trPr>
        <w:tc>
          <w:tcPr>
            <w:tcW w:w="272" w:type="pct"/>
          </w:tcPr>
          <w:p w:rsidR="00E6766D" w:rsidRPr="009C4175" w:rsidRDefault="00E6766D" w:rsidP="00F71EE6">
            <w:pPr>
              <w:jc w:val="center"/>
            </w:pPr>
            <w:r w:rsidRPr="009C4175">
              <w:t>22.</w:t>
            </w:r>
          </w:p>
        </w:tc>
        <w:tc>
          <w:tcPr>
            <w:tcW w:w="189" w:type="pct"/>
          </w:tcPr>
          <w:p w:rsidR="00E6766D" w:rsidRPr="009C4175" w:rsidRDefault="00E6766D" w:rsidP="00F71EE6">
            <w:pPr>
              <w:jc w:val="center"/>
            </w:pPr>
          </w:p>
        </w:tc>
        <w:tc>
          <w:tcPr>
            <w:tcW w:w="3747" w:type="pct"/>
          </w:tcPr>
          <w:p w:rsidR="00E6766D" w:rsidRPr="003E28C0" w:rsidRDefault="00E6766D" w:rsidP="003C1DDB">
            <w:pPr>
              <w:spacing w:before="100" w:beforeAutospacing="1" w:after="100" w:afterAutospacing="1"/>
              <w:rPr>
                <w:lang w:val="en-IN" w:eastAsia="en-IN" w:bidi="ta-IN"/>
              </w:rPr>
            </w:pPr>
            <w:r w:rsidRPr="003E28C0">
              <w:rPr>
                <w:lang w:val="en-IN" w:eastAsia="en-IN" w:bidi="ta-IN"/>
              </w:rPr>
              <w:t xml:space="preserve">Develop a program to implement a </w:t>
            </w:r>
            <w:r>
              <w:rPr>
                <w:lang w:val="en-IN" w:eastAsia="en-IN" w:bidi="ta-IN"/>
              </w:rPr>
              <w:t>Student</w:t>
            </w:r>
            <w:r w:rsidRPr="003E28C0">
              <w:rPr>
                <w:lang w:val="en-IN" w:eastAsia="en-IN" w:bidi="ta-IN"/>
              </w:rPr>
              <w:t xml:space="preserve"> management system </w:t>
            </w:r>
            <w:r>
              <w:rPr>
                <w:lang w:val="en-IN" w:eastAsia="en-IN" w:bidi="ta-IN"/>
              </w:rPr>
              <w:t>using ‘File handling’ operations</w:t>
            </w:r>
            <w:r w:rsidRPr="003E28C0">
              <w:rPr>
                <w:lang w:val="en-IN" w:eastAsia="en-IN" w:bidi="ta-IN"/>
              </w:rPr>
              <w:t>.</w:t>
            </w:r>
          </w:p>
        </w:tc>
        <w:tc>
          <w:tcPr>
            <w:tcW w:w="319" w:type="pct"/>
          </w:tcPr>
          <w:p w:rsidR="00E6766D" w:rsidRPr="009C4175" w:rsidRDefault="00E6766D" w:rsidP="00474F8B">
            <w:pPr>
              <w:jc w:val="center"/>
            </w:pPr>
            <w:r w:rsidRPr="009C4175">
              <w:t>CO</w:t>
            </w:r>
            <w:r>
              <w:t>5</w:t>
            </w:r>
          </w:p>
        </w:tc>
        <w:tc>
          <w:tcPr>
            <w:tcW w:w="256" w:type="pct"/>
          </w:tcPr>
          <w:p w:rsidR="00E6766D" w:rsidRPr="009C4175" w:rsidRDefault="00E6766D" w:rsidP="00474F8B">
            <w:pPr>
              <w:jc w:val="center"/>
            </w:pPr>
            <w:r>
              <w:t>A</w:t>
            </w:r>
          </w:p>
        </w:tc>
        <w:tc>
          <w:tcPr>
            <w:tcW w:w="217" w:type="pct"/>
          </w:tcPr>
          <w:p w:rsidR="00E6766D" w:rsidRPr="009C4175" w:rsidRDefault="00E6766D" w:rsidP="00474F8B">
            <w:pPr>
              <w:jc w:val="center"/>
            </w:pPr>
            <w:r w:rsidRPr="009C4175">
              <w:t>12</w:t>
            </w:r>
          </w:p>
        </w:tc>
      </w:tr>
      <w:tr w:rsidR="00E6766D" w:rsidRPr="009C4175" w:rsidTr="00474F8B">
        <w:trPr>
          <w:trHeight w:val="283"/>
        </w:trPr>
        <w:tc>
          <w:tcPr>
            <w:tcW w:w="272" w:type="pct"/>
          </w:tcPr>
          <w:p w:rsidR="00E6766D" w:rsidRPr="009C4175" w:rsidRDefault="00E6766D" w:rsidP="00F71EE6">
            <w:pPr>
              <w:jc w:val="center"/>
            </w:pPr>
          </w:p>
        </w:tc>
        <w:tc>
          <w:tcPr>
            <w:tcW w:w="189" w:type="pct"/>
          </w:tcPr>
          <w:p w:rsidR="00E6766D" w:rsidRPr="009C4175" w:rsidRDefault="00E6766D" w:rsidP="00F71EE6">
            <w:pPr>
              <w:jc w:val="center"/>
            </w:pPr>
          </w:p>
        </w:tc>
        <w:tc>
          <w:tcPr>
            <w:tcW w:w="3747" w:type="pct"/>
          </w:tcPr>
          <w:p w:rsidR="00E6766D" w:rsidRPr="009C4175" w:rsidRDefault="00E6766D" w:rsidP="00F71EE6">
            <w:pPr>
              <w:jc w:val="both"/>
            </w:pPr>
          </w:p>
        </w:tc>
        <w:tc>
          <w:tcPr>
            <w:tcW w:w="319" w:type="pct"/>
          </w:tcPr>
          <w:p w:rsidR="00E6766D" w:rsidRPr="009C4175" w:rsidRDefault="00E6766D" w:rsidP="00474F8B">
            <w:pPr>
              <w:jc w:val="center"/>
            </w:pPr>
          </w:p>
        </w:tc>
        <w:tc>
          <w:tcPr>
            <w:tcW w:w="256" w:type="pct"/>
          </w:tcPr>
          <w:p w:rsidR="00E6766D" w:rsidRPr="009C4175" w:rsidRDefault="00E6766D" w:rsidP="00474F8B">
            <w:pPr>
              <w:jc w:val="center"/>
            </w:pPr>
          </w:p>
        </w:tc>
        <w:tc>
          <w:tcPr>
            <w:tcW w:w="217" w:type="pct"/>
          </w:tcPr>
          <w:p w:rsidR="00E6766D" w:rsidRPr="009C4175" w:rsidRDefault="00E6766D" w:rsidP="00474F8B">
            <w:pPr>
              <w:jc w:val="center"/>
            </w:pPr>
          </w:p>
        </w:tc>
      </w:tr>
      <w:tr w:rsidR="00E6766D" w:rsidRPr="009C4175" w:rsidTr="00474F8B">
        <w:trPr>
          <w:trHeight w:val="283"/>
        </w:trPr>
        <w:tc>
          <w:tcPr>
            <w:tcW w:w="272" w:type="pct"/>
          </w:tcPr>
          <w:p w:rsidR="00E6766D" w:rsidRPr="009C4175" w:rsidRDefault="00E6766D" w:rsidP="00F71EE6">
            <w:pPr>
              <w:jc w:val="center"/>
            </w:pPr>
            <w:r w:rsidRPr="009C4175">
              <w:t>23.</w:t>
            </w:r>
          </w:p>
        </w:tc>
        <w:tc>
          <w:tcPr>
            <w:tcW w:w="189" w:type="pct"/>
          </w:tcPr>
          <w:p w:rsidR="00E6766D" w:rsidRPr="009C4175" w:rsidRDefault="00E6766D" w:rsidP="00F71EE6">
            <w:pPr>
              <w:jc w:val="center"/>
            </w:pPr>
          </w:p>
        </w:tc>
        <w:tc>
          <w:tcPr>
            <w:tcW w:w="3747" w:type="pct"/>
          </w:tcPr>
          <w:p w:rsidR="00E6766D" w:rsidRPr="003E28C0" w:rsidRDefault="00E6766D" w:rsidP="00F71EE6">
            <w:pPr>
              <w:spacing w:before="100" w:beforeAutospacing="1" w:after="100" w:afterAutospacing="1"/>
              <w:rPr>
                <w:lang w:val="en-IN" w:eastAsia="en-IN" w:bidi="ta-IN"/>
              </w:rPr>
            </w:pPr>
            <w:r>
              <w:rPr>
                <w:lang w:val="en-IN" w:eastAsia="en-IN" w:bidi="ta-IN"/>
              </w:rPr>
              <w:t>Construct</w:t>
            </w:r>
            <w:r w:rsidRPr="003E28C0">
              <w:rPr>
                <w:lang w:val="en-IN" w:eastAsia="en-IN" w:bidi="ta-IN"/>
              </w:rPr>
              <w:t xml:space="preserve"> a program </w:t>
            </w:r>
            <w:r>
              <w:rPr>
                <w:lang w:val="en-IN" w:eastAsia="en-IN" w:bidi="ta-IN"/>
              </w:rPr>
              <w:t xml:space="preserve">to insert and display the data {10, 20, 30} using ‘Single Linked List’. </w:t>
            </w:r>
          </w:p>
        </w:tc>
        <w:tc>
          <w:tcPr>
            <w:tcW w:w="319" w:type="pct"/>
          </w:tcPr>
          <w:p w:rsidR="00E6766D" w:rsidRPr="009C4175" w:rsidRDefault="00E6766D" w:rsidP="00474F8B">
            <w:pPr>
              <w:jc w:val="center"/>
            </w:pPr>
            <w:r w:rsidRPr="009C4175">
              <w:t>CO</w:t>
            </w:r>
            <w:r>
              <w:t>6</w:t>
            </w:r>
          </w:p>
        </w:tc>
        <w:tc>
          <w:tcPr>
            <w:tcW w:w="256" w:type="pct"/>
          </w:tcPr>
          <w:p w:rsidR="00E6766D" w:rsidRPr="009C4175" w:rsidRDefault="00E6766D" w:rsidP="00474F8B">
            <w:pPr>
              <w:jc w:val="center"/>
            </w:pPr>
            <w:r>
              <w:t>A</w:t>
            </w:r>
          </w:p>
        </w:tc>
        <w:tc>
          <w:tcPr>
            <w:tcW w:w="217" w:type="pct"/>
          </w:tcPr>
          <w:p w:rsidR="00E6766D" w:rsidRPr="009C4175" w:rsidRDefault="00E6766D" w:rsidP="00474F8B">
            <w:pPr>
              <w:jc w:val="center"/>
            </w:pPr>
            <w:r w:rsidRPr="009C4175">
              <w:t>12</w:t>
            </w:r>
          </w:p>
        </w:tc>
      </w:tr>
      <w:tr w:rsidR="00E6766D" w:rsidRPr="009C4175" w:rsidTr="009A30FB">
        <w:trPr>
          <w:trHeight w:val="454"/>
        </w:trPr>
        <w:tc>
          <w:tcPr>
            <w:tcW w:w="5000" w:type="pct"/>
            <w:gridSpan w:val="6"/>
            <w:vAlign w:val="center"/>
          </w:tcPr>
          <w:p w:rsidR="00E6766D" w:rsidRPr="009C4175" w:rsidRDefault="00E6766D" w:rsidP="009A30FB">
            <w:pPr>
              <w:jc w:val="center"/>
              <w:rPr>
                <w:b/>
                <w:bCs/>
              </w:rPr>
            </w:pPr>
            <w:r w:rsidRPr="009C4175">
              <w:rPr>
                <w:b/>
                <w:bCs/>
              </w:rPr>
              <w:t>COMPULSORY QUESTION</w:t>
            </w:r>
          </w:p>
        </w:tc>
      </w:tr>
      <w:tr w:rsidR="00E6766D" w:rsidRPr="009C4175" w:rsidTr="00CE1CF5">
        <w:trPr>
          <w:trHeight w:val="283"/>
        </w:trPr>
        <w:tc>
          <w:tcPr>
            <w:tcW w:w="272" w:type="pct"/>
          </w:tcPr>
          <w:p w:rsidR="00E6766D" w:rsidRPr="009C4175" w:rsidRDefault="00E6766D" w:rsidP="00F71EE6">
            <w:pPr>
              <w:jc w:val="center"/>
            </w:pPr>
            <w:r w:rsidRPr="009C4175">
              <w:t>24.</w:t>
            </w:r>
          </w:p>
        </w:tc>
        <w:tc>
          <w:tcPr>
            <w:tcW w:w="189" w:type="pct"/>
          </w:tcPr>
          <w:p w:rsidR="00E6766D" w:rsidRPr="009C4175" w:rsidRDefault="00E6766D" w:rsidP="00F71EE6">
            <w:pPr>
              <w:jc w:val="center"/>
            </w:pPr>
            <w:r w:rsidRPr="009C4175">
              <w:t>a.</w:t>
            </w:r>
          </w:p>
        </w:tc>
        <w:tc>
          <w:tcPr>
            <w:tcW w:w="3747" w:type="pct"/>
          </w:tcPr>
          <w:p w:rsidR="00E6766D" w:rsidRPr="003E28C0" w:rsidRDefault="00E6766D" w:rsidP="00F71EE6">
            <w:pPr>
              <w:spacing w:before="100" w:beforeAutospacing="1" w:after="100" w:afterAutospacing="1"/>
              <w:rPr>
                <w:lang w:val="en-IN" w:eastAsia="en-IN" w:bidi="ta-IN"/>
              </w:rPr>
            </w:pPr>
            <w:r w:rsidRPr="007C4740">
              <w:rPr>
                <w:lang w:val="en-IN" w:eastAsia="en-IN" w:bidi="ta-IN"/>
              </w:rPr>
              <w:t>Explain ‘Heap sort’ in around 200 words.</w:t>
            </w:r>
          </w:p>
        </w:tc>
        <w:tc>
          <w:tcPr>
            <w:tcW w:w="319" w:type="pct"/>
            <w:vAlign w:val="center"/>
          </w:tcPr>
          <w:p w:rsidR="00E6766D" w:rsidRPr="009C4175" w:rsidRDefault="00E6766D" w:rsidP="00CE1CF5">
            <w:pPr>
              <w:jc w:val="center"/>
            </w:pPr>
            <w:r w:rsidRPr="009C4175">
              <w:t>CO</w:t>
            </w:r>
            <w:r>
              <w:t>6</w:t>
            </w:r>
          </w:p>
        </w:tc>
        <w:tc>
          <w:tcPr>
            <w:tcW w:w="256" w:type="pct"/>
            <w:vAlign w:val="center"/>
          </w:tcPr>
          <w:p w:rsidR="00E6766D" w:rsidRPr="009C4175" w:rsidRDefault="00E6766D" w:rsidP="00CE1CF5">
            <w:pPr>
              <w:jc w:val="center"/>
            </w:pPr>
            <w:r>
              <w:t>A</w:t>
            </w:r>
          </w:p>
        </w:tc>
        <w:tc>
          <w:tcPr>
            <w:tcW w:w="217" w:type="pct"/>
            <w:vAlign w:val="center"/>
          </w:tcPr>
          <w:p w:rsidR="00E6766D" w:rsidRPr="009C4175" w:rsidRDefault="00E6766D" w:rsidP="00CE1CF5">
            <w:pPr>
              <w:jc w:val="center"/>
            </w:pPr>
            <w:r>
              <w:t>8</w:t>
            </w:r>
          </w:p>
        </w:tc>
      </w:tr>
      <w:tr w:rsidR="00E6766D" w:rsidRPr="009C4175" w:rsidTr="00CE1CF5">
        <w:trPr>
          <w:trHeight w:val="283"/>
        </w:trPr>
        <w:tc>
          <w:tcPr>
            <w:tcW w:w="272" w:type="pct"/>
          </w:tcPr>
          <w:p w:rsidR="00E6766D" w:rsidRPr="009C4175" w:rsidRDefault="00E6766D" w:rsidP="00F71EE6">
            <w:pPr>
              <w:jc w:val="center"/>
            </w:pPr>
          </w:p>
        </w:tc>
        <w:tc>
          <w:tcPr>
            <w:tcW w:w="189" w:type="pct"/>
          </w:tcPr>
          <w:p w:rsidR="00E6766D" w:rsidRPr="009C4175" w:rsidRDefault="00E6766D" w:rsidP="00F71EE6">
            <w:pPr>
              <w:jc w:val="center"/>
            </w:pPr>
            <w:r w:rsidRPr="009C4175">
              <w:t>b.</w:t>
            </w:r>
          </w:p>
        </w:tc>
        <w:tc>
          <w:tcPr>
            <w:tcW w:w="3747" w:type="pct"/>
          </w:tcPr>
          <w:p w:rsidR="00E6766D" w:rsidRPr="009C4175" w:rsidRDefault="00E6766D" w:rsidP="00F71EE6">
            <w:pPr>
              <w:jc w:val="both"/>
              <w:rPr>
                <w:bCs/>
              </w:rPr>
            </w:pPr>
            <w:r>
              <w:rPr>
                <w:bCs/>
              </w:rPr>
              <w:t>Construct a program to search an item in the list.</w:t>
            </w:r>
          </w:p>
        </w:tc>
        <w:tc>
          <w:tcPr>
            <w:tcW w:w="319" w:type="pct"/>
            <w:vAlign w:val="center"/>
          </w:tcPr>
          <w:p w:rsidR="00E6766D" w:rsidRPr="009C4175" w:rsidRDefault="00E6766D" w:rsidP="00CE1CF5">
            <w:pPr>
              <w:jc w:val="center"/>
            </w:pPr>
            <w:r w:rsidRPr="009C4175">
              <w:t>CO</w:t>
            </w:r>
            <w:r>
              <w:t>5</w:t>
            </w:r>
          </w:p>
        </w:tc>
        <w:tc>
          <w:tcPr>
            <w:tcW w:w="256" w:type="pct"/>
            <w:vAlign w:val="center"/>
          </w:tcPr>
          <w:p w:rsidR="00E6766D" w:rsidRPr="009C4175" w:rsidRDefault="00E6766D" w:rsidP="00CE1CF5">
            <w:pPr>
              <w:jc w:val="center"/>
            </w:pPr>
            <w:r>
              <w:t>A</w:t>
            </w:r>
          </w:p>
        </w:tc>
        <w:tc>
          <w:tcPr>
            <w:tcW w:w="217" w:type="pct"/>
            <w:vAlign w:val="center"/>
          </w:tcPr>
          <w:p w:rsidR="00E6766D" w:rsidRPr="009C4175" w:rsidRDefault="00E6766D" w:rsidP="00CE1CF5">
            <w:pPr>
              <w:jc w:val="center"/>
            </w:pPr>
            <w:r>
              <w:t>4</w:t>
            </w:r>
          </w:p>
        </w:tc>
      </w:tr>
    </w:tbl>
    <w:p w:rsidR="00E6766D" w:rsidRDefault="00E6766D" w:rsidP="002E336A"/>
    <w:p w:rsidR="00E6766D" w:rsidRDefault="00E6766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E6766D" w:rsidRDefault="00E6766D" w:rsidP="002E336A"/>
    <w:tbl>
      <w:tblPr>
        <w:tblStyle w:val="TableGrid"/>
        <w:tblW w:w="10490" w:type="dxa"/>
        <w:tblInd w:w="-714" w:type="dxa"/>
        <w:tblLook w:val="04A0" w:firstRow="1" w:lastRow="0" w:firstColumn="1" w:lastColumn="0" w:noHBand="0" w:noVBand="1"/>
      </w:tblPr>
      <w:tblGrid>
        <w:gridCol w:w="670"/>
        <w:gridCol w:w="9820"/>
      </w:tblGrid>
      <w:tr w:rsidR="00E6766D" w:rsidTr="00517D3B">
        <w:trPr>
          <w:trHeight w:val="283"/>
        </w:trPr>
        <w:tc>
          <w:tcPr>
            <w:tcW w:w="670" w:type="dxa"/>
          </w:tcPr>
          <w:p w:rsidR="00E6766D" w:rsidRPr="0051318C" w:rsidRDefault="00E6766D" w:rsidP="00517D3B">
            <w:pPr>
              <w:jc w:val="center"/>
              <w:rPr>
                <w:sz w:val="22"/>
                <w:szCs w:val="22"/>
              </w:rPr>
            </w:pPr>
          </w:p>
        </w:tc>
        <w:tc>
          <w:tcPr>
            <w:tcW w:w="9820" w:type="dxa"/>
          </w:tcPr>
          <w:p w:rsidR="00E6766D" w:rsidRPr="0051318C" w:rsidRDefault="00E6766D" w:rsidP="00517D3B">
            <w:pPr>
              <w:jc w:val="center"/>
              <w:rPr>
                <w:b/>
                <w:sz w:val="22"/>
                <w:szCs w:val="22"/>
              </w:rPr>
            </w:pPr>
            <w:r w:rsidRPr="0051318C">
              <w:rPr>
                <w:b/>
                <w:sz w:val="22"/>
                <w:szCs w:val="22"/>
              </w:rPr>
              <w:t>COURSE OUTCOMES</w:t>
            </w:r>
          </w:p>
        </w:tc>
      </w:tr>
      <w:tr w:rsidR="00E6766D" w:rsidTr="00585B1F">
        <w:trPr>
          <w:trHeight w:val="283"/>
        </w:trPr>
        <w:tc>
          <w:tcPr>
            <w:tcW w:w="670" w:type="dxa"/>
            <w:vAlign w:val="center"/>
          </w:tcPr>
          <w:p w:rsidR="00E6766D" w:rsidRPr="00302FF6" w:rsidRDefault="00E6766D" w:rsidP="00585B1F">
            <w:pPr>
              <w:rPr>
                <w:b/>
                <w:bCs/>
                <w:sz w:val="22"/>
                <w:szCs w:val="22"/>
              </w:rPr>
            </w:pPr>
            <w:r w:rsidRPr="00302FF6">
              <w:rPr>
                <w:b/>
                <w:bCs/>
                <w:sz w:val="22"/>
                <w:szCs w:val="22"/>
              </w:rPr>
              <w:t>CO1</w:t>
            </w:r>
          </w:p>
        </w:tc>
        <w:tc>
          <w:tcPr>
            <w:tcW w:w="9820" w:type="dxa"/>
            <w:vAlign w:val="center"/>
          </w:tcPr>
          <w:p w:rsidR="00E6766D" w:rsidRPr="0051318C" w:rsidRDefault="00E6766D" w:rsidP="00585B1F">
            <w:pPr>
              <w:rPr>
                <w:sz w:val="22"/>
                <w:szCs w:val="22"/>
              </w:rPr>
            </w:pPr>
            <w:r>
              <w:t>Solve complex mathematical problems using OOP</w:t>
            </w:r>
          </w:p>
        </w:tc>
      </w:tr>
      <w:tr w:rsidR="00E6766D" w:rsidTr="00585B1F">
        <w:trPr>
          <w:trHeight w:val="283"/>
        </w:trPr>
        <w:tc>
          <w:tcPr>
            <w:tcW w:w="670" w:type="dxa"/>
            <w:vAlign w:val="center"/>
          </w:tcPr>
          <w:p w:rsidR="00E6766D" w:rsidRPr="00302FF6" w:rsidRDefault="00E6766D" w:rsidP="00585B1F">
            <w:pPr>
              <w:rPr>
                <w:b/>
                <w:bCs/>
                <w:sz w:val="22"/>
                <w:szCs w:val="22"/>
              </w:rPr>
            </w:pPr>
            <w:r w:rsidRPr="00302FF6">
              <w:rPr>
                <w:b/>
                <w:bCs/>
                <w:sz w:val="22"/>
                <w:szCs w:val="22"/>
              </w:rPr>
              <w:t>CO2</w:t>
            </w:r>
          </w:p>
        </w:tc>
        <w:tc>
          <w:tcPr>
            <w:tcW w:w="9820" w:type="dxa"/>
            <w:vAlign w:val="center"/>
          </w:tcPr>
          <w:p w:rsidR="00E6766D" w:rsidRPr="0051318C" w:rsidRDefault="00E6766D" w:rsidP="0073394D">
            <w:pPr>
              <w:rPr>
                <w:sz w:val="22"/>
                <w:szCs w:val="22"/>
              </w:rPr>
            </w:pPr>
            <w:r>
              <w:t>Develop Object initialization methods using Constructors.</w:t>
            </w:r>
          </w:p>
        </w:tc>
      </w:tr>
      <w:tr w:rsidR="00E6766D" w:rsidTr="00585B1F">
        <w:trPr>
          <w:trHeight w:val="283"/>
        </w:trPr>
        <w:tc>
          <w:tcPr>
            <w:tcW w:w="670" w:type="dxa"/>
            <w:vAlign w:val="center"/>
          </w:tcPr>
          <w:p w:rsidR="00E6766D" w:rsidRPr="00302FF6" w:rsidRDefault="00E6766D" w:rsidP="00585B1F">
            <w:pPr>
              <w:rPr>
                <w:b/>
                <w:bCs/>
                <w:sz w:val="22"/>
                <w:szCs w:val="22"/>
              </w:rPr>
            </w:pPr>
            <w:r w:rsidRPr="00302FF6">
              <w:rPr>
                <w:b/>
                <w:bCs/>
                <w:sz w:val="22"/>
                <w:szCs w:val="22"/>
              </w:rPr>
              <w:t>CO3</w:t>
            </w:r>
          </w:p>
        </w:tc>
        <w:tc>
          <w:tcPr>
            <w:tcW w:w="9820" w:type="dxa"/>
            <w:vAlign w:val="center"/>
          </w:tcPr>
          <w:p w:rsidR="00E6766D" w:rsidRPr="0051318C" w:rsidRDefault="00E6766D" w:rsidP="00585B1F">
            <w:pPr>
              <w:rPr>
                <w:sz w:val="22"/>
                <w:szCs w:val="22"/>
              </w:rPr>
            </w:pPr>
            <w:r>
              <w:t>Develop Object-oriented programs utilizing encapsulation and modularity features.</w:t>
            </w:r>
          </w:p>
        </w:tc>
      </w:tr>
      <w:tr w:rsidR="00E6766D" w:rsidTr="00585B1F">
        <w:trPr>
          <w:trHeight w:val="283"/>
        </w:trPr>
        <w:tc>
          <w:tcPr>
            <w:tcW w:w="670" w:type="dxa"/>
            <w:vAlign w:val="center"/>
          </w:tcPr>
          <w:p w:rsidR="00E6766D" w:rsidRPr="00302FF6" w:rsidRDefault="00E6766D" w:rsidP="00585B1F">
            <w:pPr>
              <w:rPr>
                <w:b/>
                <w:bCs/>
                <w:sz w:val="22"/>
                <w:szCs w:val="22"/>
              </w:rPr>
            </w:pPr>
            <w:r w:rsidRPr="00302FF6">
              <w:rPr>
                <w:b/>
                <w:bCs/>
                <w:sz w:val="22"/>
                <w:szCs w:val="22"/>
              </w:rPr>
              <w:t>CO4</w:t>
            </w:r>
          </w:p>
        </w:tc>
        <w:tc>
          <w:tcPr>
            <w:tcW w:w="9820" w:type="dxa"/>
            <w:vAlign w:val="center"/>
          </w:tcPr>
          <w:p w:rsidR="00E6766D" w:rsidRPr="0051318C" w:rsidRDefault="00E6766D" w:rsidP="0073394D">
            <w:pPr>
              <w:rPr>
                <w:sz w:val="22"/>
                <w:szCs w:val="22"/>
              </w:rPr>
            </w:pPr>
            <w:r>
              <w:t>Develop inheritance models to solve intricate object oriented design challenges in C++</w:t>
            </w:r>
          </w:p>
        </w:tc>
      </w:tr>
      <w:tr w:rsidR="00E6766D" w:rsidTr="00585B1F">
        <w:trPr>
          <w:trHeight w:val="283"/>
        </w:trPr>
        <w:tc>
          <w:tcPr>
            <w:tcW w:w="670" w:type="dxa"/>
            <w:vAlign w:val="center"/>
          </w:tcPr>
          <w:p w:rsidR="00E6766D" w:rsidRPr="00302FF6" w:rsidRDefault="00E6766D" w:rsidP="00585B1F">
            <w:pPr>
              <w:rPr>
                <w:b/>
                <w:bCs/>
                <w:sz w:val="22"/>
                <w:szCs w:val="22"/>
              </w:rPr>
            </w:pPr>
            <w:r w:rsidRPr="00302FF6">
              <w:rPr>
                <w:b/>
                <w:bCs/>
                <w:sz w:val="22"/>
                <w:szCs w:val="22"/>
              </w:rPr>
              <w:t>CO5</w:t>
            </w:r>
          </w:p>
        </w:tc>
        <w:tc>
          <w:tcPr>
            <w:tcW w:w="9820" w:type="dxa"/>
            <w:vAlign w:val="center"/>
          </w:tcPr>
          <w:p w:rsidR="00E6766D" w:rsidRPr="0051318C" w:rsidRDefault="00E6766D" w:rsidP="0073394D">
            <w:pPr>
              <w:rPr>
                <w:sz w:val="22"/>
                <w:szCs w:val="22"/>
              </w:rPr>
            </w:pPr>
            <w:r>
              <w:t>Evaluate exception handling mechanisms to build fault tolerant and reliable applications</w:t>
            </w:r>
          </w:p>
        </w:tc>
      </w:tr>
      <w:tr w:rsidR="00E6766D" w:rsidTr="00585B1F">
        <w:trPr>
          <w:trHeight w:val="283"/>
        </w:trPr>
        <w:tc>
          <w:tcPr>
            <w:tcW w:w="670" w:type="dxa"/>
            <w:vAlign w:val="center"/>
          </w:tcPr>
          <w:p w:rsidR="00E6766D" w:rsidRPr="00302FF6" w:rsidRDefault="00E6766D" w:rsidP="00585B1F">
            <w:pPr>
              <w:rPr>
                <w:b/>
                <w:bCs/>
                <w:sz w:val="22"/>
                <w:szCs w:val="22"/>
              </w:rPr>
            </w:pPr>
            <w:r w:rsidRPr="00302FF6">
              <w:rPr>
                <w:b/>
                <w:bCs/>
                <w:sz w:val="22"/>
                <w:szCs w:val="22"/>
              </w:rPr>
              <w:t>CO6</w:t>
            </w:r>
          </w:p>
        </w:tc>
        <w:tc>
          <w:tcPr>
            <w:tcW w:w="9820" w:type="dxa"/>
            <w:vAlign w:val="center"/>
          </w:tcPr>
          <w:p w:rsidR="00E6766D" w:rsidRPr="0051318C" w:rsidRDefault="00E6766D" w:rsidP="0073394D">
            <w:pPr>
              <w:ind w:left="-198" w:firstLine="198"/>
              <w:rPr>
                <w:sz w:val="22"/>
                <w:szCs w:val="22"/>
              </w:rPr>
            </w:pPr>
            <w:r>
              <w:t>Develop OOP programs by incorporating data structures.</w:t>
            </w:r>
          </w:p>
        </w:tc>
      </w:tr>
    </w:tbl>
    <w:p w:rsidR="00E6766D" w:rsidRDefault="00E6766D" w:rsidP="00D330C5"/>
    <w:p w:rsidR="00E6766D" w:rsidRDefault="00E6766D">
      <w:pPr>
        <w:spacing w:after="200" w:line="276" w:lineRule="auto"/>
        <w:rPr>
          <w:rFonts w:ascii="Arial" w:hAnsi="Arial" w:cs="Arial"/>
          <w:bCs/>
          <w:noProof/>
        </w:rPr>
      </w:pPr>
      <w:r>
        <w:rPr>
          <w:rFonts w:ascii="Arial" w:hAnsi="Arial" w:cs="Arial"/>
          <w:bCs/>
          <w:noProof/>
        </w:rPr>
        <w:br w:type="page"/>
      </w:r>
    </w:p>
    <w:p w:rsidR="00E6766D" w:rsidRDefault="00E6766D"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7468572" name="Picture 6074685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6766D" w:rsidRDefault="00E6766D" w:rsidP="00B92146">
      <w:pPr>
        <w:jc w:val="center"/>
        <w:rPr>
          <w:b/>
          <w:bCs/>
        </w:rPr>
      </w:pPr>
    </w:p>
    <w:p w:rsidR="00E6766D" w:rsidRDefault="00E6766D" w:rsidP="00B92146">
      <w:pPr>
        <w:jc w:val="center"/>
        <w:rPr>
          <w:b/>
          <w:bCs/>
        </w:rPr>
      </w:pPr>
      <w:r>
        <w:rPr>
          <w:b/>
          <w:bCs/>
        </w:rPr>
        <w:t>END SEMESTER EXAMINATION – MAY / JUNE 2025</w:t>
      </w:r>
    </w:p>
    <w:p w:rsidR="00E6766D" w:rsidRDefault="00E6766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766D" w:rsidRPr="001E42AE" w:rsidTr="0037089B">
        <w:trPr>
          <w:trHeight w:val="397"/>
          <w:jc w:val="center"/>
        </w:trPr>
        <w:tc>
          <w:tcPr>
            <w:tcW w:w="1555" w:type="dxa"/>
            <w:vAlign w:val="center"/>
          </w:tcPr>
          <w:p w:rsidR="00E6766D" w:rsidRPr="0037089B" w:rsidRDefault="00E6766D" w:rsidP="007E575B">
            <w:pPr>
              <w:pStyle w:val="Title"/>
              <w:jc w:val="left"/>
              <w:rPr>
                <w:b/>
                <w:sz w:val="22"/>
                <w:szCs w:val="22"/>
              </w:rPr>
            </w:pPr>
            <w:r w:rsidRPr="0037089B">
              <w:rPr>
                <w:b/>
                <w:sz w:val="22"/>
                <w:szCs w:val="22"/>
              </w:rPr>
              <w:t xml:space="preserve">Course Code      </w:t>
            </w:r>
          </w:p>
        </w:tc>
        <w:tc>
          <w:tcPr>
            <w:tcW w:w="6662" w:type="dxa"/>
            <w:vAlign w:val="center"/>
          </w:tcPr>
          <w:p w:rsidR="00E6766D" w:rsidRPr="0037089B" w:rsidRDefault="00E6766D" w:rsidP="007E575B">
            <w:pPr>
              <w:pStyle w:val="Title"/>
              <w:jc w:val="left"/>
              <w:rPr>
                <w:b/>
                <w:sz w:val="22"/>
                <w:szCs w:val="22"/>
              </w:rPr>
            </w:pPr>
            <w:r>
              <w:rPr>
                <w:b/>
                <w:sz w:val="22"/>
                <w:szCs w:val="22"/>
              </w:rPr>
              <w:t>23EC2012</w:t>
            </w:r>
          </w:p>
        </w:tc>
        <w:tc>
          <w:tcPr>
            <w:tcW w:w="1417" w:type="dxa"/>
            <w:vAlign w:val="center"/>
          </w:tcPr>
          <w:p w:rsidR="00E6766D" w:rsidRPr="0037089B" w:rsidRDefault="00E6766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E6766D" w:rsidRPr="0037089B" w:rsidRDefault="00E6766D" w:rsidP="007E575B">
            <w:pPr>
              <w:pStyle w:val="Title"/>
              <w:jc w:val="left"/>
              <w:rPr>
                <w:b/>
                <w:sz w:val="22"/>
                <w:szCs w:val="22"/>
              </w:rPr>
            </w:pPr>
            <w:r w:rsidRPr="0037089B">
              <w:rPr>
                <w:b/>
                <w:sz w:val="22"/>
                <w:szCs w:val="22"/>
              </w:rPr>
              <w:t>3hrs</w:t>
            </w:r>
          </w:p>
        </w:tc>
      </w:tr>
      <w:tr w:rsidR="00E6766D" w:rsidRPr="001E42AE" w:rsidTr="0037089B">
        <w:trPr>
          <w:trHeight w:val="397"/>
          <w:jc w:val="center"/>
        </w:trPr>
        <w:tc>
          <w:tcPr>
            <w:tcW w:w="1555" w:type="dxa"/>
            <w:vAlign w:val="center"/>
          </w:tcPr>
          <w:p w:rsidR="00E6766D" w:rsidRPr="0037089B" w:rsidRDefault="00E6766D"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E6766D" w:rsidRPr="0037089B" w:rsidRDefault="00E6766D" w:rsidP="007E575B">
            <w:pPr>
              <w:pStyle w:val="Title"/>
              <w:jc w:val="left"/>
              <w:rPr>
                <w:b/>
                <w:sz w:val="22"/>
                <w:szCs w:val="22"/>
              </w:rPr>
            </w:pPr>
            <w:r>
              <w:rPr>
                <w:b/>
                <w:sz w:val="22"/>
                <w:szCs w:val="22"/>
              </w:rPr>
              <w:t>NETWORK THEORY</w:t>
            </w:r>
          </w:p>
        </w:tc>
        <w:tc>
          <w:tcPr>
            <w:tcW w:w="1417" w:type="dxa"/>
            <w:vAlign w:val="center"/>
          </w:tcPr>
          <w:p w:rsidR="00E6766D" w:rsidRPr="0037089B" w:rsidRDefault="00E6766D" w:rsidP="007E575B">
            <w:pPr>
              <w:pStyle w:val="Title"/>
              <w:jc w:val="left"/>
              <w:rPr>
                <w:b/>
                <w:bCs/>
                <w:sz w:val="22"/>
                <w:szCs w:val="22"/>
              </w:rPr>
            </w:pPr>
            <w:r w:rsidRPr="0037089B">
              <w:rPr>
                <w:b/>
                <w:bCs/>
                <w:sz w:val="22"/>
                <w:szCs w:val="22"/>
              </w:rPr>
              <w:t xml:space="preserve">Max. Marks </w:t>
            </w:r>
          </w:p>
        </w:tc>
        <w:tc>
          <w:tcPr>
            <w:tcW w:w="851" w:type="dxa"/>
            <w:vAlign w:val="center"/>
          </w:tcPr>
          <w:p w:rsidR="00E6766D" w:rsidRPr="0037089B" w:rsidRDefault="00E6766D" w:rsidP="007E575B">
            <w:pPr>
              <w:pStyle w:val="Title"/>
              <w:jc w:val="left"/>
              <w:rPr>
                <w:b/>
                <w:sz w:val="22"/>
                <w:szCs w:val="22"/>
              </w:rPr>
            </w:pPr>
            <w:r w:rsidRPr="0037089B">
              <w:rPr>
                <w:b/>
                <w:sz w:val="22"/>
                <w:szCs w:val="22"/>
              </w:rPr>
              <w:t>100</w:t>
            </w:r>
          </w:p>
        </w:tc>
      </w:tr>
    </w:tbl>
    <w:p w:rsidR="00E6766D" w:rsidRDefault="00E6766D"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E6766D" w:rsidRPr="009C4175" w:rsidTr="00982E28">
        <w:trPr>
          <w:trHeight w:val="552"/>
        </w:trPr>
        <w:tc>
          <w:tcPr>
            <w:tcW w:w="272" w:type="pct"/>
            <w:vAlign w:val="center"/>
          </w:tcPr>
          <w:p w:rsidR="00E6766D" w:rsidRPr="009C4175" w:rsidRDefault="00E6766D" w:rsidP="00B92146">
            <w:pPr>
              <w:jc w:val="center"/>
              <w:rPr>
                <w:b/>
              </w:rPr>
            </w:pPr>
            <w:r w:rsidRPr="009C4175">
              <w:rPr>
                <w:b/>
              </w:rPr>
              <w:t>Q. No.</w:t>
            </w:r>
          </w:p>
        </w:tc>
        <w:tc>
          <w:tcPr>
            <w:tcW w:w="3929" w:type="pct"/>
            <w:gridSpan w:val="2"/>
            <w:vAlign w:val="center"/>
          </w:tcPr>
          <w:p w:rsidR="00E6766D" w:rsidRPr="009C4175" w:rsidRDefault="00E6766D" w:rsidP="00B92146">
            <w:pPr>
              <w:jc w:val="center"/>
              <w:rPr>
                <w:b/>
              </w:rPr>
            </w:pPr>
            <w:r w:rsidRPr="009C4175">
              <w:rPr>
                <w:b/>
              </w:rPr>
              <w:t>Questions</w:t>
            </w:r>
          </w:p>
        </w:tc>
        <w:tc>
          <w:tcPr>
            <w:tcW w:w="319" w:type="pct"/>
            <w:vAlign w:val="center"/>
          </w:tcPr>
          <w:p w:rsidR="00E6766D" w:rsidRPr="009C4175" w:rsidRDefault="00E6766D" w:rsidP="00B92146">
            <w:pPr>
              <w:jc w:val="center"/>
              <w:rPr>
                <w:b/>
              </w:rPr>
            </w:pPr>
            <w:r w:rsidRPr="009C4175">
              <w:rPr>
                <w:b/>
              </w:rPr>
              <w:t>CO</w:t>
            </w:r>
          </w:p>
        </w:tc>
        <w:tc>
          <w:tcPr>
            <w:tcW w:w="256" w:type="pct"/>
            <w:vAlign w:val="center"/>
          </w:tcPr>
          <w:p w:rsidR="00E6766D" w:rsidRPr="009C4175" w:rsidRDefault="00E6766D" w:rsidP="00B92146">
            <w:pPr>
              <w:jc w:val="center"/>
              <w:rPr>
                <w:b/>
              </w:rPr>
            </w:pPr>
            <w:r w:rsidRPr="009C4175">
              <w:rPr>
                <w:b/>
              </w:rPr>
              <w:t>BL</w:t>
            </w:r>
          </w:p>
        </w:tc>
        <w:tc>
          <w:tcPr>
            <w:tcW w:w="224" w:type="pct"/>
            <w:vAlign w:val="center"/>
          </w:tcPr>
          <w:p w:rsidR="00E6766D" w:rsidRPr="009C4175" w:rsidRDefault="00E6766D" w:rsidP="00B92146">
            <w:pPr>
              <w:jc w:val="center"/>
              <w:rPr>
                <w:b/>
              </w:rPr>
            </w:pPr>
            <w:r w:rsidRPr="009C4175">
              <w:rPr>
                <w:b/>
              </w:rPr>
              <w:t>M</w:t>
            </w:r>
          </w:p>
        </w:tc>
      </w:tr>
      <w:tr w:rsidR="00E6766D" w:rsidRPr="009C4175" w:rsidTr="00432575">
        <w:trPr>
          <w:trHeight w:val="148"/>
        </w:trPr>
        <w:tc>
          <w:tcPr>
            <w:tcW w:w="5000" w:type="pct"/>
            <w:gridSpan w:val="6"/>
          </w:tcPr>
          <w:p w:rsidR="00E6766D" w:rsidRPr="009C4175" w:rsidRDefault="00E6766D" w:rsidP="00517D3B">
            <w:pPr>
              <w:jc w:val="center"/>
              <w:rPr>
                <w:b/>
              </w:rPr>
            </w:pPr>
            <w:r w:rsidRPr="009C4175">
              <w:rPr>
                <w:b/>
              </w:rPr>
              <w:t>PART – A (10 X 1 = 10 MARKS)</w:t>
            </w:r>
          </w:p>
        </w:tc>
      </w:tr>
      <w:tr w:rsidR="00E6766D" w:rsidRPr="009C4175" w:rsidTr="00982E28">
        <w:trPr>
          <w:trHeight w:val="283"/>
        </w:trPr>
        <w:tc>
          <w:tcPr>
            <w:tcW w:w="272" w:type="pct"/>
          </w:tcPr>
          <w:p w:rsidR="00E6766D" w:rsidRPr="009C4175" w:rsidRDefault="00E6766D" w:rsidP="00517D3B">
            <w:pPr>
              <w:jc w:val="center"/>
            </w:pPr>
            <w:r w:rsidRPr="009C4175">
              <w:t>1.</w:t>
            </w:r>
          </w:p>
        </w:tc>
        <w:tc>
          <w:tcPr>
            <w:tcW w:w="3929" w:type="pct"/>
            <w:gridSpan w:val="2"/>
          </w:tcPr>
          <w:p w:rsidR="00E6766D" w:rsidRDefault="00E6766D" w:rsidP="00B92146">
            <w:pPr>
              <w:autoSpaceDE w:val="0"/>
              <w:autoSpaceDN w:val="0"/>
              <w:adjustRightInd w:val="0"/>
              <w:jc w:val="both"/>
              <w:rPr>
                <w:noProof/>
              </w:rPr>
            </w:pPr>
            <w:r>
              <w:rPr>
                <w:noProof/>
              </w:rPr>
              <w:t>Calculate</w:t>
            </w:r>
            <w:r w:rsidRPr="001842AD">
              <w:rPr>
                <w:noProof/>
              </w:rPr>
              <w:t xml:space="preserve"> the current flow across </w:t>
            </w:r>
            <w:r>
              <w:rPr>
                <w:noProof/>
              </w:rPr>
              <w:t>the terminal ‘ab’.</w:t>
            </w:r>
          </w:p>
          <w:p w:rsidR="00E6766D" w:rsidRPr="009C4175" w:rsidRDefault="00E6766D" w:rsidP="00B92146">
            <w:pPr>
              <w:autoSpaceDE w:val="0"/>
              <w:autoSpaceDN w:val="0"/>
              <w:adjustRightInd w:val="0"/>
              <w:jc w:val="both"/>
            </w:pPr>
            <w:r w:rsidRPr="001842AD">
              <w:rPr>
                <w:noProof/>
              </w:rPr>
              <w:drawing>
                <wp:inline distT="0" distB="0" distL="0" distR="0" wp14:anchorId="2A3A86D4" wp14:editId="3D07D672">
                  <wp:extent cx="1588770" cy="947896"/>
                  <wp:effectExtent l="0" t="0" r="0" b="5080"/>
                  <wp:docPr id="60746857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a:srcRect/>
                          <a:stretch>
                            <a:fillRect/>
                          </a:stretch>
                        </pic:blipFill>
                        <pic:spPr bwMode="auto">
                          <a:xfrm>
                            <a:off x="0" y="0"/>
                            <a:ext cx="1594881" cy="951542"/>
                          </a:xfrm>
                          <a:prstGeom prst="rect">
                            <a:avLst/>
                          </a:prstGeom>
                          <a:noFill/>
                          <a:ln w="9525">
                            <a:noFill/>
                            <a:miter lim="800000"/>
                            <a:headEnd/>
                            <a:tailEnd/>
                          </a:ln>
                        </pic:spPr>
                      </pic:pic>
                    </a:graphicData>
                  </a:graphic>
                </wp:inline>
              </w:drawing>
            </w:r>
          </w:p>
        </w:tc>
        <w:tc>
          <w:tcPr>
            <w:tcW w:w="319" w:type="pct"/>
          </w:tcPr>
          <w:p w:rsidR="00E6766D" w:rsidRPr="009C4175" w:rsidRDefault="00E6766D" w:rsidP="00517D3B">
            <w:pPr>
              <w:jc w:val="center"/>
            </w:pPr>
            <w:r w:rsidRPr="009C4175">
              <w:t>CO1</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w:t>
            </w:r>
          </w:p>
        </w:tc>
      </w:tr>
      <w:tr w:rsidR="00E6766D" w:rsidRPr="009C4175" w:rsidTr="00982E28">
        <w:trPr>
          <w:trHeight w:val="283"/>
        </w:trPr>
        <w:tc>
          <w:tcPr>
            <w:tcW w:w="272" w:type="pct"/>
          </w:tcPr>
          <w:p w:rsidR="00E6766D" w:rsidRPr="009C4175" w:rsidRDefault="00E6766D" w:rsidP="00517D3B">
            <w:pPr>
              <w:jc w:val="center"/>
            </w:pPr>
            <w:r w:rsidRPr="009C4175">
              <w:t>2.</w:t>
            </w:r>
          </w:p>
        </w:tc>
        <w:tc>
          <w:tcPr>
            <w:tcW w:w="3929" w:type="pct"/>
            <w:gridSpan w:val="2"/>
          </w:tcPr>
          <w:p w:rsidR="00E6766D" w:rsidRPr="000A550D" w:rsidRDefault="00E6766D" w:rsidP="00F7566C">
            <w:pPr>
              <w:jc w:val="both"/>
            </w:pPr>
            <w:r w:rsidRPr="000A550D">
              <w:t>Predict the number of mesh equations that can be formed for the circuit shown.</w:t>
            </w:r>
          </w:p>
          <w:p w:rsidR="00E6766D" w:rsidRPr="009C4175" w:rsidRDefault="00E6766D" w:rsidP="00B92146">
            <w:pPr>
              <w:jc w:val="both"/>
            </w:pPr>
            <w:r w:rsidRPr="000A550D">
              <w:rPr>
                <w:noProof/>
              </w:rPr>
              <w:drawing>
                <wp:inline distT="0" distB="0" distL="0" distR="0" wp14:anchorId="4B9F27E1" wp14:editId="2B8EEEEA">
                  <wp:extent cx="1729208" cy="975360"/>
                  <wp:effectExtent l="0" t="0" r="4445" b="0"/>
                  <wp:docPr id="607468574" name="Picture 607468574" descr="network-theory-questions-answers-mesh-analysis-q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network-theory-questions-answers-mesh-analysis-q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731426" cy="976611"/>
                          </a:xfrm>
                          <a:prstGeom prst="rect">
                            <a:avLst/>
                          </a:prstGeom>
                          <a:noFill/>
                          <a:ln>
                            <a:noFill/>
                          </a:ln>
                        </pic:spPr>
                      </pic:pic>
                    </a:graphicData>
                  </a:graphic>
                </wp:inline>
              </w:drawing>
            </w:r>
          </w:p>
        </w:tc>
        <w:tc>
          <w:tcPr>
            <w:tcW w:w="319" w:type="pct"/>
          </w:tcPr>
          <w:p w:rsidR="00E6766D" w:rsidRPr="009C4175" w:rsidRDefault="00E6766D" w:rsidP="00517D3B">
            <w:pPr>
              <w:jc w:val="center"/>
            </w:pPr>
            <w:r w:rsidRPr="009C4175">
              <w:t>CO1</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w:t>
            </w:r>
          </w:p>
        </w:tc>
      </w:tr>
      <w:tr w:rsidR="00E6766D" w:rsidRPr="009C4175" w:rsidTr="00982E28">
        <w:trPr>
          <w:trHeight w:val="283"/>
        </w:trPr>
        <w:tc>
          <w:tcPr>
            <w:tcW w:w="272" w:type="pct"/>
          </w:tcPr>
          <w:p w:rsidR="00E6766D" w:rsidRPr="009C4175" w:rsidRDefault="00E6766D" w:rsidP="00517D3B">
            <w:pPr>
              <w:jc w:val="center"/>
            </w:pPr>
            <w:r w:rsidRPr="009C4175">
              <w:t>3.</w:t>
            </w:r>
          </w:p>
        </w:tc>
        <w:tc>
          <w:tcPr>
            <w:tcW w:w="3929" w:type="pct"/>
            <w:gridSpan w:val="2"/>
          </w:tcPr>
          <w:p w:rsidR="00E6766D" w:rsidRPr="009C4175" w:rsidRDefault="00E6766D" w:rsidP="00B92146">
            <w:pPr>
              <w:jc w:val="both"/>
            </w:pPr>
            <w:r>
              <w:t>Predict</w:t>
            </w:r>
            <w:r w:rsidRPr="008E4981">
              <w:t xml:space="preserve"> the condition for maximum power transfer from a source to the load.</w:t>
            </w:r>
          </w:p>
        </w:tc>
        <w:tc>
          <w:tcPr>
            <w:tcW w:w="319" w:type="pct"/>
          </w:tcPr>
          <w:p w:rsidR="00E6766D" w:rsidRPr="009C4175" w:rsidRDefault="00E6766D" w:rsidP="00517D3B">
            <w:pPr>
              <w:jc w:val="center"/>
            </w:pPr>
            <w:r w:rsidRPr="009C4175">
              <w:t>CO2</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w:t>
            </w:r>
          </w:p>
        </w:tc>
      </w:tr>
      <w:tr w:rsidR="00E6766D" w:rsidRPr="009C4175" w:rsidTr="00982E28">
        <w:trPr>
          <w:trHeight w:val="283"/>
        </w:trPr>
        <w:tc>
          <w:tcPr>
            <w:tcW w:w="272" w:type="pct"/>
          </w:tcPr>
          <w:p w:rsidR="00E6766D" w:rsidRPr="009C4175" w:rsidRDefault="00E6766D" w:rsidP="00517D3B">
            <w:pPr>
              <w:jc w:val="center"/>
            </w:pPr>
            <w:r w:rsidRPr="009C4175">
              <w:t>4.</w:t>
            </w:r>
          </w:p>
        </w:tc>
        <w:tc>
          <w:tcPr>
            <w:tcW w:w="3929" w:type="pct"/>
            <w:gridSpan w:val="2"/>
          </w:tcPr>
          <w:p w:rsidR="00E6766D" w:rsidRPr="009C4175" w:rsidRDefault="00E6766D" w:rsidP="00B92146">
            <w:pPr>
              <w:jc w:val="both"/>
            </w:pPr>
            <w:r>
              <w:t>Sketch</w:t>
            </w:r>
            <w:r w:rsidRPr="008E4981">
              <w:t xml:space="preserve"> the duality of </w:t>
            </w:r>
            <w:r>
              <w:t>Nortons</w:t>
            </w:r>
            <w:r w:rsidRPr="008E4981">
              <w:t>’s theorem.</w:t>
            </w:r>
          </w:p>
        </w:tc>
        <w:tc>
          <w:tcPr>
            <w:tcW w:w="319" w:type="pct"/>
          </w:tcPr>
          <w:p w:rsidR="00E6766D" w:rsidRPr="009C4175" w:rsidRDefault="00E6766D" w:rsidP="00517D3B">
            <w:pPr>
              <w:jc w:val="center"/>
            </w:pPr>
            <w:r w:rsidRPr="009C4175">
              <w:t>CO2</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w:t>
            </w:r>
          </w:p>
        </w:tc>
      </w:tr>
      <w:tr w:rsidR="00E6766D" w:rsidRPr="009C4175" w:rsidTr="00982E28">
        <w:trPr>
          <w:trHeight w:val="283"/>
        </w:trPr>
        <w:tc>
          <w:tcPr>
            <w:tcW w:w="272" w:type="pct"/>
          </w:tcPr>
          <w:p w:rsidR="00E6766D" w:rsidRPr="009C4175" w:rsidRDefault="00E6766D" w:rsidP="00517D3B">
            <w:pPr>
              <w:jc w:val="center"/>
            </w:pPr>
            <w:r w:rsidRPr="009C4175">
              <w:t>5.</w:t>
            </w:r>
          </w:p>
        </w:tc>
        <w:tc>
          <w:tcPr>
            <w:tcW w:w="3929" w:type="pct"/>
            <w:gridSpan w:val="2"/>
          </w:tcPr>
          <w:p w:rsidR="00E6766D" w:rsidRPr="009C4175" w:rsidRDefault="00E6766D" w:rsidP="00B92146">
            <w:pPr>
              <w:pStyle w:val="Default"/>
              <w:jc w:val="both"/>
            </w:pPr>
            <w:r w:rsidRPr="00982E28">
              <w:t xml:space="preserve">Write the </w:t>
            </w:r>
            <w:r>
              <w:t xml:space="preserve">formula for reactive power </w:t>
            </w:r>
            <w:r w:rsidRPr="00982E28">
              <w:t>in a 3-phase star connected system.</w:t>
            </w:r>
          </w:p>
        </w:tc>
        <w:tc>
          <w:tcPr>
            <w:tcW w:w="319" w:type="pct"/>
          </w:tcPr>
          <w:p w:rsidR="00E6766D" w:rsidRPr="009C4175" w:rsidRDefault="00E6766D" w:rsidP="00517D3B">
            <w:pPr>
              <w:jc w:val="center"/>
            </w:pPr>
            <w:r w:rsidRPr="009C4175">
              <w:t>CO3</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w:t>
            </w:r>
          </w:p>
        </w:tc>
      </w:tr>
      <w:tr w:rsidR="00E6766D" w:rsidRPr="009C4175" w:rsidTr="00982E28">
        <w:trPr>
          <w:trHeight w:val="283"/>
        </w:trPr>
        <w:tc>
          <w:tcPr>
            <w:tcW w:w="272" w:type="pct"/>
          </w:tcPr>
          <w:p w:rsidR="00E6766D" w:rsidRPr="009C4175" w:rsidRDefault="00E6766D" w:rsidP="00517D3B">
            <w:pPr>
              <w:jc w:val="center"/>
            </w:pPr>
            <w:r w:rsidRPr="009C4175">
              <w:t>6.</w:t>
            </w:r>
          </w:p>
        </w:tc>
        <w:tc>
          <w:tcPr>
            <w:tcW w:w="3929" w:type="pct"/>
            <w:gridSpan w:val="2"/>
          </w:tcPr>
          <w:p w:rsidR="00E6766D" w:rsidRPr="009C4175" w:rsidRDefault="00E6766D" w:rsidP="002155F2">
            <w:pPr>
              <w:jc w:val="both"/>
            </w:pPr>
            <w:r>
              <w:t>Write the formula for Time constant of a series RC circuit.</w:t>
            </w:r>
          </w:p>
        </w:tc>
        <w:tc>
          <w:tcPr>
            <w:tcW w:w="319" w:type="pct"/>
          </w:tcPr>
          <w:p w:rsidR="00E6766D" w:rsidRPr="009C4175" w:rsidRDefault="00E6766D" w:rsidP="00517D3B">
            <w:pPr>
              <w:jc w:val="center"/>
            </w:pPr>
            <w:r w:rsidRPr="009C4175">
              <w:t>CO3</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w:t>
            </w:r>
          </w:p>
        </w:tc>
      </w:tr>
      <w:tr w:rsidR="00E6766D" w:rsidRPr="009C4175" w:rsidTr="00982E28">
        <w:trPr>
          <w:trHeight w:val="283"/>
        </w:trPr>
        <w:tc>
          <w:tcPr>
            <w:tcW w:w="272" w:type="pct"/>
          </w:tcPr>
          <w:p w:rsidR="00E6766D" w:rsidRPr="009C4175" w:rsidRDefault="00E6766D" w:rsidP="00517D3B">
            <w:pPr>
              <w:jc w:val="center"/>
            </w:pPr>
            <w:r w:rsidRPr="009C4175">
              <w:t>7.</w:t>
            </w:r>
          </w:p>
        </w:tc>
        <w:tc>
          <w:tcPr>
            <w:tcW w:w="3929" w:type="pct"/>
            <w:gridSpan w:val="2"/>
          </w:tcPr>
          <w:p w:rsidR="00E6766D" w:rsidRPr="009C4175" w:rsidRDefault="00E6766D" w:rsidP="00B92146">
            <w:pPr>
              <w:pStyle w:val="ListParagraph"/>
              <w:ind w:left="0"/>
              <w:jc w:val="both"/>
              <w:rPr>
                <w:noProof/>
                <w:lang w:eastAsia="zh-TW"/>
              </w:rPr>
            </w:pPr>
            <w:r w:rsidRPr="001B7B44">
              <w:t xml:space="preserve">Apply the Laplace Transform to </w:t>
            </w:r>
            <m:oMath>
              <m:sSup>
                <m:sSupPr>
                  <m:ctrlPr>
                    <w:rPr>
                      <w:rFonts w:ascii="Cambria Math" w:hAnsi="Cambria Math"/>
                      <w:i/>
                    </w:rPr>
                  </m:ctrlPr>
                </m:sSupPr>
                <m:e>
                  <m:r>
                    <w:rPr>
                      <w:rFonts w:ascii="Cambria Math" w:hAnsi="Cambria Math"/>
                    </w:rPr>
                    <m:t>e</m:t>
                  </m:r>
                </m:e>
                <m:sup>
                  <m:r>
                    <w:rPr>
                      <w:rFonts w:ascii="Cambria Math" w:hAnsi="Cambria Math"/>
                    </w:rPr>
                    <m:t>-6t</m:t>
                  </m:r>
                </m:sup>
              </m:sSup>
            </m:oMath>
            <w:r w:rsidRPr="001B7B44">
              <w:t xml:space="preserve"> and predict its result.   </w:t>
            </w:r>
          </w:p>
        </w:tc>
        <w:tc>
          <w:tcPr>
            <w:tcW w:w="319" w:type="pct"/>
          </w:tcPr>
          <w:p w:rsidR="00E6766D" w:rsidRPr="009C4175" w:rsidRDefault="00E6766D" w:rsidP="00517D3B">
            <w:pPr>
              <w:jc w:val="center"/>
            </w:pPr>
            <w:r w:rsidRPr="009C4175">
              <w:t>CO4</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w:t>
            </w:r>
          </w:p>
        </w:tc>
      </w:tr>
      <w:tr w:rsidR="00E6766D" w:rsidRPr="009C4175" w:rsidTr="00982E28">
        <w:trPr>
          <w:trHeight w:val="283"/>
        </w:trPr>
        <w:tc>
          <w:tcPr>
            <w:tcW w:w="272" w:type="pct"/>
          </w:tcPr>
          <w:p w:rsidR="00E6766D" w:rsidRPr="009C4175" w:rsidRDefault="00E6766D" w:rsidP="00517D3B">
            <w:pPr>
              <w:jc w:val="center"/>
            </w:pPr>
            <w:r w:rsidRPr="009C4175">
              <w:t>8.</w:t>
            </w:r>
          </w:p>
        </w:tc>
        <w:tc>
          <w:tcPr>
            <w:tcW w:w="3929" w:type="pct"/>
            <w:gridSpan w:val="2"/>
          </w:tcPr>
          <w:p w:rsidR="00E6766D" w:rsidRPr="00522FEA" w:rsidRDefault="00E6766D" w:rsidP="00B92146">
            <w:pPr>
              <w:jc w:val="both"/>
            </w:pPr>
            <w:r w:rsidRPr="00522FEA">
              <w:t>Analyze the impact of bandwidth on the performance of communication systems.</w:t>
            </w:r>
          </w:p>
        </w:tc>
        <w:tc>
          <w:tcPr>
            <w:tcW w:w="319" w:type="pct"/>
          </w:tcPr>
          <w:p w:rsidR="00E6766D" w:rsidRPr="009C4175" w:rsidRDefault="00E6766D" w:rsidP="00517D3B">
            <w:pPr>
              <w:jc w:val="center"/>
            </w:pPr>
            <w:r w:rsidRPr="009C4175">
              <w:t>CO</w:t>
            </w:r>
            <w:r>
              <w:t>5</w:t>
            </w:r>
          </w:p>
        </w:tc>
        <w:tc>
          <w:tcPr>
            <w:tcW w:w="256" w:type="pct"/>
          </w:tcPr>
          <w:p w:rsidR="00E6766D" w:rsidRPr="009C4175" w:rsidRDefault="00E6766D" w:rsidP="00517D3B">
            <w:pPr>
              <w:jc w:val="center"/>
            </w:pPr>
            <w:r>
              <w:t>An</w:t>
            </w:r>
          </w:p>
        </w:tc>
        <w:tc>
          <w:tcPr>
            <w:tcW w:w="224" w:type="pct"/>
          </w:tcPr>
          <w:p w:rsidR="00E6766D" w:rsidRPr="009C4175" w:rsidRDefault="00E6766D" w:rsidP="00517D3B">
            <w:pPr>
              <w:jc w:val="center"/>
            </w:pPr>
            <w:r w:rsidRPr="009C4175">
              <w:t>1</w:t>
            </w:r>
          </w:p>
        </w:tc>
      </w:tr>
      <w:tr w:rsidR="00E6766D" w:rsidRPr="009C4175" w:rsidTr="00982E28">
        <w:trPr>
          <w:trHeight w:val="283"/>
        </w:trPr>
        <w:tc>
          <w:tcPr>
            <w:tcW w:w="272" w:type="pct"/>
          </w:tcPr>
          <w:p w:rsidR="00E6766D" w:rsidRPr="009C4175" w:rsidRDefault="00E6766D" w:rsidP="00517D3B">
            <w:pPr>
              <w:jc w:val="center"/>
            </w:pPr>
            <w:r w:rsidRPr="009C4175">
              <w:t>9.</w:t>
            </w:r>
          </w:p>
        </w:tc>
        <w:tc>
          <w:tcPr>
            <w:tcW w:w="3929" w:type="pct"/>
            <w:gridSpan w:val="2"/>
          </w:tcPr>
          <w:p w:rsidR="00E6766D" w:rsidRPr="009C4175" w:rsidRDefault="00E6766D" w:rsidP="00B92146">
            <w:pPr>
              <w:pStyle w:val="ListParagraph"/>
              <w:ind w:left="0"/>
              <w:jc w:val="both"/>
              <w:rPr>
                <w:noProof/>
                <w:lang w:eastAsia="zh-TW"/>
              </w:rPr>
            </w:pPr>
            <w:r>
              <w:rPr>
                <w:noProof/>
                <w:lang w:eastAsia="zh-TW"/>
              </w:rPr>
              <w:t>Write the condition for resonance and formula for resonance frequency.</w:t>
            </w:r>
          </w:p>
        </w:tc>
        <w:tc>
          <w:tcPr>
            <w:tcW w:w="319" w:type="pct"/>
          </w:tcPr>
          <w:p w:rsidR="00E6766D" w:rsidRPr="009C4175" w:rsidRDefault="00E6766D" w:rsidP="00517D3B">
            <w:pPr>
              <w:jc w:val="center"/>
            </w:pPr>
            <w:r w:rsidRPr="009C4175">
              <w:t>CO5</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w:t>
            </w:r>
          </w:p>
        </w:tc>
      </w:tr>
      <w:tr w:rsidR="00E6766D" w:rsidRPr="009C4175" w:rsidTr="00982E28">
        <w:trPr>
          <w:trHeight w:val="283"/>
        </w:trPr>
        <w:tc>
          <w:tcPr>
            <w:tcW w:w="272" w:type="pct"/>
          </w:tcPr>
          <w:p w:rsidR="00E6766D" w:rsidRPr="009C4175" w:rsidRDefault="00E6766D" w:rsidP="00517D3B">
            <w:pPr>
              <w:jc w:val="center"/>
            </w:pPr>
            <w:r w:rsidRPr="009C4175">
              <w:t>10.</w:t>
            </w:r>
          </w:p>
        </w:tc>
        <w:tc>
          <w:tcPr>
            <w:tcW w:w="3929" w:type="pct"/>
            <w:gridSpan w:val="2"/>
          </w:tcPr>
          <w:p w:rsidR="00E6766D" w:rsidRPr="009C4175" w:rsidRDefault="00E6766D" w:rsidP="00F846A1">
            <w:pPr>
              <w:jc w:val="both"/>
            </w:pPr>
            <w:r>
              <w:t>Choose</w:t>
            </w:r>
            <w:r w:rsidRPr="00F846A1">
              <w:t xml:space="preserve"> a filter that allows all frequencies up to the cutoff frequency </w:t>
            </w:r>
            <w:r>
              <w:t>fc</w:t>
            </w:r>
            <w:r w:rsidRPr="00F846A1">
              <w:t xml:space="preserve"> to pass without attenuation while attenuating frequencies above </w:t>
            </w:r>
            <w:r>
              <w:t>fc</w:t>
            </w:r>
            <w:r w:rsidRPr="00F846A1">
              <w:t>.</w:t>
            </w:r>
          </w:p>
        </w:tc>
        <w:tc>
          <w:tcPr>
            <w:tcW w:w="319" w:type="pct"/>
          </w:tcPr>
          <w:p w:rsidR="00E6766D" w:rsidRPr="009C4175" w:rsidRDefault="00E6766D" w:rsidP="00517D3B">
            <w:pPr>
              <w:jc w:val="center"/>
            </w:pPr>
            <w:r w:rsidRPr="009C4175">
              <w:t>CO6</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w:t>
            </w:r>
          </w:p>
        </w:tc>
      </w:tr>
      <w:tr w:rsidR="00E6766D" w:rsidRPr="009C4175" w:rsidTr="00432575">
        <w:trPr>
          <w:trHeight w:val="194"/>
        </w:trPr>
        <w:tc>
          <w:tcPr>
            <w:tcW w:w="5000" w:type="pct"/>
            <w:gridSpan w:val="6"/>
          </w:tcPr>
          <w:p w:rsidR="00E6766D" w:rsidRPr="009C4175" w:rsidRDefault="00E6766D" w:rsidP="00517D3B">
            <w:pPr>
              <w:jc w:val="center"/>
              <w:rPr>
                <w:b/>
              </w:rPr>
            </w:pPr>
            <w:r w:rsidRPr="009C4175">
              <w:rPr>
                <w:b/>
              </w:rPr>
              <w:t>PART – B (6 X 3 = 18 MARKS)</w:t>
            </w:r>
          </w:p>
        </w:tc>
      </w:tr>
      <w:tr w:rsidR="00E6766D" w:rsidRPr="009C4175" w:rsidTr="00982E28">
        <w:trPr>
          <w:trHeight w:val="283"/>
        </w:trPr>
        <w:tc>
          <w:tcPr>
            <w:tcW w:w="272" w:type="pct"/>
          </w:tcPr>
          <w:p w:rsidR="00E6766D" w:rsidRPr="009C4175" w:rsidRDefault="00E6766D" w:rsidP="00517D3B">
            <w:pPr>
              <w:pStyle w:val="NoSpacing"/>
              <w:jc w:val="center"/>
            </w:pPr>
            <w:r w:rsidRPr="009C4175">
              <w:t>11.</w:t>
            </w:r>
          </w:p>
        </w:tc>
        <w:tc>
          <w:tcPr>
            <w:tcW w:w="3929" w:type="pct"/>
            <w:gridSpan w:val="2"/>
          </w:tcPr>
          <w:p w:rsidR="00E6766D" w:rsidRDefault="00E6766D" w:rsidP="00080764">
            <w:pPr>
              <w:jc w:val="both"/>
              <w:rPr>
                <w:noProof/>
              </w:rPr>
            </w:pPr>
            <w:r>
              <w:rPr>
                <w:noProof/>
              </w:rPr>
              <w:t>Calculate</w:t>
            </w:r>
            <w:r w:rsidRPr="001842AD">
              <w:rPr>
                <w:noProof/>
              </w:rPr>
              <w:t xml:space="preserve"> the current through 3 ohm resistor</w:t>
            </w:r>
            <w:r>
              <w:rPr>
                <w:noProof/>
              </w:rPr>
              <w:t>.</w:t>
            </w:r>
          </w:p>
          <w:p w:rsidR="00E6766D" w:rsidRPr="009C4175" w:rsidRDefault="00E6766D" w:rsidP="00B92146">
            <w:pPr>
              <w:pStyle w:val="NoSpacing"/>
              <w:jc w:val="both"/>
            </w:pPr>
            <w:r w:rsidRPr="001842AD">
              <w:rPr>
                <w:noProof/>
              </w:rPr>
              <w:drawing>
                <wp:inline distT="0" distB="0" distL="0" distR="0" wp14:anchorId="7B29DD3A" wp14:editId="1018F122">
                  <wp:extent cx="1504950" cy="1330880"/>
                  <wp:effectExtent l="0" t="0" r="0" b="3175"/>
                  <wp:docPr id="60746857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2"/>
                          <a:srcRect/>
                          <a:stretch>
                            <a:fillRect/>
                          </a:stretch>
                        </pic:blipFill>
                        <pic:spPr bwMode="auto">
                          <a:xfrm>
                            <a:off x="0" y="0"/>
                            <a:ext cx="1509735" cy="1335112"/>
                          </a:xfrm>
                          <a:prstGeom prst="rect">
                            <a:avLst/>
                          </a:prstGeom>
                          <a:noFill/>
                          <a:ln w="9525">
                            <a:noFill/>
                            <a:miter lim="800000"/>
                            <a:headEnd/>
                            <a:tailEnd/>
                          </a:ln>
                        </pic:spPr>
                      </pic:pic>
                    </a:graphicData>
                  </a:graphic>
                </wp:inline>
              </w:drawing>
            </w:r>
          </w:p>
        </w:tc>
        <w:tc>
          <w:tcPr>
            <w:tcW w:w="319" w:type="pct"/>
          </w:tcPr>
          <w:p w:rsidR="00E6766D" w:rsidRPr="009C4175" w:rsidRDefault="00E6766D" w:rsidP="00517D3B">
            <w:pPr>
              <w:pStyle w:val="NoSpacing"/>
              <w:jc w:val="center"/>
            </w:pPr>
            <w:r w:rsidRPr="009C4175">
              <w:t>CO1</w:t>
            </w:r>
          </w:p>
        </w:tc>
        <w:tc>
          <w:tcPr>
            <w:tcW w:w="256" w:type="pct"/>
          </w:tcPr>
          <w:p w:rsidR="00E6766D" w:rsidRPr="009C4175" w:rsidRDefault="00E6766D" w:rsidP="00517D3B">
            <w:pPr>
              <w:pStyle w:val="NoSpacing"/>
              <w:jc w:val="center"/>
            </w:pPr>
            <w:r w:rsidRPr="009C4175">
              <w:t>A</w:t>
            </w:r>
          </w:p>
        </w:tc>
        <w:tc>
          <w:tcPr>
            <w:tcW w:w="224" w:type="pct"/>
          </w:tcPr>
          <w:p w:rsidR="00E6766D" w:rsidRPr="009C4175" w:rsidRDefault="00E6766D" w:rsidP="00517D3B">
            <w:pPr>
              <w:pStyle w:val="NoSpacing"/>
              <w:jc w:val="center"/>
            </w:pPr>
            <w:r w:rsidRPr="009C4175">
              <w:t>3</w:t>
            </w:r>
          </w:p>
        </w:tc>
      </w:tr>
      <w:tr w:rsidR="00E6766D" w:rsidRPr="009C4175" w:rsidTr="00982E28">
        <w:trPr>
          <w:trHeight w:val="283"/>
        </w:trPr>
        <w:tc>
          <w:tcPr>
            <w:tcW w:w="272" w:type="pct"/>
          </w:tcPr>
          <w:p w:rsidR="00E6766D" w:rsidRPr="009C4175" w:rsidRDefault="00E6766D" w:rsidP="00517D3B">
            <w:pPr>
              <w:pStyle w:val="NoSpacing"/>
              <w:jc w:val="center"/>
            </w:pPr>
            <w:r w:rsidRPr="009C4175">
              <w:t>12.</w:t>
            </w:r>
          </w:p>
        </w:tc>
        <w:tc>
          <w:tcPr>
            <w:tcW w:w="3929" w:type="pct"/>
            <w:gridSpan w:val="2"/>
          </w:tcPr>
          <w:p w:rsidR="00E6766D" w:rsidRDefault="00E6766D" w:rsidP="00B92146">
            <w:pPr>
              <w:pStyle w:val="NoSpacing"/>
              <w:jc w:val="both"/>
            </w:pPr>
            <w:r w:rsidRPr="00EC7EAC">
              <w:t>Analyze the given circuit to find the value of Thevenin equivalent resistance.</w:t>
            </w:r>
          </w:p>
          <w:p w:rsidR="00E6766D" w:rsidRPr="009C4175" w:rsidRDefault="00E6766D" w:rsidP="00B92146">
            <w:pPr>
              <w:pStyle w:val="NoSpacing"/>
              <w:jc w:val="both"/>
            </w:pPr>
            <w:r w:rsidRPr="00EC7EAC">
              <w:rPr>
                <w:noProof/>
              </w:rPr>
              <w:lastRenderedPageBreak/>
              <w:drawing>
                <wp:anchor distT="0" distB="0" distL="114300" distR="114300" simplePos="0" relativeHeight="251666432" behindDoc="0" locked="0" layoutInCell="1" allowOverlap="1" wp14:anchorId="58D28B1C" wp14:editId="25221DD0">
                  <wp:simplePos x="0" y="0"/>
                  <wp:positionH relativeFrom="column">
                    <wp:posOffset>0</wp:posOffset>
                  </wp:positionH>
                  <wp:positionV relativeFrom="paragraph">
                    <wp:posOffset>0</wp:posOffset>
                  </wp:positionV>
                  <wp:extent cx="2796540" cy="1577340"/>
                  <wp:effectExtent l="0" t="0" r="3810" b="3810"/>
                  <wp:wrapTopAndBottom/>
                  <wp:docPr id="169491566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796540" cy="157734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19" w:type="pct"/>
          </w:tcPr>
          <w:p w:rsidR="00E6766D" w:rsidRPr="009C4175" w:rsidRDefault="00E6766D" w:rsidP="00517D3B">
            <w:pPr>
              <w:pStyle w:val="NoSpacing"/>
              <w:jc w:val="center"/>
            </w:pPr>
            <w:r w:rsidRPr="009C4175">
              <w:lastRenderedPageBreak/>
              <w:t>CO2</w:t>
            </w:r>
          </w:p>
        </w:tc>
        <w:tc>
          <w:tcPr>
            <w:tcW w:w="256" w:type="pct"/>
          </w:tcPr>
          <w:p w:rsidR="00E6766D" w:rsidRPr="009C4175" w:rsidRDefault="00E6766D" w:rsidP="00517D3B">
            <w:pPr>
              <w:pStyle w:val="NoSpacing"/>
              <w:jc w:val="center"/>
            </w:pPr>
            <w:r>
              <w:t>An</w:t>
            </w:r>
          </w:p>
        </w:tc>
        <w:tc>
          <w:tcPr>
            <w:tcW w:w="224" w:type="pct"/>
          </w:tcPr>
          <w:p w:rsidR="00E6766D" w:rsidRPr="009C4175" w:rsidRDefault="00E6766D" w:rsidP="00517D3B">
            <w:pPr>
              <w:pStyle w:val="NoSpacing"/>
              <w:jc w:val="center"/>
            </w:pPr>
            <w:r w:rsidRPr="009C4175">
              <w:t>3</w:t>
            </w:r>
          </w:p>
        </w:tc>
      </w:tr>
      <w:tr w:rsidR="00E6766D" w:rsidRPr="009C4175" w:rsidTr="00982E28">
        <w:trPr>
          <w:trHeight w:val="283"/>
        </w:trPr>
        <w:tc>
          <w:tcPr>
            <w:tcW w:w="272" w:type="pct"/>
          </w:tcPr>
          <w:p w:rsidR="00E6766D" w:rsidRPr="009C4175" w:rsidRDefault="00E6766D" w:rsidP="00517D3B">
            <w:pPr>
              <w:pStyle w:val="NoSpacing"/>
              <w:jc w:val="center"/>
            </w:pPr>
            <w:r w:rsidRPr="009C4175">
              <w:lastRenderedPageBreak/>
              <w:t>13.</w:t>
            </w:r>
          </w:p>
        </w:tc>
        <w:tc>
          <w:tcPr>
            <w:tcW w:w="3929" w:type="pct"/>
            <w:gridSpan w:val="2"/>
          </w:tcPr>
          <w:p w:rsidR="00E6766D" w:rsidRPr="009C4175" w:rsidRDefault="00E6766D" w:rsidP="001706C3">
            <w:pPr>
              <w:pStyle w:val="NoSpacing"/>
              <w:jc w:val="both"/>
            </w:pPr>
            <w:r>
              <w:t>Evaluate the power factor for a balanced mesh load of 20</w:t>
            </w:r>
            <w:r>
              <w:rPr>
                <w:rFonts w:ascii="Cambria Math" w:hAnsi="Cambria Math" w:cs="Cambria Math"/>
              </w:rPr>
              <w:t>∠</w:t>
            </w:r>
            <w:r>
              <w:t>40⁰ is connected across a 400V, 3 – Ø balanced supply.</w:t>
            </w:r>
          </w:p>
        </w:tc>
        <w:tc>
          <w:tcPr>
            <w:tcW w:w="319" w:type="pct"/>
          </w:tcPr>
          <w:p w:rsidR="00E6766D" w:rsidRPr="009C4175" w:rsidRDefault="00E6766D" w:rsidP="00517D3B">
            <w:pPr>
              <w:pStyle w:val="NoSpacing"/>
              <w:jc w:val="center"/>
            </w:pPr>
            <w:r w:rsidRPr="009C4175">
              <w:t>CO3</w:t>
            </w:r>
          </w:p>
        </w:tc>
        <w:tc>
          <w:tcPr>
            <w:tcW w:w="256" w:type="pct"/>
          </w:tcPr>
          <w:p w:rsidR="00E6766D" w:rsidRPr="009C4175" w:rsidRDefault="00E6766D" w:rsidP="00517D3B">
            <w:pPr>
              <w:pStyle w:val="NoSpacing"/>
              <w:jc w:val="center"/>
            </w:pPr>
            <w:r>
              <w:t>E</w:t>
            </w:r>
          </w:p>
        </w:tc>
        <w:tc>
          <w:tcPr>
            <w:tcW w:w="224" w:type="pct"/>
          </w:tcPr>
          <w:p w:rsidR="00E6766D" w:rsidRPr="009C4175" w:rsidRDefault="00E6766D" w:rsidP="00517D3B">
            <w:pPr>
              <w:pStyle w:val="NoSpacing"/>
              <w:jc w:val="center"/>
            </w:pPr>
            <w:r w:rsidRPr="009C4175">
              <w:t>3</w:t>
            </w:r>
          </w:p>
        </w:tc>
      </w:tr>
      <w:tr w:rsidR="00E6766D" w:rsidRPr="009C4175" w:rsidTr="00982E28">
        <w:trPr>
          <w:trHeight w:val="283"/>
        </w:trPr>
        <w:tc>
          <w:tcPr>
            <w:tcW w:w="272" w:type="pct"/>
          </w:tcPr>
          <w:p w:rsidR="00E6766D" w:rsidRPr="009C4175" w:rsidRDefault="00E6766D" w:rsidP="00517D3B">
            <w:pPr>
              <w:pStyle w:val="NoSpacing"/>
              <w:jc w:val="center"/>
            </w:pPr>
            <w:r w:rsidRPr="009C4175">
              <w:t>14.</w:t>
            </w:r>
          </w:p>
        </w:tc>
        <w:tc>
          <w:tcPr>
            <w:tcW w:w="3929" w:type="pct"/>
            <w:gridSpan w:val="2"/>
          </w:tcPr>
          <w:p w:rsidR="00E6766D" w:rsidRDefault="00E6766D" w:rsidP="00EC7EAC">
            <w:pPr>
              <w:pStyle w:val="NoSpacing"/>
              <w:jc w:val="both"/>
            </w:pPr>
            <w:r>
              <w:t>Write the expressions for the following properties of the Laplace Transform:</w:t>
            </w:r>
          </w:p>
          <w:p w:rsidR="00E6766D" w:rsidRPr="009C4175" w:rsidRDefault="00E6766D" w:rsidP="00EC7EAC">
            <w:pPr>
              <w:pStyle w:val="NoSpacing"/>
              <w:jc w:val="both"/>
            </w:pPr>
            <w:r>
              <w:t>(i) Linearity (ii) Time Differentiation (iii) Time Integration</w:t>
            </w:r>
          </w:p>
        </w:tc>
        <w:tc>
          <w:tcPr>
            <w:tcW w:w="319" w:type="pct"/>
          </w:tcPr>
          <w:p w:rsidR="00E6766D" w:rsidRPr="009C4175" w:rsidRDefault="00E6766D" w:rsidP="00517D3B">
            <w:pPr>
              <w:pStyle w:val="NoSpacing"/>
              <w:jc w:val="center"/>
            </w:pPr>
            <w:r w:rsidRPr="009C4175">
              <w:t>CO4</w:t>
            </w:r>
          </w:p>
        </w:tc>
        <w:tc>
          <w:tcPr>
            <w:tcW w:w="256" w:type="pct"/>
          </w:tcPr>
          <w:p w:rsidR="00E6766D" w:rsidRPr="009C4175" w:rsidRDefault="00E6766D" w:rsidP="00517D3B">
            <w:pPr>
              <w:pStyle w:val="NoSpacing"/>
              <w:jc w:val="center"/>
            </w:pPr>
            <w:r>
              <w:t>A</w:t>
            </w:r>
          </w:p>
        </w:tc>
        <w:tc>
          <w:tcPr>
            <w:tcW w:w="224" w:type="pct"/>
          </w:tcPr>
          <w:p w:rsidR="00E6766D" w:rsidRPr="009C4175" w:rsidRDefault="00E6766D" w:rsidP="00517D3B">
            <w:pPr>
              <w:pStyle w:val="NoSpacing"/>
              <w:jc w:val="center"/>
            </w:pPr>
            <w:r w:rsidRPr="009C4175">
              <w:t>3</w:t>
            </w:r>
          </w:p>
        </w:tc>
      </w:tr>
      <w:tr w:rsidR="00E6766D" w:rsidRPr="009C4175" w:rsidTr="00982E28">
        <w:trPr>
          <w:trHeight w:val="283"/>
        </w:trPr>
        <w:tc>
          <w:tcPr>
            <w:tcW w:w="272" w:type="pct"/>
          </w:tcPr>
          <w:p w:rsidR="00E6766D" w:rsidRPr="009C4175" w:rsidRDefault="00E6766D" w:rsidP="00517D3B">
            <w:pPr>
              <w:pStyle w:val="NoSpacing"/>
              <w:jc w:val="center"/>
            </w:pPr>
            <w:r w:rsidRPr="009C4175">
              <w:t>15.</w:t>
            </w:r>
          </w:p>
        </w:tc>
        <w:tc>
          <w:tcPr>
            <w:tcW w:w="3929" w:type="pct"/>
            <w:gridSpan w:val="2"/>
          </w:tcPr>
          <w:p w:rsidR="00E6766D" w:rsidRPr="009C4175" w:rsidRDefault="00E6766D" w:rsidP="00B92146">
            <w:pPr>
              <w:pStyle w:val="NoSpacing"/>
              <w:jc w:val="both"/>
            </w:pPr>
            <w:r w:rsidRPr="00EC7EAC">
              <w:t>Calculate the quality factor of a coil for the series RLC circuit consisting of R=5Ω, L=0.01H, C=10µF</w:t>
            </w:r>
          </w:p>
        </w:tc>
        <w:tc>
          <w:tcPr>
            <w:tcW w:w="319" w:type="pct"/>
          </w:tcPr>
          <w:p w:rsidR="00E6766D" w:rsidRPr="009C4175" w:rsidRDefault="00E6766D" w:rsidP="00517D3B">
            <w:pPr>
              <w:pStyle w:val="NoSpacing"/>
              <w:jc w:val="center"/>
            </w:pPr>
            <w:r w:rsidRPr="009C4175">
              <w:t>CO5</w:t>
            </w:r>
          </w:p>
        </w:tc>
        <w:tc>
          <w:tcPr>
            <w:tcW w:w="256" w:type="pct"/>
          </w:tcPr>
          <w:p w:rsidR="00E6766D" w:rsidRPr="009C4175" w:rsidRDefault="00E6766D" w:rsidP="00517D3B">
            <w:pPr>
              <w:pStyle w:val="NoSpacing"/>
              <w:jc w:val="center"/>
            </w:pPr>
            <w:r w:rsidRPr="009C4175">
              <w:t>A</w:t>
            </w:r>
          </w:p>
        </w:tc>
        <w:tc>
          <w:tcPr>
            <w:tcW w:w="224" w:type="pct"/>
          </w:tcPr>
          <w:p w:rsidR="00E6766D" w:rsidRPr="009C4175" w:rsidRDefault="00E6766D" w:rsidP="00517D3B">
            <w:pPr>
              <w:pStyle w:val="NoSpacing"/>
              <w:jc w:val="center"/>
            </w:pPr>
            <w:r w:rsidRPr="009C4175">
              <w:t>3</w:t>
            </w:r>
          </w:p>
        </w:tc>
      </w:tr>
      <w:tr w:rsidR="00E6766D" w:rsidRPr="009C4175" w:rsidTr="00982E28">
        <w:trPr>
          <w:trHeight w:val="283"/>
        </w:trPr>
        <w:tc>
          <w:tcPr>
            <w:tcW w:w="272" w:type="pct"/>
          </w:tcPr>
          <w:p w:rsidR="00E6766D" w:rsidRPr="009C4175" w:rsidRDefault="00E6766D" w:rsidP="00517D3B">
            <w:pPr>
              <w:pStyle w:val="NoSpacing"/>
              <w:jc w:val="center"/>
            </w:pPr>
            <w:r w:rsidRPr="009C4175">
              <w:t>16.</w:t>
            </w:r>
          </w:p>
        </w:tc>
        <w:tc>
          <w:tcPr>
            <w:tcW w:w="3929" w:type="pct"/>
            <w:gridSpan w:val="2"/>
          </w:tcPr>
          <w:p w:rsidR="00E6766D" w:rsidRDefault="00E6766D" w:rsidP="00B92146">
            <w:pPr>
              <w:pStyle w:val="NoSpacing"/>
              <w:jc w:val="both"/>
            </w:pPr>
            <w:r w:rsidRPr="001706C3">
              <w:rPr>
                <w:noProof/>
              </w:rPr>
              <w:drawing>
                <wp:anchor distT="0" distB="0" distL="114300" distR="114300" simplePos="0" relativeHeight="251665408" behindDoc="0" locked="0" layoutInCell="1" allowOverlap="1" wp14:anchorId="515841DF" wp14:editId="1C381DBD">
                  <wp:simplePos x="0" y="0"/>
                  <wp:positionH relativeFrom="column">
                    <wp:posOffset>-1270</wp:posOffset>
                  </wp:positionH>
                  <wp:positionV relativeFrom="paragraph">
                    <wp:posOffset>175260</wp:posOffset>
                  </wp:positionV>
                  <wp:extent cx="2481580" cy="845820"/>
                  <wp:effectExtent l="0" t="0" r="0" b="0"/>
                  <wp:wrapTopAndBottom/>
                  <wp:docPr id="192578368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481580" cy="8458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706C3">
              <w:t>Determine the open circuit input impedance Z</w:t>
            </w:r>
            <w:r w:rsidRPr="001706C3">
              <w:rPr>
                <w:vertAlign w:val="subscript"/>
              </w:rPr>
              <w:t>22</w:t>
            </w:r>
            <w:r w:rsidRPr="001706C3">
              <w:t xml:space="preserve"> for the given circuit.</w:t>
            </w:r>
          </w:p>
          <w:p w:rsidR="00E6766D" w:rsidRPr="009C4175" w:rsidRDefault="00E6766D" w:rsidP="00B92146">
            <w:pPr>
              <w:pStyle w:val="NoSpacing"/>
              <w:jc w:val="both"/>
            </w:pPr>
          </w:p>
        </w:tc>
        <w:tc>
          <w:tcPr>
            <w:tcW w:w="319" w:type="pct"/>
          </w:tcPr>
          <w:p w:rsidR="00E6766D" w:rsidRPr="009C4175" w:rsidRDefault="00E6766D" w:rsidP="00517D3B">
            <w:pPr>
              <w:pStyle w:val="NoSpacing"/>
              <w:jc w:val="center"/>
            </w:pPr>
            <w:r w:rsidRPr="009C4175">
              <w:t>CO6</w:t>
            </w:r>
          </w:p>
        </w:tc>
        <w:tc>
          <w:tcPr>
            <w:tcW w:w="256" w:type="pct"/>
          </w:tcPr>
          <w:p w:rsidR="00E6766D" w:rsidRPr="009C4175" w:rsidRDefault="00E6766D" w:rsidP="00517D3B">
            <w:pPr>
              <w:pStyle w:val="NoSpacing"/>
              <w:jc w:val="center"/>
            </w:pPr>
            <w:r>
              <w:t>A</w:t>
            </w:r>
          </w:p>
        </w:tc>
        <w:tc>
          <w:tcPr>
            <w:tcW w:w="224" w:type="pct"/>
          </w:tcPr>
          <w:p w:rsidR="00E6766D" w:rsidRPr="009C4175" w:rsidRDefault="00E6766D" w:rsidP="00517D3B">
            <w:pPr>
              <w:pStyle w:val="NoSpacing"/>
              <w:jc w:val="center"/>
            </w:pPr>
            <w:r w:rsidRPr="009C4175">
              <w:t>3</w:t>
            </w:r>
          </w:p>
        </w:tc>
      </w:tr>
      <w:tr w:rsidR="00E6766D" w:rsidRPr="009C4175" w:rsidTr="00517D3B">
        <w:trPr>
          <w:trHeight w:val="552"/>
        </w:trPr>
        <w:tc>
          <w:tcPr>
            <w:tcW w:w="5000" w:type="pct"/>
            <w:gridSpan w:val="6"/>
          </w:tcPr>
          <w:p w:rsidR="00E6766D" w:rsidRPr="009C4175" w:rsidRDefault="00E6766D" w:rsidP="00517D3B">
            <w:pPr>
              <w:jc w:val="center"/>
              <w:rPr>
                <w:b/>
              </w:rPr>
            </w:pPr>
            <w:r w:rsidRPr="009C4175">
              <w:rPr>
                <w:b/>
              </w:rPr>
              <w:t>PART – C (6 X 12 = 72 MARKS)</w:t>
            </w:r>
          </w:p>
          <w:p w:rsidR="00E6766D" w:rsidRPr="009C4175" w:rsidRDefault="00E6766D" w:rsidP="00517D3B">
            <w:pPr>
              <w:jc w:val="center"/>
              <w:rPr>
                <w:b/>
              </w:rPr>
            </w:pPr>
            <w:r w:rsidRPr="009C4175">
              <w:rPr>
                <w:b/>
              </w:rPr>
              <w:t>(Answer any five Questions from Q. No. 17 to 23, Q. No. 24 is Compulsory)</w:t>
            </w:r>
          </w:p>
        </w:tc>
      </w:tr>
      <w:tr w:rsidR="00E6766D" w:rsidRPr="009C4175" w:rsidTr="00982E28">
        <w:trPr>
          <w:trHeight w:val="283"/>
        </w:trPr>
        <w:tc>
          <w:tcPr>
            <w:tcW w:w="272" w:type="pct"/>
          </w:tcPr>
          <w:p w:rsidR="00E6766D" w:rsidRPr="009C4175" w:rsidRDefault="00E6766D" w:rsidP="00517D3B">
            <w:pPr>
              <w:jc w:val="center"/>
            </w:pPr>
            <w:r w:rsidRPr="009C4175">
              <w:t>17.</w:t>
            </w:r>
          </w:p>
        </w:tc>
        <w:tc>
          <w:tcPr>
            <w:tcW w:w="189" w:type="pct"/>
          </w:tcPr>
          <w:p w:rsidR="00E6766D" w:rsidRPr="009C4175" w:rsidRDefault="00E6766D" w:rsidP="00517D3B">
            <w:pPr>
              <w:jc w:val="center"/>
            </w:pPr>
          </w:p>
        </w:tc>
        <w:tc>
          <w:tcPr>
            <w:tcW w:w="3740" w:type="pct"/>
          </w:tcPr>
          <w:p w:rsidR="00E6766D" w:rsidRDefault="00E6766D" w:rsidP="00B92146">
            <w:pPr>
              <w:jc w:val="both"/>
            </w:pPr>
            <w:r>
              <w:t>C</w:t>
            </w:r>
            <w:r w:rsidRPr="00B14870">
              <w:t>ompute the nodal voltage using nodal analysis.</w:t>
            </w:r>
          </w:p>
          <w:p w:rsidR="00E6766D" w:rsidRPr="009C4175" w:rsidRDefault="00E6766D" w:rsidP="00B92146">
            <w:pPr>
              <w:jc w:val="both"/>
            </w:pPr>
            <w:r w:rsidRPr="00B14870">
              <w:rPr>
                <w:noProof/>
              </w:rPr>
              <w:drawing>
                <wp:anchor distT="0" distB="0" distL="114300" distR="114300" simplePos="0" relativeHeight="251662336" behindDoc="0" locked="0" layoutInCell="1" allowOverlap="1" wp14:anchorId="07922D3E" wp14:editId="2E149A15">
                  <wp:simplePos x="0" y="0"/>
                  <wp:positionH relativeFrom="column">
                    <wp:posOffset>0</wp:posOffset>
                  </wp:positionH>
                  <wp:positionV relativeFrom="paragraph">
                    <wp:posOffset>0</wp:posOffset>
                  </wp:positionV>
                  <wp:extent cx="3223260" cy="1219200"/>
                  <wp:effectExtent l="0" t="0" r="0" b="0"/>
                  <wp:wrapTopAndBottom/>
                  <wp:docPr id="61389699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223260" cy="12192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19" w:type="pct"/>
          </w:tcPr>
          <w:p w:rsidR="00E6766D" w:rsidRPr="009C4175" w:rsidRDefault="00E6766D" w:rsidP="00517D3B">
            <w:pPr>
              <w:jc w:val="center"/>
            </w:pPr>
            <w:r w:rsidRPr="009C4175">
              <w:t>CO1</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12</w:t>
            </w:r>
          </w:p>
        </w:tc>
      </w:tr>
      <w:tr w:rsidR="00E6766D" w:rsidRPr="009C4175" w:rsidTr="00982E28">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24" w:type="pct"/>
          </w:tcPr>
          <w:p w:rsidR="00E6766D" w:rsidRPr="009C4175" w:rsidRDefault="00E6766D" w:rsidP="00517D3B">
            <w:pPr>
              <w:jc w:val="center"/>
            </w:pPr>
          </w:p>
        </w:tc>
      </w:tr>
      <w:tr w:rsidR="00E6766D" w:rsidRPr="009C4175" w:rsidTr="00982E28">
        <w:trPr>
          <w:trHeight w:val="283"/>
        </w:trPr>
        <w:tc>
          <w:tcPr>
            <w:tcW w:w="272" w:type="pct"/>
          </w:tcPr>
          <w:p w:rsidR="00E6766D" w:rsidRPr="009C4175" w:rsidRDefault="00E6766D" w:rsidP="00517D3B">
            <w:pPr>
              <w:jc w:val="center"/>
            </w:pPr>
            <w:r w:rsidRPr="009C4175">
              <w:t>18.</w:t>
            </w:r>
          </w:p>
        </w:tc>
        <w:tc>
          <w:tcPr>
            <w:tcW w:w="189" w:type="pct"/>
          </w:tcPr>
          <w:p w:rsidR="00E6766D" w:rsidRPr="009C4175" w:rsidRDefault="00E6766D" w:rsidP="00517D3B">
            <w:pPr>
              <w:jc w:val="center"/>
            </w:pPr>
          </w:p>
        </w:tc>
        <w:tc>
          <w:tcPr>
            <w:tcW w:w="3740" w:type="pct"/>
          </w:tcPr>
          <w:p w:rsidR="00E6766D" w:rsidRDefault="00E6766D" w:rsidP="00B92146">
            <w:pPr>
              <w:jc w:val="both"/>
            </w:pPr>
            <w:r w:rsidRPr="001712E4">
              <w:rPr>
                <w:noProof/>
              </w:rPr>
              <w:drawing>
                <wp:anchor distT="0" distB="0" distL="114300" distR="114300" simplePos="0" relativeHeight="251664384" behindDoc="0" locked="0" layoutInCell="1" allowOverlap="1" wp14:anchorId="757FCA0A" wp14:editId="0EAD0EE0">
                  <wp:simplePos x="0" y="0"/>
                  <wp:positionH relativeFrom="column">
                    <wp:posOffset>0</wp:posOffset>
                  </wp:positionH>
                  <wp:positionV relativeFrom="paragraph">
                    <wp:posOffset>457200</wp:posOffset>
                  </wp:positionV>
                  <wp:extent cx="3307080" cy="1421130"/>
                  <wp:effectExtent l="0" t="0" r="7620" b="7620"/>
                  <wp:wrapTopAndBottom/>
                  <wp:docPr id="201450938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307080" cy="1421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712E4">
              <w:t>Apply mesh analysis method to determine the mesh currents in the circuit shown.</w:t>
            </w:r>
          </w:p>
          <w:p w:rsidR="00E6766D" w:rsidRPr="009C4175" w:rsidRDefault="00E6766D" w:rsidP="00B92146">
            <w:pPr>
              <w:jc w:val="both"/>
            </w:pPr>
          </w:p>
        </w:tc>
        <w:tc>
          <w:tcPr>
            <w:tcW w:w="319" w:type="pct"/>
          </w:tcPr>
          <w:p w:rsidR="00E6766D" w:rsidRPr="009C4175" w:rsidRDefault="00E6766D" w:rsidP="00517D3B">
            <w:pPr>
              <w:jc w:val="center"/>
            </w:pPr>
            <w:r w:rsidRPr="009C4175">
              <w:t>CO</w:t>
            </w:r>
            <w:r>
              <w:t>1</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t>12</w:t>
            </w:r>
          </w:p>
        </w:tc>
      </w:tr>
      <w:tr w:rsidR="00E6766D" w:rsidRPr="009C4175" w:rsidTr="00982E28">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24" w:type="pct"/>
          </w:tcPr>
          <w:p w:rsidR="00E6766D" w:rsidRPr="009C4175" w:rsidRDefault="00E6766D" w:rsidP="00517D3B">
            <w:pPr>
              <w:jc w:val="center"/>
            </w:pPr>
          </w:p>
        </w:tc>
      </w:tr>
      <w:tr w:rsidR="00E6766D" w:rsidRPr="009C4175" w:rsidTr="00982E28">
        <w:trPr>
          <w:trHeight w:val="283"/>
        </w:trPr>
        <w:tc>
          <w:tcPr>
            <w:tcW w:w="272" w:type="pct"/>
          </w:tcPr>
          <w:p w:rsidR="00E6766D" w:rsidRPr="009C4175" w:rsidRDefault="00E6766D" w:rsidP="00517D3B">
            <w:pPr>
              <w:jc w:val="center"/>
            </w:pPr>
            <w:r w:rsidRPr="009C4175">
              <w:lastRenderedPageBreak/>
              <w:t>19.</w:t>
            </w:r>
          </w:p>
        </w:tc>
        <w:tc>
          <w:tcPr>
            <w:tcW w:w="189" w:type="pct"/>
          </w:tcPr>
          <w:p w:rsidR="00E6766D" w:rsidRPr="009C4175" w:rsidRDefault="00E6766D" w:rsidP="00517D3B">
            <w:pPr>
              <w:jc w:val="center"/>
            </w:pPr>
          </w:p>
        </w:tc>
        <w:tc>
          <w:tcPr>
            <w:tcW w:w="3740" w:type="pct"/>
          </w:tcPr>
          <w:p w:rsidR="00E6766D" w:rsidRDefault="00E6766D" w:rsidP="00B92146">
            <w:pPr>
              <w:jc w:val="both"/>
            </w:pPr>
            <w:r w:rsidRPr="001712E4">
              <w:rPr>
                <w:noProof/>
              </w:rPr>
              <w:drawing>
                <wp:anchor distT="0" distB="0" distL="114300" distR="114300" simplePos="0" relativeHeight="251663360" behindDoc="0" locked="0" layoutInCell="1" allowOverlap="1" wp14:anchorId="4C820D9A" wp14:editId="15B21724">
                  <wp:simplePos x="0" y="0"/>
                  <wp:positionH relativeFrom="column">
                    <wp:posOffset>-3175</wp:posOffset>
                  </wp:positionH>
                  <wp:positionV relativeFrom="paragraph">
                    <wp:posOffset>351790</wp:posOffset>
                  </wp:positionV>
                  <wp:extent cx="2209800" cy="1241425"/>
                  <wp:effectExtent l="0" t="0" r="0" b="0"/>
                  <wp:wrapTopAndBottom/>
                  <wp:docPr id="97248012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209800" cy="1241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4870">
              <w:t xml:space="preserve">Apply </w:t>
            </w:r>
            <w:r>
              <w:t>Norton’s</w:t>
            </w:r>
            <w:r w:rsidRPr="00B14870">
              <w:t xml:space="preserve"> theorem to determine the </w:t>
            </w:r>
            <w:r>
              <w:t>Norton’s</w:t>
            </w:r>
            <w:r w:rsidRPr="00B14870">
              <w:t xml:space="preserve"> equivalent circuit and the current through 4 Ω resistor for the given circuit.</w:t>
            </w:r>
          </w:p>
          <w:p w:rsidR="00E6766D" w:rsidRPr="009C4175" w:rsidRDefault="00E6766D" w:rsidP="00B92146">
            <w:pPr>
              <w:jc w:val="both"/>
            </w:pPr>
          </w:p>
        </w:tc>
        <w:tc>
          <w:tcPr>
            <w:tcW w:w="319" w:type="pct"/>
          </w:tcPr>
          <w:p w:rsidR="00E6766D" w:rsidRPr="009C4175" w:rsidRDefault="00E6766D" w:rsidP="00517D3B">
            <w:pPr>
              <w:jc w:val="center"/>
            </w:pPr>
            <w:r w:rsidRPr="009C4175">
              <w:t>CO</w:t>
            </w:r>
            <w:r>
              <w:t>2</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12</w:t>
            </w:r>
          </w:p>
        </w:tc>
      </w:tr>
      <w:tr w:rsidR="00E6766D" w:rsidRPr="009C4175" w:rsidTr="00982E28">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24" w:type="pct"/>
          </w:tcPr>
          <w:p w:rsidR="00E6766D" w:rsidRPr="009C4175" w:rsidRDefault="00E6766D" w:rsidP="00517D3B">
            <w:pPr>
              <w:jc w:val="center"/>
            </w:pPr>
          </w:p>
        </w:tc>
      </w:tr>
      <w:tr w:rsidR="00E6766D" w:rsidRPr="009C4175" w:rsidTr="00982E28">
        <w:trPr>
          <w:trHeight w:val="283"/>
        </w:trPr>
        <w:tc>
          <w:tcPr>
            <w:tcW w:w="272" w:type="pct"/>
          </w:tcPr>
          <w:p w:rsidR="00E6766D" w:rsidRPr="009C4175" w:rsidRDefault="00E6766D" w:rsidP="00517D3B">
            <w:pPr>
              <w:jc w:val="center"/>
            </w:pPr>
            <w:r w:rsidRPr="009C4175">
              <w:t>20.</w:t>
            </w: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r w:rsidRPr="00B14870">
              <w:rPr>
                <w:noProof/>
              </w:rPr>
              <w:drawing>
                <wp:anchor distT="0" distB="0" distL="114300" distR="114300" simplePos="0" relativeHeight="251661312" behindDoc="0" locked="0" layoutInCell="1" allowOverlap="1" wp14:anchorId="022CD3C8" wp14:editId="76FB201E">
                  <wp:simplePos x="0" y="0"/>
                  <wp:positionH relativeFrom="column">
                    <wp:posOffset>0</wp:posOffset>
                  </wp:positionH>
                  <wp:positionV relativeFrom="paragraph">
                    <wp:posOffset>350520</wp:posOffset>
                  </wp:positionV>
                  <wp:extent cx="2125980" cy="982980"/>
                  <wp:effectExtent l="0" t="0" r="7620" b="7620"/>
                  <wp:wrapTopAndBottom/>
                  <wp:docPr id="201848879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125980" cy="982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4870">
              <w:t>Determine the current through 3Ω resistor in the circuit shown using superposition theorem.</w:t>
            </w:r>
          </w:p>
        </w:tc>
        <w:tc>
          <w:tcPr>
            <w:tcW w:w="319" w:type="pct"/>
          </w:tcPr>
          <w:p w:rsidR="00E6766D" w:rsidRPr="009C4175" w:rsidRDefault="00E6766D" w:rsidP="00517D3B">
            <w:pPr>
              <w:jc w:val="center"/>
            </w:pPr>
            <w:r w:rsidRPr="009C4175">
              <w:t>CO</w:t>
            </w:r>
            <w:r>
              <w:t>2</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12</w:t>
            </w:r>
          </w:p>
        </w:tc>
      </w:tr>
      <w:tr w:rsidR="00E6766D" w:rsidRPr="009C4175" w:rsidTr="00982E28">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24" w:type="pct"/>
          </w:tcPr>
          <w:p w:rsidR="00E6766D" w:rsidRPr="009C4175" w:rsidRDefault="00E6766D" w:rsidP="00517D3B">
            <w:pPr>
              <w:jc w:val="center"/>
            </w:pPr>
          </w:p>
        </w:tc>
      </w:tr>
      <w:tr w:rsidR="00E6766D" w:rsidRPr="009C4175" w:rsidTr="00982E28">
        <w:trPr>
          <w:trHeight w:val="283"/>
        </w:trPr>
        <w:tc>
          <w:tcPr>
            <w:tcW w:w="272" w:type="pct"/>
          </w:tcPr>
          <w:p w:rsidR="00E6766D" w:rsidRPr="009C4175" w:rsidRDefault="00E6766D" w:rsidP="00517D3B">
            <w:pPr>
              <w:jc w:val="center"/>
            </w:pPr>
            <w:r w:rsidRPr="009C4175">
              <w:t>21.</w:t>
            </w: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r>
              <w:t>Evaluate</w:t>
            </w:r>
            <w:r w:rsidRPr="00B14870">
              <w:t xml:space="preserve"> th</w:t>
            </w:r>
            <w:r>
              <w:t xml:space="preserve">e </w:t>
            </w:r>
            <w:r w:rsidRPr="00B14870">
              <w:t>line current, phase current, line voltage, power consumed by the load, and power factor for the following system: A three-phase balanced delta-connected load</w:t>
            </w:r>
            <w:r>
              <w:t xml:space="preserve"> </w:t>
            </w:r>
            <w:r w:rsidRPr="00B14870">
              <w:t>with an impedance of (3 + j4) Ω is supplied by a 440V, 3Ø balanced source with an</w:t>
            </w:r>
            <w:r>
              <w:t xml:space="preserve"> </w:t>
            </w:r>
            <w:r w:rsidRPr="00B14870">
              <w:t>RYB phase sequence.</w:t>
            </w:r>
          </w:p>
        </w:tc>
        <w:tc>
          <w:tcPr>
            <w:tcW w:w="319" w:type="pct"/>
          </w:tcPr>
          <w:p w:rsidR="00E6766D" w:rsidRPr="009C4175" w:rsidRDefault="00E6766D" w:rsidP="00517D3B">
            <w:pPr>
              <w:jc w:val="center"/>
            </w:pPr>
            <w:r w:rsidRPr="009C4175">
              <w:t>CO</w:t>
            </w:r>
            <w:r>
              <w:t>3</w:t>
            </w:r>
          </w:p>
        </w:tc>
        <w:tc>
          <w:tcPr>
            <w:tcW w:w="256" w:type="pct"/>
          </w:tcPr>
          <w:p w:rsidR="00E6766D" w:rsidRPr="009C4175" w:rsidRDefault="00E6766D" w:rsidP="00517D3B">
            <w:pPr>
              <w:jc w:val="center"/>
            </w:pPr>
            <w:r>
              <w:t>E</w:t>
            </w:r>
          </w:p>
        </w:tc>
        <w:tc>
          <w:tcPr>
            <w:tcW w:w="224" w:type="pct"/>
          </w:tcPr>
          <w:p w:rsidR="00E6766D" w:rsidRPr="009C4175" w:rsidRDefault="00E6766D" w:rsidP="00517D3B">
            <w:pPr>
              <w:jc w:val="center"/>
            </w:pPr>
            <w:r w:rsidRPr="009C4175">
              <w:t>12</w:t>
            </w:r>
          </w:p>
        </w:tc>
      </w:tr>
      <w:tr w:rsidR="00E6766D" w:rsidRPr="009C4175" w:rsidTr="00982E28">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24" w:type="pct"/>
          </w:tcPr>
          <w:p w:rsidR="00E6766D" w:rsidRPr="009C4175" w:rsidRDefault="00E6766D" w:rsidP="00517D3B">
            <w:pPr>
              <w:jc w:val="center"/>
            </w:pPr>
          </w:p>
        </w:tc>
      </w:tr>
      <w:tr w:rsidR="00E6766D" w:rsidRPr="009C4175" w:rsidTr="00982E28">
        <w:trPr>
          <w:trHeight w:val="283"/>
        </w:trPr>
        <w:tc>
          <w:tcPr>
            <w:tcW w:w="272" w:type="pct"/>
          </w:tcPr>
          <w:p w:rsidR="00E6766D" w:rsidRPr="009C4175" w:rsidRDefault="00E6766D" w:rsidP="00517D3B">
            <w:pPr>
              <w:jc w:val="center"/>
            </w:pPr>
            <w:r w:rsidRPr="009C4175">
              <w:t>22.</w:t>
            </w: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r w:rsidRPr="004452AF">
              <w:t>Determine the steady state response of series RL and series RC circuit using Laplace Transform if R= 4 Ω, C= 16 F, L= 2 H and V= 3</w:t>
            </w:r>
            <w:r>
              <w:t>0V</w:t>
            </w:r>
            <w:r w:rsidRPr="004452AF">
              <w:t>.</w:t>
            </w:r>
          </w:p>
        </w:tc>
        <w:tc>
          <w:tcPr>
            <w:tcW w:w="319" w:type="pct"/>
          </w:tcPr>
          <w:p w:rsidR="00E6766D" w:rsidRPr="009C4175" w:rsidRDefault="00E6766D" w:rsidP="00517D3B">
            <w:pPr>
              <w:jc w:val="center"/>
            </w:pPr>
            <w:r w:rsidRPr="009C4175">
              <w:t>CO</w:t>
            </w:r>
            <w:r>
              <w:t>4</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12</w:t>
            </w:r>
          </w:p>
        </w:tc>
      </w:tr>
      <w:tr w:rsidR="00E6766D" w:rsidRPr="009C4175" w:rsidTr="00982E28">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24" w:type="pct"/>
          </w:tcPr>
          <w:p w:rsidR="00E6766D" w:rsidRPr="009C4175" w:rsidRDefault="00E6766D" w:rsidP="00517D3B">
            <w:pPr>
              <w:jc w:val="center"/>
            </w:pPr>
          </w:p>
        </w:tc>
      </w:tr>
      <w:tr w:rsidR="00E6766D" w:rsidRPr="009C4175" w:rsidTr="00982E28">
        <w:trPr>
          <w:trHeight w:val="283"/>
        </w:trPr>
        <w:tc>
          <w:tcPr>
            <w:tcW w:w="272" w:type="pct"/>
          </w:tcPr>
          <w:p w:rsidR="00E6766D" w:rsidRPr="009C4175" w:rsidRDefault="00E6766D" w:rsidP="00517D3B">
            <w:pPr>
              <w:jc w:val="center"/>
            </w:pPr>
            <w:r w:rsidRPr="009C4175">
              <w:t>23.</w:t>
            </w: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r w:rsidRPr="004452AF">
              <w:t>Estimate the resonant frequency, Q factor, lower cut off frequency, upper cut off frequency and bandwidth of the following circuit specification. A parallel RLC circuit consists of 40 Ω resistor 0.3 H inductance and 12 μF capacitor with an applied voltage of 30V.</w:t>
            </w:r>
          </w:p>
        </w:tc>
        <w:tc>
          <w:tcPr>
            <w:tcW w:w="319" w:type="pct"/>
          </w:tcPr>
          <w:p w:rsidR="00E6766D" w:rsidRPr="009C4175" w:rsidRDefault="00E6766D" w:rsidP="00517D3B">
            <w:pPr>
              <w:jc w:val="center"/>
            </w:pPr>
            <w:r w:rsidRPr="009C4175">
              <w:t>CO</w:t>
            </w:r>
            <w:r>
              <w:t>5</w:t>
            </w:r>
          </w:p>
        </w:tc>
        <w:tc>
          <w:tcPr>
            <w:tcW w:w="256" w:type="pct"/>
          </w:tcPr>
          <w:p w:rsidR="00E6766D" w:rsidRPr="009C4175" w:rsidRDefault="00E6766D" w:rsidP="00517D3B">
            <w:pPr>
              <w:jc w:val="center"/>
            </w:pPr>
            <w:r>
              <w:t>E</w:t>
            </w:r>
          </w:p>
        </w:tc>
        <w:tc>
          <w:tcPr>
            <w:tcW w:w="224" w:type="pct"/>
          </w:tcPr>
          <w:p w:rsidR="00E6766D" w:rsidRPr="009C4175" w:rsidRDefault="00E6766D" w:rsidP="00517D3B">
            <w:pPr>
              <w:jc w:val="center"/>
            </w:pPr>
            <w:r w:rsidRPr="009C4175">
              <w:t>12</w:t>
            </w:r>
          </w:p>
        </w:tc>
      </w:tr>
      <w:tr w:rsidR="00E6766D" w:rsidRPr="009C4175" w:rsidTr="006449E8">
        <w:trPr>
          <w:trHeight w:val="397"/>
        </w:trPr>
        <w:tc>
          <w:tcPr>
            <w:tcW w:w="5000" w:type="pct"/>
            <w:gridSpan w:val="6"/>
            <w:vAlign w:val="center"/>
          </w:tcPr>
          <w:p w:rsidR="00E6766D" w:rsidRPr="009C4175" w:rsidRDefault="00E6766D" w:rsidP="006449E8">
            <w:pPr>
              <w:jc w:val="center"/>
              <w:rPr>
                <w:b/>
                <w:bCs/>
              </w:rPr>
            </w:pPr>
            <w:r w:rsidRPr="009C4175">
              <w:rPr>
                <w:b/>
                <w:bCs/>
              </w:rPr>
              <w:t>COMPULSORY QUESTION</w:t>
            </w:r>
          </w:p>
        </w:tc>
      </w:tr>
      <w:tr w:rsidR="00E6766D" w:rsidRPr="009C4175" w:rsidTr="006449E8">
        <w:trPr>
          <w:trHeight w:val="2196"/>
        </w:trPr>
        <w:tc>
          <w:tcPr>
            <w:tcW w:w="272" w:type="pct"/>
          </w:tcPr>
          <w:p w:rsidR="00E6766D" w:rsidRPr="009C4175" w:rsidRDefault="00E6766D" w:rsidP="00517D3B">
            <w:pPr>
              <w:jc w:val="center"/>
            </w:pPr>
            <w:r w:rsidRPr="009C4175">
              <w:t>24.</w:t>
            </w:r>
          </w:p>
        </w:tc>
        <w:tc>
          <w:tcPr>
            <w:tcW w:w="189" w:type="pct"/>
          </w:tcPr>
          <w:p w:rsidR="00E6766D" w:rsidRPr="009C4175" w:rsidRDefault="00E6766D" w:rsidP="00517D3B">
            <w:pPr>
              <w:jc w:val="center"/>
            </w:pPr>
          </w:p>
        </w:tc>
        <w:tc>
          <w:tcPr>
            <w:tcW w:w="3740" w:type="pct"/>
          </w:tcPr>
          <w:p w:rsidR="00E6766D" w:rsidRPr="009C4175" w:rsidRDefault="00E6766D" w:rsidP="00B92146">
            <w:pPr>
              <w:jc w:val="both"/>
            </w:pPr>
            <w:r w:rsidRPr="007670F4">
              <w:rPr>
                <w:noProof/>
              </w:rPr>
              <w:drawing>
                <wp:anchor distT="0" distB="0" distL="114300" distR="114300" simplePos="0" relativeHeight="251667456" behindDoc="0" locked="0" layoutInCell="1" allowOverlap="1" wp14:anchorId="22BC0514" wp14:editId="51948ADF">
                  <wp:simplePos x="0" y="0"/>
                  <wp:positionH relativeFrom="page">
                    <wp:posOffset>43180</wp:posOffset>
                  </wp:positionH>
                  <wp:positionV relativeFrom="page">
                    <wp:posOffset>417830</wp:posOffset>
                  </wp:positionV>
                  <wp:extent cx="3489960" cy="952500"/>
                  <wp:effectExtent l="0" t="0" r="0" b="0"/>
                  <wp:wrapTopAndBottom/>
                  <wp:docPr id="1617481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48159" name=""/>
                          <pic:cNvPicPr/>
                        </pic:nvPicPr>
                        <pic:blipFill rotWithShape="1">
                          <a:blip r:embed="rId59"/>
                          <a:srcRect l="909" t="11576" r="-909" b="16847"/>
                          <a:stretch/>
                        </pic:blipFill>
                        <pic:spPr bwMode="auto">
                          <a:xfrm>
                            <a:off x="0" y="0"/>
                            <a:ext cx="3489960" cy="9525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846A1">
              <w:t>Determine the short circuit admittance parame</w:t>
            </w:r>
            <w:r>
              <w:t>ters of the network given below</w:t>
            </w:r>
          </w:p>
        </w:tc>
        <w:tc>
          <w:tcPr>
            <w:tcW w:w="319" w:type="pct"/>
          </w:tcPr>
          <w:p w:rsidR="00E6766D" w:rsidRPr="009C4175" w:rsidRDefault="00E6766D" w:rsidP="00517D3B">
            <w:pPr>
              <w:jc w:val="center"/>
            </w:pPr>
            <w:r w:rsidRPr="009C4175">
              <w:t>CO6</w:t>
            </w:r>
          </w:p>
        </w:tc>
        <w:tc>
          <w:tcPr>
            <w:tcW w:w="256" w:type="pct"/>
          </w:tcPr>
          <w:p w:rsidR="00E6766D" w:rsidRPr="009C4175" w:rsidRDefault="00E6766D" w:rsidP="00517D3B">
            <w:pPr>
              <w:jc w:val="center"/>
            </w:pPr>
            <w:r>
              <w:t>A</w:t>
            </w:r>
          </w:p>
        </w:tc>
        <w:tc>
          <w:tcPr>
            <w:tcW w:w="224" w:type="pct"/>
          </w:tcPr>
          <w:p w:rsidR="00E6766D" w:rsidRPr="009C4175" w:rsidRDefault="00E6766D" w:rsidP="00517D3B">
            <w:pPr>
              <w:jc w:val="center"/>
            </w:pPr>
            <w:r w:rsidRPr="009C4175">
              <w:t>12</w:t>
            </w:r>
          </w:p>
        </w:tc>
      </w:tr>
    </w:tbl>
    <w:p w:rsidR="00E6766D" w:rsidRDefault="00E6766D" w:rsidP="002E336A"/>
    <w:p w:rsidR="00E6766D" w:rsidRDefault="00E6766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E6766D" w:rsidTr="00517D3B">
        <w:trPr>
          <w:trHeight w:val="283"/>
        </w:trPr>
        <w:tc>
          <w:tcPr>
            <w:tcW w:w="670" w:type="dxa"/>
          </w:tcPr>
          <w:p w:rsidR="00E6766D" w:rsidRPr="0051318C" w:rsidRDefault="00E6766D" w:rsidP="00517D3B">
            <w:pPr>
              <w:jc w:val="center"/>
              <w:rPr>
                <w:sz w:val="22"/>
                <w:szCs w:val="22"/>
              </w:rPr>
            </w:pPr>
          </w:p>
        </w:tc>
        <w:tc>
          <w:tcPr>
            <w:tcW w:w="9820" w:type="dxa"/>
          </w:tcPr>
          <w:p w:rsidR="00E6766D" w:rsidRPr="0051318C" w:rsidRDefault="00E6766D" w:rsidP="00517D3B">
            <w:pPr>
              <w:jc w:val="center"/>
              <w:rPr>
                <w:b/>
                <w:sz w:val="22"/>
                <w:szCs w:val="22"/>
              </w:rPr>
            </w:pPr>
            <w:r w:rsidRPr="0051318C">
              <w:rPr>
                <w:b/>
                <w:sz w:val="22"/>
                <w:szCs w:val="22"/>
              </w:rPr>
              <w:t>COURSE OUTCOMES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CO1</w:t>
            </w:r>
          </w:p>
        </w:tc>
        <w:tc>
          <w:tcPr>
            <w:tcW w:w="9820" w:type="dxa"/>
          </w:tcPr>
          <w:p w:rsidR="00E6766D" w:rsidRPr="00E33CA7" w:rsidRDefault="00E6766D" w:rsidP="00B92146">
            <w:pPr>
              <w:jc w:val="both"/>
            </w:pPr>
            <w:r w:rsidRPr="00E33CA7">
              <w:t>Design basic electrical circuits with nodal and mesh analysis.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CO2</w:t>
            </w:r>
          </w:p>
        </w:tc>
        <w:tc>
          <w:tcPr>
            <w:tcW w:w="9820" w:type="dxa"/>
          </w:tcPr>
          <w:p w:rsidR="00E6766D" w:rsidRPr="00E33CA7" w:rsidRDefault="00E6766D" w:rsidP="00B92146">
            <w:pPr>
              <w:jc w:val="both"/>
            </w:pPr>
            <w:r w:rsidRPr="00E33CA7">
              <w:t>Apply various electrical network theorems to analyze circuits and networks.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CO3</w:t>
            </w:r>
          </w:p>
        </w:tc>
        <w:tc>
          <w:tcPr>
            <w:tcW w:w="9820" w:type="dxa"/>
          </w:tcPr>
          <w:p w:rsidR="00E6766D" w:rsidRPr="00E33CA7" w:rsidRDefault="00E6766D" w:rsidP="00B92146">
            <w:pPr>
              <w:jc w:val="both"/>
            </w:pPr>
            <w:r w:rsidRPr="00E33CA7">
              <w:t>Evaluate the performance metrics in three phase circuits.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CO4</w:t>
            </w:r>
          </w:p>
        </w:tc>
        <w:tc>
          <w:tcPr>
            <w:tcW w:w="9820" w:type="dxa"/>
          </w:tcPr>
          <w:p w:rsidR="00E6766D" w:rsidRPr="00E33CA7" w:rsidRDefault="00E6766D" w:rsidP="00B92146">
            <w:pPr>
              <w:jc w:val="both"/>
            </w:pPr>
            <w:r w:rsidRPr="00E33CA7">
              <w:t>Apply Laplace Transform for steady state and transient analysis.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CO5</w:t>
            </w:r>
          </w:p>
        </w:tc>
        <w:tc>
          <w:tcPr>
            <w:tcW w:w="9820" w:type="dxa"/>
          </w:tcPr>
          <w:p w:rsidR="00E6766D" w:rsidRPr="00E33CA7" w:rsidRDefault="00E6766D" w:rsidP="00B92146">
            <w:pPr>
              <w:jc w:val="both"/>
            </w:pPr>
            <w:r w:rsidRPr="00E33CA7">
              <w:t>Analyze the frequency domain techniques.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CO6</w:t>
            </w:r>
          </w:p>
        </w:tc>
        <w:tc>
          <w:tcPr>
            <w:tcW w:w="9820" w:type="dxa"/>
          </w:tcPr>
          <w:p w:rsidR="00E6766D" w:rsidRPr="00E33CA7" w:rsidRDefault="00E6766D" w:rsidP="00B92146">
            <w:pPr>
              <w:jc w:val="both"/>
            </w:pPr>
            <w:r w:rsidRPr="00E33CA7">
              <w:t>Determine different network functions and design filter circuits.</w:t>
            </w:r>
          </w:p>
        </w:tc>
      </w:tr>
    </w:tbl>
    <w:p w:rsidR="00E6766D" w:rsidRDefault="00E6766D" w:rsidP="00666985"/>
    <w:p w:rsidR="00E6766D" w:rsidRDefault="00E6766D"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018976160" name="Picture 10189761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6766D" w:rsidRDefault="00E6766D" w:rsidP="00B92146">
      <w:pPr>
        <w:jc w:val="center"/>
        <w:rPr>
          <w:b/>
          <w:bCs/>
        </w:rPr>
      </w:pPr>
    </w:p>
    <w:p w:rsidR="00E6766D" w:rsidRDefault="00E6766D" w:rsidP="00B92146">
      <w:pPr>
        <w:jc w:val="center"/>
        <w:rPr>
          <w:b/>
          <w:bCs/>
        </w:rPr>
      </w:pPr>
      <w:r>
        <w:rPr>
          <w:b/>
          <w:bCs/>
        </w:rPr>
        <w:t>END SEMESTER EXAMINATION – MAY / JUNE 2025</w:t>
      </w:r>
    </w:p>
    <w:p w:rsidR="00E6766D" w:rsidRDefault="00E6766D" w:rsidP="00E40AC8">
      <w:pPr>
        <w:jc w:val="center"/>
        <w:rPr>
          <w:b/>
        </w:rPr>
      </w:pPr>
    </w:p>
    <w:tbl>
      <w:tblPr>
        <w:tblW w:w="10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7087"/>
        <w:gridCol w:w="1418"/>
        <w:gridCol w:w="708"/>
      </w:tblGrid>
      <w:tr w:rsidR="00E6766D" w:rsidRPr="00CB77BE" w:rsidTr="00CB77BE">
        <w:trPr>
          <w:trHeight w:val="397"/>
          <w:jc w:val="center"/>
        </w:trPr>
        <w:tc>
          <w:tcPr>
            <w:tcW w:w="1555" w:type="dxa"/>
            <w:vAlign w:val="center"/>
          </w:tcPr>
          <w:p w:rsidR="00E6766D" w:rsidRPr="00CB77BE" w:rsidRDefault="00E6766D" w:rsidP="007E575B">
            <w:pPr>
              <w:pStyle w:val="Title"/>
              <w:jc w:val="left"/>
              <w:rPr>
                <w:b/>
                <w:sz w:val="22"/>
                <w:szCs w:val="22"/>
              </w:rPr>
            </w:pPr>
            <w:r w:rsidRPr="00CB77BE">
              <w:rPr>
                <w:b/>
                <w:sz w:val="22"/>
                <w:szCs w:val="22"/>
              </w:rPr>
              <w:t xml:space="preserve">Course Code      </w:t>
            </w:r>
          </w:p>
        </w:tc>
        <w:tc>
          <w:tcPr>
            <w:tcW w:w="7087" w:type="dxa"/>
            <w:vAlign w:val="center"/>
          </w:tcPr>
          <w:p w:rsidR="00E6766D" w:rsidRPr="00CB77BE" w:rsidRDefault="00E6766D" w:rsidP="007E575B">
            <w:pPr>
              <w:pStyle w:val="Title"/>
              <w:jc w:val="left"/>
              <w:rPr>
                <w:b/>
                <w:sz w:val="22"/>
                <w:szCs w:val="22"/>
              </w:rPr>
            </w:pPr>
            <w:r w:rsidRPr="00CB77BE">
              <w:rPr>
                <w:b/>
                <w:bCs/>
                <w:color w:val="222222"/>
                <w:sz w:val="22"/>
                <w:szCs w:val="22"/>
                <w:lang w:eastAsia="en-IN"/>
              </w:rPr>
              <w:t>23EC2020</w:t>
            </w:r>
          </w:p>
        </w:tc>
        <w:tc>
          <w:tcPr>
            <w:tcW w:w="1418" w:type="dxa"/>
            <w:vAlign w:val="center"/>
          </w:tcPr>
          <w:p w:rsidR="00E6766D" w:rsidRPr="00CB77BE" w:rsidRDefault="00E6766D" w:rsidP="007E575B">
            <w:pPr>
              <w:pStyle w:val="Title"/>
              <w:ind w:left="-468" w:firstLine="468"/>
              <w:jc w:val="left"/>
              <w:rPr>
                <w:sz w:val="22"/>
                <w:szCs w:val="22"/>
              </w:rPr>
            </w:pPr>
            <w:r w:rsidRPr="00CB77BE">
              <w:rPr>
                <w:b/>
                <w:bCs/>
                <w:sz w:val="22"/>
                <w:szCs w:val="22"/>
              </w:rPr>
              <w:t xml:space="preserve">Duration       </w:t>
            </w:r>
          </w:p>
        </w:tc>
        <w:tc>
          <w:tcPr>
            <w:tcW w:w="708" w:type="dxa"/>
            <w:vAlign w:val="center"/>
          </w:tcPr>
          <w:p w:rsidR="00E6766D" w:rsidRPr="00CB77BE" w:rsidRDefault="00E6766D" w:rsidP="007E575B">
            <w:pPr>
              <w:pStyle w:val="Title"/>
              <w:jc w:val="left"/>
              <w:rPr>
                <w:b/>
                <w:sz w:val="22"/>
                <w:szCs w:val="22"/>
              </w:rPr>
            </w:pPr>
            <w:r w:rsidRPr="00CB77BE">
              <w:rPr>
                <w:b/>
                <w:sz w:val="22"/>
                <w:szCs w:val="22"/>
              </w:rPr>
              <w:t>3hrs</w:t>
            </w:r>
          </w:p>
        </w:tc>
      </w:tr>
      <w:tr w:rsidR="00E6766D" w:rsidRPr="00CB77BE" w:rsidTr="00CB77BE">
        <w:trPr>
          <w:trHeight w:val="397"/>
          <w:jc w:val="center"/>
        </w:trPr>
        <w:tc>
          <w:tcPr>
            <w:tcW w:w="1555" w:type="dxa"/>
            <w:vAlign w:val="center"/>
          </w:tcPr>
          <w:p w:rsidR="00E6766D" w:rsidRPr="00CB77BE" w:rsidRDefault="00E6766D" w:rsidP="00D94C18">
            <w:pPr>
              <w:pStyle w:val="Title"/>
              <w:ind w:right="-160"/>
              <w:jc w:val="left"/>
              <w:rPr>
                <w:b/>
                <w:sz w:val="22"/>
                <w:szCs w:val="22"/>
              </w:rPr>
            </w:pPr>
            <w:r w:rsidRPr="00CB77BE">
              <w:rPr>
                <w:b/>
                <w:sz w:val="22"/>
                <w:szCs w:val="22"/>
              </w:rPr>
              <w:t xml:space="preserve">Course Title     </w:t>
            </w:r>
          </w:p>
        </w:tc>
        <w:tc>
          <w:tcPr>
            <w:tcW w:w="7087" w:type="dxa"/>
            <w:vAlign w:val="center"/>
          </w:tcPr>
          <w:p w:rsidR="00E6766D" w:rsidRPr="00CB77BE" w:rsidRDefault="00E6766D" w:rsidP="00A35759">
            <w:pPr>
              <w:pStyle w:val="Title"/>
              <w:jc w:val="left"/>
              <w:rPr>
                <w:b/>
                <w:sz w:val="22"/>
                <w:szCs w:val="22"/>
              </w:rPr>
            </w:pPr>
            <w:r w:rsidRPr="00CB77BE">
              <w:rPr>
                <w:b/>
                <w:bCs/>
                <w:color w:val="222222"/>
                <w:sz w:val="22"/>
                <w:szCs w:val="22"/>
                <w:lang w:eastAsia="en-IN"/>
              </w:rPr>
              <w:t>PRINTED CIRCUIT BOARD DESIGN AND ARDUINO PROGRAMMING</w:t>
            </w:r>
          </w:p>
        </w:tc>
        <w:tc>
          <w:tcPr>
            <w:tcW w:w="1418" w:type="dxa"/>
            <w:vAlign w:val="center"/>
          </w:tcPr>
          <w:p w:rsidR="00E6766D" w:rsidRPr="00CB77BE" w:rsidRDefault="00E6766D" w:rsidP="007E575B">
            <w:pPr>
              <w:pStyle w:val="Title"/>
              <w:jc w:val="left"/>
              <w:rPr>
                <w:b/>
                <w:bCs/>
                <w:sz w:val="22"/>
                <w:szCs w:val="22"/>
              </w:rPr>
            </w:pPr>
            <w:r w:rsidRPr="00CB77BE">
              <w:rPr>
                <w:b/>
                <w:bCs/>
                <w:sz w:val="22"/>
                <w:szCs w:val="22"/>
              </w:rPr>
              <w:t xml:space="preserve">Max. Marks </w:t>
            </w:r>
          </w:p>
        </w:tc>
        <w:tc>
          <w:tcPr>
            <w:tcW w:w="708" w:type="dxa"/>
            <w:vAlign w:val="center"/>
          </w:tcPr>
          <w:p w:rsidR="00E6766D" w:rsidRPr="00CB77BE" w:rsidRDefault="00E6766D" w:rsidP="007E575B">
            <w:pPr>
              <w:pStyle w:val="Title"/>
              <w:jc w:val="left"/>
              <w:rPr>
                <w:b/>
                <w:sz w:val="22"/>
                <w:szCs w:val="22"/>
              </w:rPr>
            </w:pPr>
            <w:r w:rsidRPr="00CB77BE">
              <w:rPr>
                <w:b/>
                <w:sz w:val="22"/>
                <w:szCs w:val="22"/>
              </w:rPr>
              <w:t>100</w:t>
            </w:r>
          </w:p>
        </w:tc>
      </w:tr>
    </w:tbl>
    <w:p w:rsidR="00E6766D" w:rsidRDefault="00E6766D" w:rsidP="00B57D8D">
      <w:pPr>
        <w:ind w:left="720"/>
        <w:rPr>
          <w:highlight w:val="yellow"/>
        </w:rPr>
      </w:pPr>
    </w:p>
    <w:tbl>
      <w:tblPr>
        <w:tblStyle w:val="TableGrid"/>
        <w:tblW w:w="5971" w:type="pct"/>
        <w:jc w:val="center"/>
        <w:tblLook w:val="04A0" w:firstRow="1" w:lastRow="0" w:firstColumn="1" w:lastColumn="0" w:noHBand="0" w:noVBand="1"/>
      </w:tblPr>
      <w:tblGrid>
        <w:gridCol w:w="585"/>
        <w:gridCol w:w="406"/>
        <w:gridCol w:w="8159"/>
        <w:gridCol w:w="724"/>
        <w:gridCol w:w="583"/>
        <w:gridCol w:w="581"/>
      </w:tblGrid>
      <w:tr w:rsidR="00E6766D" w:rsidRPr="009C4175" w:rsidTr="00CB77BE">
        <w:trPr>
          <w:trHeight w:val="552"/>
          <w:jc w:val="center"/>
        </w:trPr>
        <w:tc>
          <w:tcPr>
            <w:tcW w:w="265" w:type="pct"/>
            <w:vAlign w:val="center"/>
          </w:tcPr>
          <w:p w:rsidR="00E6766D" w:rsidRPr="009C4175" w:rsidRDefault="00E6766D" w:rsidP="00B92146">
            <w:pPr>
              <w:jc w:val="center"/>
              <w:rPr>
                <w:b/>
              </w:rPr>
            </w:pPr>
            <w:r w:rsidRPr="009C4175">
              <w:rPr>
                <w:b/>
              </w:rPr>
              <w:t>Q. No.</w:t>
            </w:r>
          </w:p>
        </w:tc>
        <w:tc>
          <w:tcPr>
            <w:tcW w:w="3880" w:type="pct"/>
            <w:gridSpan w:val="2"/>
            <w:vAlign w:val="center"/>
          </w:tcPr>
          <w:p w:rsidR="00E6766D" w:rsidRPr="009C4175" w:rsidRDefault="00E6766D" w:rsidP="00B92146">
            <w:pPr>
              <w:jc w:val="center"/>
              <w:rPr>
                <w:b/>
              </w:rPr>
            </w:pPr>
            <w:r w:rsidRPr="009C4175">
              <w:rPr>
                <w:b/>
              </w:rPr>
              <w:t>Questions</w:t>
            </w:r>
          </w:p>
        </w:tc>
        <w:tc>
          <w:tcPr>
            <w:tcW w:w="328" w:type="pct"/>
            <w:vAlign w:val="center"/>
          </w:tcPr>
          <w:p w:rsidR="00E6766D" w:rsidRPr="009C4175" w:rsidRDefault="00E6766D" w:rsidP="00B92146">
            <w:pPr>
              <w:jc w:val="center"/>
              <w:rPr>
                <w:b/>
              </w:rPr>
            </w:pPr>
            <w:r w:rsidRPr="009C4175">
              <w:rPr>
                <w:b/>
              </w:rPr>
              <w:t>CO</w:t>
            </w:r>
          </w:p>
        </w:tc>
        <w:tc>
          <w:tcPr>
            <w:tcW w:w="264" w:type="pct"/>
            <w:vAlign w:val="center"/>
          </w:tcPr>
          <w:p w:rsidR="00E6766D" w:rsidRPr="009C4175" w:rsidRDefault="00E6766D" w:rsidP="00B92146">
            <w:pPr>
              <w:jc w:val="center"/>
              <w:rPr>
                <w:b/>
              </w:rPr>
            </w:pPr>
            <w:r w:rsidRPr="009C4175">
              <w:rPr>
                <w:b/>
              </w:rPr>
              <w:t>BL</w:t>
            </w:r>
          </w:p>
        </w:tc>
        <w:tc>
          <w:tcPr>
            <w:tcW w:w="263" w:type="pct"/>
            <w:vAlign w:val="center"/>
          </w:tcPr>
          <w:p w:rsidR="00E6766D" w:rsidRPr="009C4175" w:rsidRDefault="00E6766D" w:rsidP="00B92146">
            <w:pPr>
              <w:jc w:val="center"/>
              <w:rPr>
                <w:b/>
              </w:rPr>
            </w:pPr>
            <w:r w:rsidRPr="009C4175">
              <w:rPr>
                <w:b/>
              </w:rPr>
              <w:t>M</w:t>
            </w:r>
          </w:p>
        </w:tc>
      </w:tr>
      <w:tr w:rsidR="00E6766D" w:rsidRPr="009C4175" w:rsidTr="00CB77BE">
        <w:trPr>
          <w:trHeight w:val="148"/>
          <w:jc w:val="center"/>
        </w:trPr>
        <w:tc>
          <w:tcPr>
            <w:tcW w:w="5000" w:type="pct"/>
            <w:gridSpan w:val="6"/>
          </w:tcPr>
          <w:p w:rsidR="00E6766D" w:rsidRPr="009C4175" w:rsidRDefault="00E6766D" w:rsidP="00517D3B">
            <w:pPr>
              <w:jc w:val="center"/>
              <w:rPr>
                <w:b/>
              </w:rPr>
            </w:pPr>
            <w:r w:rsidRPr="009C4175">
              <w:rPr>
                <w:b/>
              </w:rPr>
              <w:t>PART – A (10 X 1 = 10 MARKS)</w:t>
            </w:r>
          </w:p>
        </w:tc>
      </w:tr>
      <w:tr w:rsidR="00E6766D" w:rsidRPr="009C4175" w:rsidTr="00CB77BE">
        <w:trPr>
          <w:trHeight w:val="283"/>
          <w:jc w:val="center"/>
        </w:trPr>
        <w:tc>
          <w:tcPr>
            <w:tcW w:w="265" w:type="pct"/>
          </w:tcPr>
          <w:p w:rsidR="00E6766D" w:rsidRPr="009C4175" w:rsidRDefault="00E6766D" w:rsidP="00517D3B">
            <w:pPr>
              <w:jc w:val="center"/>
            </w:pPr>
            <w:r w:rsidRPr="009C4175">
              <w:t>1.</w:t>
            </w:r>
          </w:p>
        </w:tc>
        <w:tc>
          <w:tcPr>
            <w:tcW w:w="3880" w:type="pct"/>
            <w:gridSpan w:val="2"/>
          </w:tcPr>
          <w:p w:rsidR="00E6766D" w:rsidRPr="009C4175" w:rsidRDefault="00E6766D" w:rsidP="00DB6366">
            <w:r w:rsidRPr="00DB6366">
              <w:t>Identify one key driver of Industry 4.0.</w:t>
            </w:r>
          </w:p>
        </w:tc>
        <w:tc>
          <w:tcPr>
            <w:tcW w:w="328" w:type="pct"/>
          </w:tcPr>
          <w:p w:rsidR="00E6766D" w:rsidRPr="009C4175" w:rsidRDefault="00E6766D" w:rsidP="00517D3B">
            <w:pPr>
              <w:jc w:val="center"/>
            </w:pPr>
            <w:r w:rsidRPr="009C4175">
              <w:t>CO1</w:t>
            </w:r>
          </w:p>
        </w:tc>
        <w:tc>
          <w:tcPr>
            <w:tcW w:w="264" w:type="pct"/>
          </w:tcPr>
          <w:p w:rsidR="00E6766D" w:rsidRPr="009C4175" w:rsidRDefault="00E6766D" w:rsidP="00517D3B">
            <w:pPr>
              <w:jc w:val="center"/>
            </w:pPr>
            <w:r w:rsidRPr="009C4175">
              <w:t>U</w:t>
            </w:r>
          </w:p>
        </w:tc>
        <w:tc>
          <w:tcPr>
            <w:tcW w:w="263" w:type="pct"/>
          </w:tcPr>
          <w:p w:rsidR="00E6766D" w:rsidRPr="009C4175" w:rsidRDefault="00E6766D" w:rsidP="00517D3B">
            <w:pPr>
              <w:jc w:val="center"/>
            </w:pPr>
            <w:r w:rsidRPr="009C4175">
              <w:t>1</w:t>
            </w:r>
          </w:p>
        </w:tc>
      </w:tr>
      <w:tr w:rsidR="00E6766D" w:rsidRPr="009C4175" w:rsidTr="00CB77BE">
        <w:trPr>
          <w:trHeight w:val="283"/>
          <w:jc w:val="center"/>
        </w:trPr>
        <w:tc>
          <w:tcPr>
            <w:tcW w:w="265" w:type="pct"/>
          </w:tcPr>
          <w:p w:rsidR="00E6766D" w:rsidRPr="009C4175" w:rsidRDefault="00E6766D" w:rsidP="00517D3B">
            <w:pPr>
              <w:jc w:val="center"/>
            </w:pPr>
            <w:r w:rsidRPr="009C4175">
              <w:t>2.</w:t>
            </w:r>
          </w:p>
        </w:tc>
        <w:tc>
          <w:tcPr>
            <w:tcW w:w="3880" w:type="pct"/>
            <w:gridSpan w:val="2"/>
          </w:tcPr>
          <w:p w:rsidR="00E6766D" w:rsidRPr="009C4175" w:rsidRDefault="00E6766D" w:rsidP="00DB6366">
            <w:pPr>
              <w:jc w:val="both"/>
            </w:pPr>
            <w:r>
              <w:t xml:space="preserve">State one </w:t>
            </w:r>
            <w:r w:rsidRPr="00DB6366">
              <w:t>major difference between Industry 3.0 and Industry 4.0</w:t>
            </w:r>
          </w:p>
        </w:tc>
        <w:tc>
          <w:tcPr>
            <w:tcW w:w="328" w:type="pct"/>
          </w:tcPr>
          <w:p w:rsidR="00E6766D" w:rsidRPr="009C4175" w:rsidRDefault="00E6766D" w:rsidP="00517D3B">
            <w:pPr>
              <w:jc w:val="center"/>
            </w:pPr>
            <w:r w:rsidRPr="009C4175">
              <w:t>CO1</w:t>
            </w:r>
          </w:p>
        </w:tc>
        <w:tc>
          <w:tcPr>
            <w:tcW w:w="264" w:type="pct"/>
          </w:tcPr>
          <w:p w:rsidR="00E6766D" w:rsidRPr="009C4175" w:rsidRDefault="00E6766D" w:rsidP="00517D3B">
            <w:pPr>
              <w:jc w:val="center"/>
            </w:pPr>
            <w:r w:rsidRPr="009C4175">
              <w:t>R</w:t>
            </w:r>
          </w:p>
        </w:tc>
        <w:tc>
          <w:tcPr>
            <w:tcW w:w="263" w:type="pct"/>
          </w:tcPr>
          <w:p w:rsidR="00E6766D" w:rsidRPr="009C4175" w:rsidRDefault="00E6766D" w:rsidP="00517D3B">
            <w:pPr>
              <w:jc w:val="center"/>
            </w:pPr>
            <w:r w:rsidRPr="009C4175">
              <w:t>1</w:t>
            </w:r>
          </w:p>
        </w:tc>
      </w:tr>
      <w:tr w:rsidR="00E6766D" w:rsidRPr="009C4175" w:rsidTr="00CB77BE">
        <w:trPr>
          <w:trHeight w:val="283"/>
          <w:jc w:val="center"/>
        </w:trPr>
        <w:tc>
          <w:tcPr>
            <w:tcW w:w="265" w:type="pct"/>
          </w:tcPr>
          <w:p w:rsidR="00E6766D" w:rsidRPr="009C4175" w:rsidRDefault="00E6766D" w:rsidP="00517D3B">
            <w:pPr>
              <w:jc w:val="center"/>
            </w:pPr>
            <w:r w:rsidRPr="009C4175">
              <w:t>3.</w:t>
            </w:r>
          </w:p>
        </w:tc>
        <w:tc>
          <w:tcPr>
            <w:tcW w:w="3880" w:type="pct"/>
            <w:gridSpan w:val="2"/>
          </w:tcPr>
          <w:p w:rsidR="00E6766D" w:rsidRPr="009C4175" w:rsidRDefault="00E6766D" w:rsidP="00B92146">
            <w:pPr>
              <w:jc w:val="both"/>
            </w:pPr>
            <w:r w:rsidRPr="00215D33">
              <w:t>List two types of temperature sensors.</w:t>
            </w:r>
          </w:p>
        </w:tc>
        <w:tc>
          <w:tcPr>
            <w:tcW w:w="328" w:type="pct"/>
          </w:tcPr>
          <w:p w:rsidR="00E6766D" w:rsidRPr="009C4175" w:rsidRDefault="00E6766D" w:rsidP="00517D3B">
            <w:pPr>
              <w:jc w:val="center"/>
            </w:pPr>
            <w:r w:rsidRPr="009C4175">
              <w:t>CO2</w:t>
            </w:r>
          </w:p>
        </w:tc>
        <w:tc>
          <w:tcPr>
            <w:tcW w:w="264" w:type="pct"/>
          </w:tcPr>
          <w:p w:rsidR="00E6766D" w:rsidRPr="009C4175" w:rsidRDefault="00E6766D" w:rsidP="00517D3B">
            <w:pPr>
              <w:jc w:val="center"/>
            </w:pPr>
            <w:r w:rsidRPr="009C4175">
              <w:t>R</w:t>
            </w:r>
          </w:p>
        </w:tc>
        <w:tc>
          <w:tcPr>
            <w:tcW w:w="263" w:type="pct"/>
          </w:tcPr>
          <w:p w:rsidR="00E6766D" w:rsidRPr="009C4175" w:rsidRDefault="00E6766D" w:rsidP="00517D3B">
            <w:pPr>
              <w:jc w:val="center"/>
            </w:pPr>
            <w:r w:rsidRPr="009C4175">
              <w:t>1</w:t>
            </w:r>
          </w:p>
        </w:tc>
      </w:tr>
      <w:tr w:rsidR="00E6766D" w:rsidRPr="009C4175" w:rsidTr="00CB77BE">
        <w:trPr>
          <w:trHeight w:val="283"/>
          <w:jc w:val="center"/>
        </w:trPr>
        <w:tc>
          <w:tcPr>
            <w:tcW w:w="265" w:type="pct"/>
          </w:tcPr>
          <w:p w:rsidR="00E6766D" w:rsidRPr="009C4175" w:rsidRDefault="00E6766D" w:rsidP="00517D3B">
            <w:pPr>
              <w:jc w:val="center"/>
            </w:pPr>
            <w:r w:rsidRPr="009C4175">
              <w:t>4.</w:t>
            </w:r>
          </w:p>
        </w:tc>
        <w:tc>
          <w:tcPr>
            <w:tcW w:w="3880" w:type="pct"/>
            <w:gridSpan w:val="2"/>
          </w:tcPr>
          <w:p w:rsidR="00E6766D" w:rsidRPr="009C4175" w:rsidRDefault="00E6766D" w:rsidP="00B92146">
            <w:pPr>
              <w:jc w:val="both"/>
            </w:pPr>
            <w:r w:rsidRPr="00215D33">
              <w:t>Name the sensor used to measure acceleration.</w:t>
            </w:r>
          </w:p>
        </w:tc>
        <w:tc>
          <w:tcPr>
            <w:tcW w:w="328" w:type="pct"/>
          </w:tcPr>
          <w:p w:rsidR="00E6766D" w:rsidRPr="009C4175" w:rsidRDefault="00E6766D" w:rsidP="00517D3B">
            <w:pPr>
              <w:jc w:val="center"/>
            </w:pPr>
            <w:r w:rsidRPr="009C4175">
              <w:t>CO2</w:t>
            </w:r>
          </w:p>
        </w:tc>
        <w:tc>
          <w:tcPr>
            <w:tcW w:w="264" w:type="pct"/>
          </w:tcPr>
          <w:p w:rsidR="00E6766D" w:rsidRPr="009C4175" w:rsidRDefault="00E6766D" w:rsidP="00517D3B">
            <w:pPr>
              <w:jc w:val="center"/>
            </w:pPr>
            <w:r w:rsidRPr="009C4175">
              <w:t>R</w:t>
            </w:r>
          </w:p>
        </w:tc>
        <w:tc>
          <w:tcPr>
            <w:tcW w:w="263" w:type="pct"/>
          </w:tcPr>
          <w:p w:rsidR="00E6766D" w:rsidRPr="009C4175" w:rsidRDefault="00E6766D" w:rsidP="00517D3B">
            <w:pPr>
              <w:jc w:val="center"/>
            </w:pPr>
            <w:r w:rsidRPr="009C4175">
              <w:t>1</w:t>
            </w:r>
          </w:p>
        </w:tc>
      </w:tr>
      <w:tr w:rsidR="00E6766D" w:rsidRPr="009C4175" w:rsidTr="00CB77BE">
        <w:trPr>
          <w:trHeight w:val="283"/>
          <w:jc w:val="center"/>
        </w:trPr>
        <w:tc>
          <w:tcPr>
            <w:tcW w:w="265" w:type="pct"/>
          </w:tcPr>
          <w:p w:rsidR="00E6766D" w:rsidRPr="009C4175" w:rsidRDefault="00E6766D" w:rsidP="00517D3B">
            <w:pPr>
              <w:jc w:val="center"/>
            </w:pPr>
            <w:r w:rsidRPr="009C4175">
              <w:t>5.</w:t>
            </w:r>
          </w:p>
        </w:tc>
        <w:tc>
          <w:tcPr>
            <w:tcW w:w="3880" w:type="pct"/>
            <w:gridSpan w:val="2"/>
          </w:tcPr>
          <w:p w:rsidR="00E6766D" w:rsidRPr="009C4175" w:rsidRDefault="00E6766D" w:rsidP="00B92146">
            <w:pPr>
              <w:pStyle w:val="Default"/>
              <w:jc w:val="both"/>
            </w:pPr>
            <w:r w:rsidRPr="00215D33">
              <w:t>Name the programming language commonly used in the Arduino IDE.</w:t>
            </w:r>
          </w:p>
        </w:tc>
        <w:tc>
          <w:tcPr>
            <w:tcW w:w="328" w:type="pct"/>
          </w:tcPr>
          <w:p w:rsidR="00E6766D" w:rsidRPr="009C4175" w:rsidRDefault="00E6766D" w:rsidP="00517D3B">
            <w:pPr>
              <w:jc w:val="center"/>
            </w:pPr>
            <w:r w:rsidRPr="009C4175">
              <w:t>CO3</w:t>
            </w:r>
          </w:p>
        </w:tc>
        <w:tc>
          <w:tcPr>
            <w:tcW w:w="264" w:type="pct"/>
          </w:tcPr>
          <w:p w:rsidR="00E6766D" w:rsidRPr="009C4175" w:rsidRDefault="00E6766D" w:rsidP="00517D3B">
            <w:pPr>
              <w:jc w:val="center"/>
            </w:pPr>
            <w:r>
              <w:t>R</w:t>
            </w:r>
          </w:p>
        </w:tc>
        <w:tc>
          <w:tcPr>
            <w:tcW w:w="263" w:type="pct"/>
          </w:tcPr>
          <w:p w:rsidR="00E6766D" w:rsidRPr="009C4175" w:rsidRDefault="00E6766D" w:rsidP="00517D3B">
            <w:pPr>
              <w:jc w:val="center"/>
            </w:pPr>
            <w:r w:rsidRPr="009C4175">
              <w:t>1</w:t>
            </w:r>
          </w:p>
        </w:tc>
      </w:tr>
      <w:tr w:rsidR="00E6766D" w:rsidRPr="009C4175" w:rsidTr="00CB77BE">
        <w:trPr>
          <w:trHeight w:val="283"/>
          <w:jc w:val="center"/>
        </w:trPr>
        <w:tc>
          <w:tcPr>
            <w:tcW w:w="265" w:type="pct"/>
          </w:tcPr>
          <w:p w:rsidR="00E6766D" w:rsidRPr="009C4175" w:rsidRDefault="00E6766D" w:rsidP="00517D3B">
            <w:pPr>
              <w:jc w:val="center"/>
            </w:pPr>
            <w:r w:rsidRPr="009C4175">
              <w:t>6.</w:t>
            </w:r>
          </w:p>
        </w:tc>
        <w:tc>
          <w:tcPr>
            <w:tcW w:w="3880" w:type="pct"/>
            <w:gridSpan w:val="2"/>
          </w:tcPr>
          <w:p w:rsidR="00E6766D" w:rsidRPr="009C4175" w:rsidRDefault="00E6766D" w:rsidP="00B92146">
            <w:pPr>
              <w:jc w:val="both"/>
            </w:pPr>
            <w:r w:rsidRPr="00215D33">
              <w:t>State the purpose of the Arduino IDE in microcontroller programming.</w:t>
            </w:r>
          </w:p>
        </w:tc>
        <w:tc>
          <w:tcPr>
            <w:tcW w:w="328" w:type="pct"/>
          </w:tcPr>
          <w:p w:rsidR="00E6766D" w:rsidRPr="009C4175" w:rsidRDefault="00E6766D" w:rsidP="00517D3B">
            <w:pPr>
              <w:jc w:val="center"/>
            </w:pPr>
            <w:r w:rsidRPr="009C4175">
              <w:t>CO3</w:t>
            </w:r>
          </w:p>
        </w:tc>
        <w:tc>
          <w:tcPr>
            <w:tcW w:w="264" w:type="pct"/>
          </w:tcPr>
          <w:p w:rsidR="00E6766D" w:rsidRPr="009C4175" w:rsidRDefault="00E6766D" w:rsidP="00517D3B">
            <w:pPr>
              <w:jc w:val="center"/>
            </w:pPr>
            <w:r w:rsidRPr="009C4175">
              <w:t>R</w:t>
            </w:r>
          </w:p>
        </w:tc>
        <w:tc>
          <w:tcPr>
            <w:tcW w:w="263" w:type="pct"/>
          </w:tcPr>
          <w:p w:rsidR="00E6766D" w:rsidRPr="009C4175" w:rsidRDefault="00E6766D" w:rsidP="00517D3B">
            <w:pPr>
              <w:jc w:val="center"/>
            </w:pPr>
            <w:r w:rsidRPr="009C4175">
              <w:t>1</w:t>
            </w:r>
          </w:p>
        </w:tc>
      </w:tr>
      <w:tr w:rsidR="00E6766D" w:rsidRPr="009C4175" w:rsidTr="00CB77BE">
        <w:trPr>
          <w:trHeight w:val="283"/>
          <w:jc w:val="center"/>
        </w:trPr>
        <w:tc>
          <w:tcPr>
            <w:tcW w:w="265" w:type="pct"/>
          </w:tcPr>
          <w:p w:rsidR="00E6766D" w:rsidRPr="009C4175" w:rsidRDefault="00E6766D" w:rsidP="00517D3B">
            <w:pPr>
              <w:jc w:val="center"/>
            </w:pPr>
            <w:r w:rsidRPr="009C4175">
              <w:t>7.</w:t>
            </w:r>
          </w:p>
        </w:tc>
        <w:tc>
          <w:tcPr>
            <w:tcW w:w="3880" w:type="pct"/>
            <w:gridSpan w:val="2"/>
          </w:tcPr>
          <w:p w:rsidR="00E6766D" w:rsidRPr="009C4175" w:rsidRDefault="00E6766D" w:rsidP="00B92146">
            <w:pPr>
              <w:pStyle w:val="ListParagraph"/>
              <w:ind w:left="0"/>
              <w:jc w:val="both"/>
              <w:rPr>
                <w:noProof/>
                <w:lang w:eastAsia="zh-TW"/>
              </w:rPr>
            </w:pPr>
            <w:r w:rsidRPr="00AE30F8">
              <w:rPr>
                <w:noProof/>
                <w:lang w:eastAsia="zh-TW"/>
              </w:rPr>
              <w:t>Name two arithmetic operators used in Embedded C</w:t>
            </w:r>
          </w:p>
        </w:tc>
        <w:tc>
          <w:tcPr>
            <w:tcW w:w="328" w:type="pct"/>
          </w:tcPr>
          <w:p w:rsidR="00E6766D" w:rsidRPr="009C4175" w:rsidRDefault="00E6766D" w:rsidP="00517D3B">
            <w:pPr>
              <w:jc w:val="center"/>
            </w:pPr>
            <w:r w:rsidRPr="009C4175">
              <w:t>CO4</w:t>
            </w:r>
          </w:p>
        </w:tc>
        <w:tc>
          <w:tcPr>
            <w:tcW w:w="264" w:type="pct"/>
          </w:tcPr>
          <w:p w:rsidR="00E6766D" w:rsidRPr="009C4175" w:rsidRDefault="00E6766D" w:rsidP="00517D3B">
            <w:pPr>
              <w:jc w:val="center"/>
            </w:pPr>
            <w:r>
              <w:t>R</w:t>
            </w:r>
          </w:p>
        </w:tc>
        <w:tc>
          <w:tcPr>
            <w:tcW w:w="263" w:type="pct"/>
          </w:tcPr>
          <w:p w:rsidR="00E6766D" w:rsidRPr="009C4175" w:rsidRDefault="00E6766D" w:rsidP="00517D3B">
            <w:pPr>
              <w:jc w:val="center"/>
            </w:pPr>
            <w:r w:rsidRPr="009C4175">
              <w:t>1</w:t>
            </w:r>
          </w:p>
        </w:tc>
      </w:tr>
      <w:tr w:rsidR="00E6766D" w:rsidRPr="009C4175" w:rsidTr="00CB77BE">
        <w:trPr>
          <w:trHeight w:val="283"/>
          <w:jc w:val="center"/>
        </w:trPr>
        <w:tc>
          <w:tcPr>
            <w:tcW w:w="265" w:type="pct"/>
          </w:tcPr>
          <w:p w:rsidR="00E6766D" w:rsidRPr="009C4175" w:rsidRDefault="00E6766D" w:rsidP="00517D3B">
            <w:pPr>
              <w:jc w:val="center"/>
            </w:pPr>
            <w:r w:rsidRPr="009C4175">
              <w:t>8.</w:t>
            </w:r>
          </w:p>
        </w:tc>
        <w:tc>
          <w:tcPr>
            <w:tcW w:w="3880" w:type="pct"/>
            <w:gridSpan w:val="2"/>
          </w:tcPr>
          <w:p w:rsidR="00E6766D" w:rsidRPr="00A35759" w:rsidRDefault="00E6766D" w:rsidP="00B92146">
            <w:pPr>
              <w:jc w:val="both"/>
              <w:rPr>
                <w:bCs/>
              </w:rPr>
            </w:pPr>
            <w:r w:rsidRPr="00AE30F8">
              <w:rPr>
                <w:bCs/>
              </w:rPr>
              <w:t>Identify the function used to read an analog input in Arduino programming.</w:t>
            </w:r>
          </w:p>
        </w:tc>
        <w:tc>
          <w:tcPr>
            <w:tcW w:w="328" w:type="pct"/>
          </w:tcPr>
          <w:p w:rsidR="00E6766D" w:rsidRPr="009C4175" w:rsidRDefault="00E6766D" w:rsidP="00517D3B">
            <w:pPr>
              <w:jc w:val="center"/>
            </w:pPr>
            <w:r w:rsidRPr="009C4175">
              <w:t>CO4</w:t>
            </w:r>
          </w:p>
        </w:tc>
        <w:tc>
          <w:tcPr>
            <w:tcW w:w="264" w:type="pct"/>
          </w:tcPr>
          <w:p w:rsidR="00E6766D" w:rsidRPr="009C4175" w:rsidRDefault="00E6766D" w:rsidP="00517D3B">
            <w:pPr>
              <w:jc w:val="center"/>
            </w:pPr>
            <w:r w:rsidRPr="009C4175">
              <w:t>R</w:t>
            </w:r>
          </w:p>
        </w:tc>
        <w:tc>
          <w:tcPr>
            <w:tcW w:w="263" w:type="pct"/>
          </w:tcPr>
          <w:p w:rsidR="00E6766D" w:rsidRPr="009C4175" w:rsidRDefault="00E6766D" w:rsidP="00517D3B">
            <w:pPr>
              <w:jc w:val="center"/>
            </w:pPr>
            <w:r w:rsidRPr="009C4175">
              <w:t>1</w:t>
            </w:r>
          </w:p>
        </w:tc>
      </w:tr>
      <w:tr w:rsidR="00E6766D" w:rsidRPr="009C4175" w:rsidTr="00CB77BE">
        <w:trPr>
          <w:trHeight w:val="283"/>
          <w:jc w:val="center"/>
        </w:trPr>
        <w:tc>
          <w:tcPr>
            <w:tcW w:w="265" w:type="pct"/>
          </w:tcPr>
          <w:p w:rsidR="00E6766D" w:rsidRPr="009C4175" w:rsidRDefault="00E6766D" w:rsidP="00517D3B">
            <w:pPr>
              <w:jc w:val="center"/>
            </w:pPr>
            <w:r w:rsidRPr="009C4175">
              <w:t>9.</w:t>
            </w:r>
          </w:p>
        </w:tc>
        <w:tc>
          <w:tcPr>
            <w:tcW w:w="3880" w:type="pct"/>
            <w:gridSpan w:val="2"/>
          </w:tcPr>
          <w:p w:rsidR="00E6766D" w:rsidRPr="009C4175" w:rsidRDefault="00E6766D" w:rsidP="004C5A2C">
            <w:pPr>
              <w:rPr>
                <w:noProof/>
                <w:lang w:eastAsia="zh-TW"/>
              </w:rPr>
            </w:pPr>
            <w:r w:rsidRPr="004C5A2C">
              <w:rPr>
                <w:noProof/>
                <w:lang w:eastAsia="zh-TW"/>
              </w:rPr>
              <w:t>Name two methods used fo</w:t>
            </w:r>
            <w:r>
              <w:rPr>
                <w:noProof/>
                <w:lang w:eastAsia="zh-TW"/>
              </w:rPr>
              <w:t>r routing in PCB layout design.</w:t>
            </w:r>
          </w:p>
        </w:tc>
        <w:tc>
          <w:tcPr>
            <w:tcW w:w="328" w:type="pct"/>
          </w:tcPr>
          <w:p w:rsidR="00E6766D" w:rsidRPr="009C4175" w:rsidRDefault="00E6766D" w:rsidP="00517D3B">
            <w:pPr>
              <w:jc w:val="center"/>
            </w:pPr>
            <w:r w:rsidRPr="009C4175">
              <w:t>CO5</w:t>
            </w:r>
          </w:p>
        </w:tc>
        <w:tc>
          <w:tcPr>
            <w:tcW w:w="264" w:type="pct"/>
          </w:tcPr>
          <w:p w:rsidR="00E6766D" w:rsidRPr="009C4175" w:rsidRDefault="00E6766D" w:rsidP="00517D3B">
            <w:pPr>
              <w:jc w:val="center"/>
            </w:pPr>
            <w:r>
              <w:t>R</w:t>
            </w:r>
          </w:p>
        </w:tc>
        <w:tc>
          <w:tcPr>
            <w:tcW w:w="263" w:type="pct"/>
          </w:tcPr>
          <w:p w:rsidR="00E6766D" w:rsidRPr="009C4175" w:rsidRDefault="00E6766D" w:rsidP="00517D3B">
            <w:pPr>
              <w:jc w:val="center"/>
            </w:pPr>
            <w:r w:rsidRPr="009C4175">
              <w:t>1</w:t>
            </w:r>
          </w:p>
        </w:tc>
      </w:tr>
      <w:tr w:rsidR="00E6766D" w:rsidRPr="009C4175" w:rsidTr="00CB77BE">
        <w:trPr>
          <w:trHeight w:val="283"/>
          <w:jc w:val="center"/>
        </w:trPr>
        <w:tc>
          <w:tcPr>
            <w:tcW w:w="265" w:type="pct"/>
          </w:tcPr>
          <w:p w:rsidR="00E6766D" w:rsidRPr="009C4175" w:rsidRDefault="00E6766D" w:rsidP="00517D3B">
            <w:pPr>
              <w:jc w:val="center"/>
            </w:pPr>
            <w:r w:rsidRPr="009C4175">
              <w:t>10.</w:t>
            </w:r>
          </w:p>
        </w:tc>
        <w:tc>
          <w:tcPr>
            <w:tcW w:w="3880" w:type="pct"/>
            <w:gridSpan w:val="2"/>
          </w:tcPr>
          <w:p w:rsidR="00E6766D" w:rsidRPr="009C4175" w:rsidRDefault="00E6766D" w:rsidP="003A0F9F">
            <w:r w:rsidRPr="003A0F9F">
              <w:t>Define the role of a Printed Circuit Boar</w:t>
            </w:r>
            <w:r>
              <w:t>d (PCB) in electronic circuits.</w:t>
            </w:r>
          </w:p>
        </w:tc>
        <w:tc>
          <w:tcPr>
            <w:tcW w:w="328" w:type="pct"/>
          </w:tcPr>
          <w:p w:rsidR="00E6766D" w:rsidRPr="009C4175" w:rsidRDefault="00E6766D" w:rsidP="00517D3B">
            <w:pPr>
              <w:jc w:val="center"/>
            </w:pPr>
            <w:r w:rsidRPr="009C4175">
              <w:t>CO6</w:t>
            </w:r>
          </w:p>
        </w:tc>
        <w:tc>
          <w:tcPr>
            <w:tcW w:w="264" w:type="pct"/>
          </w:tcPr>
          <w:p w:rsidR="00E6766D" w:rsidRPr="009C4175" w:rsidRDefault="00E6766D" w:rsidP="00517D3B">
            <w:pPr>
              <w:jc w:val="center"/>
            </w:pPr>
            <w:r w:rsidRPr="009C4175">
              <w:t>U</w:t>
            </w:r>
          </w:p>
        </w:tc>
        <w:tc>
          <w:tcPr>
            <w:tcW w:w="263" w:type="pct"/>
          </w:tcPr>
          <w:p w:rsidR="00E6766D" w:rsidRPr="009C4175" w:rsidRDefault="00E6766D" w:rsidP="00517D3B">
            <w:pPr>
              <w:jc w:val="center"/>
            </w:pPr>
            <w:r w:rsidRPr="009C4175">
              <w:t>1</w:t>
            </w:r>
          </w:p>
        </w:tc>
      </w:tr>
      <w:tr w:rsidR="00E6766D" w:rsidRPr="009C4175" w:rsidTr="00CB77BE">
        <w:trPr>
          <w:trHeight w:val="194"/>
          <w:jc w:val="center"/>
        </w:trPr>
        <w:tc>
          <w:tcPr>
            <w:tcW w:w="5000" w:type="pct"/>
            <w:gridSpan w:val="6"/>
          </w:tcPr>
          <w:p w:rsidR="00E6766D" w:rsidRPr="009C4175" w:rsidRDefault="00E6766D" w:rsidP="00517D3B">
            <w:pPr>
              <w:jc w:val="center"/>
              <w:rPr>
                <w:b/>
              </w:rPr>
            </w:pPr>
            <w:r w:rsidRPr="009C4175">
              <w:rPr>
                <w:b/>
              </w:rPr>
              <w:t>PART – B (6 X 3 = 18 MARKS)</w:t>
            </w:r>
          </w:p>
        </w:tc>
      </w:tr>
      <w:tr w:rsidR="00E6766D" w:rsidRPr="009C4175" w:rsidTr="00CB77BE">
        <w:trPr>
          <w:trHeight w:val="283"/>
          <w:jc w:val="center"/>
        </w:trPr>
        <w:tc>
          <w:tcPr>
            <w:tcW w:w="265" w:type="pct"/>
          </w:tcPr>
          <w:p w:rsidR="00E6766D" w:rsidRPr="009C4175" w:rsidRDefault="00E6766D" w:rsidP="00517D3B">
            <w:pPr>
              <w:pStyle w:val="NoSpacing"/>
              <w:jc w:val="center"/>
            </w:pPr>
            <w:r w:rsidRPr="009C4175">
              <w:t>11.</w:t>
            </w:r>
          </w:p>
        </w:tc>
        <w:tc>
          <w:tcPr>
            <w:tcW w:w="3880" w:type="pct"/>
            <w:gridSpan w:val="2"/>
          </w:tcPr>
          <w:p w:rsidR="00E6766D" w:rsidRPr="009C4175" w:rsidRDefault="00E6766D" w:rsidP="00DB6366">
            <w:r w:rsidRPr="00DB6366">
              <w:t>Summarize the impact of digitalization</w:t>
            </w:r>
            <w:r>
              <w:t xml:space="preserve"> on modern business operations.</w:t>
            </w:r>
          </w:p>
        </w:tc>
        <w:tc>
          <w:tcPr>
            <w:tcW w:w="328" w:type="pct"/>
          </w:tcPr>
          <w:p w:rsidR="00E6766D" w:rsidRPr="009C4175" w:rsidRDefault="00E6766D" w:rsidP="00517D3B">
            <w:pPr>
              <w:pStyle w:val="NoSpacing"/>
              <w:jc w:val="center"/>
            </w:pPr>
            <w:r w:rsidRPr="009C4175">
              <w:t>CO1</w:t>
            </w:r>
          </w:p>
        </w:tc>
        <w:tc>
          <w:tcPr>
            <w:tcW w:w="264" w:type="pct"/>
          </w:tcPr>
          <w:p w:rsidR="00E6766D" w:rsidRPr="009C4175" w:rsidRDefault="00E6766D" w:rsidP="00517D3B">
            <w:pPr>
              <w:pStyle w:val="NoSpacing"/>
              <w:jc w:val="center"/>
            </w:pPr>
            <w:r>
              <w:t>U</w:t>
            </w:r>
          </w:p>
        </w:tc>
        <w:tc>
          <w:tcPr>
            <w:tcW w:w="263" w:type="pct"/>
          </w:tcPr>
          <w:p w:rsidR="00E6766D" w:rsidRPr="009C4175" w:rsidRDefault="00E6766D" w:rsidP="00517D3B">
            <w:pPr>
              <w:pStyle w:val="NoSpacing"/>
              <w:jc w:val="center"/>
            </w:pPr>
            <w:r w:rsidRPr="009C4175">
              <w:t>3</w:t>
            </w:r>
          </w:p>
        </w:tc>
      </w:tr>
      <w:tr w:rsidR="00E6766D" w:rsidRPr="009C4175" w:rsidTr="00CB77BE">
        <w:trPr>
          <w:trHeight w:val="283"/>
          <w:jc w:val="center"/>
        </w:trPr>
        <w:tc>
          <w:tcPr>
            <w:tcW w:w="265" w:type="pct"/>
          </w:tcPr>
          <w:p w:rsidR="00E6766D" w:rsidRPr="009C4175" w:rsidRDefault="00E6766D" w:rsidP="00517D3B">
            <w:pPr>
              <w:pStyle w:val="NoSpacing"/>
              <w:jc w:val="center"/>
            </w:pPr>
            <w:r w:rsidRPr="009C4175">
              <w:t>12.</w:t>
            </w:r>
          </w:p>
        </w:tc>
        <w:tc>
          <w:tcPr>
            <w:tcW w:w="3880" w:type="pct"/>
            <w:gridSpan w:val="2"/>
          </w:tcPr>
          <w:p w:rsidR="00E6766D" w:rsidRPr="009C4175" w:rsidRDefault="00E6766D" w:rsidP="0093428F">
            <w:pPr>
              <w:pStyle w:val="NoSpacing"/>
              <w:jc w:val="both"/>
            </w:pPr>
            <w:r>
              <w:t>With respect to distance measurement, c</w:t>
            </w:r>
            <w:r w:rsidRPr="00215D33">
              <w:t>ompare ultrasonic and infrared sensors</w:t>
            </w:r>
            <w:r>
              <w:t>.</w:t>
            </w:r>
          </w:p>
        </w:tc>
        <w:tc>
          <w:tcPr>
            <w:tcW w:w="328" w:type="pct"/>
          </w:tcPr>
          <w:p w:rsidR="00E6766D" w:rsidRPr="009C4175" w:rsidRDefault="00E6766D" w:rsidP="00517D3B">
            <w:pPr>
              <w:pStyle w:val="NoSpacing"/>
              <w:jc w:val="center"/>
            </w:pPr>
            <w:r w:rsidRPr="009C4175">
              <w:t>CO2</w:t>
            </w:r>
          </w:p>
        </w:tc>
        <w:tc>
          <w:tcPr>
            <w:tcW w:w="264" w:type="pct"/>
          </w:tcPr>
          <w:p w:rsidR="00E6766D" w:rsidRPr="009C4175" w:rsidRDefault="00E6766D" w:rsidP="00517D3B">
            <w:pPr>
              <w:pStyle w:val="NoSpacing"/>
              <w:jc w:val="center"/>
            </w:pPr>
            <w:r w:rsidRPr="009C4175">
              <w:t>U</w:t>
            </w:r>
          </w:p>
        </w:tc>
        <w:tc>
          <w:tcPr>
            <w:tcW w:w="263" w:type="pct"/>
          </w:tcPr>
          <w:p w:rsidR="00E6766D" w:rsidRPr="009C4175" w:rsidRDefault="00E6766D" w:rsidP="00517D3B">
            <w:pPr>
              <w:pStyle w:val="NoSpacing"/>
              <w:jc w:val="center"/>
            </w:pPr>
            <w:r w:rsidRPr="009C4175">
              <w:t>3</w:t>
            </w:r>
          </w:p>
        </w:tc>
      </w:tr>
      <w:tr w:rsidR="00E6766D" w:rsidRPr="009C4175" w:rsidTr="00CB77BE">
        <w:trPr>
          <w:trHeight w:val="283"/>
          <w:jc w:val="center"/>
        </w:trPr>
        <w:tc>
          <w:tcPr>
            <w:tcW w:w="265" w:type="pct"/>
          </w:tcPr>
          <w:p w:rsidR="00E6766D" w:rsidRPr="009C4175" w:rsidRDefault="00E6766D" w:rsidP="00517D3B">
            <w:pPr>
              <w:pStyle w:val="NoSpacing"/>
              <w:jc w:val="center"/>
            </w:pPr>
            <w:r w:rsidRPr="009C4175">
              <w:t>13.</w:t>
            </w:r>
          </w:p>
        </w:tc>
        <w:tc>
          <w:tcPr>
            <w:tcW w:w="3880" w:type="pct"/>
            <w:gridSpan w:val="2"/>
          </w:tcPr>
          <w:p w:rsidR="00E6766D" w:rsidRPr="009C4175" w:rsidRDefault="00E6766D" w:rsidP="00D43DBF">
            <w:pPr>
              <w:pStyle w:val="NoSpacing"/>
              <w:jc w:val="both"/>
            </w:pPr>
            <w:r w:rsidRPr="00215D33">
              <w:t>Explain the significance of digital and analog I/O ports in Arduino.</w:t>
            </w:r>
          </w:p>
        </w:tc>
        <w:tc>
          <w:tcPr>
            <w:tcW w:w="328" w:type="pct"/>
          </w:tcPr>
          <w:p w:rsidR="00E6766D" w:rsidRPr="009C4175" w:rsidRDefault="00E6766D" w:rsidP="00517D3B">
            <w:pPr>
              <w:pStyle w:val="NoSpacing"/>
              <w:jc w:val="center"/>
            </w:pPr>
            <w:r w:rsidRPr="009C4175">
              <w:t>CO3</w:t>
            </w:r>
          </w:p>
        </w:tc>
        <w:tc>
          <w:tcPr>
            <w:tcW w:w="264" w:type="pct"/>
          </w:tcPr>
          <w:p w:rsidR="00E6766D" w:rsidRPr="009C4175" w:rsidRDefault="00E6766D" w:rsidP="00517D3B">
            <w:pPr>
              <w:pStyle w:val="NoSpacing"/>
              <w:jc w:val="center"/>
            </w:pPr>
            <w:r>
              <w:t>U</w:t>
            </w:r>
          </w:p>
        </w:tc>
        <w:tc>
          <w:tcPr>
            <w:tcW w:w="263" w:type="pct"/>
          </w:tcPr>
          <w:p w:rsidR="00E6766D" w:rsidRPr="009C4175" w:rsidRDefault="00E6766D" w:rsidP="00517D3B">
            <w:pPr>
              <w:pStyle w:val="NoSpacing"/>
              <w:jc w:val="center"/>
            </w:pPr>
            <w:r w:rsidRPr="009C4175">
              <w:t>3</w:t>
            </w:r>
          </w:p>
        </w:tc>
      </w:tr>
      <w:tr w:rsidR="00E6766D" w:rsidRPr="009C4175" w:rsidTr="00CB77BE">
        <w:trPr>
          <w:trHeight w:val="283"/>
          <w:jc w:val="center"/>
        </w:trPr>
        <w:tc>
          <w:tcPr>
            <w:tcW w:w="265" w:type="pct"/>
          </w:tcPr>
          <w:p w:rsidR="00E6766D" w:rsidRPr="009C4175" w:rsidRDefault="00E6766D" w:rsidP="00517D3B">
            <w:pPr>
              <w:pStyle w:val="NoSpacing"/>
              <w:jc w:val="center"/>
            </w:pPr>
            <w:r w:rsidRPr="009C4175">
              <w:t>14.</w:t>
            </w:r>
          </w:p>
        </w:tc>
        <w:tc>
          <w:tcPr>
            <w:tcW w:w="3880" w:type="pct"/>
            <w:gridSpan w:val="2"/>
          </w:tcPr>
          <w:p w:rsidR="00E6766D" w:rsidRPr="009C4175" w:rsidRDefault="00E6766D" w:rsidP="00B92146">
            <w:pPr>
              <w:pStyle w:val="NoSpacing"/>
              <w:jc w:val="both"/>
            </w:pPr>
            <w:r w:rsidRPr="00AE30F8">
              <w:rPr>
                <w:noProof/>
                <w:lang w:eastAsia="zh-TW"/>
              </w:rPr>
              <w:t>List the basic data types used in Embedded C</w:t>
            </w:r>
            <w:r>
              <w:rPr>
                <w:noProof/>
                <w:lang w:eastAsia="zh-TW"/>
              </w:rPr>
              <w:t>.</w:t>
            </w:r>
          </w:p>
        </w:tc>
        <w:tc>
          <w:tcPr>
            <w:tcW w:w="328" w:type="pct"/>
          </w:tcPr>
          <w:p w:rsidR="00E6766D" w:rsidRPr="009C4175" w:rsidRDefault="00E6766D" w:rsidP="00517D3B">
            <w:pPr>
              <w:pStyle w:val="NoSpacing"/>
              <w:jc w:val="center"/>
            </w:pPr>
            <w:r w:rsidRPr="009C4175">
              <w:t>CO4</w:t>
            </w:r>
          </w:p>
        </w:tc>
        <w:tc>
          <w:tcPr>
            <w:tcW w:w="264" w:type="pct"/>
          </w:tcPr>
          <w:p w:rsidR="00E6766D" w:rsidRPr="009C4175" w:rsidRDefault="00E6766D" w:rsidP="00517D3B">
            <w:pPr>
              <w:pStyle w:val="NoSpacing"/>
              <w:jc w:val="center"/>
            </w:pPr>
            <w:r w:rsidRPr="009C4175">
              <w:t>U</w:t>
            </w:r>
          </w:p>
        </w:tc>
        <w:tc>
          <w:tcPr>
            <w:tcW w:w="263" w:type="pct"/>
          </w:tcPr>
          <w:p w:rsidR="00E6766D" w:rsidRPr="009C4175" w:rsidRDefault="00E6766D" w:rsidP="00517D3B">
            <w:pPr>
              <w:pStyle w:val="NoSpacing"/>
              <w:jc w:val="center"/>
            </w:pPr>
            <w:r w:rsidRPr="009C4175">
              <w:t>3</w:t>
            </w:r>
          </w:p>
        </w:tc>
      </w:tr>
      <w:tr w:rsidR="00E6766D" w:rsidRPr="009C4175" w:rsidTr="00CB77BE">
        <w:trPr>
          <w:trHeight w:val="283"/>
          <w:jc w:val="center"/>
        </w:trPr>
        <w:tc>
          <w:tcPr>
            <w:tcW w:w="265" w:type="pct"/>
          </w:tcPr>
          <w:p w:rsidR="00E6766D" w:rsidRPr="009C4175" w:rsidRDefault="00E6766D" w:rsidP="00517D3B">
            <w:pPr>
              <w:pStyle w:val="NoSpacing"/>
              <w:jc w:val="center"/>
            </w:pPr>
            <w:r w:rsidRPr="009C4175">
              <w:t>15.</w:t>
            </w:r>
          </w:p>
        </w:tc>
        <w:tc>
          <w:tcPr>
            <w:tcW w:w="3880" w:type="pct"/>
            <w:gridSpan w:val="2"/>
          </w:tcPr>
          <w:p w:rsidR="00E6766D" w:rsidRPr="009C4175" w:rsidRDefault="00E6766D" w:rsidP="00B92146">
            <w:pPr>
              <w:pStyle w:val="NoSpacing"/>
              <w:jc w:val="both"/>
            </w:pPr>
            <w:r w:rsidRPr="00AE30F8">
              <w:t>Illustrate the syntax and usage of a for loop in Embedded C.</w:t>
            </w:r>
          </w:p>
        </w:tc>
        <w:tc>
          <w:tcPr>
            <w:tcW w:w="328" w:type="pct"/>
          </w:tcPr>
          <w:p w:rsidR="00E6766D" w:rsidRPr="009C4175" w:rsidRDefault="00E6766D" w:rsidP="00517D3B">
            <w:pPr>
              <w:pStyle w:val="NoSpacing"/>
              <w:jc w:val="center"/>
            </w:pPr>
            <w:r w:rsidRPr="009C4175">
              <w:t>CO5</w:t>
            </w:r>
          </w:p>
        </w:tc>
        <w:tc>
          <w:tcPr>
            <w:tcW w:w="264" w:type="pct"/>
          </w:tcPr>
          <w:p w:rsidR="00E6766D" w:rsidRPr="009C4175" w:rsidRDefault="00E6766D" w:rsidP="00517D3B">
            <w:pPr>
              <w:pStyle w:val="NoSpacing"/>
              <w:jc w:val="center"/>
            </w:pPr>
            <w:r w:rsidRPr="009C4175">
              <w:t>An</w:t>
            </w:r>
          </w:p>
        </w:tc>
        <w:tc>
          <w:tcPr>
            <w:tcW w:w="263" w:type="pct"/>
          </w:tcPr>
          <w:p w:rsidR="00E6766D" w:rsidRPr="009C4175" w:rsidRDefault="00E6766D" w:rsidP="00517D3B">
            <w:pPr>
              <w:pStyle w:val="NoSpacing"/>
              <w:jc w:val="center"/>
            </w:pPr>
            <w:r w:rsidRPr="009C4175">
              <w:t>3</w:t>
            </w:r>
          </w:p>
        </w:tc>
      </w:tr>
      <w:tr w:rsidR="00E6766D" w:rsidRPr="009C4175" w:rsidTr="00CB77BE">
        <w:trPr>
          <w:trHeight w:val="283"/>
          <w:jc w:val="center"/>
        </w:trPr>
        <w:tc>
          <w:tcPr>
            <w:tcW w:w="265" w:type="pct"/>
          </w:tcPr>
          <w:p w:rsidR="00E6766D" w:rsidRPr="009C4175" w:rsidRDefault="00E6766D" w:rsidP="00517D3B">
            <w:pPr>
              <w:pStyle w:val="NoSpacing"/>
              <w:jc w:val="center"/>
            </w:pPr>
            <w:r w:rsidRPr="009C4175">
              <w:t>16.</w:t>
            </w:r>
          </w:p>
        </w:tc>
        <w:tc>
          <w:tcPr>
            <w:tcW w:w="3880" w:type="pct"/>
            <w:gridSpan w:val="2"/>
          </w:tcPr>
          <w:p w:rsidR="00E6766D" w:rsidRPr="009C4175" w:rsidRDefault="00E6766D" w:rsidP="00A86981">
            <w:r w:rsidRPr="004C5A2C">
              <w:t>State the purpose of GERBER files in PCB manufacturing.</w:t>
            </w:r>
          </w:p>
        </w:tc>
        <w:tc>
          <w:tcPr>
            <w:tcW w:w="328" w:type="pct"/>
          </w:tcPr>
          <w:p w:rsidR="00E6766D" w:rsidRPr="009C4175" w:rsidRDefault="00E6766D" w:rsidP="00517D3B">
            <w:pPr>
              <w:pStyle w:val="NoSpacing"/>
              <w:jc w:val="center"/>
            </w:pPr>
            <w:r w:rsidRPr="009C4175">
              <w:t>CO6</w:t>
            </w:r>
          </w:p>
        </w:tc>
        <w:tc>
          <w:tcPr>
            <w:tcW w:w="264" w:type="pct"/>
          </w:tcPr>
          <w:p w:rsidR="00E6766D" w:rsidRPr="009C4175" w:rsidRDefault="00E6766D" w:rsidP="00517D3B">
            <w:pPr>
              <w:pStyle w:val="NoSpacing"/>
              <w:jc w:val="center"/>
            </w:pPr>
            <w:r w:rsidRPr="009C4175">
              <w:t>U</w:t>
            </w:r>
          </w:p>
        </w:tc>
        <w:tc>
          <w:tcPr>
            <w:tcW w:w="263" w:type="pct"/>
          </w:tcPr>
          <w:p w:rsidR="00E6766D" w:rsidRPr="009C4175" w:rsidRDefault="00E6766D" w:rsidP="00517D3B">
            <w:pPr>
              <w:pStyle w:val="NoSpacing"/>
              <w:jc w:val="center"/>
            </w:pPr>
            <w:r w:rsidRPr="009C4175">
              <w:t>3</w:t>
            </w:r>
          </w:p>
        </w:tc>
      </w:tr>
      <w:tr w:rsidR="00E6766D" w:rsidRPr="009C4175" w:rsidTr="00CB77BE">
        <w:trPr>
          <w:trHeight w:val="552"/>
          <w:jc w:val="center"/>
        </w:trPr>
        <w:tc>
          <w:tcPr>
            <w:tcW w:w="5000" w:type="pct"/>
            <w:gridSpan w:val="6"/>
          </w:tcPr>
          <w:p w:rsidR="00E6766D" w:rsidRPr="009C4175" w:rsidRDefault="00E6766D" w:rsidP="00517D3B">
            <w:pPr>
              <w:jc w:val="center"/>
              <w:rPr>
                <w:b/>
              </w:rPr>
            </w:pPr>
            <w:r w:rsidRPr="009C4175">
              <w:rPr>
                <w:b/>
              </w:rPr>
              <w:t>PART – C (6 X 12 = 72 MARKS)</w:t>
            </w:r>
          </w:p>
          <w:p w:rsidR="00E6766D" w:rsidRPr="009C4175" w:rsidRDefault="00E6766D" w:rsidP="00517D3B">
            <w:pPr>
              <w:jc w:val="center"/>
              <w:rPr>
                <w:b/>
              </w:rPr>
            </w:pPr>
            <w:r w:rsidRPr="009C4175">
              <w:rPr>
                <w:b/>
              </w:rPr>
              <w:t>(Answer any five Questions from Q. No. 17 to 23, Q. No. 24 is Compulsory)</w:t>
            </w:r>
          </w:p>
        </w:tc>
      </w:tr>
      <w:tr w:rsidR="00E6766D" w:rsidRPr="009C4175" w:rsidTr="00CB77BE">
        <w:trPr>
          <w:trHeight w:val="283"/>
          <w:jc w:val="center"/>
        </w:trPr>
        <w:tc>
          <w:tcPr>
            <w:tcW w:w="265" w:type="pct"/>
          </w:tcPr>
          <w:p w:rsidR="00E6766D" w:rsidRPr="009C4175" w:rsidRDefault="00E6766D" w:rsidP="00517D3B">
            <w:pPr>
              <w:jc w:val="center"/>
            </w:pPr>
            <w:r w:rsidRPr="009C4175">
              <w:t>17.</w:t>
            </w:r>
          </w:p>
        </w:tc>
        <w:tc>
          <w:tcPr>
            <w:tcW w:w="184" w:type="pct"/>
          </w:tcPr>
          <w:p w:rsidR="00E6766D" w:rsidRPr="009C4175" w:rsidRDefault="00E6766D" w:rsidP="00517D3B">
            <w:pPr>
              <w:jc w:val="center"/>
            </w:pPr>
            <w:r w:rsidRPr="009C4175">
              <w:t>a.</w:t>
            </w:r>
          </w:p>
        </w:tc>
        <w:tc>
          <w:tcPr>
            <w:tcW w:w="3696" w:type="pct"/>
          </w:tcPr>
          <w:p w:rsidR="00E6766D" w:rsidRPr="009C4175" w:rsidRDefault="00E6766D" w:rsidP="00B92146">
            <w:pPr>
              <w:jc w:val="both"/>
            </w:pPr>
            <w:r w:rsidRPr="00482E74">
              <w:t>Justify the importance of cloud computing and big data analytics in Industry 4.0, highlighting their role in decision-making.</w:t>
            </w:r>
          </w:p>
        </w:tc>
        <w:tc>
          <w:tcPr>
            <w:tcW w:w="328" w:type="pct"/>
          </w:tcPr>
          <w:p w:rsidR="00E6766D" w:rsidRPr="009C4175" w:rsidRDefault="00E6766D" w:rsidP="00517D3B">
            <w:pPr>
              <w:jc w:val="center"/>
            </w:pPr>
            <w:r w:rsidRPr="009C4175">
              <w:t>CO1</w:t>
            </w:r>
          </w:p>
        </w:tc>
        <w:tc>
          <w:tcPr>
            <w:tcW w:w="264" w:type="pct"/>
          </w:tcPr>
          <w:p w:rsidR="00E6766D" w:rsidRPr="009C4175" w:rsidRDefault="00E6766D" w:rsidP="00517D3B">
            <w:pPr>
              <w:jc w:val="center"/>
            </w:pPr>
            <w:r>
              <w:t>E</w:t>
            </w:r>
          </w:p>
        </w:tc>
        <w:tc>
          <w:tcPr>
            <w:tcW w:w="263" w:type="pct"/>
          </w:tcPr>
          <w:p w:rsidR="00E6766D" w:rsidRPr="009C4175" w:rsidRDefault="00E6766D" w:rsidP="00517D3B">
            <w:pPr>
              <w:jc w:val="center"/>
            </w:pPr>
            <w:r>
              <w:t>6</w:t>
            </w:r>
          </w:p>
        </w:tc>
      </w:tr>
      <w:tr w:rsidR="00E6766D" w:rsidRPr="009C4175" w:rsidTr="00CB77BE">
        <w:trPr>
          <w:trHeight w:val="283"/>
          <w:jc w:val="center"/>
        </w:trPr>
        <w:tc>
          <w:tcPr>
            <w:tcW w:w="265" w:type="pct"/>
          </w:tcPr>
          <w:p w:rsidR="00E6766D" w:rsidRPr="009C4175" w:rsidRDefault="00E6766D" w:rsidP="00517D3B">
            <w:pPr>
              <w:jc w:val="center"/>
            </w:pPr>
          </w:p>
        </w:tc>
        <w:tc>
          <w:tcPr>
            <w:tcW w:w="184" w:type="pct"/>
          </w:tcPr>
          <w:p w:rsidR="00E6766D" w:rsidRPr="009C4175" w:rsidRDefault="00E6766D" w:rsidP="00517D3B">
            <w:pPr>
              <w:jc w:val="center"/>
            </w:pPr>
            <w:r w:rsidRPr="009C4175">
              <w:t>b.</w:t>
            </w:r>
          </w:p>
        </w:tc>
        <w:tc>
          <w:tcPr>
            <w:tcW w:w="3696" w:type="pct"/>
          </w:tcPr>
          <w:p w:rsidR="00E6766D" w:rsidRPr="009C4175" w:rsidRDefault="00E6766D" w:rsidP="007A1B89">
            <w:pPr>
              <w:jc w:val="both"/>
              <w:rPr>
                <w:bCs/>
              </w:rPr>
            </w:pPr>
            <w:r w:rsidRPr="00482E74">
              <w:rPr>
                <w:bCs/>
              </w:rPr>
              <w:t>Interpret the significance of Internet of Things (IoT) in smart factories and how it contributes to predictive maintenance and real-time monitoring.</w:t>
            </w:r>
          </w:p>
        </w:tc>
        <w:tc>
          <w:tcPr>
            <w:tcW w:w="328" w:type="pct"/>
          </w:tcPr>
          <w:p w:rsidR="00E6766D" w:rsidRPr="009C4175" w:rsidRDefault="00E6766D" w:rsidP="00517D3B">
            <w:pPr>
              <w:jc w:val="center"/>
            </w:pPr>
            <w:r>
              <w:t>CO1</w:t>
            </w:r>
          </w:p>
        </w:tc>
        <w:tc>
          <w:tcPr>
            <w:tcW w:w="264" w:type="pct"/>
          </w:tcPr>
          <w:p w:rsidR="00E6766D" w:rsidRPr="009C4175" w:rsidRDefault="00E6766D" w:rsidP="00517D3B">
            <w:pPr>
              <w:jc w:val="center"/>
            </w:pPr>
            <w:r>
              <w:t>U</w:t>
            </w:r>
          </w:p>
        </w:tc>
        <w:tc>
          <w:tcPr>
            <w:tcW w:w="263" w:type="pct"/>
          </w:tcPr>
          <w:p w:rsidR="00E6766D" w:rsidRPr="009C4175" w:rsidRDefault="00E6766D" w:rsidP="00517D3B">
            <w:pPr>
              <w:jc w:val="center"/>
            </w:pPr>
            <w:r>
              <w:t>6</w:t>
            </w:r>
          </w:p>
        </w:tc>
      </w:tr>
      <w:tr w:rsidR="00E6766D" w:rsidRPr="009C4175" w:rsidTr="00CB77BE">
        <w:trPr>
          <w:trHeight w:val="283"/>
          <w:jc w:val="center"/>
        </w:trPr>
        <w:tc>
          <w:tcPr>
            <w:tcW w:w="265" w:type="pct"/>
          </w:tcPr>
          <w:p w:rsidR="00E6766D" w:rsidRPr="009C4175" w:rsidRDefault="00E6766D" w:rsidP="00517D3B">
            <w:pPr>
              <w:jc w:val="center"/>
            </w:pPr>
          </w:p>
        </w:tc>
        <w:tc>
          <w:tcPr>
            <w:tcW w:w="184" w:type="pct"/>
          </w:tcPr>
          <w:p w:rsidR="00E6766D" w:rsidRPr="009C4175" w:rsidRDefault="00E6766D" w:rsidP="00517D3B">
            <w:pPr>
              <w:jc w:val="center"/>
            </w:pPr>
          </w:p>
        </w:tc>
        <w:tc>
          <w:tcPr>
            <w:tcW w:w="3696" w:type="pct"/>
          </w:tcPr>
          <w:p w:rsidR="00E6766D" w:rsidRPr="009C4175" w:rsidRDefault="00E6766D" w:rsidP="00B92146">
            <w:pPr>
              <w:jc w:val="both"/>
            </w:pPr>
          </w:p>
        </w:tc>
        <w:tc>
          <w:tcPr>
            <w:tcW w:w="328" w:type="pct"/>
          </w:tcPr>
          <w:p w:rsidR="00E6766D" w:rsidRPr="009C4175" w:rsidRDefault="00E6766D" w:rsidP="00517D3B">
            <w:pPr>
              <w:jc w:val="center"/>
            </w:pPr>
          </w:p>
        </w:tc>
        <w:tc>
          <w:tcPr>
            <w:tcW w:w="264" w:type="pct"/>
          </w:tcPr>
          <w:p w:rsidR="00E6766D" w:rsidRPr="009C4175" w:rsidRDefault="00E6766D" w:rsidP="00517D3B">
            <w:pPr>
              <w:jc w:val="center"/>
            </w:pPr>
          </w:p>
        </w:tc>
        <w:tc>
          <w:tcPr>
            <w:tcW w:w="263" w:type="pct"/>
          </w:tcPr>
          <w:p w:rsidR="00E6766D" w:rsidRPr="009C4175" w:rsidRDefault="00E6766D" w:rsidP="00517D3B">
            <w:pPr>
              <w:jc w:val="center"/>
            </w:pPr>
          </w:p>
        </w:tc>
      </w:tr>
      <w:tr w:rsidR="00E6766D" w:rsidRPr="009C4175" w:rsidTr="00CB77BE">
        <w:trPr>
          <w:trHeight w:val="283"/>
          <w:jc w:val="center"/>
        </w:trPr>
        <w:tc>
          <w:tcPr>
            <w:tcW w:w="265" w:type="pct"/>
          </w:tcPr>
          <w:p w:rsidR="00E6766D" w:rsidRPr="009C4175" w:rsidRDefault="00E6766D" w:rsidP="00517D3B">
            <w:pPr>
              <w:jc w:val="center"/>
            </w:pPr>
            <w:r w:rsidRPr="009C4175">
              <w:t>18.</w:t>
            </w:r>
          </w:p>
        </w:tc>
        <w:tc>
          <w:tcPr>
            <w:tcW w:w="184" w:type="pct"/>
          </w:tcPr>
          <w:p w:rsidR="00E6766D" w:rsidRPr="009C4175" w:rsidRDefault="00E6766D" w:rsidP="00517D3B">
            <w:pPr>
              <w:jc w:val="center"/>
            </w:pPr>
            <w:r w:rsidRPr="009C4175">
              <w:t>a.</w:t>
            </w:r>
          </w:p>
        </w:tc>
        <w:tc>
          <w:tcPr>
            <w:tcW w:w="3696" w:type="pct"/>
          </w:tcPr>
          <w:p w:rsidR="00E6766D" w:rsidRPr="009C4175" w:rsidRDefault="00E6766D" w:rsidP="00B92146">
            <w:pPr>
              <w:jc w:val="both"/>
            </w:pPr>
            <w:r w:rsidRPr="00215D33">
              <w:t>Investigate the different technologies used for distance measurement, including ultrasonic, infrared, and laser sensors, and analyze their suitability for various applications.</w:t>
            </w:r>
          </w:p>
        </w:tc>
        <w:tc>
          <w:tcPr>
            <w:tcW w:w="328" w:type="pct"/>
          </w:tcPr>
          <w:p w:rsidR="00E6766D" w:rsidRPr="009C4175" w:rsidRDefault="00E6766D" w:rsidP="00517D3B">
            <w:pPr>
              <w:jc w:val="center"/>
            </w:pPr>
            <w:r w:rsidRPr="009C4175">
              <w:t>CO2</w:t>
            </w:r>
          </w:p>
        </w:tc>
        <w:tc>
          <w:tcPr>
            <w:tcW w:w="264" w:type="pct"/>
          </w:tcPr>
          <w:p w:rsidR="00E6766D" w:rsidRPr="009C4175" w:rsidRDefault="00E6766D" w:rsidP="00517D3B">
            <w:pPr>
              <w:jc w:val="center"/>
            </w:pPr>
            <w:r>
              <w:t>An</w:t>
            </w:r>
          </w:p>
        </w:tc>
        <w:tc>
          <w:tcPr>
            <w:tcW w:w="263" w:type="pct"/>
          </w:tcPr>
          <w:p w:rsidR="00E6766D" w:rsidRPr="009C4175" w:rsidRDefault="00E6766D" w:rsidP="00517D3B">
            <w:pPr>
              <w:jc w:val="center"/>
            </w:pPr>
            <w:r w:rsidRPr="009C4175">
              <w:t>6</w:t>
            </w:r>
          </w:p>
        </w:tc>
      </w:tr>
      <w:tr w:rsidR="00E6766D" w:rsidRPr="009C4175" w:rsidTr="00CB77BE">
        <w:trPr>
          <w:trHeight w:val="283"/>
          <w:jc w:val="center"/>
        </w:trPr>
        <w:tc>
          <w:tcPr>
            <w:tcW w:w="265" w:type="pct"/>
          </w:tcPr>
          <w:p w:rsidR="00E6766D" w:rsidRPr="009C4175" w:rsidRDefault="00E6766D" w:rsidP="00517D3B">
            <w:pPr>
              <w:jc w:val="center"/>
            </w:pPr>
          </w:p>
        </w:tc>
        <w:tc>
          <w:tcPr>
            <w:tcW w:w="184" w:type="pct"/>
          </w:tcPr>
          <w:p w:rsidR="00E6766D" w:rsidRPr="009C4175" w:rsidRDefault="00E6766D" w:rsidP="00517D3B">
            <w:pPr>
              <w:jc w:val="center"/>
            </w:pPr>
            <w:r w:rsidRPr="009C4175">
              <w:t>b.</w:t>
            </w:r>
          </w:p>
        </w:tc>
        <w:tc>
          <w:tcPr>
            <w:tcW w:w="3696" w:type="pct"/>
          </w:tcPr>
          <w:p w:rsidR="00E6766D" w:rsidRPr="009C4175" w:rsidRDefault="00E6766D" w:rsidP="00B92146">
            <w:pPr>
              <w:jc w:val="both"/>
            </w:pPr>
            <w:r w:rsidRPr="00215D33">
              <w:t>Analyze the impact of sensor technology advancements on automation and smart systems, with examples from smart homes, healthcare, and industrial monitoring.</w:t>
            </w:r>
          </w:p>
        </w:tc>
        <w:tc>
          <w:tcPr>
            <w:tcW w:w="328" w:type="pct"/>
          </w:tcPr>
          <w:p w:rsidR="00E6766D" w:rsidRPr="009C4175" w:rsidRDefault="00E6766D" w:rsidP="00517D3B">
            <w:pPr>
              <w:jc w:val="center"/>
            </w:pPr>
            <w:r w:rsidRPr="009C4175">
              <w:t>CO2</w:t>
            </w:r>
          </w:p>
        </w:tc>
        <w:tc>
          <w:tcPr>
            <w:tcW w:w="264" w:type="pct"/>
          </w:tcPr>
          <w:p w:rsidR="00E6766D" w:rsidRPr="009C4175" w:rsidRDefault="00E6766D" w:rsidP="00517D3B">
            <w:pPr>
              <w:jc w:val="center"/>
            </w:pPr>
            <w:r>
              <w:t>An</w:t>
            </w:r>
          </w:p>
        </w:tc>
        <w:tc>
          <w:tcPr>
            <w:tcW w:w="263" w:type="pct"/>
          </w:tcPr>
          <w:p w:rsidR="00E6766D" w:rsidRPr="009C4175" w:rsidRDefault="00E6766D" w:rsidP="00517D3B">
            <w:pPr>
              <w:jc w:val="center"/>
            </w:pPr>
            <w:r w:rsidRPr="009C4175">
              <w:t>6</w:t>
            </w:r>
          </w:p>
        </w:tc>
      </w:tr>
      <w:tr w:rsidR="00E6766D" w:rsidRPr="009C4175" w:rsidTr="00CB77BE">
        <w:trPr>
          <w:trHeight w:val="283"/>
          <w:jc w:val="center"/>
        </w:trPr>
        <w:tc>
          <w:tcPr>
            <w:tcW w:w="265" w:type="pct"/>
          </w:tcPr>
          <w:p w:rsidR="00E6766D" w:rsidRPr="009C4175" w:rsidRDefault="00E6766D" w:rsidP="00517D3B">
            <w:pPr>
              <w:jc w:val="center"/>
            </w:pPr>
          </w:p>
        </w:tc>
        <w:tc>
          <w:tcPr>
            <w:tcW w:w="184" w:type="pct"/>
          </w:tcPr>
          <w:p w:rsidR="00E6766D" w:rsidRPr="009C4175" w:rsidRDefault="00E6766D" w:rsidP="00517D3B">
            <w:pPr>
              <w:jc w:val="center"/>
            </w:pPr>
          </w:p>
        </w:tc>
        <w:tc>
          <w:tcPr>
            <w:tcW w:w="3696" w:type="pct"/>
          </w:tcPr>
          <w:p w:rsidR="00E6766D" w:rsidRPr="009C4175" w:rsidRDefault="00E6766D" w:rsidP="00B92146">
            <w:pPr>
              <w:jc w:val="both"/>
            </w:pPr>
          </w:p>
        </w:tc>
        <w:tc>
          <w:tcPr>
            <w:tcW w:w="328" w:type="pct"/>
          </w:tcPr>
          <w:p w:rsidR="00E6766D" w:rsidRPr="009C4175" w:rsidRDefault="00E6766D" w:rsidP="00517D3B">
            <w:pPr>
              <w:jc w:val="center"/>
            </w:pPr>
          </w:p>
        </w:tc>
        <w:tc>
          <w:tcPr>
            <w:tcW w:w="264" w:type="pct"/>
          </w:tcPr>
          <w:p w:rsidR="00E6766D" w:rsidRPr="009C4175" w:rsidRDefault="00E6766D" w:rsidP="00517D3B">
            <w:pPr>
              <w:jc w:val="center"/>
            </w:pPr>
          </w:p>
        </w:tc>
        <w:tc>
          <w:tcPr>
            <w:tcW w:w="263" w:type="pct"/>
          </w:tcPr>
          <w:p w:rsidR="00E6766D" w:rsidRPr="009C4175" w:rsidRDefault="00E6766D" w:rsidP="00517D3B">
            <w:pPr>
              <w:jc w:val="center"/>
            </w:pPr>
          </w:p>
        </w:tc>
      </w:tr>
      <w:tr w:rsidR="00E6766D" w:rsidRPr="009C4175" w:rsidTr="00CB77BE">
        <w:trPr>
          <w:trHeight w:val="283"/>
          <w:jc w:val="center"/>
        </w:trPr>
        <w:tc>
          <w:tcPr>
            <w:tcW w:w="265" w:type="pct"/>
          </w:tcPr>
          <w:p w:rsidR="00E6766D" w:rsidRPr="009C4175" w:rsidRDefault="00E6766D" w:rsidP="00517D3B">
            <w:pPr>
              <w:jc w:val="center"/>
            </w:pPr>
            <w:r w:rsidRPr="009C4175">
              <w:t>19.</w:t>
            </w:r>
          </w:p>
        </w:tc>
        <w:tc>
          <w:tcPr>
            <w:tcW w:w="184" w:type="pct"/>
          </w:tcPr>
          <w:p w:rsidR="00E6766D" w:rsidRPr="009C4175" w:rsidRDefault="00E6766D" w:rsidP="00517D3B">
            <w:pPr>
              <w:jc w:val="center"/>
            </w:pPr>
            <w:r w:rsidRPr="009C4175">
              <w:t>a.</w:t>
            </w:r>
          </w:p>
        </w:tc>
        <w:tc>
          <w:tcPr>
            <w:tcW w:w="3696" w:type="pct"/>
          </w:tcPr>
          <w:p w:rsidR="00E6766D" w:rsidRPr="009C4175" w:rsidRDefault="00E6766D" w:rsidP="007A1B89">
            <w:pPr>
              <w:jc w:val="both"/>
            </w:pPr>
            <w:r w:rsidRPr="00685DD0">
              <w:t>Evaluate the role of control statements (if-else, switch-case, loops) in Arduino-based projects with an example.</w:t>
            </w:r>
          </w:p>
        </w:tc>
        <w:tc>
          <w:tcPr>
            <w:tcW w:w="328" w:type="pct"/>
          </w:tcPr>
          <w:p w:rsidR="00E6766D" w:rsidRPr="009C4175" w:rsidRDefault="00E6766D" w:rsidP="00517D3B">
            <w:pPr>
              <w:jc w:val="center"/>
            </w:pPr>
            <w:r w:rsidRPr="009C4175">
              <w:t>CO3</w:t>
            </w:r>
          </w:p>
        </w:tc>
        <w:tc>
          <w:tcPr>
            <w:tcW w:w="264" w:type="pct"/>
          </w:tcPr>
          <w:p w:rsidR="00E6766D" w:rsidRPr="009C4175" w:rsidRDefault="00E6766D" w:rsidP="00517D3B">
            <w:pPr>
              <w:jc w:val="center"/>
            </w:pPr>
            <w:r>
              <w:t>E</w:t>
            </w:r>
          </w:p>
        </w:tc>
        <w:tc>
          <w:tcPr>
            <w:tcW w:w="263" w:type="pct"/>
          </w:tcPr>
          <w:p w:rsidR="00E6766D" w:rsidRPr="009C4175" w:rsidRDefault="00E6766D" w:rsidP="00517D3B">
            <w:pPr>
              <w:jc w:val="center"/>
            </w:pPr>
            <w:r>
              <w:t>6</w:t>
            </w:r>
          </w:p>
        </w:tc>
      </w:tr>
      <w:tr w:rsidR="00E6766D" w:rsidRPr="009C4175" w:rsidTr="00CB77BE">
        <w:trPr>
          <w:trHeight w:val="283"/>
          <w:jc w:val="center"/>
        </w:trPr>
        <w:tc>
          <w:tcPr>
            <w:tcW w:w="265" w:type="pct"/>
          </w:tcPr>
          <w:p w:rsidR="00E6766D" w:rsidRPr="009C4175" w:rsidRDefault="00E6766D" w:rsidP="00215D33">
            <w:pPr>
              <w:jc w:val="center"/>
            </w:pPr>
          </w:p>
        </w:tc>
        <w:tc>
          <w:tcPr>
            <w:tcW w:w="184" w:type="pct"/>
          </w:tcPr>
          <w:p w:rsidR="00E6766D" w:rsidRPr="009C4175" w:rsidRDefault="00E6766D" w:rsidP="00215D33">
            <w:pPr>
              <w:jc w:val="center"/>
            </w:pPr>
            <w:r>
              <w:t>b.</w:t>
            </w:r>
          </w:p>
        </w:tc>
        <w:tc>
          <w:tcPr>
            <w:tcW w:w="3696" w:type="pct"/>
          </w:tcPr>
          <w:p w:rsidR="00E6766D" w:rsidRPr="00685DD0" w:rsidRDefault="00E6766D" w:rsidP="00215D33">
            <w:pPr>
              <w:jc w:val="both"/>
            </w:pPr>
            <w:r>
              <w:rPr>
                <w:color w:val="000000"/>
              </w:rPr>
              <w:t xml:space="preserve">Explain the procedure to interface </w:t>
            </w:r>
            <w:r>
              <w:rPr>
                <w:sz w:val="23"/>
                <w:szCs w:val="23"/>
              </w:rPr>
              <w:t>an Arduino with a laptop with an example.</w:t>
            </w:r>
          </w:p>
        </w:tc>
        <w:tc>
          <w:tcPr>
            <w:tcW w:w="328" w:type="pct"/>
          </w:tcPr>
          <w:p w:rsidR="00E6766D" w:rsidRPr="009C4175" w:rsidRDefault="00E6766D" w:rsidP="00215D33">
            <w:pPr>
              <w:jc w:val="center"/>
            </w:pPr>
            <w:r w:rsidRPr="009C4175">
              <w:t>CO3</w:t>
            </w:r>
          </w:p>
        </w:tc>
        <w:tc>
          <w:tcPr>
            <w:tcW w:w="264" w:type="pct"/>
          </w:tcPr>
          <w:p w:rsidR="00E6766D" w:rsidRDefault="00E6766D" w:rsidP="00215D33">
            <w:pPr>
              <w:jc w:val="center"/>
            </w:pPr>
            <w:r>
              <w:t>U</w:t>
            </w:r>
          </w:p>
        </w:tc>
        <w:tc>
          <w:tcPr>
            <w:tcW w:w="263" w:type="pct"/>
          </w:tcPr>
          <w:p w:rsidR="00E6766D" w:rsidRPr="009C4175" w:rsidRDefault="00E6766D" w:rsidP="00215D33">
            <w:pPr>
              <w:jc w:val="center"/>
            </w:pPr>
            <w:r>
              <w:t>6</w:t>
            </w:r>
          </w:p>
        </w:tc>
      </w:tr>
      <w:tr w:rsidR="00E6766D" w:rsidRPr="009C4175" w:rsidTr="00CB77BE">
        <w:trPr>
          <w:trHeight w:val="283"/>
          <w:jc w:val="center"/>
        </w:trPr>
        <w:tc>
          <w:tcPr>
            <w:tcW w:w="265" w:type="pct"/>
          </w:tcPr>
          <w:p w:rsidR="00E6766D" w:rsidRPr="009C4175" w:rsidRDefault="00E6766D" w:rsidP="00215D33">
            <w:pPr>
              <w:jc w:val="center"/>
            </w:pPr>
          </w:p>
        </w:tc>
        <w:tc>
          <w:tcPr>
            <w:tcW w:w="184" w:type="pct"/>
          </w:tcPr>
          <w:p w:rsidR="00E6766D" w:rsidRPr="009C4175" w:rsidRDefault="00E6766D" w:rsidP="00215D33">
            <w:pPr>
              <w:jc w:val="center"/>
            </w:pPr>
          </w:p>
        </w:tc>
        <w:tc>
          <w:tcPr>
            <w:tcW w:w="3696" w:type="pct"/>
          </w:tcPr>
          <w:p w:rsidR="00E6766D" w:rsidRPr="009C4175" w:rsidRDefault="00E6766D" w:rsidP="00215D33">
            <w:pPr>
              <w:jc w:val="both"/>
            </w:pPr>
          </w:p>
        </w:tc>
        <w:tc>
          <w:tcPr>
            <w:tcW w:w="328" w:type="pct"/>
          </w:tcPr>
          <w:p w:rsidR="00E6766D" w:rsidRPr="009C4175" w:rsidRDefault="00E6766D" w:rsidP="00215D33">
            <w:pPr>
              <w:jc w:val="center"/>
            </w:pPr>
          </w:p>
        </w:tc>
        <w:tc>
          <w:tcPr>
            <w:tcW w:w="264" w:type="pct"/>
          </w:tcPr>
          <w:p w:rsidR="00E6766D" w:rsidRPr="009C4175" w:rsidRDefault="00E6766D" w:rsidP="00215D33">
            <w:pPr>
              <w:jc w:val="center"/>
            </w:pPr>
          </w:p>
        </w:tc>
        <w:tc>
          <w:tcPr>
            <w:tcW w:w="263" w:type="pct"/>
          </w:tcPr>
          <w:p w:rsidR="00E6766D" w:rsidRPr="009C4175" w:rsidRDefault="00E6766D" w:rsidP="00215D33">
            <w:pPr>
              <w:jc w:val="center"/>
            </w:pPr>
          </w:p>
        </w:tc>
      </w:tr>
      <w:tr w:rsidR="00E6766D" w:rsidRPr="009C4175" w:rsidTr="00CB77BE">
        <w:trPr>
          <w:trHeight w:val="283"/>
          <w:jc w:val="center"/>
        </w:trPr>
        <w:tc>
          <w:tcPr>
            <w:tcW w:w="265" w:type="pct"/>
          </w:tcPr>
          <w:p w:rsidR="00E6766D" w:rsidRPr="009C4175" w:rsidRDefault="00E6766D" w:rsidP="00215D33">
            <w:pPr>
              <w:jc w:val="center"/>
            </w:pPr>
            <w:r w:rsidRPr="009C4175">
              <w:t>20.</w:t>
            </w:r>
          </w:p>
        </w:tc>
        <w:tc>
          <w:tcPr>
            <w:tcW w:w="184" w:type="pct"/>
          </w:tcPr>
          <w:p w:rsidR="00E6766D" w:rsidRPr="009C4175" w:rsidRDefault="00E6766D" w:rsidP="00215D33">
            <w:pPr>
              <w:jc w:val="center"/>
            </w:pPr>
            <w:r w:rsidRPr="009C4175">
              <w:t>a.</w:t>
            </w:r>
          </w:p>
        </w:tc>
        <w:tc>
          <w:tcPr>
            <w:tcW w:w="3696" w:type="pct"/>
          </w:tcPr>
          <w:p w:rsidR="00E6766D" w:rsidRPr="009C4175" w:rsidRDefault="00E6766D" w:rsidP="00215D33">
            <w:pPr>
              <w:jc w:val="both"/>
            </w:pPr>
            <w:r w:rsidRPr="00AE30F8">
              <w:t>Develop an Embedded C program to interface a temperature sensor with Arduino and display readings on the serial monitor.</w:t>
            </w:r>
          </w:p>
        </w:tc>
        <w:tc>
          <w:tcPr>
            <w:tcW w:w="328" w:type="pct"/>
          </w:tcPr>
          <w:p w:rsidR="00E6766D" w:rsidRPr="009C4175" w:rsidRDefault="00E6766D" w:rsidP="00215D33">
            <w:pPr>
              <w:jc w:val="center"/>
            </w:pPr>
            <w:r w:rsidRPr="009C4175">
              <w:t>CO4</w:t>
            </w:r>
          </w:p>
        </w:tc>
        <w:tc>
          <w:tcPr>
            <w:tcW w:w="264" w:type="pct"/>
          </w:tcPr>
          <w:p w:rsidR="00E6766D" w:rsidRPr="009C4175" w:rsidRDefault="00E6766D" w:rsidP="00215D33">
            <w:pPr>
              <w:jc w:val="center"/>
            </w:pPr>
            <w:r>
              <w:t>U</w:t>
            </w:r>
          </w:p>
        </w:tc>
        <w:tc>
          <w:tcPr>
            <w:tcW w:w="263" w:type="pct"/>
          </w:tcPr>
          <w:p w:rsidR="00E6766D" w:rsidRPr="009C4175" w:rsidRDefault="00E6766D" w:rsidP="00215D33">
            <w:pPr>
              <w:jc w:val="center"/>
            </w:pPr>
            <w:r>
              <w:t>6</w:t>
            </w:r>
          </w:p>
        </w:tc>
      </w:tr>
      <w:tr w:rsidR="00E6766D" w:rsidRPr="009C4175" w:rsidTr="00CB77BE">
        <w:trPr>
          <w:trHeight w:val="283"/>
          <w:jc w:val="center"/>
        </w:trPr>
        <w:tc>
          <w:tcPr>
            <w:tcW w:w="265" w:type="pct"/>
          </w:tcPr>
          <w:p w:rsidR="00E6766D" w:rsidRPr="009C4175" w:rsidRDefault="00E6766D" w:rsidP="00215D33">
            <w:pPr>
              <w:jc w:val="center"/>
            </w:pPr>
          </w:p>
        </w:tc>
        <w:tc>
          <w:tcPr>
            <w:tcW w:w="184" w:type="pct"/>
          </w:tcPr>
          <w:p w:rsidR="00E6766D" w:rsidRPr="009C4175" w:rsidRDefault="00E6766D" w:rsidP="00215D33">
            <w:pPr>
              <w:jc w:val="center"/>
            </w:pPr>
            <w:r w:rsidRPr="009C4175">
              <w:t>b.</w:t>
            </w:r>
          </w:p>
        </w:tc>
        <w:tc>
          <w:tcPr>
            <w:tcW w:w="3696" w:type="pct"/>
          </w:tcPr>
          <w:p w:rsidR="00E6766D" w:rsidRPr="009C4175" w:rsidRDefault="00E6766D" w:rsidP="00215D33">
            <w:pPr>
              <w:jc w:val="both"/>
              <w:rPr>
                <w:bCs/>
              </w:rPr>
            </w:pPr>
            <w:r w:rsidRPr="00625DA6">
              <w:rPr>
                <w:bCs/>
              </w:rPr>
              <w:t xml:space="preserve">Explain different data types available in Arduino UNO programming (e.g., int, float, char, </w:t>
            </w:r>
            <w:r w:rsidRPr="00625DA6">
              <w:rPr>
                <w:bCs/>
              </w:rPr>
              <w:lastRenderedPageBreak/>
              <w:t>boolean).</w:t>
            </w:r>
          </w:p>
        </w:tc>
        <w:tc>
          <w:tcPr>
            <w:tcW w:w="328" w:type="pct"/>
          </w:tcPr>
          <w:p w:rsidR="00E6766D" w:rsidRPr="009C4175" w:rsidRDefault="00E6766D" w:rsidP="00215D33">
            <w:pPr>
              <w:jc w:val="center"/>
            </w:pPr>
            <w:r w:rsidRPr="009C4175">
              <w:lastRenderedPageBreak/>
              <w:t>CO4</w:t>
            </w:r>
          </w:p>
        </w:tc>
        <w:tc>
          <w:tcPr>
            <w:tcW w:w="264" w:type="pct"/>
          </w:tcPr>
          <w:p w:rsidR="00E6766D" w:rsidRPr="009C4175" w:rsidRDefault="00E6766D" w:rsidP="00215D33">
            <w:pPr>
              <w:jc w:val="center"/>
            </w:pPr>
            <w:r>
              <w:t>U</w:t>
            </w:r>
          </w:p>
        </w:tc>
        <w:tc>
          <w:tcPr>
            <w:tcW w:w="263" w:type="pct"/>
          </w:tcPr>
          <w:p w:rsidR="00E6766D" w:rsidRPr="009C4175" w:rsidRDefault="00E6766D" w:rsidP="00215D33">
            <w:pPr>
              <w:jc w:val="center"/>
            </w:pPr>
            <w:r>
              <w:t>6</w:t>
            </w:r>
          </w:p>
        </w:tc>
      </w:tr>
      <w:tr w:rsidR="00E6766D" w:rsidRPr="009C4175" w:rsidTr="00CB77BE">
        <w:trPr>
          <w:trHeight w:val="283"/>
          <w:jc w:val="center"/>
        </w:trPr>
        <w:tc>
          <w:tcPr>
            <w:tcW w:w="265" w:type="pct"/>
          </w:tcPr>
          <w:p w:rsidR="00E6766D" w:rsidRPr="009C4175" w:rsidRDefault="00E6766D" w:rsidP="00215D33">
            <w:pPr>
              <w:jc w:val="center"/>
            </w:pPr>
          </w:p>
        </w:tc>
        <w:tc>
          <w:tcPr>
            <w:tcW w:w="184" w:type="pct"/>
          </w:tcPr>
          <w:p w:rsidR="00E6766D" w:rsidRPr="009C4175" w:rsidRDefault="00E6766D" w:rsidP="00215D33">
            <w:pPr>
              <w:jc w:val="center"/>
            </w:pPr>
          </w:p>
        </w:tc>
        <w:tc>
          <w:tcPr>
            <w:tcW w:w="3696" w:type="pct"/>
          </w:tcPr>
          <w:p w:rsidR="00E6766D" w:rsidRPr="009C4175" w:rsidRDefault="00E6766D" w:rsidP="00215D33">
            <w:pPr>
              <w:jc w:val="both"/>
            </w:pPr>
          </w:p>
        </w:tc>
        <w:tc>
          <w:tcPr>
            <w:tcW w:w="328" w:type="pct"/>
          </w:tcPr>
          <w:p w:rsidR="00E6766D" w:rsidRPr="009C4175" w:rsidRDefault="00E6766D" w:rsidP="00215D33">
            <w:pPr>
              <w:jc w:val="center"/>
            </w:pPr>
          </w:p>
        </w:tc>
        <w:tc>
          <w:tcPr>
            <w:tcW w:w="264" w:type="pct"/>
          </w:tcPr>
          <w:p w:rsidR="00E6766D" w:rsidRPr="009C4175" w:rsidRDefault="00E6766D" w:rsidP="00215D33">
            <w:pPr>
              <w:jc w:val="center"/>
            </w:pPr>
          </w:p>
        </w:tc>
        <w:tc>
          <w:tcPr>
            <w:tcW w:w="263" w:type="pct"/>
          </w:tcPr>
          <w:p w:rsidR="00E6766D" w:rsidRPr="009C4175" w:rsidRDefault="00E6766D" w:rsidP="00215D33">
            <w:pPr>
              <w:jc w:val="center"/>
            </w:pPr>
          </w:p>
        </w:tc>
      </w:tr>
      <w:tr w:rsidR="00E6766D" w:rsidRPr="009C4175" w:rsidTr="00CB77BE">
        <w:trPr>
          <w:trHeight w:val="283"/>
          <w:jc w:val="center"/>
        </w:trPr>
        <w:tc>
          <w:tcPr>
            <w:tcW w:w="265" w:type="pct"/>
          </w:tcPr>
          <w:p w:rsidR="00E6766D" w:rsidRPr="009C4175" w:rsidRDefault="00E6766D" w:rsidP="00215D33">
            <w:pPr>
              <w:jc w:val="center"/>
            </w:pPr>
            <w:r w:rsidRPr="009C4175">
              <w:t>21.</w:t>
            </w:r>
          </w:p>
        </w:tc>
        <w:tc>
          <w:tcPr>
            <w:tcW w:w="184" w:type="pct"/>
          </w:tcPr>
          <w:p w:rsidR="00E6766D" w:rsidRPr="009C4175" w:rsidRDefault="00E6766D" w:rsidP="00215D33">
            <w:pPr>
              <w:jc w:val="center"/>
            </w:pPr>
            <w:r w:rsidRPr="009C4175">
              <w:t>a.</w:t>
            </w:r>
          </w:p>
        </w:tc>
        <w:tc>
          <w:tcPr>
            <w:tcW w:w="3696" w:type="pct"/>
          </w:tcPr>
          <w:p w:rsidR="00E6766D" w:rsidRPr="009C4175" w:rsidRDefault="00E6766D" w:rsidP="00215D33">
            <w:pPr>
              <w:jc w:val="both"/>
            </w:pPr>
            <w:r w:rsidRPr="00625DA6">
              <w:t>Explain differen</w:t>
            </w:r>
            <w:r>
              <w:t>t types of operators (relational, logical, bitwise) with suitable example</w:t>
            </w:r>
          </w:p>
        </w:tc>
        <w:tc>
          <w:tcPr>
            <w:tcW w:w="328" w:type="pct"/>
          </w:tcPr>
          <w:p w:rsidR="00E6766D" w:rsidRPr="009C4175" w:rsidRDefault="00E6766D" w:rsidP="00215D33">
            <w:pPr>
              <w:jc w:val="center"/>
            </w:pPr>
            <w:r w:rsidRPr="009C4175">
              <w:t>CO5</w:t>
            </w:r>
          </w:p>
        </w:tc>
        <w:tc>
          <w:tcPr>
            <w:tcW w:w="264" w:type="pct"/>
          </w:tcPr>
          <w:p w:rsidR="00E6766D" w:rsidRPr="009C4175" w:rsidRDefault="00E6766D" w:rsidP="00215D33">
            <w:pPr>
              <w:jc w:val="center"/>
            </w:pPr>
            <w:r>
              <w:t>U</w:t>
            </w:r>
          </w:p>
        </w:tc>
        <w:tc>
          <w:tcPr>
            <w:tcW w:w="263" w:type="pct"/>
          </w:tcPr>
          <w:p w:rsidR="00E6766D" w:rsidRPr="009C4175" w:rsidRDefault="00E6766D" w:rsidP="00215D33">
            <w:pPr>
              <w:jc w:val="center"/>
            </w:pPr>
            <w:r>
              <w:t>6</w:t>
            </w:r>
          </w:p>
        </w:tc>
      </w:tr>
      <w:tr w:rsidR="00E6766D" w:rsidRPr="009C4175" w:rsidTr="00CB77BE">
        <w:trPr>
          <w:trHeight w:val="283"/>
          <w:jc w:val="center"/>
        </w:trPr>
        <w:tc>
          <w:tcPr>
            <w:tcW w:w="265" w:type="pct"/>
          </w:tcPr>
          <w:p w:rsidR="00E6766D" w:rsidRPr="009C4175" w:rsidRDefault="00E6766D" w:rsidP="00215D33">
            <w:pPr>
              <w:jc w:val="center"/>
            </w:pPr>
          </w:p>
        </w:tc>
        <w:tc>
          <w:tcPr>
            <w:tcW w:w="184" w:type="pct"/>
          </w:tcPr>
          <w:p w:rsidR="00E6766D" w:rsidRPr="009C4175" w:rsidRDefault="00E6766D" w:rsidP="00215D33">
            <w:pPr>
              <w:jc w:val="center"/>
            </w:pPr>
            <w:r w:rsidRPr="009C4175">
              <w:t>b.</w:t>
            </w:r>
          </w:p>
        </w:tc>
        <w:tc>
          <w:tcPr>
            <w:tcW w:w="3696" w:type="pct"/>
          </w:tcPr>
          <w:p w:rsidR="00E6766D" w:rsidRPr="009C4175" w:rsidRDefault="00E6766D" w:rsidP="00215D33">
            <w:pPr>
              <w:jc w:val="both"/>
              <w:rPr>
                <w:bCs/>
              </w:rPr>
            </w:pPr>
            <w:r w:rsidRPr="003A0F9F">
              <w:rPr>
                <w:bCs/>
              </w:rPr>
              <w:t>Differentiate bet</w:t>
            </w:r>
            <w:r>
              <w:rPr>
                <w:bCs/>
              </w:rPr>
              <w:t xml:space="preserve">ween local and global variables with suitable example. </w:t>
            </w:r>
          </w:p>
        </w:tc>
        <w:tc>
          <w:tcPr>
            <w:tcW w:w="328" w:type="pct"/>
          </w:tcPr>
          <w:p w:rsidR="00E6766D" w:rsidRPr="009C4175" w:rsidRDefault="00E6766D" w:rsidP="00215D33">
            <w:pPr>
              <w:jc w:val="center"/>
            </w:pPr>
            <w:r w:rsidRPr="009C4175">
              <w:t>CO5</w:t>
            </w:r>
          </w:p>
        </w:tc>
        <w:tc>
          <w:tcPr>
            <w:tcW w:w="264" w:type="pct"/>
          </w:tcPr>
          <w:p w:rsidR="00E6766D" w:rsidRPr="009C4175" w:rsidRDefault="00E6766D" w:rsidP="00215D33">
            <w:pPr>
              <w:jc w:val="center"/>
            </w:pPr>
            <w:r>
              <w:t>U</w:t>
            </w:r>
          </w:p>
        </w:tc>
        <w:tc>
          <w:tcPr>
            <w:tcW w:w="263" w:type="pct"/>
          </w:tcPr>
          <w:p w:rsidR="00E6766D" w:rsidRPr="009C4175" w:rsidRDefault="00E6766D" w:rsidP="00215D33">
            <w:pPr>
              <w:jc w:val="center"/>
            </w:pPr>
            <w:r>
              <w:t>6</w:t>
            </w:r>
          </w:p>
        </w:tc>
      </w:tr>
      <w:tr w:rsidR="00E6766D" w:rsidRPr="009C4175" w:rsidTr="00CB77BE">
        <w:trPr>
          <w:trHeight w:val="283"/>
          <w:jc w:val="center"/>
        </w:trPr>
        <w:tc>
          <w:tcPr>
            <w:tcW w:w="265" w:type="pct"/>
          </w:tcPr>
          <w:p w:rsidR="00E6766D" w:rsidRPr="009C4175" w:rsidRDefault="00E6766D" w:rsidP="00215D33">
            <w:pPr>
              <w:jc w:val="center"/>
            </w:pPr>
          </w:p>
        </w:tc>
        <w:tc>
          <w:tcPr>
            <w:tcW w:w="184" w:type="pct"/>
          </w:tcPr>
          <w:p w:rsidR="00E6766D" w:rsidRPr="009C4175" w:rsidRDefault="00E6766D" w:rsidP="00215D33">
            <w:pPr>
              <w:jc w:val="center"/>
            </w:pPr>
          </w:p>
        </w:tc>
        <w:tc>
          <w:tcPr>
            <w:tcW w:w="3696" w:type="pct"/>
          </w:tcPr>
          <w:p w:rsidR="00E6766D" w:rsidRPr="009C4175" w:rsidRDefault="00E6766D" w:rsidP="00215D33">
            <w:pPr>
              <w:jc w:val="both"/>
            </w:pPr>
          </w:p>
        </w:tc>
        <w:tc>
          <w:tcPr>
            <w:tcW w:w="328" w:type="pct"/>
          </w:tcPr>
          <w:p w:rsidR="00E6766D" w:rsidRPr="009C4175" w:rsidRDefault="00E6766D" w:rsidP="00215D33">
            <w:pPr>
              <w:jc w:val="center"/>
            </w:pPr>
          </w:p>
        </w:tc>
        <w:tc>
          <w:tcPr>
            <w:tcW w:w="264" w:type="pct"/>
          </w:tcPr>
          <w:p w:rsidR="00E6766D" w:rsidRPr="009C4175" w:rsidRDefault="00E6766D" w:rsidP="00215D33">
            <w:pPr>
              <w:jc w:val="center"/>
            </w:pPr>
          </w:p>
        </w:tc>
        <w:tc>
          <w:tcPr>
            <w:tcW w:w="263" w:type="pct"/>
          </w:tcPr>
          <w:p w:rsidR="00E6766D" w:rsidRPr="009C4175" w:rsidRDefault="00E6766D" w:rsidP="00215D33">
            <w:pPr>
              <w:jc w:val="center"/>
            </w:pPr>
          </w:p>
        </w:tc>
      </w:tr>
      <w:tr w:rsidR="00E6766D" w:rsidRPr="009C4175" w:rsidTr="00CB77BE">
        <w:trPr>
          <w:trHeight w:val="283"/>
          <w:jc w:val="center"/>
        </w:trPr>
        <w:tc>
          <w:tcPr>
            <w:tcW w:w="265" w:type="pct"/>
          </w:tcPr>
          <w:p w:rsidR="00E6766D" w:rsidRPr="009C4175" w:rsidRDefault="00E6766D" w:rsidP="00215D33">
            <w:pPr>
              <w:jc w:val="center"/>
            </w:pPr>
            <w:r w:rsidRPr="009C4175">
              <w:t>22.</w:t>
            </w:r>
          </w:p>
        </w:tc>
        <w:tc>
          <w:tcPr>
            <w:tcW w:w="184" w:type="pct"/>
          </w:tcPr>
          <w:p w:rsidR="00E6766D" w:rsidRPr="009C4175" w:rsidRDefault="00E6766D" w:rsidP="00215D33">
            <w:pPr>
              <w:jc w:val="center"/>
            </w:pPr>
          </w:p>
        </w:tc>
        <w:tc>
          <w:tcPr>
            <w:tcW w:w="3696" w:type="pct"/>
          </w:tcPr>
          <w:p w:rsidR="00E6766D" w:rsidRPr="00B669F9" w:rsidRDefault="00E6766D" w:rsidP="00215D33">
            <w:pPr>
              <w:jc w:val="both"/>
            </w:pPr>
            <w:r w:rsidRPr="00B669F9">
              <w:rPr>
                <w:rStyle w:val="Strong"/>
                <w:b w:val="0"/>
              </w:rPr>
              <w:t>Discuss</w:t>
            </w:r>
            <w:r w:rsidRPr="00B669F9">
              <w:rPr>
                <w:b/>
              </w:rPr>
              <w:t xml:space="preserve"> </w:t>
            </w:r>
            <w:r w:rsidRPr="00B669F9">
              <w:t>the design process of a PCB using TINA Design Suite.</w:t>
            </w:r>
          </w:p>
        </w:tc>
        <w:tc>
          <w:tcPr>
            <w:tcW w:w="328" w:type="pct"/>
          </w:tcPr>
          <w:p w:rsidR="00E6766D" w:rsidRPr="009C4175" w:rsidRDefault="00E6766D" w:rsidP="00215D33">
            <w:pPr>
              <w:jc w:val="center"/>
            </w:pPr>
            <w:r w:rsidRPr="009C4175">
              <w:t>CO</w:t>
            </w:r>
            <w:r>
              <w:t>5</w:t>
            </w:r>
          </w:p>
        </w:tc>
        <w:tc>
          <w:tcPr>
            <w:tcW w:w="264" w:type="pct"/>
          </w:tcPr>
          <w:p w:rsidR="00E6766D" w:rsidRPr="009C4175" w:rsidRDefault="00E6766D" w:rsidP="00215D33">
            <w:pPr>
              <w:jc w:val="center"/>
            </w:pPr>
            <w:r>
              <w:t>U</w:t>
            </w:r>
          </w:p>
        </w:tc>
        <w:tc>
          <w:tcPr>
            <w:tcW w:w="263" w:type="pct"/>
          </w:tcPr>
          <w:p w:rsidR="00E6766D" w:rsidRPr="009C4175" w:rsidRDefault="00E6766D" w:rsidP="004C5A2C">
            <w:pPr>
              <w:jc w:val="center"/>
            </w:pPr>
            <w:r>
              <w:t>12</w:t>
            </w:r>
          </w:p>
        </w:tc>
      </w:tr>
      <w:tr w:rsidR="00E6766D" w:rsidRPr="009C4175" w:rsidTr="00CB77BE">
        <w:trPr>
          <w:trHeight w:val="283"/>
          <w:jc w:val="center"/>
        </w:trPr>
        <w:tc>
          <w:tcPr>
            <w:tcW w:w="265" w:type="pct"/>
          </w:tcPr>
          <w:p w:rsidR="00E6766D" w:rsidRPr="009C4175" w:rsidRDefault="00E6766D" w:rsidP="00215D33">
            <w:pPr>
              <w:jc w:val="center"/>
            </w:pPr>
          </w:p>
        </w:tc>
        <w:tc>
          <w:tcPr>
            <w:tcW w:w="184" w:type="pct"/>
          </w:tcPr>
          <w:p w:rsidR="00E6766D" w:rsidRPr="009C4175" w:rsidRDefault="00E6766D" w:rsidP="00215D33">
            <w:pPr>
              <w:jc w:val="center"/>
            </w:pPr>
          </w:p>
        </w:tc>
        <w:tc>
          <w:tcPr>
            <w:tcW w:w="3696" w:type="pct"/>
          </w:tcPr>
          <w:p w:rsidR="00E6766D" w:rsidRPr="009C4175" w:rsidRDefault="00E6766D" w:rsidP="00215D33">
            <w:pPr>
              <w:jc w:val="both"/>
            </w:pPr>
          </w:p>
        </w:tc>
        <w:tc>
          <w:tcPr>
            <w:tcW w:w="328" w:type="pct"/>
          </w:tcPr>
          <w:p w:rsidR="00E6766D" w:rsidRPr="009C4175" w:rsidRDefault="00E6766D" w:rsidP="00215D33">
            <w:pPr>
              <w:jc w:val="center"/>
            </w:pPr>
          </w:p>
        </w:tc>
        <w:tc>
          <w:tcPr>
            <w:tcW w:w="264" w:type="pct"/>
          </w:tcPr>
          <w:p w:rsidR="00E6766D" w:rsidRPr="009C4175" w:rsidRDefault="00E6766D" w:rsidP="00215D33">
            <w:pPr>
              <w:jc w:val="center"/>
            </w:pPr>
          </w:p>
        </w:tc>
        <w:tc>
          <w:tcPr>
            <w:tcW w:w="263" w:type="pct"/>
          </w:tcPr>
          <w:p w:rsidR="00E6766D" w:rsidRPr="009C4175" w:rsidRDefault="00E6766D" w:rsidP="00215D33">
            <w:pPr>
              <w:jc w:val="center"/>
            </w:pPr>
          </w:p>
        </w:tc>
      </w:tr>
      <w:tr w:rsidR="00E6766D" w:rsidRPr="009C4175" w:rsidTr="00CB77BE">
        <w:trPr>
          <w:trHeight w:val="283"/>
          <w:jc w:val="center"/>
        </w:trPr>
        <w:tc>
          <w:tcPr>
            <w:tcW w:w="265" w:type="pct"/>
          </w:tcPr>
          <w:p w:rsidR="00E6766D" w:rsidRPr="009C4175" w:rsidRDefault="00E6766D" w:rsidP="00215D33">
            <w:pPr>
              <w:jc w:val="center"/>
            </w:pPr>
            <w:r w:rsidRPr="009C4175">
              <w:t>23.</w:t>
            </w:r>
          </w:p>
        </w:tc>
        <w:tc>
          <w:tcPr>
            <w:tcW w:w="184" w:type="pct"/>
          </w:tcPr>
          <w:p w:rsidR="00E6766D" w:rsidRPr="009C4175" w:rsidRDefault="00E6766D" w:rsidP="00215D33">
            <w:pPr>
              <w:jc w:val="center"/>
            </w:pPr>
            <w:r w:rsidRPr="009C4175">
              <w:t>a.</w:t>
            </w:r>
          </w:p>
        </w:tc>
        <w:tc>
          <w:tcPr>
            <w:tcW w:w="3696" w:type="pct"/>
          </w:tcPr>
          <w:p w:rsidR="00E6766D" w:rsidRPr="009C4175" w:rsidRDefault="00E6766D" w:rsidP="0093428F">
            <w:pPr>
              <w:jc w:val="both"/>
            </w:pPr>
            <w:r>
              <w:t xml:space="preserve">Write an Arduino </w:t>
            </w:r>
            <w:r w:rsidRPr="001D58B0">
              <w:t>program that integrates var</w:t>
            </w:r>
            <w:r>
              <w:t xml:space="preserve">iables, operators and expressions with suitable example and result. </w:t>
            </w:r>
          </w:p>
        </w:tc>
        <w:tc>
          <w:tcPr>
            <w:tcW w:w="328" w:type="pct"/>
          </w:tcPr>
          <w:p w:rsidR="00E6766D" w:rsidRPr="009C4175" w:rsidRDefault="00E6766D" w:rsidP="00215D33">
            <w:pPr>
              <w:jc w:val="center"/>
            </w:pPr>
            <w:r w:rsidRPr="009C4175">
              <w:t>CO</w:t>
            </w:r>
            <w:r>
              <w:t>4</w:t>
            </w:r>
          </w:p>
        </w:tc>
        <w:tc>
          <w:tcPr>
            <w:tcW w:w="264" w:type="pct"/>
          </w:tcPr>
          <w:p w:rsidR="00E6766D" w:rsidRPr="009C4175" w:rsidRDefault="00E6766D" w:rsidP="00215D33">
            <w:pPr>
              <w:jc w:val="center"/>
            </w:pPr>
            <w:r>
              <w:t>A</w:t>
            </w:r>
          </w:p>
        </w:tc>
        <w:tc>
          <w:tcPr>
            <w:tcW w:w="263" w:type="pct"/>
          </w:tcPr>
          <w:p w:rsidR="00E6766D" w:rsidRPr="009C4175" w:rsidRDefault="00E6766D" w:rsidP="00215D33">
            <w:pPr>
              <w:jc w:val="center"/>
            </w:pPr>
            <w:r>
              <w:t>6</w:t>
            </w:r>
          </w:p>
        </w:tc>
      </w:tr>
      <w:tr w:rsidR="00E6766D" w:rsidRPr="009C4175" w:rsidTr="00CB77BE">
        <w:trPr>
          <w:trHeight w:val="283"/>
          <w:jc w:val="center"/>
        </w:trPr>
        <w:tc>
          <w:tcPr>
            <w:tcW w:w="265" w:type="pct"/>
          </w:tcPr>
          <w:p w:rsidR="00E6766D" w:rsidRPr="009C4175" w:rsidRDefault="00E6766D" w:rsidP="00215D33">
            <w:pPr>
              <w:jc w:val="center"/>
            </w:pPr>
          </w:p>
        </w:tc>
        <w:tc>
          <w:tcPr>
            <w:tcW w:w="184" w:type="pct"/>
          </w:tcPr>
          <w:p w:rsidR="00E6766D" w:rsidRPr="009C4175" w:rsidRDefault="00E6766D" w:rsidP="00215D33">
            <w:pPr>
              <w:jc w:val="center"/>
            </w:pPr>
            <w:r w:rsidRPr="009C4175">
              <w:t>b.</w:t>
            </w:r>
          </w:p>
        </w:tc>
        <w:tc>
          <w:tcPr>
            <w:tcW w:w="3696" w:type="pct"/>
          </w:tcPr>
          <w:p w:rsidR="00E6766D" w:rsidRPr="009C4175" w:rsidRDefault="00E6766D" w:rsidP="00215D33">
            <w:pPr>
              <w:jc w:val="both"/>
              <w:rPr>
                <w:bCs/>
              </w:rPr>
            </w:pPr>
            <w:r w:rsidRPr="00A54B5C">
              <w:rPr>
                <w:bCs/>
              </w:rPr>
              <w:t>Discuss the criteria for selecting the correct component footprint for a PCB design.</w:t>
            </w:r>
          </w:p>
        </w:tc>
        <w:tc>
          <w:tcPr>
            <w:tcW w:w="328" w:type="pct"/>
          </w:tcPr>
          <w:p w:rsidR="00E6766D" w:rsidRPr="009C4175" w:rsidRDefault="00E6766D" w:rsidP="00215D33">
            <w:pPr>
              <w:jc w:val="center"/>
            </w:pPr>
            <w:r>
              <w:t>CO5</w:t>
            </w:r>
          </w:p>
        </w:tc>
        <w:tc>
          <w:tcPr>
            <w:tcW w:w="264" w:type="pct"/>
          </w:tcPr>
          <w:p w:rsidR="00E6766D" w:rsidRPr="009C4175" w:rsidRDefault="00E6766D" w:rsidP="00215D33">
            <w:pPr>
              <w:jc w:val="center"/>
            </w:pPr>
            <w:r>
              <w:t>U</w:t>
            </w:r>
          </w:p>
        </w:tc>
        <w:tc>
          <w:tcPr>
            <w:tcW w:w="263" w:type="pct"/>
          </w:tcPr>
          <w:p w:rsidR="00E6766D" w:rsidRPr="009C4175" w:rsidRDefault="00E6766D" w:rsidP="00215D33">
            <w:pPr>
              <w:jc w:val="center"/>
            </w:pPr>
            <w:r>
              <w:t>6</w:t>
            </w:r>
          </w:p>
        </w:tc>
      </w:tr>
      <w:tr w:rsidR="00E6766D" w:rsidRPr="009C4175" w:rsidTr="00223F8B">
        <w:trPr>
          <w:trHeight w:val="396"/>
          <w:jc w:val="center"/>
        </w:trPr>
        <w:tc>
          <w:tcPr>
            <w:tcW w:w="5000" w:type="pct"/>
            <w:gridSpan w:val="6"/>
            <w:vAlign w:val="center"/>
          </w:tcPr>
          <w:p w:rsidR="00E6766D" w:rsidRPr="009C4175" w:rsidRDefault="00E6766D" w:rsidP="00CB77BE">
            <w:pPr>
              <w:jc w:val="center"/>
              <w:rPr>
                <w:b/>
                <w:bCs/>
              </w:rPr>
            </w:pPr>
            <w:r w:rsidRPr="009C4175">
              <w:rPr>
                <w:b/>
                <w:bCs/>
              </w:rPr>
              <w:t>COMPULSORY QUESTION</w:t>
            </w:r>
          </w:p>
        </w:tc>
      </w:tr>
      <w:tr w:rsidR="00E6766D" w:rsidRPr="009C4175" w:rsidTr="00CB77BE">
        <w:trPr>
          <w:trHeight w:val="283"/>
          <w:jc w:val="center"/>
        </w:trPr>
        <w:tc>
          <w:tcPr>
            <w:tcW w:w="265" w:type="pct"/>
          </w:tcPr>
          <w:p w:rsidR="00E6766D" w:rsidRPr="009C4175" w:rsidRDefault="00E6766D" w:rsidP="00215D33">
            <w:pPr>
              <w:jc w:val="center"/>
            </w:pPr>
            <w:r w:rsidRPr="009C4175">
              <w:t>24.</w:t>
            </w:r>
          </w:p>
        </w:tc>
        <w:tc>
          <w:tcPr>
            <w:tcW w:w="184" w:type="pct"/>
          </w:tcPr>
          <w:p w:rsidR="00E6766D" w:rsidRPr="009C4175" w:rsidRDefault="00E6766D" w:rsidP="00215D33">
            <w:pPr>
              <w:jc w:val="center"/>
            </w:pPr>
            <w:r w:rsidRPr="009C4175">
              <w:t>a.</w:t>
            </w:r>
          </w:p>
        </w:tc>
        <w:tc>
          <w:tcPr>
            <w:tcW w:w="3696" w:type="pct"/>
          </w:tcPr>
          <w:p w:rsidR="00E6766D" w:rsidRPr="009C4175" w:rsidRDefault="00E6766D" w:rsidP="00215D33">
            <w:pPr>
              <w:jc w:val="both"/>
            </w:pPr>
            <w:r w:rsidRPr="003A0F9F">
              <w:t>Illustrate the process of programming an LED blink sequence using Arduino.</w:t>
            </w:r>
          </w:p>
        </w:tc>
        <w:tc>
          <w:tcPr>
            <w:tcW w:w="328" w:type="pct"/>
          </w:tcPr>
          <w:p w:rsidR="00E6766D" w:rsidRPr="009C4175" w:rsidRDefault="00E6766D" w:rsidP="00215D33">
            <w:pPr>
              <w:jc w:val="center"/>
            </w:pPr>
            <w:r w:rsidRPr="009C4175">
              <w:t>CO6</w:t>
            </w:r>
          </w:p>
        </w:tc>
        <w:tc>
          <w:tcPr>
            <w:tcW w:w="264" w:type="pct"/>
          </w:tcPr>
          <w:p w:rsidR="00E6766D" w:rsidRPr="009C4175" w:rsidRDefault="00E6766D" w:rsidP="00215D33">
            <w:pPr>
              <w:jc w:val="center"/>
            </w:pPr>
            <w:r>
              <w:t>An</w:t>
            </w:r>
          </w:p>
        </w:tc>
        <w:tc>
          <w:tcPr>
            <w:tcW w:w="263" w:type="pct"/>
          </w:tcPr>
          <w:p w:rsidR="00E6766D" w:rsidRPr="009C4175" w:rsidRDefault="00E6766D" w:rsidP="00215D33">
            <w:pPr>
              <w:jc w:val="center"/>
            </w:pPr>
            <w:r>
              <w:t>6</w:t>
            </w:r>
          </w:p>
        </w:tc>
      </w:tr>
      <w:tr w:rsidR="00E6766D" w:rsidRPr="009C4175" w:rsidTr="00CB77BE">
        <w:trPr>
          <w:trHeight w:val="283"/>
          <w:jc w:val="center"/>
        </w:trPr>
        <w:tc>
          <w:tcPr>
            <w:tcW w:w="265" w:type="pct"/>
          </w:tcPr>
          <w:p w:rsidR="00E6766D" w:rsidRPr="009C4175" w:rsidRDefault="00E6766D" w:rsidP="00215D33">
            <w:pPr>
              <w:jc w:val="center"/>
            </w:pPr>
          </w:p>
        </w:tc>
        <w:tc>
          <w:tcPr>
            <w:tcW w:w="184" w:type="pct"/>
          </w:tcPr>
          <w:p w:rsidR="00E6766D" w:rsidRPr="009C4175" w:rsidRDefault="00E6766D" w:rsidP="00215D33">
            <w:pPr>
              <w:jc w:val="center"/>
            </w:pPr>
            <w:r w:rsidRPr="009C4175">
              <w:t>b.</w:t>
            </w:r>
          </w:p>
        </w:tc>
        <w:tc>
          <w:tcPr>
            <w:tcW w:w="3696" w:type="pct"/>
          </w:tcPr>
          <w:p w:rsidR="00E6766D" w:rsidRPr="009C4175" w:rsidRDefault="00E6766D" w:rsidP="00215D33">
            <w:pPr>
              <w:jc w:val="both"/>
              <w:rPr>
                <w:bCs/>
              </w:rPr>
            </w:pPr>
            <w:r w:rsidRPr="003A0F9F">
              <w:rPr>
                <w:bCs/>
              </w:rPr>
              <w:t>Discuss the key considerations when designing a smart PCB for intelligent machines.</w:t>
            </w:r>
          </w:p>
        </w:tc>
        <w:tc>
          <w:tcPr>
            <w:tcW w:w="328" w:type="pct"/>
          </w:tcPr>
          <w:p w:rsidR="00E6766D" w:rsidRPr="009C4175" w:rsidRDefault="00E6766D" w:rsidP="00215D33">
            <w:pPr>
              <w:jc w:val="center"/>
            </w:pPr>
            <w:r>
              <w:t>CO6</w:t>
            </w:r>
          </w:p>
        </w:tc>
        <w:tc>
          <w:tcPr>
            <w:tcW w:w="264" w:type="pct"/>
          </w:tcPr>
          <w:p w:rsidR="00E6766D" w:rsidRPr="009C4175" w:rsidRDefault="00E6766D" w:rsidP="00215D33">
            <w:pPr>
              <w:jc w:val="center"/>
            </w:pPr>
            <w:r>
              <w:t>U</w:t>
            </w:r>
          </w:p>
        </w:tc>
        <w:tc>
          <w:tcPr>
            <w:tcW w:w="263" w:type="pct"/>
          </w:tcPr>
          <w:p w:rsidR="00E6766D" w:rsidRPr="009C4175" w:rsidRDefault="00E6766D" w:rsidP="00215D33">
            <w:pPr>
              <w:jc w:val="center"/>
            </w:pPr>
            <w:r>
              <w:t>6</w:t>
            </w:r>
          </w:p>
        </w:tc>
      </w:tr>
    </w:tbl>
    <w:p w:rsidR="00E6766D" w:rsidRDefault="00E6766D" w:rsidP="002E336A"/>
    <w:p w:rsidR="00E6766D" w:rsidRDefault="00E6766D" w:rsidP="002E336A">
      <w:r>
        <w:rPr>
          <w:b/>
          <w:bCs/>
        </w:rPr>
        <w:t xml:space="preserve"> </w:t>
      </w: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E6766D" w:rsidRDefault="00E6766D" w:rsidP="002E336A"/>
    <w:tbl>
      <w:tblPr>
        <w:tblStyle w:val="TableGrid"/>
        <w:tblW w:w="10490" w:type="dxa"/>
        <w:tblInd w:w="-714" w:type="dxa"/>
        <w:tblLook w:val="04A0" w:firstRow="1" w:lastRow="0" w:firstColumn="1" w:lastColumn="0" w:noHBand="0" w:noVBand="1"/>
      </w:tblPr>
      <w:tblGrid>
        <w:gridCol w:w="670"/>
        <w:gridCol w:w="9820"/>
      </w:tblGrid>
      <w:tr w:rsidR="00E6766D" w:rsidTr="00517D3B">
        <w:trPr>
          <w:trHeight w:val="283"/>
        </w:trPr>
        <w:tc>
          <w:tcPr>
            <w:tcW w:w="670" w:type="dxa"/>
          </w:tcPr>
          <w:p w:rsidR="00E6766D" w:rsidRPr="0051318C" w:rsidRDefault="00E6766D" w:rsidP="00517D3B">
            <w:pPr>
              <w:jc w:val="center"/>
              <w:rPr>
                <w:sz w:val="22"/>
                <w:szCs w:val="22"/>
              </w:rPr>
            </w:pPr>
          </w:p>
        </w:tc>
        <w:tc>
          <w:tcPr>
            <w:tcW w:w="9820" w:type="dxa"/>
          </w:tcPr>
          <w:p w:rsidR="00E6766D" w:rsidRPr="0051318C" w:rsidRDefault="00E6766D" w:rsidP="00517D3B">
            <w:pPr>
              <w:jc w:val="center"/>
              <w:rPr>
                <w:b/>
                <w:sz w:val="22"/>
                <w:szCs w:val="22"/>
              </w:rPr>
            </w:pPr>
            <w:r w:rsidRPr="0051318C">
              <w:rPr>
                <w:b/>
                <w:sz w:val="22"/>
                <w:szCs w:val="22"/>
              </w:rPr>
              <w:t>COURSE OUTCOMES</w:t>
            </w:r>
          </w:p>
        </w:tc>
      </w:tr>
      <w:tr w:rsidR="00E6766D" w:rsidTr="00517D3B">
        <w:trPr>
          <w:trHeight w:val="283"/>
        </w:trPr>
        <w:tc>
          <w:tcPr>
            <w:tcW w:w="670" w:type="dxa"/>
          </w:tcPr>
          <w:p w:rsidR="00E6766D" w:rsidRPr="00302FF6" w:rsidRDefault="00E6766D" w:rsidP="006267F0">
            <w:pPr>
              <w:jc w:val="center"/>
              <w:rPr>
                <w:b/>
                <w:bCs/>
                <w:sz w:val="22"/>
                <w:szCs w:val="22"/>
              </w:rPr>
            </w:pPr>
            <w:r w:rsidRPr="00302FF6">
              <w:rPr>
                <w:b/>
                <w:bCs/>
                <w:sz w:val="22"/>
                <w:szCs w:val="22"/>
              </w:rPr>
              <w:t>CO1</w:t>
            </w:r>
          </w:p>
        </w:tc>
        <w:tc>
          <w:tcPr>
            <w:tcW w:w="9820" w:type="dxa"/>
          </w:tcPr>
          <w:p w:rsidR="00E6766D" w:rsidRPr="0051318C" w:rsidRDefault="00E6766D" w:rsidP="006267F0">
            <w:pPr>
              <w:jc w:val="both"/>
              <w:rPr>
                <w:sz w:val="22"/>
                <w:szCs w:val="22"/>
              </w:rPr>
            </w:pPr>
            <w:r w:rsidRPr="004A51D8">
              <w:rPr>
                <w:color w:val="222222"/>
                <w:lang w:eastAsia="en-IN"/>
              </w:rPr>
              <w:t>Importance of Industry 4.0 and its challenges.</w:t>
            </w:r>
          </w:p>
        </w:tc>
      </w:tr>
      <w:tr w:rsidR="00E6766D" w:rsidTr="00517D3B">
        <w:trPr>
          <w:trHeight w:val="283"/>
        </w:trPr>
        <w:tc>
          <w:tcPr>
            <w:tcW w:w="670" w:type="dxa"/>
          </w:tcPr>
          <w:p w:rsidR="00E6766D" w:rsidRPr="00302FF6" w:rsidRDefault="00E6766D" w:rsidP="006267F0">
            <w:pPr>
              <w:jc w:val="center"/>
              <w:rPr>
                <w:b/>
                <w:bCs/>
                <w:sz w:val="22"/>
                <w:szCs w:val="22"/>
              </w:rPr>
            </w:pPr>
            <w:r w:rsidRPr="00302FF6">
              <w:rPr>
                <w:b/>
                <w:bCs/>
                <w:sz w:val="22"/>
                <w:szCs w:val="22"/>
              </w:rPr>
              <w:t>CO2</w:t>
            </w:r>
          </w:p>
        </w:tc>
        <w:tc>
          <w:tcPr>
            <w:tcW w:w="9820" w:type="dxa"/>
          </w:tcPr>
          <w:p w:rsidR="00E6766D" w:rsidRPr="0051318C" w:rsidRDefault="00E6766D" w:rsidP="006267F0">
            <w:pPr>
              <w:jc w:val="both"/>
              <w:rPr>
                <w:sz w:val="22"/>
                <w:szCs w:val="22"/>
              </w:rPr>
            </w:pPr>
            <w:r w:rsidRPr="004A51D8">
              <w:rPr>
                <w:color w:val="222222"/>
                <w:lang w:eastAsia="en-IN"/>
              </w:rPr>
              <w:t>Interpret the various sensors for embedded systems.</w:t>
            </w:r>
          </w:p>
        </w:tc>
      </w:tr>
      <w:tr w:rsidR="00E6766D" w:rsidTr="00517D3B">
        <w:trPr>
          <w:trHeight w:val="283"/>
        </w:trPr>
        <w:tc>
          <w:tcPr>
            <w:tcW w:w="670" w:type="dxa"/>
          </w:tcPr>
          <w:p w:rsidR="00E6766D" w:rsidRPr="00302FF6" w:rsidRDefault="00E6766D" w:rsidP="006267F0">
            <w:pPr>
              <w:jc w:val="center"/>
              <w:rPr>
                <w:b/>
                <w:bCs/>
                <w:sz w:val="22"/>
                <w:szCs w:val="22"/>
              </w:rPr>
            </w:pPr>
            <w:r w:rsidRPr="00302FF6">
              <w:rPr>
                <w:b/>
                <w:bCs/>
                <w:sz w:val="22"/>
                <w:szCs w:val="22"/>
              </w:rPr>
              <w:t>CO3</w:t>
            </w:r>
          </w:p>
        </w:tc>
        <w:tc>
          <w:tcPr>
            <w:tcW w:w="9820" w:type="dxa"/>
          </w:tcPr>
          <w:p w:rsidR="00E6766D" w:rsidRPr="0051318C" w:rsidRDefault="00E6766D" w:rsidP="006267F0">
            <w:pPr>
              <w:jc w:val="both"/>
              <w:rPr>
                <w:sz w:val="22"/>
                <w:szCs w:val="22"/>
              </w:rPr>
            </w:pPr>
            <w:r w:rsidRPr="004A51D8">
              <w:rPr>
                <w:color w:val="222222"/>
                <w:lang w:eastAsia="en-IN"/>
              </w:rPr>
              <w:t>Understand the specifications of Arduino and its design flow.</w:t>
            </w:r>
          </w:p>
        </w:tc>
      </w:tr>
      <w:tr w:rsidR="00E6766D" w:rsidTr="00517D3B">
        <w:trPr>
          <w:trHeight w:val="283"/>
        </w:trPr>
        <w:tc>
          <w:tcPr>
            <w:tcW w:w="670" w:type="dxa"/>
          </w:tcPr>
          <w:p w:rsidR="00E6766D" w:rsidRPr="00302FF6" w:rsidRDefault="00E6766D" w:rsidP="006267F0">
            <w:pPr>
              <w:jc w:val="center"/>
              <w:rPr>
                <w:b/>
                <w:bCs/>
                <w:sz w:val="22"/>
                <w:szCs w:val="22"/>
              </w:rPr>
            </w:pPr>
            <w:r w:rsidRPr="00302FF6">
              <w:rPr>
                <w:b/>
                <w:bCs/>
                <w:sz w:val="22"/>
                <w:szCs w:val="22"/>
              </w:rPr>
              <w:t>CO4</w:t>
            </w:r>
          </w:p>
        </w:tc>
        <w:tc>
          <w:tcPr>
            <w:tcW w:w="9820" w:type="dxa"/>
          </w:tcPr>
          <w:p w:rsidR="00E6766D" w:rsidRPr="0051318C" w:rsidRDefault="00E6766D" w:rsidP="006267F0">
            <w:pPr>
              <w:jc w:val="both"/>
              <w:rPr>
                <w:sz w:val="22"/>
                <w:szCs w:val="22"/>
              </w:rPr>
            </w:pPr>
            <w:r w:rsidRPr="004A51D8">
              <w:rPr>
                <w:color w:val="222222"/>
                <w:sz w:val="14"/>
                <w:szCs w:val="14"/>
                <w:lang w:eastAsia="en-IN"/>
              </w:rPr>
              <w:t> </w:t>
            </w:r>
            <w:r w:rsidRPr="004A51D8">
              <w:rPr>
                <w:color w:val="222222"/>
                <w:lang w:eastAsia="en-IN"/>
              </w:rPr>
              <w:t>Analyze embedded applications through embedded c programming.</w:t>
            </w:r>
          </w:p>
        </w:tc>
      </w:tr>
      <w:tr w:rsidR="00E6766D" w:rsidTr="00517D3B">
        <w:trPr>
          <w:trHeight w:val="283"/>
        </w:trPr>
        <w:tc>
          <w:tcPr>
            <w:tcW w:w="670" w:type="dxa"/>
          </w:tcPr>
          <w:p w:rsidR="00E6766D" w:rsidRPr="00302FF6" w:rsidRDefault="00E6766D" w:rsidP="006267F0">
            <w:pPr>
              <w:jc w:val="center"/>
              <w:rPr>
                <w:b/>
                <w:bCs/>
                <w:sz w:val="22"/>
                <w:szCs w:val="22"/>
              </w:rPr>
            </w:pPr>
            <w:r w:rsidRPr="00302FF6">
              <w:rPr>
                <w:b/>
                <w:bCs/>
                <w:sz w:val="22"/>
                <w:szCs w:val="22"/>
              </w:rPr>
              <w:t>CO5</w:t>
            </w:r>
          </w:p>
        </w:tc>
        <w:tc>
          <w:tcPr>
            <w:tcW w:w="9820" w:type="dxa"/>
          </w:tcPr>
          <w:p w:rsidR="00E6766D" w:rsidRPr="0051318C" w:rsidRDefault="00E6766D" w:rsidP="006267F0">
            <w:pPr>
              <w:jc w:val="both"/>
              <w:rPr>
                <w:sz w:val="22"/>
                <w:szCs w:val="22"/>
              </w:rPr>
            </w:pPr>
            <w:r w:rsidRPr="004A51D8">
              <w:rPr>
                <w:color w:val="222222"/>
                <w:lang w:eastAsia="en-IN"/>
              </w:rPr>
              <w:t>Apply the knowledge about the packages of Electronic components, types of PCBs and history of PCBs.</w:t>
            </w:r>
          </w:p>
        </w:tc>
      </w:tr>
      <w:tr w:rsidR="00E6766D" w:rsidTr="00517D3B">
        <w:trPr>
          <w:trHeight w:val="283"/>
        </w:trPr>
        <w:tc>
          <w:tcPr>
            <w:tcW w:w="670" w:type="dxa"/>
          </w:tcPr>
          <w:p w:rsidR="00E6766D" w:rsidRPr="00302FF6" w:rsidRDefault="00E6766D" w:rsidP="006267F0">
            <w:pPr>
              <w:jc w:val="center"/>
              <w:rPr>
                <w:b/>
                <w:bCs/>
                <w:sz w:val="22"/>
                <w:szCs w:val="22"/>
              </w:rPr>
            </w:pPr>
            <w:r w:rsidRPr="00302FF6">
              <w:rPr>
                <w:b/>
                <w:bCs/>
                <w:sz w:val="22"/>
                <w:szCs w:val="22"/>
              </w:rPr>
              <w:t>CO6</w:t>
            </w:r>
          </w:p>
        </w:tc>
        <w:tc>
          <w:tcPr>
            <w:tcW w:w="9820" w:type="dxa"/>
          </w:tcPr>
          <w:p w:rsidR="00E6766D" w:rsidRPr="0051318C" w:rsidRDefault="00E6766D" w:rsidP="006267F0">
            <w:pPr>
              <w:jc w:val="both"/>
              <w:rPr>
                <w:sz w:val="22"/>
                <w:szCs w:val="22"/>
              </w:rPr>
            </w:pPr>
            <w:r w:rsidRPr="004A51D8">
              <w:rPr>
                <w:color w:val="222222"/>
                <w:lang w:eastAsia="en-IN"/>
              </w:rPr>
              <w:t>Develop and program Arduino controllers with different peripheral devices for embedded applications</w:t>
            </w:r>
          </w:p>
        </w:tc>
      </w:tr>
    </w:tbl>
    <w:p w:rsidR="00E6766D" w:rsidRDefault="00E6766D" w:rsidP="00544C89"/>
    <w:p w:rsidR="00E6766D" w:rsidRDefault="00E6766D" w:rsidP="007A1B89">
      <w:pPr>
        <w:tabs>
          <w:tab w:val="left" w:pos="7110"/>
        </w:tabs>
      </w:pPr>
      <w:r>
        <w:tab/>
      </w:r>
    </w:p>
    <w:p w:rsidR="00E6766D" w:rsidRDefault="00E6766D">
      <w:pPr>
        <w:spacing w:after="200" w:line="276" w:lineRule="auto"/>
        <w:rPr>
          <w:rFonts w:ascii="Arial" w:hAnsi="Arial" w:cs="Arial"/>
          <w:bCs/>
          <w:noProof/>
        </w:rPr>
      </w:pPr>
      <w:r>
        <w:rPr>
          <w:rFonts w:ascii="Arial" w:hAnsi="Arial" w:cs="Arial"/>
          <w:bCs/>
          <w:noProof/>
        </w:rPr>
        <w:br w:type="page"/>
      </w:r>
    </w:p>
    <w:p w:rsidR="00E6766D" w:rsidRDefault="00E6766D" w:rsidP="00035C9C">
      <w:pPr>
        <w:jc w:val="center"/>
        <w:rPr>
          <w:rFonts w:ascii="Arial" w:hAnsi="Arial" w:cs="Arial"/>
          <w:bCs/>
          <w:noProof/>
        </w:rPr>
      </w:pPr>
      <w:r>
        <w:rPr>
          <w:rFonts w:ascii="Arial" w:hAnsi="Arial" w:cs="Arial"/>
          <w:noProof/>
        </w:rPr>
        <w:lastRenderedPageBreak/>
        <w:drawing>
          <wp:inline distT="0" distB="0" distL="0" distR="0" wp14:anchorId="0C0742AB" wp14:editId="37F6C6E9">
            <wp:extent cx="5734050" cy="838200"/>
            <wp:effectExtent l="0" t="0" r="0" b="0"/>
            <wp:docPr id="1018976161" name="Picture 10189761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6766D" w:rsidRDefault="00E6766D" w:rsidP="00035C9C">
      <w:pPr>
        <w:jc w:val="center"/>
        <w:rPr>
          <w:b/>
          <w:bCs/>
        </w:rPr>
      </w:pPr>
    </w:p>
    <w:p w:rsidR="00E6766D" w:rsidRDefault="00E6766D" w:rsidP="00035C9C">
      <w:pPr>
        <w:jc w:val="center"/>
        <w:rPr>
          <w:b/>
          <w:bCs/>
        </w:rPr>
      </w:pPr>
      <w:r>
        <w:rPr>
          <w:b/>
          <w:bCs/>
        </w:rPr>
        <w:t>END SEMESTER EXAMINATION – MAY / JUNE 2025</w:t>
      </w:r>
    </w:p>
    <w:p w:rsidR="00E6766D" w:rsidRDefault="00E6766D"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766D" w:rsidRPr="00230395" w:rsidTr="00230395">
        <w:trPr>
          <w:trHeight w:val="397"/>
          <w:jc w:val="center"/>
        </w:trPr>
        <w:tc>
          <w:tcPr>
            <w:tcW w:w="1555" w:type="dxa"/>
            <w:vAlign w:val="center"/>
          </w:tcPr>
          <w:p w:rsidR="00E6766D" w:rsidRPr="00230395" w:rsidRDefault="00E6766D" w:rsidP="00230395">
            <w:pPr>
              <w:pStyle w:val="Title"/>
              <w:jc w:val="left"/>
              <w:rPr>
                <w:b/>
                <w:sz w:val="22"/>
                <w:szCs w:val="22"/>
              </w:rPr>
            </w:pPr>
            <w:r w:rsidRPr="00230395">
              <w:rPr>
                <w:b/>
                <w:sz w:val="22"/>
                <w:szCs w:val="22"/>
              </w:rPr>
              <w:t xml:space="preserve">Course Code      </w:t>
            </w:r>
          </w:p>
        </w:tc>
        <w:tc>
          <w:tcPr>
            <w:tcW w:w="6662" w:type="dxa"/>
            <w:vAlign w:val="center"/>
          </w:tcPr>
          <w:p w:rsidR="00E6766D" w:rsidRPr="00230395" w:rsidRDefault="00E6766D" w:rsidP="00230395">
            <w:pPr>
              <w:pStyle w:val="Title"/>
              <w:jc w:val="left"/>
              <w:rPr>
                <w:b/>
                <w:sz w:val="22"/>
                <w:szCs w:val="22"/>
              </w:rPr>
            </w:pPr>
            <w:r w:rsidRPr="00230395">
              <w:rPr>
                <w:b/>
                <w:sz w:val="22"/>
                <w:szCs w:val="22"/>
              </w:rPr>
              <w:t>23EC3003</w:t>
            </w:r>
          </w:p>
        </w:tc>
        <w:tc>
          <w:tcPr>
            <w:tcW w:w="1417" w:type="dxa"/>
            <w:vAlign w:val="center"/>
          </w:tcPr>
          <w:p w:rsidR="00E6766D" w:rsidRPr="00230395" w:rsidRDefault="00E6766D" w:rsidP="00230395">
            <w:pPr>
              <w:pStyle w:val="Title"/>
              <w:ind w:left="-468" w:firstLine="468"/>
              <w:jc w:val="left"/>
              <w:rPr>
                <w:sz w:val="22"/>
                <w:szCs w:val="22"/>
              </w:rPr>
            </w:pPr>
            <w:r w:rsidRPr="00230395">
              <w:rPr>
                <w:b/>
                <w:bCs/>
                <w:sz w:val="22"/>
                <w:szCs w:val="22"/>
              </w:rPr>
              <w:t xml:space="preserve">Duration       </w:t>
            </w:r>
          </w:p>
        </w:tc>
        <w:tc>
          <w:tcPr>
            <w:tcW w:w="851" w:type="dxa"/>
            <w:vAlign w:val="center"/>
          </w:tcPr>
          <w:p w:rsidR="00E6766D" w:rsidRPr="00230395" w:rsidRDefault="00E6766D" w:rsidP="00230395">
            <w:pPr>
              <w:pStyle w:val="Title"/>
              <w:jc w:val="left"/>
              <w:rPr>
                <w:b/>
                <w:sz w:val="22"/>
                <w:szCs w:val="22"/>
              </w:rPr>
            </w:pPr>
            <w:r w:rsidRPr="00230395">
              <w:rPr>
                <w:b/>
                <w:sz w:val="22"/>
                <w:szCs w:val="22"/>
              </w:rPr>
              <w:t>3hrs</w:t>
            </w:r>
          </w:p>
        </w:tc>
      </w:tr>
      <w:tr w:rsidR="00E6766D" w:rsidRPr="00230395" w:rsidTr="00230395">
        <w:trPr>
          <w:trHeight w:val="397"/>
          <w:jc w:val="center"/>
        </w:trPr>
        <w:tc>
          <w:tcPr>
            <w:tcW w:w="1555" w:type="dxa"/>
            <w:vAlign w:val="center"/>
          </w:tcPr>
          <w:p w:rsidR="00E6766D" w:rsidRPr="00230395" w:rsidRDefault="00E6766D" w:rsidP="00230395">
            <w:pPr>
              <w:pStyle w:val="Title"/>
              <w:ind w:right="-160"/>
              <w:jc w:val="left"/>
              <w:rPr>
                <w:b/>
                <w:sz w:val="22"/>
                <w:szCs w:val="22"/>
              </w:rPr>
            </w:pPr>
            <w:r w:rsidRPr="00230395">
              <w:rPr>
                <w:b/>
                <w:sz w:val="22"/>
                <w:szCs w:val="22"/>
              </w:rPr>
              <w:t xml:space="preserve">Course Title     </w:t>
            </w:r>
          </w:p>
        </w:tc>
        <w:tc>
          <w:tcPr>
            <w:tcW w:w="6662" w:type="dxa"/>
            <w:vAlign w:val="center"/>
          </w:tcPr>
          <w:p w:rsidR="00E6766D" w:rsidRPr="00230395" w:rsidRDefault="00E6766D" w:rsidP="00230395">
            <w:pPr>
              <w:pStyle w:val="Title"/>
              <w:jc w:val="left"/>
              <w:rPr>
                <w:b/>
                <w:sz w:val="22"/>
                <w:szCs w:val="22"/>
              </w:rPr>
            </w:pPr>
            <w:r w:rsidRPr="00230395">
              <w:rPr>
                <w:b/>
                <w:sz w:val="22"/>
                <w:szCs w:val="22"/>
              </w:rPr>
              <w:t>HARDWARE SECURITY</w:t>
            </w:r>
          </w:p>
        </w:tc>
        <w:tc>
          <w:tcPr>
            <w:tcW w:w="1417" w:type="dxa"/>
            <w:vAlign w:val="center"/>
          </w:tcPr>
          <w:p w:rsidR="00E6766D" w:rsidRPr="00230395" w:rsidRDefault="00E6766D" w:rsidP="00230395">
            <w:pPr>
              <w:pStyle w:val="Title"/>
              <w:jc w:val="left"/>
              <w:rPr>
                <w:b/>
                <w:bCs/>
                <w:sz w:val="22"/>
                <w:szCs w:val="22"/>
              </w:rPr>
            </w:pPr>
            <w:r w:rsidRPr="00230395">
              <w:rPr>
                <w:b/>
                <w:bCs/>
                <w:sz w:val="22"/>
                <w:szCs w:val="22"/>
              </w:rPr>
              <w:t xml:space="preserve">Max. Marks </w:t>
            </w:r>
          </w:p>
        </w:tc>
        <w:tc>
          <w:tcPr>
            <w:tcW w:w="851" w:type="dxa"/>
            <w:vAlign w:val="center"/>
          </w:tcPr>
          <w:p w:rsidR="00E6766D" w:rsidRPr="00230395" w:rsidRDefault="00E6766D" w:rsidP="00230395">
            <w:pPr>
              <w:pStyle w:val="Title"/>
              <w:jc w:val="left"/>
              <w:rPr>
                <w:b/>
                <w:sz w:val="22"/>
                <w:szCs w:val="22"/>
              </w:rPr>
            </w:pPr>
            <w:r w:rsidRPr="00230395">
              <w:rPr>
                <w:b/>
                <w:sz w:val="22"/>
                <w:szCs w:val="22"/>
              </w:rPr>
              <w:t>100</w:t>
            </w:r>
          </w:p>
        </w:tc>
      </w:tr>
    </w:tbl>
    <w:p w:rsidR="00E6766D" w:rsidRDefault="00E6766D" w:rsidP="00856324"/>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E6766D" w:rsidRPr="003F48A5" w:rsidTr="00CA4BD4">
        <w:trPr>
          <w:trHeight w:val="552"/>
        </w:trPr>
        <w:tc>
          <w:tcPr>
            <w:tcW w:w="272" w:type="pct"/>
            <w:vAlign w:val="center"/>
          </w:tcPr>
          <w:p w:rsidR="00E6766D" w:rsidRPr="003F48A5" w:rsidRDefault="00E6766D" w:rsidP="004A6284">
            <w:pPr>
              <w:jc w:val="center"/>
              <w:rPr>
                <w:b/>
              </w:rPr>
            </w:pPr>
            <w:r w:rsidRPr="003F48A5">
              <w:rPr>
                <w:b/>
              </w:rPr>
              <w:t>Q. No.</w:t>
            </w:r>
          </w:p>
        </w:tc>
        <w:tc>
          <w:tcPr>
            <w:tcW w:w="3911" w:type="pct"/>
            <w:gridSpan w:val="2"/>
            <w:vAlign w:val="center"/>
          </w:tcPr>
          <w:p w:rsidR="00E6766D" w:rsidRPr="003F48A5" w:rsidRDefault="00E6766D" w:rsidP="004A6284">
            <w:pPr>
              <w:jc w:val="center"/>
              <w:rPr>
                <w:b/>
              </w:rPr>
            </w:pPr>
            <w:r w:rsidRPr="003F48A5">
              <w:rPr>
                <w:b/>
              </w:rPr>
              <w:t>Questions</w:t>
            </w:r>
          </w:p>
        </w:tc>
        <w:tc>
          <w:tcPr>
            <w:tcW w:w="319" w:type="pct"/>
            <w:vAlign w:val="center"/>
          </w:tcPr>
          <w:p w:rsidR="00E6766D" w:rsidRPr="003F48A5" w:rsidRDefault="00E6766D" w:rsidP="004A6284">
            <w:pPr>
              <w:jc w:val="center"/>
              <w:rPr>
                <w:b/>
              </w:rPr>
            </w:pPr>
            <w:r w:rsidRPr="003F48A5">
              <w:rPr>
                <w:b/>
              </w:rPr>
              <w:t>CO</w:t>
            </w:r>
          </w:p>
        </w:tc>
        <w:tc>
          <w:tcPr>
            <w:tcW w:w="256" w:type="pct"/>
            <w:vAlign w:val="center"/>
          </w:tcPr>
          <w:p w:rsidR="00E6766D" w:rsidRPr="003F48A5" w:rsidRDefault="00E6766D" w:rsidP="004A6284">
            <w:pPr>
              <w:jc w:val="center"/>
              <w:rPr>
                <w:b/>
              </w:rPr>
            </w:pPr>
            <w:r w:rsidRPr="003F48A5">
              <w:rPr>
                <w:b/>
              </w:rPr>
              <w:t>BL</w:t>
            </w:r>
          </w:p>
        </w:tc>
        <w:tc>
          <w:tcPr>
            <w:tcW w:w="242" w:type="pct"/>
            <w:vAlign w:val="center"/>
          </w:tcPr>
          <w:p w:rsidR="00E6766D" w:rsidRPr="003F48A5" w:rsidRDefault="00E6766D" w:rsidP="004A6284">
            <w:pPr>
              <w:jc w:val="center"/>
              <w:rPr>
                <w:b/>
              </w:rPr>
            </w:pPr>
            <w:r w:rsidRPr="003F48A5">
              <w:rPr>
                <w:b/>
              </w:rPr>
              <w:t>M</w:t>
            </w:r>
          </w:p>
        </w:tc>
      </w:tr>
      <w:tr w:rsidR="00E6766D" w:rsidRPr="003F48A5" w:rsidTr="00035C9C">
        <w:trPr>
          <w:trHeight w:val="552"/>
        </w:trPr>
        <w:tc>
          <w:tcPr>
            <w:tcW w:w="5000" w:type="pct"/>
            <w:gridSpan w:val="6"/>
          </w:tcPr>
          <w:p w:rsidR="00E6766D" w:rsidRPr="003F48A5" w:rsidRDefault="00E6766D" w:rsidP="00035C9C">
            <w:pPr>
              <w:jc w:val="center"/>
              <w:rPr>
                <w:b/>
                <w:u w:val="single"/>
              </w:rPr>
            </w:pPr>
            <w:r w:rsidRPr="003F48A5">
              <w:rPr>
                <w:b/>
                <w:u w:val="single"/>
              </w:rPr>
              <w:t>PART – A (4 X 20 = 80 MARKS)</w:t>
            </w:r>
          </w:p>
          <w:p w:rsidR="00E6766D" w:rsidRPr="003F48A5" w:rsidRDefault="00E6766D" w:rsidP="00035C9C">
            <w:pPr>
              <w:jc w:val="center"/>
              <w:rPr>
                <w:b/>
              </w:rPr>
            </w:pPr>
            <w:r w:rsidRPr="003F48A5">
              <w:rPr>
                <w:b/>
              </w:rPr>
              <w:t>(Answer all the Questions)</w:t>
            </w:r>
          </w:p>
        </w:tc>
      </w:tr>
      <w:tr w:rsidR="00E6766D" w:rsidRPr="003F48A5" w:rsidTr="00CA4BD4">
        <w:trPr>
          <w:trHeight w:val="283"/>
        </w:trPr>
        <w:tc>
          <w:tcPr>
            <w:tcW w:w="272" w:type="pct"/>
          </w:tcPr>
          <w:p w:rsidR="00E6766D" w:rsidRPr="003F48A5" w:rsidRDefault="00E6766D" w:rsidP="00CA4BD4">
            <w:pPr>
              <w:jc w:val="center"/>
            </w:pPr>
            <w:r w:rsidRPr="003F48A5">
              <w:t>1.</w:t>
            </w:r>
          </w:p>
        </w:tc>
        <w:tc>
          <w:tcPr>
            <w:tcW w:w="189" w:type="pct"/>
          </w:tcPr>
          <w:p w:rsidR="00E6766D" w:rsidRPr="003F48A5" w:rsidRDefault="00E6766D" w:rsidP="00CA4BD4">
            <w:pPr>
              <w:jc w:val="center"/>
            </w:pPr>
            <w:r w:rsidRPr="003F48A5">
              <w:t>a.</w:t>
            </w:r>
          </w:p>
        </w:tc>
        <w:tc>
          <w:tcPr>
            <w:tcW w:w="3722" w:type="pct"/>
          </w:tcPr>
          <w:p w:rsidR="00E6766D" w:rsidRPr="003F48A5" w:rsidRDefault="00E6766D" w:rsidP="00CA4BD4">
            <w:pPr>
              <w:jc w:val="both"/>
            </w:pPr>
            <w:r>
              <w:t xml:space="preserve">Examine how </w:t>
            </w:r>
            <w:r w:rsidRPr="006E6213">
              <w:t>the RSA algorithm utilize asymmetric key cryptography</w:t>
            </w:r>
            <w:r>
              <w:t xml:space="preserve"> for secure communication, and list</w:t>
            </w:r>
            <w:r w:rsidRPr="006E6213">
              <w:t xml:space="preserve"> the computational challenges associated with its security, particularly in the context of quantum computing threats</w:t>
            </w:r>
            <w:r>
              <w:t>.</w:t>
            </w:r>
          </w:p>
        </w:tc>
        <w:tc>
          <w:tcPr>
            <w:tcW w:w="319" w:type="pct"/>
          </w:tcPr>
          <w:p w:rsidR="00E6766D" w:rsidRPr="003F48A5" w:rsidRDefault="00E6766D" w:rsidP="00CA4BD4">
            <w:pPr>
              <w:jc w:val="center"/>
            </w:pPr>
            <w:r w:rsidRPr="003F48A5">
              <w:t>CO1</w:t>
            </w:r>
          </w:p>
        </w:tc>
        <w:tc>
          <w:tcPr>
            <w:tcW w:w="256" w:type="pct"/>
          </w:tcPr>
          <w:p w:rsidR="00E6766D" w:rsidRPr="003F48A5" w:rsidRDefault="00E6766D" w:rsidP="00CA4BD4">
            <w:pPr>
              <w:jc w:val="center"/>
            </w:pPr>
            <w:r>
              <w:t>An</w:t>
            </w:r>
          </w:p>
        </w:tc>
        <w:tc>
          <w:tcPr>
            <w:tcW w:w="242" w:type="pct"/>
          </w:tcPr>
          <w:p w:rsidR="00E6766D" w:rsidRPr="003F48A5" w:rsidRDefault="00E6766D" w:rsidP="00CA4BD4">
            <w:pPr>
              <w:jc w:val="center"/>
            </w:pPr>
            <w:r>
              <w:t>12</w:t>
            </w:r>
          </w:p>
        </w:tc>
      </w:tr>
      <w:tr w:rsidR="00E6766D" w:rsidRPr="003F48A5" w:rsidTr="00CA4BD4">
        <w:trPr>
          <w:trHeight w:val="283"/>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r w:rsidRPr="003F48A5">
              <w:t>b.</w:t>
            </w:r>
          </w:p>
        </w:tc>
        <w:tc>
          <w:tcPr>
            <w:tcW w:w="3722" w:type="pct"/>
          </w:tcPr>
          <w:p w:rsidR="00E6766D" w:rsidRPr="003F48A5" w:rsidRDefault="00E6766D" w:rsidP="00CA4BD4">
            <w:pPr>
              <w:jc w:val="both"/>
              <w:rPr>
                <w:bCs/>
              </w:rPr>
            </w:pPr>
            <w:r>
              <w:rPr>
                <w:bCs/>
              </w:rPr>
              <w:t>Explain how c</w:t>
            </w:r>
            <w:r w:rsidRPr="006E6213">
              <w:rPr>
                <w:bCs/>
              </w:rPr>
              <w:t>ryptographic hardware implementations on FPGA be optimized in terms of area, power, and latency</w:t>
            </w:r>
            <w:r>
              <w:rPr>
                <w:bCs/>
              </w:rPr>
              <w:t>.</w:t>
            </w:r>
          </w:p>
        </w:tc>
        <w:tc>
          <w:tcPr>
            <w:tcW w:w="319" w:type="pct"/>
          </w:tcPr>
          <w:p w:rsidR="00E6766D" w:rsidRPr="003F48A5" w:rsidRDefault="00E6766D" w:rsidP="00CA4BD4">
            <w:pPr>
              <w:jc w:val="center"/>
            </w:pPr>
            <w:r>
              <w:t>CO1</w:t>
            </w:r>
          </w:p>
        </w:tc>
        <w:tc>
          <w:tcPr>
            <w:tcW w:w="256" w:type="pct"/>
          </w:tcPr>
          <w:p w:rsidR="00E6766D" w:rsidRPr="003F48A5" w:rsidRDefault="00E6766D" w:rsidP="00CA4BD4">
            <w:pPr>
              <w:jc w:val="center"/>
            </w:pPr>
            <w:r>
              <w:t>A</w:t>
            </w:r>
          </w:p>
        </w:tc>
        <w:tc>
          <w:tcPr>
            <w:tcW w:w="242" w:type="pct"/>
          </w:tcPr>
          <w:p w:rsidR="00E6766D" w:rsidRPr="003F48A5" w:rsidRDefault="00E6766D" w:rsidP="00CA4BD4">
            <w:pPr>
              <w:jc w:val="center"/>
            </w:pPr>
            <w:r>
              <w:t>8</w:t>
            </w:r>
          </w:p>
        </w:tc>
      </w:tr>
      <w:tr w:rsidR="00E6766D" w:rsidRPr="003F48A5" w:rsidTr="00CA4BD4">
        <w:trPr>
          <w:trHeight w:val="239"/>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center"/>
              <w:rPr>
                <w:b/>
                <w:bCs/>
              </w:rPr>
            </w:pPr>
            <w:r w:rsidRPr="003F48A5">
              <w:rPr>
                <w:b/>
                <w:bCs/>
              </w:rPr>
              <w:t>(OR)</w:t>
            </w: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2.</w:t>
            </w: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r w:rsidRPr="006E6213">
              <w:rPr>
                <w:rFonts w:eastAsia="Calibri"/>
                <w:color w:val="000000"/>
                <w:szCs w:val="23"/>
              </w:rPr>
              <w:t>Illustrate how different Physical Unclonable Function (PUF) implementations influence inherent hardware variations for secure key generation and list the key challenges in ensuring reliability, uniqueness, and resistance against machine learning attacks.</w:t>
            </w:r>
          </w:p>
        </w:tc>
        <w:tc>
          <w:tcPr>
            <w:tcW w:w="319" w:type="pct"/>
          </w:tcPr>
          <w:p w:rsidR="00E6766D" w:rsidRPr="003F48A5" w:rsidRDefault="00E6766D" w:rsidP="00CA4BD4">
            <w:pPr>
              <w:jc w:val="center"/>
            </w:pPr>
            <w:r w:rsidRPr="003F48A5">
              <w:t>CO2</w:t>
            </w:r>
          </w:p>
        </w:tc>
        <w:tc>
          <w:tcPr>
            <w:tcW w:w="256" w:type="pct"/>
          </w:tcPr>
          <w:p w:rsidR="00E6766D" w:rsidRPr="003F48A5" w:rsidRDefault="00E6766D" w:rsidP="00CA4BD4">
            <w:pPr>
              <w:jc w:val="center"/>
            </w:pPr>
            <w:r>
              <w:t>A</w:t>
            </w:r>
          </w:p>
        </w:tc>
        <w:tc>
          <w:tcPr>
            <w:tcW w:w="242" w:type="pct"/>
          </w:tcPr>
          <w:p w:rsidR="00E6766D" w:rsidRPr="003F48A5" w:rsidRDefault="00E6766D" w:rsidP="00CA4BD4">
            <w:pPr>
              <w:jc w:val="center"/>
            </w:pPr>
            <w:r w:rsidRPr="003F48A5">
              <w:t>20</w:t>
            </w:r>
          </w:p>
        </w:tc>
      </w:tr>
      <w:tr w:rsidR="00E6766D" w:rsidRPr="003F48A5" w:rsidTr="00CA4BD4">
        <w:trPr>
          <w:trHeight w:val="397"/>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3.</w:t>
            </w: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r w:rsidRPr="006D6D97">
              <w:t>Examine the design techniques that can be employed to enhance the resilience of cryptographic hardware against fault injection and side-channel attacks, and how do countermeasures such as redundancy, masking, and error detection improve security without significantly impacting performance?</w:t>
            </w:r>
          </w:p>
        </w:tc>
        <w:tc>
          <w:tcPr>
            <w:tcW w:w="319" w:type="pct"/>
          </w:tcPr>
          <w:p w:rsidR="00E6766D" w:rsidRPr="003F48A5" w:rsidRDefault="00E6766D" w:rsidP="00CA4BD4">
            <w:pPr>
              <w:jc w:val="center"/>
            </w:pPr>
            <w:r w:rsidRPr="003F48A5">
              <w:t>CO3</w:t>
            </w:r>
          </w:p>
        </w:tc>
        <w:tc>
          <w:tcPr>
            <w:tcW w:w="256" w:type="pct"/>
          </w:tcPr>
          <w:p w:rsidR="00E6766D" w:rsidRPr="003F48A5" w:rsidRDefault="00E6766D" w:rsidP="00CA4BD4">
            <w:pPr>
              <w:jc w:val="center"/>
            </w:pPr>
            <w:r>
              <w:t>An</w:t>
            </w:r>
          </w:p>
        </w:tc>
        <w:tc>
          <w:tcPr>
            <w:tcW w:w="242" w:type="pct"/>
          </w:tcPr>
          <w:p w:rsidR="00E6766D" w:rsidRPr="003F48A5" w:rsidRDefault="00E6766D" w:rsidP="00CA4BD4">
            <w:pPr>
              <w:jc w:val="center"/>
            </w:pPr>
            <w:r w:rsidRPr="003F48A5">
              <w:t>20</w:t>
            </w:r>
          </w:p>
        </w:tc>
      </w:tr>
      <w:tr w:rsidR="00E6766D" w:rsidRPr="003F48A5" w:rsidTr="00CA4BD4">
        <w:trPr>
          <w:trHeight w:val="173"/>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center"/>
            </w:pPr>
            <w:r w:rsidRPr="003F48A5">
              <w:rPr>
                <w:b/>
                <w:bCs/>
              </w:rPr>
              <w:t>(OR)</w:t>
            </w: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4.</w:t>
            </w: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r w:rsidRPr="006D6D97">
              <w:t xml:space="preserve">Examine the design techniques </w:t>
            </w:r>
            <w:r>
              <w:t>used</w:t>
            </w:r>
            <w:r w:rsidRPr="006D6D97">
              <w:t xml:space="preserve"> to prevent IP and IC piracy, and how do methods such as hardware obfuscation, watermarking, and split manufacturing enhance the security of semiconductor designs against unauthorized duplication and tampering?</w:t>
            </w:r>
          </w:p>
        </w:tc>
        <w:tc>
          <w:tcPr>
            <w:tcW w:w="319" w:type="pct"/>
          </w:tcPr>
          <w:p w:rsidR="00E6766D" w:rsidRPr="003F48A5" w:rsidRDefault="00E6766D" w:rsidP="00CA4BD4">
            <w:pPr>
              <w:jc w:val="center"/>
            </w:pPr>
            <w:r w:rsidRPr="003F48A5">
              <w:t>CO4</w:t>
            </w:r>
          </w:p>
        </w:tc>
        <w:tc>
          <w:tcPr>
            <w:tcW w:w="256" w:type="pct"/>
          </w:tcPr>
          <w:p w:rsidR="00E6766D" w:rsidRPr="003F48A5" w:rsidRDefault="00E6766D" w:rsidP="00CA4BD4">
            <w:pPr>
              <w:jc w:val="center"/>
            </w:pPr>
            <w:r>
              <w:t>An</w:t>
            </w:r>
          </w:p>
        </w:tc>
        <w:tc>
          <w:tcPr>
            <w:tcW w:w="242" w:type="pct"/>
          </w:tcPr>
          <w:p w:rsidR="00E6766D" w:rsidRPr="003F48A5" w:rsidRDefault="00E6766D" w:rsidP="00CA4BD4">
            <w:pPr>
              <w:jc w:val="center"/>
            </w:pPr>
            <w:r w:rsidRPr="003F48A5">
              <w:t>20</w:t>
            </w:r>
          </w:p>
        </w:tc>
      </w:tr>
      <w:tr w:rsidR="00E6766D" w:rsidRPr="003F48A5" w:rsidTr="00CA4BD4">
        <w:trPr>
          <w:trHeight w:val="397"/>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5.</w:t>
            </w: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r>
              <w:t xml:space="preserve">Explain the classification of </w:t>
            </w:r>
            <w:r w:rsidRPr="00E506A5">
              <w:t xml:space="preserve">Hardware Trojans based on their structure, activation mechanism, and payload, and </w:t>
            </w:r>
            <w:r>
              <w:t>list</w:t>
            </w:r>
            <w:r w:rsidRPr="00E506A5">
              <w:t xml:space="preserve"> the different operating modes that enable them to evade d</w:t>
            </w:r>
            <w:r>
              <w:t>etection in modern VLSI systems.</w:t>
            </w:r>
          </w:p>
        </w:tc>
        <w:tc>
          <w:tcPr>
            <w:tcW w:w="319" w:type="pct"/>
          </w:tcPr>
          <w:p w:rsidR="00E6766D" w:rsidRPr="003F48A5" w:rsidRDefault="00E6766D" w:rsidP="00CA4BD4">
            <w:pPr>
              <w:jc w:val="center"/>
            </w:pPr>
            <w:r w:rsidRPr="003F48A5">
              <w:t>CO5</w:t>
            </w:r>
          </w:p>
        </w:tc>
        <w:tc>
          <w:tcPr>
            <w:tcW w:w="256" w:type="pct"/>
          </w:tcPr>
          <w:p w:rsidR="00E6766D" w:rsidRPr="003F48A5" w:rsidRDefault="00E6766D" w:rsidP="00CA4BD4">
            <w:pPr>
              <w:jc w:val="center"/>
            </w:pPr>
            <w:r>
              <w:t>A</w:t>
            </w:r>
          </w:p>
        </w:tc>
        <w:tc>
          <w:tcPr>
            <w:tcW w:w="242" w:type="pct"/>
          </w:tcPr>
          <w:p w:rsidR="00E6766D" w:rsidRPr="003F48A5" w:rsidRDefault="00E6766D" w:rsidP="00CA4BD4">
            <w:pPr>
              <w:jc w:val="center"/>
            </w:pPr>
            <w:r w:rsidRPr="003F48A5">
              <w:t>20</w:t>
            </w:r>
          </w:p>
        </w:tc>
      </w:tr>
      <w:tr w:rsidR="00E6766D" w:rsidRPr="003F48A5" w:rsidTr="00CA4BD4">
        <w:trPr>
          <w:trHeight w:val="263"/>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center"/>
            </w:pPr>
            <w:r w:rsidRPr="003F48A5">
              <w:rPr>
                <w:b/>
                <w:bCs/>
              </w:rPr>
              <w:t>(OR)</w:t>
            </w: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6.</w:t>
            </w: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r w:rsidRPr="006E6213">
              <w:t>Ex</w:t>
            </w:r>
            <w:r>
              <w:t>plain</w:t>
            </w:r>
            <w:r w:rsidRPr="006E6213">
              <w:t xml:space="preserve"> the key design techniques used to enhance the reliability, uniqueness, and randomness of PUF responses</w:t>
            </w:r>
            <w:r>
              <w:t>.</w:t>
            </w:r>
          </w:p>
        </w:tc>
        <w:tc>
          <w:tcPr>
            <w:tcW w:w="319" w:type="pct"/>
          </w:tcPr>
          <w:p w:rsidR="00E6766D" w:rsidRPr="003F48A5" w:rsidRDefault="00E6766D" w:rsidP="00CA4BD4">
            <w:pPr>
              <w:jc w:val="center"/>
            </w:pPr>
            <w:r w:rsidRPr="003F48A5">
              <w:t>CO</w:t>
            </w:r>
            <w:r>
              <w:t>2</w:t>
            </w:r>
          </w:p>
        </w:tc>
        <w:tc>
          <w:tcPr>
            <w:tcW w:w="256" w:type="pct"/>
          </w:tcPr>
          <w:p w:rsidR="00E6766D" w:rsidRPr="003F48A5" w:rsidRDefault="00E6766D" w:rsidP="00CA4BD4">
            <w:pPr>
              <w:jc w:val="center"/>
            </w:pPr>
            <w:r>
              <w:t>A</w:t>
            </w:r>
          </w:p>
        </w:tc>
        <w:tc>
          <w:tcPr>
            <w:tcW w:w="242" w:type="pct"/>
          </w:tcPr>
          <w:p w:rsidR="00E6766D" w:rsidRPr="003F48A5" w:rsidRDefault="00E6766D" w:rsidP="00CA4BD4">
            <w:pPr>
              <w:jc w:val="center"/>
            </w:pPr>
            <w:r w:rsidRPr="003F48A5">
              <w:t>20</w:t>
            </w:r>
          </w:p>
        </w:tc>
      </w:tr>
      <w:tr w:rsidR="00E6766D" w:rsidRPr="003F48A5" w:rsidTr="00CA4BD4">
        <w:trPr>
          <w:trHeight w:val="397"/>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7.</w:t>
            </w: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r w:rsidRPr="00A8385A">
              <w:rPr>
                <w:szCs w:val="23"/>
              </w:rPr>
              <w:t>Illustrate how Physical Unclonable Functions (PUFs) be utilized to prevent hardware piracy, and what are the key challenges in integrating PUF-based authentication and encryption mechanisms into modern semiconductor designs?</w:t>
            </w:r>
          </w:p>
        </w:tc>
        <w:tc>
          <w:tcPr>
            <w:tcW w:w="319" w:type="pct"/>
          </w:tcPr>
          <w:p w:rsidR="00E6766D" w:rsidRPr="003F48A5" w:rsidRDefault="00E6766D" w:rsidP="00CA4BD4">
            <w:pPr>
              <w:jc w:val="center"/>
            </w:pPr>
            <w:r w:rsidRPr="003F48A5">
              <w:t>CO</w:t>
            </w:r>
            <w:r>
              <w:t>4</w:t>
            </w:r>
          </w:p>
        </w:tc>
        <w:tc>
          <w:tcPr>
            <w:tcW w:w="256" w:type="pct"/>
          </w:tcPr>
          <w:p w:rsidR="00E6766D" w:rsidRPr="003F48A5" w:rsidRDefault="00E6766D" w:rsidP="00CA4BD4">
            <w:pPr>
              <w:jc w:val="center"/>
            </w:pPr>
            <w:r>
              <w:t>A</w:t>
            </w:r>
          </w:p>
        </w:tc>
        <w:tc>
          <w:tcPr>
            <w:tcW w:w="242" w:type="pct"/>
          </w:tcPr>
          <w:p w:rsidR="00E6766D" w:rsidRPr="003F48A5" w:rsidRDefault="00E6766D" w:rsidP="00CA4BD4">
            <w:pPr>
              <w:jc w:val="center"/>
            </w:pPr>
            <w:r w:rsidRPr="003F48A5">
              <w:t>20</w:t>
            </w:r>
          </w:p>
        </w:tc>
      </w:tr>
      <w:tr w:rsidR="00E6766D" w:rsidRPr="003F48A5" w:rsidTr="00CA4BD4">
        <w:trPr>
          <w:trHeight w:val="283"/>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center"/>
              <w:rPr>
                <w:bCs/>
              </w:rPr>
            </w:pPr>
            <w:r w:rsidRPr="003F48A5">
              <w:rPr>
                <w:b/>
                <w:bCs/>
              </w:rPr>
              <w:t>(OR)</w:t>
            </w: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8.</w:t>
            </w:r>
          </w:p>
        </w:tc>
        <w:tc>
          <w:tcPr>
            <w:tcW w:w="189" w:type="pct"/>
          </w:tcPr>
          <w:p w:rsidR="00E6766D" w:rsidRPr="003F48A5" w:rsidRDefault="00E6766D" w:rsidP="00CA4BD4">
            <w:pPr>
              <w:jc w:val="center"/>
            </w:pPr>
          </w:p>
        </w:tc>
        <w:tc>
          <w:tcPr>
            <w:tcW w:w="3722" w:type="pct"/>
          </w:tcPr>
          <w:p w:rsidR="00E6766D" w:rsidRPr="00CA4BD4" w:rsidRDefault="00E6766D" w:rsidP="00CA4BD4">
            <w:pPr>
              <w:jc w:val="both"/>
            </w:pPr>
            <w:r w:rsidRPr="00D23635">
              <w:t>Examine how do logic testing and side-channel analysis techniques detect Hardware Trojans in VLSI systems, and what are the key challenges in distinguishing Trojan-induced anomalies from process variations and environmental noise?</w:t>
            </w:r>
          </w:p>
        </w:tc>
        <w:tc>
          <w:tcPr>
            <w:tcW w:w="319" w:type="pct"/>
          </w:tcPr>
          <w:p w:rsidR="00E6766D" w:rsidRPr="003F48A5" w:rsidRDefault="00E6766D" w:rsidP="00CA4BD4">
            <w:pPr>
              <w:jc w:val="center"/>
            </w:pPr>
            <w:r>
              <w:t>CO5</w:t>
            </w:r>
          </w:p>
        </w:tc>
        <w:tc>
          <w:tcPr>
            <w:tcW w:w="256" w:type="pct"/>
          </w:tcPr>
          <w:p w:rsidR="00E6766D" w:rsidRPr="003F48A5" w:rsidRDefault="00E6766D" w:rsidP="00CA4BD4">
            <w:pPr>
              <w:jc w:val="center"/>
            </w:pPr>
            <w:r>
              <w:t>An</w:t>
            </w:r>
          </w:p>
        </w:tc>
        <w:tc>
          <w:tcPr>
            <w:tcW w:w="242" w:type="pct"/>
          </w:tcPr>
          <w:p w:rsidR="00E6766D" w:rsidRPr="003F48A5" w:rsidRDefault="00E6766D" w:rsidP="00CA4BD4">
            <w:pPr>
              <w:jc w:val="center"/>
            </w:pPr>
            <w:r w:rsidRPr="003F48A5">
              <w:t>20</w:t>
            </w:r>
          </w:p>
        </w:tc>
      </w:tr>
      <w:tr w:rsidR="00E6766D" w:rsidRPr="003F48A5" w:rsidTr="00035C9C">
        <w:trPr>
          <w:trHeight w:val="186"/>
        </w:trPr>
        <w:tc>
          <w:tcPr>
            <w:tcW w:w="5000" w:type="pct"/>
            <w:gridSpan w:val="6"/>
          </w:tcPr>
          <w:p w:rsidR="00E6766D" w:rsidRPr="003F48A5" w:rsidRDefault="00E6766D" w:rsidP="00CA4BD4">
            <w:pPr>
              <w:jc w:val="center"/>
            </w:pPr>
            <w:r w:rsidRPr="003F48A5">
              <w:rPr>
                <w:b/>
                <w:bCs/>
              </w:rPr>
              <w:t>COMPULSORY QUESTION</w:t>
            </w:r>
          </w:p>
        </w:tc>
      </w:tr>
      <w:tr w:rsidR="00E6766D" w:rsidRPr="003F48A5" w:rsidTr="00CA4BD4">
        <w:trPr>
          <w:trHeight w:val="283"/>
        </w:trPr>
        <w:tc>
          <w:tcPr>
            <w:tcW w:w="272" w:type="pct"/>
          </w:tcPr>
          <w:p w:rsidR="00E6766D" w:rsidRPr="003F48A5" w:rsidRDefault="00E6766D" w:rsidP="00CA4BD4">
            <w:pPr>
              <w:jc w:val="center"/>
            </w:pPr>
            <w:r w:rsidRPr="003F48A5">
              <w:t>9.</w:t>
            </w: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r>
              <w:t xml:space="preserve">Evaluate how </w:t>
            </w:r>
            <w:r w:rsidRPr="00E506A5">
              <w:t>attacks against branch prediction exploit speculative execution vulnerabilities, and what countermeasures can be implemented to mitigate security risks such as Spectre and Branch Target Injection?</w:t>
            </w:r>
          </w:p>
        </w:tc>
        <w:tc>
          <w:tcPr>
            <w:tcW w:w="319" w:type="pct"/>
          </w:tcPr>
          <w:p w:rsidR="00E6766D" w:rsidRPr="003F48A5" w:rsidRDefault="00E6766D" w:rsidP="00CA4BD4">
            <w:pPr>
              <w:jc w:val="center"/>
            </w:pPr>
            <w:r w:rsidRPr="003F48A5">
              <w:t>CO6</w:t>
            </w:r>
          </w:p>
        </w:tc>
        <w:tc>
          <w:tcPr>
            <w:tcW w:w="256" w:type="pct"/>
          </w:tcPr>
          <w:p w:rsidR="00E6766D" w:rsidRPr="003F48A5" w:rsidRDefault="00E6766D" w:rsidP="00CA4BD4">
            <w:pPr>
              <w:jc w:val="center"/>
            </w:pPr>
            <w:r>
              <w:t>E</w:t>
            </w:r>
          </w:p>
        </w:tc>
        <w:tc>
          <w:tcPr>
            <w:tcW w:w="242" w:type="pct"/>
          </w:tcPr>
          <w:p w:rsidR="00E6766D" w:rsidRPr="003F48A5" w:rsidRDefault="00E6766D" w:rsidP="00CA4BD4">
            <w:pPr>
              <w:jc w:val="center"/>
            </w:pPr>
            <w:r w:rsidRPr="003F48A5">
              <w:t>20</w:t>
            </w:r>
          </w:p>
        </w:tc>
      </w:tr>
    </w:tbl>
    <w:p w:rsidR="00E6766D" w:rsidRDefault="00E6766D" w:rsidP="00856324"/>
    <w:p w:rsidR="00E6766D" w:rsidRDefault="00E6766D"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E6766D" w:rsidRDefault="00E6766D" w:rsidP="00856324"/>
    <w:tbl>
      <w:tblPr>
        <w:tblStyle w:val="TableGrid"/>
        <w:tblW w:w="10490" w:type="dxa"/>
        <w:tblInd w:w="-714" w:type="dxa"/>
        <w:tblLook w:val="04A0" w:firstRow="1" w:lastRow="0" w:firstColumn="1" w:lastColumn="0" w:noHBand="0" w:noVBand="1"/>
      </w:tblPr>
      <w:tblGrid>
        <w:gridCol w:w="632"/>
        <w:gridCol w:w="9858"/>
      </w:tblGrid>
      <w:tr w:rsidR="00E6766D" w:rsidTr="00CA4BD4">
        <w:tc>
          <w:tcPr>
            <w:tcW w:w="632" w:type="dxa"/>
          </w:tcPr>
          <w:p w:rsidR="00E6766D" w:rsidRPr="00930ED1" w:rsidRDefault="00E6766D" w:rsidP="00FA7076">
            <w:pPr>
              <w:jc w:val="center"/>
              <w:rPr>
                <w:sz w:val="22"/>
                <w:szCs w:val="22"/>
              </w:rPr>
            </w:pPr>
          </w:p>
        </w:tc>
        <w:tc>
          <w:tcPr>
            <w:tcW w:w="9858" w:type="dxa"/>
          </w:tcPr>
          <w:p w:rsidR="00E6766D" w:rsidRPr="00930ED1" w:rsidRDefault="00E6766D" w:rsidP="00FA7076">
            <w:pPr>
              <w:jc w:val="center"/>
              <w:rPr>
                <w:b/>
                <w:sz w:val="22"/>
                <w:szCs w:val="22"/>
              </w:rPr>
            </w:pPr>
            <w:r w:rsidRPr="00930ED1">
              <w:rPr>
                <w:b/>
                <w:sz w:val="22"/>
                <w:szCs w:val="22"/>
              </w:rPr>
              <w:t>COURSE OUTCOMES</w:t>
            </w:r>
          </w:p>
        </w:tc>
      </w:tr>
      <w:tr w:rsidR="00E6766D" w:rsidTr="00CA4BD4">
        <w:tc>
          <w:tcPr>
            <w:tcW w:w="632" w:type="dxa"/>
          </w:tcPr>
          <w:p w:rsidR="00E6766D" w:rsidRPr="00930ED1" w:rsidRDefault="00E6766D" w:rsidP="00CA4BD4">
            <w:pPr>
              <w:jc w:val="center"/>
              <w:rPr>
                <w:sz w:val="22"/>
                <w:szCs w:val="22"/>
              </w:rPr>
            </w:pPr>
            <w:r w:rsidRPr="00930ED1">
              <w:rPr>
                <w:sz w:val="22"/>
                <w:szCs w:val="22"/>
              </w:rPr>
              <w:t>CO1</w:t>
            </w:r>
          </w:p>
        </w:tc>
        <w:tc>
          <w:tcPr>
            <w:tcW w:w="9858" w:type="dxa"/>
          </w:tcPr>
          <w:p w:rsidR="00E6766D" w:rsidRPr="00930ED1" w:rsidRDefault="00E6766D" w:rsidP="00CA4BD4">
            <w:pPr>
              <w:jc w:val="both"/>
              <w:rPr>
                <w:sz w:val="22"/>
                <w:szCs w:val="22"/>
              </w:rPr>
            </w:pPr>
            <w:r w:rsidRPr="00AA3B9F">
              <w:rPr>
                <w:sz w:val="22"/>
                <w:szCs w:val="22"/>
              </w:rPr>
              <w:t>Interpret and optimize the process of implementing cryptographic algorithms on hardware</w:t>
            </w:r>
            <w:r>
              <w:rPr>
                <w:sz w:val="22"/>
                <w:szCs w:val="22"/>
              </w:rPr>
              <w:t>.</w:t>
            </w:r>
          </w:p>
        </w:tc>
      </w:tr>
      <w:tr w:rsidR="00E6766D" w:rsidTr="00CA4BD4">
        <w:tc>
          <w:tcPr>
            <w:tcW w:w="632" w:type="dxa"/>
          </w:tcPr>
          <w:p w:rsidR="00E6766D" w:rsidRPr="00930ED1" w:rsidRDefault="00E6766D" w:rsidP="00CA4BD4">
            <w:pPr>
              <w:jc w:val="center"/>
              <w:rPr>
                <w:sz w:val="22"/>
                <w:szCs w:val="22"/>
              </w:rPr>
            </w:pPr>
            <w:r w:rsidRPr="00930ED1">
              <w:rPr>
                <w:sz w:val="22"/>
                <w:szCs w:val="22"/>
              </w:rPr>
              <w:t>CO2</w:t>
            </w:r>
          </w:p>
        </w:tc>
        <w:tc>
          <w:tcPr>
            <w:tcW w:w="9858" w:type="dxa"/>
          </w:tcPr>
          <w:p w:rsidR="00E6766D" w:rsidRPr="00930ED1" w:rsidRDefault="00E6766D" w:rsidP="00CA4BD4">
            <w:pPr>
              <w:jc w:val="both"/>
              <w:rPr>
                <w:sz w:val="22"/>
                <w:szCs w:val="22"/>
              </w:rPr>
            </w:pPr>
            <w:r w:rsidRPr="00AA3B9F">
              <w:rPr>
                <w:sz w:val="22"/>
                <w:szCs w:val="22"/>
              </w:rPr>
              <w:t>Classify various Hardware Security Primitives</w:t>
            </w:r>
          </w:p>
        </w:tc>
      </w:tr>
      <w:tr w:rsidR="00E6766D" w:rsidTr="00CA4BD4">
        <w:tc>
          <w:tcPr>
            <w:tcW w:w="632" w:type="dxa"/>
          </w:tcPr>
          <w:p w:rsidR="00E6766D" w:rsidRPr="00930ED1" w:rsidRDefault="00E6766D" w:rsidP="00CA4BD4">
            <w:pPr>
              <w:jc w:val="center"/>
              <w:rPr>
                <w:sz w:val="22"/>
                <w:szCs w:val="22"/>
              </w:rPr>
            </w:pPr>
            <w:r w:rsidRPr="00930ED1">
              <w:rPr>
                <w:sz w:val="22"/>
                <w:szCs w:val="22"/>
              </w:rPr>
              <w:t>CO3</w:t>
            </w:r>
          </w:p>
        </w:tc>
        <w:tc>
          <w:tcPr>
            <w:tcW w:w="9858" w:type="dxa"/>
          </w:tcPr>
          <w:p w:rsidR="00E6766D" w:rsidRPr="00930ED1" w:rsidRDefault="00E6766D" w:rsidP="00CA4BD4">
            <w:pPr>
              <w:jc w:val="both"/>
              <w:rPr>
                <w:sz w:val="22"/>
                <w:szCs w:val="22"/>
              </w:rPr>
            </w:pPr>
            <w:r w:rsidRPr="00AA3B9F">
              <w:rPr>
                <w:sz w:val="22"/>
                <w:szCs w:val="22"/>
              </w:rPr>
              <w:t>Determine the different kinds of attacks that can be mounted against cryptographic algorithms and Physical Unclonable Functions and make them resilient to attacks</w:t>
            </w:r>
          </w:p>
        </w:tc>
      </w:tr>
      <w:tr w:rsidR="00E6766D" w:rsidTr="00CA4BD4">
        <w:tc>
          <w:tcPr>
            <w:tcW w:w="632" w:type="dxa"/>
          </w:tcPr>
          <w:p w:rsidR="00E6766D" w:rsidRPr="00930ED1" w:rsidRDefault="00E6766D" w:rsidP="00CA4BD4">
            <w:pPr>
              <w:jc w:val="center"/>
              <w:rPr>
                <w:sz w:val="22"/>
                <w:szCs w:val="22"/>
              </w:rPr>
            </w:pPr>
            <w:r w:rsidRPr="00930ED1">
              <w:rPr>
                <w:sz w:val="22"/>
                <w:szCs w:val="22"/>
              </w:rPr>
              <w:t>CO4</w:t>
            </w:r>
          </w:p>
        </w:tc>
        <w:tc>
          <w:tcPr>
            <w:tcW w:w="9858" w:type="dxa"/>
          </w:tcPr>
          <w:p w:rsidR="00E6766D" w:rsidRPr="00930ED1" w:rsidRDefault="00E6766D" w:rsidP="00CA4BD4">
            <w:pPr>
              <w:jc w:val="both"/>
              <w:rPr>
                <w:sz w:val="22"/>
                <w:szCs w:val="22"/>
              </w:rPr>
            </w:pPr>
            <w:r w:rsidRPr="006E6213">
              <w:rPr>
                <w:sz w:val="22"/>
                <w:szCs w:val="22"/>
              </w:rPr>
              <w:t>Design Modern IC and Manufacturing Practices and Their Implications</w:t>
            </w:r>
          </w:p>
        </w:tc>
      </w:tr>
      <w:tr w:rsidR="00E6766D" w:rsidTr="00CA4BD4">
        <w:tc>
          <w:tcPr>
            <w:tcW w:w="632" w:type="dxa"/>
          </w:tcPr>
          <w:p w:rsidR="00E6766D" w:rsidRPr="00930ED1" w:rsidRDefault="00E6766D" w:rsidP="00CA4BD4">
            <w:pPr>
              <w:jc w:val="center"/>
              <w:rPr>
                <w:sz w:val="22"/>
                <w:szCs w:val="22"/>
              </w:rPr>
            </w:pPr>
            <w:r w:rsidRPr="00930ED1">
              <w:rPr>
                <w:sz w:val="22"/>
                <w:szCs w:val="22"/>
              </w:rPr>
              <w:t>CO5</w:t>
            </w:r>
          </w:p>
        </w:tc>
        <w:tc>
          <w:tcPr>
            <w:tcW w:w="9858" w:type="dxa"/>
          </w:tcPr>
          <w:p w:rsidR="00E6766D" w:rsidRPr="00930ED1" w:rsidRDefault="00E6766D" w:rsidP="00CA4BD4">
            <w:pPr>
              <w:jc w:val="both"/>
              <w:rPr>
                <w:sz w:val="22"/>
                <w:szCs w:val="22"/>
              </w:rPr>
            </w:pPr>
            <w:r w:rsidRPr="006E6213">
              <w:rPr>
                <w:sz w:val="22"/>
              </w:rPr>
              <w:t>Analyze the different kinds of Trojans, their impact and learn the effective counter measures for defending against them</w:t>
            </w:r>
            <w:r>
              <w:t>.</w:t>
            </w:r>
          </w:p>
        </w:tc>
      </w:tr>
      <w:tr w:rsidR="00E6766D" w:rsidTr="00CA4BD4">
        <w:tc>
          <w:tcPr>
            <w:tcW w:w="632" w:type="dxa"/>
          </w:tcPr>
          <w:p w:rsidR="00E6766D" w:rsidRPr="00930ED1" w:rsidRDefault="00E6766D" w:rsidP="00CA4BD4">
            <w:pPr>
              <w:jc w:val="center"/>
              <w:rPr>
                <w:sz w:val="22"/>
                <w:szCs w:val="22"/>
              </w:rPr>
            </w:pPr>
            <w:r w:rsidRPr="00930ED1">
              <w:rPr>
                <w:sz w:val="22"/>
                <w:szCs w:val="22"/>
              </w:rPr>
              <w:t>CO6</w:t>
            </w:r>
          </w:p>
        </w:tc>
        <w:tc>
          <w:tcPr>
            <w:tcW w:w="9858" w:type="dxa"/>
          </w:tcPr>
          <w:p w:rsidR="00E6766D" w:rsidRPr="00930ED1" w:rsidRDefault="00E6766D" w:rsidP="00CA4BD4">
            <w:pPr>
              <w:jc w:val="both"/>
              <w:rPr>
                <w:sz w:val="22"/>
                <w:szCs w:val="22"/>
              </w:rPr>
            </w:pPr>
            <w:r w:rsidRPr="006E6213">
              <w:rPr>
                <w:sz w:val="22"/>
                <w:szCs w:val="22"/>
              </w:rPr>
              <w:t>Infer the different kinds of threats at the micro architectural level and their corresponding Counter measures</w:t>
            </w:r>
          </w:p>
        </w:tc>
      </w:tr>
    </w:tbl>
    <w:p w:rsidR="00E6766D" w:rsidRDefault="00E6766D" w:rsidP="00856324"/>
    <w:p w:rsidR="00E6766D" w:rsidRDefault="00E6766D" w:rsidP="00856324"/>
    <w:p w:rsidR="00E6766D" w:rsidRDefault="00E6766D" w:rsidP="00856324"/>
    <w:p w:rsidR="00E6766D" w:rsidRDefault="00E6766D" w:rsidP="00856324"/>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pPr>
        <w:spacing w:after="200" w:line="276" w:lineRule="auto"/>
        <w:rPr>
          <w:noProof/>
          <w:sz w:val="20"/>
        </w:rPr>
      </w:pPr>
      <w:r>
        <w:rPr>
          <w:noProof/>
          <w:sz w:val="20"/>
        </w:rPr>
        <w:br w:type="page"/>
      </w:r>
    </w:p>
    <w:p w:rsidR="00E6766D" w:rsidRDefault="00E6766D" w:rsidP="00D75201">
      <w:r>
        <w:rPr>
          <w:noProof/>
          <w:sz w:val="20"/>
        </w:rPr>
        <w:lastRenderedPageBreak/>
        <w:drawing>
          <wp:inline distT="0" distB="0" distL="0" distR="0" wp14:anchorId="505E3662" wp14:editId="49591C0D">
            <wp:extent cx="5732145" cy="837548"/>
            <wp:effectExtent l="0" t="0" r="0" b="0"/>
            <wp:docPr id="1018976162" name="Image 1" descr="A black background with red text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black background with red text  Description automatically generated"/>
                    <pic:cNvPicPr/>
                  </pic:nvPicPr>
                  <pic:blipFill>
                    <a:blip r:embed="rId60" cstate="print"/>
                    <a:stretch>
                      <a:fillRect/>
                    </a:stretch>
                  </pic:blipFill>
                  <pic:spPr>
                    <a:xfrm>
                      <a:off x="0" y="0"/>
                      <a:ext cx="5732145" cy="837548"/>
                    </a:xfrm>
                    <a:prstGeom prst="rect">
                      <a:avLst/>
                    </a:prstGeom>
                  </pic:spPr>
                </pic:pic>
              </a:graphicData>
            </a:graphic>
          </wp:inline>
        </w:drawing>
      </w:r>
    </w:p>
    <w:p w:rsidR="00E6766D" w:rsidRDefault="00E6766D" w:rsidP="00D75201"/>
    <w:p w:rsidR="00E6766D" w:rsidRDefault="00E6766D" w:rsidP="00D75201"/>
    <w:p w:rsidR="00E6766D" w:rsidRDefault="00E6766D" w:rsidP="00E6766D">
      <w:pPr>
        <w:pStyle w:val="BodyText"/>
        <w:ind w:left="840"/>
        <w:jc w:val="center"/>
        <w:rPr>
          <w:sz w:val="20"/>
        </w:rPr>
      </w:pPr>
    </w:p>
    <w:p w:rsidR="00E6766D" w:rsidRDefault="00E6766D">
      <w:pPr>
        <w:pStyle w:val="Title"/>
      </w:pPr>
      <w:r>
        <w:t>END</w:t>
      </w:r>
      <w:r>
        <w:rPr>
          <w:spacing w:val="-2"/>
        </w:rPr>
        <w:t xml:space="preserve"> </w:t>
      </w:r>
      <w:r>
        <w:t>SEMESTER</w:t>
      </w:r>
      <w:r>
        <w:rPr>
          <w:spacing w:val="-1"/>
        </w:rPr>
        <w:t xml:space="preserve"> </w:t>
      </w:r>
      <w:r>
        <w:t>EXAMINATION –</w:t>
      </w:r>
      <w:r>
        <w:rPr>
          <w:spacing w:val="-1"/>
        </w:rPr>
        <w:t xml:space="preserve"> </w:t>
      </w:r>
      <w:r>
        <w:t>MAY</w:t>
      </w:r>
      <w:r>
        <w:rPr>
          <w:spacing w:val="-1"/>
        </w:rPr>
        <w:t xml:space="preserve"> </w:t>
      </w:r>
      <w:r>
        <w:t>/</w:t>
      </w:r>
      <w:r>
        <w:rPr>
          <w:spacing w:val="-1"/>
        </w:rPr>
        <w:t xml:space="preserve"> </w:t>
      </w:r>
      <w:r>
        <w:t>JUNE</w:t>
      </w:r>
      <w:r>
        <w:rPr>
          <w:spacing w:val="-1"/>
        </w:rPr>
        <w:t xml:space="preserve"> </w:t>
      </w:r>
      <w:r>
        <w:rPr>
          <w:spacing w:val="-4"/>
        </w:rPr>
        <w:t>2025</w:t>
      </w:r>
    </w:p>
    <w:p w:rsidR="00E6766D" w:rsidRDefault="00E6766D">
      <w:pPr>
        <w:pStyle w:val="BodyText"/>
        <w:spacing w:before="47"/>
        <w:rPr>
          <w:b/>
          <w:sz w:val="2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6"/>
        <w:gridCol w:w="6664"/>
        <w:gridCol w:w="1416"/>
        <w:gridCol w:w="852"/>
      </w:tblGrid>
      <w:tr w:rsidR="00E6766D" w:rsidTr="00DE7EF0">
        <w:trPr>
          <w:trHeight w:val="398"/>
          <w:jc w:val="center"/>
        </w:trPr>
        <w:tc>
          <w:tcPr>
            <w:tcW w:w="1556" w:type="dxa"/>
          </w:tcPr>
          <w:p w:rsidR="00E6766D" w:rsidRDefault="00E6766D">
            <w:pPr>
              <w:pStyle w:val="TableParagraph"/>
              <w:spacing w:before="70"/>
              <w:ind w:left="107"/>
              <w:jc w:val="left"/>
              <w:rPr>
                <w:b/>
              </w:rPr>
            </w:pPr>
            <w:r>
              <w:rPr>
                <w:b/>
              </w:rPr>
              <w:t>Course</w:t>
            </w:r>
            <w:r>
              <w:rPr>
                <w:b/>
                <w:spacing w:val="-2"/>
              </w:rPr>
              <w:t xml:space="preserve"> </w:t>
            </w:r>
            <w:r>
              <w:rPr>
                <w:b/>
                <w:spacing w:val="-4"/>
              </w:rPr>
              <w:t>Code</w:t>
            </w:r>
          </w:p>
        </w:tc>
        <w:tc>
          <w:tcPr>
            <w:tcW w:w="6664" w:type="dxa"/>
          </w:tcPr>
          <w:p w:rsidR="00E6766D" w:rsidRDefault="00E6766D">
            <w:pPr>
              <w:pStyle w:val="TableParagraph"/>
              <w:spacing w:before="70"/>
              <w:ind w:left="107"/>
              <w:jc w:val="left"/>
              <w:rPr>
                <w:b/>
              </w:rPr>
            </w:pPr>
            <w:r>
              <w:rPr>
                <w:b/>
                <w:spacing w:val="-2"/>
              </w:rPr>
              <w:t>24EC1002</w:t>
            </w:r>
          </w:p>
        </w:tc>
        <w:tc>
          <w:tcPr>
            <w:tcW w:w="1416" w:type="dxa"/>
          </w:tcPr>
          <w:p w:rsidR="00E6766D" w:rsidRDefault="00E6766D">
            <w:pPr>
              <w:pStyle w:val="TableParagraph"/>
              <w:spacing w:before="70"/>
              <w:ind w:left="107"/>
              <w:jc w:val="left"/>
              <w:rPr>
                <w:b/>
              </w:rPr>
            </w:pPr>
            <w:r>
              <w:rPr>
                <w:b/>
                <w:spacing w:val="-2"/>
              </w:rPr>
              <w:t>Duration</w:t>
            </w:r>
          </w:p>
        </w:tc>
        <w:tc>
          <w:tcPr>
            <w:tcW w:w="852" w:type="dxa"/>
          </w:tcPr>
          <w:p w:rsidR="00E6766D" w:rsidRDefault="00E6766D">
            <w:pPr>
              <w:pStyle w:val="TableParagraph"/>
              <w:spacing w:before="70"/>
              <w:ind w:left="107"/>
              <w:jc w:val="left"/>
              <w:rPr>
                <w:b/>
              </w:rPr>
            </w:pPr>
            <w:r>
              <w:rPr>
                <w:b/>
                <w:spacing w:val="-4"/>
              </w:rPr>
              <w:t>3hrs</w:t>
            </w:r>
          </w:p>
        </w:tc>
      </w:tr>
      <w:tr w:rsidR="00E6766D" w:rsidTr="00DE7EF0">
        <w:trPr>
          <w:trHeight w:val="395"/>
          <w:jc w:val="center"/>
        </w:trPr>
        <w:tc>
          <w:tcPr>
            <w:tcW w:w="1556" w:type="dxa"/>
          </w:tcPr>
          <w:p w:rsidR="00E6766D" w:rsidRDefault="00E6766D">
            <w:pPr>
              <w:pStyle w:val="TableParagraph"/>
              <w:spacing w:before="70"/>
              <w:ind w:left="107"/>
              <w:jc w:val="left"/>
              <w:rPr>
                <w:b/>
              </w:rPr>
            </w:pPr>
            <w:r>
              <w:rPr>
                <w:b/>
              </w:rPr>
              <w:t>Course</w:t>
            </w:r>
            <w:r>
              <w:rPr>
                <w:b/>
                <w:spacing w:val="-3"/>
              </w:rPr>
              <w:t xml:space="preserve"> </w:t>
            </w:r>
            <w:r>
              <w:rPr>
                <w:b/>
                <w:spacing w:val="-2"/>
              </w:rPr>
              <w:t>Title</w:t>
            </w:r>
          </w:p>
        </w:tc>
        <w:tc>
          <w:tcPr>
            <w:tcW w:w="6664" w:type="dxa"/>
          </w:tcPr>
          <w:p w:rsidR="00E6766D" w:rsidRDefault="00E6766D">
            <w:pPr>
              <w:pStyle w:val="TableParagraph"/>
              <w:spacing w:before="70"/>
              <w:ind w:left="107"/>
              <w:jc w:val="left"/>
              <w:rPr>
                <w:b/>
              </w:rPr>
            </w:pPr>
            <w:r>
              <w:rPr>
                <w:b/>
              </w:rPr>
              <w:t>PROGRAMMING</w:t>
            </w:r>
            <w:r>
              <w:rPr>
                <w:b/>
                <w:spacing w:val="-6"/>
              </w:rPr>
              <w:t xml:space="preserve"> </w:t>
            </w:r>
            <w:r>
              <w:rPr>
                <w:b/>
              </w:rPr>
              <w:t>FOR</w:t>
            </w:r>
            <w:r>
              <w:rPr>
                <w:b/>
                <w:spacing w:val="-8"/>
              </w:rPr>
              <w:t xml:space="preserve"> </w:t>
            </w:r>
            <w:r>
              <w:rPr>
                <w:b/>
              </w:rPr>
              <w:t>CIRCUIT</w:t>
            </w:r>
            <w:r>
              <w:rPr>
                <w:b/>
                <w:spacing w:val="-6"/>
              </w:rPr>
              <w:t xml:space="preserve"> </w:t>
            </w:r>
            <w:r>
              <w:rPr>
                <w:b/>
                <w:spacing w:val="-2"/>
              </w:rPr>
              <w:t>DESIGN</w:t>
            </w:r>
          </w:p>
        </w:tc>
        <w:tc>
          <w:tcPr>
            <w:tcW w:w="1416" w:type="dxa"/>
          </w:tcPr>
          <w:p w:rsidR="00E6766D" w:rsidRDefault="00E6766D">
            <w:pPr>
              <w:pStyle w:val="TableParagraph"/>
              <w:spacing w:before="70"/>
              <w:ind w:left="107"/>
              <w:jc w:val="left"/>
              <w:rPr>
                <w:b/>
              </w:rPr>
            </w:pPr>
            <w:r>
              <w:rPr>
                <w:b/>
              </w:rPr>
              <w:t xml:space="preserve">Max. </w:t>
            </w:r>
            <w:r>
              <w:rPr>
                <w:b/>
                <w:spacing w:val="-2"/>
              </w:rPr>
              <w:t>Marks</w:t>
            </w:r>
          </w:p>
        </w:tc>
        <w:tc>
          <w:tcPr>
            <w:tcW w:w="852" w:type="dxa"/>
          </w:tcPr>
          <w:p w:rsidR="00E6766D" w:rsidRDefault="00E6766D">
            <w:pPr>
              <w:pStyle w:val="TableParagraph"/>
              <w:spacing w:before="70"/>
              <w:ind w:left="107"/>
              <w:jc w:val="left"/>
              <w:rPr>
                <w:b/>
              </w:rPr>
            </w:pPr>
            <w:r>
              <w:rPr>
                <w:b/>
                <w:spacing w:val="-5"/>
              </w:rPr>
              <w:t>100</w:t>
            </w:r>
          </w:p>
        </w:tc>
      </w:tr>
    </w:tbl>
    <w:p w:rsidR="00E6766D" w:rsidRDefault="00E6766D">
      <w:pPr>
        <w:pStyle w:val="BodyText"/>
        <w:spacing w:before="46"/>
        <w:rPr>
          <w:b/>
          <w:sz w:val="2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396"/>
        <w:gridCol w:w="7864"/>
        <w:gridCol w:w="670"/>
        <w:gridCol w:w="536"/>
        <w:gridCol w:w="457"/>
      </w:tblGrid>
      <w:tr w:rsidR="00E6766D" w:rsidTr="00DE7EF0">
        <w:trPr>
          <w:trHeight w:val="554"/>
          <w:jc w:val="center"/>
        </w:trPr>
        <w:tc>
          <w:tcPr>
            <w:tcW w:w="569" w:type="dxa"/>
          </w:tcPr>
          <w:p w:rsidR="00E6766D" w:rsidRDefault="00E6766D">
            <w:pPr>
              <w:pStyle w:val="TableParagraph"/>
              <w:spacing w:before="1"/>
              <w:ind w:left="160"/>
              <w:jc w:val="left"/>
              <w:rPr>
                <w:b/>
                <w:sz w:val="24"/>
              </w:rPr>
            </w:pPr>
            <w:r>
              <w:rPr>
                <w:b/>
                <w:spacing w:val="-5"/>
                <w:sz w:val="24"/>
              </w:rPr>
              <w:t>Q.</w:t>
            </w:r>
          </w:p>
          <w:p w:rsidR="00E6766D" w:rsidRDefault="00E6766D">
            <w:pPr>
              <w:pStyle w:val="TableParagraph"/>
              <w:spacing w:line="257" w:lineRule="exact"/>
              <w:ind w:left="107"/>
              <w:jc w:val="left"/>
              <w:rPr>
                <w:b/>
                <w:sz w:val="24"/>
              </w:rPr>
            </w:pPr>
            <w:r>
              <w:rPr>
                <w:b/>
                <w:spacing w:val="-5"/>
                <w:sz w:val="24"/>
              </w:rPr>
              <w:t>No.</w:t>
            </w:r>
          </w:p>
        </w:tc>
        <w:tc>
          <w:tcPr>
            <w:tcW w:w="8260" w:type="dxa"/>
            <w:gridSpan w:val="2"/>
          </w:tcPr>
          <w:p w:rsidR="00E6766D" w:rsidRDefault="00E6766D">
            <w:pPr>
              <w:pStyle w:val="TableParagraph"/>
              <w:spacing w:before="138"/>
              <w:ind w:left="8"/>
              <w:rPr>
                <w:b/>
                <w:sz w:val="24"/>
              </w:rPr>
            </w:pPr>
            <w:r>
              <w:rPr>
                <w:b/>
                <w:spacing w:val="-2"/>
                <w:sz w:val="24"/>
              </w:rPr>
              <w:t>Questions</w:t>
            </w:r>
          </w:p>
        </w:tc>
        <w:tc>
          <w:tcPr>
            <w:tcW w:w="670" w:type="dxa"/>
          </w:tcPr>
          <w:p w:rsidR="00E6766D" w:rsidRDefault="00E6766D">
            <w:pPr>
              <w:pStyle w:val="TableParagraph"/>
              <w:spacing w:before="138"/>
              <w:ind w:right="10"/>
              <w:rPr>
                <w:b/>
                <w:sz w:val="24"/>
              </w:rPr>
            </w:pPr>
            <w:r>
              <w:rPr>
                <w:b/>
                <w:spacing w:val="-5"/>
                <w:sz w:val="24"/>
              </w:rPr>
              <w:t>CO</w:t>
            </w:r>
          </w:p>
        </w:tc>
        <w:tc>
          <w:tcPr>
            <w:tcW w:w="536" w:type="dxa"/>
          </w:tcPr>
          <w:p w:rsidR="00E6766D" w:rsidRDefault="00E6766D">
            <w:pPr>
              <w:pStyle w:val="TableParagraph"/>
              <w:spacing w:before="138"/>
              <w:ind w:right="1"/>
              <w:rPr>
                <w:b/>
                <w:sz w:val="24"/>
              </w:rPr>
            </w:pPr>
            <w:r>
              <w:rPr>
                <w:b/>
                <w:spacing w:val="-5"/>
                <w:sz w:val="24"/>
              </w:rPr>
              <w:t>BL</w:t>
            </w:r>
          </w:p>
        </w:tc>
        <w:tc>
          <w:tcPr>
            <w:tcW w:w="457" w:type="dxa"/>
          </w:tcPr>
          <w:p w:rsidR="00E6766D" w:rsidRDefault="00E6766D">
            <w:pPr>
              <w:pStyle w:val="TableParagraph"/>
              <w:spacing w:before="138"/>
              <w:ind w:left="7"/>
              <w:rPr>
                <w:b/>
                <w:sz w:val="24"/>
              </w:rPr>
            </w:pPr>
            <w:r>
              <w:rPr>
                <w:b/>
                <w:spacing w:val="-10"/>
                <w:sz w:val="24"/>
              </w:rPr>
              <w:t>M</w:t>
            </w:r>
          </w:p>
        </w:tc>
      </w:tr>
      <w:tr w:rsidR="00E6766D" w:rsidTr="00DE7EF0">
        <w:trPr>
          <w:trHeight w:val="283"/>
          <w:jc w:val="center"/>
        </w:trPr>
        <w:tc>
          <w:tcPr>
            <w:tcW w:w="10492" w:type="dxa"/>
            <w:gridSpan w:val="6"/>
            <w:vAlign w:val="center"/>
          </w:tcPr>
          <w:p w:rsidR="00E6766D" w:rsidRDefault="00E6766D" w:rsidP="00DE7EF0">
            <w:pPr>
              <w:pStyle w:val="TableParagraph"/>
              <w:spacing w:line="256" w:lineRule="exact"/>
              <w:ind w:left="7"/>
              <w:rPr>
                <w:b/>
                <w:sz w:val="24"/>
              </w:rPr>
            </w:pPr>
            <w:r>
              <w:rPr>
                <w:b/>
                <w:sz w:val="24"/>
              </w:rPr>
              <w:t>PART</w:t>
            </w:r>
            <w:r>
              <w:rPr>
                <w:b/>
                <w:spacing w:val="-1"/>
                <w:sz w:val="24"/>
              </w:rPr>
              <w:t xml:space="preserve"> </w:t>
            </w:r>
            <w:r>
              <w:rPr>
                <w:b/>
                <w:sz w:val="24"/>
              </w:rPr>
              <w:t>– A</w:t>
            </w:r>
            <w:r>
              <w:rPr>
                <w:b/>
                <w:spacing w:val="-1"/>
                <w:sz w:val="24"/>
              </w:rPr>
              <w:t xml:space="preserve"> </w:t>
            </w:r>
            <w:r>
              <w:rPr>
                <w:b/>
                <w:sz w:val="24"/>
              </w:rPr>
              <w:t>(10 X 1</w:t>
            </w:r>
            <w:r>
              <w:rPr>
                <w:b/>
                <w:spacing w:val="-1"/>
                <w:sz w:val="24"/>
              </w:rPr>
              <w:t xml:space="preserve"> </w:t>
            </w:r>
            <w:r>
              <w:rPr>
                <w:b/>
                <w:sz w:val="24"/>
              </w:rPr>
              <w:t>= 10</w:t>
            </w:r>
            <w:r>
              <w:rPr>
                <w:b/>
                <w:spacing w:val="1"/>
                <w:sz w:val="24"/>
              </w:rPr>
              <w:t xml:space="preserve"> </w:t>
            </w:r>
            <w:r>
              <w:rPr>
                <w:b/>
                <w:spacing w:val="-2"/>
                <w:sz w:val="24"/>
              </w:rPr>
              <w:t>MARKS)</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1.</w:t>
            </w:r>
          </w:p>
        </w:tc>
        <w:tc>
          <w:tcPr>
            <w:tcW w:w="8260" w:type="dxa"/>
            <w:gridSpan w:val="2"/>
          </w:tcPr>
          <w:p w:rsidR="00E6766D" w:rsidRDefault="00E6766D">
            <w:pPr>
              <w:pStyle w:val="TableParagraph"/>
              <w:spacing w:line="263" w:lineRule="exact"/>
              <w:ind w:left="108"/>
              <w:jc w:val="left"/>
              <w:rPr>
                <w:sz w:val="24"/>
              </w:rPr>
            </w:pPr>
            <w:r>
              <w:rPr>
                <w:sz w:val="24"/>
              </w:rPr>
              <w:t>Define</w:t>
            </w:r>
            <w:r>
              <w:rPr>
                <w:spacing w:val="-4"/>
                <w:sz w:val="24"/>
              </w:rPr>
              <w:t xml:space="preserve"> </w:t>
            </w:r>
            <w:r>
              <w:rPr>
                <w:spacing w:val="-2"/>
                <w:sz w:val="24"/>
              </w:rPr>
              <w:t>SPICE.</w:t>
            </w:r>
          </w:p>
        </w:tc>
        <w:tc>
          <w:tcPr>
            <w:tcW w:w="670" w:type="dxa"/>
          </w:tcPr>
          <w:p w:rsidR="00E6766D" w:rsidRDefault="00E6766D">
            <w:pPr>
              <w:pStyle w:val="TableParagraph"/>
              <w:spacing w:line="263" w:lineRule="exact"/>
              <w:ind w:right="7"/>
              <w:rPr>
                <w:sz w:val="24"/>
              </w:rPr>
            </w:pPr>
            <w:r>
              <w:rPr>
                <w:spacing w:val="-5"/>
                <w:sz w:val="24"/>
              </w:rPr>
              <w:t>CO1</w:t>
            </w:r>
          </w:p>
        </w:tc>
        <w:tc>
          <w:tcPr>
            <w:tcW w:w="536" w:type="dxa"/>
          </w:tcPr>
          <w:p w:rsidR="00E6766D" w:rsidRDefault="00E6766D">
            <w:pPr>
              <w:pStyle w:val="TableParagraph"/>
              <w:spacing w:line="263" w:lineRule="exact"/>
              <w:ind w:right="4"/>
              <w:rPr>
                <w:sz w:val="24"/>
              </w:rPr>
            </w:pPr>
            <w:r>
              <w:rPr>
                <w:spacing w:val="-10"/>
                <w:sz w:val="24"/>
              </w:rPr>
              <w:t>R</w:t>
            </w:r>
          </w:p>
        </w:tc>
        <w:tc>
          <w:tcPr>
            <w:tcW w:w="457" w:type="dxa"/>
          </w:tcPr>
          <w:p w:rsidR="00E6766D" w:rsidRDefault="00E6766D">
            <w:pPr>
              <w:pStyle w:val="TableParagraph"/>
              <w:spacing w:line="263" w:lineRule="exact"/>
              <w:ind w:left="7" w:right="1"/>
              <w:rPr>
                <w:sz w:val="24"/>
              </w:rPr>
            </w:pPr>
            <w:r>
              <w:rPr>
                <w:spacing w:val="-10"/>
                <w:sz w:val="24"/>
              </w:rPr>
              <w:t>1</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2.</w:t>
            </w:r>
          </w:p>
        </w:tc>
        <w:tc>
          <w:tcPr>
            <w:tcW w:w="8260" w:type="dxa"/>
            <w:gridSpan w:val="2"/>
          </w:tcPr>
          <w:p w:rsidR="00E6766D" w:rsidRDefault="00E6766D">
            <w:pPr>
              <w:pStyle w:val="TableParagraph"/>
              <w:spacing w:line="263" w:lineRule="exact"/>
              <w:ind w:left="108"/>
              <w:jc w:val="left"/>
              <w:rPr>
                <w:sz w:val="24"/>
              </w:rPr>
            </w:pPr>
            <w:r>
              <w:rPr>
                <w:sz w:val="24"/>
              </w:rPr>
              <w:t>List</w:t>
            </w:r>
            <w:r>
              <w:rPr>
                <w:spacing w:val="-1"/>
                <w:sz w:val="24"/>
              </w:rPr>
              <w:t xml:space="preserve"> </w:t>
            </w:r>
            <w:r>
              <w:rPr>
                <w:sz w:val="24"/>
              </w:rPr>
              <w:t>any</w:t>
            </w:r>
            <w:r>
              <w:rPr>
                <w:spacing w:val="-1"/>
                <w:sz w:val="24"/>
              </w:rPr>
              <w:t xml:space="preserve"> </w:t>
            </w:r>
            <w:r>
              <w:rPr>
                <w:sz w:val="24"/>
              </w:rPr>
              <w:t>two</w:t>
            </w:r>
            <w:r>
              <w:rPr>
                <w:spacing w:val="-1"/>
                <w:sz w:val="24"/>
              </w:rPr>
              <w:t xml:space="preserve"> </w:t>
            </w:r>
            <w:r>
              <w:rPr>
                <w:sz w:val="24"/>
              </w:rPr>
              <w:t>basic</w:t>
            </w:r>
            <w:r>
              <w:rPr>
                <w:spacing w:val="-1"/>
                <w:sz w:val="24"/>
              </w:rPr>
              <w:t xml:space="preserve"> </w:t>
            </w:r>
            <w:r>
              <w:rPr>
                <w:sz w:val="24"/>
              </w:rPr>
              <w:t>netlist</w:t>
            </w:r>
            <w:r>
              <w:rPr>
                <w:spacing w:val="-1"/>
                <w:sz w:val="24"/>
              </w:rPr>
              <w:t xml:space="preserve"> </w:t>
            </w:r>
            <w:r>
              <w:rPr>
                <w:sz w:val="24"/>
              </w:rPr>
              <w:t>commands</w:t>
            </w:r>
            <w:r>
              <w:rPr>
                <w:spacing w:val="-1"/>
                <w:sz w:val="24"/>
              </w:rPr>
              <w:t xml:space="preserve"> </w:t>
            </w:r>
            <w:r>
              <w:rPr>
                <w:sz w:val="24"/>
              </w:rPr>
              <w:t xml:space="preserve">in </w:t>
            </w:r>
            <w:r>
              <w:rPr>
                <w:spacing w:val="-2"/>
                <w:sz w:val="24"/>
              </w:rPr>
              <w:t>SPICE.</w:t>
            </w:r>
          </w:p>
        </w:tc>
        <w:tc>
          <w:tcPr>
            <w:tcW w:w="670" w:type="dxa"/>
          </w:tcPr>
          <w:p w:rsidR="00E6766D" w:rsidRDefault="00E6766D">
            <w:pPr>
              <w:pStyle w:val="TableParagraph"/>
              <w:spacing w:line="263" w:lineRule="exact"/>
              <w:ind w:right="7"/>
              <w:rPr>
                <w:sz w:val="24"/>
              </w:rPr>
            </w:pPr>
            <w:r>
              <w:rPr>
                <w:spacing w:val="-5"/>
                <w:sz w:val="24"/>
              </w:rPr>
              <w:t>CO1</w:t>
            </w:r>
          </w:p>
        </w:tc>
        <w:tc>
          <w:tcPr>
            <w:tcW w:w="536" w:type="dxa"/>
          </w:tcPr>
          <w:p w:rsidR="00E6766D" w:rsidRDefault="00E6766D">
            <w:pPr>
              <w:pStyle w:val="TableParagraph"/>
              <w:spacing w:line="263" w:lineRule="exact"/>
              <w:ind w:right="4"/>
              <w:rPr>
                <w:sz w:val="24"/>
              </w:rPr>
            </w:pPr>
            <w:r>
              <w:rPr>
                <w:spacing w:val="-10"/>
                <w:sz w:val="24"/>
              </w:rPr>
              <w:t>R</w:t>
            </w:r>
          </w:p>
        </w:tc>
        <w:tc>
          <w:tcPr>
            <w:tcW w:w="457" w:type="dxa"/>
          </w:tcPr>
          <w:p w:rsidR="00E6766D" w:rsidRDefault="00E6766D">
            <w:pPr>
              <w:pStyle w:val="TableParagraph"/>
              <w:spacing w:line="263" w:lineRule="exact"/>
              <w:ind w:left="7" w:right="1"/>
              <w:rPr>
                <w:sz w:val="24"/>
              </w:rPr>
            </w:pPr>
            <w:r>
              <w:rPr>
                <w:spacing w:val="-10"/>
                <w:sz w:val="24"/>
              </w:rPr>
              <w:t>1</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3.</w:t>
            </w:r>
          </w:p>
        </w:tc>
        <w:tc>
          <w:tcPr>
            <w:tcW w:w="8260" w:type="dxa"/>
            <w:gridSpan w:val="2"/>
          </w:tcPr>
          <w:p w:rsidR="00E6766D" w:rsidRDefault="00E6766D">
            <w:pPr>
              <w:pStyle w:val="TableParagraph"/>
              <w:spacing w:line="263" w:lineRule="exact"/>
              <w:ind w:left="108"/>
              <w:jc w:val="left"/>
              <w:rPr>
                <w:sz w:val="24"/>
              </w:rPr>
            </w:pPr>
            <w:r>
              <w:rPr>
                <w:sz w:val="24"/>
              </w:rPr>
              <w:t>Name</w:t>
            </w:r>
            <w:r>
              <w:rPr>
                <w:spacing w:val="-1"/>
                <w:sz w:val="24"/>
              </w:rPr>
              <w:t xml:space="preserve"> </w:t>
            </w:r>
            <w:r>
              <w:rPr>
                <w:sz w:val="24"/>
              </w:rPr>
              <w:t>the</w:t>
            </w:r>
            <w:r>
              <w:rPr>
                <w:spacing w:val="-2"/>
                <w:sz w:val="24"/>
              </w:rPr>
              <w:t xml:space="preserve"> </w:t>
            </w:r>
            <w:r>
              <w:rPr>
                <w:sz w:val="24"/>
              </w:rPr>
              <w:t>type of</w:t>
            </w:r>
            <w:r>
              <w:rPr>
                <w:spacing w:val="-1"/>
                <w:sz w:val="24"/>
              </w:rPr>
              <w:t xml:space="preserve"> </w:t>
            </w:r>
            <w:r>
              <w:rPr>
                <w:sz w:val="24"/>
              </w:rPr>
              <w:t>circuit</w:t>
            </w:r>
            <w:r>
              <w:rPr>
                <w:spacing w:val="1"/>
                <w:sz w:val="24"/>
              </w:rPr>
              <w:t xml:space="preserve"> </w:t>
            </w:r>
            <w:r>
              <w:rPr>
                <w:sz w:val="24"/>
              </w:rPr>
              <w:t>that</w:t>
            </w:r>
            <w:r>
              <w:rPr>
                <w:spacing w:val="1"/>
                <w:sz w:val="24"/>
              </w:rPr>
              <w:t xml:space="preserve"> </w:t>
            </w:r>
            <w:r>
              <w:rPr>
                <w:sz w:val="24"/>
              </w:rPr>
              <w:t>removes</w:t>
            </w:r>
            <w:r>
              <w:rPr>
                <w:spacing w:val="-2"/>
                <w:sz w:val="24"/>
              </w:rPr>
              <w:t xml:space="preserve"> </w:t>
            </w:r>
            <w:r>
              <w:rPr>
                <w:sz w:val="24"/>
              </w:rPr>
              <w:t>a</w:t>
            </w:r>
            <w:r>
              <w:rPr>
                <w:spacing w:val="-2"/>
                <w:sz w:val="24"/>
              </w:rPr>
              <w:t xml:space="preserve"> </w:t>
            </w:r>
            <w:r>
              <w:rPr>
                <w:sz w:val="24"/>
              </w:rPr>
              <w:t>portion of a</w:t>
            </w:r>
            <w:r>
              <w:rPr>
                <w:spacing w:val="-1"/>
                <w:sz w:val="24"/>
              </w:rPr>
              <w:t xml:space="preserve"> </w:t>
            </w:r>
            <w:r>
              <w:rPr>
                <w:spacing w:val="-2"/>
                <w:sz w:val="24"/>
              </w:rPr>
              <w:t>waveform.</w:t>
            </w:r>
          </w:p>
        </w:tc>
        <w:tc>
          <w:tcPr>
            <w:tcW w:w="670" w:type="dxa"/>
          </w:tcPr>
          <w:p w:rsidR="00E6766D" w:rsidRDefault="00E6766D">
            <w:pPr>
              <w:pStyle w:val="TableParagraph"/>
              <w:spacing w:line="263" w:lineRule="exact"/>
              <w:ind w:right="6"/>
              <w:rPr>
                <w:sz w:val="24"/>
              </w:rPr>
            </w:pPr>
            <w:r>
              <w:rPr>
                <w:spacing w:val="-5"/>
                <w:sz w:val="24"/>
              </w:rPr>
              <w:t>CO2</w:t>
            </w:r>
          </w:p>
        </w:tc>
        <w:tc>
          <w:tcPr>
            <w:tcW w:w="536" w:type="dxa"/>
          </w:tcPr>
          <w:p w:rsidR="00E6766D" w:rsidRDefault="00E6766D">
            <w:pPr>
              <w:pStyle w:val="TableParagraph"/>
              <w:spacing w:line="263" w:lineRule="exact"/>
              <w:ind w:right="4"/>
              <w:rPr>
                <w:sz w:val="24"/>
              </w:rPr>
            </w:pPr>
            <w:r>
              <w:rPr>
                <w:spacing w:val="-10"/>
                <w:sz w:val="24"/>
              </w:rPr>
              <w:t>R</w:t>
            </w:r>
          </w:p>
        </w:tc>
        <w:tc>
          <w:tcPr>
            <w:tcW w:w="457" w:type="dxa"/>
          </w:tcPr>
          <w:p w:rsidR="00E6766D" w:rsidRDefault="00E6766D">
            <w:pPr>
              <w:pStyle w:val="TableParagraph"/>
              <w:spacing w:line="263" w:lineRule="exact"/>
              <w:ind w:left="7" w:right="1"/>
              <w:rPr>
                <w:sz w:val="24"/>
              </w:rPr>
            </w:pPr>
            <w:r>
              <w:rPr>
                <w:spacing w:val="-10"/>
                <w:sz w:val="24"/>
              </w:rPr>
              <w:t>1</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4.</w:t>
            </w:r>
          </w:p>
        </w:tc>
        <w:tc>
          <w:tcPr>
            <w:tcW w:w="8260" w:type="dxa"/>
            <w:gridSpan w:val="2"/>
          </w:tcPr>
          <w:p w:rsidR="00E6766D" w:rsidRDefault="00E6766D" w:rsidP="003D79F8">
            <w:pPr>
              <w:pStyle w:val="TableParagraph"/>
              <w:spacing w:line="263" w:lineRule="exact"/>
              <w:jc w:val="left"/>
              <w:rPr>
                <w:sz w:val="24"/>
              </w:rPr>
            </w:pPr>
            <w:r>
              <w:rPr>
                <w:sz w:val="24"/>
              </w:rPr>
              <w:t xml:space="preserve">  Illustrate an OR logic</w:t>
            </w:r>
            <w:r>
              <w:rPr>
                <w:spacing w:val="-2"/>
                <w:sz w:val="24"/>
              </w:rPr>
              <w:t xml:space="preserve"> </w:t>
            </w:r>
            <w:r>
              <w:rPr>
                <w:sz w:val="24"/>
              </w:rPr>
              <w:t>gate</w:t>
            </w:r>
            <w:r>
              <w:rPr>
                <w:spacing w:val="-1"/>
                <w:sz w:val="24"/>
              </w:rPr>
              <w:t xml:space="preserve"> </w:t>
            </w:r>
            <w:r>
              <w:rPr>
                <w:sz w:val="24"/>
              </w:rPr>
              <w:t>with logic</w:t>
            </w:r>
            <w:r>
              <w:rPr>
                <w:spacing w:val="-1"/>
                <w:sz w:val="24"/>
              </w:rPr>
              <w:t xml:space="preserve"> </w:t>
            </w:r>
            <w:r>
              <w:rPr>
                <w:spacing w:val="-2"/>
                <w:sz w:val="24"/>
              </w:rPr>
              <w:t>expressions.</w:t>
            </w:r>
          </w:p>
        </w:tc>
        <w:tc>
          <w:tcPr>
            <w:tcW w:w="670" w:type="dxa"/>
          </w:tcPr>
          <w:p w:rsidR="00E6766D" w:rsidRDefault="00E6766D">
            <w:pPr>
              <w:pStyle w:val="TableParagraph"/>
              <w:spacing w:line="263" w:lineRule="exact"/>
              <w:ind w:right="6"/>
              <w:rPr>
                <w:sz w:val="24"/>
              </w:rPr>
            </w:pPr>
            <w:r>
              <w:rPr>
                <w:spacing w:val="-5"/>
                <w:sz w:val="24"/>
              </w:rPr>
              <w:t>CO2</w:t>
            </w:r>
          </w:p>
        </w:tc>
        <w:tc>
          <w:tcPr>
            <w:tcW w:w="536" w:type="dxa"/>
          </w:tcPr>
          <w:p w:rsidR="00E6766D" w:rsidRDefault="00E6766D">
            <w:pPr>
              <w:pStyle w:val="TableParagraph"/>
              <w:spacing w:line="263" w:lineRule="exact"/>
              <w:ind w:right="4"/>
              <w:rPr>
                <w:sz w:val="24"/>
              </w:rPr>
            </w:pPr>
            <w:r>
              <w:rPr>
                <w:spacing w:val="-10"/>
                <w:sz w:val="24"/>
              </w:rPr>
              <w:t>A</w:t>
            </w:r>
          </w:p>
        </w:tc>
        <w:tc>
          <w:tcPr>
            <w:tcW w:w="457" w:type="dxa"/>
          </w:tcPr>
          <w:p w:rsidR="00E6766D" w:rsidRDefault="00E6766D">
            <w:pPr>
              <w:pStyle w:val="TableParagraph"/>
              <w:spacing w:line="263" w:lineRule="exact"/>
              <w:ind w:left="7" w:right="1"/>
              <w:rPr>
                <w:sz w:val="24"/>
              </w:rPr>
            </w:pPr>
            <w:r>
              <w:rPr>
                <w:spacing w:val="-10"/>
                <w:sz w:val="24"/>
              </w:rPr>
              <w:t>1</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5.</w:t>
            </w:r>
          </w:p>
        </w:tc>
        <w:tc>
          <w:tcPr>
            <w:tcW w:w="8260" w:type="dxa"/>
            <w:gridSpan w:val="2"/>
          </w:tcPr>
          <w:p w:rsidR="00E6766D" w:rsidRDefault="00E6766D">
            <w:pPr>
              <w:pStyle w:val="TableParagraph"/>
              <w:spacing w:line="263" w:lineRule="exact"/>
              <w:ind w:left="108"/>
              <w:jc w:val="left"/>
              <w:rPr>
                <w:sz w:val="24"/>
              </w:rPr>
            </w:pPr>
            <w:r>
              <w:rPr>
                <w:sz w:val="24"/>
              </w:rPr>
              <w:t>Name the</w:t>
            </w:r>
            <w:r>
              <w:rPr>
                <w:spacing w:val="-1"/>
                <w:sz w:val="24"/>
              </w:rPr>
              <w:t xml:space="preserve"> </w:t>
            </w:r>
            <w:r>
              <w:rPr>
                <w:sz w:val="24"/>
              </w:rPr>
              <w:t>data</w:t>
            </w:r>
            <w:r>
              <w:rPr>
                <w:spacing w:val="-1"/>
                <w:sz w:val="24"/>
              </w:rPr>
              <w:t xml:space="preserve"> </w:t>
            </w:r>
            <w:r>
              <w:rPr>
                <w:sz w:val="24"/>
              </w:rPr>
              <w:t>types</w:t>
            </w:r>
            <w:r>
              <w:rPr>
                <w:spacing w:val="-1"/>
                <w:sz w:val="24"/>
              </w:rPr>
              <w:t xml:space="preserve"> </w:t>
            </w:r>
            <w:r>
              <w:rPr>
                <w:sz w:val="24"/>
              </w:rPr>
              <w:t>available</w:t>
            </w:r>
            <w:r>
              <w:rPr>
                <w:spacing w:val="-1"/>
                <w:sz w:val="24"/>
              </w:rPr>
              <w:t xml:space="preserve"> </w:t>
            </w:r>
            <w:r>
              <w:rPr>
                <w:sz w:val="24"/>
              </w:rPr>
              <w:t>for</w:t>
            </w:r>
            <w:r>
              <w:rPr>
                <w:spacing w:val="-1"/>
                <w:sz w:val="24"/>
              </w:rPr>
              <w:t xml:space="preserve"> </w:t>
            </w:r>
            <w:r>
              <w:rPr>
                <w:sz w:val="24"/>
              </w:rPr>
              <w:t>controls</w:t>
            </w:r>
            <w:r>
              <w:rPr>
                <w:spacing w:val="-1"/>
                <w:sz w:val="24"/>
              </w:rPr>
              <w:t xml:space="preserve"> </w:t>
            </w:r>
            <w:r>
              <w:rPr>
                <w:sz w:val="24"/>
              </w:rPr>
              <w:t xml:space="preserve">and </w:t>
            </w:r>
            <w:r>
              <w:rPr>
                <w:spacing w:val="-2"/>
                <w:sz w:val="24"/>
              </w:rPr>
              <w:t>indicators in LabVIEW.</w:t>
            </w:r>
          </w:p>
        </w:tc>
        <w:tc>
          <w:tcPr>
            <w:tcW w:w="670" w:type="dxa"/>
          </w:tcPr>
          <w:p w:rsidR="00E6766D" w:rsidRDefault="00E6766D">
            <w:pPr>
              <w:pStyle w:val="TableParagraph"/>
              <w:spacing w:line="263" w:lineRule="exact"/>
              <w:ind w:right="7"/>
              <w:rPr>
                <w:sz w:val="24"/>
              </w:rPr>
            </w:pPr>
            <w:r>
              <w:rPr>
                <w:spacing w:val="-5"/>
                <w:sz w:val="24"/>
              </w:rPr>
              <w:t>CO3</w:t>
            </w:r>
          </w:p>
        </w:tc>
        <w:tc>
          <w:tcPr>
            <w:tcW w:w="536" w:type="dxa"/>
          </w:tcPr>
          <w:p w:rsidR="00E6766D" w:rsidRDefault="00E6766D">
            <w:pPr>
              <w:pStyle w:val="TableParagraph"/>
              <w:spacing w:line="263" w:lineRule="exact"/>
              <w:ind w:right="4"/>
              <w:rPr>
                <w:sz w:val="24"/>
              </w:rPr>
            </w:pPr>
            <w:r>
              <w:rPr>
                <w:spacing w:val="-10"/>
                <w:sz w:val="24"/>
              </w:rPr>
              <w:t>R</w:t>
            </w:r>
          </w:p>
        </w:tc>
        <w:tc>
          <w:tcPr>
            <w:tcW w:w="457" w:type="dxa"/>
          </w:tcPr>
          <w:p w:rsidR="00E6766D" w:rsidRDefault="00E6766D">
            <w:pPr>
              <w:pStyle w:val="TableParagraph"/>
              <w:spacing w:line="263" w:lineRule="exact"/>
              <w:ind w:left="7" w:right="1"/>
              <w:rPr>
                <w:sz w:val="24"/>
              </w:rPr>
            </w:pPr>
            <w:r>
              <w:rPr>
                <w:spacing w:val="-10"/>
                <w:sz w:val="24"/>
              </w:rPr>
              <w:t>1</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6.</w:t>
            </w:r>
          </w:p>
        </w:tc>
        <w:tc>
          <w:tcPr>
            <w:tcW w:w="8260" w:type="dxa"/>
            <w:gridSpan w:val="2"/>
          </w:tcPr>
          <w:p w:rsidR="00E6766D" w:rsidRDefault="00E6766D">
            <w:pPr>
              <w:pStyle w:val="TableParagraph"/>
              <w:spacing w:line="263" w:lineRule="exact"/>
              <w:ind w:left="108"/>
              <w:jc w:val="left"/>
              <w:rPr>
                <w:sz w:val="24"/>
              </w:rPr>
            </w:pPr>
            <w:r>
              <w:rPr>
                <w:sz w:val="24"/>
              </w:rPr>
              <w:t>Illustrate the Icon and Connector pane in LabVIEW.</w:t>
            </w:r>
          </w:p>
        </w:tc>
        <w:tc>
          <w:tcPr>
            <w:tcW w:w="670" w:type="dxa"/>
          </w:tcPr>
          <w:p w:rsidR="00E6766D" w:rsidRDefault="00E6766D">
            <w:pPr>
              <w:pStyle w:val="TableParagraph"/>
              <w:spacing w:line="263" w:lineRule="exact"/>
              <w:ind w:right="7"/>
              <w:rPr>
                <w:sz w:val="24"/>
              </w:rPr>
            </w:pPr>
            <w:r>
              <w:rPr>
                <w:spacing w:val="-5"/>
                <w:sz w:val="24"/>
              </w:rPr>
              <w:t>CO3</w:t>
            </w:r>
          </w:p>
        </w:tc>
        <w:tc>
          <w:tcPr>
            <w:tcW w:w="536" w:type="dxa"/>
          </w:tcPr>
          <w:p w:rsidR="00E6766D" w:rsidRDefault="00E6766D">
            <w:pPr>
              <w:pStyle w:val="TableParagraph"/>
              <w:spacing w:line="263" w:lineRule="exact"/>
              <w:ind w:right="4"/>
              <w:rPr>
                <w:sz w:val="24"/>
              </w:rPr>
            </w:pPr>
            <w:r>
              <w:rPr>
                <w:spacing w:val="-10"/>
                <w:sz w:val="24"/>
              </w:rPr>
              <w:t>A</w:t>
            </w:r>
          </w:p>
        </w:tc>
        <w:tc>
          <w:tcPr>
            <w:tcW w:w="457" w:type="dxa"/>
          </w:tcPr>
          <w:p w:rsidR="00E6766D" w:rsidRDefault="00E6766D">
            <w:pPr>
              <w:pStyle w:val="TableParagraph"/>
              <w:spacing w:line="263" w:lineRule="exact"/>
              <w:ind w:left="7" w:right="1"/>
              <w:rPr>
                <w:sz w:val="24"/>
              </w:rPr>
            </w:pPr>
            <w:r>
              <w:rPr>
                <w:spacing w:val="-10"/>
                <w:sz w:val="24"/>
              </w:rPr>
              <w:t>1</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7.</w:t>
            </w:r>
          </w:p>
        </w:tc>
        <w:tc>
          <w:tcPr>
            <w:tcW w:w="8260" w:type="dxa"/>
            <w:gridSpan w:val="2"/>
          </w:tcPr>
          <w:p w:rsidR="00E6766D" w:rsidRDefault="00E6766D">
            <w:pPr>
              <w:pStyle w:val="TableParagraph"/>
              <w:spacing w:line="263" w:lineRule="exact"/>
              <w:ind w:left="108"/>
              <w:jc w:val="left"/>
              <w:rPr>
                <w:sz w:val="24"/>
              </w:rPr>
            </w:pPr>
            <w:r>
              <w:rPr>
                <w:sz w:val="24"/>
              </w:rPr>
              <w:t>Define</w:t>
            </w:r>
            <w:r>
              <w:rPr>
                <w:spacing w:val="-4"/>
                <w:sz w:val="24"/>
              </w:rPr>
              <w:t xml:space="preserve"> </w:t>
            </w:r>
            <w:r>
              <w:rPr>
                <w:spacing w:val="-2"/>
                <w:sz w:val="24"/>
              </w:rPr>
              <w:t>MATLAB.</w:t>
            </w:r>
          </w:p>
        </w:tc>
        <w:tc>
          <w:tcPr>
            <w:tcW w:w="670" w:type="dxa"/>
          </w:tcPr>
          <w:p w:rsidR="00E6766D" w:rsidRDefault="00E6766D">
            <w:pPr>
              <w:pStyle w:val="TableParagraph"/>
              <w:spacing w:line="263" w:lineRule="exact"/>
              <w:ind w:right="7"/>
              <w:rPr>
                <w:sz w:val="24"/>
              </w:rPr>
            </w:pPr>
            <w:r>
              <w:rPr>
                <w:spacing w:val="-5"/>
                <w:sz w:val="24"/>
              </w:rPr>
              <w:t>CO4</w:t>
            </w:r>
          </w:p>
        </w:tc>
        <w:tc>
          <w:tcPr>
            <w:tcW w:w="536" w:type="dxa"/>
          </w:tcPr>
          <w:p w:rsidR="00E6766D" w:rsidRDefault="00E6766D">
            <w:pPr>
              <w:pStyle w:val="TableParagraph"/>
              <w:spacing w:line="263" w:lineRule="exact"/>
              <w:ind w:right="4"/>
              <w:rPr>
                <w:sz w:val="24"/>
              </w:rPr>
            </w:pPr>
            <w:r>
              <w:rPr>
                <w:spacing w:val="-10"/>
                <w:sz w:val="24"/>
              </w:rPr>
              <w:t>R</w:t>
            </w:r>
          </w:p>
        </w:tc>
        <w:tc>
          <w:tcPr>
            <w:tcW w:w="457" w:type="dxa"/>
          </w:tcPr>
          <w:p w:rsidR="00E6766D" w:rsidRDefault="00E6766D">
            <w:pPr>
              <w:pStyle w:val="TableParagraph"/>
              <w:spacing w:line="263" w:lineRule="exact"/>
              <w:ind w:left="7" w:right="1"/>
              <w:rPr>
                <w:sz w:val="24"/>
              </w:rPr>
            </w:pPr>
            <w:r>
              <w:rPr>
                <w:spacing w:val="-10"/>
                <w:sz w:val="24"/>
              </w:rPr>
              <w:t>1</w:t>
            </w:r>
          </w:p>
        </w:tc>
      </w:tr>
      <w:tr w:rsidR="00E6766D" w:rsidTr="00DE7EF0">
        <w:trPr>
          <w:trHeight w:val="340"/>
          <w:jc w:val="center"/>
        </w:trPr>
        <w:tc>
          <w:tcPr>
            <w:tcW w:w="569" w:type="dxa"/>
          </w:tcPr>
          <w:p w:rsidR="00E6766D" w:rsidRDefault="00E6766D">
            <w:pPr>
              <w:pStyle w:val="TableParagraph"/>
              <w:spacing w:before="1" w:line="261" w:lineRule="exact"/>
              <w:ind w:left="9"/>
              <w:rPr>
                <w:sz w:val="24"/>
              </w:rPr>
            </w:pPr>
            <w:r>
              <w:rPr>
                <w:spacing w:val="-5"/>
                <w:sz w:val="24"/>
              </w:rPr>
              <w:t>8.</w:t>
            </w:r>
          </w:p>
        </w:tc>
        <w:tc>
          <w:tcPr>
            <w:tcW w:w="8260" w:type="dxa"/>
            <w:gridSpan w:val="2"/>
          </w:tcPr>
          <w:p w:rsidR="00E6766D" w:rsidRDefault="00E6766D">
            <w:pPr>
              <w:pStyle w:val="TableParagraph"/>
              <w:spacing w:before="1" w:line="261" w:lineRule="exact"/>
              <w:ind w:left="108"/>
              <w:jc w:val="left"/>
              <w:rPr>
                <w:sz w:val="24"/>
              </w:rPr>
            </w:pPr>
            <w:r>
              <w:rPr>
                <w:sz w:val="24"/>
              </w:rPr>
              <w:t>Define</w:t>
            </w:r>
            <w:r>
              <w:rPr>
                <w:spacing w:val="-3"/>
                <w:sz w:val="24"/>
              </w:rPr>
              <w:t xml:space="preserve"> </w:t>
            </w:r>
            <w:r>
              <w:rPr>
                <w:sz w:val="24"/>
              </w:rPr>
              <w:t>interactive</w:t>
            </w:r>
            <w:r>
              <w:rPr>
                <w:spacing w:val="-2"/>
                <w:sz w:val="24"/>
              </w:rPr>
              <w:t xml:space="preserve"> </w:t>
            </w:r>
            <w:r>
              <w:rPr>
                <w:sz w:val="24"/>
              </w:rPr>
              <w:t>plotting</w:t>
            </w:r>
            <w:r>
              <w:rPr>
                <w:spacing w:val="-1"/>
                <w:sz w:val="24"/>
              </w:rPr>
              <w:t xml:space="preserve"> </w:t>
            </w:r>
            <w:r>
              <w:rPr>
                <w:sz w:val="24"/>
              </w:rPr>
              <w:t>in</w:t>
            </w:r>
            <w:r>
              <w:rPr>
                <w:spacing w:val="-1"/>
                <w:sz w:val="24"/>
              </w:rPr>
              <w:t xml:space="preserve"> </w:t>
            </w:r>
            <w:r>
              <w:rPr>
                <w:spacing w:val="-2"/>
                <w:sz w:val="24"/>
              </w:rPr>
              <w:t>MATLAB.</w:t>
            </w:r>
          </w:p>
        </w:tc>
        <w:tc>
          <w:tcPr>
            <w:tcW w:w="670" w:type="dxa"/>
          </w:tcPr>
          <w:p w:rsidR="00E6766D" w:rsidRDefault="00E6766D">
            <w:pPr>
              <w:pStyle w:val="TableParagraph"/>
              <w:spacing w:before="1" w:line="261" w:lineRule="exact"/>
              <w:ind w:right="7"/>
              <w:rPr>
                <w:sz w:val="24"/>
              </w:rPr>
            </w:pPr>
            <w:r>
              <w:rPr>
                <w:spacing w:val="-5"/>
                <w:sz w:val="24"/>
              </w:rPr>
              <w:t>CO4</w:t>
            </w:r>
          </w:p>
        </w:tc>
        <w:tc>
          <w:tcPr>
            <w:tcW w:w="536" w:type="dxa"/>
          </w:tcPr>
          <w:p w:rsidR="00E6766D" w:rsidRDefault="00E6766D">
            <w:pPr>
              <w:pStyle w:val="TableParagraph"/>
              <w:spacing w:before="1" w:line="261" w:lineRule="exact"/>
              <w:ind w:right="4"/>
              <w:rPr>
                <w:sz w:val="24"/>
              </w:rPr>
            </w:pPr>
            <w:r>
              <w:rPr>
                <w:spacing w:val="-10"/>
                <w:sz w:val="24"/>
              </w:rPr>
              <w:t>R</w:t>
            </w:r>
          </w:p>
        </w:tc>
        <w:tc>
          <w:tcPr>
            <w:tcW w:w="457" w:type="dxa"/>
          </w:tcPr>
          <w:p w:rsidR="00E6766D" w:rsidRDefault="00E6766D">
            <w:pPr>
              <w:pStyle w:val="TableParagraph"/>
              <w:spacing w:before="1" w:line="261" w:lineRule="exact"/>
              <w:ind w:left="7" w:right="1"/>
              <w:rPr>
                <w:sz w:val="24"/>
              </w:rPr>
            </w:pPr>
            <w:r>
              <w:rPr>
                <w:spacing w:val="-10"/>
                <w:sz w:val="24"/>
              </w:rPr>
              <w:t>1</w:t>
            </w:r>
          </w:p>
        </w:tc>
      </w:tr>
      <w:tr w:rsidR="00E6766D" w:rsidTr="00DE7EF0">
        <w:trPr>
          <w:trHeight w:val="340"/>
          <w:jc w:val="center"/>
        </w:trPr>
        <w:tc>
          <w:tcPr>
            <w:tcW w:w="569" w:type="dxa"/>
          </w:tcPr>
          <w:p w:rsidR="00E6766D" w:rsidRDefault="00E6766D">
            <w:pPr>
              <w:pStyle w:val="TableParagraph"/>
              <w:spacing w:before="1" w:line="264" w:lineRule="exact"/>
              <w:ind w:left="9"/>
              <w:rPr>
                <w:sz w:val="24"/>
              </w:rPr>
            </w:pPr>
            <w:r>
              <w:rPr>
                <w:spacing w:val="-5"/>
                <w:sz w:val="24"/>
              </w:rPr>
              <w:t>9.</w:t>
            </w:r>
          </w:p>
        </w:tc>
        <w:tc>
          <w:tcPr>
            <w:tcW w:w="8260" w:type="dxa"/>
            <w:gridSpan w:val="2"/>
          </w:tcPr>
          <w:p w:rsidR="00E6766D" w:rsidRDefault="00E6766D" w:rsidP="00A45D67">
            <w:pPr>
              <w:pStyle w:val="TableParagraph"/>
              <w:spacing w:before="1" w:line="264" w:lineRule="exact"/>
              <w:ind w:left="108"/>
              <w:jc w:val="both"/>
              <w:rPr>
                <w:sz w:val="24"/>
              </w:rPr>
            </w:pPr>
            <w:r w:rsidRPr="00A45D67">
              <w:rPr>
                <w:sz w:val="24"/>
              </w:rPr>
              <w:t xml:space="preserve">Compute the modulation index </w:t>
            </w:r>
            <w:r>
              <w:rPr>
                <w:sz w:val="24"/>
              </w:rPr>
              <w:t xml:space="preserve"> of a AM wave with its c</w:t>
            </w:r>
            <w:r w:rsidRPr="00A45D67">
              <w:rPr>
                <w:sz w:val="24"/>
              </w:rPr>
              <w:t>arrier signal amplitude of 5 V, while the modulating signal amplitude of 2 V.</w:t>
            </w:r>
          </w:p>
        </w:tc>
        <w:tc>
          <w:tcPr>
            <w:tcW w:w="670" w:type="dxa"/>
          </w:tcPr>
          <w:p w:rsidR="00E6766D" w:rsidRDefault="00E6766D">
            <w:pPr>
              <w:pStyle w:val="TableParagraph"/>
              <w:spacing w:before="1" w:line="264" w:lineRule="exact"/>
              <w:ind w:right="7"/>
              <w:rPr>
                <w:sz w:val="24"/>
              </w:rPr>
            </w:pPr>
            <w:r>
              <w:rPr>
                <w:spacing w:val="-5"/>
                <w:sz w:val="24"/>
              </w:rPr>
              <w:t>CO5</w:t>
            </w:r>
          </w:p>
        </w:tc>
        <w:tc>
          <w:tcPr>
            <w:tcW w:w="536" w:type="dxa"/>
          </w:tcPr>
          <w:p w:rsidR="00E6766D" w:rsidRDefault="00E6766D">
            <w:pPr>
              <w:pStyle w:val="TableParagraph"/>
              <w:spacing w:before="1" w:line="264" w:lineRule="exact"/>
              <w:ind w:right="4"/>
              <w:rPr>
                <w:sz w:val="24"/>
              </w:rPr>
            </w:pPr>
            <w:r>
              <w:rPr>
                <w:spacing w:val="-10"/>
                <w:sz w:val="24"/>
              </w:rPr>
              <w:t>A</w:t>
            </w:r>
          </w:p>
        </w:tc>
        <w:tc>
          <w:tcPr>
            <w:tcW w:w="457" w:type="dxa"/>
          </w:tcPr>
          <w:p w:rsidR="00E6766D" w:rsidRDefault="00E6766D">
            <w:pPr>
              <w:pStyle w:val="TableParagraph"/>
              <w:spacing w:before="1" w:line="264" w:lineRule="exact"/>
              <w:ind w:left="7" w:right="1"/>
              <w:rPr>
                <w:sz w:val="24"/>
              </w:rPr>
            </w:pPr>
            <w:r>
              <w:rPr>
                <w:spacing w:val="-10"/>
                <w:sz w:val="24"/>
              </w:rPr>
              <w:t>1</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10.</w:t>
            </w:r>
          </w:p>
        </w:tc>
        <w:tc>
          <w:tcPr>
            <w:tcW w:w="8260" w:type="dxa"/>
            <w:gridSpan w:val="2"/>
          </w:tcPr>
          <w:p w:rsidR="00E6766D" w:rsidRDefault="00E6766D" w:rsidP="003D79F8">
            <w:pPr>
              <w:pStyle w:val="TableParagraph"/>
              <w:spacing w:line="263" w:lineRule="exact"/>
              <w:ind w:left="108"/>
              <w:jc w:val="left"/>
              <w:rPr>
                <w:sz w:val="24"/>
              </w:rPr>
            </w:pPr>
            <w:r>
              <w:rPr>
                <w:sz w:val="24"/>
              </w:rPr>
              <w:t>Write a digital</w:t>
            </w:r>
            <w:r>
              <w:rPr>
                <w:spacing w:val="-1"/>
                <w:sz w:val="24"/>
              </w:rPr>
              <w:t xml:space="preserve"> </w:t>
            </w:r>
            <w:r>
              <w:rPr>
                <w:sz w:val="24"/>
              </w:rPr>
              <w:t>modulation that</w:t>
            </w:r>
            <w:r>
              <w:rPr>
                <w:spacing w:val="-1"/>
                <w:sz w:val="24"/>
              </w:rPr>
              <w:t xml:space="preserve"> </w:t>
            </w:r>
            <w:r>
              <w:rPr>
                <w:sz w:val="24"/>
              </w:rPr>
              <w:t>employs</w:t>
            </w:r>
            <w:r>
              <w:rPr>
                <w:spacing w:val="-2"/>
                <w:sz w:val="24"/>
              </w:rPr>
              <w:t xml:space="preserve"> </w:t>
            </w:r>
            <w:r>
              <w:rPr>
                <w:sz w:val="24"/>
              </w:rPr>
              <w:t>phase</w:t>
            </w:r>
            <w:r>
              <w:rPr>
                <w:spacing w:val="-1"/>
                <w:sz w:val="24"/>
              </w:rPr>
              <w:t xml:space="preserve"> </w:t>
            </w:r>
            <w:r>
              <w:rPr>
                <w:spacing w:val="-2"/>
                <w:sz w:val="24"/>
              </w:rPr>
              <w:t>changes.</w:t>
            </w:r>
          </w:p>
        </w:tc>
        <w:tc>
          <w:tcPr>
            <w:tcW w:w="670" w:type="dxa"/>
          </w:tcPr>
          <w:p w:rsidR="00E6766D" w:rsidRDefault="00E6766D">
            <w:pPr>
              <w:pStyle w:val="TableParagraph"/>
              <w:spacing w:line="263" w:lineRule="exact"/>
              <w:ind w:right="7"/>
              <w:rPr>
                <w:sz w:val="24"/>
              </w:rPr>
            </w:pPr>
            <w:r>
              <w:rPr>
                <w:spacing w:val="-5"/>
                <w:sz w:val="24"/>
              </w:rPr>
              <w:t>CO6</w:t>
            </w:r>
          </w:p>
        </w:tc>
        <w:tc>
          <w:tcPr>
            <w:tcW w:w="536" w:type="dxa"/>
          </w:tcPr>
          <w:p w:rsidR="00E6766D" w:rsidRDefault="00E6766D">
            <w:pPr>
              <w:pStyle w:val="TableParagraph"/>
              <w:spacing w:line="263" w:lineRule="exact"/>
              <w:ind w:right="4"/>
              <w:rPr>
                <w:sz w:val="24"/>
              </w:rPr>
            </w:pPr>
            <w:r>
              <w:rPr>
                <w:spacing w:val="-10"/>
                <w:sz w:val="24"/>
              </w:rPr>
              <w:t>A</w:t>
            </w:r>
          </w:p>
        </w:tc>
        <w:tc>
          <w:tcPr>
            <w:tcW w:w="457" w:type="dxa"/>
          </w:tcPr>
          <w:p w:rsidR="00E6766D" w:rsidRDefault="00E6766D">
            <w:pPr>
              <w:pStyle w:val="TableParagraph"/>
              <w:spacing w:line="263" w:lineRule="exact"/>
              <w:ind w:left="7" w:right="1"/>
              <w:rPr>
                <w:sz w:val="24"/>
              </w:rPr>
            </w:pPr>
            <w:r>
              <w:rPr>
                <w:spacing w:val="-10"/>
                <w:sz w:val="24"/>
              </w:rPr>
              <w:t>1</w:t>
            </w:r>
          </w:p>
        </w:tc>
      </w:tr>
      <w:tr w:rsidR="00E6766D" w:rsidTr="00DE7EF0">
        <w:trPr>
          <w:trHeight w:val="227"/>
          <w:jc w:val="center"/>
        </w:trPr>
        <w:tc>
          <w:tcPr>
            <w:tcW w:w="10492" w:type="dxa"/>
            <w:gridSpan w:val="6"/>
            <w:vAlign w:val="center"/>
          </w:tcPr>
          <w:p w:rsidR="00E6766D" w:rsidRDefault="00E6766D" w:rsidP="00DE7EF0">
            <w:pPr>
              <w:pStyle w:val="TableParagraph"/>
              <w:spacing w:line="256" w:lineRule="exact"/>
              <w:ind w:left="7"/>
              <w:rPr>
                <w:b/>
                <w:sz w:val="24"/>
              </w:rPr>
            </w:pPr>
            <w:r>
              <w:rPr>
                <w:b/>
                <w:sz w:val="24"/>
              </w:rPr>
              <w:t>PART</w:t>
            </w:r>
            <w:r>
              <w:rPr>
                <w:b/>
                <w:spacing w:val="-1"/>
                <w:sz w:val="24"/>
              </w:rPr>
              <w:t xml:space="preserve"> </w:t>
            </w:r>
            <w:r>
              <w:rPr>
                <w:b/>
                <w:sz w:val="24"/>
              </w:rPr>
              <w:t>– B (6 X</w:t>
            </w:r>
            <w:r>
              <w:rPr>
                <w:b/>
                <w:spacing w:val="-2"/>
                <w:sz w:val="24"/>
              </w:rPr>
              <w:t xml:space="preserve"> </w:t>
            </w:r>
            <w:r>
              <w:rPr>
                <w:b/>
                <w:sz w:val="24"/>
              </w:rPr>
              <w:t xml:space="preserve">3 = 18 </w:t>
            </w:r>
            <w:r>
              <w:rPr>
                <w:b/>
                <w:spacing w:val="-2"/>
                <w:sz w:val="24"/>
              </w:rPr>
              <w:t>MARKS)</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11.</w:t>
            </w:r>
          </w:p>
        </w:tc>
        <w:tc>
          <w:tcPr>
            <w:tcW w:w="8260" w:type="dxa"/>
            <w:gridSpan w:val="2"/>
          </w:tcPr>
          <w:p w:rsidR="00E6766D" w:rsidRDefault="00E6766D">
            <w:pPr>
              <w:pStyle w:val="TableParagraph"/>
              <w:spacing w:line="263" w:lineRule="exact"/>
              <w:ind w:left="108"/>
              <w:jc w:val="left"/>
              <w:rPr>
                <w:sz w:val="24"/>
              </w:rPr>
            </w:pPr>
            <w:r>
              <w:rPr>
                <w:spacing w:val="-2"/>
                <w:sz w:val="24"/>
              </w:rPr>
              <w:t>Summarize</w:t>
            </w:r>
            <w:r>
              <w:rPr>
                <w:spacing w:val="-8"/>
                <w:sz w:val="24"/>
              </w:rPr>
              <w:t xml:space="preserve"> </w:t>
            </w:r>
            <w:r>
              <w:rPr>
                <w:spacing w:val="-2"/>
                <w:sz w:val="24"/>
              </w:rPr>
              <w:t>the</w:t>
            </w:r>
            <w:r>
              <w:rPr>
                <w:spacing w:val="-6"/>
                <w:sz w:val="24"/>
              </w:rPr>
              <w:t xml:space="preserve"> </w:t>
            </w:r>
            <w:r>
              <w:rPr>
                <w:spacing w:val="-2"/>
                <w:sz w:val="24"/>
              </w:rPr>
              <w:t>function</w:t>
            </w:r>
            <w:r>
              <w:rPr>
                <w:spacing w:val="-6"/>
                <w:sz w:val="24"/>
              </w:rPr>
              <w:t xml:space="preserve"> </w:t>
            </w:r>
            <w:r>
              <w:rPr>
                <w:spacing w:val="-2"/>
                <w:sz w:val="24"/>
              </w:rPr>
              <w:t>of</w:t>
            </w:r>
            <w:r>
              <w:rPr>
                <w:spacing w:val="-8"/>
                <w:sz w:val="24"/>
              </w:rPr>
              <w:t xml:space="preserve"> </w:t>
            </w:r>
            <w:r>
              <w:rPr>
                <w:spacing w:val="-2"/>
                <w:sz w:val="24"/>
              </w:rPr>
              <w:t>basic</w:t>
            </w:r>
            <w:r>
              <w:rPr>
                <w:spacing w:val="-6"/>
                <w:sz w:val="24"/>
              </w:rPr>
              <w:t xml:space="preserve"> </w:t>
            </w:r>
            <w:r>
              <w:rPr>
                <w:spacing w:val="-2"/>
                <w:sz w:val="24"/>
              </w:rPr>
              <w:t>netlist</w:t>
            </w:r>
            <w:r>
              <w:rPr>
                <w:spacing w:val="-5"/>
                <w:sz w:val="24"/>
              </w:rPr>
              <w:t xml:space="preserve"> </w:t>
            </w:r>
            <w:r>
              <w:rPr>
                <w:spacing w:val="-2"/>
                <w:sz w:val="24"/>
              </w:rPr>
              <w:t>commands</w:t>
            </w:r>
            <w:r>
              <w:rPr>
                <w:spacing w:val="-6"/>
                <w:sz w:val="24"/>
              </w:rPr>
              <w:t xml:space="preserve"> </w:t>
            </w:r>
            <w:r>
              <w:rPr>
                <w:spacing w:val="-2"/>
                <w:sz w:val="24"/>
              </w:rPr>
              <w:t>like</w:t>
            </w:r>
            <w:r>
              <w:rPr>
                <w:spacing w:val="-3"/>
                <w:sz w:val="24"/>
              </w:rPr>
              <w:t xml:space="preserve"> </w:t>
            </w:r>
            <w:r>
              <w:rPr>
                <w:rFonts w:ascii="Courier New"/>
                <w:spacing w:val="-2"/>
                <w:sz w:val="20"/>
              </w:rPr>
              <w:t>.DC</w:t>
            </w:r>
            <w:r>
              <w:rPr>
                <w:spacing w:val="-2"/>
                <w:sz w:val="24"/>
              </w:rPr>
              <w:t>,</w:t>
            </w:r>
            <w:r>
              <w:rPr>
                <w:spacing w:val="-6"/>
                <w:sz w:val="24"/>
              </w:rPr>
              <w:t xml:space="preserve"> .</w:t>
            </w:r>
            <w:r>
              <w:rPr>
                <w:rFonts w:ascii="Courier New"/>
                <w:spacing w:val="-2"/>
                <w:sz w:val="20"/>
              </w:rPr>
              <w:t>TRAN</w:t>
            </w:r>
            <w:r>
              <w:rPr>
                <w:spacing w:val="-2"/>
                <w:sz w:val="24"/>
              </w:rPr>
              <w:t>,</w:t>
            </w:r>
            <w:r>
              <w:rPr>
                <w:spacing w:val="-6"/>
                <w:sz w:val="24"/>
              </w:rPr>
              <w:t xml:space="preserve"> </w:t>
            </w:r>
            <w:r>
              <w:rPr>
                <w:spacing w:val="-2"/>
                <w:sz w:val="24"/>
              </w:rPr>
              <w:t>and</w:t>
            </w:r>
            <w:r>
              <w:rPr>
                <w:spacing w:val="-3"/>
                <w:sz w:val="24"/>
              </w:rPr>
              <w:t xml:space="preserve"> </w:t>
            </w:r>
            <w:r>
              <w:rPr>
                <w:rFonts w:ascii="Courier New"/>
                <w:spacing w:val="-2"/>
                <w:sz w:val="20"/>
              </w:rPr>
              <w:t>.PRINT</w:t>
            </w:r>
            <w:r>
              <w:rPr>
                <w:spacing w:val="-2"/>
                <w:sz w:val="24"/>
              </w:rPr>
              <w:t>.</w:t>
            </w:r>
          </w:p>
        </w:tc>
        <w:tc>
          <w:tcPr>
            <w:tcW w:w="670" w:type="dxa"/>
          </w:tcPr>
          <w:p w:rsidR="00E6766D" w:rsidRDefault="00E6766D">
            <w:pPr>
              <w:pStyle w:val="TableParagraph"/>
              <w:spacing w:line="263" w:lineRule="exact"/>
              <w:ind w:right="7"/>
              <w:rPr>
                <w:sz w:val="24"/>
              </w:rPr>
            </w:pPr>
            <w:r>
              <w:rPr>
                <w:spacing w:val="-5"/>
                <w:sz w:val="24"/>
              </w:rPr>
              <w:t>CO1</w:t>
            </w:r>
          </w:p>
        </w:tc>
        <w:tc>
          <w:tcPr>
            <w:tcW w:w="536" w:type="dxa"/>
          </w:tcPr>
          <w:p w:rsidR="00E6766D" w:rsidRDefault="00E6766D">
            <w:pPr>
              <w:pStyle w:val="TableParagraph"/>
              <w:spacing w:line="263" w:lineRule="exact"/>
              <w:rPr>
                <w:sz w:val="24"/>
              </w:rPr>
            </w:pPr>
            <w:r>
              <w:rPr>
                <w:spacing w:val="-10"/>
                <w:sz w:val="24"/>
              </w:rPr>
              <w:t>U</w:t>
            </w:r>
          </w:p>
        </w:tc>
        <w:tc>
          <w:tcPr>
            <w:tcW w:w="457" w:type="dxa"/>
          </w:tcPr>
          <w:p w:rsidR="00E6766D" w:rsidRDefault="00E6766D">
            <w:pPr>
              <w:pStyle w:val="TableParagraph"/>
              <w:spacing w:line="263" w:lineRule="exact"/>
              <w:ind w:left="7" w:right="1"/>
              <w:rPr>
                <w:sz w:val="24"/>
              </w:rPr>
            </w:pPr>
            <w:r>
              <w:rPr>
                <w:spacing w:val="-10"/>
                <w:sz w:val="24"/>
              </w:rPr>
              <w:t>3</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12.</w:t>
            </w:r>
          </w:p>
        </w:tc>
        <w:tc>
          <w:tcPr>
            <w:tcW w:w="8260" w:type="dxa"/>
            <w:gridSpan w:val="2"/>
          </w:tcPr>
          <w:p w:rsidR="00E6766D" w:rsidRDefault="00E6766D">
            <w:pPr>
              <w:pStyle w:val="TableParagraph"/>
              <w:spacing w:line="263" w:lineRule="exact"/>
              <w:ind w:left="108"/>
              <w:jc w:val="left"/>
              <w:rPr>
                <w:sz w:val="24"/>
              </w:rPr>
            </w:pPr>
            <w:r>
              <w:rPr>
                <w:sz w:val="24"/>
              </w:rPr>
              <w:t>Interpret</w:t>
            </w:r>
            <w:r>
              <w:rPr>
                <w:spacing w:val="-4"/>
                <w:sz w:val="24"/>
              </w:rPr>
              <w:t xml:space="preserve"> </w:t>
            </w:r>
            <w:r>
              <w:rPr>
                <w:sz w:val="24"/>
              </w:rPr>
              <w:t>the</w:t>
            </w:r>
            <w:r>
              <w:rPr>
                <w:spacing w:val="-3"/>
                <w:sz w:val="24"/>
              </w:rPr>
              <w:t xml:space="preserve"> </w:t>
            </w:r>
            <w:r>
              <w:rPr>
                <w:sz w:val="24"/>
              </w:rPr>
              <w:t>simulated</w:t>
            </w:r>
            <w:r>
              <w:rPr>
                <w:spacing w:val="-1"/>
                <w:sz w:val="24"/>
              </w:rPr>
              <w:t xml:space="preserve"> </w:t>
            </w:r>
            <w:r>
              <w:rPr>
                <w:sz w:val="24"/>
              </w:rPr>
              <w:t>output</w:t>
            </w:r>
            <w:r>
              <w:rPr>
                <w:spacing w:val="-2"/>
                <w:sz w:val="24"/>
              </w:rPr>
              <w:t xml:space="preserve"> </w:t>
            </w:r>
            <w:r>
              <w:rPr>
                <w:sz w:val="24"/>
              </w:rPr>
              <w:t>waveform</w:t>
            </w:r>
            <w:r>
              <w:rPr>
                <w:spacing w:val="-2"/>
                <w:sz w:val="24"/>
              </w:rPr>
              <w:t xml:space="preserve"> </w:t>
            </w:r>
            <w:r>
              <w:rPr>
                <w:sz w:val="24"/>
              </w:rPr>
              <w:t>of a</w:t>
            </w:r>
            <w:r>
              <w:rPr>
                <w:spacing w:val="-3"/>
                <w:sz w:val="24"/>
              </w:rPr>
              <w:t xml:space="preserve"> </w:t>
            </w:r>
            <w:r>
              <w:rPr>
                <w:sz w:val="24"/>
              </w:rPr>
              <w:t>rectifier</w:t>
            </w:r>
            <w:r>
              <w:rPr>
                <w:spacing w:val="-1"/>
                <w:sz w:val="24"/>
              </w:rPr>
              <w:t xml:space="preserve"> </w:t>
            </w:r>
            <w:r>
              <w:rPr>
                <w:spacing w:val="-2"/>
                <w:sz w:val="24"/>
              </w:rPr>
              <w:t>circuit.</w:t>
            </w:r>
          </w:p>
        </w:tc>
        <w:tc>
          <w:tcPr>
            <w:tcW w:w="670" w:type="dxa"/>
          </w:tcPr>
          <w:p w:rsidR="00E6766D" w:rsidRDefault="00E6766D">
            <w:pPr>
              <w:pStyle w:val="TableParagraph"/>
              <w:spacing w:line="263" w:lineRule="exact"/>
              <w:ind w:right="7"/>
              <w:rPr>
                <w:sz w:val="24"/>
              </w:rPr>
            </w:pPr>
            <w:r>
              <w:rPr>
                <w:spacing w:val="-5"/>
                <w:sz w:val="24"/>
              </w:rPr>
              <w:t>CO2</w:t>
            </w:r>
          </w:p>
        </w:tc>
        <w:tc>
          <w:tcPr>
            <w:tcW w:w="536" w:type="dxa"/>
          </w:tcPr>
          <w:p w:rsidR="00E6766D" w:rsidRDefault="00E6766D">
            <w:pPr>
              <w:pStyle w:val="TableParagraph"/>
              <w:spacing w:line="263" w:lineRule="exact"/>
              <w:rPr>
                <w:sz w:val="24"/>
              </w:rPr>
            </w:pPr>
            <w:r>
              <w:rPr>
                <w:spacing w:val="-10"/>
                <w:sz w:val="24"/>
              </w:rPr>
              <w:t>A</w:t>
            </w:r>
          </w:p>
        </w:tc>
        <w:tc>
          <w:tcPr>
            <w:tcW w:w="457" w:type="dxa"/>
          </w:tcPr>
          <w:p w:rsidR="00E6766D" w:rsidRDefault="00E6766D">
            <w:pPr>
              <w:pStyle w:val="TableParagraph"/>
              <w:spacing w:line="263" w:lineRule="exact"/>
              <w:ind w:left="7" w:right="1"/>
              <w:rPr>
                <w:sz w:val="24"/>
              </w:rPr>
            </w:pPr>
            <w:r>
              <w:rPr>
                <w:spacing w:val="-10"/>
                <w:sz w:val="24"/>
              </w:rPr>
              <w:t>3</w:t>
            </w:r>
          </w:p>
        </w:tc>
      </w:tr>
      <w:tr w:rsidR="00E6766D" w:rsidTr="00DE7EF0">
        <w:trPr>
          <w:trHeight w:val="340"/>
          <w:jc w:val="center"/>
        </w:trPr>
        <w:tc>
          <w:tcPr>
            <w:tcW w:w="569" w:type="dxa"/>
          </w:tcPr>
          <w:p w:rsidR="00E6766D" w:rsidRDefault="00E6766D">
            <w:pPr>
              <w:pStyle w:val="TableParagraph"/>
              <w:spacing w:before="1" w:line="261" w:lineRule="exact"/>
              <w:ind w:left="9"/>
              <w:rPr>
                <w:sz w:val="24"/>
              </w:rPr>
            </w:pPr>
            <w:r>
              <w:rPr>
                <w:spacing w:val="-5"/>
                <w:sz w:val="24"/>
              </w:rPr>
              <w:t>13.</w:t>
            </w:r>
          </w:p>
        </w:tc>
        <w:tc>
          <w:tcPr>
            <w:tcW w:w="8260" w:type="dxa"/>
            <w:gridSpan w:val="2"/>
          </w:tcPr>
          <w:p w:rsidR="00E6766D" w:rsidRDefault="00E6766D">
            <w:pPr>
              <w:pStyle w:val="TableParagraph"/>
              <w:spacing w:before="1" w:line="261" w:lineRule="exact"/>
              <w:ind w:left="108"/>
              <w:jc w:val="left"/>
              <w:rPr>
                <w:sz w:val="24"/>
              </w:rPr>
            </w:pPr>
            <w:r>
              <w:rPr>
                <w:sz w:val="24"/>
              </w:rPr>
              <w:t>Illustrate the while loop in LabVIEW.</w:t>
            </w:r>
          </w:p>
        </w:tc>
        <w:tc>
          <w:tcPr>
            <w:tcW w:w="670" w:type="dxa"/>
          </w:tcPr>
          <w:p w:rsidR="00E6766D" w:rsidRDefault="00E6766D">
            <w:pPr>
              <w:pStyle w:val="TableParagraph"/>
              <w:spacing w:before="1" w:line="261" w:lineRule="exact"/>
              <w:ind w:right="7"/>
              <w:rPr>
                <w:sz w:val="24"/>
              </w:rPr>
            </w:pPr>
            <w:r>
              <w:rPr>
                <w:spacing w:val="-5"/>
                <w:sz w:val="24"/>
              </w:rPr>
              <w:t>CO3</w:t>
            </w:r>
          </w:p>
        </w:tc>
        <w:tc>
          <w:tcPr>
            <w:tcW w:w="536" w:type="dxa"/>
          </w:tcPr>
          <w:p w:rsidR="00E6766D" w:rsidRDefault="00E6766D">
            <w:pPr>
              <w:pStyle w:val="TableParagraph"/>
              <w:spacing w:before="1" w:line="261" w:lineRule="exact"/>
              <w:rPr>
                <w:sz w:val="24"/>
              </w:rPr>
            </w:pPr>
            <w:r>
              <w:rPr>
                <w:spacing w:val="-10"/>
                <w:sz w:val="24"/>
              </w:rPr>
              <w:t>A</w:t>
            </w:r>
          </w:p>
        </w:tc>
        <w:tc>
          <w:tcPr>
            <w:tcW w:w="457" w:type="dxa"/>
          </w:tcPr>
          <w:p w:rsidR="00E6766D" w:rsidRDefault="00E6766D">
            <w:pPr>
              <w:pStyle w:val="TableParagraph"/>
              <w:spacing w:before="1" w:line="261" w:lineRule="exact"/>
              <w:ind w:left="7" w:right="1"/>
              <w:rPr>
                <w:sz w:val="24"/>
              </w:rPr>
            </w:pPr>
            <w:r>
              <w:rPr>
                <w:spacing w:val="-10"/>
                <w:sz w:val="24"/>
              </w:rPr>
              <w:t>3</w:t>
            </w:r>
          </w:p>
        </w:tc>
      </w:tr>
      <w:tr w:rsidR="00E6766D" w:rsidTr="00DE7EF0">
        <w:trPr>
          <w:trHeight w:val="340"/>
          <w:jc w:val="center"/>
        </w:trPr>
        <w:tc>
          <w:tcPr>
            <w:tcW w:w="569" w:type="dxa"/>
          </w:tcPr>
          <w:p w:rsidR="00E6766D" w:rsidRDefault="00E6766D">
            <w:pPr>
              <w:pStyle w:val="TableParagraph"/>
              <w:spacing w:before="1" w:line="264" w:lineRule="exact"/>
              <w:ind w:left="9"/>
              <w:rPr>
                <w:sz w:val="24"/>
              </w:rPr>
            </w:pPr>
            <w:r>
              <w:rPr>
                <w:spacing w:val="-5"/>
                <w:sz w:val="24"/>
              </w:rPr>
              <w:t>14.</w:t>
            </w:r>
          </w:p>
        </w:tc>
        <w:tc>
          <w:tcPr>
            <w:tcW w:w="8260" w:type="dxa"/>
            <w:gridSpan w:val="2"/>
          </w:tcPr>
          <w:p w:rsidR="00E6766D" w:rsidRDefault="00E6766D">
            <w:pPr>
              <w:pStyle w:val="TableParagraph"/>
              <w:spacing w:before="1" w:line="264" w:lineRule="exact"/>
              <w:ind w:left="108"/>
              <w:jc w:val="left"/>
              <w:rPr>
                <w:sz w:val="24"/>
              </w:rPr>
            </w:pPr>
            <w:r>
              <w:rPr>
                <w:sz w:val="24"/>
              </w:rPr>
              <w:t>Review</w:t>
            </w:r>
            <w:r>
              <w:rPr>
                <w:spacing w:val="-3"/>
                <w:sz w:val="24"/>
              </w:rPr>
              <w:t xml:space="preserve"> </w:t>
            </w:r>
            <w:r>
              <w:rPr>
                <w:sz w:val="24"/>
              </w:rPr>
              <w:t>the</w:t>
            </w:r>
            <w:r>
              <w:rPr>
                <w:spacing w:val="-1"/>
                <w:sz w:val="24"/>
              </w:rPr>
              <w:t xml:space="preserve"> </w:t>
            </w:r>
            <w:r>
              <w:rPr>
                <w:sz w:val="24"/>
              </w:rPr>
              <w:t>key</w:t>
            </w:r>
            <w:r>
              <w:rPr>
                <w:spacing w:val="-1"/>
                <w:sz w:val="24"/>
              </w:rPr>
              <w:t xml:space="preserve"> </w:t>
            </w:r>
            <w:r>
              <w:rPr>
                <w:sz w:val="24"/>
              </w:rPr>
              <w:t>functionalities</w:t>
            </w:r>
            <w:r>
              <w:rPr>
                <w:spacing w:val="-1"/>
                <w:sz w:val="24"/>
              </w:rPr>
              <w:t xml:space="preserve"> </w:t>
            </w:r>
            <w:r>
              <w:rPr>
                <w:sz w:val="24"/>
              </w:rPr>
              <w:t>offered</w:t>
            </w:r>
            <w:r>
              <w:rPr>
                <w:spacing w:val="-2"/>
                <w:sz w:val="24"/>
              </w:rPr>
              <w:t xml:space="preserve"> </w:t>
            </w:r>
            <w:r>
              <w:rPr>
                <w:sz w:val="24"/>
              </w:rPr>
              <w:t>by</w:t>
            </w:r>
            <w:r>
              <w:rPr>
                <w:spacing w:val="-1"/>
                <w:sz w:val="24"/>
              </w:rPr>
              <w:t xml:space="preserve"> </w:t>
            </w:r>
            <w:r>
              <w:rPr>
                <w:sz w:val="24"/>
              </w:rPr>
              <w:t>the Image</w:t>
            </w:r>
            <w:r>
              <w:rPr>
                <w:spacing w:val="-2"/>
                <w:sz w:val="24"/>
              </w:rPr>
              <w:t xml:space="preserve"> </w:t>
            </w:r>
            <w:r>
              <w:rPr>
                <w:sz w:val="24"/>
              </w:rPr>
              <w:t>Processing</w:t>
            </w:r>
            <w:r>
              <w:rPr>
                <w:spacing w:val="-1"/>
                <w:sz w:val="24"/>
              </w:rPr>
              <w:t xml:space="preserve"> </w:t>
            </w:r>
            <w:r>
              <w:rPr>
                <w:spacing w:val="-2"/>
                <w:sz w:val="24"/>
              </w:rPr>
              <w:t>Toolbox.</w:t>
            </w:r>
          </w:p>
        </w:tc>
        <w:tc>
          <w:tcPr>
            <w:tcW w:w="670" w:type="dxa"/>
          </w:tcPr>
          <w:p w:rsidR="00E6766D" w:rsidRDefault="00E6766D">
            <w:pPr>
              <w:pStyle w:val="TableParagraph"/>
              <w:spacing w:before="1" w:line="264" w:lineRule="exact"/>
              <w:ind w:right="7"/>
              <w:rPr>
                <w:sz w:val="24"/>
              </w:rPr>
            </w:pPr>
            <w:r>
              <w:rPr>
                <w:spacing w:val="-5"/>
                <w:sz w:val="24"/>
              </w:rPr>
              <w:t>CO4</w:t>
            </w:r>
          </w:p>
        </w:tc>
        <w:tc>
          <w:tcPr>
            <w:tcW w:w="536" w:type="dxa"/>
          </w:tcPr>
          <w:p w:rsidR="00E6766D" w:rsidRDefault="00E6766D">
            <w:pPr>
              <w:pStyle w:val="TableParagraph"/>
              <w:spacing w:before="1" w:line="264" w:lineRule="exact"/>
              <w:rPr>
                <w:sz w:val="24"/>
              </w:rPr>
            </w:pPr>
            <w:r>
              <w:rPr>
                <w:spacing w:val="-10"/>
                <w:sz w:val="24"/>
              </w:rPr>
              <w:t>U</w:t>
            </w:r>
          </w:p>
        </w:tc>
        <w:tc>
          <w:tcPr>
            <w:tcW w:w="457" w:type="dxa"/>
          </w:tcPr>
          <w:p w:rsidR="00E6766D" w:rsidRDefault="00E6766D">
            <w:pPr>
              <w:pStyle w:val="TableParagraph"/>
              <w:spacing w:before="1" w:line="264" w:lineRule="exact"/>
              <w:ind w:left="7" w:right="1"/>
              <w:rPr>
                <w:sz w:val="24"/>
              </w:rPr>
            </w:pPr>
            <w:r>
              <w:rPr>
                <w:spacing w:val="-10"/>
                <w:sz w:val="24"/>
              </w:rPr>
              <w:t>3</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15.</w:t>
            </w:r>
          </w:p>
        </w:tc>
        <w:tc>
          <w:tcPr>
            <w:tcW w:w="8260" w:type="dxa"/>
            <w:gridSpan w:val="2"/>
          </w:tcPr>
          <w:p w:rsidR="00E6766D" w:rsidRDefault="00E6766D">
            <w:pPr>
              <w:pStyle w:val="TableParagraph"/>
              <w:spacing w:line="263" w:lineRule="exact"/>
              <w:ind w:left="108"/>
              <w:jc w:val="left"/>
              <w:rPr>
                <w:sz w:val="24"/>
              </w:rPr>
            </w:pPr>
            <w:r w:rsidRPr="0025236A">
              <w:rPr>
                <w:rStyle w:val="Strong"/>
              </w:rPr>
              <w:t>Apply</w:t>
            </w:r>
            <w:r>
              <w:t xml:space="preserve"> image type conversion to improve processing accuracy and compatibility.</w:t>
            </w:r>
          </w:p>
        </w:tc>
        <w:tc>
          <w:tcPr>
            <w:tcW w:w="670" w:type="dxa"/>
          </w:tcPr>
          <w:p w:rsidR="00E6766D" w:rsidRDefault="00E6766D">
            <w:pPr>
              <w:pStyle w:val="TableParagraph"/>
              <w:spacing w:line="263" w:lineRule="exact"/>
              <w:ind w:right="7"/>
              <w:rPr>
                <w:sz w:val="24"/>
              </w:rPr>
            </w:pPr>
            <w:r>
              <w:rPr>
                <w:spacing w:val="-5"/>
                <w:sz w:val="24"/>
              </w:rPr>
              <w:t>CO5</w:t>
            </w:r>
          </w:p>
        </w:tc>
        <w:tc>
          <w:tcPr>
            <w:tcW w:w="536" w:type="dxa"/>
          </w:tcPr>
          <w:p w:rsidR="00E6766D" w:rsidRDefault="00E6766D">
            <w:pPr>
              <w:pStyle w:val="TableParagraph"/>
              <w:spacing w:line="263" w:lineRule="exact"/>
              <w:rPr>
                <w:sz w:val="24"/>
              </w:rPr>
            </w:pPr>
            <w:r>
              <w:rPr>
                <w:spacing w:val="-10"/>
                <w:sz w:val="24"/>
              </w:rPr>
              <w:t>A</w:t>
            </w:r>
          </w:p>
        </w:tc>
        <w:tc>
          <w:tcPr>
            <w:tcW w:w="457" w:type="dxa"/>
          </w:tcPr>
          <w:p w:rsidR="00E6766D" w:rsidRDefault="00E6766D">
            <w:pPr>
              <w:pStyle w:val="TableParagraph"/>
              <w:spacing w:line="263" w:lineRule="exact"/>
              <w:ind w:left="7" w:right="1"/>
              <w:rPr>
                <w:sz w:val="24"/>
              </w:rPr>
            </w:pPr>
            <w:r>
              <w:rPr>
                <w:spacing w:val="-10"/>
                <w:sz w:val="24"/>
              </w:rPr>
              <w:t>3</w:t>
            </w:r>
          </w:p>
        </w:tc>
      </w:tr>
      <w:tr w:rsidR="00E6766D" w:rsidTr="00DE7EF0">
        <w:trPr>
          <w:trHeight w:val="340"/>
          <w:jc w:val="center"/>
        </w:trPr>
        <w:tc>
          <w:tcPr>
            <w:tcW w:w="569" w:type="dxa"/>
          </w:tcPr>
          <w:p w:rsidR="00E6766D" w:rsidRDefault="00E6766D">
            <w:pPr>
              <w:pStyle w:val="TableParagraph"/>
              <w:spacing w:line="263" w:lineRule="exact"/>
              <w:ind w:left="9"/>
              <w:rPr>
                <w:sz w:val="24"/>
              </w:rPr>
            </w:pPr>
            <w:r>
              <w:rPr>
                <w:spacing w:val="-5"/>
                <w:sz w:val="24"/>
              </w:rPr>
              <w:t>16.</w:t>
            </w:r>
          </w:p>
        </w:tc>
        <w:tc>
          <w:tcPr>
            <w:tcW w:w="8260" w:type="dxa"/>
            <w:gridSpan w:val="2"/>
          </w:tcPr>
          <w:p w:rsidR="00E6766D" w:rsidRDefault="00E6766D" w:rsidP="00FD75F4">
            <w:pPr>
              <w:pStyle w:val="TableParagraph"/>
              <w:spacing w:line="263" w:lineRule="exact"/>
              <w:ind w:left="108"/>
              <w:jc w:val="both"/>
              <w:rPr>
                <w:sz w:val="24"/>
              </w:rPr>
            </w:pPr>
            <w:r w:rsidRPr="00FD75F4">
              <w:rPr>
                <w:bCs/>
                <w:sz w:val="24"/>
              </w:rPr>
              <w:t>Illustrate</w:t>
            </w:r>
            <w:r w:rsidRPr="00FD75F4">
              <w:rPr>
                <w:sz w:val="24"/>
              </w:rPr>
              <w:t xml:space="preserve"> frequency modulation by showing how the carrier signal’s frequency increases or decreases based on the amplitude of the modulating signal.</w:t>
            </w:r>
          </w:p>
        </w:tc>
        <w:tc>
          <w:tcPr>
            <w:tcW w:w="670" w:type="dxa"/>
          </w:tcPr>
          <w:p w:rsidR="00E6766D" w:rsidRDefault="00E6766D">
            <w:pPr>
              <w:pStyle w:val="TableParagraph"/>
              <w:spacing w:line="263" w:lineRule="exact"/>
              <w:ind w:right="7"/>
              <w:rPr>
                <w:sz w:val="24"/>
              </w:rPr>
            </w:pPr>
            <w:r>
              <w:rPr>
                <w:spacing w:val="-5"/>
                <w:sz w:val="24"/>
              </w:rPr>
              <w:t>CO6</w:t>
            </w:r>
          </w:p>
        </w:tc>
        <w:tc>
          <w:tcPr>
            <w:tcW w:w="536" w:type="dxa"/>
          </w:tcPr>
          <w:p w:rsidR="00E6766D" w:rsidRDefault="00E6766D">
            <w:pPr>
              <w:pStyle w:val="TableParagraph"/>
              <w:spacing w:line="263" w:lineRule="exact"/>
              <w:rPr>
                <w:sz w:val="24"/>
              </w:rPr>
            </w:pPr>
            <w:r>
              <w:rPr>
                <w:sz w:val="24"/>
              </w:rPr>
              <w:t>A</w:t>
            </w:r>
          </w:p>
        </w:tc>
        <w:tc>
          <w:tcPr>
            <w:tcW w:w="457" w:type="dxa"/>
          </w:tcPr>
          <w:p w:rsidR="00E6766D" w:rsidRDefault="00E6766D">
            <w:pPr>
              <w:pStyle w:val="TableParagraph"/>
              <w:spacing w:line="263" w:lineRule="exact"/>
              <w:ind w:left="7" w:right="1"/>
              <w:rPr>
                <w:sz w:val="24"/>
              </w:rPr>
            </w:pPr>
            <w:r>
              <w:rPr>
                <w:spacing w:val="-10"/>
                <w:sz w:val="24"/>
              </w:rPr>
              <w:t>3</w:t>
            </w:r>
          </w:p>
        </w:tc>
      </w:tr>
      <w:tr w:rsidR="00E6766D" w:rsidTr="00DE7EF0">
        <w:trPr>
          <w:trHeight w:val="551"/>
          <w:jc w:val="center"/>
        </w:trPr>
        <w:tc>
          <w:tcPr>
            <w:tcW w:w="10492" w:type="dxa"/>
            <w:gridSpan w:val="6"/>
          </w:tcPr>
          <w:p w:rsidR="00E6766D" w:rsidRDefault="00E6766D">
            <w:pPr>
              <w:pStyle w:val="TableParagraph"/>
              <w:spacing w:line="275" w:lineRule="exact"/>
              <w:ind w:left="7"/>
              <w:rPr>
                <w:b/>
                <w:sz w:val="24"/>
              </w:rPr>
            </w:pPr>
            <w:r>
              <w:rPr>
                <w:b/>
                <w:sz w:val="24"/>
              </w:rPr>
              <w:t>PART</w:t>
            </w:r>
            <w:r>
              <w:rPr>
                <w:b/>
                <w:spacing w:val="-1"/>
                <w:sz w:val="24"/>
              </w:rPr>
              <w:t xml:space="preserve"> </w:t>
            </w:r>
            <w:r>
              <w:rPr>
                <w:b/>
                <w:sz w:val="24"/>
              </w:rPr>
              <w:t>– C</w:t>
            </w:r>
            <w:r>
              <w:rPr>
                <w:b/>
                <w:spacing w:val="-1"/>
                <w:sz w:val="24"/>
              </w:rPr>
              <w:t xml:space="preserve"> </w:t>
            </w:r>
            <w:r>
              <w:rPr>
                <w:b/>
                <w:sz w:val="24"/>
              </w:rPr>
              <w:t>(6 X 12</w:t>
            </w:r>
            <w:r>
              <w:rPr>
                <w:b/>
                <w:spacing w:val="-1"/>
                <w:sz w:val="24"/>
              </w:rPr>
              <w:t xml:space="preserve"> </w:t>
            </w:r>
            <w:r>
              <w:rPr>
                <w:b/>
                <w:sz w:val="24"/>
              </w:rPr>
              <w:t>= 72</w:t>
            </w:r>
            <w:r>
              <w:rPr>
                <w:b/>
                <w:spacing w:val="1"/>
                <w:sz w:val="24"/>
              </w:rPr>
              <w:t xml:space="preserve"> </w:t>
            </w:r>
            <w:r>
              <w:rPr>
                <w:b/>
                <w:spacing w:val="-2"/>
                <w:sz w:val="24"/>
              </w:rPr>
              <w:t>MARKS)</w:t>
            </w:r>
          </w:p>
          <w:p w:rsidR="00E6766D" w:rsidRDefault="00E6766D">
            <w:pPr>
              <w:pStyle w:val="TableParagraph"/>
              <w:spacing w:line="257" w:lineRule="exact"/>
              <w:ind w:left="7" w:right="2"/>
              <w:rPr>
                <w:b/>
                <w:sz w:val="24"/>
              </w:rPr>
            </w:pPr>
            <w:r>
              <w:rPr>
                <w:b/>
                <w:sz w:val="24"/>
              </w:rPr>
              <w:t>(Answer</w:t>
            </w:r>
            <w:r>
              <w:rPr>
                <w:b/>
                <w:spacing w:val="-4"/>
                <w:sz w:val="24"/>
              </w:rPr>
              <w:t xml:space="preserve"> </w:t>
            </w:r>
            <w:r>
              <w:rPr>
                <w:b/>
                <w:sz w:val="24"/>
              </w:rPr>
              <w:t>any</w:t>
            </w:r>
            <w:r>
              <w:rPr>
                <w:b/>
                <w:spacing w:val="-1"/>
                <w:sz w:val="24"/>
              </w:rPr>
              <w:t xml:space="preserve"> </w:t>
            </w:r>
            <w:r>
              <w:rPr>
                <w:b/>
                <w:sz w:val="24"/>
              </w:rPr>
              <w:t>five</w:t>
            </w:r>
            <w:r>
              <w:rPr>
                <w:b/>
                <w:spacing w:val="-2"/>
                <w:sz w:val="24"/>
              </w:rPr>
              <w:t xml:space="preserve"> </w:t>
            </w:r>
            <w:r>
              <w:rPr>
                <w:b/>
                <w:sz w:val="24"/>
              </w:rPr>
              <w:t>Questions</w:t>
            </w:r>
            <w:r>
              <w:rPr>
                <w:b/>
                <w:spacing w:val="-1"/>
                <w:sz w:val="24"/>
              </w:rPr>
              <w:t xml:space="preserve"> </w:t>
            </w:r>
            <w:r>
              <w:rPr>
                <w:b/>
                <w:sz w:val="24"/>
              </w:rPr>
              <w:t>from</w:t>
            </w:r>
            <w:r>
              <w:rPr>
                <w:b/>
                <w:spacing w:val="1"/>
                <w:sz w:val="24"/>
              </w:rPr>
              <w:t xml:space="preserve"> </w:t>
            </w:r>
            <w:r>
              <w:rPr>
                <w:b/>
                <w:sz w:val="24"/>
              </w:rPr>
              <w:t>Q.</w:t>
            </w:r>
            <w:r>
              <w:rPr>
                <w:b/>
                <w:spacing w:val="1"/>
                <w:sz w:val="24"/>
              </w:rPr>
              <w:t xml:space="preserve"> </w:t>
            </w:r>
            <w:r>
              <w:rPr>
                <w:b/>
                <w:sz w:val="24"/>
              </w:rPr>
              <w:t>No. 17</w:t>
            </w:r>
            <w:r>
              <w:rPr>
                <w:b/>
                <w:spacing w:val="-1"/>
                <w:sz w:val="24"/>
              </w:rPr>
              <w:t xml:space="preserve"> </w:t>
            </w:r>
            <w:r>
              <w:rPr>
                <w:b/>
                <w:sz w:val="24"/>
              </w:rPr>
              <w:t>to</w:t>
            </w:r>
            <w:r>
              <w:rPr>
                <w:b/>
                <w:spacing w:val="-2"/>
                <w:sz w:val="24"/>
              </w:rPr>
              <w:t xml:space="preserve"> </w:t>
            </w:r>
            <w:r>
              <w:rPr>
                <w:b/>
                <w:sz w:val="24"/>
              </w:rPr>
              <w:t>23, Q.</w:t>
            </w:r>
            <w:r>
              <w:rPr>
                <w:b/>
                <w:spacing w:val="-1"/>
                <w:sz w:val="24"/>
              </w:rPr>
              <w:t xml:space="preserve"> </w:t>
            </w:r>
            <w:r>
              <w:rPr>
                <w:b/>
                <w:sz w:val="24"/>
              </w:rPr>
              <w:t>No. 24</w:t>
            </w:r>
            <w:r>
              <w:rPr>
                <w:b/>
                <w:spacing w:val="-1"/>
                <w:sz w:val="24"/>
              </w:rPr>
              <w:t xml:space="preserve"> </w:t>
            </w:r>
            <w:r>
              <w:rPr>
                <w:b/>
                <w:sz w:val="24"/>
              </w:rPr>
              <w:t xml:space="preserve">is </w:t>
            </w:r>
            <w:r>
              <w:rPr>
                <w:b/>
                <w:spacing w:val="-2"/>
                <w:sz w:val="24"/>
              </w:rPr>
              <w:t>Compulsory)</w:t>
            </w:r>
          </w:p>
        </w:tc>
      </w:tr>
      <w:tr w:rsidR="00E6766D" w:rsidTr="00DE7EF0">
        <w:trPr>
          <w:trHeight w:val="3109"/>
          <w:jc w:val="center"/>
        </w:trPr>
        <w:tc>
          <w:tcPr>
            <w:tcW w:w="569" w:type="dxa"/>
          </w:tcPr>
          <w:p w:rsidR="00E6766D" w:rsidRDefault="00E6766D">
            <w:pPr>
              <w:pStyle w:val="TableParagraph"/>
              <w:spacing w:line="275" w:lineRule="exact"/>
              <w:ind w:left="9"/>
              <w:rPr>
                <w:sz w:val="24"/>
              </w:rPr>
            </w:pPr>
            <w:r>
              <w:rPr>
                <w:spacing w:val="-5"/>
                <w:sz w:val="24"/>
              </w:rPr>
              <w:lastRenderedPageBreak/>
              <w:t>17.</w:t>
            </w:r>
          </w:p>
        </w:tc>
        <w:tc>
          <w:tcPr>
            <w:tcW w:w="396" w:type="dxa"/>
          </w:tcPr>
          <w:p w:rsidR="00E6766D" w:rsidRDefault="00E6766D">
            <w:pPr>
              <w:pStyle w:val="TableParagraph"/>
              <w:spacing w:line="275" w:lineRule="exact"/>
              <w:ind w:left="115"/>
              <w:jc w:val="left"/>
              <w:rPr>
                <w:sz w:val="24"/>
              </w:rPr>
            </w:pPr>
            <w:r>
              <w:rPr>
                <w:spacing w:val="-5"/>
                <w:sz w:val="24"/>
              </w:rPr>
              <w:t>a.</w:t>
            </w:r>
          </w:p>
        </w:tc>
        <w:tc>
          <w:tcPr>
            <w:tcW w:w="7864" w:type="dxa"/>
          </w:tcPr>
          <w:p w:rsidR="00E6766D" w:rsidRDefault="00E6766D">
            <w:pPr>
              <w:pStyle w:val="TableParagraph"/>
              <w:ind w:left="108"/>
              <w:jc w:val="left"/>
              <w:rPr>
                <w:sz w:val="24"/>
              </w:rPr>
            </w:pPr>
            <w:r>
              <w:rPr>
                <w:sz w:val="24"/>
              </w:rPr>
              <w:t>Solve using a SPICE</w:t>
            </w:r>
            <w:r>
              <w:rPr>
                <w:spacing w:val="80"/>
                <w:sz w:val="24"/>
              </w:rPr>
              <w:t xml:space="preserve"> </w:t>
            </w:r>
            <w:r>
              <w:rPr>
                <w:sz w:val="24"/>
              </w:rPr>
              <w:t>program</w:t>
            </w:r>
            <w:r>
              <w:rPr>
                <w:spacing w:val="77"/>
                <w:w w:val="150"/>
                <w:sz w:val="24"/>
              </w:rPr>
              <w:t xml:space="preserve"> </w:t>
            </w:r>
            <w:r>
              <w:rPr>
                <w:sz w:val="24"/>
              </w:rPr>
              <w:t>to</w:t>
            </w:r>
            <w:r>
              <w:rPr>
                <w:spacing w:val="77"/>
                <w:w w:val="150"/>
                <w:sz w:val="24"/>
              </w:rPr>
              <w:t xml:space="preserve"> </w:t>
            </w:r>
            <w:r>
              <w:rPr>
                <w:sz w:val="24"/>
              </w:rPr>
              <w:t>find</w:t>
            </w:r>
            <w:r>
              <w:rPr>
                <w:spacing w:val="80"/>
                <w:sz w:val="24"/>
              </w:rPr>
              <w:t xml:space="preserve"> </w:t>
            </w:r>
            <w:r>
              <w:rPr>
                <w:sz w:val="24"/>
              </w:rPr>
              <w:t>the</w:t>
            </w:r>
            <w:r>
              <w:rPr>
                <w:spacing w:val="80"/>
                <w:sz w:val="24"/>
              </w:rPr>
              <w:t xml:space="preserve"> </w:t>
            </w:r>
            <w:r>
              <w:rPr>
                <w:sz w:val="24"/>
              </w:rPr>
              <w:t>node</w:t>
            </w:r>
            <w:r>
              <w:rPr>
                <w:spacing w:val="78"/>
                <w:w w:val="150"/>
                <w:sz w:val="24"/>
              </w:rPr>
              <w:t xml:space="preserve"> </w:t>
            </w:r>
            <w:r>
              <w:rPr>
                <w:sz w:val="24"/>
              </w:rPr>
              <w:t>voltages,</w:t>
            </w:r>
            <w:r>
              <w:rPr>
                <w:spacing w:val="77"/>
                <w:w w:val="150"/>
                <w:sz w:val="24"/>
              </w:rPr>
              <w:t xml:space="preserve"> </w:t>
            </w:r>
            <w:r>
              <w:rPr>
                <w:sz w:val="24"/>
              </w:rPr>
              <w:t>current</w:t>
            </w:r>
            <w:r>
              <w:rPr>
                <w:spacing w:val="77"/>
                <w:w w:val="150"/>
                <w:sz w:val="24"/>
              </w:rPr>
              <w:t xml:space="preserve"> </w:t>
            </w:r>
            <w:r>
              <w:rPr>
                <w:sz w:val="24"/>
              </w:rPr>
              <w:t>and</w:t>
            </w:r>
            <w:r>
              <w:rPr>
                <w:spacing w:val="80"/>
                <w:w w:val="150"/>
                <w:sz w:val="24"/>
              </w:rPr>
              <w:t xml:space="preserve"> </w:t>
            </w:r>
            <w:r>
              <w:rPr>
                <w:sz w:val="24"/>
              </w:rPr>
              <w:t>total power dissipation for the given circuit in Figure 1.</w:t>
            </w:r>
          </w:p>
          <w:p w:rsidR="00E6766D" w:rsidRDefault="00E6766D">
            <w:pPr>
              <w:pStyle w:val="TableParagraph"/>
              <w:spacing w:before="2" w:after="1"/>
              <w:jc w:val="left"/>
              <w:rPr>
                <w:b/>
                <w:sz w:val="8"/>
              </w:rPr>
            </w:pPr>
          </w:p>
          <w:p w:rsidR="00E6766D" w:rsidRDefault="00E6766D" w:rsidP="003D79F8">
            <w:pPr>
              <w:pStyle w:val="TableParagraph"/>
              <w:ind w:left="212"/>
              <w:rPr>
                <w:sz w:val="20"/>
              </w:rPr>
            </w:pPr>
            <w:r>
              <w:rPr>
                <w:noProof/>
                <w:sz w:val="20"/>
              </w:rPr>
              <w:drawing>
                <wp:inline distT="0" distB="0" distL="0" distR="0">
                  <wp:extent cx="3162300" cy="1581150"/>
                  <wp:effectExtent l="0" t="0" r="0" b="0"/>
                  <wp:docPr id="1018976163"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61" cstate="print"/>
                          <a:stretch>
                            <a:fillRect/>
                          </a:stretch>
                        </pic:blipFill>
                        <pic:spPr>
                          <a:xfrm>
                            <a:off x="0" y="0"/>
                            <a:ext cx="3162630" cy="1581315"/>
                          </a:xfrm>
                          <a:prstGeom prst="rect">
                            <a:avLst/>
                          </a:prstGeom>
                        </pic:spPr>
                      </pic:pic>
                    </a:graphicData>
                  </a:graphic>
                </wp:inline>
              </w:drawing>
            </w:r>
          </w:p>
          <w:p w:rsidR="00E6766D" w:rsidRPr="00DE7EF0" w:rsidRDefault="00E6766D">
            <w:pPr>
              <w:pStyle w:val="TableParagraph"/>
              <w:spacing w:before="87" w:line="257" w:lineRule="exact"/>
              <w:ind w:left="8" w:right="5"/>
            </w:pPr>
            <w:r w:rsidRPr="00DE7EF0">
              <w:t>Figure</w:t>
            </w:r>
            <w:r w:rsidRPr="00DE7EF0">
              <w:rPr>
                <w:spacing w:val="-2"/>
              </w:rPr>
              <w:t xml:space="preserve"> </w:t>
            </w:r>
            <w:r w:rsidRPr="00DE7EF0">
              <w:t>1. Passive</w:t>
            </w:r>
            <w:r w:rsidRPr="00DE7EF0">
              <w:rPr>
                <w:spacing w:val="-2"/>
              </w:rPr>
              <w:t xml:space="preserve"> </w:t>
            </w:r>
            <w:r w:rsidRPr="00DE7EF0">
              <w:t xml:space="preserve">Circuit </w:t>
            </w:r>
            <w:r w:rsidRPr="00DE7EF0">
              <w:rPr>
                <w:spacing w:val="-2"/>
              </w:rPr>
              <w:t>Model</w:t>
            </w:r>
          </w:p>
        </w:tc>
        <w:tc>
          <w:tcPr>
            <w:tcW w:w="670" w:type="dxa"/>
          </w:tcPr>
          <w:p w:rsidR="00E6766D" w:rsidRDefault="00E6766D">
            <w:pPr>
              <w:pStyle w:val="TableParagraph"/>
              <w:spacing w:line="275" w:lineRule="exact"/>
              <w:ind w:right="7"/>
              <w:rPr>
                <w:sz w:val="24"/>
              </w:rPr>
            </w:pPr>
            <w:r>
              <w:rPr>
                <w:spacing w:val="-5"/>
                <w:sz w:val="24"/>
              </w:rPr>
              <w:t>CO1</w:t>
            </w:r>
          </w:p>
        </w:tc>
        <w:tc>
          <w:tcPr>
            <w:tcW w:w="536" w:type="dxa"/>
          </w:tcPr>
          <w:p w:rsidR="00E6766D" w:rsidRDefault="00E6766D">
            <w:pPr>
              <w:pStyle w:val="TableParagraph"/>
              <w:spacing w:line="275" w:lineRule="exact"/>
              <w:rPr>
                <w:sz w:val="24"/>
              </w:rPr>
            </w:pPr>
            <w:r>
              <w:rPr>
                <w:spacing w:val="-10"/>
                <w:sz w:val="24"/>
              </w:rPr>
              <w:t>A</w:t>
            </w:r>
          </w:p>
        </w:tc>
        <w:tc>
          <w:tcPr>
            <w:tcW w:w="457" w:type="dxa"/>
          </w:tcPr>
          <w:p w:rsidR="00E6766D" w:rsidRDefault="00E6766D">
            <w:pPr>
              <w:pStyle w:val="TableParagraph"/>
              <w:spacing w:line="275" w:lineRule="exact"/>
              <w:ind w:left="7" w:right="1"/>
              <w:rPr>
                <w:sz w:val="24"/>
              </w:rPr>
            </w:pPr>
            <w:r>
              <w:rPr>
                <w:spacing w:val="-5"/>
                <w:sz w:val="24"/>
              </w:rPr>
              <w:t>12</w:t>
            </w:r>
          </w:p>
        </w:tc>
      </w:tr>
    </w:tbl>
    <w:p w:rsidR="00E6766D" w:rsidRDefault="00E6766D">
      <w:pPr>
        <w:spacing w:line="275" w:lineRule="exact"/>
        <w:sectPr w:rsidR="00E6766D" w:rsidSect="001721E4">
          <w:pgSz w:w="11907" w:h="16839" w:code="9"/>
          <w:pgMar w:top="862" w:right="1440" w:bottom="1440" w:left="1440" w:header="720" w:footer="720" w:gutter="0"/>
          <w:cols w:space="720"/>
          <w:docGrid w:linePitch="360"/>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69"/>
        <w:gridCol w:w="396"/>
        <w:gridCol w:w="7864"/>
        <w:gridCol w:w="670"/>
        <w:gridCol w:w="536"/>
        <w:gridCol w:w="457"/>
      </w:tblGrid>
      <w:tr w:rsidR="00E6766D" w:rsidTr="00DE7EF0">
        <w:trPr>
          <w:trHeight w:val="282"/>
          <w:jc w:val="center"/>
        </w:trPr>
        <w:tc>
          <w:tcPr>
            <w:tcW w:w="569" w:type="dxa"/>
          </w:tcPr>
          <w:p w:rsidR="00E6766D" w:rsidRDefault="00E6766D">
            <w:pPr>
              <w:pStyle w:val="TableParagraph"/>
              <w:jc w:val="left"/>
              <w:rPr>
                <w:sz w:val="20"/>
              </w:rPr>
            </w:pPr>
          </w:p>
        </w:tc>
        <w:tc>
          <w:tcPr>
            <w:tcW w:w="396" w:type="dxa"/>
          </w:tcPr>
          <w:p w:rsidR="00E6766D" w:rsidRDefault="00E6766D">
            <w:pPr>
              <w:pStyle w:val="TableParagraph"/>
              <w:jc w:val="left"/>
              <w:rPr>
                <w:sz w:val="20"/>
              </w:rPr>
            </w:pPr>
          </w:p>
        </w:tc>
        <w:tc>
          <w:tcPr>
            <w:tcW w:w="7864" w:type="dxa"/>
          </w:tcPr>
          <w:p w:rsidR="00E6766D" w:rsidRDefault="00E6766D">
            <w:pPr>
              <w:pStyle w:val="TableParagraph"/>
              <w:jc w:val="left"/>
              <w:rPr>
                <w:sz w:val="20"/>
              </w:rPr>
            </w:pPr>
          </w:p>
        </w:tc>
        <w:tc>
          <w:tcPr>
            <w:tcW w:w="670" w:type="dxa"/>
          </w:tcPr>
          <w:p w:rsidR="00E6766D" w:rsidRDefault="00E6766D">
            <w:pPr>
              <w:pStyle w:val="TableParagraph"/>
              <w:jc w:val="left"/>
              <w:rPr>
                <w:sz w:val="20"/>
              </w:rPr>
            </w:pPr>
          </w:p>
        </w:tc>
        <w:tc>
          <w:tcPr>
            <w:tcW w:w="536" w:type="dxa"/>
          </w:tcPr>
          <w:p w:rsidR="00E6766D" w:rsidRDefault="00E6766D">
            <w:pPr>
              <w:pStyle w:val="TableParagraph"/>
              <w:jc w:val="left"/>
              <w:rPr>
                <w:sz w:val="20"/>
              </w:rPr>
            </w:pPr>
          </w:p>
        </w:tc>
        <w:tc>
          <w:tcPr>
            <w:tcW w:w="457" w:type="dxa"/>
          </w:tcPr>
          <w:p w:rsidR="00E6766D" w:rsidRDefault="00E6766D">
            <w:pPr>
              <w:pStyle w:val="TableParagraph"/>
              <w:jc w:val="left"/>
              <w:rPr>
                <w:sz w:val="20"/>
              </w:rPr>
            </w:pPr>
          </w:p>
        </w:tc>
      </w:tr>
      <w:tr w:rsidR="00E6766D" w:rsidTr="00DE7EF0">
        <w:trPr>
          <w:trHeight w:val="2963"/>
          <w:jc w:val="center"/>
        </w:trPr>
        <w:tc>
          <w:tcPr>
            <w:tcW w:w="569" w:type="dxa"/>
          </w:tcPr>
          <w:p w:rsidR="00E6766D" w:rsidRDefault="00E6766D">
            <w:pPr>
              <w:pStyle w:val="TableParagraph"/>
              <w:spacing w:line="275" w:lineRule="exact"/>
              <w:ind w:left="9"/>
              <w:rPr>
                <w:sz w:val="24"/>
              </w:rPr>
            </w:pPr>
            <w:r>
              <w:rPr>
                <w:spacing w:val="-5"/>
                <w:sz w:val="24"/>
              </w:rPr>
              <w:t>18.</w:t>
            </w:r>
          </w:p>
        </w:tc>
        <w:tc>
          <w:tcPr>
            <w:tcW w:w="396" w:type="dxa"/>
          </w:tcPr>
          <w:p w:rsidR="00E6766D" w:rsidRDefault="00E6766D">
            <w:pPr>
              <w:pStyle w:val="TableParagraph"/>
              <w:spacing w:line="275" w:lineRule="exact"/>
              <w:ind w:left="9"/>
              <w:rPr>
                <w:sz w:val="24"/>
              </w:rPr>
            </w:pPr>
          </w:p>
        </w:tc>
        <w:tc>
          <w:tcPr>
            <w:tcW w:w="7864" w:type="dxa"/>
          </w:tcPr>
          <w:p w:rsidR="00E6766D" w:rsidRDefault="00E6766D" w:rsidP="00A12876">
            <w:pPr>
              <w:pStyle w:val="TableParagraph"/>
              <w:jc w:val="both"/>
              <w:rPr>
                <w:sz w:val="24"/>
              </w:rPr>
            </w:pPr>
            <w:r w:rsidRPr="00A12876">
              <w:rPr>
                <w:sz w:val="24"/>
              </w:rPr>
              <w:t>Write</w:t>
            </w:r>
            <w:r w:rsidRPr="00A12876">
              <w:rPr>
                <w:spacing w:val="28"/>
                <w:sz w:val="24"/>
              </w:rPr>
              <w:t xml:space="preserve"> </w:t>
            </w:r>
            <w:r>
              <w:rPr>
                <w:sz w:val="24"/>
              </w:rPr>
              <w:t>a</w:t>
            </w:r>
            <w:r>
              <w:rPr>
                <w:spacing w:val="28"/>
                <w:sz w:val="24"/>
              </w:rPr>
              <w:t xml:space="preserve"> </w:t>
            </w:r>
            <w:r>
              <w:rPr>
                <w:sz w:val="24"/>
              </w:rPr>
              <w:t>SPICE</w:t>
            </w:r>
            <w:r>
              <w:rPr>
                <w:spacing w:val="29"/>
                <w:sz w:val="24"/>
              </w:rPr>
              <w:t xml:space="preserve"> </w:t>
            </w:r>
            <w:r>
              <w:rPr>
                <w:sz w:val="24"/>
              </w:rPr>
              <w:t>program</w:t>
            </w:r>
            <w:r>
              <w:rPr>
                <w:spacing w:val="32"/>
                <w:sz w:val="24"/>
              </w:rPr>
              <w:t xml:space="preserve"> </w:t>
            </w:r>
            <w:r>
              <w:rPr>
                <w:sz w:val="24"/>
              </w:rPr>
              <w:t>to</w:t>
            </w:r>
            <w:r>
              <w:rPr>
                <w:spacing w:val="29"/>
                <w:sz w:val="24"/>
              </w:rPr>
              <w:t xml:space="preserve"> </w:t>
            </w:r>
            <w:r>
              <w:rPr>
                <w:sz w:val="24"/>
              </w:rPr>
              <w:t>find</w:t>
            </w:r>
            <w:r>
              <w:rPr>
                <w:spacing w:val="29"/>
                <w:sz w:val="24"/>
              </w:rPr>
              <w:t xml:space="preserve"> </w:t>
            </w:r>
            <w:r>
              <w:rPr>
                <w:sz w:val="24"/>
              </w:rPr>
              <w:t>the</w:t>
            </w:r>
            <w:r>
              <w:rPr>
                <w:spacing w:val="28"/>
                <w:sz w:val="24"/>
              </w:rPr>
              <w:t xml:space="preserve"> </w:t>
            </w:r>
            <w:r>
              <w:rPr>
                <w:sz w:val="24"/>
              </w:rPr>
              <w:t>node</w:t>
            </w:r>
            <w:r>
              <w:rPr>
                <w:spacing w:val="28"/>
                <w:sz w:val="24"/>
              </w:rPr>
              <w:t xml:space="preserve"> </w:t>
            </w:r>
            <w:r>
              <w:rPr>
                <w:sz w:val="24"/>
              </w:rPr>
              <w:t>voltages,</w:t>
            </w:r>
            <w:r>
              <w:rPr>
                <w:spacing w:val="29"/>
                <w:sz w:val="24"/>
              </w:rPr>
              <w:t xml:space="preserve"> </w:t>
            </w:r>
            <w:r>
              <w:rPr>
                <w:sz w:val="24"/>
              </w:rPr>
              <w:t>current</w:t>
            </w:r>
            <w:r>
              <w:rPr>
                <w:spacing w:val="29"/>
                <w:sz w:val="24"/>
              </w:rPr>
              <w:t xml:space="preserve"> </w:t>
            </w:r>
            <w:r>
              <w:rPr>
                <w:sz w:val="24"/>
              </w:rPr>
              <w:t>and</w:t>
            </w:r>
            <w:r>
              <w:rPr>
                <w:spacing w:val="29"/>
                <w:sz w:val="24"/>
              </w:rPr>
              <w:t xml:space="preserve"> </w:t>
            </w:r>
            <w:r>
              <w:rPr>
                <w:sz w:val="24"/>
              </w:rPr>
              <w:t>total</w:t>
            </w:r>
            <w:r>
              <w:rPr>
                <w:spacing w:val="29"/>
                <w:sz w:val="24"/>
              </w:rPr>
              <w:t xml:space="preserve"> </w:t>
            </w:r>
            <w:r>
              <w:rPr>
                <w:sz w:val="24"/>
              </w:rPr>
              <w:t>power dissipation for the given Figure 2 below.</w:t>
            </w:r>
          </w:p>
          <w:p w:rsidR="00E6766D" w:rsidRDefault="00E6766D">
            <w:pPr>
              <w:pStyle w:val="TableParagraph"/>
              <w:spacing w:before="2" w:after="1"/>
              <w:jc w:val="left"/>
              <w:rPr>
                <w:b/>
                <w:sz w:val="7"/>
              </w:rPr>
            </w:pPr>
          </w:p>
          <w:p w:rsidR="00E6766D" w:rsidRDefault="00E6766D">
            <w:pPr>
              <w:pStyle w:val="TableParagraph"/>
              <w:ind w:left="1188"/>
              <w:jc w:val="left"/>
              <w:rPr>
                <w:sz w:val="20"/>
              </w:rPr>
            </w:pPr>
            <w:r>
              <w:rPr>
                <w:noProof/>
                <w:sz w:val="20"/>
              </w:rPr>
              <w:drawing>
                <wp:inline distT="0" distB="0" distL="0" distR="0">
                  <wp:extent cx="2705100" cy="1257300"/>
                  <wp:effectExtent l="0" t="0" r="0" b="0"/>
                  <wp:docPr id="1018976164"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62" cstate="print"/>
                          <a:stretch>
                            <a:fillRect/>
                          </a:stretch>
                        </pic:blipFill>
                        <pic:spPr>
                          <a:xfrm>
                            <a:off x="0" y="0"/>
                            <a:ext cx="2706172" cy="1257798"/>
                          </a:xfrm>
                          <a:prstGeom prst="rect">
                            <a:avLst/>
                          </a:prstGeom>
                        </pic:spPr>
                      </pic:pic>
                    </a:graphicData>
                  </a:graphic>
                </wp:inline>
              </w:drawing>
            </w:r>
          </w:p>
          <w:p w:rsidR="00E6766D" w:rsidRPr="00DE7EF0" w:rsidRDefault="00E6766D">
            <w:pPr>
              <w:pStyle w:val="TableParagraph"/>
              <w:spacing w:before="29" w:line="257" w:lineRule="exact"/>
              <w:ind w:left="8"/>
            </w:pPr>
            <w:r w:rsidRPr="00DE7EF0">
              <w:t>Figure</w:t>
            </w:r>
            <w:r w:rsidRPr="00DE7EF0">
              <w:rPr>
                <w:spacing w:val="-2"/>
              </w:rPr>
              <w:t xml:space="preserve"> </w:t>
            </w:r>
            <w:r w:rsidRPr="00DE7EF0">
              <w:t>2.</w:t>
            </w:r>
            <w:r w:rsidRPr="00DE7EF0">
              <w:rPr>
                <w:spacing w:val="-1"/>
              </w:rPr>
              <w:t xml:space="preserve"> </w:t>
            </w:r>
            <w:r w:rsidRPr="00DE7EF0">
              <w:t>Circuit</w:t>
            </w:r>
            <w:r w:rsidRPr="00DE7EF0">
              <w:rPr>
                <w:spacing w:val="-1"/>
              </w:rPr>
              <w:t xml:space="preserve"> </w:t>
            </w:r>
            <w:r w:rsidRPr="00DE7EF0">
              <w:rPr>
                <w:spacing w:val="-2"/>
              </w:rPr>
              <w:t>Description</w:t>
            </w:r>
          </w:p>
        </w:tc>
        <w:tc>
          <w:tcPr>
            <w:tcW w:w="670" w:type="dxa"/>
          </w:tcPr>
          <w:p w:rsidR="00E6766D" w:rsidRDefault="00E6766D">
            <w:pPr>
              <w:pStyle w:val="TableParagraph"/>
              <w:spacing w:line="275" w:lineRule="exact"/>
              <w:ind w:right="7"/>
              <w:rPr>
                <w:sz w:val="24"/>
              </w:rPr>
            </w:pPr>
            <w:r>
              <w:rPr>
                <w:spacing w:val="-5"/>
                <w:sz w:val="24"/>
              </w:rPr>
              <w:t>CO1</w:t>
            </w:r>
          </w:p>
        </w:tc>
        <w:tc>
          <w:tcPr>
            <w:tcW w:w="536" w:type="dxa"/>
          </w:tcPr>
          <w:p w:rsidR="00E6766D" w:rsidRDefault="00E6766D">
            <w:pPr>
              <w:pStyle w:val="TableParagraph"/>
              <w:spacing w:line="275" w:lineRule="exact"/>
              <w:rPr>
                <w:sz w:val="24"/>
              </w:rPr>
            </w:pPr>
            <w:r>
              <w:rPr>
                <w:spacing w:val="-10"/>
                <w:sz w:val="24"/>
              </w:rPr>
              <w:t>A</w:t>
            </w:r>
          </w:p>
        </w:tc>
        <w:tc>
          <w:tcPr>
            <w:tcW w:w="457" w:type="dxa"/>
          </w:tcPr>
          <w:p w:rsidR="00E6766D" w:rsidRDefault="00E6766D">
            <w:pPr>
              <w:pStyle w:val="TableParagraph"/>
              <w:spacing w:line="275" w:lineRule="exact"/>
              <w:ind w:left="7" w:right="1"/>
              <w:rPr>
                <w:sz w:val="24"/>
              </w:rPr>
            </w:pPr>
            <w:r>
              <w:rPr>
                <w:spacing w:val="-5"/>
                <w:sz w:val="24"/>
              </w:rPr>
              <w:t>12</w:t>
            </w:r>
          </w:p>
        </w:tc>
      </w:tr>
      <w:tr w:rsidR="00E6766D" w:rsidTr="00DE7EF0">
        <w:trPr>
          <w:trHeight w:val="282"/>
          <w:jc w:val="center"/>
        </w:trPr>
        <w:tc>
          <w:tcPr>
            <w:tcW w:w="569" w:type="dxa"/>
          </w:tcPr>
          <w:p w:rsidR="00E6766D" w:rsidRDefault="00E6766D">
            <w:pPr>
              <w:pStyle w:val="TableParagraph"/>
              <w:jc w:val="left"/>
              <w:rPr>
                <w:sz w:val="20"/>
              </w:rPr>
            </w:pPr>
          </w:p>
        </w:tc>
        <w:tc>
          <w:tcPr>
            <w:tcW w:w="396" w:type="dxa"/>
          </w:tcPr>
          <w:p w:rsidR="00E6766D" w:rsidRDefault="00E6766D">
            <w:pPr>
              <w:pStyle w:val="TableParagraph"/>
              <w:jc w:val="left"/>
              <w:rPr>
                <w:sz w:val="20"/>
              </w:rPr>
            </w:pPr>
          </w:p>
        </w:tc>
        <w:tc>
          <w:tcPr>
            <w:tcW w:w="7864" w:type="dxa"/>
          </w:tcPr>
          <w:p w:rsidR="00E6766D" w:rsidRDefault="00E6766D">
            <w:pPr>
              <w:pStyle w:val="TableParagraph"/>
              <w:jc w:val="left"/>
              <w:rPr>
                <w:sz w:val="20"/>
              </w:rPr>
            </w:pPr>
          </w:p>
        </w:tc>
        <w:tc>
          <w:tcPr>
            <w:tcW w:w="670" w:type="dxa"/>
          </w:tcPr>
          <w:p w:rsidR="00E6766D" w:rsidRDefault="00E6766D">
            <w:pPr>
              <w:pStyle w:val="TableParagraph"/>
              <w:jc w:val="left"/>
              <w:rPr>
                <w:sz w:val="20"/>
              </w:rPr>
            </w:pPr>
          </w:p>
        </w:tc>
        <w:tc>
          <w:tcPr>
            <w:tcW w:w="536" w:type="dxa"/>
          </w:tcPr>
          <w:p w:rsidR="00E6766D" w:rsidRDefault="00E6766D">
            <w:pPr>
              <w:pStyle w:val="TableParagraph"/>
              <w:jc w:val="left"/>
              <w:rPr>
                <w:sz w:val="20"/>
              </w:rPr>
            </w:pPr>
          </w:p>
        </w:tc>
        <w:tc>
          <w:tcPr>
            <w:tcW w:w="457" w:type="dxa"/>
          </w:tcPr>
          <w:p w:rsidR="00E6766D" w:rsidRDefault="00E6766D">
            <w:pPr>
              <w:pStyle w:val="TableParagraph"/>
              <w:jc w:val="left"/>
              <w:rPr>
                <w:sz w:val="20"/>
              </w:rPr>
            </w:pPr>
          </w:p>
        </w:tc>
      </w:tr>
      <w:tr w:rsidR="00E6766D" w:rsidTr="00DE7EF0">
        <w:trPr>
          <w:trHeight w:val="560"/>
          <w:jc w:val="center"/>
        </w:trPr>
        <w:tc>
          <w:tcPr>
            <w:tcW w:w="569" w:type="dxa"/>
          </w:tcPr>
          <w:p w:rsidR="00E6766D" w:rsidRDefault="00E6766D">
            <w:pPr>
              <w:pStyle w:val="TableParagraph"/>
              <w:spacing w:line="275" w:lineRule="exact"/>
              <w:ind w:left="9"/>
              <w:rPr>
                <w:sz w:val="24"/>
              </w:rPr>
            </w:pPr>
            <w:r>
              <w:rPr>
                <w:spacing w:val="-5"/>
                <w:sz w:val="24"/>
              </w:rPr>
              <w:t>19.</w:t>
            </w:r>
          </w:p>
        </w:tc>
        <w:tc>
          <w:tcPr>
            <w:tcW w:w="396" w:type="dxa"/>
          </w:tcPr>
          <w:p w:rsidR="00E6766D" w:rsidRDefault="00E6766D">
            <w:pPr>
              <w:pStyle w:val="TableParagraph"/>
              <w:spacing w:line="275" w:lineRule="exact"/>
              <w:ind w:left="9"/>
              <w:rPr>
                <w:sz w:val="24"/>
              </w:rPr>
            </w:pPr>
          </w:p>
        </w:tc>
        <w:tc>
          <w:tcPr>
            <w:tcW w:w="7864" w:type="dxa"/>
          </w:tcPr>
          <w:p w:rsidR="00E6766D" w:rsidRPr="0025236A" w:rsidRDefault="00E6766D" w:rsidP="00A12876">
            <w:pPr>
              <w:pStyle w:val="TableParagraph"/>
              <w:ind w:left="108"/>
              <w:jc w:val="left"/>
              <w:rPr>
                <w:sz w:val="24"/>
              </w:rPr>
            </w:pPr>
            <w:r>
              <w:rPr>
                <w:sz w:val="24"/>
              </w:rPr>
              <w:t>Illustrate how to build a full-wave rectifier using a Diode D1N914.</w:t>
            </w:r>
            <w:r>
              <w:rPr>
                <w:spacing w:val="40"/>
                <w:sz w:val="24"/>
              </w:rPr>
              <w:t xml:space="preserve"> </w:t>
            </w:r>
            <w:r>
              <w:rPr>
                <w:sz w:val="24"/>
              </w:rPr>
              <w:t>Refer the SPICE parameters in the Table 1.</w:t>
            </w:r>
          </w:p>
        </w:tc>
        <w:tc>
          <w:tcPr>
            <w:tcW w:w="670" w:type="dxa"/>
          </w:tcPr>
          <w:p w:rsidR="00E6766D" w:rsidRDefault="00E6766D">
            <w:pPr>
              <w:pStyle w:val="TableParagraph"/>
              <w:spacing w:line="275" w:lineRule="exact"/>
              <w:ind w:right="7"/>
              <w:rPr>
                <w:sz w:val="24"/>
              </w:rPr>
            </w:pPr>
            <w:r>
              <w:rPr>
                <w:spacing w:val="-5"/>
                <w:sz w:val="24"/>
              </w:rPr>
              <w:t>CO2</w:t>
            </w:r>
          </w:p>
        </w:tc>
        <w:tc>
          <w:tcPr>
            <w:tcW w:w="536" w:type="dxa"/>
          </w:tcPr>
          <w:p w:rsidR="00E6766D" w:rsidRDefault="00E6766D">
            <w:pPr>
              <w:pStyle w:val="TableParagraph"/>
              <w:spacing w:line="275" w:lineRule="exact"/>
              <w:rPr>
                <w:sz w:val="24"/>
              </w:rPr>
            </w:pPr>
            <w:r>
              <w:rPr>
                <w:spacing w:val="-10"/>
                <w:sz w:val="24"/>
              </w:rPr>
              <w:t>A</w:t>
            </w:r>
          </w:p>
        </w:tc>
        <w:tc>
          <w:tcPr>
            <w:tcW w:w="457" w:type="dxa"/>
          </w:tcPr>
          <w:p w:rsidR="00E6766D" w:rsidRDefault="00E6766D">
            <w:pPr>
              <w:pStyle w:val="TableParagraph"/>
              <w:spacing w:line="275" w:lineRule="exact"/>
              <w:ind w:left="7" w:right="1"/>
              <w:rPr>
                <w:sz w:val="24"/>
              </w:rPr>
            </w:pPr>
            <w:r>
              <w:rPr>
                <w:spacing w:val="-10"/>
                <w:sz w:val="24"/>
              </w:rPr>
              <w:t>12</w:t>
            </w:r>
          </w:p>
        </w:tc>
      </w:tr>
      <w:tr w:rsidR="00E6766D" w:rsidTr="00DE7EF0">
        <w:trPr>
          <w:trHeight w:val="282"/>
          <w:jc w:val="center"/>
        </w:trPr>
        <w:tc>
          <w:tcPr>
            <w:tcW w:w="569" w:type="dxa"/>
          </w:tcPr>
          <w:p w:rsidR="00E6766D" w:rsidRDefault="00E6766D">
            <w:pPr>
              <w:pStyle w:val="TableParagraph"/>
              <w:jc w:val="left"/>
              <w:rPr>
                <w:sz w:val="20"/>
              </w:rPr>
            </w:pPr>
          </w:p>
        </w:tc>
        <w:tc>
          <w:tcPr>
            <w:tcW w:w="396" w:type="dxa"/>
          </w:tcPr>
          <w:p w:rsidR="00E6766D" w:rsidRDefault="00E6766D">
            <w:pPr>
              <w:pStyle w:val="TableParagraph"/>
              <w:jc w:val="left"/>
              <w:rPr>
                <w:sz w:val="20"/>
              </w:rPr>
            </w:pPr>
          </w:p>
        </w:tc>
        <w:tc>
          <w:tcPr>
            <w:tcW w:w="7864" w:type="dxa"/>
          </w:tcPr>
          <w:p w:rsidR="00E6766D" w:rsidRDefault="00E6766D">
            <w:pPr>
              <w:pStyle w:val="TableParagraph"/>
              <w:jc w:val="left"/>
              <w:rPr>
                <w:sz w:val="20"/>
              </w:rPr>
            </w:pPr>
          </w:p>
        </w:tc>
        <w:tc>
          <w:tcPr>
            <w:tcW w:w="670" w:type="dxa"/>
          </w:tcPr>
          <w:p w:rsidR="00E6766D" w:rsidRDefault="00E6766D">
            <w:pPr>
              <w:pStyle w:val="TableParagraph"/>
              <w:jc w:val="left"/>
              <w:rPr>
                <w:sz w:val="20"/>
              </w:rPr>
            </w:pPr>
          </w:p>
        </w:tc>
        <w:tc>
          <w:tcPr>
            <w:tcW w:w="536" w:type="dxa"/>
          </w:tcPr>
          <w:p w:rsidR="00E6766D" w:rsidRDefault="00E6766D">
            <w:pPr>
              <w:pStyle w:val="TableParagraph"/>
              <w:jc w:val="left"/>
              <w:rPr>
                <w:sz w:val="20"/>
              </w:rPr>
            </w:pPr>
          </w:p>
        </w:tc>
        <w:tc>
          <w:tcPr>
            <w:tcW w:w="457" w:type="dxa"/>
          </w:tcPr>
          <w:p w:rsidR="00E6766D" w:rsidRDefault="00E6766D">
            <w:pPr>
              <w:pStyle w:val="TableParagraph"/>
              <w:jc w:val="left"/>
              <w:rPr>
                <w:sz w:val="20"/>
              </w:rPr>
            </w:pPr>
          </w:p>
        </w:tc>
      </w:tr>
      <w:tr w:rsidR="00E6766D" w:rsidTr="00DE7EF0">
        <w:trPr>
          <w:trHeight w:val="3081"/>
          <w:jc w:val="center"/>
        </w:trPr>
        <w:tc>
          <w:tcPr>
            <w:tcW w:w="569" w:type="dxa"/>
          </w:tcPr>
          <w:p w:rsidR="00E6766D" w:rsidRDefault="00E6766D">
            <w:pPr>
              <w:pStyle w:val="TableParagraph"/>
              <w:spacing w:line="275" w:lineRule="exact"/>
              <w:ind w:left="9"/>
              <w:rPr>
                <w:sz w:val="24"/>
              </w:rPr>
            </w:pPr>
            <w:r>
              <w:rPr>
                <w:spacing w:val="-5"/>
                <w:sz w:val="24"/>
              </w:rPr>
              <w:t>20.</w:t>
            </w:r>
          </w:p>
        </w:tc>
        <w:tc>
          <w:tcPr>
            <w:tcW w:w="396" w:type="dxa"/>
          </w:tcPr>
          <w:p w:rsidR="00E6766D" w:rsidRDefault="00E6766D">
            <w:pPr>
              <w:pStyle w:val="TableParagraph"/>
              <w:spacing w:line="275" w:lineRule="exact"/>
              <w:ind w:left="9"/>
              <w:rPr>
                <w:sz w:val="24"/>
              </w:rPr>
            </w:pPr>
          </w:p>
        </w:tc>
        <w:tc>
          <w:tcPr>
            <w:tcW w:w="7864" w:type="dxa"/>
          </w:tcPr>
          <w:p w:rsidR="00E6766D" w:rsidRDefault="00E6766D">
            <w:pPr>
              <w:pStyle w:val="TableParagraph"/>
              <w:spacing w:after="32"/>
              <w:ind w:left="108" w:right="99"/>
              <w:jc w:val="both"/>
              <w:rPr>
                <w:sz w:val="24"/>
              </w:rPr>
            </w:pPr>
            <w:r>
              <w:rPr>
                <w:sz w:val="24"/>
              </w:rPr>
              <w:t>Write a SPICE program to simulate a clamper circuit using the D1N914 diode as shown in Figure 3, and analyze its behavior. Refer the SPICE parameters in the Table 1.</w:t>
            </w:r>
          </w:p>
          <w:p w:rsidR="00E6766D" w:rsidRDefault="00E6766D" w:rsidP="00180EA2">
            <w:pPr>
              <w:pStyle w:val="TableParagraph"/>
              <w:ind w:left="37"/>
              <w:rPr>
                <w:sz w:val="20"/>
              </w:rPr>
            </w:pPr>
            <w:r>
              <w:rPr>
                <w:noProof/>
                <w:sz w:val="20"/>
              </w:rPr>
              <w:drawing>
                <wp:inline distT="0" distB="0" distL="0" distR="0">
                  <wp:extent cx="2295525" cy="1285875"/>
                  <wp:effectExtent l="0" t="0" r="9525" b="9525"/>
                  <wp:docPr id="101897616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63" cstate="print"/>
                          <a:stretch>
                            <a:fillRect/>
                          </a:stretch>
                        </pic:blipFill>
                        <pic:spPr>
                          <a:xfrm>
                            <a:off x="0" y="0"/>
                            <a:ext cx="2296187" cy="1286246"/>
                          </a:xfrm>
                          <a:prstGeom prst="rect">
                            <a:avLst/>
                          </a:prstGeom>
                        </pic:spPr>
                      </pic:pic>
                    </a:graphicData>
                  </a:graphic>
                </wp:inline>
              </w:drawing>
            </w:r>
          </w:p>
          <w:p w:rsidR="00E6766D" w:rsidRPr="00DE7EF0" w:rsidRDefault="00E6766D">
            <w:pPr>
              <w:pStyle w:val="TableParagraph"/>
              <w:ind w:left="8" w:right="5"/>
            </w:pPr>
            <w:r w:rsidRPr="00DE7EF0">
              <w:t>Figure</w:t>
            </w:r>
            <w:r w:rsidRPr="00DE7EF0">
              <w:rPr>
                <w:spacing w:val="-2"/>
              </w:rPr>
              <w:t xml:space="preserve"> </w:t>
            </w:r>
            <w:r w:rsidRPr="00DE7EF0">
              <w:t>3.</w:t>
            </w:r>
            <w:r w:rsidRPr="00DE7EF0">
              <w:rPr>
                <w:spacing w:val="-1"/>
              </w:rPr>
              <w:t xml:space="preserve"> </w:t>
            </w:r>
            <w:r w:rsidRPr="00DE7EF0">
              <w:t xml:space="preserve">Clamper </w:t>
            </w:r>
            <w:r w:rsidRPr="00DE7EF0">
              <w:rPr>
                <w:spacing w:val="-2"/>
              </w:rPr>
              <w:t>Circuit</w:t>
            </w:r>
          </w:p>
        </w:tc>
        <w:tc>
          <w:tcPr>
            <w:tcW w:w="670" w:type="dxa"/>
          </w:tcPr>
          <w:p w:rsidR="00E6766D" w:rsidRDefault="00E6766D">
            <w:pPr>
              <w:pStyle w:val="TableParagraph"/>
              <w:spacing w:line="275" w:lineRule="exact"/>
              <w:ind w:right="7"/>
              <w:rPr>
                <w:sz w:val="24"/>
              </w:rPr>
            </w:pPr>
            <w:r>
              <w:rPr>
                <w:spacing w:val="-5"/>
                <w:sz w:val="24"/>
              </w:rPr>
              <w:t>CO2</w:t>
            </w:r>
          </w:p>
        </w:tc>
        <w:tc>
          <w:tcPr>
            <w:tcW w:w="536" w:type="dxa"/>
          </w:tcPr>
          <w:p w:rsidR="00E6766D" w:rsidRDefault="00E6766D">
            <w:pPr>
              <w:pStyle w:val="TableParagraph"/>
              <w:spacing w:line="275" w:lineRule="exact"/>
              <w:rPr>
                <w:sz w:val="24"/>
              </w:rPr>
            </w:pPr>
            <w:r>
              <w:rPr>
                <w:spacing w:val="-10"/>
                <w:sz w:val="24"/>
              </w:rPr>
              <w:t>A</w:t>
            </w:r>
          </w:p>
        </w:tc>
        <w:tc>
          <w:tcPr>
            <w:tcW w:w="457" w:type="dxa"/>
          </w:tcPr>
          <w:p w:rsidR="00E6766D" w:rsidRDefault="00E6766D">
            <w:pPr>
              <w:pStyle w:val="TableParagraph"/>
              <w:spacing w:line="275" w:lineRule="exact"/>
              <w:ind w:left="7" w:right="1"/>
              <w:rPr>
                <w:sz w:val="24"/>
              </w:rPr>
            </w:pPr>
            <w:r>
              <w:rPr>
                <w:spacing w:val="-5"/>
                <w:sz w:val="24"/>
              </w:rPr>
              <w:t>12</w:t>
            </w:r>
          </w:p>
        </w:tc>
      </w:tr>
      <w:tr w:rsidR="00E6766D" w:rsidTr="00DE7EF0">
        <w:trPr>
          <w:trHeight w:val="671"/>
          <w:jc w:val="center"/>
        </w:trPr>
        <w:tc>
          <w:tcPr>
            <w:tcW w:w="569" w:type="dxa"/>
          </w:tcPr>
          <w:p w:rsidR="00E6766D" w:rsidRDefault="00E6766D" w:rsidP="000D1683">
            <w:pPr>
              <w:pStyle w:val="TableParagraph"/>
              <w:spacing w:line="275" w:lineRule="exact"/>
              <w:ind w:left="9"/>
              <w:rPr>
                <w:sz w:val="24"/>
              </w:rPr>
            </w:pPr>
            <w:r>
              <w:rPr>
                <w:spacing w:val="-5"/>
                <w:sz w:val="24"/>
              </w:rPr>
              <w:t>21.</w:t>
            </w:r>
          </w:p>
        </w:tc>
        <w:tc>
          <w:tcPr>
            <w:tcW w:w="396" w:type="dxa"/>
          </w:tcPr>
          <w:p w:rsidR="00E6766D" w:rsidRDefault="00E6766D" w:rsidP="000D1683">
            <w:pPr>
              <w:pStyle w:val="TableParagraph"/>
              <w:spacing w:line="275" w:lineRule="exact"/>
              <w:ind w:left="9"/>
              <w:rPr>
                <w:sz w:val="24"/>
              </w:rPr>
            </w:pPr>
          </w:p>
        </w:tc>
        <w:tc>
          <w:tcPr>
            <w:tcW w:w="7864" w:type="dxa"/>
          </w:tcPr>
          <w:p w:rsidR="00E6766D" w:rsidRDefault="00E6766D" w:rsidP="000D1683">
            <w:pPr>
              <w:pStyle w:val="TableParagraph"/>
              <w:spacing w:line="276" w:lineRule="exact"/>
              <w:ind w:left="108" w:right="100"/>
              <w:jc w:val="both"/>
              <w:rPr>
                <w:sz w:val="24"/>
              </w:rPr>
            </w:pPr>
            <w:r>
              <w:rPr>
                <w:sz w:val="24"/>
              </w:rPr>
              <w:t>Sketch a VI that generates 50 random numbers and plot it on a waveform chart using</w:t>
            </w:r>
            <w:r>
              <w:rPr>
                <w:spacing w:val="-1"/>
                <w:sz w:val="24"/>
              </w:rPr>
              <w:t xml:space="preserve"> </w:t>
            </w:r>
            <w:r>
              <w:rPr>
                <w:sz w:val="24"/>
              </w:rPr>
              <w:t>For</w:t>
            </w:r>
            <w:r>
              <w:rPr>
                <w:spacing w:val="-2"/>
                <w:sz w:val="24"/>
              </w:rPr>
              <w:t xml:space="preserve"> </w:t>
            </w:r>
            <w:r>
              <w:rPr>
                <w:sz w:val="24"/>
              </w:rPr>
              <w:t>and</w:t>
            </w:r>
            <w:r>
              <w:rPr>
                <w:spacing w:val="-1"/>
                <w:sz w:val="24"/>
              </w:rPr>
              <w:t xml:space="preserve"> </w:t>
            </w:r>
            <w:r>
              <w:rPr>
                <w:sz w:val="24"/>
              </w:rPr>
              <w:t>While</w:t>
            </w:r>
            <w:r>
              <w:rPr>
                <w:spacing w:val="-2"/>
                <w:sz w:val="24"/>
              </w:rPr>
              <w:t xml:space="preserve"> </w:t>
            </w:r>
            <w:r>
              <w:rPr>
                <w:sz w:val="24"/>
              </w:rPr>
              <w:t>Loops.</w:t>
            </w:r>
            <w:r>
              <w:rPr>
                <w:spacing w:val="-1"/>
                <w:sz w:val="24"/>
              </w:rPr>
              <w:t xml:space="preserve"> </w:t>
            </w:r>
            <w:r>
              <w:rPr>
                <w:sz w:val="24"/>
              </w:rPr>
              <w:t>Accumulate</w:t>
            </w:r>
            <w:r>
              <w:rPr>
                <w:spacing w:val="-2"/>
                <w:sz w:val="24"/>
              </w:rPr>
              <w:t xml:space="preserve"> </w:t>
            </w:r>
            <w:r>
              <w:rPr>
                <w:sz w:val="24"/>
              </w:rPr>
              <w:t>the</w:t>
            </w:r>
            <w:r>
              <w:rPr>
                <w:spacing w:val="-2"/>
                <w:sz w:val="24"/>
              </w:rPr>
              <w:t xml:space="preserve"> </w:t>
            </w:r>
            <w:r>
              <w:rPr>
                <w:sz w:val="24"/>
              </w:rPr>
              <w:t>random</w:t>
            </w:r>
            <w:r>
              <w:rPr>
                <w:spacing w:val="-1"/>
                <w:sz w:val="24"/>
              </w:rPr>
              <w:t xml:space="preserve"> </w:t>
            </w:r>
            <w:r>
              <w:rPr>
                <w:sz w:val="24"/>
              </w:rPr>
              <w:t>numbers</w:t>
            </w:r>
            <w:r>
              <w:rPr>
                <w:spacing w:val="-1"/>
                <w:sz w:val="24"/>
              </w:rPr>
              <w:t xml:space="preserve"> </w:t>
            </w:r>
            <w:r>
              <w:rPr>
                <w:sz w:val="24"/>
              </w:rPr>
              <w:t>into</w:t>
            </w:r>
            <w:r>
              <w:rPr>
                <w:spacing w:val="-1"/>
                <w:sz w:val="24"/>
              </w:rPr>
              <w:t xml:space="preserve"> </w:t>
            </w:r>
            <w:r>
              <w:rPr>
                <w:sz w:val="24"/>
              </w:rPr>
              <w:t>an</w:t>
            </w:r>
            <w:r>
              <w:rPr>
                <w:spacing w:val="-1"/>
                <w:sz w:val="24"/>
              </w:rPr>
              <w:t xml:space="preserve"> </w:t>
            </w:r>
            <w:r>
              <w:rPr>
                <w:sz w:val="24"/>
              </w:rPr>
              <w:t>array</w:t>
            </w:r>
            <w:r>
              <w:rPr>
                <w:spacing w:val="-1"/>
                <w:sz w:val="24"/>
              </w:rPr>
              <w:t xml:space="preserve"> </w:t>
            </w:r>
            <w:r>
              <w:rPr>
                <w:sz w:val="24"/>
              </w:rPr>
              <w:t>and display it on waveform graph.</w:t>
            </w:r>
          </w:p>
        </w:tc>
        <w:tc>
          <w:tcPr>
            <w:tcW w:w="670" w:type="dxa"/>
          </w:tcPr>
          <w:p w:rsidR="00E6766D" w:rsidRDefault="00E6766D" w:rsidP="000D1683">
            <w:pPr>
              <w:pStyle w:val="TableParagraph"/>
              <w:spacing w:line="275" w:lineRule="exact"/>
              <w:ind w:right="7"/>
              <w:rPr>
                <w:sz w:val="24"/>
              </w:rPr>
            </w:pPr>
            <w:r>
              <w:rPr>
                <w:spacing w:val="-5"/>
                <w:sz w:val="24"/>
              </w:rPr>
              <w:t>CO3</w:t>
            </w:r>
          </w:p>
        </w:tc>
        <w:tc>
          <w:tcPr>
            <w:tcW w:w="536" w:type="dxa"/>
          </w:tcPr>
          <w:p w:rsidR="00E6766D" w:rsidRDefault="00E6766D" w:rsidP="000D1683">
            <w:pPr>
              <w:pStyle w:val="TableParagraph"/>
              <w:spacing w:line="275" w:lineRule="exact"/>
              <w:rPr>
                <w:sz w:val="24"/>
              </w:rPr>
            </w:pPr>
            <w:r>
              <w:rPr>
                <w:spacing w:val="-10"/>
                <w:sz w:val="24"/>
              </w:rPr>
              <w:t>A</w:t>
            </w:r>
          </w:p>
        </w:tc>
        <w:tc>
          <w:tcPr>
            <w:tcW w:w="457" w:type="dxa"/>
          </w:tcPr>
          <w:p w:rsidR="00E6766D" w:rsidRDefault="00E6766D" w:rsidP="000D1683">
            <w:pPr>
              <w:pStyle w:val="TableParagraph"/>
              <w:spacing w:line="275" w:lineRule="exact"/>
              <w:ind w:left="7" w:right="1"/>
              <w:rPr>
                <w:sz w:val="24"/>
              </w:rPr>
            </w:pPr>
            <w:r>
              <w:rPr>
                <w:spacing w:val="-5"/>
                <w:sz w:val="24"/>
              </w:rPr>
              <w:t>12</w:t>
            </w:r>
          </w:p>
        </w:tc>
      </w:tr>
      <w:tr w:rsidR="00E6766D" w:rsidTr="00DE7EF0">
        <w:trPr>
          <w:trHeight w:val="258"/>
          <w:jc w:val="center"/>
        </w:trPr>
        <w:tc>
          <w:tcPr>
            <w:tcW w:w="569" w:type="dxa"/>
          </w:tcPr>
          <w:p w:rsidR="00E6766D" w:rsidRDefault="00E6766D" w:rsidP="000D1683">
            <w:pPr>
              <w:pStyle w:val="TableParagraph"/>
              <w:spacing w:line="275" w:lineRule="exact"/>
              <w:ind w:left="9"/>
              <w:rPr>
                <w:spacing w:val="-5"/>
                <w:sz w:val="24"/>
              </w:rPr>
            </w:pPr>
          </w:p>
        </w:tc>
        <w:tc>
          <w:tcPr>
            <w:tcW w:w="396" w:type="dxa"/>
          </w:tcPr>
          <w:p w:rsidR="00E6766D" w:rsidRDefault="00E6766D" w:rsidP="000D1683">
            <w:pPr>
              <w:pStyle w:val="TableParagraph"/>
              <w:spacing w:line="275" w:lineRule="exact"/>
              <w:ind w:left="9"/>
              <w:rPr>
                <w:spacing w:val="-5"/>
                <w:sz w:val="24"/>
              </w:rPr>
            </w:pPr>
          </w:p>
        </w:tc>
        <w:tc>
          <w:tcPr>
            <w:tcW w:w="7864" w:type="dxa"/>
          </w:tcPr>
          <w:p w:rsidR="00E6766D" w:rsidRDefault="00E6766D" w:rsidP="000D1683">
            <w:pPr>
              <w:pStyle w:val="TableParagraph"/>
              <w:spacing w:after="32"/>
              <w:ind w:left="108" w:right="99"/>
              <w:jc w:val="both"/>
              <w:rPr>
                <w:sz w:val="24"/>
              </w:rPr>
            </w:pPr>
          </w:p>
        </w:tc>
        <w:tc>
          <w:tcPr>
            <w:tcW w:w="670" w:type="dxa"/>
          </w:tcPr>
          <w:p w:rsidR="00E6766D" w:rsidRDefault="00E6766D" w:rsidP="000D1683">
            <w:pPr>
              <w:pStyle w:val="TableParagraph"/>
              <w:spacing w:line="275" w:lineRule="exact"/>
              <w:ind w:right="7"/>
              <w:rPr>
                <w:spacing w:val="-5"/>
                <w:sz w:val="24"/>
              </w:rPr>
            </w:pPr>
          </w:p>
        </w:tc>
        <w:tc>
          <w:tcPr>
            <w:tcW w:w="536" w:type="dxa"/>
          </w:tcPr>
          <w:p w:rsidR="00E6766D" w:rsidRDefault="00E6766D" w:rsidP="000D1683">
            <w:pPr>
              <w:pStyle w:val="TableParagraph"/>
              <w:spacing w:line="275" w:lineRule="exact"/>
              <w:rPr>
                <w:spacing w:val="-10"/>
                <w:sz w:val="24"/>
              </w:rPr>
            </w:pPr>
          </w:p>
        </w:tc>
        <w:tc>
          <w:tcPr>
            <w:tcW w:w="457" w:type="dxa"/>
          </w:tcPr>
          <w:p w:rsidR="00E6766D" w:rsidRDefault="00E6766D" w:rsidP="000D1683">
            <w:pPr>
              <w:pStyle w:val="TableParagraph"/>
              <w:spacing w:line="275" w:lineRule="exact"/>
              <w:ind w:left="7" w:right="1"/>
              <w:rPr>
                <w:spacing w:val="-5"/>
                <w:sz w:val="24"/>
              </w:rPr>
            </w:pPr>
          </w:p>
        </w:tc>
      </w:tr>
      <w:tr w:rsidR="00E6766D" w:rsidTr="00DE7EF0">
        <w:trPr>
          <w:trHeight w:val="362"/>
          <w:jc w:val="center"/>
        </w:trPr>
        <w:tc>
          <w:tcPr>
            <w:tcW w:w="569" w:type="dxa"/>
          </w:tcPr>
          <w:p w:rsidR="00E6766D" w:rsidRDefault="00E6766D" w:rsidP="000D1683">
            <w:pPr>
              <w:pStyle w:val="TableParagraph"/>
              <w:spacing w:line="263" w:lineRule="exact"/>
              <w:ind w:left="9"/>
              <w:rPr>
                <w:sz w:val="24"/>
              </w:rPr>
            </w:pPr>
            <w:r>
              <w:rPr>
                <w:spacing w:val="-5"/>
                <w:sz w:val="24"/>
              </w:rPr>
              <w:t>22.</w:t>
            </w:r>
          </w:p>
        </w:tc>
        <w:tc>
          <w:tcPr>
            <w:tcW w:w="396" w:type="dxa"/>
          </w:tcPr>
          <w:p w:rsidR="00E6766D" w:rsidRDefault="00E6766D" w:rsidP="000D1683">
            <w:pPr>
              <w:pStyle w:val="TableParagraph"/>
              <w:spacing w:line="263" w:lineRule="exact"/>
              <w:ind w:left="9"/>
              <w:rPr>
                <w:sz w:val="24"/>
              </w:rPr>
            </w:pPr>
          </w:p>
        </w:tc>
        <w:tc>
          <w:tcPr>
            <w:tcW w:w="7864" w:type="dxa"/>
          </w:tcPr>
          <w:p w:rsidR="00E6766D" w:rsidRDefault="00E6766D" w:rsidP="00AF33B0">
            <w:pPr>
              <w:pStyle w:val="TableParagraph"/>
              <w:ind w:left="108"/>
              <w:jc w:val="left"/>
              <w:rPr>
                <w:sz w:val="24"/>
              </w:rPr>
            </w:pPr>
            <w:r>
              <w:rPr>
                <w:sz w:val="24"/>
              </w:rPr>
              <w:t>Sketch</w:t>
            </w:r>
            <w:r>
              <w:rPr>
                <w:spacing w:val="-4"/>
                <w:sz w:val="24"/>
              </w:rPr>
              <w:t xml:space="preserve"> </w:t>
            </w:r>
            <w:r>
              <w:rPr>
                <w:sz w:val="24"/>
              </w:rPr>
              <w:t>a</w:t>
            </w:r>
            <w:r>
              <w:rPr>
                <w:spacing w:val="-1"/>
                <w:sz w:val="24"/>
              </w:rPr>
              <w:t xml:space="preserve"> </w:t>
            </w:r>
            <w:r>
              <w:rPr>
                <w:sz w:val="24"/>
              </w:rPr>
              <w:t>VI</w:t>
            </w:r>
            <w:r>
              <w:rPr>
                <w:spacing w:val="-5"/>
                <w:sz w:val="24"/>
              </w:rPr>
              <w:t xml:space="preserve"> </w:t>
            </w:r>
            <w:r>
              <w:rPr>
                <w:sz w:val="24"/>
              </w:rPr>
              <w:t>to compute full adder</w:t>
            </w:r>
            <w:r>
              <w:rPr>
                <w:spacing w:val="-1"/>
                <w:sz w:val="24"/>
              </w:rPr>
              <w:t xml:space="preserve"> </w:t>
            </w:r>
            <w:r>
              <w:rPr>
                <w:sz w:val="24"/>
              </w:rPr>
              <w:t>logic using</w:t>
            </w:r>
            <w:r>
              <w:rPr>
                <w:spacing w:val="-1"/>
                <w:sz w:val="24"/>
              </w:rPr>
              <w:t xml:space="preserve"> </w:t>
            </w:r>
            <w:r>
              <w:rPr>
                <w:sz w:val="24"/>
              </w:rPr>
              <w:t>half</w:t>
            </w:r>
            <w:r>
              <w:rPr>
                <w:spacing w:val="1"/>
                <w:sz w:val="24"/>
              </w:rPr>
              <w:t xml:space="preserve"> </w:t>
            </w:r>
            <w:r>
              <w:rPr>
                <w:sz w:val="24"/>
              </w:rPr>
              <w:t>adder</w:t>
            </w:r>
            <w:r>
              <w:rPr>
                <w:spacing w:val="-1"/>
                <w:sz w:val="24"/>
              </w:rPr>
              <w:t xml:space="preserve"> </w:t>
            </w:r>
            <w:r>
              <w:rPr>
                <w:sz w:val="24"/>
              </w:rPr>
              <w:t xml:space="preserve">logic as </w:t>
            </w:r>
            <w:r>
              <w:rPr>
                <w:spacing w:val="-2"/>
                <w:sz w:val="24"/>
              </w:rPr>
              <w:t>subVI.</w:t>
            </w:r>
          </w:p>
        </w:tc>
        <w:tc>
          <w:tcPr>
            <w:tcW w:w="670" w:type="dxa"/>
          </w:tcPr>
          <w:p w:rsidR="00E6766D" w:rsidRDefault="00E6766D" w:rsidP="000D1683">
            <w:pPr>
              <w:pStyle w:val="TableParagraph"/>
              <w:spacing w:line="263" w:lineRule="exact"/>
              <w:ind w:right="7"/>
              <w:rPr>
                <w:sz w:val="24"/>
              </w:rPr>
            </w:pPr>
            <w:r>
              <w:rPr>
                <w:spacing w:val="-5"/>
                <w:sz w:val="24"/>
              </w:rPr>
              <w:t>CO4</w:t>
            </w:r>
          </w:p>
        </w:tc>
        <w:tc>
          <w:tcPr>
            <w:tcW w:w="536" w:type="dxa"/>
          </w:tcPr>
          <w:p w:rsidR="00E6766D" w:rsidRDefault="00E6766D" w:rsidP="000D1683">
            <w:pPr>
              <w:pStyle w:val="TableParagraph"/>
              <w:spacing w:line="263" w:lineRule="exact"/>
              <w:rPr>
                <w:sz w:val="24"/>
              </w:rPr>
            </w:pPr>
            <w:r>
              <w:rPr>
                <w:spacing w:val="-10"/>
                <w:sz w:val="24"/>
              </w:rPr>
              <w:t>A</w:t>
            </w:r>
          </w:p>
        </w:tc>
        <w:tc>
          <w:tcPr>
            <w:tcW w:w="457" w:type="dxa"/>
          </w:tcPr>
          <w:p w:rsidR="00E6766D" w:rsidRDefault="00E6766D" w:rsidP="000D1683">
            <w:pPr>
              <w:pStyle w:val="TableParagraph"/>
              <w:spacing w:line="263" w:lineRule="exact"/>
              <w:ind w:left="7" w:right="1"/>
              <w:rPr>
                <w:sz w:val="24"/>
              </w:rPr>
            </w:pPr>
            <w:r>
              <w:rPr>
                <w:spacing w:val="-5"/>
                <w:sz w:val="24"/>
              </w:rPr>
              <w:t>12</w:t>
            </w:r>
          </w:p>
        </w:tc>
      </w:tr>
      <w:tr w:rsidR="00E6766D" w:rsidTr="00DE7EF0">
        <w:trPr>
          <w:trHeight w:val="362"/>
          <w:jc w:val="center"/>
        </w:trPr>
        <w:tc>
          <w:tcPr>
            <w:tcW w:w="569" w:type="dxa"/>
          </w:tcPr>
          <w:p w:rsidR="00E6766D" w:rsidRDefault="00E6766D" w:rsidP="000D1683">
            <w:pPr>
              <w:pStyle w:val="TableParagraph"/>
              <w:spacing w:line="263" w:lineRule="exact"/>
              <w:ind w:left="9"/>
              <w:rPr>
                <w:spacing w:val="-5"/>
                <w:sz w:val="24"/>
              </w:rPr>
            </w:pPr>
          </w:p>
        </w:tc>
        <w:tc>
          <w:tcPr>
            <w:tcW w:w="396" w:type="dxa"/>
          </w:tcPr>
          <w:p w:rsidR="00E6766D" w:rsidRDefault="00E6766D" w:rsidP="000D1683">
            <w:pPr>
              <w:pStyle w:val="TableParagraph"/>
              <w:spacing w:line="263" w:lineRule="exact"/>
              <w:ind w:left="9"/>
              <w:rPr>
                <w:spacing w:val="-5"/>
                <w:sz w:val="24"/>
              </w:rPr>
            </w:pPr>
          </w:p>
        </w:tc>
        <w:tc>
          <w:tcPr>
            <w:tcW w:w="7864" w:type="dxa"/>
          </w:tcPr>
          <w:p w:rsidR="00E6766D" w:rsidRDefault="00E6766D" w:rsidP="00AF33B0">
            <w:pPr>
              <w:pStyle w:val="TableParagraph"/>
              <w:ind w:left="108"/>
              <w:jc w:val="left"/>
              <w:rPr>
                <w:sz w:val="24"/>
              </w:rPr>
            </w:pPr>
          </w:p>
        </w:tc>
        <w:tc>
          <w:tcPr>
            <w:tcW w:w="670" w:type="dxa"/>
          </w:tcPr>
          <w:p w:rsidR="00E6766D" w:rsidRDefault="00E6766D" w:rsidP="000D1683">
            <w:pPr>
              <w:pStyle w:val="TableParagraph"/>
              <w:spacing w:line="263" w:lineRule="exact"/>
              <w:ind w:right="7"/>
              <w:rPr>
                <w:spacing w:val="-5"/>
                <w:sz w:val="24"/>
              </w:rPr>
            </w:pPr>
          </w:p>
        </w:tc>
        <w:tc>
          <w:tcPr>
            <w:tcW w:w="536" w:type="dxa"/>
          </w:tcPr>
          <w:p w:rsidR="00E6766D" w:rsidRDefault="00E6766D" w:rsidP="000D1683">
            <w:pPr>
              <w:pStyle w:val="TableParagraph"/>
              <w:spacing w:line="263" w:lineRule="exact"/>
              <w:rPr>
                <w:spacing w:val="-10"/>
                <w:sz w:val="24"/>
              </w:rPr>
            </w:pPr>
          </w:p>
        </w:tc>
        <w:tc>
          <w:tcPr>
            <w:tcW w:w="457" w:type="dxa"/>
          </w:tcPr>
          <w:p w:rsidR="00E6766D" w:rsidRDefault="00E6766D" w:rsidP="000D1683">
            <w:pPr>
              <w:pStyle w:val="TableParagraph"/>
              <w:spacing w:line="263" w:lineRule="exact"/>
              <w:ind w:left="7" w:right="1"/>
              <w:rPr>
                <w:spacing w:val="-5"/>
                <w:sz w:val="24"/>
              </w:rPr>
            </w:pPr>
          </w:p>
        </w:tc>
      </w:tr>
      <w:tr w:rsidR="00E6766D" w:rsidTr="00DE7EF0">
        <w:trPr>
          <w:trHeight w:val="418"/>
          <w:jc w:val="center"/>
        </w:trPr>
        <w:tc>
          <w:tcPr>
            <w:tcW w:w="569" w:type="dxa"/>
          </w:tcPr>
          <w:p w:rsidR="00E6766D" w:rsidRDefault="00E6766D" w:rsidP="000D1683">
            <w:pPr>
              <w:pStyle w:val="TableParagraph"/>
              <w:spacing w:line="275" w:lineRule="exact"/>
              <w:ind w:left="9"/>
              <w:rPr>
                <w:sz w:val="24"/>
              </w:rPr>
            </w:pPr>
            <w:r>
              <w:rPr>
                <w:spacing w:val="-5"/>
                <w:sz w:val="24"/>
              </w:rPr>
              <w:t>23.</w:t>
            </w:r>
          </w:p>
        </w:tc>
        <w:tc>
          <w:tcPr>
            <w:tcW w:w="396" w:type="dxa"/>
          </w:tcPr>
          <w:p w:rsidR="00E6766D" w:rsidRDefault="00E6766D" w:rsidP="000D1683">
            <w:pPr>
              <w:pStyle w:val="TableParagraph"/>
              <w:spacing w:line="275" w:lineRule="exact"/>
              <w:ind w:left="9"/>
              <w:rPr>
                <w:sz w:val="24"/>
              </w:rPr>
            </w:pPr>
          </w:p>
        </w:tc>
        <w:tc>
          <w:tcPr>
            <w:tcW w:w="7864" w:type="dxa"/>
          </w:tcPr>
          <w:p w:rsidR="00E6766D" w:rsidRDefault="00E6766D" w:rsidP="00AF33B0">
            <w:pPr>
              <w:pStyle w:val="TableParagraph"/>
              <w:ind w:left="108"/>
              <w:jc w:val="left"/>
              <w:rPr>
                <w:sz w:val="24"/>
              </w:rPr>
            </w:pPr>
            <w:r>
              <w:rPr>
                <w:sz w:val="24"/>
              </w:rPr>
              <w:t>Write a MATLAB program to perform basic logic gate operations (AND, OR, NOT, XOR) on scalar binary inputs and display the results.</w:t>
            </w:r>
          </w:p>
        </w:tc>
        <w:tc>
          <w:tcPr>
            <w:tcW w:w="670" w:type="dxa"/>
          </w:tcPr>
          <w:p w:rsidR="00E6766D" w:rsidRDefault="00E6766D" w:rsidP="000D1683">
            <w:pPr>
              <w:pStyle w:val="TableParagraph"/>
              <w:spacing w:line="275" w:lineRule="exact"/>
              <w:ind w:right="7"/>
              <w:rPr>
                <w:sz w:val="24"/>
              </w:rPr>
            </w:pPr>
            <w:r>
              <w:rPr>
                <w:spacing w:val="-5"/>
                <w:sz w:val="24"/>
              </w:rPr>
              <w:t>CO5</w:t>
            </w:r>
          </w:p>
        </w:tc>
        <w:tc>
          <w:tcPr>
            <w:tcW w:w="536" w:type="dxa"/>
          </w:tcPr>
          <w:p w:rsidR="00E6766D" w:rsidRDefault="00E6766D" w:rsidP="000D1683">
            <w:pPr>
              <w:pStyle w:val="TableParagraph"/>
              <w:spacing w:line="275" w:lineRule="exact"/>
              <w:rPr>
                <w:sz w:val="24"/>
              </w:rPr>
            </w:pPr>
            <w:r>
              <w:rPr>
                <w:spacing w:val="-10"/>
                <w:sz w:val="24"/>
              </w:rPr>
              <w:t>A</w:t>
            </w:r>
          </w:p>
        </w:tc>
        <w:tc>
          <w:tcPr>
            <w:tcW w:w="457" w:type="dxa"/>
          </w:tcPr>
          <w:p w:rsidR="00E6766D" w:rsidRDefault="00E6766D" w:rsidP="000D1683">
            <w:pPr>
              <w:pStyle w:val="TableParagraph"/>
              <w:spacing w:line="275" w:lineRule="exact"/>
              <w:ind w:left="7" w:right="1"/>
              <w:rPr>
                <w:sz w:val="24"/>
              </w:rPr>
            </w:pPr>
            <w:r>
              <w:rPr>
                <w:spacing w:val="-5"/>
                <w:sz w:val="24"/>
              </w:rPr>
              <w:t>12</w:t>
            </w:r>
          </w:p>
        </w:tc>
      </w:tr>
      <w:tr w:rsidR="00E6766D" w:rsidTr="00DE7EF0">
        <w:trPr>
          <w:trHeight w:val="144"/>
          <w:jc w:val="center"/>
        </w:trPr>
        <w:tc>
          <w:tcPr>
            <w:tcW w:w="569" w:type="dxa"/>
          </w:tcPr>
          <w:p w:rsidR="00E6766D" w:rsidRDefault="00E6766D" w:rsidP="000D1683">
            <w:pPr>
              <w:pStyle w:val="TableParagraph"/>
              <w:spacing w:line="275" w:lineRule="exact"/>
              <w:ind w:left="9"/>
              <w:rPr>
                <w:spacing w:val="-5"/>
                <w:sz w:val="24"/>
              </w:rPr>
            </w:pPr>
          </w:p>
        </w:tc>
        <w:tc>
          <w:tcPr>
            <w:tcW w:w="396" w:type="dxa"/>
          </w:tcPr>
          <w:p w:rsidR="00E6766D" w:rsidRDefault="00E6766D" w:rsidP="000D1683">
            <w:pPr>
              <w:pStyle w:val="TableParagraph"/>
              <w:spacing w:line="275" w:lineRule="exact"/>
              <w:ind w:left="9"/>
              <w:rPr>
                <w:spacing w:val="-5"/>
                <w:sz w:val="24"/>
              </w:rPr>
            </w:pPr>
          </w:p>
        </w:tc>
        <w:tc>
          <w:tcPr>
            <w:tcW w:w="7864" w:type="dxa"/>
          </w:tcPr>
          <w:p w:rsidR="00E6766D" w:rsidRDefault="00E6766D" w:rsidP="000D1683">
            <w:pPr>
              <w:pStyle w:val="TableParagraph"/>
              <w:spacing w:after="32"/>
              <w:ind w:left="108" w:right="99"/>
              <w:jc w:val="both"/>
              <w:rPr>
                <w:sz w:val="24"/>
              </w:rPr>
            </w:pPr>
          </w:p>
        </w:tc>
        <w:tc>
          <w:tcPr>
            <w:tcW w:w="670" w:type="dxa"/>
          </w:tcPr>
          <w:p w:rsidR="00E6766D" w:rsidRDefault="00E6766D" w:rsidP="000D1683">
            <w:pPr>
              <w:pStyle w:val="TableParagraph"/>
              <w:spacing w:line="275" w:lineRule="exact"/>
              <w:ind w:right="7"/>
              <w:rPr>
                <w:spacing w:val="-5"/>
                <w:sz w:val="24"/>
              </w:rPr>
            </w:pPr>
          </w:p>
        </w:tc>
        <w:tc>
          <w:tcPr>
            <w:tcW w:w="536" w:type="dxa"/>
          </w:tcPr>
          <w:p w:rsidR="00E6766D" w:rsidRDefault="00E6766D" w:rsidP="000D1683">
            <w:pPr>
              <w:pStyle w:val="TableParagraph"/>
              <w:spacing w:line="275" w:lineRule="exact"/>
              <w:rPr>
                <w:spacing w:val="-10"/>
                <w:sz w:val="24"/>
              </w:rPr>
            </w:pPr>
          </w:p>
        </w:tc>
        <w:tc>
          <w:tcPr>
            <w:tcW w:w="457" w:type="dxa"/>
          </w:tcPr>
          <w:p w:rsidR="00E6766D" w:rsidRDefault="00E6766D" w:rsidP="000D1683">
            <w:pPr>
              <w:pStyle w:val="TableParagraph"/>
              <w:spacing w:line="275" w:lineRule="exact"/>
              <w:ind w:left="7" w:right="1"/>
              <w:rPr>
                <w:spacing w:val="-5"/>
                <w:sz w:val="24"/>
              </w:rPr>
            </w:pPr>
          </w:p>
        </w:tc>
      </w:tr>
      <w:tr w:rsidR="00E6766D" w:rsidTr="00DE7EF0">
        <w:trPr>
          <w:trHeight w:val="262"/>
          <w:jc w:val="center"/>
        </w:trPr>
        <w:tc>
          <w:tcPr>
            <w:tcW w:w="569" w:type="dxa"/>
          </w:tcPr>
          <w:p w:rsidR="00E6766D" w:rsidRDefault="00E6766D" w:rsidP="000D1683">
            <w:pPr>
              <w:pStyle w:val="TableParagraph"/>
              <w:spacing w:before="1"/>
              <w:ind w:left="9"/>
              <w:rPr>
                <w:sz w:val="24"/>
              </w:rPr>
            </w:pPr>
            <w:r>
              <w:rPr>
                <w:spacing w:val="-5"/>
                <w:sz w:val="24"/>
              </w:rPr>
              <w:t>24.</w:t>
            </w:r>
          </w:p>
        </w:tc>
        <w:tc>
          <w:tcPr>
            <w:tcW w:w="396" w:type="dxa"/>
          </w:tcPr>
          <w:p w:rsidR="00E6766D" w:rsidRDefault="00E6766D" w:rsidP="000D1683">
            <w:pPr>
              <w:pStyle w:val="TableParagraph"/>
              <w:spacing w:before="1"/>
              <w:ind w:left="9"/>
              <w:rPr>
                <w:sz w:val="24"/>
              </w:rPr>
            </w:pPr>
          </w:p>
        </w:tc>
        <w:tc>
          <w:tcPr>
            <w:tcW w:w="7864" w:type="dxa"/>
          </w:tcPr>
          <w:p w:rsidR="00E6766D" w:rsidRDefault="00E6766D" w:rsidP="000D1683">
            <w:pPr>
              <w:pStyle w:val="TableParagraph"/>
              <w:spacing w:line="274" w:lineRule="exact"/>
              <w:ind w:left="108"/>
              <w:jc w:val="left"/>
              <w:rPr>
                <w:sz w:val="24"/>
              </w:rPr>
            </w:pPr>
            <w:r>
              <w:rPr>
                <w:sz w:val="24"/>
              </w:rPr>
              <w:t>Apply</w:t>
            </w:r>
            <w:r>
              <w:rPr>
                <w:spacing w:val="-13"/>
                <w:sz w:val="24"/>
              </w:rPr>
              <w:t xml:space="preserve"> </w:t>
            </w:r>
            <w:r>
              <w:rPr>
                <w:sz w:val="24"/>
              </w:rPr>
              <w:t>the</w:t>
            </w:r>
            <w:r>
              <w:rPr>
                <w:spacing w:val="-14"/>
                <w:sz w:val="24"/>
              </w:rPr>
              <w:t xml:space="preserve"> </w:t>
            </w:r>
            <w:r>
              <w:rPr>
                <w:sz w:val="24"/>
              </w:rPr>
              <w:t>AM</w:t>
            </w:r>
            <w:r>
              <w:rPr>
                <w:spacing w:val="-13"/>
                <w:sz w:val="24"/>
              </w:rPr>
              <w:t xml:space="preserve"> </w:t>
            </w:r>
            <w:r>
              <w:rPr>
                <w:sz w:val="24"/>
              </w:rPr>
              <w:t>formula</w:t>
            </w:r>
            <w:r>
              <w:rPr>
                <w:spacing w:val="-14"/>
                <w:sz w:val="24"/>
              </w:rPr>
              <w:t xml:space="preserve"> </w:t>
            </w:r>
            <w:r>
              <w:rPr>
                <w:sz w:val="24"/>
              </w:rPr>
              <w:t>to</w:t>
            </w:r>
            <w:r>
              <w:rPr>
                <w:spacing w:val="-10"/>
                <w:sz w:val="24"/>
              </w:rPr>
              <w:t xml:space="preserve"> </w:t>
            </w:r>
            <w:r>
              <w:rPr>
                <w:sz w:val="24"/>
              </w:rPr>
              <w:t>compute</w:t>
            </w:r>
            <w:r>
              <w:rPr>
                <w:spacing w:val="-14"/>
                <w:sz w:val="24"/>
              </w:rPr>
              <w:t xml:space="preserve"> </w:t>
            </w:r>
            <w:r>
              <w:rPr>
                <w:sz w:val="24"/>
              </w:rPr>
              <w:t>the</w:t>
            </w:r>
            <w:r>
              <w:rPr>
                <w:spacing w:val="-14"/>
                <w:sz w:val="24"/>
              </w:rPr>
              <w:t xml:space="preserve"> </w:t>
            </w:r>
            <w:r>
              <w:rPr>
                <w:sz w:val="24"/>
              </w:rPr>
              <w:t>modulated</w:t>
            </w:r>
            <w:r>
              <w:rPr>
                <w:spacing w:val="-14"/>
                <w:sz w:val="24"/>
              </w:rPr>
              <w:t xml:space="preserve"> </w:t>
            </w:r>
            <w:r>
              <w:rPr>
                <w:sz w:val="24"/>
              </w:rPr>
              <w:t>signal</w:t>
            </w:r>
            <w:r>
              <w:rPr>
                <w:spacing w:val="-13"/>
                <w:sz w:val="24"/>
              </w:rPr>
              <w:t xml:space="preserve"> </w:t>
            </w:r>
            <w:r>
              <w:rPr>
                <w:sz w:val="24"/>
              </w:rPr>
              <w:t>and</w:t>
            </w:r>
            <w:r>
              <w:rPr>
                <w:spacing w:val="-10"/>
                <w:sz w:val="24"/>
              </w:rPr>
              <w:t xml:space="preserve"> </w:t>
            </w:r>
            <w:r>
              <w:rPr>
                <w:sz w:val="24"/>
              </w:rPr>
              <w:t>visualize</w:t>
            </w:r>
            <w:r>
              <w:rPr>
                <w:spacing w:val="-14"/>
                <w:sz w:val="24"/>
              </w:rPr>
              <w:t xml:space="preserve"> </w:t>
            </w:r>
            <w:r>
              <w:rPr>
                <w:sz w:val="24"/>
              </w:rPr>
              <w:t>the</w:t>
            </w:r>
            <w:r>
              <w:rPr>
                <w:spacing w:val="-13"/>
                <w:sz w:val="24"/>
              </w:rPr>
              <w:t xml:space="preserve"> </w:t>
            </w:r>
            <w:r>
              <w:rPr>
                <w:sz w:val="24"/>
              </w:rPr>
              <w:t>output using subplots.</w:t>
            </w:r>
          </w:p>
        </w:tc>
        <w:tc>
          <w:tcPr>
            <w:tcW w:w="670" w:type="dxa"/>
          </w:tcPr>
          <w:p w:rsidR="00E6766D" w:rsidRDefault="00E6766D" w:rsidP="000D1683">
            <w:pPr>
              <w:pStyle w:val="TableParagraph"/>
              <w:spacing w:before="1"/>
              <w:ind w:right="6"/>
              <w:rPr>
                <w:sz w:val="24"/>
              </w:rPr>
            </w:pPr>
            <w:r>
              <w:rPr>
                <w:spacing w:val="-5"/>
                <w:sz w:val="24"/>
              </w:rPr>
              <w:t>CO6</w:t>
            </w:r>
          </w:p>
        </w:tc>
        <w:tc>
          <w:tcPr>
            <w:tcW w:w="536" w:type="dxa"/>
          </w:tcPr>
          <w:p w:rsidR="00E6766D" w:rsidRDefault="00E6766D" w:rsidP="000D1683">
            <w:pPr>
              <w:pStyle w:val="TableParagraph"/>
              <w:spacing w:before="1"/>
              <w:rPr>
                <w:sz w:val="24"/>
              </w:rPr>
            </w:pPr>
            <w:r>
              <w:rPr>
                <w:spacing w:val="-10"/>
                <w:sz w:val="24"/>
              </w:rPr>
              <w:t>A</w:t>
            </w:r>
          </w:p>
        </w:tc>
        <w:tc>
          <w:tcPr>
            <w:tcW w:w="457" w:type="dxa"/>
          </w:tcPr>
          <w:p w:rsidR="00E6766D" w:rsidRDefault="00E6766D" w:rsidP="000D1683">
            <w:pPr>
              <w:pStyle w:val="TableParagraph"/>
              <w:spacing w:before="1"/>
              <w:ind w:left="7" w:right="1"/>
              <w:rPr>
                <w:sz w:val="24"/>
              </w:rPr>
            </w:pPr>
            <w:r>
              <w:rPr>
                <w:spacing w:val="-5"/>
                <w:sz w:val="24"/>
              </w:rPr>
              <w:t>12</w:t>
            </w:r>
          </w:p>
        </w:tc>
      </w:tr>
    </w:tbl>
    <w:p w:rsidR="00E6766D" w:rsidRDefault="00E6766D"/>
    <w:p w:rsidR="00E6766D" w:rsidRDefault="00E6766D" w:rsidP="00DE7EF0">
      <w:pPr>
        <w:pStyle w:val="BodyText"/>
        <w:tabs>
          <w:tab w:val="left" w:pos="4140"/>
          <w:tab w:val="left" w:pos="7021"/>
        </w:tabs>
        <w:rPr>
          <w:spacing w:val="-2"/>
        </w:rPr>
      </w:pPr>
      <w:r>
        <w:rPr>
          <w:b/>
        </w:rPr>
        <w:t>CO</w:t>
      </w:r>
      <w:r>
        <w:rPr>
          <w:b/>
          <w:spacing w:val="-1"/>
        </w:rPr>
        <w:t xml:space="preserve"> </w:t>
      </w:r>
      <w:r>
        <w:t>–</w:t>
      </w:r>
      <w:r>
        <w:rPr>
          <w:spacing w:val="-2"/>
        </w:rPr>
        <w:t xml:space="preserve"> </w:t>
      </w:r>
      <w:r>
        <w:t xml:space="preserve">COURSE </w:t>
      </w:r>
      <w:r>
        <w:rPr>
          <w:spacing w:val="-2"/>
        </w:rPr>
        <w:t xml:space="preserve">OUTCOME    </w:t>
      </w:r>
      <w:r>
        <w:rPr>
          <w:b/>
        </w:rPr>
        <w:t>BL</w:t>
      </w:r>
      <w:r>
        <w:rPr>
          <w:b/>
          <w:spacing w:val="-1"/>
        </w:rPr>
        <w:t xml:space="preserve"> </w:t>
      </w:r>
      <w:r>
        <w:t>–</w:t>
      </w:r>
      <w:r>
        <w:rPr>
          <w:spacing w:val="-1"/>
        </w:rPr>
        <w:t xml:space="preserve"> </w:t>
      </w:r>
      <w:r>
        <w:t>BLOOM’S</w:t>
      </w:r>
      <w:r>
        <w:rPr>
          <w:spacing w:val="-1"/>
        </w:rPr>
        <w:t xml:space="preserve"> </w:t>
      </w:r>
      <w:r>
        <w:rPr>
          <w:spacing w:val="-2"/>
        </w:rPr>
        <w:t xml:space="preserve">LEVEL    </w:t>
      </w:r>
      <w:r>
        <w:rPr>
          <w:b/>
        </w:rPr>
        <w:t>M</w:t>
      </w:r>
      <w:r>
        <w:rPr>
          <w:b/>
          <w:spacing w:val="-3"/>
        </w:rPr>
        <w:t xml:space="preserve"> </w:t>
      </w:r>
      <w:r>
        <w:t xml:space="preserve">– MARKS </w:t>
      </w:r>
      <w:r>
        <w:rPr>
          <w:spacing w:val="-2"/>
        </w:rPr>
        <w:t>ALLOTTED</w:t>
      </w:r>
    </w:p>
    <w:p w:rsidR="00E6766D" w:rsidRDefault="00E6766D" w:rsidP="00DE7EF0">
      <w:pPr>
        <w:pStyle w:val="BodyText"/>
        <w:tabs>
          <w:tab w:val="left" w:pos="4140"/>
          <w:tab w:val="left" w:pos="7021"/>
        </w:tabs>
        <w:ind w:left="840"/>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70"/>
        <w:gridCol w:w="9820"/>
      </w:tblGrid>
      <w:tr w:rsidR="00E6766D" w:rsidRPr="00DE7EF0" w:rsidTr="00DE7EF0">
        <w:trPr>
          <w:trHeight w:val="20"/>
          <w:jc w:val="center"/>
        </w:trPr>
        <w:tc>
          <w:tcPr>
            <w:tcW w:w="670" w:type="dxa"/>
          </w:tcPr>
          <w:p w:rsidR="00E6766D" w:rsidRPr="00DE7EF0" w:rsidRDefault="00E6766D" w:rsidP="00DE7EF0">
            <w:pPr>
              <w:pStyle w:val="TableParagraph"/>
              <w:jc w:val="left"/>
            </w:pPr>
          </w:p>
        </w:tc>
        <w:tc>
          <w:tcPr>
            <w:tcW w:w="9820" w:type="dxa"/>
          </w:tcPr>
          <w:p w:rsidR="00E6766D" w:rsidRPr="00DE7EF0" w:rsidRDefault="00E6766D" w:rsidP="00DE7EF0">
            <w:pPr>
              <w:pStyle w:val="TableParagraph"/>
              <w:ind w:left="14"/>
              <w:rPr>
                <w:b/>
              </w:rPr>
            </w:pPr>
            <w:r w:rsidRPr="00DE7EF0">
              <w:rPr>
                <w:b/>
              </w:rPr>
              <w:t>COURSE</w:t>
            </w:r>
            <w:r w:rsidRPr="00DE7EF0">
              <w:rPr>
                <w:b/>
                <w:spacing w:val="-8"/>
              </w:rPr>
              <w:t xml:space="preserve"> </w:t>
            </w:r>
            <w:r w:rsidRPr="00DE7EF0">
              <w:rPr>
                <w:b/>
                <w:spacing w:val="-2"/>
              </w:rPr>
              <w:t>OUTCOMES</w:t>
            </w:r>
          </w:p>
        </w:tc>
      </w:tr>
      <w:tr w:rsidR="00E6766D" w:rsidRPr="00DE7EF0" w:rsidTr="00DE7EF0">
        <w:trPr>
          <w:trHeight w:val="20"/>
          <w:jc w:val="center"/>
        </w:trPr>
        <w:tc>
          <w:tcPr>
            <w:tcW w:w="670" w:type="dxa"/>
          </w:tcPr>
          <w:p w:rsidR="00E6766D" w:rsidRPr="00DE7EF0" w:rsidRDefault="00E6766D" w:rsidP="00DE7EF0">
            <w:pPr>
              <w:pStyle w:val="TableParagraph"/>
              <w:rPr>
                <w:b/>
              </w:rPr>
            </w:pPr>
            <w:r w:rsidRPr="00DE7EF0">
              <w:rPr>
                <w:b/>
                <w:spacing w:val="-5"/>
              </w:rPr>
              <w:t>CO1</w:t>
            </w:r>
          </w:p>
        </w:tc>
        <w:tc>
          <w:tcPr>
            <w:tcW w:w="9820" w:type="dxa"/>
          </w:tcPr>
          <w:p w:rsidR="00E6766D" w:rsidRPr="00DE7EF0" w:rsidRDefault="00E6766D" w:rsidP="00DE7EF0">
            <w:pPr>
              <w:pStyle w:val="TableParagraph"/>
              <w:ind w:left="107"/>
              <w:jc w:val="left"/>
            </w:pPr>
            <w:r w:rsidRPr="00DE7EF0">
              <w:rPr>
                <w:spacing w:val="-2"/>
              </w:rPr>
              <w:t>Apply</w:t>
            </w:r>
            <w:r w:rsidRPr="00DE7EF0">
              <w:rPr>
                <w:spacing w:val="-12"/>
              </w:rPr>
              <w:t xml:space="preserve"> </w:t>
            </w:r>
            <w:r w:rsidRPr="00DE7EF0">
              <w:rPr>
                <w:spacing w:val="-2"/>
              </w:rPr>
              <w:t>SPICE</w:t>
            </w:r>
            <w:r w:rsidRPr="00DE7EF0">
              <w:rPr>
                <w:spacing w:val="-9"/>
              </w:rPr>
              <w:t xml:space="preserve"> </w:t>
            </w:r>
            <w:r w:rsidRPr="00DE7EF0">
              <w:rPr>
                <w:spacing w:val="-2"/>
              </w:rPr>
              <w:t>tools</w:t>
            </w:r>
            <w:r w:rsidRPr="00DE7EF0">
              <w:rPr>
                <w:spacing w:val="-9"/>
              </w:rPr>
              <w:t xml:space="preserve"> </w:t>
            </w:r>
            <w:r w:rsidRPr="00DE7EF0">
              <w:rPr>
                <w:spacing w:val="-2"/>
              </w:rPr>
              <w:t>to</w:t>
            </w:r>
            <w:r w:rsidRPr="00DE7EF0">
              <w:rPr>
                <w:spacing w:val="-9"/>
              </w:rPr>
              <w:t xml:space="preserve"> </w:t>
            </w:r>
            <w:r w:rsidRPr="00DE7EF0">
              <w:rPr>
                <w:spacing w:val="-2"/>
              </w:rPr>
              <w:t>simulate</w:t>
            </w:r>
            <w:r w:rsidRPr="00DE7EF0">
              <w:rPr>
                <w:spacing w:val="-9"/>
              </w:rPr>
              <w:t xml:space="preserve"> </w:t>
            </w:r>
            <w:r w:rsidRPr="00DE7EF0">
              <w:rPr>
                <w:spacing w:val="-2"/>
              </w:rPr>
              <w:t>electrical</w:t>
            </w:r>
            <w:r w:rsidRPr="00DE7EF0">
              <w:rPr>
                <w:spacing w:val="-9"/>
              </w:rPr>
              <w:t xml:space="preserve"> </w:t>
            </w:r>
            <w:r w:rsidRPr="00DE7EF0">
              <w:rPr>
                <w:spacing w:val="-2"/>
              </w:rPr>
              <w:t>circuits</w:t>
            </w:r>
            <w:r w:rsidRPr="00DE7EF0">
              <w:rPr>
                <w:spacing w:val="-9"/>
              </w:rPr>
              <w:t xml:space="preserve"> </w:t>
            </w:r>
            <w:r w:rsidRPr="00DE7EF0">
              <w:rPr>
                <w:spacing w:val="-2"/>
              </w:rPr>
              <w:t>and</w:t>
            </w:r>
            <w:r w:rsidRPr="00DE7EF0">
              <w:rPr>
                <w:spacing w:val="-9"/>
              </w:rPr>
              <w:t xml:space="preserve"> </w:t>
            </w:r>
            <w:r w:rsidRPr="00DE7EF0">
              <w:rPr>
                <w:spacing w:val="-2"/>
              </w:rPr>
              <w:t>perform</w:t>
            </w:r>
            <w:r w:rsidRPr="00DE7EF0">
              <w:rPr>
                <w:spacing w:val="-10"/>
              </w:rPr>
              <w:t xml:space="preserve"> </w:t>
            </w:r>
            <w:r w:rsidRPr="00DE7EF0">
              <w:rPr>
                <w:spacing w:val="-2"/>
              </w:rPr>
              <w:t>DC,</w:t>
            </w:r>
            <w:r w:rsidRPr="00DE7EF0">
              <w:rPr>
                <w:spacing w:val="-6"/>
              </w:rPr>
              <w:t xml:space="preserve"> </w:t>
            </w:r>
            <w:r w:rsidRPr="00DE7EF0">
              <w:rPr>
                <w:spacing w:val="-2"/>
              </w:rPr>
              <w:t>AC,</w:t>
            </w:r>
            <w:r w:rsidRPr="00DE7EF0">
              <w:rPr>
                <w:spacing w:val="-7"/>
              </w:rPr>
              <w:t xml:space="preserve"> </w:t>
            </w:r>
            <w:r w:rsidRPr="00DE7EF0">
              <w:rPr>
                <w:spacing w:val="-2"/>
              </w:rPr>
              <w:t>and</w:t>
            </w:r>
            <w:r w:rsidRPr="00DE7EF0">
              <w:rPr>
                <w:spacing w:val="-9"/>
              </w:rPr>
              <w:t xml:space="preserve"> </w:t>
            </w:r>
            <w:r w:rsidRPr="00DE7EF0">
              <w:rPr>
                <w:spacing w:val="-2"/>
              </w:rPr>
              <w:t>transient</w:t>
            </w:r>
            <w:r w:rsidRPr="00DE7EF0">
              <w:rPr>
                <w:spacing w:val="-9"/>
              </w:rPr>
              <w:t xml:space="preserve"> </w:t>
            </w:r>
            <w:r w:rsidRPr="00DE7EF0">
              <w:rPr>
                <w:spacing w:val="-2"/>
              </w:rPr>
              <w:t>analyses.</w:t>
            </w:r>
          </w:p>
        </w:tc>
      </w:tr>
      <w:tr w:rsidR="00E6766D" w:rsidRPr="00DE7EF0" w:rsidTr="00DE7EF0">
        <w:trPr>
          <w:trHeight w:val="20"/>
          <w:jc w:val="center"/>
        </w:trPr>
        <w:tc>
          <w:tcPr>
            <w:tcW w:w="670" w:type="dxa"/>
          </w:tcPr>
          <w:p w:rsidR="00E6766D" w:rsidRPr="00DE7EF0" w:rsidRDefault="00E6766D" w:rsidP="00DE7EF0">
            <w:pPr>
              <w:pStyle w:val="TableParagraph"/>
              <w:spacing w:before="1"/>
              <w:rPr>
                <w:b/>
              </w:rPr>
            </w:pPr>
            <w:r w:rsidRPr="00DE7EF0">
              <w:rPr>
                <w:b/>
                <w:spacing w:val="-5"/>
              </w:rPr>
              <w:t>CO2</w:t>
            </w:r>
          </w:p>
        </w:tc>
        <w:tc>
          <w:tcPr>
            <w:tcW w:w="9820" w:type="dxa"/>
          </w:tcPr>
          <w:p w:rsidR="00E6766D" w:rsidRPr="00DE7EF0" w:rsidRDefault="00E6766D" w:rsidP="00DE7EF0">
            <w:pPr>
              <w:pStyle w:val="TableParagraph"/>
              <w:ind w:left="107"/>
              <w:jc w:val="left"/>
            </w:pPr>
            <w:r w:rsidRPr="00DE7EF0">
              <w:t>Evaluate the characteristics of diodes, BJTs, Clippers, Clampers and rectifier circuits, and</w:t>
            </w:r>
            <w:r w:rsidRPr="00DE7EF0">
              <w:rPr>
                <w:spacing w:val="40"/>
              </w:rPr>
              <w:t xml:space="preserve"> </w:t>
            </w:r>
            <w:r w:rsidRPr="00DE7EF0">
              <w:t>assess their behavior using SPICE.</w:t>
            </w:r>
          </w:p>
        </w:tc>
      </w:tr>
      <w:tr w:rsidR="00E6766D" w:rsidRPr="00DE7EF0" w:rsidTr="00DE7EF0">
        <w:trPr>
          <w:trHeight w:val="20"/>
          <w:jc w:val="center"/>
        </w:trPr>
        <w:tc>
          <w:tcPr>
            <w:tcW w:w="670" w:type="dxa"/>
          </w:tcPr>
          <w:p w:rsidR="00E6766D" w:rsidRPr="00DE7EF0" w:rsidRDefault="00E6766D" w:rsidP="00DE7EF0">
            <w:pPr>
              <w:pStyle w:val="TableParagraph"/>
              <w:rPr>
                <w:b/>
              </w:rPr>
            </w:pPr>
            <w:r w:rsidRPr="00DE7EF0">
              <w:rPr>
                <w:b/>
                <w:spacing w:val="-5"/>
              </w:rPr>
              <w:t>CO3</w:t>
            </w:r>
          </w:p>
        </w:tc>
        <w:tc>
          <w:tcPr>
            <w:tcW w:w="9820" w:type="dxa"/>
          </w:tcPr>
          <w:p w:rsidR="00E6766D" w:rsidRPr="00DE7EF0" w:rsidRDefault="00E6766D" w:rsidP="00DE7EF0">
            <w:pPr>
              <w:pStyle w:val="TableParagraph"/>
              <w:spacing w:before="2"/>
              <w:ind w:left="107"/>
              <w:jc w:val="left"/>
            </w:pPr>
            <w:r w:rsidRPr="00DE7EF0">
              <w:t>Apply</w:t>
            </w:r>
            <w:r w:rsidRPr="00DE7EF0">
              <w:rPr>
                <w:spacing w:val="-7"/>
              </w:rPr>
              <w:t xml:space="preserve"> </w:t>
            </w:r>
            <w:r w:rsidRPr="00DE7EF0">
              <w:t>data</w:t>
            </w:r>
            <w:r w:rsidRPr="00DE7EF0">
              <w:rPr>
                <w:spacing w:val="-5"/>
              </w:rPr>
              <w:t xml:space="preserve"> </w:t>
            </w:r>
            <w:r w:rsidRPr="00DE7EF0">
              <w:t>types,</w:t>
            </w:r>
            <w:r w:rsidRPr="00DE7EF0">
              <w:rPr>
                <w:spacing w:val="-6"/>
              </w:rPr>
              <w:t xml:space="preserve"> </w:t>
            </w:r>
            <w:r w:rsidRPr="00DE7EF0">
              <w:t>controls,</w:t>
            </w:r>
            <w:r w:rsidRPr="00DE7EF0">
              <w:rPr>
                <w:spacing w:val="-7"/>
              </w:rPr>
              <w:t xml:space="preserve"> </w:t>
            </w:r>
            <w:r w:rsidRPr="00DE7EF0">
              <w:t>and</w:t>
            </w:r>
            <w:r w:rsidRPr="00DE7EF0">
              <w:rPr>
                <w:spacing w:val="-7"/>
              </w:rPr>
              <w:t xml:space="preserve"> </w:t>
            </w:r>
            <w:r w:rsidRPr="00DE7EF0">
              <w:t>indicators</w:t>
            </w:r>
            <w:r w:rsidRPr="00DE7EF0">
              <w:rPr>
                <w:spacing w:val="-4"/>
              </w:rPr>
              <w:t xml:space="preserve"> </w:t>
            </w:r>
            <w:r w:rsidRPr="00DE7EF0">
              <w:t>in</w:t>
            </w:r>
            <w:r w:rsidRPr="00DE7EF0">
              <w:rPr>
                <w:spacing w:val="-7"/>
              </w:rPr>
              <w:t xml:space="preserve"> </w:t>
            </w:r>
            <w:r w:rsidRPr="00DE7EF0">
              <w:t>LabVIEW</w:t>
            </w:r>
            <w:r w:rsidRPr="00DE7EF0">
              <w:rPr>
                <w:spacing w:val="-7"/>
              </w:rPr>
              <w:t xml:space="preserve"> </w:t>
            </w:r>
            <w:r w:rsidRPr="00DE7EF0">
              <w:t>to</w:t>
            </w:r>
            <w:r w:rsidRPr="00DE7EF0">
              <w:rPr>
                <w:spacing w:val="-4"/>
              </w:rPr>
              <w:t xml:space="preserve"> </w:t>
            </w:r>
            <w:r w:rsidRPr="00DE7EF0">
              <w:t>create</w:t>
            </w:r>
            <w:r w:rsidRPr="00DE7EF0">
              <w:rPr>
                <w:spacing w:val="-7"/>
              </w:rPr>
              <w:t xml:space="preserve"> </w:t>
            </w:r>
            <w:r w:rsidRPr="00DE7EF0">
              <w:t>functional</w:t>
            </w:r>
            <w:r w:rsidRPr="00DE7EF0">
              <w:rPr>
                <w:spacing w:val="-7"/>
              </w:rPr>
              <w:t xml:space="preserve"> </w:t>
            </w:r>
            <w:r w:rsidRPr="00DE7EF0">
              <w:t>user</w:t>
            </w:r>
            <w:r w:rsidRPr="00DE7EF0">
              <w:rPr>
                <w:spacing w:val="-4"/>
              </w:rPr>
              <w:t xml:space="preserve"> </w:t>
            </w:r>
            <w:r w:rsidRPr="00DE7EF0">
              <w:rPr>
                <w:spacing w:val="-2"/>
              </w:rPr>
              <w:t>interfaces.</w:t>
            </w:r>
          </w:p>
        </w:tc>
      </w:tr>
      <w:tr w:rsidR="00E6766D" w:rsidRPr="00DE7EF0" w:rsidTr="00DE7EF0">
        <w:trPr>
          <w:trHeight w:val="20"/>
          <w:jc w:val="center"/>
        </w:trPr>
        <w:tc>
          <w:tcPr>
            <w:tcW w:w="670" w:type="dxa"/>
          </w:tcPr>
          <w:p w:rsidR="00E6766D" w:rsidRPr="00DE7EF0" w:rsidRDefault="00E6766D" w:rsidP="00DE7EF0">
            <w:pPr>
              <w:pStyle w:val="TableParagraph"/>
              <w:rPr>
                <w:b/>
              </w:rPr>
            </w:pPr>
            <w:r w:rsidRPr="00DE7EF0">
              <w:rPr>
                <w:b/>
                <w:spacing w:val="-5"/>
              </w:rPr>
              <w:t>CO4</w:t>
            </w:r>
          </w:p>
        </w:tc>
        <w:tc>
          <w:tcPr>
            <w:tcW w:w="9820" w:type="dxa"/>
          </w:tcPr>
          <w:p w:rsidR="00E6766D" w:rsidRPr="00DE7EF0" w:rsidRDefault="00E6766D" w:rsidP="00DE7EF0">
            <w:pPr>
              <w:pStyle w:val="TableParagraph"/>
              <w:ind w:left="107"/>
              <w:jc w:val="left"/>
            </w:pPr>
            <w:r w:rsidRPr="00DE7EF0">
              <w:t>Design</w:t>
            </w:r>
            <w:r w:rsidRPr="00DE7EF0">
              <w:rPr>
                <w:spacing w:val="29"/>
              </w:rPr>
              <w:t xml:space="preserve"> </w:t>
            </w:r>
            <w:r w:rsidRPr="00DE7EF0">
              <w:t>Sub-VIs</w:t>
            </w:r>
            <w:r w:rsidRPr="00DE7EF0">
              <w:rPr>
                <w:spacing w:val="31"/>
              </w:rPr>
              <w:t xml:space="preserve"> </w:t>
            </w:r>
            <w:r w:rsidRPr="00DE7EF0">
              <w:t>and</w:t>
            </w:r>
            <w:r w:rsidRPr="00DE7EF0">
              <w:rPr>
                <w:spacing w:val="29"/>
              </w:rPr>
              <w:t xml:space="preserve"> </w:t>
            </w:r>
            <w:r w:rsidRPr="00DE7EF0">
              <w:t>place</w:t>
            </w:r>
            <w:r w:rsidRPr="00DE7EF0">
              <w:rPr>
                <w:spacing w:val="29"/>
              </w:rPr>
              <w:t xml:space="preserve"> </w:t>
            </w:r>
            <w:r w:rsidRPr="00DE7EF0">
              <w:t>them</w:t>
            </w:r>
            <w:r w:rsidRPr="00DE7EF0">
              <w:rPr>
                <w:spacing w:val="31"/>
              </w:rPr>
              <w:t xml:space="preserve"> </w:t>
            </w:r>
            <w:r w:rsidRPr="00DE7EF0">
              <w:t>into</w:t>
            </w:r>
            <w:r w:rsidRPr="00DE7EF0">
              <w:rPr>
                <w:spacing w:val="28"/>
              </w:rPr>
              <w:t xml:space="preserve"> </w:t>
            </w:r>
            <w:r w:rsidRPr="00DE7EF0">
              <w:t>a</w:t>
            </w:r>
            <w:r w:rsidRPr="00DE7EF0">
              <w:rPr>
                <w:spacing w:val="31"/>
              </w:rPr>
              <w:t xml:space="preserve"> </w:t>
            </w:r>
            <w:r w:rsidRPr="00DE7EF0">
              <w:t>block</w:t>
            </w:r>
            <w:r w:rsidRPr="00DE7EF0">
              <w:rPr>
                <w:spacing w:val="31"/>
              </w:rPr>
              <w:t xml:space="preserve"> </w:t>
            </w:r>
            <w:r w:rsidRPr="00DE7EF0">
              <w:t>diagram</w:t>
            </w:r>
            <w:r w:rsidRPr="00DE7EF0">
              <w:rPr>
                <w:spacing w:val="31"/>
              </w:rPr>
              <w:t xml:space="preserve"> </w:t>
            </w:r>
            <w:r w:rsidRPr="00DE7EF0">
              <w:t>for</w:t>
            </w:r>
            <w:r w:rsidRPr="00DE7EF0">
              <w:rPr>
                <w:spacing w:val="29"/>
              </w:rPr>
              <w:t xml:space="preserve"> </w:t>
            </w:r>
            <w:r w:rsidRPr="00DE7EF0">
              <w:t>effective</w:t>
            </w:r>
            <w:r w:rsidRPr="00DE7EF0">
              <w:rPr>
                <w:spacing w:val="31"/>
              </w:rPr>
              <w:t xml:space="preserve"> </w:t>
            </w:r>
            <w:r w:rsidRPr="00DE7EF0">
              <w:t>signal</w:t>
            </w:r>
            <w:r w:rsidRPr="00DE7EF0">
              <w:rPr>
                <w:spacing w:val="29"/>
              </w:rPr>
              <w:t xml:space="preserve"> </w:t>
            </w:r>
            <w:r w:rsidRPr="00DE7EF0">
              <w:t>processing</w:t>
            </w:r>
            <w:r w:rsidRPr="00DE7EF0">
              <w:rPr>
                <w:spacing w:val="29"/>
              </w:rPr>
              <w:t xml:space="preserve"> </w:t>
            </w:r>
            <w:r w:rsidRPr="00DE7EF0">
              <w:t xml:space="preserve">and </w:t>
            </w:r>
            <w:r w:rsidRPr="00DE7EF0">
              <w:rPr>
                <w:spacing w:val="-2"/>
              </w:rPr>
              <w:t>conditioning.</w:t>
            </w:r>
          </w:p>
        </w:tc>
      </w:tr>
      <w:tr w:rsidR="00E6766D" w:rsidRPr="00DE7EF0" w:rsidTr="00DE7EF0">
        <w:trPr>
          <w:trHeight w:val="20"/>
          <w:jc w:val="center"/>
        </w:trPr>
        <w:tc>
          <w:tcPr>
            <w:tcW w:w="670" w:type="dxa"/>
          </w:tcPr>
          <w:p w:rsidR="00E6766D" w:rsidRPr="00DE7EF0" w:rsidRDefault="00E6766D" w:rsidP="00DE7EF0">
            <w:pPr>
              <w:pStyle w:val="TableParagraph"/>
              <w:rPr>
                <w:b/>
              </w:rPr>
            </w:pPr>
            <w:r w:rsidRPr="00DE7EF0">
              <w:rPr>
                <w:b/>
                <w:spacing w:val="-5"/>
              </w:rPr>
              <w:t>CO5</w:t>
            </w:r>
          </w:p>
        </w:tc>
        <w:tc>
          <w:tcPr>
            <w:tcW w:w="9820" w:type="dxa"/>
          </w:tcPr>
          <w:p w:rsidR="00E6766D" w:rsidRPr="00DE7EF0" w:rsidRDefault="00E6766D" w:rsidP="00DE7EF0">
            <w:pPr>
              <w:pStyle w:val="TableParagraph"/>
              <w:ind w:left="107"/>
              <w:jc w:val="left"/>
            </w:pPr>
            <w:r w:rsidRPr="00DE7EF0">
              <w:t>Develop scripts using relational operators, logical variables, and conditional statements in</w:t>
            </w:r>
            <w:r w:rsidRPr="00DE7EF0">
              <w:rPr>
                <w:spacing w:val="40"/>
              </w:rPr>
              <w:t xml:space="preserve"> </w:t>
            </w:r>
            <w:r w:rsidRPr="00DE7EF0">
              <w:rPr>
                <w:spacing w:val="-2"/>
              </w:rPr>
              <w:t>MATLAB.</w:t>
            </w:r>
          </w:p>
        </w:tc>
      </w:tr>
      <w:tr w:rsidR="00E6766D" w:rsidRPr="00DE7EF0" w:rsidTr="00DE7EF0">
        <w:trPr>
          <w:trHeight w:val="20"/>
          <w:jc w:val="center"/>
        </w:trPr>
        <w:tc>
          <w:tcPr>
            <w:tcW w:w="670" w:type="dxa"/>
          </w:tcPr>
          <w:p w:rsidR="00E6766D" w:rsidRPr="00DE7EF0" w:rsidRDefault="00E6766D" w:rsidP="00DE7EF0">
            <w:pPr>
              <w:pStyle w:val="TableParagraph"/>
              <w:rPr>
                <w:b/>
              </w:rPr>
            </w:pPr>
            <w:r w:rsidRPr="00DE7EF0">
              <w:rPr>
                <w:b/>
                <w:spacing w:val="-5"/>
              </w:rPr>
              <w:t>CO6</w:t>
            </w:r>
          </w:p>
        </w:tc>
        <w:tc>
          <w:tcPr>
            <w:tcW w:w="9820" w:type="dxa"/>
          </w:tcPr>
          <w:p w:rsidR="00E6766D" w:rsidRPr="00DE7EF0" w:rsidRDefault="00E6766D" w:rsidP="00DE7EF0">
            <w:pPr>
              <w:pStyle w:val="TableParagraph"/>
              <w:ind w:left="107"/>
              <w:jc w:val="left"/>
            </w:pPr>
            <w:r w:rsidRPr="00DE7EF0">
              <w:t>Develop</w:t>
            </w:r>
            <w:r w:rsidRPr="00DE7EF0">
              <w:rPr>
                <w:spacing w:val="-12"/>
              </w:rPr>
              <w:t xml:space="preserve"> </w:t>
            </w:r>
            <w:r w:rsidRPr="00DE7EF0">
              <w:t>basic</w:t>
            </w:r>
            <w:r w:rsidRPr="00DE7EF0">
              <w:rPr>
                <w:spacing w:val="-11"/>
              </w:rPr>
              <w:t xml:space="preserve"> </w:t>
            </w:r>
            <w:r w:rsidRPr="00DE7EF0">
              <w:t>image</w:t>
            </w:r>
            <w:r w:rsidRPr="00DE7EF0">
              <w:rPr>
                <w:spacing w:val="-12"/>
              </w:rPr>
              <w:t xml:space="preserve"> </w:t>
            </w:r>
            <w:r w:rsidRPr="00DE7EF0">
              <w:t>processing</w:t>
            </w:r>
            <w:r w:rsidRPr="00DE7EF0">
              <w:rPr>
                <w:spacing w:val="-13"/>
              </w:rPr>
              <w:t xml:space="preserve"> </w:t>
            </w:r>
            <w:r w:rsidRPr="00DE7EF0">
              <w:t>algorithms</w:t>
            </w:r>
            <w:r w:rsidRPr="00DE7EF0">
              <w:rPr>
                <w:spacing w:val="-14"/>
              </w:rPr>
              <w:t xml:space="preserve"> </w:t>
            </w:r>
            <w:r w:rsidRPr="00DE7EF0">
              <w:t>using</w:t>
            </w:r>
            <w:r w:rsidRPr="00DE7EF0">
              <w:rPr>
                <w:spacing w:val="-14"/>
              </w:rPr>
              <w:t xml:space="preserve"> </w:t>
            </w:r>
            <w:r w:rsidRPr="00DE7EF0">
              <w:t>MATLAB</w:t>
            </w:r>
            <w:r w:rsidRPr="00DE7EF0">
              <w:rPr>
                <w:spacing w:val="-12"/>
              </w:rPr>
              <w:t xml:space="preserve"> </w:t>
            </w:r>
            <w:r w:rsidRPr="00DE7EF0">
              <w:t>to</w:t>
            </w:r>
            <w:r w:rsidRPr="00DE7EF0">
              <w:rPr>
                <w:spacing w:val="-14"/>
              </w:rPr>
              <w:t xml:space="preserve"> </w:t>
            </w:r>
            <w:r w:rsidRPr="00DE7EF0">
              <w:t>enhance</w:t>
            </w:r>
            <w:r w:rsidRPr="00DE7EF0">
              <w:rPr>
                <w:spacing w:val="-14"/>
              </w:rPr>
              <w:t xml:space="preserve"> </w:t>
            </w:r>
            <w:r w:rsidRPr="00DE7EF0">
              <w:t>and</w:t>
            </w:r>
            <w:r w:rsidRPr="00DE7EF0">
              <w:rPr>
                <w:spacing w:val="-14"/>
              </w:rPr>
              <w:t xml:space="preserve"> </w:t>
            </w:r>
            <w:r w:rsidRPr="00DE7EF0">
              <w:t>analyze</w:t>
            </w:r>
            <w:r w:rsidRPr="00DE7EF0">
              <w:rPr>
                <w:spacing w:val="-12"/>
              </w:rPr>
              <w:t xml:space="preserve"> </w:t>
            </w:r>
            <w:r w:rsidRPr="00DE7EF0">
              <w:rPr>
                <w:spacing w:val="-2"/>
              </w:rPr>
              <w:t>images.</w:t>
            </w:r>
          </w:p>
        </w:tc>
      </w:tr>
    </w:tbl>
    <w:p w:rsidR="00E6766D" w:rsidRDefault="00E6766D" w:rsidP="00DE7EF0">
      <w:pPr>
        <w:spacing w:line="278" w:lineRule="exact"/>
        <w:rPr>
          <w:sz w:val="26"/>
        </w:rPr>
        <w:sectPr w:rsidR="00E6766D" w:rsidSect="00DE7EF0">
          <w:type w:val="continuous"/>
          <w:pgSz w:w="11910" w:h="16840"/>
          <w:pgMar w:top="862" w:right="1440" w:bottom="1440" w:left="1440" w:header="720" w:footer="720" w:gutter="0"/>
          <w:cols w:space="720"/>
          <w:docGrid w:linePitch="299"/>
        </w:sectPr>
      </w:pPr>
    </w:p>
    <w:p w:rsidR="00E6766D" w:rsidRDefault="00E6766D"/>
    <w:p w:rsidR="00E6766D" w:rsidRPr="0025236A" w:rsidRDefault="00E6766D" w:rsidP="0025236A">
      <w:pPr>
        <w:jc w:val="center"/>
        <w:rPr>
          <w:b/>
        </w:rPr>
      </w:pPr>
      <w:r w:rsidRPr="0025236A">
        <w:rPr>
          <w:b/>
        </w:rPr>
        <w:t>Reference</w:t>
      </w:r>
    </w:p>
    <w:p w:rsidR="00E6766D" w:rsidRDefault="00E6766D" w:rsidP="0025236A">
      <w:pPr>
        <w:jc w:val="center"/>
      </w:pPr>
      <w:r>
        <w:rPr>
          <w:noProof/>
          <w:sz w:val="20"/>
        </w:rPr>
        <w:drawing>
          <wp:inline distT="0" distB="0" distL="0" distR="0" wp14:anchorId="64A156A4" wp14:editId="1C85ACD8">
            <wp:extent cx="4686300" cy="4429125"/>
            <wp:effectExtent l="0" t="0" r="0" b="9525"/>
            <wp:docPr id="1018976166"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64" cstate="print"/>
                    <a:stretch>
                      <a:fillRect/>
                    </a:stretch>
                  </pic:blipFill>
                  <pic:spPr>
                    <a:xfrm>
                      <a:off x="0" y="0"/>
                      <a:ext cx="4686300" cy="4429125"/>
                    </a:xfrm>
                    <a:prstGeom prst="rect">
                      <a:avLst/>
                    </a:prstGeom>
                  </pic:spPr>
                </pic:pic>
              </a:graphicData>
            </a:graphic>
          </wp:inline>
        </w:drawing>
      </w:r>
    </w:p>
    <w:p w:rsidR="00E6766D" w:rsidRDefault="00E6766D" w:rsidP="0025236A">
      <w:pPr>
        <w:jc w:val="center"/>
      </w:pPr>
    </w:p>
    <w:p w:rsidR="00E6766D" w:rsidRDefault="00E6766D" w:rsidP="0025236A">
      <w:pPr>
        <w:jc w:val="center"/>
      </w:pPr>
    </w:p>
    <w:p w:rsidR="00E6766D" w:rsidRDefault="00E6766D">
      <w:pPr>
        <w:spacing w:after="200" w:line="276" w:lineRule="auto"/>
        <w:rPr>
          <w:rFonts w:ascii="Arial" w:hAnsi="Arial" w:cs="Arial"/>
          <w:bCs/>
        </w:rPr>
      </w:pPr>
      <w:r>
        <w:rPr>
          <w:rFonts w:ascii="Arial" w:hAnsi="Arial" w:cs="Arial"/>
          <w:bCs/>
        </w:rPr>
        <w:br w:type="page"/>
      </w:r>
    </w:p>
    <w:p w:rsidR="00E6766D" w:rsidRDefault="00E6766D">
      <w:pPr>
        <w:jc w:val="center"/>
        <w:rPr>
          <w:rFonts w:ascii="Arial" w:hAnsi="Arial" w:cs="Arial"/>
          <w:bCs/>
        </w:rPr>
      </w:pPr>
      <w:r>
        <w:rPr>
          <w:rFonts w:ascii="Arial" w:hAnsi="Arial" w:cs="Arial"/>
          <w:noProof/>
        </w:rPr>
        <w:lastRenderedPageBreak/>
        <w:drawing>
          <wp:inline distT="0" distB="0" distL="0" distR="0">
            <wp:extent cx="5734050" cy="838200"/>
            <wp:effectExtent l="0" t="0" r="0" b="0"/>
            <wp:docPr id="1018976167" name="Picture 101897616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rsidR="00E6766D" w:rsidRDefault="00E6766D">
      <w:pPr>
        <w:jc w:val="center"/>
        <w:rPr>
          <w:b/>
          <w:bCs/>
        </w:rPr>
      </w:pPr>
    </w:p>
    <w:p w:rsidR="00E6766D" w:rsidRDefault="00E6766D">
      <w:pPr>
        <w:jc w:val="center"/>
        <w:rPr>
          <w:b/>
          <w:bCs/>
        </w:rPr>
      </w:pPr>
      <w:r>
        <w:rPr>
          <w:b/>
          <w:bCs/>
        </w:rPr>
        <w:t>END SEMESTER EXAMINATION – MAY / JUNE 2025</w:t>
      </w:r>
    </w:p>
    <w:p w:rsidR="00E6766D" w:rsidRDefault="00E6766D">
      <w:pPr>
        <w:jc w:val="center"/>
        <w:rPr>
          <w:b/>
        </w:rPr>
      </w:pPr>
    </w:p>
    <w:tbl>
      <w:tblPr>
        <w:tblW w:w="104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6633"/>
        <w:gridCol w:w="1410"/>
        <w:gridCol w:w="847"/>
      </w:tblGrid>
      <w:tr w:rsidR="00E6766D" w:rsidTr="00944393">
        <w:trPr>
          <w:trHeight w:val="397"/>
          <w:jc w:val="center"/>
        </w:trPr>
        <w:tc>
          <w:tcPr>
            <w:tcW w:w="1548" w:type="dxa"/>
            <w:vAlign w:val="center"/>
          </w:tcPr>
          <w:p w:rsidR="00E6766D" w:rsidRDefault="00E6766D">
            <w:pPr>
              <w:pStyle w:val="Title"/>
              <w:contextualSpacing/>
              <w:jc w:val="left"/>
              <w:rPr>
                <w:b/>
                <w:sz w:val="22"/>
                <w:szCs w:val="22"/>
              </w:rPr>
            </w:pPr>
            <w:r>
              <w:rPr>
                <w:b/>
                <w:sz w:val="22"/>
                <w:szCs w:val="22"/>
              </w:rPr>
              <w:t xml:space="preserve">Course Code      </w:t>
            </w:r>
          </w:p>
        </w:tc>
        <w:tc>
          <w:tcPr>
            <w:tcW w:w="6633" w:type="dxa"/>
            <w:vAlign w:val="center"/>
          </w:tcPr>
          <w:p w:rsidR="00E6766D" w:rsidRDefault="00E6766D" w:rsidP="00944393">
            <w:pPr>
              <w:pStyle w:val="Title"/>
              <w:contextualSpacing/>
              <w:jc w:val="left"/>
              <w:rPr>
                <w:b/>
                <w:sz w:val="22"/>
                <w:szCs w:val="22"/>
              </w:rPr>
            </w:pPr>
            <w:r>
              <w:rPr>
                <w:b/>
                <w:sz w:val="22"/>
                <w:szCs w:val="22"/>
                <w:lang w:eastAsia="zh-CN"/>
              </w:rPr>
              <w:t>24EC1003</w:t>
            </w:r>
          </w:p>
        </w:tc>
        <w:tc>
          <w:tcPr>
            <w:tcW w:w="1410" w:type="dxa"/>
            <w:vAlign w:val="center"/>
          </w:tcPr>
          <w:p w:rsidR="00E6766D" w:rsidRDefault="00E6766D">
            <w:pPr>
              <w:pStyle w:val="Title"/>
              <w:ind w:left="-468" w:firstLine="468"/>
              <w:contextualSpacing/>
              <w:jc w:val="left"/>
              <w:rPr>
                <w:sz w:val="22"/>
                <w:szCs w:val="22"/>
              </w:rPr>
            </w:pPr>
            <w:r>
              <w:rPr>
                <w:b/>
                <w:bCs/>
                <w:sz w:val="22"/>
                <w:szCs w:val="22"/>
              </w:rPr>
              <w:t xml:space="preserve">Duration       </w:t>
            </w:r>
          </w:p>
        </w:tc>
        <w:tc>
          <w:tcPr>
            <w:tcW w:w="847" w:type="dxa"/>
            <w:vAlign w:val="center"/>
          </w:tcPr>
          <w:p w:rsidR="00E6766D" w:rsidRDefault="00E6766D">
            <w:pPr>
              <w:pStyle w:val="Title"/>
              <w:contextualSpacing/>
              <w:jc w:val="left"/>
              <w:rPr>
                <w:b/>
                <w:sz w:val="22"/>
                <w:szCs w:val="22"/>
              </w:rPr>
            </w:pPr>
            <w:r>
              <w:rPr>
                <w:b/>
                <w:sz w:val="22"/>
                <w:szCs w:val="22"/>
              </w:rPr>
              <w:t>3hrs</w:t>
            </w:r>
          </w:p>
        </w:tc>
      </w:tr>
      <w:tr w:rsidR="00E6766D" w:rsidTr="00944393">
        <w:trPr>
          <w:trHeight w:val="397"/>
          <w:jc w:val="center"/>
        </w:trPr>
        <w:tc>
          <w:tcPr>
            <w:tcW w:w="1548" w:type="dxa"/>
            <w:vAlign w:val="center"/>
          </w:tcPr>
          <w:p w:rsidR="00E6766D" w:rsidRDefault="00E6766D">
            <w:pPr>
              <w:pStyle w:val="Title"/>
              <w:ind w:right="-160"/>
              <w:contextualSpacing/>
              <w:jc w:val="left"/>
              <w:rPr>
                <w:b/>
                <w:sz w:val="22"/>
                <w:szCs w:val="22"/>
              </w:rPr>
            </w:pPr>
            <w:r>
              <w:rPr>
                <w:b/>
                <w:sz w:val="22"/>
                <w:szCs w:val="22"/>
              </w:rPr>
              <w:t xml:space="preserve">Course Title     </w:t>
            </w:r>
          </w:p>
        </w:tc>
        <w:tc>
          <w:tcPr>
            <w:tcW w:w="6633" w:type="dxa"/>
            <w:vAlign w:val="center"/>
          </w:tcPr>
          <w:p w:rsidR="00E6766D" w:rsidRDefault="00E6766D">
            <w:pPr>
              <w:pStyle w:val="Title"/>
              <w:contextualSpacing/>
              <w:jc w:val="left"/>
              <w:rPr>
                <w:b/>
                <w:sz w:val="22"/>
                <w:szCs w:val="22"/>
              </w:rPr>
            </w:pPr>
            <w:r>
              <w:rPr>
                <w:b/>
                <w:sz w:val="22"/>
                <w:szCs w:val="22"/>
              </w:rPr>
              <w:t>ELECTRONICS FOR INTELLIGENT MACHINES</w:t>
            </w:r>
          </w:p>
        </w:tc>
        <w:tc>
          <w:tcPr>
            <w:tcW w:w="1410" w:type="dxa"/>
            <w:vAlign w:val="center"/>
          </w:tcPr>
          <w:p w:rsidR="00E6766D" w:rsidRDefault="00E6766D">
            <w:pPr>
              <w:pStyle w:val="Title"/>
              <w:contextualSpacing/>
              <w:jc w:val="left"/>
              <w:rPr>
                <w:b/>
                <w:bCs/>
                <w:sz w:val="22"/>
                <w:szCs w:val="22"/>
              </w:rPr>
            </w:pPr>
            <w:r>
              <w:rPr>
                <w:b/>
                <w:bCs/>
                <w:sz w:val="22"/>
                <w:szCs w:val="22"/>
              </w:rPr>
              <w:t xml:space="preserve">Max. Marks </w:t>
            </w:r>
          </w:p>
        </w:tc>
        <w:tc>
          <w:tcPr>
            <w:tcW w:w="847" w:type="dxa"/>
            <w:vAlign w:val="center"/>
          </w:tcPr>
          <w:p w:rsidR="00E6766D" w:rsidRDefault="00E6766D">
            <w:pPr>
              <w:pStyle w:val="Title"/>
              <w:contextualSpacing/>
              <w:jc w:val="left"/>
              <w:rPr>
                <w:b/>
                <w:sz w:val="22"/>
                <w:szCs w:val="22"/>
              </w:rPr>
            </w:pPr>
            <w:r>
              <w:rPr>
                <w:b/>
                <w:sz w:val="22"/>
                <w:szCs w:val="22"/>
              </w:rPr>
              <w:t>100</w:t>
            </w:r>
          </w:p>
        </w:tc>
      </w:tr>
    </w:tbl>
    <w:p w:rsidR="00E6766D" w:rsidRDefault="00E6766D">
      <w:pPr>
        <w:ind w:left="720"/>
        <w:rPr>
          <w:highlight w:val="yellow"/>
        </w:rPr>
      </w:pPr>
    </w:p>
    <w:tbl>
      <w:tblPr>
        <w:tblStyle w:val="TableGrid"/>
        <w:tblW w:w="5817" w:type="pct"/>
        <w:tblInd w:w="-714" w:type="dxa"/>
        <w:tblLook w:val="04A0" w:firstRow="1" w:lastRow="0" w:firstColumn="1" w:lastColumn="0" w:noHBand="0" w:noVBand="1"/>
      </w:tblPr>
      <w:tblGrid>
        <w:gridCol w:w="540"/>
        <w:gridCol w:w="381"/>
        <w:gridCol w:w="8141"/>
        <w:gridCol w:w="670"/>
        <w:gridCol w:w="510"/>
        <w:gridCol w:w="511"/>
      </w:tblGrid>
      <w:tr w:rsidR="00E6766D">
        <w:trPr>
          <w:trHeight w:val="552"/>
        </w:trPr>
        <w:tc>
          <w:tcPr>
            <w:tcW w:w="257" w:type="pct"/>
            <w:vAlign w:val="center"/>
          </w:tcPr>
          <w:p w:rsidR="00E6766D" w:rsidRDefault="00E6766D">
            <w:pPr>
              <w:jc w:val="center"/>
              <w:rPr>
                <w:b/>
              </w:rPr>
            </w:pPr>
            <w:r>
              <w:rPr>
                <w:b/>
              </w:rPr>
              <w:t>Q. No.</w:t>
            </w:r>
          </w:p>
        </w:tc>
        <w:tc>
          <w:tcPr>
            <w:tcW w:w="4000" w:type="pct"/>
            <w:gridSpan w:val="2"/>
            <w:vAlign w:val="center"/>
          </w:tcPr>
          <w:p w:rsidR="00E6766D" w:rsidRDefault="00E6766D">
            <w:pPr>
              <w:jc w:val="center"/>
              <w:rPr>
                <w:b/>
              </w:rPr>
            </w:pPr>
            <w:r>
              <w:rPr>
                <w:b/>
              </w:rPr>
              <w:t>Questions</w:t>
            </w:r>
          </w:p>
        </w:tc>
        <w:tc>
          <w:tcPr>
            <w:tcW w:w="240" w:type="pct"/>
            <w:vAlign w:val="center"/>
          </w:tcPr>
          <w:p w:rsidR="00E6766D" w:rsidRDefault="00E6766D">
            <w:pPr>
              <w:jc w:val="center"/>
              <w:rPr>
                <w:b/>
              </w:rPr>
            </w:pPr>
            <w:r>
              <w:rPr>
                <w:b/>
              </w:rPr>
              <w:t>CO</w:t>
            </w:r>
          </w:p>
        </w:tc>
        <w:tc>
          <w:tcPr>
            <w:tcW w:w="243" w:type="pct"/>
            <w:vAlign w:val="center"/>
          </w:tcPr>
          <w:p w:rsidR="00E6766D" w:rsidRDefault="00E6766D">
            <w:pPr>
              <w:jc w:val="center"/>
              <w:rPr>
                <w:b/>
              </w:rPr>
            </w:pPr>
            <w:r>
              <w:rPr>
                <w:b/>
              </w:rPr>
              <w:t>BL</w:t>
            </w:r>
          </w:p>
        </w:tc>
        <w:tc>
          <w:tcPr>
            <w:tcW w:w="260" w:type="pct"/>
            <w:vAlign w:val="center"/>
          </w:tcPr>
          <w:p w:rsidR="00E6766D" w:rsidRDefault="00E6766D">
            <w:pPr>
              <w:jc w:val="center"/>
              <w:rPr>
                <w:b/>
              </w:rPr>
            </w:pPr>
            <w:r>
              <w:rPr>
                <w:b/>
              </w:rPr>
              <w:t>M</w:t>
            </w:r>
          </w:p>
        </w:tc>
      </w:tr>
      <w:tr w:rsidR="00E6766D">
        <w:trPr>
          <w:trHeight w:val="148"/>
        </w:trPr>
        <w:tc>
          <w:tcPr>
            <w:tcW w:w="5000" w:type="pct"/>
            <w:gridSpan w:val="6"/>
          </w:tcPr>
          <w:p w:rsidR="00E6766D" w:rsidRDefault="00E6766D">
            <w:pPr>
              <w:jc w:val="center"/>
              <w:rPr>
                <w:b/>
              </w:rPr>
            </w:pPr>
            <w:r>
              <w:rPr>
                <w:b/>
              </w:rPr>
              <w:t>PART – A (10 X 1 = 10 MARKS)</w:t>
            </w:r>
          </w:p>
        </w:tc>
      </w:tr>
      <w:tr w:rsidR="00E6766D">
        <w:trPr>
          <w:trHeight w:val="283"/>
        </w:trPr>
        <w:tc>
          <w:tcPr>
            <w:tcW w:w="257" w:type="pct"/>
          </w:tcPr>
          <w:p w:rsidR="00E6766D" w:rsidRDefault="00E6766D">
            <w:pPr>
              <w:jc w:val="center"/>
            </w:pPr>
            <w:r>
              <w:t>1.</w:t>
            </w:r>
          </w:p>
        </w:tc>
        <w:tc>
          <w:tcPr>
            <w:tcW w:w="4000" w:type="pct"/>
            <w:gridSpan w:val="2"/>
          </w:tcPr>
          <w:p w:rsidR="00E6766D" w:rsidRDefault="00E6766D">
            <w:pPr>
              <w:autoSpaceDE w:val="0"/>
              <w:autoSpaceDN w:val="0"/>
              <w:adjustRightInd w:val="0"/>
              <w:jc w:val="both"/>
            </w:pPr>
            <w:r>
              <w:t>State the purpose of Cyber-Physical Systems (CPS) in Industry 4.0.</w:t>
            </w:r>
          </w:p>
        </w:tc>
        <w:tc>
          <w:tcPr>
            <w:tcW w:w="240" w:type="pct"/>
          </w:tcPr>
          <w:p w:rsidR="00E6766D" w:rsidRDefault="00E6766D">
            <w:pPr>
              <w:jc w:val="center"/>
            </w:pPr>
            <w:r>
              <w:t>CO1</w:t>
            </w:r>
          </w:p>
        </w:tc>
        <w:tc>
          <w:tcPr>
            <w:tcW w:w="243" w:type="pct"/>
          </w:tcPr>
          <w:p w:rsidR="00E6766D" w:rsidRDefault="00E6766D">
            <w:pPr>
              <w:jc w:val="center"/>
            </w:pPr>
            <w:r>
              <w:t>U</w:t>
            </w:r>
          </w:p>
        </w:tc>
        <w:tc>
          <w:tcPr>
            <w:tcW w:w="260" w:type="pct"/>
          </w:tcPr>
          <w:p w:rsidR="00E6766D" w:rsidRDefault="00E6766D">
            <w:pPr>
              <w:jc w:val="center"/>
            </w:pPr>
            <w:r>
              <w:t>1</w:t>
            </w:r>
          </w:p>
        </w:tc>
      </w:tr>
      <w:tr w:rsidR="00E6766D">
        <w:trPr>
          <w:trHeight w:val="283"/>
        </w:trPr>
        <w:tc>
          <w:tcPr>
            <w:tcW w:w="257" w:type="pct"/>
          </w:tcPr>
          <w:p w:rsidR="00E6766D" w:rsidRDefault="00E6766D">
            <w:pPr>
              <w:jc w:val="center"/>
            </w:pPr>
            <w:r>
              <w:t>2.</w:t>
            </w:r>
          </w:p>
        </w:tc>
        <w:tc>
          <w:tcPr>
            <w:tcW w:w="4000" w:type="pct"/>
            <w:gridSpan w:val="2"/>
          </w:tcPr>
          <w:p w:rsidR="00E6766D" w:rsidRDefault="00E6766D">
            <w:pPr>
              <w:jc w:val="both"/>
            </w:pPr>
            <w:r>
              <w:t>Define the term "Machine-to-Machine (M2M) communication" in Industry 4.0.</w:t>
            </w:r>
          </w:p>
        </w:tc>
        <w:tc>
          <w:tcPr>
            <w:tcW w:w="240" w:type="pct"/>
          </w:tcPr>
          <w:p w:rsidR="00E6766D" w:rsidRDefault="00E6766D">
            <w:pPr>
              <w:jc w:val="center"/>
            </w:pPr>
            <w:r>
              <w:t>CO1</w:t>
            </w:r>
          </w:p>
        </w:tc>
        <w:tc>
          <w:tcPr>
            <w:tcW w:w="243" w:type="pct"/>
          </w:tcPr>
          <w:p w:rsidR="00E6766D" w:rsidRDefault="00E6766D">
            <w:pPr>
              <w:jc w:val="center"/>
            </w:pPr>
            <w:r>
              <w:t>R</w:t>
            </w:r>
          </w:p>
        </w:tc>
        <w:tc>
          <w:tcPr>
            <w:tcW w:w="260" w:type="pct"/>
          </w:tcPr>
          <w:p w:rsidR="00E6766D" w:rsidRDefault="00E6766D">
            <w:pPr>
              <w:jc w:val="center"/>
            </w:pPr>
            <w:r>
              <w:t>1</w:t>
            </w:r>
          </w:p>
        </w:tc>
      </w:tr>
      <w:tr w:rsidR="00E6766D">
        <w:trPr>
          <w:trHeight w:val="283"/>
        </w:trPr>
        <w:tc>
          <w:tcPr>
            <w:tcW w:w="257" w:type="pct"/>
          </w:tcPr>
          <w:p w:rsidR="00E6766D" w:rsidRDefault="00E6766D">
            <w:pPr>
              <w:jc w:val="center"/>
            </w:pPr>
            <w:r>
              <w:t>3.</w:t>
            </w:r>
          </w:p>
        </w:tc>
        <w:tc>
          <w:tcPr>
            <w:tcW w:w="4000" w:type="pct"/>
            <w:gridSpan w:val="2"/>
          </w:tcPr>
          <w:p w:rsidR="00E6766D" w:rsidRDefault="00E6766D">
            <w:pPr>
              <w:jc w:val="both"/>
            </w:pPr>
            <w:r>
              <w:t>Name one sensor used in industrial robotics and its function.</w:t>
            </w:r>
          </w:p>
        </w:tc>
        <w:tc>
          <w:tcPr>
            <w:tcW w:w="240" w:type="pct"/>
          </w:tcPr>
          <w:p w:rsidR="00E6766D" w:rsidRDefault="00E6766D">
            <w:pPr>
              <w:jc w:val="center"/>
            </w:pPr>
            <w:r>
              <w:t>CO2</w:t>
            </w:r>
          </w:p>
        </w:tc>
        <w:tc>
          <w:tcPr>
            <w:tcW w:w="243" w:type="pct"/>
          </w:tcPr>
          <w:p w:rsidR="00E6766D" w:rsidRDefault="00E6766D">
            <w:pPr>
              <w:jc w:val="center"/>
            </w:pPr>
            <w:r>
              <w:t>R</w:t>
            </w:r>
          </w:p>
        </w:tc>
        <w:tc>
          <w:tcPr>
            <w:tcW w:w="260" w:type="pct"/>
          </w:tcPr>
          <w:p w:rsidR="00E6766D" w:rsidRDefault="00E6766D">
            <w:pPr>
              <w:jc w:val="center"/>
            </w:pPr>
            <w:r>
              <w:t>1</w:t>
            </w:r>
          </w:p>
        </w:tc>
      </w:tr>
      <w:tr w:rsidR="00E6766D">
        <w:trPr>
          <w:trHeight w:val="283"/>
        </w:trPr>
        <w:tc>
          <w:tcPr>
            <w:tcW w:w="257" w:type="pct"/>
          </w:tcPr>
          <w:p w:rsidR="00E6766D" w:rsidRDefault="00E6766D">
            <w:pPr>
              <w:jc w:val="center"/>
            </w:pPr>
            <w:r>
              <w:t>4.</w:t>
            </w:r>
          </w:p>
        </w:tc>
        <w:tc>
          <w:tcPr>
            <w:tcW w:w="4000" w:type="pct"/>
            <w:gridSpan w:val="2"/>
          </w:tcPr>
          <w:p w:rsidR="00E6766D" w:rsidRDefault="00E6766D">
            <w:pPr>
              <w:jc w:val="both"/>
            </w:pPr>
            <w:r>
              <w:t>How do temperature sensors contribute to process control in industrial applications?</w:t>
            </w:r>
          </w:p>
        </w:tc>
        <w:tc>
          <w:tcPr>
            <w:tcW w:w="240" w:type="pct"/>
          </w:tcPr>
          <w:p w:rsidR="00E6766D" w:rsidRDefault="00E6766D">
            <w:pPr>
              <w:jc w:val="center"/>
            </w:pPr>
            <w:r>
              <w:t>CO2</w:t>
            </w:r>
          </w:p>
        </w:tc>
        <w:tc>
          <w:tcPr>
            <w:tcW w:w="243" w:type="pct"/>
          </w:tcPr>
          <w:p w:rsidR="00E6766D" w:rsidRDefault="00E6766D">
            <w:pPr>
              <w:jc w:val="center"/>
            </w:pPr>
            <w:r>
              <w:t>An</w:t>
            </w:r>
          </w:p>
        </w:tc>
        <w:tc>
          <w:tcPr>
            <w:tcW w:w="260" w:type="pct"/>
          </w:tcPr>
          <w:p w:rsidR="00E6766D" w:rsidRDefault="00E6766D">
            <w:pPr>
              <w:jc w:val="center"/>
            </w:pPr>
            <w:r>
              <w:t>1</w:t>
            </w:r>
          </w:p>
        </w:tc>
      </w:tr>
      <w:tr w:rsidR="00E6766D">
        <w:trPr>
          <w:trHeight w:val="283"/>
        </w:trPr>
        <w:tc>
          <w:tcPr>
            <w:tcW w:w="257" w:type="pct"/>
          </w:tcPr>
          <w:p w:rsidR="00E6766D" w:rsidRDefault="00E6766D">
            <w:pPr>
              <w:jc w:val="center"/>
            </w:pPr>
            <w:r>
              <w:t>5.</w:t>
            </w:r>
          </w:p>
        </w:tc>
        <w:tc>
          <w:tcPr>
            <w:tcW w:w="4000" w:type="pct"/>
            <w:gridSpan w:val="2"/>
          </w:tcPr>
          <w:p w:rsidR="00E6766D" w:rsidRDefault="00E6766D" w:rsidP="00D04726">
            <w:pPr>
              <w:pStyle w:val="Default"/>
              <w:jc w:val="both"/>
            </w:pPr>
            <w:r>
              <w:t>Point out the role of Infrastructure as a Service (IaaS) in cloud computing.</w:t>
            </w:r>
          </w:p>
        </w:tc>
        <w:tc>
          <w:tcPr>
            <w:tcW w:w="240" w:type="pct"/>
          </w:tcPr>
          <w:p w:rsidR="00E6766D" w:rsidRDefault="00E6766D">
            <w:pPr>
              <w:jc w:val="center"/>
            </w:pPr>
            <w:r>
              <w:t>CO3</w:t>
            </w:r>
          </w:p>
        </w:tc>
        <w:tc>
          <w:tcPr>
            <w:tcW w:w="243" w:type="pct"/>
          </w:tcPr>
          <w:p w:rsidR="00E6766D" w:rsidRDefault="00E6766D">
            <w:pPr>
              <w:jc w:val="center"/>
            </w:pPr>
            <w:r>
              <w:t>U</w:t>
            </w:r>
          </w:p>
        </w:tc>
        <w:tc>
          <w:tcPr>
            <w:tcW w:w="260" w:type="pct"/>
          </w:tcPr>
          <w:p w:rsidR="00E6766D" w:rsidRDefault="00E6766D">
            <w:pPr>
              <w:jc w:val="center"/>
            </w:pPr>
            <w:r>
              <w:t>1</w:t>
            </w:r>
          </w:p>
        </w:tc>
      </w:tr>
      <w:tr w:rsidR="00E6766D">
        <w:trPr>
          <w:trHeight w:val="283"/>
        </w:trPr>
        <w:tc>
          <w:tcPr>
            <w:tcW w:w="257" w:type="pct"/>
          </w:tcPr>
          <w:p w:rsidR="00E6766D" w:rsidRDefault="00E6766D">
            <w:pPr>
              <w:jc w:val="center"/>
            </w:pPr>
            <w:r>
              <w:t>6.</w:t>
            </w:r>
          </w:p>
        </w:tc>
        <w:tc>
          <w:tcPr>
            <w:tcW w:w="4000" w:type="pct"/>
            <w:gridSpan w:val="2"/>
          </w:tcPr>
          <w:p w:rsidR="00E6766D" w:rsidRDefault="00E6766D" w:rsidP="00944393">
            <w:pPr>
              <w:jc w:val="both"/>
            </w:pPr>
            <w:r>
              <w:t>Define Data Center in cloud computing.</w:t>
            </w:r>
          </w:p>
        </w:tc>
        <w:tc>
          <w:tcPr>
            <w:tcW w:w="240" w:type="pct"/>
          </w:tcPr>
          <w:p w:rsidR="00E6766D" w:rsidRDefault="00E6766D">
            <w:pPr>
              <w:jc w:val="center"/>
            </w:pPr>
            <w:r>
              <w:t>CO3</w:t>
            </w:r>
          </w:p>
        </w:tc>
        <w:tc>
          <w:tcPr>
            <w:tcW w:w="243" w:type="pct"/>
          </w:tcPr>
          <w:p w:rsidR="00E6766D" w:rsidRDefault="00E6766D">
            <w:pPr>
              <w:jc w:val="center"/>
            </w:pPr>
            <w:r>
              <w:t>U</w:t>
            </w:r>
          </w:p>
        </w:tc>
        <w:tc>
          <w:tcPr>
            <w:tcW w:w="260" w:type="pct"/>
          </w:tcPr>
          <w:p w:rsidR="00E6766D" w:rsidRDefault="00E6766D">
            <w:pPr>
              <w:jc w:val="center"/>
            </w:pPr>
            <w:r>
              <w:t>1</w:t>
            </w:r>
          </w:p>
        </w:tc>
      </w:tr>
      <w:tr w:rsidR="00E6766D">
        <w:trPr>
          <w:trHeight w:val="283"/>
        </w:trPr>
        <w:tc>
          <w:tcPr>
            <w:tcW w:w="257" w:type="pct"/>
          </w:tcPr>
          <w:p w:rsidR="00E6766D" w:rsidRDefault="00E6766D">
            <w:pPr>
              <w:jc w:val="center"/>
            </w:pPr>
            <w:r>
              <w:t>7.</w:t>
            </w:r>
          </w:p>
        </w:tc>
        <w:tc>
          <w:tcPr>
            <w:tcW w:w="4000" w:type="pct"/>
            <w:gridSpan w:val="2"/>
          </w:tcPr>
          <w:p w:rsidR="00E6766D" w:rsidRDefault="00E6766D" w:rsidP="00D04726">
            <w:pPr>
              <w:pStyle w:val="ListParagraph"/>
              <w:ind w:left="0"/>
              <w:jc w:val="both"/>
              <w:rPr>
                <w:lang w:eastAsia="zh-TW"/>
              </w:rPr>
            </w:pPr>
            <w:r>
              <w:rPr>
                <w:lang w:eastAsia="zh-TW"/>
              </w:rPr>
              <w:t>Review the Descriptive Analytics in Big Data.</w:t>
            </w:r>
          </w:p>
        </w:tc>
        <w:tc>
          <w:tcPr>
            <w:tcW w:w="240" w:type="pct"/>
          </w:tcPr>
          <w:p w:rsidR="00E6766D" w:rsidRDefault="00E6766D">
            <w:pPr>
              <w:jc w:val="center"/>
            </w:pPr>
            <w:r>
              <w:t>CO4</w:t>
            </w:r>
          </w:p>
        </w:tc>
        <w:tc>
          <w:tcPr>
            <w:tcW w:w="243" w:type="pct"/>
          </w:tcPr>
          <w:p w:rsidR="00E6766D" w:rsidRDefault="00E6766D">
            <w:pPr>
              <w:jc w:val="center"/>
            </w:pPr>
            <w:r>
              <w:t>R</w:t>
            </w:r>
          </w:p>
        </w:tc>
        <w:tc>
          <w:tcPr>
            <w:tcW w:w="260" w:type="pct"/>
          </w:tcPr>
          <w:p w:rsidR="00E6766D" w:rsidRDefault="00E6766D">
            <w:pPr>
              <w:jc w:val="center"/>
            </w:pPr>
            <w:r>
              <w:t>1</w:t>
            </w:r>
          </w:p>
        </w:tc>
      </w:tr>
      <w:tr w:rsidR="00E6766D">
        <w:trPr>
          <w:trHeight w:val="283"/>
        </w:trPr>
        <w:tc>
          <w:tcPr>
            <w:tcW w:w="257" w:type="pct"/>
          </w:tcPr>
          <w:p w:rsidR="00E6766D" w:rsidRDefault="00E6766D">
            <w:pPr>
              <w:jc w:val="center"/>
            </w:pPr>
            <w:r>
              <w:t>8.</w:t>
            </w:r>
          </w:p>
        </w:tc>
        <w:tc>
          <w:tcPr>
            <w:tcW w:w="4000" w:type="pct"/>
            <w:gridSpan w:val="2"/>
          </w:tcPr>
          <w:p w:rsidR="00E6766D" w:rsidRDefault="00E6766D" w:rsidP="00944393">
            <w:pPr>
              <w:jc w:val="both"/>
            </w:pPr>
            <w:r>
              <w:t>Define "Velocity" in the context of Big Data.</w:t>
            </w:r>
          </w:p>
        </w:tc>
        <w:tc>
          <w:tcPr>
            <w:tcW w:w="240" w:type="pct"/>
          </w:tcPr>
          <w:p w:rsidR="00E6766D" w:rsidRDefault="00E6766D">
            <w:pPr>
              <w:jc w:val="center"/>
            </w:pPr>
            <w:r>
              <w:t>CO4</w:t>
            </w:r>
          </w:p>
        </w:tc>
        <w:tc>
          <w:tcPr>
            <w:tcW w:w="243" w:type="pct"/>
          </w:tcPr>
          <w:p w:rsidR="00E6766D" w:rsidRDefault="00E6766D">
            <w:pPr>
              <w:jc w:val="center"/>
            </w:pPr>
            <w:r>
              <w:t>U</w:t>
            </w:r>
          </w:p>
        </w:tc>
        <w:tc>
          <w:tcPr>
            <w:tcW w:w="260" w:type="pct"/>
          </w:tcPr>
          <w:p w:rsidR="00E6766D" w:rsidRDefault="00E6766D">
            <w:pPr>
              <w:jc w:val="center"/>
            </w:pPr>
            <w:r>
              <w:t>1</w:t>
            </w:r>
          </w:p>
        </w:tc>
      </w:tr>
      <w:tr w:rsidR="00E6766D">
        <w:trPr>
          <w:trHeight w:val="283"/>
        </w:trPr>
        <w:tc>
          <w:tcPr>
            <w:tcW w:w="257" w:type="pct"/>
          </w:tcPr>
          <w:p w:rsidR="00E6766D" w:rsidRDefault="00E6766D">
            <w:pPr>
              <w:jc w:val="center"/>
            </w:pPr>
            <w:r>
              <w:t>9.</w:t>
            </w:r>
          </w:p>
        </w:tc>
        <w:tc>
          <w:tcPr>
            <w:tcW w:w="4000" w:type="pct"/>
            <w:gridSpan w:val="2"/>
          </w:tcPr>
          <w:p w:rsidR="00E6766D" w:rsidRDefault="00E6766D">
            <w:pPr>
              <w:pStyle w:val="ListParagraph"/>
              <w:ind w:left="0"/>
              <w:jc w:val="both"/>
              <w:rPr>
                <w:lang w:eastAsia="zh-TW"/>
              </w:rPr>
            </w:pPr>
            <w:r>
              <w:rPr>
                <w:lang w:eastAsia="zh-TW"/>
              </w:rPr>
              <w:t>Name a lightweight communication protocol used in IoT applications.</w:t>
            </w:r>
          </w:p>
        </w:tc>
        <w:tc>
          <w:tcPr>
            <w:tcW w:w="240" w:type="pct"/>
          </w:tcPr>
          <w:p w:rsidR="00E6766D" w:rsidRDefault="00E6766D">
            <w:pPr>
              <w:jc w:val="center"/>
            </w:pPr>
            <w:r>
              <w:t>CO5</w:t>
            </w:r>
          </w:p>
        </w:tc>
        <w:tc>
          <w:tcPr>
            <w:tcW w:w="243" w:type="pct"/>
          </w:tcPr>
          <w:p w:rsidR="00E6766D" w:rsidRDefault="00E6766D">
            <w:pPr>
              <w:jc w:val="center"/>
            </w:pPr>
            <w:r>
              <w:t>U</w:t>
            </w:r>
          </w:p>
        </w:tc>
        <w:tc>
          <w:tcPr>
            <w:tcW w:w="260" w:type="pct"/>
          </w:tcPr>
          <w:p w:rsidR="00E6766D" w:rsidRDefault="00E6766D">
            <w:pPr>
              <w:jc w:val="center"/>
            </w:pPr>
            <w:r>
              <w:t>1</w:t>
            </w:r>
          </w:p>
        </w:tc>
      </w:tr>
      <w:tr w:rsidR="00E6766D">
        <w:trPr>
          <w:trHeight w:val="283"/>
        </w:trPr>
        <w:tc>
          <w:tcPr>
            <w:tcW w:w="257" w:type="pct"/>
          </w:tcPr>
          <w:p w:rsidR="00E6766D" w:rsidRDefault="00E6766D">
            <w:pPr>
              <w:jc w:val="center"/>
            </w:pPr>
            <w:r>
              <w:t>10.</w:t>
            </w:r>
          </w:p>
        </w:tc>
        <w:tc>
          <w:tcPr>
            <w:tcW w:w="4000" w:type="pct"/>
            <w:gridSpan w:val="2"/>
          </w:tcPr>
          <w:p w:rsidR="00E6766D" w:rsidRDefault="00E6766D" w:rsidP="00944393">
            <w:pPr>
              <w:jc w:val="both"/>
            </w:pPr>
            <w:r>
              <w:t>State how Augmented Reality (AR) enhances industrial processes.</w:t>
            </w:r>
          </w:p>
        </w:tc>
        <w:tc>
          <w:tcPr>
            <w:tcW w:w="240" w:type="pct"/>
          </w:tcPr>
          <w:p w:rsidR="00E6766D" w:rsidRDefault="00E6766D">
            <w:pPr>
              <w:jc w:val="center"/>
            </w:pPr>
            <w:r>
              <w:t>CO6</w:t>
            </w:r>
          </w:p>
        </w:tc>
        <w:tc>
          <w:tcPr>
            <w:tcW w:w="243" w:type="pct"/>
          </w:tcPr>
          <w:p w:rsidR="00E6766D" w:rsidRDefault="00E6766D">
            <w:pPr>
              <w:jc w:val="center"/>
            </w:pPr>
            <w:r>
              <w:t>R</w:t>
            </w:r>
          </w:p>
        </w:tc>
        <w:tc>
          <w:tcPr>
            <w:tcW w:w="260" w:type="pct"/>
          </w:tcPr>
          <w:p w:rsidR="00E6766D" w:rsidRDefault="00E6766D">
            <w:pPr>
              <w:jc w:val="center"/>
            </w:pPr>
            <w:r>
              <w:t>1</w:t>
            </w:r>
          </w:p>
        </w:tc>
      </w:tr>
      <w:tr w:rsidR="00E6766D">
        <w:trPr>
          <w:trHeight w:val="194"/>
        </w:trPr>
        <w:tc>
          <w:tcPr>
            <w:tcW w:w="5000" w:type="pct"/>
            <w:gridSpan w:val="6"/>
          </w:tcPr>
          <w:p w:rsidR="00E6766D" w:rsidRDefault="00E6766D">
            <w:pPr>
              <w:jc w:val="center"/>
              <w:rPr>
                <w:b/>
              </w:rPr>
            </w:pPr>
            <w:r>
              <w:rPr>
                <w:b/>
              </w:rPr>
              <w:t>PART – B (6 X 3 = 18 MARKS)</w:t>
            </w:r>
          </w:p>
        </w:tc>
      </w:tr>
      <w:tr w:rsidR="00E6766D">
        <w:trPr>
          <w:trHeight w:val="283"/>
        </w:trPr>
        <w:tc>
          <w:tcPr>
            <w:tcW w:w="257" w:type="pct"/>
          </w:tcPr>
          <w:p w:rsidR="00E6766D" w:rsidRDefault="00E6766D">
            <w:pPr>
              <w:pStyle w:val="NoSpacing"/>
              <w:jc w:val="center"/>
            </w:pPr>
            <w:r>
              <w:t>11.</w:t>
            </w:r>
          </w:p>
        </w:tc>
        <w:tc>
          <w:tcPr>
            <w:tcW w:w="4000" w:type="pct"/>
            <w:gridSpan w:val="2"/>
          </w:tcPr>
          <w:p w:rsidR="00E6766D" w:rsidRDefault="00E6766D">
            <w:pPr>
              <w:pStyle w:val="NoSpacing"/>
              <w:jc w:val="both"/>
            </w:pPr>
            <w:r>
              <w:t>List the key paradigms of Industry 4.0.</w:t>
            </w:r>
          </w:p>
        </w:tc>
        <w:tc>
          <w:tcPr>
            <w:tcW w:w="240" w:type="pct"/>
          </w:tcPr>
          <w:p w:rsidR="00E6766D" w:rsidRDefault="00E6766D">
            <w:pPr>
              <w:pStyle w:val="NoSpacing"/>
              <w:jc w:val="center"/>
            </w:pPr>
            <w:r>
              <w:t>CO1</w:t>
            </w:r>
          </w:p>
        </w:tc>
        <w:tc>
          <w:tcPr>
            <w:tcW w:w="243" w:type="pct"/>
          </w:tcPr>
          <w:p w:rsidR="00E6766D" w:rsidRDefault="00E6766D">
            <w:pPr>
              <w:pStyle w:val="NoSpacing"/>
              <w:jc w:val="center"/>
            </w:pPr>
            <w:r>
              <w:t>U</w:t>
            </w:r>
          </w:p>
        </w:tc>
        <w:tc>
          <w:tcPr>
            <w:tcW w:w="260" w:type="pct"/>
          </w:tcPr>
          <w:p w:rsidR="00E6766D" w:rsidRDefault="00E6766D">
            <w:pPr>
              <w:pStyle w:val="NoSpacing"/>
              <w:jc w:val="center"/>
            </w:pPr>
            <w:r>
              <w:t>3</w:t>
            </w:r>
          </w:p>
        </w:tc>
      </w:tr>
      <w:tr w:rsidR="00E6766D">
        <w:trPr>
          <w:trHeight w:val="283"/>
        </w:trPr>
        <w:tc>
          <w:tcPr>
            <w:tcW w:w="257" w:type="pct"/>
          </w:tcPr>
          <w:p w:rsidR="00E6766D" w:rsidRDefault="00E6766D">
            <w:pPr>
              <w:pStyle w:val="NoSpacing"/>
              <w:jc w:val="center"/>
            </w:pPr>
            <w:r>
              <w:t>12.</w:t>
            </w:r>
          </w:p>
        </w:tc>
        <w:tc>
          <w:tcPr>
            <w:tcW w:w="4000" w:type="pct"/>
            <w:gridSpan w:val="2"/>
          </w:tcPr>
          <w:p w:rsidR="00E6766D" w:rsidRDefault="00E6766D">
            <w:pPr>
              <w:pStyle w:val="NoSpacing"/>
              <w:jc w:val="both"/>
            </w:pPr>
            <w:r>
              <w:t>Explain the working principle of a proximity sensor in industrial applications.</w:t>
            </w:r>
          </w:p>
        </w:tc>
        <w:tc>
          <w:tcPr>
            <w:tcW w:w="240" w:type="pct"/>
          </w:tcPr>
          <w:p w:rsidR="00E6766D" w:rsidRDefault="00E6766D">
            <w:pPr>
              <w:pStyle w:val="NoSpacing"/>
              <w:jc w:val="center"/>
            </w:pPr>
            <w:r>
              <w:t>CO2</w:t>
            </w:r>
          </w:p>
        </w:tc>
        <w:tc>
          <w:tcPr>
            <w:tcW w:w="243" w:type="pct"/>
          </w:tcPr>
          <w:p w:rsidR="00E6766D" w:rsidRDefault="00E6766D">
            <w:pPr>
              <w:pStyle w:val="NoSpacing"/>
              <w:jc w:val="center"/>
            </w:pPr>
            <w:r>
              <w:t>A</w:t>
            </w:r>
          </w:p>
        </w:tc>
        <w:tc>
          <w:tcPr>
            <w:tcW w:w="260" w:type="pct"/>
          </w:tcPr>
          <w:p w:rsidR="00E6766D" w:rsidRDefault="00E6766D">
            <w:pPr>
              <w:pStyle w:val="NoSpacing"/>
              <w:jc w:val="center"/>
            </w:pPr>
            <w:r>
              <w:t>3</w:t>
            </w:r>
          </w:p>
        </w:tc>
      </w:tr>
      <w:tr w:rsidR="00E6766D">
        <w:trPr>
          <w:trHeight w:val="283"/>
        </w:trPr>
        <w:tc>
          <w:tcPr>
            <w:tcW w:w="257" w:type="pct"/>
          </w:tcPr>
          <w:p w:rsidR="00E6766D" w:rsidRDefault="00E6766D">
            <w:pPr>
              <w:pStyle w:val="NoSpacing"/>
              <w:jc w:val="center"/>
            </w:pPr>
            <w:r>
              <w:t>13.</w:t>
            </w:r>
          </w:p>
        </w:tc>
        <w:tc>
          <w:tcPr>
            <w:tcW w:w="4000" w:type="pct"/>
            <w:gridSpan w:val="2"/>
          </w:tcPr>
          <w:p w:rsidR="00E6766D" w:rsidRDefault="00E6766D">
            <w:pPr>
              <w:pStyle w:val="NoSpacing"/>
              <w:jc w:val="both"/>
            </w:pPr>
            <w:r>
              <w:t>List the benefits of cloud computing in Industry 4.0.</w:t>
            </w:r>
          </w:p>
        </w:tc>
        <w:tc>
          <w:tcPr>
            <w:tcW w:w="240" w:type="pct"/>
          </w:tcPr>
          <w:p w:rsidR="00E6766D" w:rsidRDefault="00E6766D">
            <w:pPr>
              <w:pStyle w:val="NoSpacing"/>
              <w:jc w:val="center"/>
            </w:pPr>
            <w:r>
              <w:t>CO3</w:t>
            </w:r>
          </w:p>
        </w:tc>
        <w:tc>
          <w:tcPr>
            <w:tcW w:w="243" w:type="pct"/>
          </w:tcPr>
          <w:p w:rsidR="00E6766D" w:rsidRDefault="00E6766D">
            <w:pPr>
              <w:pStyle w:val="NoSpacing"/>
              <w:jc w:val="center"/>
            </w:pPr>
            <w:r>
              <w:t>U</w:t>
            </w:r>
          </w:p>
        </w:tc>
        <w:tc>
          <w:tcPr>
            <w:tcW w:w="260" w:type="pct"/>
          </w:tcPr>
          <w:p w:rsidR="00E6766D" w:rsidRDefault="00E6766D">
            <w:pPr>
              <w:pStyle w:val="NoSpacing"/>
              <w:jc w:val="center"/>
            </w:pPr>
            <w:r>
              <w:t>3</w:t>
            </w:r>
          </w:p>
        </w:tc>
      </w:tr>
      <w:tr w:rsidR="00E6766D">
        <w:trPr>
          <w:trHeight w:val="283"/>
        </w:trPr>
        <w:tc>
          <w:tcPr>
            <w:tcW w:w="257" w:type="pct"/>
          </w:tcPr>
          <w:p w:rsidR="00E6766D" w:rsidRDefault="00E6766D">
            <w:pPr>
              <w:pStyle w:val="NoSpacing"/>
              <w:jc w:val="center"/>
            </w:pPr>
            <w:r>
              <w:t>14.</w:t>
            </w:r>
          </w:p>
        </w:tc>
        <w:tc>
          <w:tcPr>
            <w:tcW w:w="4000" w:type="pct"/>
            <w:gridSpan w:val="2"/>
          </w:tcPr>
          <w:p w:rsidR="00E6766D" w:rsidRDefault="00E6766D">
            <w:pPr>
              <w:pStyle w:val="NoSpacing"/>
              <w:jc w:val="both"/>
            </w:pPr>
            <w:r>
              <w:t>How does big data analytics improve decision-making in Industry 4.0?</w:t>
            </w:r>
          </w:p>
        </w:tc>
        <w:tc>
          <w:tcPr>
            <w:tcW w:w="240" w:type="pct"/>
          </w:tcPr>
          <w:p w:rsidR="00E6766D" w:rsidRDefault="00E6766D">
            <w:pPr>
              <w:pStyle w:val="NoSpacing"/>
              <w:jc w:val="center"/>
            </w:pPr>
            <w:r>
              <w:t>CO4</w:t>
            </w:r>
          </w:p>
        </w:tc>
        <w:tc>
          <w:tcPr>
            <w:tcW w:w="243" w:type="pct"/>
          </w:tcPr>
          <w:p w:rsidR="00E6766D" w:rsidRDefault="00E6766D">
            <w:pPr>
              <w:pStyle w:val="NoSpacing"/>
              <w:jc w:val="center"/>
            </w:pPr>
            <w:r>
              <w:t>An</w:t>
            </w:r>
          </w:p>
        </w:tc>
        <w:tc>
          <w:tcPr>
            <w:tcW w:w="260" w:type="pct"/>
          </w:tcPr>
          <w:p w:rsidR="00E6766D" w:rsidRDefault="00E6766D">
            <w:pPr>
              <w:pStyle w:val="NoSpacing"/>
              <w:jc w:val="center"/>
            </w:pPr>
            <w:r>
              <w:t>3</w:t>
            </w:r>
          </w:p>
        </w:tc>
      </w:tr>
      <w:tr w:rsidR="00E6766D">
        <w:trPr>
          <w:trHeight w:val="283"/>
        </w:trPr>
        <w:tc>
          <w:tcPr>
            <w:tcW w:w="257" w:type="pct"/>
          </w:tcPr>
          <w:p w:rsidR="00E6766D" w:rsidRDefault="00E6766D">
            <w:pPr>
              <w:pStyle w:val="NoSpacing"/>
              <w:jc w:val="center"/>
            </w:pPr>
            <w:r>
              <w:t>15.</w:t>
            </w:r>
          </w:p>
        </w:tc>
        <w:tc>
          <w:tcPr>
            <w:tcW w:w="4000" w:type="pct"/>
            <w:gridSpan w:val="2"/>
          </w:tcPr>
          <w:p w:rsidR="00E6766D" w:rsidRDefault="00E6766D">
            <w:pPr>
              <w:pStyle w:val="NoSpacing"/>
              <w:jc w:val="both"/>
            </w:pPr>
            <w:r>
              <w:t>List the essential components of an IoT architecture.</w:t>
            </w:r>
          </w:p>
        </w:tc>
        <w:tc>
          <w:tcPr>
            <w:tcW w:w="240" w:type="pct"/>
          </w:tcPr>
          <w:p w:rsidR="00E6766D" w:rsidRDefault="00E6766D">
            <w:pPr>
              <w:pStyle w:val="NoSpacing"/>
              <w:jc w:val="center"/>
            </w:pPr>
            <w:r>
              <w:t>CO5</w:t>
            </w:r>
          </w:p>
        </w:tc>
        <w:tc>
          <w:tcPr>
            <w:tcW w:w="243" w:type="pct"/>
          </w:tcPr>
          <w:p w:rsidR="00E6766D" w:rsidRDefault="00E6766D">
            <w:pPr>
              <w:pStyle w:val="NoSpacing"/>
              <w:jc w:val="center"/>
            </w:pPr>
            <w:r>
              <w:t>U</w:t>
            </w:r>
          </w:p>
        </w:tc>
        <w:tc>
          <w:tcPr>
            <w:tcW w:w="260" w:type="pct"/>
          </w:tcPr>
          <w:p w:rsidR="00E6766D" w:rsidRDefault="00E6766D">
            <w:pPr>
              <w:pStyle w:val="NoSpacing"/>
              <w:jc w:val="center"/>
            </w:pPr>
            <w:r>
              <w:t>3</w:t>
            </w:r>
          </w:p>
        </w:tc>
      </w:tr>
      <w:tr w:rsidR="00E6766D">
        <w:trPr>
          <w:trHeight w:val="283"/>
        </w:trPr>
        <w:tc>
          <w:tcPr>
            <w:tcW w:w="257" w:type="pct"/>
          </w:tcPr>
          <w:p w:rsidR="00E6766D" w:rsidRDefault="00E6766D">
            <w:pPr>
              <w:pStyle w:val="NoSpacing"/>
              <w:jc w:val="center"/>
            </w:pPr>
            <w:r>
              <w:t>16.</w:t>
            </w:r>
          </w:p>
        </w:tc>
        <w:tc>
          <w:tcPr>
            <w:tcW w:w="4000" w:type="pct"/>
            <w:gridSpan w:val="2"/>
          </w:tcPr>
          <w:p w:rsidR="00E6766D" w:rsidRDefault="00E6766D">
            <w:pPr>
              <w:pStyle w:val="NoSpacing"/>
              <w:jc w:val="both"/>
            </w:pPr>
            <w:r>
              <w:t>How is Augmented Reality (AR) applied in Industry 4.0?</w:t>
            </w:r>
          </w:p>
        </w:tc>
        <w:tc>
          <w:tcPr>
            <w:tcW w:w="240" w:type="pct"/>
          </w:tcPr>
          <w:p w:rsidR="00E6766D" w:rsidRDefault="00E6766D">
            <w:pPr>
              <w:pStyle w:val="NoSpacing"/>
              <w:jc w:val="center"/>
            </w:pPr>
            <w:r>
              <w:t>CO6</w:t>
            </w:r>
          </w:p>
        </w:tc>
        <w:tc>
          <w:tcPr>
            <w:tcW w:w="243" w:type="pct"/>
          </w:tcPr>
          <w:p w:rsidR="00E6766D" w:rsidRDefault="00E6766D">
            <w:pPr>
              <w:pStyle w:val="NoSpacing"/>
              <w:jc w:val="center"/>
            </w:pPr>
            <w:r>
              <w:t>A</w:t>
            </w:r>
          </w:p>
        </w:tc>
        <w:tc>
          <w:tcPr>
            <w:tcW w:w="260" w:type="pct"/>
          </w:tcPr>
          <w:p w:rsidR="00E6766D" w:rsidRDefault="00E6766D">
            <w:pPr>
              <w:pStyle w:val="NoSpacing"/>
              <w:jc w:val="center"/>
            </w:pPr>
            <w:r>
              <w:t>3</w:t>
            </w:r>
          </w:p>
        </w:tc>
      </w:tr>
      <w:tr w:rsidR="00E6766D">
        <w:trPr>
          <w:trHeight w:val="552"/>
        </w:trPr>
        <w:tc>
          <w:tcPr>
            <w:tcW w:w="5000" w:type="pct"/>
            <w:gridSpan w:val="6"/>
          </w:tcPr>
          <w:p w:rsidR="00E6766D" w:rsidRDefault="00E6766D">
            <w:pPr>
              <w:jc w:val="center"/>
              <w:rPr>
                <w:b/>
              </w:rPr>
            </w:pPr>
            <w:r>
              <w:rPr>
                <w:b/>
              </w:rPr>
              <w:t>PART – C (6 X 12 = 72 MARKS)</w:t>
            </w:r>
          </w:p>
          <w:p w:rsidR="00E6766D" w:rsidRDefault="00E6766D">
            <w:pPr>
              <w:jc w:val="center"/>
              <w:rPr>
                <w:b/>
              </w:rPr>
            </w:pPr>
            <w:r>
              <w:rPr>
                <w:b/>
              </w:rPr>
              <w:t>(Answer any five Questions from Q. No. 17 to 23, Q. No. 24 is Compulsory)</w:t>
            </w:r>
          </w:p>
        </w:tc>
      </w:tr>
      <w:tr w:rsidR="00E6766D">
        <w:trPr>
          <w:trHeight w:val="283"/>
        </w:trPr>
        <w:tc>
          <w:tcPr>
            <w:tcW w:w="257" w:type="pct"/>
          </w:tcPr>
          <w:p w:rsidR="00E6766D" w:rsidRDefault="00E6766D">
            <w:pPr>
              <w:jc w:val="center"/>
            </w:pPr>
            <w:r>
              <w:t>17.</w:t>
            </w:r>
          </w:p>
        </w:tc>
        <w:tc>
          <w:tcPr>
            <w:tcW w:w="189" w:type="pct"/>
          </w:tcPr>
          <w:p w:rsidR="00E6766D" w:rsidRDefault="00E6766D">
            <w:pPr>
              <w:jc w:val="center"/>
            </w:pPr>
            <w:r>
              <w:t>a.</w:t>
            </w:r>
          </w:p>
        </w:tc>
        <w:tc>
          <w:tcPr>
            <w:tcW w:w="3810" w:type="pct"/>
          </w:tcPr>
          <w:p w:rsidR="00E6766D" w:rsidRDefault="00E6766D">
            <w:pPr>
              <w:jc w:val="both"/>
            </w:pPr>
            <w:r>
              <w:t>Describe any five pillars of Industry 4.0 with their significance.</w:t>
            </w:r>
          </w:p>
        </w:tc>
        <w:tc>
          <w:tcPr>
            <w:tcW w:w="240" w:type="pct"/>
          </w:tcPr>
          <w:p w:rsidR="00E6766D" w:rsidRDefault="00E6766D">
            <w:pPr>
              <w:jc w:val="center"/>
            </w:pPr>
            <w:r>
              <w:t>CO1</w:t>
            </w:r>
          </w:p>
        </w:tc>
        <w:tc>
          <w:tcPr>
            <w:tcW w:w="243" w:type="pct"/>
          </w:tcPr>
          <w:p w:rsidR="00E6766D" w:rsidRDefault="00E6766D">
            <w:pPr>
              <w:jc w:val="center"/>
            </w:pPr>
            <w:r>
              <w:t>U</w:t>
            </w:r>
          </w:p>
        </w:tc>
        <w:tc>
          <w:tcPr>
            <w:tcW w:w="260" w:type="pct"/>
          </w:tcPr>
          <w:p w:rsidR="00E6766D" w:rsidRDefault="00E6766D">
            <w:pPr>
              <w:jc w:val="center"/>
            </w:pPr>
            <w:r>
              <w:t>6</w:t>
            </w:r>
          </w:p>
        </w:tc>
      </w:tr>
      <w:tr w:rsidR="00E6766D">
        <w:trPr>
          <w:trHeight w:val="283"/>
        </w:trPr>
        <w:tc>
          <w:tcPr>
            <w:tcW w:w="257" w:type="pct"/>
          </w:tcPr>
          <w:p w:rsidR="00E6766D" w:rsidRDefault="00E6766D">
            <w:pPr>
              <w:jc w:val="center"/>
            </w:pPr>
          </w:p>
        </w:tc>
        <w:tc>
          <w:tcPr>
            <w:tcW w:w="189" w:type="pct"/>
          </w:tcPr>
          <w:p w:rsidR="00E6766D" w:rsidRDefault="00E6766D">
            <w:pPr>
              <w:jc w:val="center"/>
            </w:pPr>
            <w:r>
              <w:t>b.</w:t>
            </w:r>
          </w:p>
        </w:tc>
        <w:tc>
          <w:tcPr>
            <w:tcW w:w="3810" w:type="pct"/>
          </w:tcPr>
          <w:p w:rsidR="00E6766D" w:rsidRDefault="00E6766D">
            <w:pPr>
              <w:jc w:val="both"/>
              <w:rPr>
                <w:bCs/>
              </w:rPr>
            </w:pPr>
            <w:r>
              <w:rPr>
                <w:bCs/>
              </w:rPr>
              <w:t>Discuss the impact of Industry 4.0 on manufacturing and supply chains.</w:t>
            </w:r>
          </w:p>
        </w:tc>
        <w:tc>
          <w:tcPr>
            <w:tcW w:w="240" w:type="pct"/>
          </w:tcPr>
          <w:p w:rsidR="00E6766D" w:rsidRDefault="00E6766D">
            <w:pPr>
              <w:jc w:val="center"/>
            </w:pPr>
            <w:r>
              <w:t>CO1</w:t>
            </w:r>
          </w:p>
        </w:tc>
        <w:tc>
          <w:tcPr>
            <w:tcW w:w="243" w:type="pct"/>
          </w:tcPr>
          <w:p w:rsidR="00E6766D" w:rsidRDefault="00E6766D">
            <w:pPr>
              <w:jc w:val="center"/>
            </w:pPr>
            <w:r>
              <w:t>An</w:t>
            </w:r>
          </w:p>
        </w:tc>
        <w:tc>
          <w:tcPr>
            <w:tcW w:w="260" w:type="pct"/>
          </w:tcPr>
          <w:p w:rsidR="00E6766D" w:rsidRDefault="00E6766D">
            <w:pPr>
              <w:jc w:val="center"/>
            </w:pPr>
            <w:r>
              <w:t>6</w:t>
            </w:r>
          </w:p>
        </w:tc>
      </w:tr>
      <w:tr w:rsidR="00E6766D">
        <w:trPr>
          <w:trHeight w:val="283"/>
        </w:trPr>
        <w:tc>
          <w:tcPr>
            <w:tcW w:w="257" w:type="pct"/>
          </w:tcPr>
          <w:p w:rsidR="00E6766D" w:rsidRDefault="00E6766D">
            <w:pPr>
              <w:jc w:val="center"/>
            </w:pPr>
          </w:p>
        </w:tc>
        <w:tc>
          <w:tcPr>
            <w:tcW w:w="189" w:type="pct"/>
          </w:tcPr>
          <w:p w:rsidR="00E6766D" w:rsidRDefault="00E6766D">
            <w:pPr>
              <w:jc w:val="center"/>
            </w:pPr>
          </w:p>
        </w:tc>
        <w:tc>
          <w:tcPr>
            <w:tcW w:w="3810" w:type="pct"/>
          </w:tcPr>
          <w:p w:rsidR="00E6766D" w:rsidRDefault="00E6766D">
            <w:pPr>
              <w:jc w:val="both"/>
            </w:pPr>
          </w:p>
        </w:tc>
        <w:tc>
          <w:tcPr>
            <w:tcW w:w="240" w:type="pct"/>
          </w:tcPr>
          <w:p w:rsidR="00E6766D" w:rsidRDefault="00E6766D">
            <w:pPr>
              <w:jc w:val="center"/>
            </w:pPr>
          </w:p>
        </w:tc>
        <w:tc>
          <w:tcPr>
            <w:tcW w:w="243" w:type="pct"/>
          </w:tcPr>
          <w:p w:rsidR="00E6766D" w:rsidRDefault="00E6766D">
            <w:pPr>
              <w:jc w:val="center"/>
            </w:pPr>
          </w:p>
        </w:tc>
        <w:tc>
          <w:tcPr>
            <w:tcW w:w="260" w:type="pct"/>
          </w:tcPr>
          <w:p w:rsidR="00E6766D" w:rsidRDefault="00E6766D">
            <w:pPr>
              <w:jc w:val="center"/>
            </w:pPr>
          </w:p>
        </w:tc>
      </w:tr>
      <w:tr w:rsidR="00E6766D">
        <w:trPr>
          <w:trHeight w:val="283"/>
        </w:trPr>
        <w:tc>
          <w:tcPr>
            <w:tcW w:w="257" w:type="pct"/>
          </w:tcPr>
          <w:p w:rsidR="00E6766D" w:rsidRDefault="00E6766D">
            <w:pPr>
              <w:jc w:val="center"/>
            </w:pPr>
            <w:r>
              <w:t>18.</w:t>
            </w:r>
          </w:p>
        </w:tc>
        <w:tc>
          <w:tcPr>
            <w:tcW w:w="189" w:type="pct"/>
          </w:tcPr>
          <w:p w:rsidR="00E6766D" w:rsidRDefault="00E6766D">
            <w:pPr>
              <w:jc w:val="center"/>
            </w:pPr>
            <w:r>
              <w:t>a.</w:t>
            </w:r>
          </w:p>
        </w:tc>
        <w:tc>
          <w:tcPr>
            <w:tcW w:w="3810" w:type="pct"/>
          </w:tcPr>
          <w:p w:rsidR="00E6766D" w:rsidRDefault="00E6766D">
            <w:pPr>
              <w:jc w:val="both"/>
            </w:pPr>
            <w:r>
              <w:t>Explore the working principles of three types of sensors used in industrial automation.</w:t>
            </w:r>
          </w:p>
        </w:tc>
        <w:tc>
          <w:tcPr>
            <w:tcW w:w="240" w:type="pct"/>
          </w:tcPr>
          <w:p w:rsidR="00E6766D" w:rsidRDefault="00E6766D">
            <w:pPr>
              <w:jc w:val="center"/>
            </w:pPr>
            <w:r>
              <w:t>CO2</w:t>
            </w:r>
          </w:p>
        </w:tc>
        <w:tc>
          <w:tcPr>
            <w:tcW w:w="243" w:type="pct"/>
          </w:tcPr>
          <w:p w:rsidR="00E6766D" w:rsidRDefault="00E6766D">
            <w:pPr>
              <w:jc w:val="center"/>
            </w:pPr>
            <w:r>
              <w:t>A</w:t>
            </w:r>
          </w:p>
        </w:tc>
        <w:tc>
          <w:tcPr>
            <w:tcW w:w="260" w:type="pct"/>
          </w:tcPr>
          <w:p w:rsidR="00E6766D" w:rsidRDefault="00E6766D">
            <w:pPr>
              <w:jc w:val="center"/>
            </w:pPr>
            <w:r>
              <w:t>6</w:t>
            </w:r>
          </w:p>
        </w:tc>
      </w:tr>
      <w:tr w:rsidR="00E6766D">
        <w:trPr>
          <w:trHeight w:val="283"/>
        </w:trPr>
        <w:tc>
          <w:tcPr>
            <w:tcW w:w="257" w:type="pct"/>
          </w:tcPr>
          <w:p w:rsidR="00E6766D" w:rsidRDefault="00E6766D">
            <w:pPr>
              <w:jc w:val="center"/>
            </w:pPr>
          </w:p>
        </w:tc>
        <w:tc>
          <w:tcPr>
            <w:tcW w:w="189" w:type="pct"/>
          </w:tcPr>
          <w:p w:rsidR="00E6766D" w:rsidRDefault="00E6766D">
            <w:pPr>
              <w:jc w:val="center"/>
            </w:pPr>
            <w:r>
              <w:t>b.</w:t>
            </w:r>
          </w:p>
        </w:tc>
        <w:tc>
          <w:tcPr>
            <w:tcW w:w="3810" w:type="pct"/>
          </w:tcPr>
          <w:p w:rsidR="00E6766D" w:rsidRDefault="00E6766D">
            <w:pPr>
              <w:jc w:val="both"/>
            </w:pPr>
            <w:r>
              <w:t>Analyze the advantages and challenges of using infrared sensors in process control.</w:t>
            </w:r>
          </w:p>
        </w:tc>
        <w:tc>
          <w:tcPr>
            <w:tcW w:w="240" w:type="pct"/>
          </w:tcPr>
          <w:p w:rsidR="00E6766D" w:rsidRDefault="00E6766D">
            <w:pPr>
              <w:jc w:val="center"/>
            </w:pPr>
            <w:r>
              <w:t>CO2</w:t>
            </w:r>
          </w:p>
        </w:tc>
        <w:tc>
          <w:tcPr>
            <w:tcW w:w="243" w:type="pct"/>
          </w:tcPr>
          <w:p w:rsidR="00E6766D" w:rsidRDefault="00E6766D">
            <w:pPr>
              <w:jc w:val="center"/>
            </w:pPr>
            <w:r>
              <w:t>An</w:t>
            </w:r>
          </w:p>
        </w:tc>
        <w:tc>
          <w:tcPr>
            <w:tcW w:w="260" w:type="pct"/>
          </w:tcPr>
          <w:p w:rsidR="00E6766D" w:rsidRDefault="00E6766D">
            <w:pPr>
              <w:jc w:val="center"/>
            </w:pPr>
            <w:r>
              <w:t>6</w:t>
            </w:r>
          </w:p>
        </w:tc>
      </w:tr>
      <w:tr w:rsidR="00E6766D">
        <w:trPr>
          <w:trHeight w:val="283"/>
        </w:trPr>
        <w:tc>
          <w:tcPr>
            <w:tcW w:w="257" w:type="pct"/>
          </w:tcPr>
          <w:p w:rsidR="00E6766D" w:rsidRDefault="00E6766D">
            <w:pPr>
              <w:jc w:val="center"/>
            </w:pPr>
          </w:p>
        </w:tc>
        <w:tc>
          <w:tcPr>
            <w:tcW w:w="189" w:type="pct"/>
          </w:tcPr>
          <w:p w:rsidR="00E6766D" w:rsidRDefault="00E6766D">
            <w:pPr>
              <w:jc w:val="center"/>
            </w:pPr>
          </w:p>
        </w:tc>
        <w:tc>
          <w:tcPr>
            <w:tcW w:w="3810" w:type="pct"/>
          </w:tcPr>
          <w:p w:rsidR="00E6766D" w:rsidRDefault="00E6766D">
            <w:pPr>
              <w:jc w:val="both"/>
            </w:pPr>
          </w:p>
        </w:tc>
        <w:tc>
          <w:tcPr>
            <w:tcW w:w="240" w:type="pct"/>
          </w:tcPr>
          <w:p w:rsidR="00E6766D" w:rsidRDefault="00E6766D">
            <w:pPr>
              <w:jc w:val="center"/>
            </w:pPr>
          </w:p>
        </w:tc>
        <w:tc>
          <w:tcPr>
            <w:tcW w:w="243" w:type="pct"/>
          </w:tcPr>
          <w:p w:rsidR="00E6766D" w:rsidRDefault="00E6766D">
            <w:pPr>
              <w:jc w:val="center"/>
            </w:pPr>
          </w:p>
        </w:tc>
        <w:tc>
          <w:tcPr>
            <w:tcW w:w="260" w:type="pct"/>
          </w:tcPr>
          <w:p w:rsidR="00E6766D" w:rsidRDefault="00E6766D">
            <w:pPr>
              <w:jc w:val="center"/>
            </w:pPr>
          </w:p>
        </w:tc>
      </w:tr>
      <w:tr w:rsidR="00E6766D">
        <w:trPr>
          <w:trHeight w:val="283"/>
        </w:trPr>
        <w:tc>
          <w:tcPr>
            <w:tcW w:w="257" w:type="pct"/>
          </w:tcPr>
          <w:p w:rsidR="00E6766D" w:rsidRDefault="00E6766D">
            <w:pPr>
              <w:jc w:val="center"/>
            </w:pPr>
            <w:r>
              <w:t>19.</w:t>
            </w:r>
          </w:p>
        </w:tc>
        <w:tc>
          <w:tcPr>
            <w:tcW w:w="189" w:type="pct"/>
          </w:tcPr>
          <w:p w:rsidR="00E6766D" w:rsidRDefault="00E6766D">
            <w:pPr>
              <w:jc w:val="center"/>
            </w:pPr>
            <w:r>
              <w:t>a.</w:t>
            </w:r>
          </w:p>
        </w:tc>
        <w:tc>
          <w:tcPr>
            <w:tcW w:w="3810" w:type="pct"/>
          </w:tcPr>
          <w:p w:rsidR="00E6766D" w:rsidRDefault="00E6766D">
            <w:pPr>
              <w:jc w:val="both"/>
            </w:pPr>
            <w:r>
              <w:t>Compare IaaS, PaaS, and SaaS with examples.</w:t>
            </w:r>
          </w:p>
        </w:tc>
        <w:tc>
          <w:tcPr>
            <w:tcW w:w="240" w:type="pct"/>
          </w:tcPr>
          <w:p w:rsidR="00E6766D" w:rsidRDefault="00E6766D">
            <w:pPr>
              <w:jc w:val="center"/>
            </w:pPr>
            <w:r>
              <w:t>CO3</w:t>
            </w:r>
          </w:p>
        </w:tc>
        <w:tc>
          <w:tcPr>
            <w:tcW w:w="243" w:type="pct"/>
          </w:tcPr>
          <w:p w:rsidR="00E6766D" w:rsidRDefault="00E6766D">
            <w:pPr>
              <w:jc w:val="center"/>
            </w:pPr>
            <w:r>
              <w:t>An</w:t>
            </w:r>
          </w:p>
        </w:tc>
        <w:tc>
          <w:tcPr>
            <w:tcW w:w="260" w:type="pct"/>
          </w:tcPr>
          <w:p w:rsidR="00E6766D" w:rsidRDefault="00E6766D">
            <w:pPr>
              <w:jc w:val="center"/>
            </w:pPr>
            <w:r>
              <w:t>4</w:t>
            </w:r>
          </w:p>
        </w:tc>
      </w:tr>
      <w:tr w:rsidR="00E6766D">
        <w:trPr>
          <w:trHeight w:val="283"/>
        </w:trPr>
        <w:tc>
          <w:tcPr>
            <w:tcW w:w="257" w:type="pct"/>
          </w:tcPr>
          <w:p w:rsidR="00E6766D" w:rsidRDefault="00E6766D">
            <w:pPr>
              <w:jc w:val="center"/>
            </w:pPr>
          </w:p>
        </w:tc>
        <w:tc>
          <w:tcPr>
            <w:tcW w:w="189" w:type="pct"/>
          </w:tcPr>
          <w:p w:rsidR="00E6766D" w:rsidRDefault="00E6766D">
            <w:pPr>
              <w:jc w:val="center"/>
            </w:pPr>
            <w:r>
              <w:t>b.</w:t>
            </w:r>
          </w:p>
        </w:tc>
        <w:tc>
          <w:tcPr>
            <w:tcW w:w="3810" w:type="pct"/>
          </w:tcPr>
          <w:p w:rsidR="00E6766D" w:rsidRDefault="00E6766D">
            <w:pPr>
              <w:jc w:val="both"/>
              <w:rPr>
                <w:bCs/>
              </w:rPr>
            </w:pPr>
            <w:r>
              <w:rPr>
                <w:bCs/>
              </w:rPr>
              <w:t>Explain how cloud computing improves data security and storage in Industry 4.0.</w:t>
            </w:r>
          </w:p>
        </w:tc>
        <w:tc>
          <w:tcPr>
            <w:tcW w:w="240" w:type="pct"/>
          </w:tcPr>
          <w:p w:rsidR="00E6766D" w:rsidRDefault="00E6766D">
            <w:pPr>
              <w:jc w:val="center"/>
            </w:pPr>
            <w:r>
              <w:t>CO3</w:t>
            </w:r>
          </w:p>
        </w:tc>
        <w:tc>
          <w:tcPr>
            <w:tcW w:w="243" w:type="pct"/>
          </w:tcPr>
          <w:p w:rsidR="00E6766D" w:rsidRDefault="00E6766D">
            <w:pPr>
              <w:jc w:val="center"/>
            </w:pPr>
            <w:r>
              <w:t>A</w:t>
            </w:r>
          </w:p>
        </w:tc>
        <w:tc>
          <w:tcPr>
            <w:tcW w:w="260" w:type="pct"/>
          </w:tcPr>
          <w:p w:rsidR="00E6766D" w:rsidRDefault="00E6766D">
            <w:pPr>
              <w:jc w:val="center"/>
            </w:pPr>
            <w:r>
              <w:t>8</w:t>
            </w:r>
          </w:p>
        </w:tc>
      </w:tr>
      <w:tr w:rsidR="00E6766D">
        <w:trPr>
          <w:trHeight w:val="283"/>
        </w:trPr>
        <w:tc>
          <w:tcPr>
            <w:tcW w:w="257" w:type="pct"/>
          </w:tcPr>
          <w:p w:rsidR="00E6766D" w:rsidRDefault="00E6766D">
            <w:pPr>
              <w:jc w:val="center"/>
            </w:pPr>
          </w:p>
        </w:tc>
        <w:tc>
          <w:tcPr>
            <w:tcW w:w="189" w:type="pct"/>
          </w:tcPr>
          <w:p w:rsidR="00E6766D" w:rsidRDefault="00E6766D">
            <w:pPr>
              <w:jc w:val="center"/>
            </w:pPr>
          </w:p>
        </w:tc>
        <w:tc>
          <w:tcPr>
            <w:tcW w:w="3810" w:type="pct"/>
          </w:tcPr>
          <w:p w:rsidR="00E6766D" w:rsidRDefault="00E6766D">
            <w:pPr>
              <w:jc w:val="both"/>
            </w:pPr>
          </w:p>
        </w:tc>
        <w:tc>
          <w:tcPr>
            <w:tcW w:w="240" w:type="pct"/>
          </w:tcPr>
          <w:p w:rsidR="00E6766D" w:rsidRDefault="00E6766D">
            <w:pPr>
              <w:jc w:val="center"/>
            </w:pPr>
          </w:p>
        </w:tc>
        <w:tc>
          <w:tcPr>
            <w:tcW w:w="243" w:type="pct"/>
          </w:tcPr>
          <w:p w:rsidR="00E6766D" w:rsidRDefault="00E6766D">
            <w:pPr>
              <w:jc w:val="center"/>
            </w:pPr>
          </w:p>
        </w:tc>
        <w:tc>
          <w:tcPr>
            <w:tcW w:w="260" w:type="pct"/>
          </w:tcPr>
          <w:p w:rsidR="00E6766D" w:rsidRDefault="00E6766D">
            <w:pPr>
              <w:jc w:val="center"/>
            </w:pPr>
          </w:p>
        </w:tc>
      </w:tr>
      <w:tr w:rsidR="00E6766D">
        <w:trPr>
          <w:trHeight w:val="283"/>
        </w:trPr>
        <w:tc>
          <w:tcPr>
            <w:tcW w:w="257" w:type="pct"/>
          </w:tcPr>
          <w:p w:rsidR="00E6766D" w:rsidRDefault="00E6766D">
            <w:pPr>
              <w:jc w:val="center"/>
            </w:pPr>
            <w:r>
              <w:t>20.</w:t>
            </w:r>
          </w:p>
        </w:tc>
        <w:tc>
          <w:tcPr>
            <w:tcW w:w="189" w:type="pct"/>
          </w:tcPr>
          <w:p w:rsidR="00E6766D" w:rsidRDefault="00E6766D">
            <w:pPr>
              <w:jc w:val="center"/>
            </w:pPr>
            <w:r>
              <w:t>a.</w:t>
            </w:r>
          </w:p>
        </w:tc>
        <w:tc>
          <w:tcPr>
            <w:tcW w:w="3810" w:type="pct"/>
          </w:tcPr>
          <w:p w:rsidR="00E6766D" w:rsidRDefault="00E6766D">
            <w:pPr>
              <w:jc w:val="both"/>
            </w:pPr>
            <w:r>
              <w:t>Define Big Data and explain its characteristics.</w:t>
            </w:r>
          </w:p>
        </w:tc>
        <w:tc>
          <w:tcPr>
            <w:tcW w:w="240" w:type="pct"/>
          </w:tcPr>
          <w:p w:rsidR="00E6766D" w:rsidRDefault="00E6766D">
            <w:pPr>
              <w:jc w:val="center"/>
            </w:pPr>
            <w:r>
              <w:t>CO4</w:t>
            </w:r>
          </w:p>
        </w:tc>
        <w:tc>
          <w:tcPr>
            <w:tcW w:w="243" w:type="pct"/>
          </w:tcPr>
          <w:p w:rsidR="00E6766D" w:rsidRDefault="00E6766D">
            <w:pPr>
              <w:jc w:val="center"/>
            </w:pPr>
            <w:r>
              <w:t>U</w:t>
            </w:r>
          </w:p>
        </w:tc>
        <w:tc>
          <w:tcPr>
            <w:tcW w:w="260" w:type="pct"/>
          </w:tcPr>
          <w:p w:rsidR="00E6766D" w:rsidRDefault="00E6766D">
            <w:pPr>
              <w:jc w:val="center"/>
            </w:pPr>
            <w:r>
              <w:t>4</w:t>
            </w:r>
          </w:p>
        </w:tc>
      </w:tr>
      <w:tr w:rsidR="00E6766D">
        <w:trPr>
          <w:trHeight w:val="283"/>
        </w:trPr>
        <w:tc>
          <w:tcPr>
            <w:tcW w:w="257" w:type="pct"/>
          </w:tcPr>
          <w:p w:rsidR="00E6766D" w:rsidRDefault="00E6766D">
            <w:pPr>
              <w:jc w:val="center"/>
            </w:pPr>
          </w:p>
        </w:tc>
        <w:tc>
          <w:tcPr>
            <w:tcW w:w="189" w:type="pct"/>
          </w:tcPr>
          <w:p w:rsidR="00E6766D" w:rsidRDefault="00E6766D">
            <w:pPr>
              <w:jc w:val="center"/>
            </w:pPr>
            <w:r>
              <w:t>b.</w:t>
            </w:r>
          </w:p>
        </w:tc>
        <w:tc>
          <w:tcPr>
            <w:tcW w:w="3810" w:type="pct"/>
          </w:tcPr>
          <w:p w:rsidR="00E6766D" w:rsidRDefault="00E6766D" w:rsidP="00A44F11">
            <w:pPr>
              <w:jc w:val="both"/>
              <w:rPr>
                <w:bCs/>
              </w:rPr>
            </w:pPr>
            <w:r>
              <w:rPr>
                <w:bCs/>
              </w:rPr>
              <w:t>Explain how Big Data Analytics contribute to predictive maintenance in Industry 4.0.</w:t>
            </w:r>
          </w:p>
        </w:tc>
        <w:tc>
          <w:tcPr>
            <w:tcW w:w="240" w:type="pct"/>
          </w:tcPr>
          <w:p w:rsidR="00E6766D" w:rsidRDefault="00E6766D">
            <w:pPr>
              <w:jc w:val="center"/>
            </w:pPr>
            <w:r>
              <w:t>CO4</w:t>
            </w:r>
          </w:p>
        </w:tc>
        <w:tc>
          <w:tcPr>
            <w:tcW w:w="243" w:type="pct"/>
          </w:tcPr>
          <w:p w:rsidR="00E6766D" w:rsidRDefault="00E6766D">
            <w:pPr>
              <w:jc w:val="center"/>
            </w:pPr>
            <w:r>
              <w:t>A</w:t>
            </w:r>
          </w:p>
        </w:tc>
        <w:tc>
          <w:tcPr>
            <w:tcW w:w="260" w:type="pct"/>
          </w:tcPr>
          <w:p w:rsidR="00E6766D" w:rsidRDefault="00E6766D">
            <w:pPr>
              <w:jc w:val="center"/>
            </w:pPr>
            <w:r>
              <w:t>8</w:t>
            </w:r>
          </w:p>
        </w:tc>
      </w:tr>
      <w:tr w:rsidR="00E6766D">
        <w:trPr>
          <w:trHeight w:val="283"/>
        </w:trPr>
        <w:tc>
          <w:tcPr>
            <w:tcW w:w="257" w:type="pct"/>
          </w:tcPr>
          <w:p w:rsidR="00E6766D" w:rsidRDefault="00E6766D">
            <w:pPr>
              <w:jc w:val="center"/>
            </w:pPr>
          </w:p>
        </w:tc>
        <w:tc>
          <w:tcPr>
            <w:tcW w:w="189" w:type="pct"/>
          </w:tcPr>
          <w:p w:rsidR="00E6766D" w:rsidRDefault="00E6766D">
            <w:pPr>
              <w:jc w:val="center"/>
            </w:pPr>
          </w:p>
        </w:tc>
        <w:tc>
          <w:tcPr>
            <w:tcW w:w="3810" w:type="pct"/>
          </w:tcPr>
          <w:p w:rsidR="00E6766D" w:rsidRDefault="00E6766D">
            <w:pPr>
              <w:jc w:val="both"/>
            </w:pPr>
          </w:p>
        </w:tc>
        <w:tc>
          <w:tcPr>
            <w:tcW w:w="240" w:type="pct"/>
          </w:tcPr>
          <w:p w:rsidR="00E6766D" w:rsidRDefault="00E6766D">
            <w:pPr>
              <w:jc w:val="center"/>
            </w:pPr>
          </w:p>
        </w:tc>
        <w:tc>
          <w:tcPr>
            <w:tcW w:w="243" w:type="pct"/>
          </w:tcPr>
          <w:p w:rsidR="00E6766D" w:rsidRDefault="00E6766D">
            <w:pPr>
              <w:jc w:val="center"/>
            </w:pPr>
          </w:p>
        </w:tc>
        <w:tc>
          <w:tcPr>
            <w:tcW w:w="260" w:type="pct"/>
          </w:tcPr>
          <w:p w:rsidR="00E6766D" w:rsidRDefault="00E6766D">
            <w:pPr>
              <w:jc w:val="center"/>
            </w:pPr>
          </w:p>
        </w:tc>
      </w:tr>
      <w:tr w:rsidR="00E6766D">
        <w:trPr>
          <w:trHeight w:val="283"/>
        </w:trPr>
        <w:tc>
          <w:tcPr>
            <w:tcW w:w="257" w:type="pct"/>
          </w:tcPr>
          <w:p w:rsidR="00E6766D" w:rsidRDefault="00E6766D">
            <w:pPr>
              <w:jc w:val="center"/>
            </w:pPr>
            <w:r>
              <w:t>21.</w:t>
            </w:r>
          </w:p>
        </w:tc>
        <w:tc>
          <w:tcPr>
            <w:tcW w:w="189" w:type="pct"/>
          </w:tcPr>
          <w:p w:rsidR="00E6766D" w:rsidRDefault="00E6766D">
            <w:pPr>
              <w:jc w:val="center"/>
            </w:pPr>
            <w:r>
              <w:t>a.</w:t>
            </w:r>
          </w:p>
        </w:tc>
        <w:tc>
          <w:tcPr>
            <w:tcW w:w="3810" w:type="pct"/>
          </w:tcPr>
          <w:p w:rsidR="00E6766D" w:rsidRDefault="00E6766D">
            <w:pPr>
              <w:jc w:val="both"/>
            </w:pPr>
            <w:r>
              <w:t>Explain the architecture and working principle of IoT in smart industries.</w:t>
            </w:r>
          </w:p>
        </w:tc>
        <w:tc>
          <w:tcPr>
            <w:tcW w:w="240" w:type="pct"/>
          </w:tcPr>
          <w:p w:rsidR="00E6766D" w:rsidRDefault="00E6766D">
            <w:pPr>
              <w:jc w:val="center"/>
            </w:pPr>
            <w:r>
              <w:t>CO5</w:t>
            </w:r>
          </w:p>
        </w:tc>
        <w:tc>
          <w:tcPr>
            <w:tcW w:w="243" w:type="pct"/>
          </w:tcPr>
          <w:p w:rsidR="00E6766D" w:rsidRDefault="00E6766D">
            <w:pPr>
              <w:jc w:val="center"/>
            </w:pPr>
            <w:r>
              <w:t>R</w:t>
            </w:r>
          </w:p>
        </w:tc>
        <w:tc>
          <w:tcPr>
            <w:tcW w:w="260" w:type="pct"/>
          </w:tcPr>
          <w:p w:rsidR="00E6766D" w:rsidRDefault="00E6766D">
            <w:pPr>
              <w:jc w:val="center"/>
            </w:pPr>
            <w:r>
              <w:t>8</w:t>
            </w:r>
          </w:p>
        </w:tc>
      </w:tr>
      <w:tr w:rsidR="00E6766D">
        <w:trPr>
          <w:trHeight w:val="283"/>
        </w:trPr>
        <w:tc>
          <w:tcPr>
            <w:tcW w:w="257" w:type="pct"/>
          </w:tcPr>
          <w:p w:rsidR="00E6766D" w:rsidRDefault="00E6766D">
            <w:pPr>
              <w:jc w:val="center"/>
            </w:pPr>
          </w:p>
        </w:tc>
        <w:tc>
          <w:tcPr>
            <w:tcW w:w="189" w:type="pct"/>
          </w:tcPr>
          <w:p w:rsidR="00E6766D" w:rsidRDefault="00E6766D">
            <w:pPr>
              <w:jc w:val="center"/>
            </w:pPr>
            <w:r>
              <w:t>b.</w:t>
            </w:r>
          </w:p>
        </w:tc>
        <w:tc>
          <w:tcPr>
            <w:tcW w:w="3810" w:type="pct"/>
          </w:tcPr>
          <w:p w:rsidR="00E6766D" w:rsidRDefault="00E6766D">
            <w:pPr>
              <w:jc w:val="both"/>
              <w:rPr>
                <w:bCs/>
              </w:rPr>
            </w:pPr>
            <w:r>
              <w:rPr>
                <w:bCs/>
              </w:rPr>
              <w:t>Discuss future trends and challenges in IoT implementation.</w:t>
            </w:r>
          </w:p>
        </w:tc>
        <w:tc>
          <w:tcPr>
            <w:tcW w:w="240" w:type="pct"/>
          </w:tcPr>
          <w:p w:rsidR="00E6766D" w:rsidRDefault="00E6766D">
            <w:pPr>
              <w:jc w:val="center"/>
            </w:pPr>
            <w:r>
              <w:t>CO5</w:t>
            </w:r>
          </w:p>
        </w:tc>
        <w:tc>
          <w:tcPr>
            <w:tcW w:w="243" w:type="pct"/>
          </w:tcPr>
          <w:p w:rsidR="00E6766D" w:rsidRDefault="00E6766D">
            <w:pPr>
              <w:jc w:val="center"/>
            </w:pPr>
            <w:r>
              <w:t>E</w:t>
            </w:r>
          </w:p>
        </w:tc>
        <w:tc>
          <w:tcPr>
            <w:tcW w:w="260" w:type="pct"/>
          </w:tcPr>
          <w:p w:rsidR="00E6766D" w:rsidRDefault="00E6766D">
            <w:pPr>
              <w:jc w:val="center"/>
            </w:pPr>
            <w:r>
              <w:t>4</w:t>
            </w:r>
          </w:p>
        </w:tc>
      </w:tr>
      <w:tr w:rsidR="00E6766D">
        <w:trPr>
          <w:trHeight w:val="283"/>
        </w:trPr>
        <w:tc>
          <w:tcPr>
            <w:tcW w:w="257" w:type="pct"/>
          </w:tcPr>
          <w:p w:rsidR="00E6766D" w:rsidRDefault="00E6766D">
            <w:pPr>
              <w:jc w:val="center"/>
            </w:pPr>
          </w:p>
        </w:tc>
        <w:tc>
          <w:tcPr>
            <w:tcW w:w="189" w:type="pct"/>
          </w:tcPr>
          <w:p w:rsidR="00E6766D" w:rsidRDefault="00E6766D">
            <w:pPr>
              <w:jc w:val="center"/>
            </w:pPr>
          </w:p>
        </w:tc>
        <w:tc>
          <w:tcPr>
            <w:tcW w:w="3810" w:type="pct"/>
          </w:tcPr>
          <w:p w:rsidR="00E6766D" w:rsidRDefault="00E6766D">
            <w:pPr>
              <w:jc w:val="both"/>
            </w:pPr>
          </w:p>
        </w:tc>
        <w:tc>
          <w:tcPr>
            <w:tcW w:w="240" w:type="pct"/>
          </w:tcPr>
          <w:p w:rsidR="00E6766D" w:rsidRDefault="00E6766D">
            <w:pPr>
              <w:jc w:val="center"/>
            </w:pPr>
          </w:p>
        </w:tc>
        <w:tc>
          <w:tcPr>
            <w:tcW w:w="243" w:type="pct"/>
          </w:tcPr>
          <w:p w:rsidR="00E6766D" w:rsidRDefault="00E6766D">
            <w:pPr>
              <w:jc w:val="center"/>
            </w:pPr>
          </w:p>
        </w:tc>
        <w:tc>
          <w:tcPr>
            <w:tcW w:w="260" w:type="pct"/>
          </w:tcPr>
          <w:p w:rsidR="00E6766D" w:rsidRDefault="00E6766D">
            <w:pPr>
              <w:jc w:val="center"/>
            </w:pPr>
          </w:p>
        </w:tc>
      </w:tr>
      <w:tr w:rsidR="00E6766D">
        <w:trPr>
          <w:trHeight w:val="283"/>
        </w:trPr>
        <w:tc>
          <w:tcPr>
            <w:tcW w:w="257" w:type="pct"/>
          </w:tcPr>
          <w:p w:rsidR="00E6766D" w:rsidRDefault="00E6766D">
            <w:pPr>
              <w:jc w:val="center"/>
            </w:pPr>
            <w:r>
              <w:t>22.</w:t>
            </w:r>
          </w:p>
        </w:tc>
        <w:tc>
          <w:tcPr>
            <w:tcW w:w="189" w:type="pct"/>
          </w:tcPr>
          <w:p w:rsidR="00E6766D" w:rsidRDefault="00E6766D">
            <w:pPr>
              <w:jc w:val="center"/>
            </w:pPr>
            <w:r>
              <w:t>a.</w:t>
            </w:r>
          </w:p>
        </w:tc>
        <w:tc>
          <w:tcPr>
            <w:tcW w:w="3810" w:type="pct"/>
          </w:tcPr>
          <w:p w:rsidR="00E6766D" w:rsidRDefault="00E6766D" w:rsidP="00DF68EB">
            <w:pPr>
              <w:jc w:val="both"/>
            </w:pPr>
            <w:r>
              <w:t>Formulate the role of AI-powered robots and autonomous systems in modern industries.</w:t>
            </w:r>
          </w:p>
        </w:tc>
        <w:tc>
          <w:tcPr>
            <w:tcW w:w="240" w:type="pct"/>
          </w:tcPr>
          <w:p w:rsidR="00E6766D" w:rsidRDefault="00E6766D">
            <w:pPr>
              <w:jc w:val="center"/>
            </w:pPr>
            <w:r>
              <w:t>CO5</w:t>
            </w:r>
          </w:p>
        </w:tc>
        <w:tc>
          <w:tcPr>
            <w:tcW w:w="243" w:type="pct"/>
          </w:tcPr>
          <w:p w:rsidR="00E6766D" w:rsidRDefault="00E6766D">
            <w:pPr>
              <w:jc w:val="center"/>
            </w:pPr>
            <w:r>
              <w:t>E</w:t>
            </w:r>
          </w:p>
        </w:tc>
        <w:tc>
          <w:tcPr>
            <w:tcW w:w="260" w:type="pct"/>
          </w:tcPr>
          <w:p w:rsidR="00E6766D" w:rsidRDefault="00E6766D">
            <w:pPr>
              <w:jc w:val="center"/>
            </w:pPr>
            <w:r>
              <w:t>8</w:t>
            </w:r>
          </w:p>
        </w:tc>
      </w:tr>
      <w:tr w:rsidR="00E6766D">
        <w:trPr>
          <w:trHeight w:val="283"/>
        </w:trPr>
        <w:tc>
          <w:tcPr>
            <w:tcW w:w="257" w:type="pct"/>
          </w:tcPr>
          <w:p w:rsidR="00E6766D" w:rsidRDefault="00E6766D">
            <w:pPr>
              <w:jc w:val="center"/>
            </w:pPr>
          </w:p>
        </w:tc>
        <w:tc>
          <w:tcPr>
            <w:tcW w:w="189" w:type="pct"/>
          </w:tcPr>
          <w:p w:rsidR="00E6766D" w:rsidRDefault="00E6766D">
            <w:pPr>
              <w:jc w:val="center"/>
            </w:pPr>
            <w:r>
              <w:t>b.</w:t>
            </w:r>
          </w:p>
        </w:tc>
        <w:tc>
          <w:tcPr>
            <w:tcW w:w="3810" w:type="pct"/>
          </w:tcPr>
          <w:p w:rsidR="00E6766D" w:rsidRDefault="00E6766D">
            <w:pPr>
              <w:jc w:val="both"/>
              <w:rPr>
                <w:bCs/>
              </w:rPr>
            </w:pPr>
            <w:r>
              <w:rPr>
                <w:bCs/>
              </w:rPr>
              <w:t>Compare collaborative robots (Cobots) with traditional industrial robots.</w:t>
            </w:r>
          </w:p>
        </w:tc>
        <w:tc>
          <w:tcPr>
            <w:tcW w:w="240" w:type="pct"/>
          </w:tcPr>
          <w:p w:rsidR="00E6766D" w:rsidRDefault="00E6766D">
            <w:pPr>
              <w:jc w:val="center"/>
            </w:pPr>
            <w:r>
              <w:t>CO5</w:t>
            </w:r>
          </w:p>
        </w:tc>
        <w:tc>
          <w:tcPr>
            <w:tcW w:w="243" w:type="pct"/>
          </w:tcPr>
          <w:p w:rsidR="00E6766D" w:rsidRDefault="00E6766D">
            <w:pPr>
              <w:jc w:val="center"/>
            </w:pPr>
            <w:r>
              <w:t>An</w:t>
            </w:r>
          </w:p>
        </w:tc>
        <w:tc>
          <w:tcPr>
            <w:tcW w:w="260" w:type="pct"/>
          </w:tcPr>
          <w:p w:rsidR="00E6766D" w:rsidRDefault="00E6766D">
            <w:pPr>
              <w:jc w:val="center"/>
            </w:pPr>
            <w:r>
              <w:t>4</w:t>
            </w:r>
          </w:p>
        </w:tc>
      </w:tr>
      <w:tr w:rsidR="00E6766D">
        <w:trPr>
          <w:trHeight w:val="283"/>
        </w:trPr>
        <w:tc>
          <w:tcPr>
            <w:tcW w:w="257" w:type="pct"/>
          </w:tcPr>
          <w:p w:rsidR="00E6766D" w:rsidRDefault="00E6766D">
            <w:pPr>
              <w:jc w:val="center"/>
            </w:pPr>
          </w:p>
        </w:tc>
        <w:tc>
          <w:tcPr>
            <w:tcW w:w="189" w:type="pct"/>
          </w:tcPr>
          <w:p w:rsidR="00E6766D" w:rsidRDefault="00E6766D">
            <w:pPr>
              <w:jc w:val="center"/>
            </w:pPr>
          </w:p>
        </w:tc>
        <w:tc>
          <w:tcPr>
            <w:tcW w:w="3810" w:type="pct"/>
          </w:tcPr>
          <w:p w:rsidR="00E6766D" w:rsidRDefault="00E6766D">
            <w:pPr>
              <w:jc w:val="both"/>
            </w:pPr>
          </w:p>
        </w:tc>
        <w:tc>
          <w:tcPr>
            <w:tcW w:w="240" w:type="pct"/>
          </w:tcPr>
          <w:p w:rsidR="00E6766D" w:rsidRDefault="00E6766D">
            <w:pPr>
              <w:jc w:val="center"/>
            </w:pPr>
          </w:p>
        </w:tc>
        <w:tc>
          <w:tcPr>
            <w:tcW w:w="243" w:type="pct"/>
          </w:tcPr>
          <w:p w:rsidR="00E6766D" w:rsidRDefault="00E6766D">
            <w:pPr>
              <w:jc w:val="center"/>
            </w:pPr>
          </w:p>
        </w:tc>
        <w:tc>
          <w:tcPr>
            <w:tcW w:w="260" w:type="pct"/>
          </w:tcPr>
          <w:p w:rsidR="00E6766D" w:rsidRDefault="00E6766D">
            <w:pPr>
              <w:jc w:val="center"/>
            </w:pPr>
          </w:p>
        </w:tc>
      </w:tr>
      <w:tr w:rsidR="00E6766D">
        <w:trPr>
          <w:trHeight w:val="283"/>
        </w:trPr>
        <w:tc>
          <w:tcPr>
            <w:tcW w:w="257" w:type="pct"/>
          </w:tcPr>
          <w:p w:rsidR="00E6766D" w:rsidRDefault="00E6766D">
            <w:pPr>
              <w:jc w:val="center"/>
            </w:pPr>
            <w:r>
              <w:t>23.</w:t>
            </w:r>
          </w:p>
        </w:tc>
        <w:tc>
          <w:tcPr>
            <w:tcW w:w="189" w:type="pct"/>
          </w:tcPr>
          <w:p w:rsidR="00E6766D" w:rsidRDefault="00E6766D">
            <w:pPr>
              <w:jc w:val="center"/>
            </w:pPr>
            <w:r>
              <w:t>a.</w:t>
            </w:r>
          </w:p>
        </w:tc>
        <w:tc>
          <w:tcPr>
            <w:tcW w:w="3810" w:type="pct"/>
          </w:tcPr>
          <w:p w:rsidR="00E6766D" w:rsidRDefault="00E6766D">
            <w:pPr>
              <w:jc w:val="both"/>
            </w:pPr>
            <w:r>
              <w:t>Explain the role of AI in media streaming and how do AI algorithms personalize media streaming recommendations?</w:t>
            </w:r>
          </w:p>
        </w:tc>
        <w:tc>
          <w:tcPr>
            <w:tcW w:w="240" w:type="pct"/>
          </w:tcPr>
          <w:p w:rsidR="00E6766D" w:rsidRDefault="00E6766D">
            <w:pPr>
              <w:jc w:val="center"/>
            </w:pPr>
            <w:r>
              <w:t>CO6</w:t>
            </w:r>
          </w:p>
        </w:tc>
        <w:tc>
          <w:tcPr>
            <w:tcW w:w="243" w:type="pct"/>
          </w:tcPr>
          <w:p w:rsidR="00E6766D" w:rsidRDefault="00E6766D">
            <w:pPr>
              <w:jc w:val="center"/>
            </w:pPr>
            <w:r>
              <w:t>A</w:t>
            </w:r>
          </w:p>
        </w:tc>
        <w:tc>
          <w:tcPr>
            <w:tcW w:w="260" w:type="pct"/>
          </w:tcPr>
          <w:p w:rsidR="00E6766D" w:rsidRDefault="00E6766D">
            <w:pPr>
              <w:jc w:val="center"/>
            </w:pPr>
            <w:r>
              <w:t>6</w:t>
            </w:r>
          </w:p>
        </w:tc>
      </w:tr>
      <w:tr w:rsidR="00E6766D">
        <w:trPr>
          <w:trHeight w:val="283"/>
        </w:trPr>
        <w:tc>
          <w:tcPr>
            <w:tcW w:w="257" w:type="pct"/>
          </w:tcPr>
          <w:p w:rsidR="00E6766D" w:rsidRDefault="00E6766D">
            <w:pPr>
              <w:jc w:val="center"/>
            </w:pPr>
          </w:p>
        </w:tc>
        <w:tc>
          <w:tcPr>
            <w:tcW w:w="189" w:type="pct"/>
          </w:tcPr>
          <w:p w:rsidR="00E6766D" w:rsidRDefault="00E6766D">
            <w:pPr>
              <w:jc w:val="center"/>
            </w:pPr>
            <w:r>
              <w:t>b.</w:t>
            </w:r>
          </w:p>
        </w:tc>
        <w:tc>
          <w:tcPr>
            <w:tcW w:w="3810" w:type="pct"/>
          </w:tcPr>
          <w:p w:rsidR="00E6766D" w:rsidRDefault="00E6766D">
            <w:pPr>
              <w:jc w:val="both"/>
              <w:rPr>
                <w:bCs/>
              </w:rPr>
            </w:pPr>
            <w:r>
              <w:rPr>
                <w:bCs/>
              </w:rPr>
              <w:t>Justify the impact of AI-based content recommendation systems on user experience.</w:t>
            </w:r>
          </w:p>
        </w:tc>
        <w:tc>
          <w:tcPr>
            <w:tcW w:w="240" w:type="pct"/>
          </w:tcPr>
          <w:p w:rsidR="00E6766D" w:rsidRDefault="00E6766D">
            <w:pPr>
              <w:jc w:val="center"/>
            </w:pPr>
            <w:r>
              <w:t>CO6</w:t>
            </w:r>
          </w:p>
        </w:tc>
        <w:tc>
          <w:tcPr>
            <w:tcW w:w="243" w:type="pct"/>
          </w:tcPr>
          <w:p w:rsidR="00E6766D" w:rsidRDefault="00E6766D">
            <w:pPr>
              <w:jc w:val="center"/>
            </w:pPr>
            <w:r>
              <w:t>E</w:t>
            </w:r>
          </w:p>
        </w:tc>
        <w:tc>
          <w:tcPr>
            <w:tcW w:w="260" w:type="pct"/>
          </w:tcPr>
          <w:p w:rsidR="00E6766D" w:rsidRDefault="00E6766D">
            <w:pPr>
              <w:jc w:val="center"/>
            </w:pPr>
            <w:r>
              <w:t>6</w:t>
            </w:r>
          </w:p>
        </w:tc>
      </w:tr>
      <w:tr w:rsidR="00E6766D" w:rsidTr="00A44F11">
        <w:trPr>
          <w:trHeight w:val="454"/>
        </w:trPr>
        <w:tc>
          <w:tcPr>
            <w:tcW w:w="5000" w:type="pct"/>
            <w:gridSpan w:val="6"/>
            <w:vAlign w:val="center"/>
          </w:tcPr>
          <w:p w:rsidR="00E6766D" w:rsidRDefault="00E6766D" w:rsidP="00A44F11">
            <w:pPr>
              <w:jc w:val="center"/>
              <w:rPr>
                <w:b/>
                <w:bCs/>
              </w:rPr>
            </w:pPr>
            <w:r>
              <w:rPr>
                <w:b/>
                <w:bCs/>
              </w:rPr>
              <w:t>COMPULSORY QUESTION</w:t>
            </w:r>
          </w:p>
        </w:tc>
      </w:tr>
      <w:tr w:rsidR="00E6766D">
        <w:trPr>
          <w:trHeight w:val="283"/>
        </w:trPr>
        <w:tc>
          <w:tcPr>
            <w:tcW w:w="257" w:type="pct"/>
          </w:tcPr>
          <w:p w:rsidR="00E6766D" w:rsidRDefault="00E6766D">
            <w:pPr>
              <w:jc w:val="center"/>
            </w:pPr>
            <w:r>
              <w:t>24.</w:t>
            </w:r>
          </w:p>
        </w:tc>
        <w:tc>
          <w:tcPr>
            <w:tcW w:w="189" w:type="pct"/>
          </w:tcPr>
          <w:p w:rsidR="00E6766D" w:rsidRDefault="00E6766D">
            <w:pPr>
              <w:jc w:val="center"/>
            </w:pPr>
            <w:r>
              <w:t>a.</w:t>
            </w:r>
          </w:p>
        </w:tc>
        <w:tc>
          <w:tcPr>
            <w:tcW w:w="3810" w:type="pct"/>
          </w:tcPr>
          <w:p w:rsidR="00E6766D" w:rsidRDefault="00E6766D">
            <w:pPr>
              <w:jc w:val="both"/>
            </w:pPr>
            <w:r>
              <w:t>Design an IoT-based solution for real-time health monitoring and Explain the architecture of an IoT-based real-time health monitoring system.</w:t>
            </w:r>
          </w:p>
        </w:tc>
        <w:tc>
          <w:tcPr>
            <w:tcW w:w="240" w:type="pct"/>
          </w:tcPr>
          <w:p w:rsidR="00E6766D" w:rsidRDefault="00E6766D">
            <w:pPr>
              <w:jc w:val="center"/>
            </w:pPr>
            <w:r>
              <w:t>CO6</w:t>
            </w:r>
          </w:p>
        </w:tc>
        <w:tc>
          <w:tcPr>
            <w:tcW w:w="243" w:type="pct"/>
          </w:tcPr>
          <w:p w:rsidR="00E6766D" w:rsidRDefault="00E6766D">
            <w:pPr>
              <w:jc w:val="center"/>
            </w:pPr>
            <w:r>
              <w:t>C</w:t>
            </w:r>
          </w:p>
        </w:tc>
        <w:tc>
          <w:tcPr>
            <w:tcW w:w="260" w:type="pct"/>
          </w:tcPr>
          <w:p w:rsidR="00E6766D" w:rsidRDefault="00E6766D">
            <w:pPr>
              <w:jc w:val="center"/>
            </w:pPr>
            <w:r>
              <w:t>8</w:t>
            </w:r>
          </w:p>
        </w:tc>
      </w:tr>
      <w:tr w:rsidR="00E6766D">
        <w:trPr>
          <w:trHeight w:val="283"/>
        </w:trPr>
        <w:tc>
          <w:tcPr>
            <w:tcW w:w="257" w:type="pct"/>
          </w:tcPr>
          <w:p w:rsidR="00E6766D" w:rsidRDefault="00E6766D">
            <w:pPr>
              <w:jc w:val="center"/>
            </w:pPr>
          </w:p>
        </w:tc>
        <w:tc>
          <w:tcPr>
            <w:tcW w:w="189" w:type="pct"/>
          </w:tcPr>
          <w:p w:rsidR="00E6766D" w:rsidRDefault="00E6766D">
            <w:pPr>
              <w:jc w:val="center"/>
            </w:pPr>
            <w:r>
              <w:t>b.</w:t>
            </w:r>
          </w:p>
        </w:tc>
        <w:tc>
          <w:tcPr>
            <w:tcW w:w="3810" w:type="pct"/>
          </w:tcPr>
          <w:p w:rsidR="00E6766D" w:rsidRDefault="00E6766D">
            <w:pPr>
              <w:jc w:val="both"/>
              <w:rPr>
                <w:bCs/>
              </w:rPr>
            </w:pPr>
            <w:r>
              <w:rPr>
                <w:bCs/>
              </w:rPr>
              <w:t>Discuss the challenges and security issues in IoT healthcare applications.</w:t>
            </w:r>
          </w:p>
        </w:tc>
        <w:tc>
          <w:tcPr>
            <w:tcW w:w="240" w:type="pct"/>
          </w:tcPr>
          <w:p w:rsidR="00E6766D" w:rsidRDefault="00E6766D">
            <w:pPr>
              <w:jc w:val="center"/>
            </w:pPr>
            <w:r>
              <w:t>CO6</w:t>
            </w:r>
          </w:p>
        </w:tc>
        <w:tc>
          <w:tcPr>
            <w:tcW w:w="243" w:type="pct"/>
          </w:tcPr>
          <w:p w:rsidR="00E6766D" w:rsidRDefault="00E6766D">
            <w:pPr>
              <w:jc w:val="center"/>
            </w:pPr>
            <w:r>
              <w:t>An</w:t>
            </w:r>
          </w:p>
        </w:tc>
        <w:tc>
          <w:tcPr>
            <w:tcW w:w="260" w:type="pct"/>
          </w:tcPr>
          <w:p w:rsidR="00E6766D" w:rsidRDefault="00E6766D">
            <w:pPr>
              <w:jc w:val="center"/>
            </w:pPr>
            <w:r>
              <w:t>4</w:t>
            </w:r>
          </w:p>
        </w:tc>
      </w:tr>
    </w:tbl>
    <w:p w:rsidR="00E6766D" w:rsidRDefault="00E6766D"/>
    <w:p w:rsidR="00E6766D" w:rsidRDefault="00E6766D">
      <w:r>
        <w:rPr>
          <w:b/>
          <w:bCs/>
        </w:rPr>
        <w:t>CO</w:t>
      </w:r>
      <w:r>
        <w:t xml:space="preserve"> – COURSE OUTCOME</w:t>
      </w:r>
      <w:r>
        <w:tab/>
      </w:r>
      <w:r>
        <w:rPr>
          <w:b/>
          <w:bCs/>
        </w:rPr>
        <w:t>BL</w:t>
      </w:r>
      <w:r>
        <w:t xml:space="preserve"> – BLOOM’S LEVEL       </w:t>
      </w:r>
      <w:r>
        <w:rPr>
          <w:b/>
          <w:bCs/>
        </w:rPr>
        <w:t>M</w:t>
      </w:r>
      <w:r>
        <w:t xml:space="preserve"> – MARKS ALLOTTED</w:t>
      </w:r>
    </w:p>
    <w:p w:rsidR="00E6766D" w:rsidRDefault="00E6766D"/>
    <w:tbl>
      <w:tblPr>
        <w:tblStyle w:val="TableGrid"/>
        <w:tblW w:w="10490" w:type="dxa"/>
        <w:tblInd w:w="-714" w:type="dxa"/>
        <w:tblLook w:val="04A0" w:firstRow="1" w:lastRow="0" w:firstColumn="1" w:lastColumn="0" w:noHBand="0" w:noVBand="1"/>
      </w:tblPr>
      <w:tblGrid>
        <w:gridCol w:w="670"/>
        <w:gridCol w:w="9820"/>
      </w:tblGrid>
      <w:tr w:rsidR="00E6766D">
        <w:trPr>
          <w:trHeight w:val="283"/>
        </w:trPr>
        <w:tc>
          <w:tcPr>
            <w:tcW w:w="670" w:type="dxa"/>
          </w:tcPr>
          <w:p w:rsidR="00E6766D" w:rsidRDefault="00E6766D">
            <w:pPr>
              <w:jc w:val="center"/>
              <w:rPr>
                <w:sz w:val="22"/>
                <w:szCs w:val="22"/>
              </w:rPr>
            </w:pPr>
          </w:p>
        </w:tc>
        <w:tc>
          <w:tcPr>
            <w:tcW w:w="9820" w:type="dxa"/>
          </w:tcPr>
          <w:p w:rsidR="00E6766D" w:rsidRDefault="00E6766D">
            <w:pPr>
              <w:jc w:val="center"/>
              <w:rPr>
                <w:b/>
                <w:sz w:val="22"/>
                <w:szCs w:val="22"/>
              </w:rPr>
            </w:pPr>
            <w:r>
              <w:rPr>
                <w:b/>
                <w:sz w:val="22"/>
                <w:szCs w:val="22"/>
              </w:rPr>
              <w:t>COURSE OUTCOMES</w:t>
            </w:r>
          </w:p>
        </w:tc>
      </w:tr>
      <w:tr w:rsidR="00E6766D">
        <w:trPr>
          <w:trHeight w:val="283"/>
        </w:trPr>
        <w:tc>
          <w:tcPr>
            <w:tcW w:w="670" w:type="dxa"/>
          </w:tcPr>
          <w:p w:rsidR="00E6766D" w:rsidRDefault="00E6766D">
            <w:pPr>
              <w:jc w:val="center"/>
              <w:rPr>
                <w:b/>
                <w:bCs/>
                <w:sz w:val="22"/>
                <w:szCs w:val="22"/>
              </w:rPr>
            </w:pPr>
            <w:r>
              <w:rPr>
                <w:b/>
                <w:bCs/>
                <w:sz w:val="22"/>
                <w:szCs w:val="22"/>
              </w:rPr>
              <w:t>CO1</w:t>
            </w:r>
          </w:p>
        </w:tc>
        <w:tc>
          <w:tcPr>
            <w:tcW w:w="9820" w:type="dxa"/>
          </w:tcPr>
          <w:p w:rsidR="00E6766D" w:rsidRDefault="00E6766D" w:rsidP="00C12036">
            <w:pPr>
              <w:jc w:val="both"/>
            </w:pPr>
            <w:r>
              <w:t>Apply the foundational concepts of Industry 4.0 to analyze its interconnections with emerging technological fields</w:t>
            </w:r>
          </w:p>
        </w:tc>
      </w:tr>
      <w:tr w:rsidR="00E6766D">
        <w:trPr>
          <w:trHeight w:val="283"/>
        </w:trPr>
        <w:tc>
          <w:tcPr>
            <w:tcW w:w="670" w:type="dxa"/>
          </w:tcPr>
          <w:p w:rsidR="00E6766D" w:rsidRDefault="00E6766D">
            <w:pPr>
              <w:jc w:val="center"/>
              <w:rPr>
                <w:b/>
                <w:bCs/>
                <w:sz w:val="22"/>
                <w:szCs w:val="22"/>
              </w:rPr>
            </w:pPr>
            <w:r>
              <w:rPr>
                <w:b/>
                <w:bCs/>
                <w:sz w:val="22"/>
                <w:szCs w:val="22"/>
              </w:rPr>
              <w:t>CO2</w:t>
            </w:r>
          </w:p>
        </w:tc>
        <w:tc>
          <w:tcPr>
            <w:tcW w:w="9820" w:type="dxa"/>
          </w:tcPr>
          <w:p w:rsidR="00E6766D" w:rsidRDefault="00E6766D">
            <w:pPr>
              <w:jc w:val="both"/>
            </w:pPr>
            <w:r>
              <w:t>Evaluate the role of smart and pervasive computing in modern applications.</w:t>
            </w:r>
          </w:p>
        </w:tc>
      </w:tr>
      <w:tr w:rsidR="00E6766D">
        <w:trPr>
          <w:trHeight w:val="283"/>
        </w:trPr>
        <w:tc>
          <w:tcPr>
            <w:tcW w:w="670" w:type="dxa"/>
          </w:tcPr>
          <w:p w:rsidR="00E6766D" w:rsidRDefault="00E6766D">
            <w:pPr>
              <w:jc w:val="center"/>
              <w:rPr>
                <w:b/>
                <w:bCs/>
                <w:sz w:val="22"/>
                <w:szCs w:val="22"/>
              </w:rPr>
            </w:pPr>
            <w:r>
              <w:rPr>
                <w:b/>
                <w:bCs/>
                <w:sz w:val="22"/>
                <w:szCs w:val="22"/>
              </w:rPr>
              <w:t>CO3</w:t>
            </w:r>
          </w:p>
        </w:tc>
        <w:tc>
          <w:tcPr>
            <w:tcW w:w="9820" w:type="dxa"/>
          </w:tcPr>
          <w:p w:rsidR="00E6766D" w:rsidRDefault="00E6766D" w:rsidP="00C12036">
            <w:pPr>
              <w:jc w:val="both"/>
            </w:pPr>
            <w:r>
              <w:t>Relate the principles of cloud computing, data sources, and the infrastructure of data centers in Industry 4.0</w:t>
            </w:r>
          </w:p>
        </w:tc>
      </w:tr>
      <w:tr w:rsidR="00E6766D">
        <w:trPr>
          <w:trHeight w:val="283"/>
        </w:trPr>
        <w:tc>
          <w:tcPr>
            <w:tcW w:w="670" w:type="dxa"/>
          </w:tcPr>
          <w:p w:rsidR="00E6766D" w:rsidRDefault="00E6766D">
            <w:pPr>
              <w:jc w:val="center"/>
              <w:rPr>
                <w:b/>
                <w:bCs/>
                <w:sz w:val="22"/>
                <w:szCs w:val="22"/>
              </w:rPr>
            </w:pPr>
            <w:r>
              <w:rPr>
                <w:b/>
                <w:bCs/>
                <w:sz w:val="22"/>
                <w:szCs w:val="22"/>
              </w:rPr>
              <w:t>CO4</w:t>
            </w:r>
          </w:p>
        </w:tc>
        <w:tc>
          <w:tcPr>
            <w:tcW w:w="9820" w:type="dxa"/>
          </w:tcPr>
          <w:p w:rsidR="00E6766D" w:rsidRDefault="00E6766D">
            <w:pPr>
              <w:jc w:val="both"/>
            </w:pPr>
            <w:r>
              <w:t>Assess the data storage requirements for efficient cloud-based data management.</w:t>
            </w:r>
          </w:p>
        </w:tc>
      </w:tr>
      <w:tr w:rsidR="00E6766D">
        <w:trPr>
          <w:trHeight w:val="283"/>
        </w:trPr>
        <w:tc>
          <w:tcPr>
            <w:tcW w:w="670" w:type="dxa"/>
          </w:tcPr>
          <w:p w:rsidR="00E6766D" w:rsidRDefault="00E6766D">
            <w:pPr>
              <w:jc w:val="center"/>
              <w:rPr>
                <w:b/>
                <w:bCs/>
                <w:sz w:val="22"/>
                <w:szCs w:val="22"/>
              </w:rPr>
            </w:pPr>
            <w:r>
              <w:rPr>
                <w:b/>
                <w:bCs/>
                <w:sz w:val="22"/>
                <w:szCs w:val="22"/>
              </w:rPr>
              <w:t>CO5</w:t>
            </w:r>
          </w:p>
        </w:tc>
        <w:tc>
          <w:tcPr>
            <w:tcW w:w="9820" w:type="dxa"/>
          </w:tcPr>
          <w:p w:rsidR="00E6766D" w:rsidRDefault="00E6766D" w:rsidP="00C12036">
            <w:pPr>
              <w:jc w:val="both"/>
            </w:pPr>
            <w:r>
              <w:t>Design Internet of Things (IoT) solutions for diverse services and industry-specific applications.</w:t>
            </w:r>
          </w:p>
        </w:tc>
      </w:tr>
      <w:tr w:rsidR="00E6766D">
        <w:trPr>
          <w:trHeight w:val="283"/>
        </w:trPr>
        <w:tc>
          <w:tcPr>
            <w:tcW w:w="670" w:type="dxa"/>
          </w:tcPr>
          <w:p w:rsidR="00E6766D" w:rsidRDefault="00E6766D">
            <w:pPr>
              <w:jc w:val="center"/>
              <w:rPr>
                <w:b/>
                <w:bCs/>
                <w:sz w:val="22"/>
                <w:szCs w:val="22"/>
              </w:rPr>
            </w:pPr>
            <w:r>
              <w:rPr>
                <w:b/>
                <w:bCs/>
                <w:sz w:val="22"/>
                <w:szCs w:val="22"/>
              </w:rPr>
              <w:t>CO6</w:t>
            </w:r>
          </w:p>
        </w:tc>
        <w:tc>
          <w:tcPr>
            <w:tcW w:w="9820" w:type="dxa"/>
          </w:tcPr>
          <w:p w:rsidR="00E6766D" w:rsidRDefault="00E6766D" w:rsidP="00C12036">
            <w:pPr>
              <w:jc w:val="both"/>
            </w:pPr>
            <w:r>
              <w:t>Examine various types of intelligent machines based on their functionalities and applications in Industry 4.0.</w:t>
            </w:r>
          </w:p>
        </w:tc>
      </w:tr>
    </w:tbl>
    <w:p w:rsidR="00E6766D" w:rsidRDefault="00E6766D" w:rsidP="00E04136"/>
    <w:p w:rsidR="00E6766D" w:rsidRDefault="00E6766D">
      <w:pPr>
        <w:spacing w:after="200" w:line="276" w:lineRule="auto"/>
        <w:rPr>
          <w:rFonts w:ascii="Arial" w:hAnsi="Arial" w:cs="Arial"/>
          <w:bCs/>
          <w:noProof/>
        </w:rPr>
      </w:pPr>
      <w:r>
        <w:rPr>
          <w:rFonts w:ascii="Arial" w:hAnsi="Arial" w:cs="Arial"/>
          <w:bCs/>
          <w:noProof/>
        </w:rPr>
        <w:br w:type="page"/>
      </w:r>
    </w:p>
    <w:p w:rsidR="00E6766D" w:rsidRDefault="00E6766D"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018976169" name="Picture 101897616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6766D" w:rsidRDefault="00E6766D" w:rsidP="00B92146">
      <w:pPr>
        <w:jc w:val="center"/>
        <w:rPr>
          <w:b/>
          <w:bCs/>
        </w:rPr>
      </w:pPr>
    </w:p>
    <w:p w:rsidR="00E6766D" w:rsidRDefault="00E6766D" w:rsidP="00B92146">
      <w:pPr>
        <w:jc w:val="center"/>
        <w:rPr>
          <w:b/>
          <w:bCs/>
        </w:rPr>
      </w:pPr>
      <w:r>
        <w:rPr>
          <w:b/>
          <w:bCs/>
        </w:rPr>
        <w:t>END SEMESTER EXAMINATION – MAY / JUNE 2025</w:t>
      </w:r>
    </w:p>
    <w:p w:rsidR="00E6766D" w:rsidRDefault="00E6766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766D" w:rsidRPr="002A698E" w:rsidTr="0037089B">
        <w:trPr>
          <w:trHeight w:val="397"/>
          <w:jc w:val="center"/>
        </w:trPr>
        <w:tc>
          <w:tcPr>
            <w:tcW w:w="1555" w:type="dxa"/>
            <w:vAlign w:val="center"/>
          </w:tcPr>
          <w:p w:rsidR="00E6766D" w:rsidRPr="002A698E" w:rsidRDefault="00E6766D" w:rsidP="007E575B">
            <w:pPr>
              <w:pStyle w:val="Title"/>
              <w:jc w:val="left"/>
              <w:rPr>
                <w:b/>
                <w:sz w:val="22"/>
                <w:szCs w:val="22"/>
              </w:rPr>
            </w:pPr>
            <w:r w:rsidRPr="002A698E">
              <w:rPr>
                <w:b/>
                <w:sz w:val="22"/>
                <w:szCs w:val="22"/>
              </w:rPr>
              <w:t xml:space="preserve">Course Code      </w:t>
            </w:r>
          </w:p>
        </w:tc>
        <w:tc>
          <w:tcPr>
            <w:tcW w:w="6662" w:type="dxa"/>
            <w:vAlign w:val="center"/>
          </w:tcPr>
          <w:p w:rsidR="00E6766D" w:rsidRPr="002A698E" w:rsidRDefault="00E6766D" w:rsidP="007E575B">
            <w:pPr>
              <w:pStyle w:val="Title"/>
              <w:jc w:val="left"/>
              <w:rPr>
                <w:b/>
                <w:sz w:val="22"/>
                <w:szCs w:val="22"/>
              </w:rPr>
            </w:pPr>
            <w:r w:rsidRPr="002A698E">
              <w:rPr>
                <w:b/>
                <w:sz w:val="22"/>
                <w:szCs w:val="22"/>
              </w:rPr>
              <w:t>24EC1005</w:t>
            </w:r>
          </w:p>
        </w:tc>
        <w:tc>
          <w:tcPr>
            <w:tcW w:w="1417" w:type="dxa"/>
            <w:vAlign w:val="center"/>
          </w:tcPr>
          <w:p w:rsidR="00E6766D" w:rsidRPr="002A698E" w:rsidRDefault="00E6766D" w:rsidP="007E575B">
            <w:pPr>
              <w:pStyle w:val="Title"/>
              <w:ind w:left="-468" w:firstLine="468"/>
              <w:jc w:val="left"/>
              <w:rPr>
                <w:sz w:val="22"/>
                <w:szCs w:val="22"/>
              </w:rPr>
            </w:pPr>
            <w:r w:rsidRPr="002A698E">
              <w:rPr>
                <w:b/>
                <w:bCs/>
                <w:sz w:val="22"/>
                <w:szCs w:val="22"/>
              </w:rPr>
              <w:t xml:space="preserve">Duration       </w:t>
            </w:r>
          </w:p>
        </w:tc>
        <w:tc>
          <w:tcPr>
            <w:tcW w:w="851" w:type="dxa"/>
            <w:vAlign w:val="center"/>
          </w:tcPr>
          <w:p w:rsidR="00E6766D" w:rsidRPr="002A698E" w:rsidRDefault="00E6766D" w:rsidP="007E575B">
            <w:pPr>
              <w:pStyle w:val="Title"/>
              <w:jc w:val="left"/>
              <w:rPr>
                <w:b/>
                <w:sz w:val="22"/>
                <w:szCs w:val="22"/>
              </w:rPr>
            </w:pPr>
            <w:r w:rsidRPr="002A698E">
              <w:rPr>
                <w:b/>
                <w:sz w:val="22"/>
                <w:szCs w:val="22"/>
              </w:rPr>
              <w:t>3hrs</w:t>
            </w:r>
          </w:p>
        </w:tc>
      </w:tr>
      <w:tr w:rsidR="00E6766D" w:rsidRPr="002A698E" w:rsidTr="0037089B">
        <w:trPr>
          <w:trHeight w:val="397"/>
          <w:jc w:val="center"/>
        </w:trPr>
        <w:tc>
          <w:tcPr>
            <w:tcW w:w="1555" w:type="dxa"/>
            <w:vAlign w:val="center"/>
          </w:tcPr>
          <w:p w:rsidR="00E6766D" w:rsidRPr="002A698E" w:rsidRDefault="00E6766D" w:rsidP="00D94C18">
            <w:pPr>
              <w:pStyle w:val="Title"/>
              <w:ind w:right="-160"/>
              <w:jc w:val="left"/>
              <w:rPr>
                <w:b/>
                <w:sz w:val="22"/>
                <w:szCs w:val="22"/>
              </w:rPr>
            </w:pPr>
            <w:r w:rsidRPr="002A698E">
              <w:rPr>
                <w:b/>
                <w:sz w:val="22"/>
                <w:szCs w:val="22"/>
              </w:rPr>
              <w:t xml:space="preserve">Course Title     </w:t>
            </w:r>
          </w:p>
        </w:tc>
        <w:tc>
          <w:tcPr>
            <w:tcW w:w="6662" w:type="dxa"/>
            <w:vAlign w:val="center"/>
          </w:tcPr>
          <w:p w:rsidR="00E6766D" w:rsidRPr="002A698E" w:rsidRDefault="00E6766D" w:rsidP="007E575B">
            <w:pPr>
              <w:pStyle w:val="Title"/>
              <w:jc w:val="left"/>
              <w:rPr>
                <w:b/>
                <w:sz w:val="22"/>
                <w:szCs w:val="22"/>
              </w:rPr>
            </w:pPr>
            <w:r w:rsidRPr="002A698E">
              <w:rPr>
                <w:b/>
                <w:sz w:val="22"/>
                <w:szCs w:val="22"/>
              </w:rPr>
              <w:t>PROGRAMMING FOR SYSTEM DESIGN</w:t>
            </w:r>
          </w:p>
        </w:tc>
        <w:tc>
          <w:tcPr>
            <w:tcW w:w="1417" w:type="dxa"/>
            <w:vAlign w:val="center"/>
          </w:tcPr>
          <w:p w:rsidR="00E6766D" w:rsidRPr="002A698E" w:rsidRDefault="00E6766D" w:rsidP="007E575B">
            <w:pPr>
              <w:pStyle w:val="Title"/>
              <w:jc w:val="left"/>
              <w:rPr>
                <w:b/>
                <w:bCs/>
                <w:sz w:val="22"/>
                <w:szCs w:val="22"/>
              </w:rPr>
            </w:pPr>
            <w:r w:rsidRPr="002A698E">
              <w:rPr>
                <w:b/>
                <w:bCs/>
                <w:sz w:val="22"/>
                <w:szCs w:val="22"/>
              </w:rPr>
              <w:t xml:space="preserve">Max. Marks </w:t>
            </w:r>
          </w:p>
        </w:tc>
        <w:tc>
          <w:tcPr>
            <w:tcW w:w="851" w:type="dxa"/>
            <w:vAlign w:val="center"/>
          </w:tcPr>
          <w:p w:rsidR="00E6766D" w:rsidRPr="002A698E" w:rsidRDefault="00E6766D" w:rsidP="007E575B">
            <w:pPr>
              <w:pStyle w:val="Title"/>
              <w:jc w:val="left"/>
              <w:rPr>
                <w:b/>
                <w:sz w:val="22"/>
                <w:szCs w:val="22"/>
              </w:rPr>
            </w:pPr>
            <w:r w:rsidRPr="002A698E">
              <w:rPr>
                <w:b/>
                <w:sz w:val="22"/>
                <w:szCs w:val="22"/>
              </w:rPr>
              <w:t>100</w:t>
            </w:r>
          </w:p>
        </w:tc>
      </w:tr>
    </w:tbl>
    <w:p w:rsidR="00E6766D" w:rsidRDefault="00E6766D"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6"/>
        <w:gridCol w:w="686"/>
        <w:gridCol w:w="551"/>
        <w:gridCol w:w="469"/>
      </w:tblGrid>
      <w:tr w:rsidR="00E6766D" w:rsidRPr="009C4175" w:rsidTr="0093010B">
        <w:trPr>
          <w:trHeight w:val="552"/>
        </w:trPr>
        <w:tc>
          <w:tcPr>
            <w:tcW w:w="272" w:type="pct"/>
            <w:vAlign w:val="center"/>
          </w:tcPr>
          <w:p w:rsidR="00E6766D" w:rsidRPr="009C4175" w:rsidRDefault="00E6766D" w:rsidP="00B92146">
            <w:pPr>
              <w:jc w:val="center"/>
              <w:rPr>
                <w:b/>
              </w:rPr>
            </w:pPr>
            <w:r w:rsidRPr="009C4175">
              <w:rPr>
                <w:b/>
              </w:rPr>
              <w:t>Q. No.</w:t>
            </w:r>
          </w:p>
        </w:tc>
        <w:tc>
          <w:tcPr>
            <w:tcW w:w="3935" w:type="pct"/>
            <w:gridSpan w:val="2"/>
            <w:vAlign w:val="center"/>
          </w:tcPr>
          <w:p w:rsidR="00E6766D" w:rsidRPr="009C4175" w:rsidRDefault="00E6766D" w:rsidP="00B92146">
            <w:pPr>
              <w:jc w:val="center"/>
              <w:rPr>
                <w:b/>
              </w:rPr>
            </w:pPr>
            <w:r w:rsidRPr="009C4175">
              <w:rPr>
                <w:b/>
              </w:rPr>
              <w:t>Questions</w:t>
            </w:r>
          </w:p>
        </w:tc>
        <w:tc>
          <w:tcPr>
            <w:tcW w:w="319" w:type="pct"/>
            <w:vAlign w:val="center"/>
          </w:tcPr>
          <w:p w:rsidR="00E6766D" w:rsidRPr="009C4175" w:rsidRDefault="00E6766D" w:rsidP="00B92146">
            <w:pPr>
              <w:jc w:val="center"/>
              <w:rPr>
                <w:b/>
              </w:rPr>
            </w:pPr>
            <w:r w:rsidRPr="009C4175">
              <w:rPr>
                <w:b/>
              </w:rPr>
              <w:t>CO</w:t>
            </w:r>
          </w:p>
        </w:tc>
        <w:tc>
          <w:tcPr>
            <w:tcW w:w="256" w:type="pct"/>
            <w:vAlign w:val="center"/>
          </w:tcPr>
          <w:p w:rsidR="00E6766D" w:rsidRPr="009C4175" w:rsidRDefault="00E6766D" w:rsidP="00B92146">
            <w:pPr>
              <w:jc w:val="center"/>
              <w:rPr>
                <w:b/>
              </w:rPr>
            </w:pPr>
            <w:r w:rsidRPr="009C4175">
              <w:rPr>
                <w:b/>
              </w:rPr>
              <w:t>BL</w:t>
            </w:r>
          </w:p>
        </w:tc>
        <w:tc>
          <w:tcPr>
            <w:tcW w:w="218" w:type="pct"/>
            <w:vAlign w:val="center"/>
          </w:tcPr>
          <w:p w:rsidR="00E6766D" w:rsidRPr="009C4175" w:rsidRDefault="00E6766D" w:rsidP="00B92146">
            <w:pPr>
              <w:jc w:val="center"/>
              <w:rPr>
                <w:b/>
              </w:rPr>
            </w:pPr>
            <w:r w:rsidRPr="009C4175">
              <w:rPr>
                <w:b/>
              </w:rPr>
              <w:t>M</w:t>
            </w:r>
          </w:p>
        </w:tc>
      </w:tr>
      <w:tr w:rsidR="00E6766D" w:rsidRPr="009C4175" w:rsidTr="00432575">
        <w:trPr>
          <w:trHeight w:val="148"/>
        </w:trPr>
        <w:tc>
          <w:tcPr>
            <w:tcW w:w="5000" w:type="pct"/>
            <w:gridSpan w:val="6"/>
          </w:tcPr>
          <w:p w:rsidR="00E6766D" w:rsidRPr="009C4175" w:rsidRDefault="00E6766D" w:rsidP="00517D3B">
            <w:pPr>
              <w:jc w:val="center"/>
              <w:rPr>
                <w:b/>
              </w:rPr>
            </w:pPr>
            <w:r w:rsidRPr="009C4175">
              <w:rPr>
                <w:b/>
              </w:rPr>
              <w:t>PART – A (10 X 1 = 10 MARKS)</w:t>
            </w:r>
          </w:p>
        </w:tc>
      </w:tr>
      <w:tr w:rsidR="00E6766D" w:rsidRPr="009C4175" w:rsidTr="0093010B">
        <w:trPr>
          <w:trHeight w:val="283"/>
        </w:trPr>
        <w:tc>
          <w:tcPr>
            <w:tcW w:w="272" w:type="pct"/>
          </w:tcPr>
          <w:p w:rsidR="00E6766D" w:rsidRPr="009C4175" w:rsidRDefault="00E6766D" w:rsidP="00517D3B">
            <w:pPr>
              <w:jc w:val="center"/>
            </w:pPr>
            <w:r w:rsidRPr="009C4175">
              <w:t>1.</w:t>
            </w:r>
          </w:p>
        </w:tc>
        <w:tc>
          <w:tcPr>
            <w:tcW w:w="3935" w:type="pct"/>
            <w:gridSpan w:val="2"/>
          </w:tcPr>
          <w:p w:rsidR="00E6766D" w:rsidRPr="009C4175" w:rsidRDefault="00E6766D" w:rsidP="00B92146">
            <w:pPr>
              <w:autoSpaceDE w:val="0"/>
              <w:autoSpaceDN w:val="0"/>
              <w:adjustRightInd w:val="0"/>
              <w:jc w:val="both"/>
            </w:pPr>
            <w:r>
              <w:t xml:space="preserve">Define an </w:t>
            </w:r>
            <w:r w:rsidRPr="00973928">
              <w:t>au</w:t>
            </w:r>
            <w:r>
              <w:t>tomated data acquisition system.</w:t>
            </w:r>
          </w:p>
        </w:tc>
        <w:tc>
          <w:tcPr>
            <w:tcW w:w="319" w:type="pct"/>
          </w:tcPr>
          <w:p w:rsidR="00E6766D" w:rsidRPr="009C4175" w:rsidRDefault="00E6766D" w:rsidP="00517D3B">
            <w:pPr>
              <w:jc w:val="center"/>
            </w:pPr>
            <w:r w:rsidRPr="009C4175">
              <w:t>CO1</w:t>
            </w:r>
          </w:p>
        </w:tc>
        <w:tc>
          <w:tcPr>
            <w:tcW w:w="256" w:type="pct"/>
          </w:tcPr>
          <w:p w:rsidR="00E6766D" w:rsidRPr="009C4175" w:rsidRDefault="00E6766D" w:rsidP="00517D3B">
            <w:pPr>
              <w:jc w:val="center"/>
            </w:pPr>
            <w:r>
              <w:t>R</w:t>
            </w:r>
          </w:p>
        </w:tc>
        <w:tc>
          <w:tcPr>
            <w:tcW w:w="218" w:type="pct"/>
          </w:tcPr>
          <w:p w:rsidR="00E6766D" w:rsidRPr="009C4175" w:rsidRDefault="00E6766D" w:rsidP="00517D3B">
            <w:pPr>
              <w:jc w:val="center"/>
            </w:pPr>
            <w:r w:rsidRPr="009C4175">
              <w:t>1</w:t>
            </w:r>
          </w:p>
        </w:tc>
      </w:tr>
      <w:tr w:rsidR="00E6766D" w:rsidRPr="009C4175" w:rsidTr="0093010B">
        <w:trPr>
          <w:trHeight w:val="283"/>
        </w:trPr>
        <w:tc>
          <w:tcPr>
            <w:tcW w:w="272" w:type="pct"/>
          </w:tcPr>
          <w:p w:rsidR="00E6766D" w:rsidRPr="009C4175" w:rsidRDefault="00E6766D" w:rsidP="00517D3B">
            <w:pPr>
              <w:jc w:val="center"/>
            </w:pPr>
            <w:r w:rsidRPr="009C4175">
              <w:t>2.</w:t>
            </w:r>
          </w:p>
        </w:tc>
        <w:tc>
          <w:tcPr>
            <w:tcW w:w="3935" w:type="pct"/>
            <w:gridSpan w:val="2"/>
            <w:vAlign w:val="center"/>
          </w:tcPr>
          <w:p w:rsidR="00E6766D" w:rsidRPr="009C4175" w:rsidRDefault="00E6766D" w:rsidP="00B92146">
            <w:pPr>
              <w:jc w:val="both"/>
            </w:pPr>
            <w:r>
              <w:t>Write the expansion for the acronym LabVIEW.</w:t>
            </w:r>
          </w:p>
        </w:tc>
        <w:tc>
          <w:tcPr>
            <w:tcW w:w="319" w:type="pct"/>
          </w:tcPr>
          <w:p w:rsidR="00E6766D" w:rsidRPr="009C4175" w:rsidRDefault="00E6766D" w:rsidP="00517D3B">
            <w:pPr>
              <w:jc w:val="center"/>
            </w:pPr>
            <w:r w:rsidRPr="009C4175">
              <w:t>CO1</w:t>
            </w:r>
          </w:p>
        </w:tc>
        <w:tc>
          <w:tcPr>
            <w:tcW w:w="256" w:type="pct"/>
          </w:tcPr>
          <w:p w:rsidR="00E6766D" w:rsidRPr="009C4175" w:rsidRDefault="00E6766D" w:rsidP="00517D3B">
            <w:pPr>
              <w:jc w:val="center"/>
            </w:pPr>
            <w:r>
              <w:t>A</w:t>
            </w:r>
          </w:p>
        </w:tc>
        <w:tc>
          <w:tcPr>
            <w:tcW w:w="218" w:type="pct"/>
          </w:tcPr>
          <w:p w:rsidR="00E6766D" w:rsidRPr="009C4175" w:rsidRDefault="00E6766D" w:rsidP="00517D3B">
            <w:pPr>
              <w:jc w:val="center"/>
            </w:pPr>
            <w:r w:rsidRPr="009C4175">
              <w:t>1</w:t>
            </w:r>
          </w:p>
        </w:tc>
      </w:tr>
      <w:tr w:rsidR="00E6766D" w:rsidRPr="009C4175" w:rsidTr="0093010B">
        <w:trPr>
          <w:trHeight w:val="283"/>
        </w:trPr>
        <w:tc>
          <w:tcPr>
            <w:tcW w:w="272" w:type="pct"/>
          </w:tcPr>
          <w:p w:rsidR="00E6766D" w:rsidRPr="009C4175" w:rsidRDefault="00E6766D" w:rsidP="00517D3B">
            <w:pPr>
              <w:jc w:val="center"/>
            </w:pPr>
            <w:r w:rsidRPr="009C4175">
              <w:t>3.</w:t>
            </w:r>
          </w:p>
        </w:tc>
        <w:tc>
          <w:tcPr>
            <w:tcW w:w="3935" w:type="pct"/>
            <w:gridSpan w:val="2"/>
            <w:vAlign w:val="center"/>
          </w:tcPr>
          <w:p w:rsidR="00E6766D" w:rsidRPr="009C4175" w:rsidRDefault="00E6766D" w:rsidP="00B92146">
            <w:pPr>
              <w:jc w:val="both"/>
            </w:pPr>
            <w:r>
              <w:t>Define an icon in a VI (Virtual Instrument) environment.</w:t>
            </w:r>
          </w:p>
        </w:tc>
        <w:tc>
          <w:tcPr>
            <w:tcW w:w="319" w:type="pct"/>
          </w:tcPr>
          <w:p w:rsidR="00E6766D" w:rsidRPr="009C4175" w:rsidRDefault="00E6766D" w:rsidP="00517D3B">
            <w:pPr>
              <w:jc w:val="center"/>
            </w:pPr>
            <w:r w:rsidRPr="009C4175">
              <w:t>CO2</w:t>
            </w:r>
          </w:p>
        </w:tc>
        <w:tc>
          <w:tcPr>
            <w:tcW w:w="256" w:type="pct"/>
          </w:tcPr>
          <w:p w:rsidR="00E6766D" w:rsidRPr="009C4175" w:rsidRDefault="00E6766D" w:rsidP="00517D3B">
            <w:pPr>
              <w:jc w:val="center"/>
            </w:pPr>
            <w:r>
              <w:t>R</w:t>
            </w:r>
          </w:p>
        </w:tc>
        <w:tc>
          <w:tcPr>
            <w:tcW w:w="218" w:type="pct"/>
          </w:tcPr>
          <w:p w:rsidR="00E6766D" w:rsidRPr="009C4175" w:rsidRDefault="00E6766D" w:rsidP="00517D3B">
            <w:pPr>
              <w:jc w:val="center"/>
            </w:pPr>
            <w:r w:rsidRPr="009C4175">
              <w:t>1</w:t>
            </w:r>
          </w:p>
        </w:tc>
      </w:tr>
      <w:tr w:rsidR="00E6766D" w:rsidRPr="009C4175" w:rsidTr="0093010B">
        <w:trPr>
          <w:trHeight w:val="283"/>
        </w:trPr>
        <w:tc>
          <w:tcPr>
            <w:tcW w:w="272" w:type="pct"/>
          </w:tcPr>
          <w:p w:rsidR="00E6766D" w:rsidRPr="009C4175" w:rsidRDefault="00E6766D" w:rsidP="00517D3B">
            <w:pPr>
              <w:jc w:val="center"/>
            </w:pPr>
            <w:r w:rsidRPr="009C4175">
              <w:t>4.</w:t>
            </w:r>
          </w:p>
        </w:tc>
        <w:tc>
          <w:tcPr>
            <w:tcW w:w="3935" w:type="pct"/>
            <w:gridSpan w:val="2"/>
          </w:tcPr>
          <w:p w:rsidR="00E6766D" w:rsidRPr="009C4175" w:rsidRDefault="00E6766D" w:rsidP="00B92146">
            <w:pPr>
              <w:jc w:val="both"/>
            </w:pPr>
            <w:r>
              <w:t xml:space="preserve">Define a node in the context of </w:t>
            </w:r>
            <w:r w:rsidRPr="000531C2">
              <w:t>LabVIEW</w:t>
            </w:r>
            <w:r>
              <w:t>.</w:t>
            </w:r>
          </w:p>
        </w:tc>
        <w:tc>
          <w:tcPr>
            <w:tcW w:w="319" w:type="pct"/>
          </w:tcPr>
          <w:p w:rsidR="00E6766D" w:rsidRPr="009C4175" w:rsidRDefault="00E6766D" w:rsidP="00517D3B">
            <w:pPr>
              <w:jc w:val="center"/>
            </w:pPr>
            <w:r w:rsidRPr="009C4175">
              <w:t>CO2</w:t>
            </w:r>
          </w:p>
        </w:tc>
        <w:tc>
          <w:tcPr>
            <w:tcW w:w="256" w:type="pct"/>
          </w:tcPr>
          <w:p w:rsidR="00E6766D" w:rsidRPr="009C4175" w:rsidRDefault="00E6766D" w:rsidP="00517D3B">
            <w:pPr>
              <w:jc w:val="center"/>
            </w:pPr>
            <w:r>
              <w:t>R</w:t>
            </w:r>
          </w:p>
        </w:tc>
        <w:tc>
          <w:tcPr>
            <w:tcW w:w="218" w:type="pct"/>
          </w:tcPr>
          <w:p w:rsidR="00E6766D" w:rsidRPr="009C4175" w:rsidRDefault="00E6766D" w:rsidP="00517D3B">
            <w:pPr>
              <w:jc w:val="center"/>
            </w:pPr>
            <w:r w:rsidRPr="009C4175">
              <w:t>1</w:t>
            </w:r>
          </w:p>
        </w:tc>
      </w:tr>
      <w:tr w:rsidR="00E6766D" w:rsidRPr="009C4175" w:rsidTr="0093010B">
        <w:trPr>
          <w:trHeight w:val="283"/>
        </w:trPr>
        <w:tc>
          <w:tcPr>
            <w:tcW w:w="272" w:type="pct"/>
          </w:tcPr>
          <w:p w:rsidR="00E6766D" w:rsidRPr="009C4175" w:rsidRDefault="00E6766D" w:rsidP="00517D3B">
            <w:pPr>
              <w:jc w:val="center"/>
            </w:pPr>
            <w:r w:rsidRPr="009C4175">
              <w:t>5.</w:t>
            </w:r>
          </w:p>
        </w:tc>
        <w:tc>
          <w:tcPr>
            <w:tcW w:w="3935" w:type="pct"/>
            <w:gridSpan w:val="2"/>
          </w:tcPr>
          <w:p w:rsidR="00E6766D" w:rsidRPr="009C4175" w:rsidRDefault="00E6766D" w:rsidP="00B92146">
            <w:pPr>
              <w:pStyle w:val="Default"/>
              <w:jc w:val="both"/>
            </w:pPr>
            <w:r>
              <w:t>Identify the function in MATLAB for coloured 3D surface plots.</w:t>
            </w:r>
          </w:p>
        </w:tc>
        <w:tc>
          <w:tcPr>
            <w:tcW w:w="319" w:type="pct"/>
          </w:tcPr>
          <w:p w:rsidR="00E6766D" w:rsidRPr="009C4175" w:rsidRDefault="00E6766D" w:rsidP="00517D3B">
            <w:pPr>
              <w:jc w:val="center"/>
            </w:pPr>
            <w:r w:rsidRPr="009C4175">
              <w:t>CO3</w:t>
            </w:r>
          </w:p>
        </w:tc>
        <w:tc>
          <w:tcPr>
            <w:tcW w:w="256" w:type="pct"/>
          </w:tcPr>
          <w:p w:rsidR="00E6766D" w:rsidRPr="009C4175" w:rsidRDefault="00E6766D" w:rsidP="00517D3B">
            <w:pPr>
              <w:jc w:val="center"/>
            </w:pPr>
            <w:r>
              <w:t>R</w:t>
            </w:r>
          </w:p>
        </w:tc>
        <w:tc>
          <w:tcPr>
            <w:tcW w:w="218" w:type="pct"/>
          </w:tcPr>
          <w:p w:rsidR="00E6766D" w:rsidRPr="009C4175" w:rsidRDefault="00E6766D" w:rsidP="00517D3B">
            <w:pPr>
              <w:jc w:val="center"/>
            </w:pPr>
            <w:r w:rsidRPr="009C4175">
              <w:t>1</w:t>
            </w:r>
          </w:p>
        </w:tc>
      </w:tr>
      <w:tr w:rsidR="00E6766D" w:rsidRPr="009C4175" w:rsidTr="0093010B">
        <w:trPr>
          <w:trHeight w:val="283"/>
        </w:trPr>
        <w:tc>
          <w:tcPr>
            <w:tcW w:w="272" w:type="pct"/>
          </w:tcPr>
          <w:p w:rsidR="00E6766D" w:rsidRPr="009C4175" w:rsidRDefault="00E6766D" w:rsidP="00517D3B">
            <w:pPr>
              <w:jc w:val="center"/>
            </w:pPr>
            <w:r w:rsidRPr="009C4175">
              <w:t>6.</w:t>
            </w:r>
          </w:p>
        </w:tc>
        <w:tc>
          <w:tcPr>
            <w:tcW w:w="3935" w:type="pct"/>
            <w:gridSpan w:val="2"/>
            <w:vAlign w:val="center"/>
          </w:tcPr>
          <w:p w:rsidR="00E6766D" w:rsidRPr="009C4175" w:rsidRDefault="00E6766D" w:rsidP="00B92146">
            <w:pPr>
              <w:jc w:val="both"/>
            </w:pPr>
            <w:r>
              <w:rPr>
                <w:bCs/>
              </w:rPr>
              <w:t>Evaluate the function “</w:t>
            </w:r>
            <w:r w:rsidRPr="00C831E4">
              <w:rPr>
                <w:bCs/>
              </w:rPr>
              <w:t>whos</w:t>
            </w:r>
            <w:r>
              <w:rPr>
                <w:bCs/>
              </w:rPr>
              <w:t>” in MATLAB.</w:t>
            </w:r>
          </w:p>
        </w:tc>
        <w:tc>
          <w:tcPr>
            <w:tcW w:w="319" w:type="pct"/>
          </w:tcPr>
          <w:p w:rsidR="00E6766D" w:rsidRPr="009C4175" w:rsidRDefault="00E6766D" w:rsidP="00517D3B">
            <w:pPr>
              <w:jc w:val="center"/>
            </w:pPr>
            <w:r w:rsidRPr="009C4175">
              <w:t>CO3</w:t>
            </w:r>
          </w:p>
        </w:tc>
        <w:tc>
          <w:tcPr>
            <w:tcW w:w="256" w:type="pct"/>
          </w:tcPr>
          <w:p w:rsidR="00E6766D" w:rsidRPr="009C4175" w:rsidRDefault="00E6766D" w:rsidP="00517D3B">
            <w:pPr>
              <w:jc w:val="center"/>
            </w:pPr>
            <w:r>
              <w:t>E</w:t>
            </w:r>
          </w:p>
        </w:tc>
        <w:tc>
          <w:tcPr>
            <w:tcW w:w="218" w:type="pct"/>
          </w:tcPr>
          <w:p w:rsidR="00E6766D" w:rsidRPr="009C4175" w:rsidRDefault="00E6766D" w:rsidP="00517D3B">
            <w:pPr>
              <w:jc w:val="center"/>
            </w:pPr>
            <w:r w:rsidRPr="009C4175">
              <w:t>1</w:t>
            </w:r>
          </w:p>
        </w:tc>
      </w:tr>
      <w:tr w:rsidR="00E6766D" w:rsidRPr="009C4175" w:rsidTr="0093010B">
        <w:trPr>
          <w:trHeight w:val="283"/>
        </w:trPr>
        <w:tc>
          <w:tcPr>
            <w:tcW w:w="272" w:type="pct"/>
          </w:tcPr>
          <w:p w:rsidR="00E6766D" w:rsidRPr="009C4175" w:rsidRDefault="00E6766D" w:rsidP="00517D3B">
            <w:pPr>
              <w:jc w:val="center"/>
            </w:pPr>
            <w:r w:rsidRPr="009C4175">
              <w:t>7.</w:t>
            </w:r>
          </w:p>
        </w:tc>
        <w:tc>
          <w:tcPr>
            <w:tcW w:w="3935" w:type="pct"/>
            <w:gridSpan w:val="2"/>
            <w:vAlign w:val="center"/>
          </w:tcPr>
          <w:p w:rsidR="00E6766D" w:rsidRPr="009C4175" w:rsidRDefault="00E6766D" w:rsidP="00B92146">
            <w:pPr>
              <w:pStyle w:val="ListParagraph"/>
              <w:ind w:left="0"/>
              <w:jc w:val="both"/>
              <w:rPr>
                <w:noProof/>
                <w:lang w:eastAsia="zh-TW"/>
              </w:rPr>
            </w:pPr>
            <w:r w:rsidRPr="00C831E4">
              <w:rPr>
                <w:bCs/>
              </w:rPr>
              <w:t xml:space="preserve">Analyze </w:t>
            </w:r>
            <w:r>
              <w:rPr>
                <w:bCs/>
              </w:rPr>
              <w:t>the function “</w:t>
            </w:r>
            <w:r w:rsidRPr="00C831E4">
              <w:rPr>
                <w:bCs/>
              </w:rPr>
              <w:t>round</w:t>
            </w:r>
            <w:r>
              <w:rPr>
                <w:bCs/>
              </w:rPr>
              <w:t xml:space="preserve"> </w:t>
            </w:r>
            <w:r w:rsidRPr="00C831E4">
              <w:rPr>
                <w:bCs/>
              </w:rPr>
              <w:t>(clock)</w:t>
            </w:r>
            <w:r>
              <w:rPr>
                <w:bCs/>
              </w:rPr>
              <w:t>” in MATLAB.</w:t>
            </w:r>
          </w:p>
        </w:tc>
        <w:tc>
          <w:tcPr>
            <w:tcW w:w="319" w:type="pct"/>
          </w:tcPr>
          <w:p w:rsidR="00E6766D" w:rsidRPr="009C4175" w:rsidRDefault="00E6766D" w:rsidP="00517D3B">
            <w:pPr>
              <w:jc w:val="center"/>
            </w:pPr>
            <w:r w:rsidRPr="009C4175">
              <w:t>CO4</w:t>
            </w:r>
          </w:p>
        </w:tc>
        <w:tc>
          <w:tcPr>
            <w:tcW w:w="256" w:type="pct"/>
          </w:tcPr>
          <w:p w:rsidR="00E6766D" w:rsidRPr="009C4175" w:rsidRDefault="00E6766D" w:rsidP="00517D3B">
            <w:pPr>
              <w:jc w:val="center"/>
            </w:pPr>
            <w:r>
              <w:t>An</w:t>
            </w:r>
          </w:p>
        </w:tc>
        <w:tc>
          <w:tcPr>
            <w:tcW w:w="218" w:type="pct"/>
          </w:tcPr>
          <w:p w:rsidR="00E6766D" w:rsidRPr="009C4175" w:rsidRDefault="00E6766D" w:rsidP="00517D3B">
            <w:pPr>
              <w:jc w:val="center"/>
            </w:pPr>
            <w:r w:rsidRPr="009C4175">
              <w:t>1</w:t>
            </w:r>
          </w:p>
        </w:tc>
      </w:tr>
      <w:tr w:rsidR="00E6766D" w:rsidRPr="009C4175" w:rsidTr="0093010B">
        <w:trPr>
          <w:trHeight w:val="283"/>
        </w:trPr>
        <w:tc>
          <w:tcPr>
            <w:tcW w:w="272" w:type="pct"/>
          </w:tcPr>
          <w:p w:rsidR="00E6766D" w:rsidRPr="009C4175" w:rsidRDefault="00E6766D" w:rsidP="00517D3B">
            <w:pPr>
              <w:jc w:val="center"/>
            </w:pPr>
            <w:r w:rsidRPr="009C4175">
              <w:t>8.</w:t>
            </w:r>
          </w:p>
        </w:tc>
        <w:tc>
          <w:tcPr>
            <w:tcW w:w="3935" w:type="pct"/>
            <w:gridSpan w:val="2"/>
            <w:vAlign w:val="center"/>
          </w:tcPr>
          <w:p w:rsidR="00E6766D" w:rsidRPr="009C4175" w:rsidRDefault="00E6766D" w:rsidP="00B92146">
            <w:pPr>
              <w:jc w:val="both"/>
              <w:rPr>
                <w:b/>
                <w:bCs/>
              </w:rPr>
            </w:pPr>
            <w:r>
              <w:rPr>
                <w:bCs/>
                <w:lang w:val="en-GB"/>
              </w:rPr>
              <w:t xml:space="preserve">Write a MATLAB code to create </w:t>
            </w:r>
            <w:r w:rsidRPr="007849E5">
              <w:rPr>
                <w:bCs/>
                <w:lang w:val="en-GB"/>
              </w:rPr>
              <w:t xml:space="preserve">a matrix of </w:t>
            </w:r>
            <w:r>
              <w:rPr>
                <w:bCs/>
                <w:lang w:val="en-GB"/>
              </w:rPr>
              <w:t xml:space="preserve">all </w:t>
            </w:r>
            <w:r w:rsidRPr="007849E5">
              <w:rPr>
                <w:bCs/>
                <w:lang w:val="en-GB"/>
              </w:rPr>
              <w:t>ones of size 1 X 3</w:t>
            </w:r>
            <w:r>
              <w:rPr>
                <w:bCs/>
                <w:lang w:val="en-GB"/>
              </w:rPr>
              <w:t>.</w:t>
            </w:r>
          </w:p>
        </w:tc>
        <w:tc>
          <w:tcPr>
            <w:tcW w:w="319" w:type="pct"/>
          </w:tcPr>
          <w:p w:rsidR="00E6766D" w:rsidRPr="009C4175" w:rsidRDefault="00E6766D" w:rsidP="00517D3B">
            <w:pPr>
              <w:jc w:val="center"/>
            </w:pPr>
            <w:r w:rsidRPr="009C4175">
              <w:t>CO4</w:t>
            </w:r>
          </w:p>
        </w:tc>
        <w:tc>
          <w:tcPr>
            <w:tcW w:w="256" w:type="pct"/>
          </w:tcPr>
          <w:p w:rsidR="00E6766D" w:rsidRPr="009C4175" w:rsidRDefault="00E6766D" w:rsidP="00517D3B">
            <w:pPr>
              <w:jc w:val="center"/>
            </w:pPr>
            <w:r>
              <w:t>A</w:t>
            </w:r>
          </w:p>
        </w:tc>
        <w:tc>
          <w:tcPr>
            <w:tcW w:w="218" w:type="pct"/>
          </w:tcPr>
          <w:p w:rsidR="00E6766D" w:rsidRPr="009C4175" w:rsidRDefault="00E6766D" w:rsidP="00517D3B">
            <w:pPr>
              <w:jc w:val="center"/>
            </w:pPr>
            <w:r w:rsidRPr="009C4175">
              <w:t>1</w:t>
            </w:r>
          </w:p>
        </w:tc>
      </w:tr>
      <w:tr w:rsidR="00E6766D" w:rsidRPr="009C4175" w:rsidTr="0093010B">
        <w:trPr>
          <w:trHeight w:val="283"/>
        </w:trPr>
        <w:tc>
          <w:tcPr>
            <w:tcW w:w="272" w:type="pct"/>
          </w:tcPr>
          <w:p w:rsidR="00E6766D" w:rsidRPr="009C4175" w:rsidRDefault="00E6766D" w:rsidP="00517D3B">
            <w:pPr>
              <w:jc w:val="center"/>
            </w:pPr>
            <w:r w:rsidRPr="009C4175">
              <w:t>9.</w:t>
            </w:r>
          </w:p>
        </w:tc>
        <w:tc>
          <w:tcPr>
            <w:tcW w:w="3935" w:type="pct"/>
            <w:gridSpan w:val="2"/>
          </w:tcPr>
          <w:p w:rsidR="00E6766D" w:rsidRPr="009C4175" w:rsidRDefault="00E6766D" w:rsidP="00D471F0">
            <w:pPr>
              <w:pStyle w:val="ListParagraph"/>
              <w:ind w:left="0"/>
              <w:jc w:val="both"/>
              <w:rPr>
                <w:noProof/>
                <w:lang w:eastAsia="zh-TW"/>
              </w:rPr>
            </w:pPr>
            <w:r>
              <w:t>Define RTOS.</w:t>
            </w:r>
          </w:p>
        </w:tc>
        <w:tc>
          <w:tcPr>
            <w:tcW w:w="319" w:type="pct"/>
          </w:tcPr>
          <w:p w:rsidR="00E6766D" w:rsidRPr="009C4175" w:rsidRDefault="00E6766D" w:rsidP="00517D3B">
            <w:pPr>
              <w:jc w:val="center"/>
            </w:pPr>
            <w:r w:rsidRPr="009C4175">
              <w:t>CO5</w:t>
            </w:r>
          </w:p>
        </w:tc>
        <w:tc>
          <w:tcPr>
            <w:tcW w:w="256" w:type="pct"/>
          </w:tcPr>
          <w:p w:rsidR="00E6766D" w:rsidRPr="009C4175" w:rsidRDefault="00E6766D" w:rsidP="00517D3B">
            <w:pPr>
              <w:jc w:val="center"/>
            </w:pPr>
            <w:r>
              <w:t>R</w:t>
            </w:r>
          </w:p>
        </w:tc>
        <w:tc>
          <w:tcPr>
            <w:tcW w:w="218" w:type="pct"/>
          </w:tcPr>
          <w:p w:rsidR="00E6766D" w:rsidRPr="009C4175" w:rsidRDefault="00E6766D" w:rsidP="00517D3B">
            <w:pPr>
              <w:jc w:val="center"/>
            </w:pPr>
            <w:r w:rsidRPr="009C4175">
              <w:t>1</w:t>
            </w:r>
          </w:p>
        </w:tc>
      </w:tr>
      <w:tr w:rsidR="00E6766D" w:rsidRPr="009C4175" w:rsidTr="0093010B">
        <w:trPr>
          <w:trHeight w:val="283"/>
        </w:trPr>
        <w:tc>
          <w:tcPr>
            <w:tcW w:w="272" w:type="pct"/>
          </w:tcPr>
          <w:p w:rsidR="00E6766D" w:rsidRPr="009C4175" w:rsidRDefault="00E6766D" w:rsidP="00517D3B">
            <w:pPr>
              <w:jc w:val="center"/>
            </w:pPr>
            <w:r w:rsidRPr="009C4175">
              <w:t>10.</w:t>
            </w:r>
          </w:p>
        </w:tc>
        <w:tc>
          <w:tcPr>
            <w:tcW w:w="3935" w:type="pct"/>
            <w:gridSpan w:val="2"/>
          </w:tcPr>
          <w:p w:rsidR="00E6766D" w:rsidRPr="009C4175" w:rsidRDefault="00E6766D" w:rsidP="00B92146">
            <w:pPr>
              <w:jc w:val="both"/>
            </w:pPr>
            <w:r>
              <w:t xml:space="preserve">State </w:t>
            </w:r>
            <w:r w:rsidRPr="00D471F0">
              <w:rPr>
                <w:lang w:val="en-GB"/>
              </w:rPr>
              <w:t>Laxity</w:t>
            </w:r>
            <w:r>
              <w:t>.</w:t>
            </w:r>
          </w:p>
        </w:tc>
        <w:tc>
          <w:tcPr>
            <w:tcW w:w="319" w:type="pct"/>
          </w:tcPr>
          <w:p w:rsidR="00E6766D" w:rsidRPr="009C4175" w:rsidRDefault="00E6766D" w:rsidP="00517D3B">
            <w:pPr>
              <w:jc w:val="center"/>
            </w:pPr>
            <w:r w:rsidRPr="009C4175">
              <w:t>CO6</w:t>
            </w:r>
          </w:p>
        </w:tc>
        <w:tc>
          <w:tcPr>
            <w:tcW w:w="256" w:type="pct"/>
          </w:tcPr>
          <w:p w:rsidR="00E6766D" w:rsidRPr="009C4175" w:rsidRDefault="00E6766D" w:rsidP="00517D3B">
            <w:pPr>
              <w:jc w:val="center"/>
            </w:pPr>
            <w:r>
              <w:t>R</w:t>
            </w:r>
          </w:p>
        </w:tc>
        <w:tc>
          <w:tcPr>
            <w:tcW w:w="218" w:type="pct"/>
          </w:tcPr>
          <w:p w:rsidR="00E6766D" w:rsidRPr="009C4175" w:rsidRDefault="00E6766D" w:rsidP="00517D3B">
            <w:pPr>
              <w:jc w:val="center"/>
            </w:pPr>
            <w:r w:rsidRPr="009C4175">
              <w:t>1</w:t>
            </w:r>
          </w:p>
        </w:tc>
      </w:tr>
      <w:tr w:rsidR="00E6766D" w:rsidRPr="009C4175" w:rsidTr="00432575">
        <w:trPr>
          <w:trHeight w:val="194"/>
        </w:trPr>
        <w:tc>
          <w:tcPr>
            <w:tcW w:w="5000" w:type="pct"/>
            <w:gridSpan w:val="6"/>
          </w:tcPr>
          <w:p w:rsidR="00E6766D" w:rsidRPr="009C4175" w:rsidRDefault="00E6766D" w:rsidP="00517D3B">
            <w:pPr>
              <w:jc w:val="center"/>
              <w:rPr>
                <w:b/>
              </w:rPr>
            </w:pPr>
            <w:r w:rsidRPr="009C4175">
              <w:rPr>
                <w:b/>
              </w:rPr>
              <w:t>PART – B (6 X 3 = 18 MARKS)</w:t>
            </w:r>
          </w:p>
        </w:tc>
      </w:tr>
      <w:tr w:rsidR="00E6766D" w:rsidRPr="009C4175" w:rsidTr="0093010B">
        <w:trPr>
          <w:trHeight w:val="283"/>
        </w:trPr>
        <w:tc>
          <w:tcPr>
            <w:tcW w:w="272" w:type="pct"/>
          </w:tcPr>
          <w:p w:rsidR="00E6766D" w:rsidRPr="009C4175" w:rsidRDefault="00E6766D" w:rsidP="00517D3B">
            <w:pPr>
              <w:pStyle w:val="NoSpacing"/>
              <w:jc w:val="center"/>
            </w:pPr>
            <w:r w:rsidRPr="009C4175">
              <w:t>11.</w:t>
            </w:r>
          </w:p>
        </w:tc>
        <w:tc>
          <w:tcPr>
            <w:tcW w:w="3935" w:type="pct"/>
            <w:gridSpan w:val="2"/>
            <w:vAlign w:val="center"/>
          </w:tcPr>
          <w:p w:rsidR="00E6766D" w:rsidRPr="009C4175" w:rsidRDefault="00E6766D" w:rsidP="00B92146">
            <w:pPr>
              <w:pStyle w:val="NoSpacing"/>
              <w:jc w:val="both"/>
            </w:pPr>
            <w:r>
              <w:t>Analyze the use of terminals in a LabVIEW block diagram.</w:t>
            </w:r>
          </w:p>
        </w:tc>
        <w:tc>
          <w:tcPr>
            <w:tcW w:w="319" w:type="pct"/>
          </w:tcPr>
          <w:p w:rsidR="00E6766D" w:rsidRPr="009C4175" w:rsidRDefault="00E6766D" w:rsidP="00517D3B">
            <w:pPr>
              <w:pStyle w:val="NoSpacing"/>
              <w:jc w:val="center"/>
            </w:pPr>
            <w:r w:rsidRPr="009C4175">
              <w:t>CO1</w:t>
            </w:r>
          </w:p>
        </w:tc>
        <w:tc>
          <w:tcPr>
            <w:tcW w:w="256" w:type="pct"/>
          </w:tcPr>
          <w:p w:rsidR="00E6766D" w:rsidRPr="009C4175" w:rsidRDefault="00E6766D" w:rsidP="00517D3B">
            <w:pPr>
              <w:pStyle w:val="NoSpacing"/>
              <w:jc w:val="center"/>
            </w:pPr>
            <w:r w:rsidRPr="009C4175">
              <w:t>An</w:t>
            </w:r>
          </w:p>
        </w:tc>
        <w:tc>
          <w:tcPr>
            <w:tcW w:w="218" w:type="pct"/>
          </w:tcPr>
          <w:p w:rsidR="00E6766D" w:rsidRPr="009C4175" w:rsidRDefault="00E6766D" w:rsidP="00517D3B">
            <w:pPr>
              <w:pStyle w:val="NoSpacing"/>
              <w:jc w:val="center"/>
            </w:pPr>
            <w:r w:rsidRPr="009C4175">
              <w:t>3</w:t>
            </w:r>
          </w:p>
        </w:tc>
      </w:tr>
      <w:tr w:rsidR="00E6766D" w:rsidRPr="009C4175" w:rsidTr="0093010B">
        <w:trPr>
          <w:trHeight w:val="283"/>
        </w:trPr>
        <w:tc>
          <w:tcPr>
            <w:tcW w:w="272" w:type="pct"/>
          </w:tcPr>
          <w:p w:rsidR="00E6766D" w:rsidRPr="009C4175" w:rsidRDefault="00E6766D" w:rsidP="00517D3B">
            <w:pPr>
              <w:pStyle w:val="NoSpacing"/>
              <w:jc w:val="center"/>
            </w:pPr>
            <w:r w:rsidRPr="009C4175">
              <w:t>12.</w:t>
            </w:r>
          </w:p>
        </w:tc>
        <w:tc>
          <w:tcPr>
            <w:tcW w:w="3935" w:type="pct"/>
            <w:gridSpan w:val="2"/>
            <w:vAlign w:val="center"/>
          </w:tcPr>
          <w:p w:rsidR="00E6766D" w:rsidRPr="009C4175" w:rsidRDefault="00E6766D" w:rsidP="00B92146">
            <w:pPr>
              <w:pStyle w:val="NoSpacing"/>
              <w:jc w:val="both"/>
            </w:pPr>
            <w:r>
              <w:t>Evaluate the Data Flow Programming technique in LabVIEW.</w:t>
            </w:r>
          </w:p>
        </w:tc>
        <w:tc>
          <w:tcPr>
            <w:tcW w:w="319" w:type="pct"/>
          </w:tcPr>
          <w:p w:rsidR="00E6766D" w:rsidRPr="009C4175" w:rsidRDefault="00E6766D" w:rsidP="00517D3B">
            <w:pPr>
              <w:pStyle w:val="NoSpacing"/>
              <w:jc w:val="center"/>
            </w:pPr>
            <w:r w:rsidRPr="009C4175">
              <w:t>CO2</w:t>
            </w:r>
          </w:p>
        </w:tc>
        <w:tc>
          <w:tcPr>
            <w:tcW w:w="256" w:type="pct"/>
          </w:tcPr>
          <w:p w:rsidR="00E6766D" w:rsidRPr="009C4175" w:rsidRDefault="00E6766D" w:rsidP="00517D3B">
            <w:pPr>
              <w:pStyle w:val="NoSpacing"/>
              <w:jc w:val="center"/>
            </w:pPr>
            <w:r>
              <w:t>E</w:t>
            </w:r>
          </w:p>
        </w:tc>
        <w:tc>
          <w:tcPr>
            <w:tcW w:w="218" w:type="pct"/>
          </w:tcPr>
          <w:p w:rsidR="00E6766D" w:rsidRPr="009C4175" w:rsidRDefault="00E6766D" w:rsidP="00517D3B">
            <w:pPr>
              <w:pStyle w:val="NoSpacing"/>
              <w:jc w:val="center"/>
            </w:pPr>
            <w:r w:rsidRPr="009C4175">
              <w:t>3</w:t>
            </w:r>
          </w:p>
        </w:tc>
      </w:tr>
      <w:tr w:rsidR="00E6766D" w:rsidRPr="009C4175" w:rsidTr="0093010B">
        <w:trPr>
          <w:trHeight w:val="283"/>
        </w:trPr>
        <w:tc>
          <w:tcPr>
            <w:tcW w:w="272" w:type="pct"/>
          </w:tcPr>
          <w:p w:rsidR="00E6766D" w:rsidRPr="009C4175" w:rsidRDefault="00E6766D" w:rsidP="00517D3B">
            <w:pPr>
              <w:pStyle w:val="NoSpacing"/>
              <w:jc w:val="center"/>
            </w:pPr>
            <w:r w:rsidRPr="009C4175">
              <w:t>13.</w:t>
            </w:r>
          </w:p>
        </w:tc>
        <w:tc>
          <w:tcPr>
            <w:tcW w:w="3935" w:type="pct"/>
            <w:gridSpan w:val="2"/>
            <w:vAlign w:val="center"/>
          </w:tcPr>
          <w:p w:rsidR="00E6766D" w:rsidRPr="009C4175" w:rsidRDefault="00E6766D" w:rsidP="00D1649A">
            <w:pPr>
              <w:pStyle w:val="NoSpacing"/>
              <w:jc w:val="both"/>
            </w:pPr>
            <w:r>
              <w:rPr>
                <w:bCs/>
                <w:color w:val="010202"/>
              </w:rPr>
              <w:t>Explain “</w:t>
            </w:r>
            <w:r w:rsidRPr="00C831E4">
              <w:rPr>
                <w:bCs/>
                <w:color w:val="010202"/>
              </w:rPr>
              <w:t>linspace</w:t>
            </w:r>
            <w:r>
              <w:rPr>
                <w:bCs/>
                <w:color w:val="010202"/>
              </w:rPr>
              <w:t>” function in MATLAB with an example.</w:t>
            </w:r>
          </w:p>
        </w:tc>
        <w:tc>
          <w:tcPr>
            <w:tcW w:w="319" w:type="pct"/>
          </w:tcPr>
          <w:p w:rsidR="00E6766D" w:rsidRPr="009C4175" w:rsidRDefault="00E6766D" w:rsidP="00517D3B">
            <w:pPr>
              <w:pStyle w:val="NoSpacing"/>
              <w:jc w:val="center"/>
            </w:pPr>
            <w:r w:rsidRPr="009C4175">
              <w:t>CO3</w:t>
            </w:r>
          </w:p>
        </w:tc>
        <w:tc>
          <w:tcPr>
            <w:tcW w:w="256" w:type="pct"/>
          </w:tcPr>
          <w:p w:rsidR="00E6766D" w:rsidRPr="009C4175" w:rsidRDefault="00E6766D" w:rsidP="00517D3B">
            <w:pPr>
              <w:pStyle w:val="NoSpacing"/>
              <w:jc w:val="center"/>
            </w:pPr>
            <w:r>
              <w:t>A</w:t>
            </w:r>
          </w:p>
        </w:tc>
        <w:tc>
          <w:tcPr>
            <w:tcW w:w="218" w:type="pct"/>
          </w:tcPr>
          <w:p w:rsidR="00E6766D" w:rsidRPr="009C4175" w:rsidRDefault="00E6766D" w:rsidP="00517D3B">
            <w:pPr>
              <w:pStyle w:val="NoSpacing"/>
              <w:jc w:val="center"/>
            </w:pPr>
            <w:r w:rsidRPr="009C4175">
              <w:t>3</w:t>
            </w:r>
          </w:p>
        </w:tc>
      </w:tr>
      <w:tr w:rsidR="00E6766D" w:rsidRPr="009C4175" w:rsidTr="0093010B">
        <w:trPr>
          <w:trHeight w:val="283"/>
        </w:trPr>
        <w:tc>
          <w:tcPr>
            <w:tcW w:w="272" w:type="pct"/>
          </w:tcPr>
          <w:p w:rsidR="00E6766D" w:rsidRPr="009C4175" w:rsidRDefault="00E6766D" w:rsidP="00517D3B">
            <w:pPr>
              <w:pStyle w:val="NoSpacing"/>
              <w:jc w:val="center"/>
            </w:pPr>
            <w:r w:rsidRPr="009C4175">
              <w:t>14.</w:t>
            </w:r>
          </w:p>
        </w:tc>
        <w:tc>
          <w:tcPr>
            <w:tcW w:w="3935" w:type="pct"/>
            <w:gridSpan w:val="2"/>
            <w:vAlign w:val="center"/>
          </w:tcPr>
          <w:p w:rsidR="00E6766D" w:rsidRPr="009C4175" w:rsidRDefault="00E6766D" w:rsidP="00B92146">
            <w:pPr>
              <w:pStyle w:val="NoSpacing"/>
              <w:jc w:val="both"/>
            </w:pPr>
            <w:r>
              <w:t>Write a MATLAB code to add two matrices.</w:t>
            </w:r>
          </w:p>
        </w:tc>
        <w:tc>
          <w:tcPr>
            <w:tcW w:w="319" w:type="pct"/>
          </w:tcPr>
          <w:p w:rsidR="00E6766D" w:rsidRPr="009C4175" w:rsidRDefault="00E6766D" w:rsidP="00517D3B">
            <w:pPr>
              <w:pStyle w:val="NoSpacing"/>
              <w:jc w:val="center"/>
            </w:pPr>
            <w:r w:rsidRPr="009C4175">
              <w:t>CO4</w:t>
            </w:r>
          </w:p>
        </w:tc>
        <w:tc>
          <w:tcPr>
            <w:tcW w:w="256" w:type="pct"/>
          </w:tcPr>
          <w:p w:rsidR="00E6766D" w:rsidRPr="009C4175" w:rsidRDefault="00E6766D" w:rsidP="00517D3B">
            <w:pPr>
              <w:pStyle w:val="NoSpacing"/>
              <w:jc w:val="center"/>
            </w:pPr>
            <w:r>
              <w:t>A</w:t>
            </w:r>
          </w:p>
        </w:tc>
        <w:tc>
          <w:tcPr>
            <w:tcW w:w="218" w:type="pct"/>
          </w:tcPr>
          <w:p w:rsidR="00E6766D" w:rsidRPr="009C4175" w:rsidRDefault="00E6766D" w:rsidP="00517D3B">
            <w:pPr>
              <w:pStyle w:val="NoSpacing"/>
              <w:jc w:val="center"/>
            </w:pPr>
            <w:r w:rsidRPr="009C4175">
              <w:t>3</w:t>
            </w:r>
          </w:p>
        </w:tc>
      </w:tr>
      <w:tr w:rsidR="00E6766D" w:rsidRPr="009C4175" w:rsidTr="0093010B">
        <w:trPr>
          <w:trHeight w:val="283"/>
        </w:trPr>
        <w:tc>
          <w:tcPr>
            <w:tcW w:w="272" w:type="pct"/>
          </w:tcPr>
          <w:p w:rsidR="00E6766D" w:rsidRPr="009C4175" w:rsidRDefault="00E6766D" w:rsidP="00517D3B">
            <w:pPr>
              <w:pStyle w:val="NoSpacing"/>
              <w:jc w:val="center"/>
            </w:pPr>
            <w:r w:rsidRPr="009C4175">
              <w:t>15.</w:t>
            </w:r>
          </w:p>
        </w:tc>
        <w:tc>
          <w:tcPr>
            <w:tcW w:w="3935" w:type="pct"/>
            <w:gridSpan w:val="2"/>
          </w:tcPr>
          <w:p w:rsidR="00E6766D" w:rsidRPr="009C4175" w:rsidRDefault="00E6766D" w:rsidP="001955B5">
            <w:pPr>
              <w:pStyle w:val="NoSpacing"/>
              <w:jc w:val="both"/>
            </w:pPr>
            <w:r>
              <w:t>Explain the RTOS terminologies: task, thread and process.</w:t>
            </w:r>
          </w:p>
        </w:tc>
        <w:tc>
          <w:tcPr>
            <w:tcW w:w="319" w:type="pct"/>
          </w:tcPr>
          <w:p w:rsidR="00E6766D" w:rsidRPr="009C4175" w:rsidRDefault="00E6766D" w:rsidP="00517D3B">
            <w:pPr>
              <w:pStyle w:val="NoSpacing"/>
              <w:jc w:val="center"/>
            </w:pPr>
            <w:r w:rsidRPr="009C4175">
              <w:t>CO5</w:t>
            </w:r>
          </w:p>
        </w:tc>
        <w:tc>
          <w:tcPr>
            <w:tcW w:w="256" w:type="pct"/>
          </w:tcPr>
          <w:p w:rsidR="00E6766D" w:rsidRPr="009C4175" w:rsidRDefault="00E6766D" w:rsidP="00517D3B">
            <w:pPr>
              <w:pStyle w:val="NoSpacing"/>
              <w:jc w:val="center"/>
            </w:pPr>
            <w:r>
              <w:t>A</w:t>
            </w:r>
          </w:p>
        </w:tc>
        <w:tc>
          <w:tcPr>
            <w:tcW w:w="218" w:type="pct"/>
          </w:tcPr>
          <w:p w:rsidR="00E6766D" w:rsidRPr="009C4175" w:rsidRDefault="00E6766D" w:rsidP="00517D3B">
            <w:pPr>
              <w:pStyle w:val="NoSpacing"/>
              <w:jc w:val="center"/>
            </w:pPr>
            <w:r w:rsidRPr="009C4175">
              <w:t>3</w:t>
            </w:r>
          </w:p>
        </w:tc>
      </w:tr>
      <w:tr w:rsidR="00E6766D" w:rsidRPr="009C4175" w:rsidTr="0093010B">
        <w:trPr>
          <w:trHeight w:val="283"/>
        </w:trPr>
        <w:tc>
          <w:tcPr>
            <w:tcW w:w="272" w:type="pct"/>
          </w:tcPr>
          <w:p w:rsidR="00E6766D" w:rsidRPr="009C4175" w:rsidRDefault="00E6766D" w:rsidP="00517D3B">
            <w:pPr>
              <w:pStyle w:val="NoSpacing"/>
              <w:jc w:val="center"/>
            </w:pPr>
            <w:r w:rsidRPr="009C4175">
              <w:t>16.</w:t>
            </w:r>
          </w:p>
        </w:tc>
        <w:tc>
          <w:tcPr>
            <w:tcW w:w="3935" w:type="pct"/>
            <w:gridSpan w:val="2"/>
          </w:tcPr>
          <w:p w:rsidR="00E6766D" w:rsidRPr="009C4175" w:rsidRDefault="00E6766D" w:rsidP="00B92146">
            <w:pPr>
              <w:pStyle w:val="NoSpacing"/>
              <w:jc w:val="both"/>
            </w:pPr>
            <w:r>
              <w:t>Compare soft real time task with hard real time task.</w:t>
            </w:r>
          </w:p>
        </w:tc>
        <w:tc>
          <w:tcPr>
            <w:tcW w:w="319" w:type="pct"/>
          </w:tcPr>
          <w:p w:rsidR="00E6766D" w:rsidRPr="009C4175" w:rsidRDefault="00E6766D" w:rsidP="00517D3B">
            <w:pPr>
              <w:pStyle w:val="NoSpacing"/>
              <w:jc w:val="center"/>
            </w:pPr>
            <w:r w:rsidRPr="009C4175">
              <w:t>CO6</w:t>
            </w:r>
          </w:p>
        </w:tc>
        <w:tc>
          <w:tcPr>
            <w:tcW w:w="256" w:type="pct"/>
          </w:tcPr>
          <w:p w:rsidR="00E6766D" w:rsidRPr="009C4175" w:rsidRDefault="00E6766D" w:rsidP="00517D3B">
            <w:pPr>
              <w:pStyle w:val="NoSpacing"/>
              <w:jc w:val="center"/>
            </w:pPr>
            <w:r>
              <w:t>E</w:t>
            </w:r>
          </w:p>
        </w:tc>
        <w:tc>
          <w:tcPr>
            <w:tcW w:w="218" w:type="pct"/>
          </w:tcPr>
          <w:p w:rsidR="00E6766D" w:rsidRPr="009C4175" w:rsidRDefault="00E6766D" w:rsidP="00517D3B">
            <w:pPr>
              <w:pStyle w:val="NoSpacing"/>
              <w:jc w:val="center"/>
            </w:pPr>
            <w:r w:rsidRPr="009C4175">
              <w:t>3</w:t>
            </w:r>
          </w:p>
        </w:tc>
      </w:tr>
      <w:tr w:rsidR="00E6766D" w:rsidRPr="009C4175" w:rsidTr="00517D3B">
        <w:trPr>
          <w:trHeight w:val="552"/>
        </w:trPr>
        <w:tc>
          <w:tcPr>
            <w:tcW w:w="5000" w:type="pct"/>
            <w:gridSpan w:val="6"/>
          </w:tcPr>
          <w:p w:rsidR="00E6766D" w:rsidRPr="009C4175" w:rsidRDefault="00E6766D" w:rsidP="00517D3B">
            <w:pPr>
              <w:jc w:val="center"/>
              <w:rPr>
                <w:b/>
              </w:rPr>
            </w:pPr>
            <w:r w:rsidRPr="009C4175">
              <w:rPr>
                <w:b/>
              </w:rPr>
              <w:t>PART – C (6 X 12 = 72 MARKS)</w:t>
            </w:r>
          </w:p>
          <w:p w:rsidR="00E6766D" w:rsidRPr="009C4175" w:rsidRDefault="00E6766D" w:rsidP="00517D3B">
            <w:pPr>
              <w:jc w:val="center"/>
              <w:rPr>
                <w:b/>
              </w:rPr>
            </w:pPr>
            <w:r w:rsidRPr="009C4175">
              <w:rPr>
                <w:b/>
              </w:rPr>
              <w:t>(Answer any five Questions from Q. No. 17 to 23, Q. No. 24 is Compulsory)</w:t>
            </w:r>
          </w:p>
        </w:tc>
      </w:tr>
      <w:tr w:rsidR="00E6766D" w:rsidRPr="009C4175" w:rsidTr="0093010B">
        <w:trPr>
          <w:trHeight w:val="283"/>
        </w:trPr>
        <w:tc>
          <w:tcPr>
            <w:tcW w:w="272" w:type="pct"/>
          </w:tcPr>
          <w:p w:rsidR="00E6766D" w:rsidRPr="009C4175" w:rsidRDefault="00E6766D" w:rsidP="00517D3B">
            <w:pPr>
              <w:jc w:val="center"/>
            </w:pPr>
            <w:r w:rsidRPr="009C4175">
              <w:t>17.</w:t>
            </w:r>
          </w:p>
        </w:tc>
        <w:tc>
          <w:tcPr>
            <w:tcW w:w="189" w:type="pct"/>
          </w:tcPr>
          <w:p w:rsidR="00E6766D" w:rsidRPr="009C4175" w:rsidRDefault="00E6766D" w:rsidP="00517D3B">
            <w:pPr>
              <w:jc w:val="center"/>
            </w:pPr>
            <w:r w:rsidRPr="009C4175">
              <w:t>a.</w:t>
            </w:r>
          </w:p>
        </w:tc>
        <w:tc>
          <w:tcPr>
            <w:tcW w:w="3746" w:type="pct"/>
          </w:tcPr>
          <w:p w:rsidR="00E6766D" w:rsidRPr="009C4175" w:rsidRDefault="00E6766D" w:rsidP="00DC17D5">
            <w:pPr>
              <w:jc w:val="both"/>
            </w:pPr>
            <w:r>
              <w:t>Analyze the various windows of a VI (Virtual Instrument) environment with illustrations.</w:t>
            </w:r>
          </w:p>
        </w:tc>
        <w:tc>
          <w:tcPr>
            <w:tcW w:w="319" w:type="pct"/>
          </w:tcPr>
          <w:p w:rsidR="00E6766D" w:rsidRPr="009C4175" w:rsidRDefault="00E6766D" w:rsidP="00517D3B">
            <w:pPr>
              <w:jc w:val="center"/>
            </w:pPr>
            <w:r w:rsidRPr="009C4175">
              <w:t>CO1</w:t>
            </w:r>
          </w:p>
        </w:tc>
        <w:tc>
          <w:tcPr>
            <w:tcW w:w="256" w:type="pct"/>
          </w:tcPr>
          <w:p w:rsidR="00E6766D" w:rsidRPr="009C4175" w:rsidRDefault="00E6766D" w:rsidP="00517D3B">
            <w:pPr>
              <w:jc w:val="center"/>
            </w:pPr>
            <w:r>
              <w:t>An</w:t>
            </w:r>
          </w:p>
        </w:tc>
        <w:tc>
          <w:tcPr>
            <w:tcW w:w="218" w:type="pct"/>
          </w:tcPr>
          <w:p w:rsidR="00E6766D" w:rsidRPr="009C4175" w:rsidRDefault="00E6766D" w:rsidP="00517D3B">
            <w:pPr>
              <w:jc w:val="center"/>
            </w:pPr>
            <w:r>
              <w:t>6</w:t>
            </w:r>
          </w:p>
        </w:tc>
      </w:tr>
      <w:tr w:rsidR="00E6766D" w:rsidRPr="009C4175" w:rsidTr="0093010B">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r w:rsidRPr="009C4175">
              <w:t>b.</w:t>
            </w:r>
          </w:p>
        </w:tc>
        <w:tc>
          <w:tcPr>
            <w:tcW w:w="3746" w:type="pct"/>
          </w:tcPr>
          <w:p w:rsidR="00E6766D" w:rsidRPr="009C4175" w:rsidRDefault="00E6766D" w:rsidP="0093010B">
            <w:pPr>
              <w:jc w:val="both"/>
              <w:rPr>
                <w:bCs/>
              </w:rPr>
            </w:pPr>
            <w:r>
              <w:t>Recommend a</w:t>
            </w:r>
            <w:r w:rsidRPr="00A31FEC">
              <w:t xml:space="preserve"> </w:t>
            </w:r>
            <w:r>
              <w:t xml:space="preserve">VI </w:t>
            </w:r>
            <w:r w:rsidRPr="00A31FEC">
              <w:t xml:space="preserve">wiring diagram </w:t>
            </w:r>
            <w:r>
              <w:t xml:space="preserve">that </w:t>
            </w:r>
            <w:r w:rsidRPr="00A31FEC">
              <w:t>simulates the rolling</w:t>
            </w:r>
            <w:r>
              <w:rPr>
                <w:lang w:val="en-IN"/>
              </w:rPr>
              <w:t xml:space="preserve"> </w:t>
            </w:r>
            <w:r w:rsidRPr="00A31FEC">
              <w:t>of 2 dice and their addition to form a number</w:t>
            </w:r>
            <w:r>
              <w:rPr>
                <w:lang w:val="en-IN"/>
              </w:rPr>
              <w:t xml:space="preserve"> </w:t>
            </w:r>
            <w:r w:rsidRPr="00A31FEC">
              <w:t>from 2 through 12.</w:t>
            </w:r>
          </w:p>
        </w:tc>
        <w:tc>
          <w:tcPr>
            <w:tcW w:w="319" w:type="pct"/>
          </w:tcPr>
          <w:p w:rsidR="00E6766D" w:rsidRPr="009C4175" w:rsidRDefault="00E6766D" w:rsidP="007C3821">
            <w:pPr>
              <w:jc w:val="center"/>
            </w:pPr>
            <w:r>
              <w:t>CO1</w:t>
            </w:r>
          </w:p>
        </w:tc>
        <w:tc>
          <w:tcPr>
            <w:tcW w:w="256" w:type="pct"/>
          </w:tcPr>
          <w:p w:rsidR="00E6766D" w:rsidRPr="009C4175" w:rsidRDefault="00E6766D" w:rsidP="00517D3B">
            <w:pPr>
              <w:jc w:val="center"/>
            </w:pPr>
            <w:r>
              <w:t>E</w:t>
            </w:r>
          </w:p>
        </w:tc>
        <w:tc>
          <w:tcPr>
            <w:tcW w:w="218" w:type="pct"/>
          </w:tcPr>
          <w:p w:rsidR="00E6766D" w:rsidRPr="009C4175" w:rsidRDefault="00E6766D" w:rsidP="00517D3B">
            <w:pPr>
              <w:jc w:val="center"/>
            </w:pPr>
            <w:r>
              <w:t>6</w:t>
            </w:r>
          </w:p>
        </w:tc>
      </w:tr>
      <w:tr w:rsidR="00E6766D" w:rsidRPr="009C4175" w:rsidTr="0093010B">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6"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18" w:type="pct"/>
          </w:tcPr>
          <w:p w:rsidR="00E6766D" w:rsidRPr="009C4175" w:rsidRDefault="00E6766D" w:rsidP="00517D3B">
            <w:pPr>
              <w:jc w:val="center"/>
            </w:pPr>
          </w:p>
        </w:tc>
      </w:tr>
      <w:tr w:rsidR="00E6766D" w:rsidRPr="009C4175" w:rsidTr="0093010B">
        <w:trPr>
          <w:trHeight w:val="283"/>
        </w:trPr>
        <w:tc>
          <w:tcPr>
            <w:tcW w:w="272" w:type="pct"/>
          </w:tcPr>
          <w:p w:rsidR="00E6766D" w:rsidRPr="009C4175" w:rsidRDefault="00E6766D" w:rsidP="00517D3B">
            <w:pPr>
              <w:jc w:val="center"/>
            </w:pPr>
            <w:r w:rsidRPr="009C4175">
              <w:t>18.</w:t>
            </w:r>
          </w:p>
        </w:tc>
        <w:tc>
          <w:tcPr>
            <w:tcW w:w="189" w:type="pct"/>
          </w:tcPr>
          <w:p w:rsidR="00E6766D" w:rsidRPr="009C4175" w:rsidRDefault="00E6766D" w:rsidP="00517D3B">
            <w:pPr>
              <w:jc w:val="center"/>
            </w:pPr>
            <w:r w:rsidRPr="009C4175">
              <w:t>a.</w:t>
            </w:r>
          </w:p>
        </w:tc>
        <w:tc>
          <w:tcPr>
            <w:tcW w:w="3746" w:type="pct"/>
          </w:tcPr>
          <w:p w:rsidR="00E6766D" w:rsidRPr="009C4175" w:rsidRDefault="00E6766D" w:rsidP="0093010B">
            <w:pPr>
              <w:jc w:val="both"/>
            </w:pPr>
            <w:r>
              <w:t>Explain the significance and importance of Sub-VIs in LabVIEW.</w:t>
            </w:r>
          </w:p>
        </w:tc>
        <w:tc>
          <w:tcPr>
            <w:tcW w:w="319" w:type="pct"/>
          </w:tcPr>
          <w:p w:rsidR="00E6766D" w:rsidRPr="009C4175" w:rsidRDefault="00E6766D" w:rsidP="00517D3B">
            <w:pPr>
              <w:jc w:val="center"/>
            </w:pPr>
            <w:r w:rsidRPr="009C4175">
              <w:t>CO2</w:t>
            </w:r>
          </w:p>
        </w:tc>
        <w:tc>
          <w:tcPr>
            <w:tcW w:w="256" w:type="pct"/>
          </w:tcPr>
          <w:p w:rsidR="00E6766D" w:rsidRPr="009C4175" w:rsidRDefault="00E6766D" w:rsidP="00517D3B">
            <w:pPr>
              <w:jc w:val="center"/>
            </w:pPr>
            <w:r>
              <w:t>An</w:t>
            </w:r>
          </w:p>
        </w:tc>
        <w:tc>
          <w:tcPr>
            <w:tcW w:w="218" w:type="pct"/>
          </w:tcPr>
          <w:p w:rsidR="00E6766D" w:rsidRPr="009C4175" w:rsidRDefault="00E6766D" w:rsidP="00517D3B">
            <w:pPr>
              <w:jc w:val="center"/>
            </w:pPr>
            <w:r w:rsidRPr="009C4175">
              <w:t>6</w:t>
            </w:r>
          </w:p>
        </w:tc>
      </w:tr>
      <w:tr w:rsidR="00E6766D" w:rsidRPr="009C4175" w:rsidTr="0093010B">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r w:rsidRPr="009C4175">
              <w:t>b.</w:t>
            </w:r>
          </w:p>
        </w:tc>
        <w:tc>
          <w:tcPr>
            <w:tcW w:w="3746" w:type="pct"/>
          </w:tcPr>
          <w:p w:rsidR="00E6766D" w:rsidRPr="009C4175" w:rsidRDefault="00E6766D" w:rsidP="0093010B">
            <w:pPr>
              <w:jc w:val="both"/>
            </w:pPr>
            <w:r>
              <w:t>Recommend a LabVIEW algorithm to create sub-VI.</w:t>
            </w:r>
          </w:p>
        </w:tc>
        <w:tc>
          <w:tcPr>
            <w:tcW w:w="319" w:type="pct"/>
          </w:tcPr>
          <w:p w:rsidR="00E6766D" w:rsidRPr="009C4175" w:rsidRDefault="00E6766D" w:rsidP="00517D3B">
            <w:pPr>
              <w:jc w:val="center"/>
            </w:pPr>
            <w:r>
              <w:t>CO2</w:t>
            </w:r>
          </w:p>
        </w:tc>
        <w:tc>
          <w:tcPr>
            <w:tcW w:w="256" w:type="pct"/>
          </w:tcPr>
          <w:p w:rsidR="00E6766D" w:rsidRPr="009C4175" w:rsidRDefault="00E6766D" w:rsidP="00517D3B">
            <w:pPr>
              <w:jc w:val="center"/>
            </w:pPr>
            <w:r>
              <w:t>E</w:t>
            </w:r>
          </w:p>
        </w:tc>
        <w:tc>
          <w:tcPr>
            <w:tcW w:w="218" w:type="pct"/>
          </w:tcPr>
          <w:p w:rsidR="00E6766D" w:rsidRPr="009C4175" w:rsidRDefault="00E6766D" w:rsidP="00517D3B">
            <w:pPr>
              <w:jc w:val="center"/>
            </w:pPr>
            <w:r w:rsidRPr="009C4175">
              <w:t>6</w:t>
            </w:r>
          </w:p>
        </w:tc>
      </w:tr>
      <w:tr w:rsidR="00E6766D" w:rsidRPr="009C4175" w:rsidTr="0093010B">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6"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18" w:type="pct"/>
          </w:tcPr>
          <w:p w:rsidR="00E6766D" w:rsidRPr="009C4175" w:rsidRDefault="00E6766D" w:rsidP="00517D3B">
            <w:pPr>
              <w:jc w:val="center"/>
            </w:pPr>
          </w:p>
        </w:tc>
      </w:tr>
      <w:tr w:rsidR="00E6766D" w:rsidRPr="009C4175" w:rsidTr="0093010B">
        <w:trPr>
          <w:trHeight w:val="283"/>
        </w:trPr>
        <w:tc>
          <w:tcPr>
            <w:tcW w:w="272" w:type="pct"/>
          </w:tcPr>
          <w:p w:rsidR="00E6766D" w:rsidRPr="009C4175" w:rsidRDefault="00E6766D" w:rsidP="00517D3B">
            <w:pPr>
              <w:jc w:val="center"/>
            </w:pPr>
            <w:r w:rsidRPr="009C4175">
              <w:t>19.</w:t>
            </w:r>
          </w:p>
        </w:tc>
        <w:tc>
          <w:tcPr>
            <w:tcW w:w="189" w:type="pct"/>
          </w:tcPr>
          <w:p w:rsidR="00E6766D" w:rsidRPr="009C4175" w:rsidRDefault="00E6766D" w:rsidP="00517D3B">
            <w:pPr>
              <w:jc w:val="center"/>
            </w:pPr>
            <w:r w:rsidRPr="009C4175">
              <w:t>a.</w:t>
            </w:r>
          </w:p>
        </w:tc>
        <w:tc>
          <w:tcPr>
            <w:tcW w:w="3746" w:type="pct"/>
            <w:vAlign w:val="center"/>
          </w:tcPr>
          <w:p w:rsidR="00E6766D" w:rsidRPr="009C4175" w:rsidRDefault="00E6766D" w:rsidP="00CA5D54">
            <w:pPr>
              <w:jc w:val="both"/>
            </w:pPr>
            <w:r>
              <w:t>Develop a</w:t>
            </w:r>
            <w:r w:rsidRPr="00A31FEC">
              <w:t xml:space="preserve"> </w:t>
            </w:r>
            <w:r>
              <w:t xml:space="preserve">MATLAB code for </w:t>
            </w:r>
            <w:r>
              <w:rPr>
                <w:rFonts w:eastAsia="LiberationSerif-Regular"/>
                <w:lang w:val="en-IN"/>
              </w:rPr>
              <w:t>e</w:t>
            </w:r>
            <w:r w:rsidRPr="007933F2">
              <w:rPr>
                <w:rFonts w:eastAsia="LiberationSerif-Regular"/>
                <w:lang w:val="en-IN"/>
              </w:rPr>
              <w:t>lement-by-element multiplication of matrices</w:t>
            </w:r>
            <w:r>
              <w:rPr>
                <w:rFonts w:eastAsia="LiberationSerif-Regular"/>
                <w:lang w:val="en-IN"/>
              </w:rPr>
              <w:t>.</w:t>
            </w:r>
          </w:p>
        </w:tc>
        <w:tc>
          <w:tcPr>
            <w:tcW w:w="319" w:type="pct"/>
          </w:tcPr>
          <w:p w:rsidR="00E6766D" w:rsidRPr="009C4175" w:rsidRDefault="00E6766D" w:rsidP="00517D3B">
            <w:pPr>
              <w:jc w:val="center"/>
            </w:pPr>
            <w:r w:rsidRPr="009C4175">
              <w:t>CO3</w:t>
            </w:r>
          </w:p>
        </w:tc>
        <w:tc>
          <w:tcPr>
            <w:tcW w:w="256" w:type="pct"/>
          </w:tcPr>
          <w:p w:rsidR="00E6766D" w:rsidRPr="009C4175" w:rsidRDefault="00E6766D" w:rsidP="00517D3B">
            <w:pPr>
              <w:jc w:val="center"/>
            </w:pPr>
            <w:r>
              <w:t>C</w:t>
            </w:r>
          </w:p>
        </w:tc>
        <w:tc>
          <w:tcPr>
            <w:tcW w:w="218" w:type="pct"/>
          </w:tcPr>
          <w:p w:rsidR="00E6766D" w:rsidRPr="009C4175" w:rsidRDefault="00E6766D" w:rsidP="00517D3B">
            <w:pPr>
              <w:jc w:val="center"/>
            </w:pPr>
            <w:r>
              <w:t>6</w:t>
            </w:r>
          </w:p>
        </w:tc>
      </w:tr>
      <w:tr w:rsidR="00E6766D" w:rsidRPr="009C4175" w:rsidTr="0093010B">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r w:rsidRPr="009C4175">
              <w:t>b.</w:t>
            </w:r>
          </w:p>
        </w:tc>
        <w:tc>
          <w:tcPr>
            <w:tcW w:w="3746" w:type="pct"/>
            <w:vAlign w:val="center"/>
          </w:tcPr>
          <w:p w:rsidR="00E6766D" w:rsidRPr="009C4175" w:rsidRDefault="00E6766D" w:rsidP="000E7478">
            <w:pPr>
              <w:jc w:val="both"/>
              <w:rPr>
                <w:bCs/>
              </w:rPr>
            </w:pPr>
            <w:r>
              <w:t>Develop a</w:t>
            </w:r>
            <w:r w:rsidRPr="00A31FEC">
              <w:t xml:space="preserve"> </w:t>
            </w:r>
            <w:r>
              <w:t xml:space="preserve">MATLAB code to </w:t>
            </w:r>
            <w:r>
              <w:rPr>
                <w:rFonts w:eastAsia="LiberationSerif-Regular"/>
                <w:lang w:val="en-IN"/>
              </w:rPr>
              <w:t>find if a</w:t>
            </w:r>
            <w:r w:rsidRPr="007933F2">
              <w:rPr>
                <w:rFonts w:eastAsia="LiberationSerif-Regular"/>
                <w:lang w:val="en-IN"/>
              </w:rPr>
              <w:t xml:space="preserve"> year is a leap year</w:t>
            </w:r>
            <w:r>
              <w:rPr>
                <w:rFonts w:eastAsia="LiberationSerif-Regular"/>
                <w:lang w:val="en-IN"/>
              </w:rPr>
              <w:t xml:space="preserve"> or not.</w:t>
            </w:r>
          </w:p>
        </w:tc>
        <w:tc>
          <w:tcPr>
            <w:tcW w:w="319" w:type="pct"/>
          </w:tcPr>
          <w:p w:rsidR="00E6766D" w:rsidRPr="009C4175" w:rsidRDefault="00E6766D" w:rsidP="00517D3B">
            <w:pPr>
              <w:jc w:val="center"/>
            </w:pPr>
            <w:r>
              <w:t>CO3</w:t>
            </w:r>
          </w:p>
        </w:tc>
        <w:tc>
          <w:tcPr>
            <w:tcW w:w="256" w:type="pct"/>
          </w:tcPr>
          <w:p w:rsidR="00E6766D" w:rsidRPr="009C4175" w:rsidRDefault="00E6766D" w:rsidP="00517D3B">
            <w:pPr>
              <w:jc w:val="center"/>
            </w:pPr>
            <w:r>
              <w:t>C</w:t>
            </w:r>
          </w:p>
        </w:tc>
        <w:tc>
          <w:tcPr>
            <w:tcW w:w="218" w:type="pct"/>
          </w:tcPr>
          <w:p w:rsidR="00E6766D" w:rsidRPr="009C4175" w:rsidRDefault="00E6766D" w:rsidP="00517D3B">
            <w:pPr>
              <w:jc w:val="center"/>
            </w:pPr>
            <w:r>
              <w:t>6</w:t>
            </w:r>
          </w:p>
        </w:tc>
      </w:tr>
      <w:tr w:rsidR="00E6766D" w:rsidRPr="009C4175" w:rsidTr="0093010B">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6"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18" w:type="pct"/>
          </w:tcPr>
          <w:p w:rsidR="00E6766D" w:rsidRPr="009C4175" w:rsidRDefault="00E6766D" w:rsidP="00517D3B">
            <w:pPr>
              <w:jc w:val="center"/>
            </w:pPr>
          </w:p>
        </w:tc>
      </w:tr>
      <w:tr w:rsidR="00E6766D" w:rsidRPr="009C4175" w:rsidTr="0093010B">
        <w:trPr>
          <w:trHeight w:val="283"/>
        </w:trPr>
        <w:tc>
          <w:tcPr>
            <w:tcW w:w="272" w:type="pct"/>
          </w:tcPr>
          <w:p w:rsidR="00E6766D" w:rsidRPr="009C4175" w:rsidRDefault="00E6766D" w:rsidP="00517D3B">
            <w:pPr>
              <w:jc w:val="center"/>
            </w:pPr>
            <w:r w:rsidRPr="009C4175">
              <w:t>20.</w:t>
            </w:r>
          </w:p>
        </w:tc>
        <w:tc>
          <w:tcPr>
            <w:tcW w:w="189" w:type="pct"/>
          </w:tcPr>
          <w:p w:rsidR="00E6766D" w:rsidRPr="009C4175" w:rsidRDefault="00E6766D" w:rsidP="00517D3B">
            <w:pPr>
              <w:jc w:val="center"/>
            </w:pPr>
          </w:p>
        </w:tc>
        <w:tc>
          <w:tcPr>
            <w:tcW w:w="3746" w:type="pct"/>
          </w:tcPr>
          <w:p w:rsidR="00E6766D" w:rsidRPr="009C4175" w:rsidRDefault="00E6766D" w:rsidP="00B92146">
            <w:pPr>
              <w:jc w:val="both"/>
            </w:pPr>
            <w:r>
              <w:t>Write a MATLAB program to perform all logical operations between two binary images.</w:t>
            </w:r>
          </w:p>
        </w:tc>
        <w:tc>
          <w:tcPr>
            <w:tcW w:w="319" w:type="pct"/>
          </w:tcPr>
          <w:p w:rsidR="00E6766D" w:rsidRPr="009C4175" w:rsidRDefault="00E6766D" w:rsidP="00517D3B">
            <w:pPr>
              <w:jc w:val="center"/>
            </w:pPr>
            <w:r w:rsidRPr="009C4175">
              <w:t>CO4</w:t>
            </w:r>
          </w:p>
        </w:tc>
        <w:tc>
          <w:tcPr>
            <w:tcW w:w="256" w:type="pct"/>
          </w:tcPr>
          <w:p w:rsidR="00E6766D" w:rsidRPr="009C4175" w:rsidRDefault="00E6766D" w:rsidP="00517D3B">
            <w:pPr>
              <w:jc w:val="center"/>
            </w:pPr>
            <w:r>
              <w:t>A</w:t>
            </w:r>
          </w:p>
        </w:tc>
        <w:tc>
          <w:tcPr>
            <w:tcW w:w="218" w:type="pct"/>
          </w:tcPr>
          <w:p w:rsidR="00E6766D" w:rsidRPr="009C4175" w:rsidRDefault="00E6766D" w:rsidP="00517D3B">
            <w:pPr>
              <w:jc w:val="center"/>
            </w:pPr>
            <w:r w:rsidRPr="009C4175">
              <w:t>12</w:t>
            </w:r>
          </w:p>
        </w:tc>
      </w:tr>
      <w:tr w:rsidR="00E6766D" w:rsidRPr="009C4175" w:rsidTr="0093010B">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6"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18" w:type="pct"/>
          </w:tcPr>
          <w:p w:rsidR="00E6766D" w:rsidRPr="009C4175" w:rsidRDefault="00E6766D" w:rsidP="00517D3B">
            <w:pPr>
              <w:jc w:val="center"/>
            </w:pPr>
          </w:p>
        </w:tc>
      </w:tr>
      <w:tr w:rsidR="00E6766D" w:rsidRPr="009C4175" w:rsidTr="0093010B">
        <w:trPr>
          <w:trHeight w:val="283"/>
        </w:trPr>
        <w:tc>
          <w:tcPr>
            <w:tcW w:w="272" w:type="pct"/>
          </w:tcPr>
          <w:p w:rsidR="00E6766D" w:rsidRPr="009C4175" w:rsidRDefault="00E6766D" w:rsidP="00517D3B">
            <w:pPr>
              <w:jc w:val="center"/>
            </w:pPr>
            <w:r w:rsidRPr="009C4175">
              <w:t>21.</w:t>
            </w:r>
          </w:p>
        </w:tc>
        <w:tc>
          <w:tcPr>
            <w:tcW w:w="189" w:type="pct"/>
          </w:tcPr>
          <w:p w:rsidR="00E6766D" w:rsidRPr="009C4175" w:rsidRDefault="00E6766D" w:rsidP="00517D3B">
            <w:pPr>
              <w:jc w:val="center"/>
            </w:pPr>
          </w:p>
        </w:tc>
        <w:tc>
          <w:tcPr>
            <w:tcW w:w="3746" w:type="pct"/>
          </w:tcPr>
          <w:p w:rsidR="00E6766D" w:rsidRPr="009C4175" w:rsidRDefault="00E6766D" w:rsidP="00B92146">
            <w:pPr>
              <w:jc w:val="both"/>
            </w:pPr>
            <w:r>
              <w:t>Develop a MATLAB code to add all the elements of an array a = [2 4 6 8 10 12] using “for loop” statements.</w:t>
            </w:r>
          </w:p>
        </w:tc>
        <w:tc>
          <w:tcPr>
            <w:tcW w:w="319" w:type="pct"/>
          </w:tcPr>
          <w:p w:rsidR="00E6766D" w:rsidRPr="009C4175" w:rsidRDefault="00E6766D" w:rsidP="00517D3B">
            <w:pPr>
              <w:jc w:val="center"/>
            </w:pPr>
            <w:r>
              <w:t>CO4</w:t>
            </w:r>
          </w:p>
        </w:tc>
        <w:tc>
          <w:tcPr>
            <w:tcW w:w="256" w:type="pct"/>
          </w:tcPr>
          <w:p w:rsidR="00E6766D" w:rsidRPr="009C4175" w:rsidRDefault="00E6766D" w:rsidP="00517D3B">
            <w:pPr>
              <w:jc w:val="center"/>
            </w:pPr>
            <w:r>
              <w:t>C</w:t>
            </w:r>
          </w:p>
        </w:tc>
        <w:tc>
          <w:tcPr>
            <w:tcW w:w="218" w:type="pct"/>
          </w:tcPr>
          <w:p w:rsidR="00E6766D" w:rsidRPr="009C4175" w:rsidRDefault="00E6766D" w:rsidP="00517D3B">
            <w:pPr>
              <w:jc w:val="center"/>
            </w:pPr>
            <w:r w:rsidRPr="009C4175">
              <w:t>12</w:t>
            </w:r>
          </w:p>
        </w:tc>
      </w:tr>
      <w:tr w:rsidR="00E6766D" w:rsidRPr="009C4175" w:rsidTr="0093010B">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6"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18" w:type="pct"/>
          </w:tcPr>
          <w:p w:rsidR="00E6766D" w:rsidRPr="009C4175" w:rsidRDefault="00E6766D" w:rsidP="00517D3B">
            <w:pPr>
              <w:jc w:val="center"/>
            </w:pPr>
          </w:p>
        </w:tc>
      </w:tr>
      <w:tr w:rsidR="00E6766D" w:rsidRPr="009C4175" w:rsidTr="0093010B">
        <w:trPr>
          <w:trHeight w:val="283"/>
        </w:trPr>
        <w:tc>
          <w:tcPr>
            <w:tcW w:w="272" w:type="pct"/>
          </w:tcPr>
          <w:p w:rsidR="00E6766D" w:rsidRPr="009C4175" w:rsidRDefault="00E6766D" w:rsidP="00517D3B">
            <w:pPr>
              <w:jc w:val="center"/>
            </w:pPr>
            <w:r w:rsidRPr="009C4175">
              <w:lastRenderedPageBreak/>
              <w:t>22.</w:t>
            </w:r>
          </w:p>
        </w:tc>
        <w:tc>
          <w:tcPr>
            <w:tcW w:w="189" w:type="pct"/>
          </w:tcPr>
          <w:p w:rsidR="00E6766D" w:rsidRPr="009C4175" w:rsidRDefault="00E6766D" w:rsidP="00517D3B">
            <w:pPr>
              <w:jc w:val="center"/>
            </w:pPr>
          </w:p>
        </w:tc>
        <w:tc>
          <w:tcPr>
            <w:tcW w:w="3746" w:type="pct"/>
          </w:tcPr>
          <w:p w:rsidR="00E6766D" w:rsidRPr="009C4175" w:rsidRDefault="00E6766D" w:rsidP="003F7E04">
            <w:pPr>
              <w:jc w:val="both"/>
            </w:pPr>
            <w:r>
              <w:rPr>
                <w:lang w:val="en-GB"/>
              </w:rPr>
              <w:t>Analyse the Mixed Criticality-</w:t>
            </w:r>
            <w:r w:rsidRPr="003F7E04">
              <w:rPr>
                <w:lang w:val="en-GB"/>
              </w:rPr>
              <w:t>Vestal Model</w:t>
            </w:r>
            <w:r>
              <w:rPr>
                <w:lang w:val="en-GB"/>
              </w:rPr>
              <w:t xml:space="preserve"> for RTOS applications.</w:t>
            </w:r>
          </w:p>
        </w:tc>
        <w:tc>
          <w:tcPr>
            <w:tcW w:w="319" w:type="pct"/>
          </w:tcPr>
          <w:p w:rsidR="00E6766D" w:rsidRPr="009C4175" w:rsidRDefault="00E6766D" w:rsidP="00517D3B">
            <w:pPr>
              <w:jc w:val="center"/>
            </w:pPr>
            <w:r w:rsidRPr="009C4175">
              <w:t>CO</w:t>
            </w:r>
            <w:r>
              <w:t>5</w:t>
            </w:r>
          </w:p>
        </w:tc>
        <w:tc>
          <w:tcPr>
            <w:tcW w:w="256" w:type="pct"/>
          </w:tcPr>
          <w:p w:rsidR="00E6766D" w:rsidRPr="009C4175" w:rsidRDefault="00E6766D" w:rsidP="00517D3B">
            <w:pPr>
              <w:jc w:val="center"/>
            </w:pPr>
            <w:r>
              <w:t>An</w:t>
            </w:r>
          </w:p>
        </w:tc>
        <w:tc>
          <w:tcPr>
            <w:tcW w:w="218" w:type="pct"/>
          </w:tcPr>
          <w:p w:rsidR="00E6766D" w:rsidRPr="009C4175" w:rsidRDefault="00E6766D" w:rsidP="00517D3B">
            <w:pPr>
              <w:jc w:val="center"/>
            </w:pPr>
            <w:r w:rsidRPr="009C4175">
              <w:t>12</w:t>
            </w:r>
          </w:p>
        </w:tc>
      </w:tr>
      <w:tr w:rsidR="00E6766D" w:rsidRPr="009C4175" w:rsidTr="0093010B">
        <w:trPr>
          <w:trHeight w:val="283"/>
        </w:trPr>
        <w:tc>
          <w:tcPr>
            <w:tcW w:w="272" w:type="pct"/>
          </w:tcPr>
          <w:p w:rsidR="00E6766D" w:rsidRPr="009C4175" w:rsidRDefault="00E6766D" w:rsidP="00517D3B">
            <w:pPr>
              <w:jc w:val="center"/>
            </w:pPr>
          </w:p>
        </w:tc>
        <w:tc>
          <w:tcPr>
            <w:tcW w:w="189" w:type="pct"/>
          </w:tcPr>
          <w:p w:rsidR="00E6766D" w:rsidRPr="009C4175" w:rsidRDefault="00E6766D" w:rsidP="00517D3B">
            <w:pPr>
              <w:jc w:val="center"/>
            </w:pPr>
          </w:p>
        </w:tc>
        <w:tc>
          <w:tcPr>
            <w:tcW w:w="3746" w:type="pct"/>
          </w:tcPr>
          <w:p w:rsidR="00E6766D" w:rsidRPr="009C4175" w:rsidRDefault="00E6766D" w:rsidP="00B92146">
            <w:pPr>
              <w:jc w:val="both"/>
            </w:pPr>
          </w:p>
        </w:tc>
        <w:tc>
          <w:tcPr>
            <w:tcW w:w="319" w:type="pct"/>
          </w:tcPr>
          <w:p w:rsidR="00E6766D" w:rsidRPr="009C4175" w:rsidRDefault="00E6766D" w:rsidP="00517D3B">
            <w:pPr>
              <w:jc w:val="center"/>
            </w:pPr>
          </w:p>
        </w:tc>
        <w:tc>
          <w:tcPr>
            <w:tcW w:w="256" w:type="pct"/>
          </w:tcPr>
          <w:p w:rsidR="00E6766D" w:rsidRPr="009C4175" w:rsidRDefault="00E6766D" w:rsidP="00517D3B">
            <w:pPr>
              <w:jc w:val="center"/>
            </w:pPr>
          </w:p>
        </w:tc>
        <w:tc>
          <w:tcPr>
            <w:tcW w:w="218" w:type="pct"/>
          </w:tcPr>
          <w:p w:rsidR="00E6766D" w:rsidRPr="009C4175" w:rsidRDefault="00E6766D" w:rsidP="00517D3B">
            <w:pPr>
              <w:jc w:val="center"/>
            </w:pPr>
          </w:p>
        </w:tc>
      </w:tr>
      <w:tr w:rsidR="00E6766D" w:rsidRPr="009C4175" w:rsidTr="0093010B">
        <w:trPr>
          <w:trHeight w:val="283"/>
        </w:trPr>
        <w:tc>
          <w:tcPr>
            <w:tcW w:w="272" w:type="pct"/>
          </w:tcPr>
          <w:p w:rsidR="00E6766D" w:rsidRPr="009C4175" w:rsidRDefault="00E6766D" w:rsidP="00517D3B">
            <w:pPr>
              <w:jc w:val="center"/>
            </w:pPr>
            <w:r w:rsidRPr="009C4175">
              <w:t>23.</w:t>
            </w:r>
          </w:p>
        </w:tc>
        <w:tc>
          <w:tcPr>
            <w:tcW w:w="189" w:type="pct"/>
          </w:tcPr>
          <w:p w:rsidR="00E6766D" w:rsidRPr="009C4175" w:rsidRDefault="00E6766D" w:rsidP="00517D3B">
            <w:pPr>
              <w:jc w:val="center"/>
            </w:pPr>
          </w:p>
        </w:tc>
        <w:tc>
          <w:tcPr>
            <w:tcW w:w="3746" w:type="pct"/>
          </w:tcPr>
          <w:p w:rsidR="00E6766D" w:rsidRPr="009C4175" w:rsidRDefault="00E6766D" w:rsidP="00B92146">
            <w:pPr>
              <w:jc w:val="both"/>
            </w:pPr>
            <w:r>
              <w:t xml:space="preserve">Explain the types of </w:t>
            </w:r>
            <w:r w:rsidRPr="00495376">
              <w:t>real-time scheduling classes</w:t>
            </w:r>
            <w:r>
              <w:t xml:space="preserve"> in RTOS.</w:t>
            </w:r>
          </w:p>
        </w:tc>
        <w:tc>
          <w:tcPr>
            <w:tcW w:w="319" w:type="pct"/>
          </w:tcPr>
          <w:p w:rsidR="00E6766D" w:rsidRPr="009C4175" w:rsidRDefault="00E6766D" w:rsidP="00517D3B">
            <w:pPr>
              <w:jc w:val="center"/>
            </w:pPr>
            <w:r w:rsidRPr="009C4175">
              <w:t>CO</w:t>
            </w:r>
            <w:r>
              <w:t>5</w:t>
            </w:r>
          </w:p>
        </w:tc>
        <w:tc>
          <w:tcPr>
            <w:tcW w:w="256" w:type="pct"/>
          </w:tcPr>
          <w:p w:rsidR="00E6766D" w:rsidRPr="009C4175" w:rsidRDefault="00E6766D" w:rsidP="00517D3B">
            <w:pPr>
              <w:jc w:val="center"/>
            </w:pPr>
            <w:r>
              <w:t>A</w:t>
            </w:r>
          </w:p>
        </w:tc>
        <w:tc>
          <w:tcPr>
            <w:tcW w:w="218" w:type="pct"/>
          </w:tcPr>
          <w:p w:rsidR="00E6766D" w:rsidRPr="009C4175" w:rsidRDefault="00E6766D" w:rsidP="00517D3B">
            <w:pPr>
              <w:jc w:val="center"/>
            </w:pPr>
            <w:r w:rsidRPr="009C4175">
              <w:t>12</w:t>
            </w:r>
          </w:p>
        </w:tc>
      </w:tr>
      <w:tr w:rsidR="00E6766D" w:rsidRPr="009C4175" w:rsidTr="0093010B">
        <w:trPr>
          <w:trHeight w:val="454"/>
        </w:trPr>
        <w:tc>
          <w:tcPr>
            <w:tcW w:w="5000" w:type="pct"/>
            <w:gridSpan w:val="6"/>
            <w:vAlign w:val="center"/>
          </w:tcPr>
          <w:p w:rsidR="00E6766D" w:rsidRPr="009C4175" w:rsidRDefault="00E6766D" w:rsidP="0093010B">
            <w:pPr>
              <w:jc w:val="center"/>
              <w:rPr>
                <w:b/>
                <w:bCs/>
              </w:rPr>
            </w:pPr>
            <w:r w:rsidRPr="009C4175">
              <w:rPr>
                <w:b/>
                <w:bCs/>
              </w:rPr>
              <w:t>COMPULSORY QUESTION</w:t>
            </w:r>
          </w:p>
        </w:tc>
      </w:tr>
      <w:tr w:rsidR="00E6766D" w:rsidRPr="009C4175" w:rsidTr="0093010B">
        <w:trPr>
          <w:trHeight w:val="283"/>
        </w:trPr>
        <w:tc>
          <w:tcPr>
            <w:tcW w:w="272" w:type="pct"/>
          </w:tcPr>
          <w:p w:rsidR="00E6766D" w:rsidRPr="009C4175" w:rsidRDefault="00E6766D" w:rsidP="00517D3B">
            <w:pPr>
              <w:jc w:val="center"/>
            </w:pPr>
            <w:r w:rsidRPr="009C4175">
              <w:t>24.</w:t>
            </w:r>
          </w:p>
        </w:tc>
        <w:tc>
          <w:tcPr>
            <w:tcW w:w="189" w:type="pct"/>
          </w:tcPr>
          <w:p w:rsidR="00E6766D" w:rsidRPr="009C4175" w:rsidRDefault="00E6766D" w:rsidP="00517D3B">
            <w:pPr>
              <w:jc w:val="center"/>
            </w:pPr>
          </w:p>
        </w:tc>
        <w:tc>
          <w:tcPr>
            <w:tcW w:w="3746" w:type="pct"/>
          </w:tcPr>
          <w:p w:rsidR="00E6766D" w:rsidRPr="000E6744" w:rsidRDefault="00E6766D" w:rsidP="000E6744">
            <w:pPr>
              <w:jc w:val="both"/>
            </w:pPr>
            <w:r>
              <w:rPr>
                <w:bCs/>
              </w:rPr>
              <w:t xml:space="preserve">Explain the significance and types of </w:t>
            </w:r>
            <w:r w:rsidRPr="000E6744">
              <w:rPr>
                <w:bCs/>
              </w:rPr>
              <w:t>Semaphore and Mutex</w:t>
            </w:r>
            <w:r>
              <w:rPr>
                <w:bCs/>
              </w:rPr>
              <w:t xml:space="preserve"> in RTOS.</w:t>
            </w:r>
          </w:p>
        </w:tc>
        <w:tc>
          <w:tcPr>
            <w:tcW w:w="319" w:type="pct"/>
          </w:tcPr>
          <w:p w:rsidR="00E6766D" w:rsidRPr="009C4175" w:rsidRDefault="00E6766D" w:rsidP="00517D3B">
            <w:pPr>
              <w:jc w:val="center"/>
            </w:pPr>
            <w:r w:rsidRPr="009C4175">
              <w:t>CO6</w:t>
            </w:r>
          </w:p>
        </w:tc>
        <w:tc>
          <w:tcPr>
            <w:tcW w:w="256" w:type="pct"/>
          </w:tcPr>
          <w:p w:rsidR="00E6766D" w:rsidRPr="009C4175" w:rsidRDefault="00E6766D" w:rsidP="00517D3B">
            <w:pPr>
              <w:jc w:val="center"/>
            </w:pPr>
            <w:r>
              <w:t>A</w:t>
            </w:r>
          </w:p>
        </w:tc>
        <w:tc>
          <w:tcPr>
            <w:tcW w:w="218" w:type="pct"/>
          </w:tcPr>
          <w:p w:rsidR="00E6766D" w:rsidRPr="009C4175" w:rsidRDefault="00E6766D" w:rsidP="00517D3B">
            <w:pPr>
              <w:jc w:val="center"/>
            </w:pPr>
            <w:r w:rsidRPr="009C4175">
              <w:t>12</w:t>
            </w:r>
          </w:p>
        </w:tc>
      </w:tr>
    </w:tbl>
    <w:p w:rsidR="00E6766D" w:rsidRDefault="00E6766D" w:rsidP="002E336A"/>
    <w:p w:rsidR="00E6766D" w:rsidRDefault="00E6766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E6766D" w:rsidRDefault="00E6766D" w:rsidP="002E336A"/>
    <w:tbl>
      <w:tblPr>
        <w:tblStyle w:val="TableGrid"/>
        <w:tblW w:w="10490" w:type="dxa"/>
        <w:tblInd w:w="-714" w:type="dxa"/>
        <w:tblLook w:val="04A0" w:firstRow="1" w:lastRow="0" w:firstColumn="1" w:lastColumn="0" w:noHBand="0" w:noVBand="1"/>
      </w:tblPr>
      <w:tblGrid>
        <w:gridCol w:w="670"/>
        <w:gridCol w:w="9820"/>
      </w:tblGrid>
      <w:tr w:rsidR="00E6766D" w:rsidTr="00517D3B">
        <w:trPr>
          <w:trHeight w:val="283"/>
        </w:trPr>
        <w:tc>
          <w:tcPr>
            <w:tcW w:w="670" w:type="dxa"/>
          </w:tcPr>
          <w:p w:rsidR="00E6766D" w:rsidRPr="0051318C" w:rsidRDefault="00E6766D" w:rsidP="00517D3B">
            <w:pPr>
              <w:jc w:val="center"/>
              <w:rPr>
                <w:sz w:val="22"/>
                <w:szCs w:val="22"/>
              </w:rPr>
            </w:pPr>
          </w:p>
        </w:tc>
        <w:tc>
          <w:tcPr>
            <w:tcW w:w="9820" w:type="dxa"/>
          </w:tcPr>
          <w:p w:rsidR="00E6766D" w:rsidRPr="0051318C" w:rsidRDefault="00E6766D" w:rsidP="00517D3B">
            <w:pPr>
              <w:jc w:val="center"/>
              <w:rPr>
                <w:b/>
                <w:sz w:val="22"/>
                <w:szCs w:val="22"/>
              </w:rPr>
            </w:pPr>
            <w:r w:rsidRPr="0051318C">
              <w:rPr>
                <w:b/>
                <w:sz w:val="22"/>
                <w:szCs w:val="22"/>
              </w:rPr>
              <w:t>COURSE OUTCOMES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CO1</w:t>
            </w:r>
          </w:p>
        </w:tc>
        <w:tc>
          <w:tcPr>
            <w:tcW w:w="9820" w:type="dxa"/>
          </w:tcPr>
          <w:p w:rsidR="00E6766D" w:rsidRPr="00321995" w:rsidRDefault="00E6766D" w:rsidP="00B92146">
            <w:pPr>
              <w:jc w:val="both"/>
              <w:rPr>
                <w:sz w:val="22"/>
                <w:szCs w:val="22"/>
              </w:rPr>
            </w:pPr>
            <w:r w:rsidRPr="00321995">
              <w:rPr>
                <w:sz w:val="22"/>
              </w:rPr>
              <w:t>Develop system designs applying all the concepts and techniques of LabVIEW.</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CO2</w:t>
            </w:r>
          </w:p>
        </w:tc>
        <w:tc>
          <w:tcPr>
            <w:tcW w:w="9820" w:type="dxa"/>
          </w:tcPr>
          <w:p w:rsidR="00E6766D" w:rsidRPr="00321995" w:rsidRDefault="00E6766D" w:rsidP="00B92146">
            <w:pPr>
              <w:jc w:val="both"/>
              <w:rPr>
                <w:sz w:val="22"/>
                <w:szCs w:val="22"/>
              </w:rPr>
            </w:pPr>
            <w:r w:rsidRPr="00321995">
              <w:rPr>
                <w:sz w:val="22"/>
              </w:rPr>
              <w:t>Design and develop LabVIEW-based user interfaces using sensors and actuators with data acquisition systems (myDAQ), and visualize data.</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CO3</w:t>
            </w:r>
          </w:p>
        </w:tc>
        <w:tc>
          <w:tcPr>
            <w:tcW w:w="9820" w:type="dxa"/>
          </w:tcPr>
          <w:p w:rsidR="00E6766D" w:rsidRPr="00321995" w:rsidRDefault="00E6766D" w:rsidP="00B92146">
            <w:pPr>
              <w:jc w:val="both"/>
              <w:rPr>
                <w:sz w:val="22"/>
                <w:szCs w:val="22"/>
              </w:rPr>
            </w:pPr>
            <w:r w:rsidRPr="00321995">
              <w:rPr>
                <w:sz w:val="22"/>
              </w:rPr>
              <w:t xml:space="preserve">Apply MATLAB programming techniques to perform various mathematical operations and plots for data visualization and analysis. </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CO4</w:t>
            </w:r>
          </w:p>
        </w:tc>
        <w:tc>
          <w:tcPr>
            <w:tcW w:w="9820" w:type="dxa"/>
          </w:tcPr>
          <w:p w:rsidR="00E6766D" w:rsidRPr="00321995" w:rsidRDefault="00E6766D" w:rsidP="00B92146">
            <w:pPr>
              <w:jc w:val="both"/>
              <w:rPr>
                <w:sz w:val="22"/>
                <w:szCs w:val="22"/>
              </w:rPr>
            </w:pPr>
            <w:r w:rsidRPr="00321995">
              <w:rPr>
                <w:sz w:val="22"/>
              </w:rPr>
              <w:t>Apply MATLAB techniques for mathematical operations for processing audio signals and image analysis.</w:t>
            </w:r>
          </w:p>
        </w:tc>
      </w:tr>
      <w:tr w:rsidR="00E6766D" w:rsidTr="00084EF6">
        <w:trPr>
          <w:trHeight w:val="448"/>
        </w:trPr>
        <w:tc>
          <w:tcPr>
            <w:tcW w:w="670" w:type="dxa"/>
          </w:tcPr>
          <w:p w:rsidR="00E6766D" w:rsidRPr="00302FF6" w:rsidRDefault="00E6766D" w:rsidP="00517D3B">
            <w:pPr>
              <w:jc w:val="center"/>
              <w:rPr>
                <w:b/>
                <w:bCs/>
                <w:sz w:val="22"/>
                <w:szCs w:val="22"/>
              </w:rPr>
            </w:pPr>
            <w:r w:rsidRPr="00302FF6">
              <w:rPr>
                <w:b/>
                <w:bCs/>
                <w:sz w:val="22"/>
                <w:szCs w:val="22"/>
              </w:rPr>
              <w:t>CO5</w:t>
            </w:r>
          </w:p>
        </w:tc>
        <w:tc>
          <w:tcPr>
            <w:tcW w:w="9820" w:type="dxa"/>
          </w:tcPr>
          <w:p w:rsidR="00E6766D" w:rsidRPr="00321995" w:rsidRDefault="00E6766D" w:rsidP="00970D8D">
            <w:pPr>
              <w:jc w:val="both"/>
              <w:rPr>
                <w:sz w:val="22"/>
                <w:szCs w:val="22"/>
              </w:rPr>
            </w:pPr>
            <w:r w:rsidRPr="00321995">
              <w:rPr>
                <w:sz w:val="22"/>
              </w:rPr>
              <w:t>Examine the fundamentals of Real-Time Operating Systems (RTOS) mechanisms to design and manage real-time applications.</w:t>
            </w:r>
          </w:p>
        </w:tc>
      </w:tr>
      <w:tr w:rsidR="00E6766D" w:rsidTr="00517D3B">
        <w:trPr>
          <w:trHeight w:val="283"/>
        </w:trPr>
        <w:tc>
          <w:tcPr>
            <w:tcW w:w="670" w:type="dxa"/>
          </w:tcPr>
          <w:p w:rsidR="00E6766D" w:rsidRPr="00302FF6" w:rsidRDefault="00E6766D" w:rsidP="00517D3B">
            <w:pPr>
              <w:jc w:val="center"/>
              <w:rPr>
                <w:b/>
                <w:bCs/>
                <w:sz w:val="22"/>
                <w:szCs w:val="22"/>
              </w:rPr>
            </w:pPr>
            <w:r w:rsidRPr="00302FF6">
              <w:rPr>
                <w:b/>
                <w:bCs/>
                <w:sz w:val="22"/>
                <w:szCs w:val="22"/>
              </w:rPr>
              <w:t>CO6</w:t>
            </w:r>
          </w:p>
        </w:tc>
        <w:tc>
          <w:tcPr>
            <w:tcW w:w="9820" w:type="dxa"/>
          </w:tcPr>
          <w:p w:rsidR="00E6766D" w:rsidRPr="00321995" w:rsidRDefault="00E6766D" w:rsidP="00B92146">
            <w:pPr>
              <w:jc w:val="both"/>
              <w:rPr>
                <w:sz w:val="22"/>
                <w:szCs w:val="22"/>
              </w:rPr>
            </w:pPr>
            <w:r w:rsidRPr="00321995">
              <w:rPr>
                <w:sz w:val="22"/>
              </w:rPr>
              <w:t>Develop and port FreeRTOS applications using Eclipse IDE, for various case studies.</w:t>
            </w:r>
          </w:p>
        </w:tc>
      </w:tr>
    </w:tbl>
    <w:p w:rsidR="00E6766D" w:rsidRDefault="00E6766D" w:rsidP="00731E90"/>
    <w:p w:rsidR="00E6766D" w:rsidRDefault="00E6766D">
      <w:pPr>
        <w:spacing w:after="200" w:line="276" w:lineRule="auto"/>
        <w:rPr>
          <w:noProof/>
        </w:rPr>
      </w:pPr>
      <w:r>
        <w:rPr>
          <w:noProof/>
        </w:rPr>
        <w:br w:type="page"/>
      </w:r>
    </w:p>
    <w:p w:rsidR="00E6766D" w:rsidRDefault="00E6766D" w:rsidP="000C3AB6">
      <w:pPr>
        <w:rPr>
          <w:noProof/>
        </w:rPr>
      </w:pPr>
      <w:r>
        <w:rPr>
          <w:noProof/>
        </w:rPr>
        <w:lastRenderedPageBreak/>
        <w:drawing>
          <wp:inline distT="0" distB="0" distL="0" distR="0" wp14:anchorId="7BE34659" wp14:editId="6D6B4883">
            <wp:extent cx="5734050" cy="838200"/>
            <wp:effectExtent l="0" t="0" r="0" b="0"/>
            <wp:docPr id="1018976171" name="Picture 101897617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6766D" w:rsidRDefault="00E6766D" w:rsidP="00B67BCA">
      <w:pPr>
        <w:jc w:val="center"/>
        <w:rPr>
          <w:b/>
          <w:bCs/>
        </w:rPr>
      </w:pPr>
    </w:p>
    <w:p w:rsidR="00E6766D" w:rsidRDefault="00E6766D" w:rsidP="00B67BCA">
      <w:pPr>
        <w:jc w:val="center"/>
        <w:rPr>
          <w:b/>
          <w:bCs/>
        </w:rPr>
      </w:pPr>
      <w:r>
        <w:rPr>
          <w:b/>
          <w:bCs/>
        </w:rPr>
        <w:t>END SEMESTER EXAMINATION – MAY / JUNE 2025</w:t>
      </w:r>
    </w:p>
    <w:p w:rsidR="00E6766D" w:rsidRDefault="00E6766D"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766D" w:rsidRPr="001E42AE" w:rsidTr="00D54806">
        <w:trPr>
          <w:trHeight w:val="397"/>
          <w:jc w:val="center"/>
        </w:trPr>
        <w:tc>
          <w:tcPr>
            <w:tcW w:w="1555" w:type="dxa"/>
            <w:vAlign w:val="center"/>
          </w:tcPr>
          <w:p w:rsidR="00E6766D" w:rsidRPr="0037089B" w:rsidRDefault="00E6766D" w:rsidP="00D54806">
            <w:pPr>
              <w:pStyle w:val="Title"/>
              <w:jc w:val="left"/>
              <w:rPr>
                <w:b/>
                <w:sz w:val="22"/>
                <w:szCs w:val="22"/>
              </w:rPr>
            </w:pPr>
            <w:r w:rsidRPr="0037089B">
              <w:rPr>
                <w:b/>
                <w:sz w:val="22"/>
                <w:szCs w:val="22"/>
              </w:rPr>
              <w:t xml:space="preserve">Course Code      </w:t>
            </w:r>
          </w:p>
        </w:tc>
        <w:tc>
          <w:tcPr>
            <w:tcW w:w="6662" w:type="dxa"/>
            <w:vAlign w:val="center"/>
          </w:tcPr>
          <w:p w:rsidR="00E6766D" w:rsidRPr="0037089B" w:rsidRDefault="00E6766D" w:rsidP="00D54806">
            <w:pPr>
              <w:pStyle w:val="Title"/>
              <w:jc w:val="left"/>
              <w:rPr>
                <w:b/>
                <w:sz w:val="22"/>
                <w:szCs w:val="22"/>
              </w:rPr>
            </w:pPr>
            <w:r>
              <w:rPr>
                <w:b/>
                <w:sz w:val="22"/>
                <w:szCs w:val="22"/>
              </w:rPr>
              <w:t>24EC3004</w:t>
            </w:r>
          </w:p>
        </w:tc>
        <w:tc>
          <w:tcPr>
            <w:tcW w:w="1417" w:type="dxa"/>
            <w:vAlign w:val="center"/>
          </w:tcPr>
          <w:p w:rsidR="00E6766D" w:rsidRPr="0037089B" w:rsidRDefault="00E6766D"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E6766D" w:rsidRPr="0037089B" w:rsidRDefault="00E6766D" w:rsidP="00D54806">
            <w:pPr>
              <w:pStyle w:val="Title"/>
              <w:jc w:val="left"/>
              <w:rPr>
                <w:b/>
                <w:sz w:val="22"/>
                <w:szCs w:val="22"/>
              </w:rPr>
            </w:pPr>
            <w:r w:rsidRPr="0037089B">
              <w:rPr>
                <w:b/>
                <w:sz w:val="22"/>
                <w:szCs w:val="22"/>
              </w:rPr>
              <w:t>3hrs</w:t>
            </w:r>
          </w:p>
        </w:tc>
      </w:tr>
      <w:tr w:rsidR="00E6766D" w:rsidRPr="001E42AE" w:rsidTr="00D54806">
        <w:trPr>
          <w:trHeight w:val="397"/>
          <w:jc w:val="center"/>
        </w:trPr>
        <w:tc>
          <w:tcPr>
            <w:tcW w:w="1555" w:type="dxa"/>
            <w:vAlign w:val="center"/>
          </w:tcPr>
          <w:p w:rsidR="00E6766D" w:rsidRPr="0037089B" w:rsidRDefault="00E6766D"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E6766D" w:rsidRPr="0037089B" w:rsidRDefault="00E6766D" w:rsidP="00D54806">
            <w:pPr>
              <w:pStyle w:val="Title"/>
              <w:jc w:val="left"/>
              <w:rPr>
                <w:b/>
                <w:sz w:val="22"/>
                <w:szCs w:val="22"/>
              </w:rPr>
            </w:pPr>
            <w:r>
              <w:rPr>
                <w:b/>
                <w:sz w:val="22"/>
                <w:szCs w:val="22"/>
              </w:rPr>
              <w:t>ANALOG VLSI DESIGN</w:t>
            </w:r>
          </w:p>
        </w:tc>
        <w:tc>
          <w:tcPr>
            <w:tcW w:w="1417" w:type="dxa"/>
            <w:vAlign w:val="center"/>
          </w:tcPr>
          <w:p w:rsidR="00E6766D" w:rsidRPr="0037089B" w:rsidRDefault="00E6766D" w:rsidP="00D54806">
            <w:pPr>
              <w:pStyle w:val="Title"/>
              <w:jc w:val="left"/>
              <w:rPr>
                <w:b/>
                <w:bCs/>
                <w:sz w:val="22"/>
                <w:szCs w:val="22"/>
              </w:rPr>
            </w:pPr>
            <w:r w:rsidRPr="0037089B">
              <w:rPr>
                <w:b/>
                <w:bCs/>
                <w:sz w:val="22"/>
                <w:szCs w:val="22"/>
              </w:rPr>
              <w:t xml:space="preserve">Max. Marks </w:t>
            </w:r>
          </w:p>
        </w:tc>
        <w:tc>
          <w:tcPr>
            <w:tcW w:w="851" w:type="dxa"/>
            <w:vAlign w:val="center"/>
          </w:tcPr>
          <w:p w:rsidR="00E6766D" w:rsidRPr="0037089B" w:rsidRDefault="00E6766D" w:rsidP="00D54806">
            <w:pPr>
              <w:pStyle w:val="Title"/>
              <w:jc w:val="left"/>
              <w:rPr>
                <w:b/>
                <w:sz w:val="22"/>
                <w:szCs w:val="22"/>
              </w:rPr>
            </w:pPr>
            <w:r w:rsidRPr="0037089B">
              <w:rPr>
                <w:b/>
                <w:sz w:val="22"/>
                <w:szCs w:val="22"/>
              </w:rPr>
              <w:t>100</w:t>
            </w:r>
          </w:p>
        </w:tc>
      </w:tr>
    </w:tbl>
    <w:p w:rsidR="00E6766D" w:rsidRDefault="00E6766D" w:rsidP="00856324"/>
    <w:tbl>
      <w:tblPr>
        <w:tblStyle w:val="TableGrid"/>
        <w:tblW w:w="5817" w:type="pct"/>
        <w:tblInd w:w="-714" w:type="dxa"/>
        <w:tblLook w:val="04A0" w:firstRow="1" w:lastRow="0" w:firstColumn="1" w:lastColumn="0" w:noHBand="0" w:noVBand="1"/>
      </w:tblPr>
      <w:tblGrid>
        <w:gridCol w:w="570"/>
        <w:gridCol w:w="396"/>
        <w:gridCol w:w="7989"/>
        <w:gridCol w:w="671"/>
        <w:gridCol w:w="671"/>
        <w:gridCol w:w="456"/>
      </w:tblGrid>
      <w:tr w:rsidR="00E6766D" w:rsidRPr="00947386" w:rsidTr="00D21A4D">
        <w:trPr>
          <w:trHeight w:val="552"/>
        </w:trPr>
        <w:tc>
          <w:tcPr>
            <w:tcW w:w="265" w:type="pct"/>
            <w:vAlign w:val="center"/>
          </w:tcPr>
          <w:p w:rsidR="00E6766D" w:rsidRPr="00947386" w:rsidRDefault="00E6766D" w:rsidP="00B67BCA">
            <w:pPr>
              <w:jc w:val="center"/>
              <w:rPr>
                <w:b/>
              </w:rPr>
            </w:pPr>
            <w:r w:rsidRPr="00947386">
              <w:rPr>
                <w:b/>
              </w:rPr>
              <w:t>Q. No.</w:t>
            </w:r>
          </w:p>
        </w:tc>
        <w:tc>
          <w:tcPr>
            <w:tcW w:w="3899" w:type="pct"/>
            <w:gridSpan w:val="2"/>
            <w:vAlign w:val="center"/>
          </w:tcPr>
          <w:p w:rsidR="00E6766D" w:rsidRPr="00947386" w:rsidRDefault="00E6766D" w:rsidP="00B67BCA">
            <w:pPr>
              <w:jc w:val="center"/>
              <w:rPr>
                <w:b/>
              </w:rPr>
            </w:pPr>
            <w:r w:rsidRPr="00947386">
              <w:rPr>
                <w:b/>
              </w:rPr>
              <w:t>Questions</w:t>
            </w:r>
          </w:p>
        </w:tc>
        <w:tc>
          <w:tcPr>
            <w:tcW w:w="312" w:type="pct"/>
            <w:vAlign w:val="center"/>
          </w:tcPr>
          <w:p w:rsidR="00E6766D" w:rsidRPr="00947386" w:rsidRDefault="00E6766D" w:rsidP="00B67BCA">
            <w:pPr>
              <w:jc w:val="center"/>
              <w:rPr>
                <w:b/>
              </w:rPr>
            </w:pPr>
            <w:r w:rsidRPr="00947386">
              <w:rPr>
                <w:b/>
              </w:rPr>
              <w:t>CO</w:t>
            </w:r>
          </w:p>
        </w:tc>
        <w:tc>
          <w:tcPr>
            <w:tcW w:w="312" w:type="pct"/>
            <w:vAlign w:val="center"/>
          </w:tcPr>
          <w:p w:rsidR="00E6766D" w:rsidRPr="00947386" w:rsidRDefault="00E6766D" w:rsidP="00B67BCA">
            <w:pPr>
              <w:jc w:val="center"/>
              <w:rPr>
                <w:b/>
              </w:rPr>
            </w:pPr>
            <w:r w:rsidRPr="00947386">
              <w:rPr>
                <w:b/>
              </w:rPr>
              <w:t>BL</w:t>
            </w:r>
          </w:p>
        </w:tc>
        <w:tc>
          <w:tcPr>
            <w:tcW w:w="212" w:type="pct"/>
            <w:vAlign w:val="center"/>
          </w:tcPr>
          <w:p w:rsidR="00E6766D" w:rsidRPr="00947386" w:rsidRDefault="00E6766D" w:rsidP="00B67BCA">
            <w:pPr>
              <w:jc w:val="center"/>
              <w:rPr>
                <w:b/>
              </w:rPr>
            </w:pPr>
            <w:r w:rsidRPr="00947386">
              <w:rPr>
                <w:b/>
              </w:rPr>
              <w:t>M</w:t>
            </w:r>
          </w:p>
        </w:tc>
      </w:tr>
      <w:tr w:rsidR="00E6766D" w:rsidRPr="00947386" w:rsidTr="008B3C97">
        <w:trPr>
          <w:trHeight w:val="552"/>
        </w:trPr>
        <w:tc>
          <w:tcPr>
            <w:tcW w:w="5000" w:type="pct"/>
            <w:gridSpan w:val="6"/>
          </w:tcPr>
          <w:p w:rsidR="00E6766D" w:rsidRPr="00947386" w:rsidRDefault="00E6766D" w:rsidP="008B3C97">
            <w:pPr>
              <w:jc w:val="center"/>
              <w:rPr>
                <w:b/>
                <w:u w:val="single"/>
              </w:rPr>
            </w:pPr>
            <w:r w:rsidRPr="00947386">
              <w:rPr>
                <w:b/>
                <w:u w:val="single"/>
              </w:rPr>
              <w:t>PART – A (5 X 16 = 80 MARKS)</w:t>
            </w:r>
          </w:p>
          <w:p w:rsidR="00E6766D" w:rsidRPr="00947386" w:rsidRDefault="00E6766D" w:rsidP="008B3C97">
            <w:pPr>
              <w:jc w:val="center"/>
              <w:rPr>
                <w:b/>
              </w:rPr>
            </w:pPr>
            <w:r w:rsidRPr="00947386">
              <w:rPr>
                <w:b/>
              </w:rPr>
              <w:t>(Answer any five from the following)</w:t>
            </w:r>
          </w:p>
        </w:tc>
      </w:tr>
      <w:tr w:rsidR="00E6766D" w:rsidRPr="00947386" w:rsidTr="0033238D">
        <w:trPr>
          <w:trHeight w:val="227"/>
        </w:trPr>
        <w:tc>
          <w:tcPr>
            <w:tcW w:w="265" w:type="pct"/>
          </w:tcPr>
          <w:p w:rsidR="00E6766D" w:rsidRPr="00947386" w:rsidRDefault="00E6766D" w:rsidP="008B3C97">
            <w:pPr>
              <w:jc w:val="center"/>
            </w:pPr>
            <w:r w:rsidRPr="00947386">
              <w:t>1.</w:t>
            </w:r>
          </w:p>
        </w:tc>
        <w:tc>
          <w:tcPr>
            <w:tcW w:w="184" w:type="pct"/>
          </w:tcPr>
          <w:p w:rsidR="00E6766D" w:rsidRPr="00947386" w:rsidRDefault="00E6766D" w:rsidP="008B3C97">
            <w:pPr>
              <w:jc w:val="center"/>
            </w:pPr>
            <w:r w:rsidRPr="00947386">
              <w:t>a.</w:t>
            </w:r>
          </w:p>
        </w:tc>
        <w:tc>
          <w:tcPr>
            <w:tcW w:w="3715" w:type="pct"/>
          </w:tcPr>
          <w:p w:rsidR="00E6766D" w:rsidRPr="000C1923" w:rsidRDefault="00E6766D" w:rsidP="0098535E">
            <w:pPr>
              <w:jc w:val="both"/>
              <w:rPr>
                <w:bCs/>
              </w:rPr>
            </w:pPr>
            <w:r>
              <w:rPr>
                <w:bCs/>
              </w:rPr>
              <w:t>Determine the output voltage for the circuit given below if R=15kΩ. D</w:t>
            </w:r>
            <w:r w:rsidRPr="000C1923">
              <w:rPr>
                <w:bCs/>
              </w:rPr>
              <w:t>etermine the maximum value of R allowable to keep M1operating in the saturation region.</w:t>
            </w:r>
            <w:r>
              <w:rPr>
                <w:bCs/>
              </w:rPr>
              <w:t xml:space="preserve"> </w:t>
            </w:r>
            <w:r w:rsidRPr="000C1923">
              <w:rPr>
                <w:bCs/>
              </w:rPr>
              <w:t>Using the typical NMOS process parameters of Table 1 (given below)</w:t>
            </w:r>
            <w:r>
              <w:rPr>
                <w:bCs/>
              </w:rPr>
              <w:t>.</w:t>
            </w:r>
          </w:p>
          <w:p w:rsidR="00E6766D" w:rsidRDefault="00E6766D" w:rsidP="0098535E">
            <w:pPr>
              <w:ind w:left="720"/>
              <w:jc w:val="both"/>
              <w:rPr>
                <w:bCs/>
              </w:rPr>
            </w:pPr>
            <w:r>
              <w:rPr>
                <w:bCs/>
                <w:noProof/>
              </w:rPr>
              <mc:AlternateContent>
                <mc:Choice Requires="wps">
                  <w:drawing>
                    <wp:anchor distT="0" distB="0" distL="114300" distR="114300" simplePos="0" relativeHeight="251669504" behindDoc="0" locked="0" layoutInCell="1" allowOverlap="1" wp14:anchorId="3AB7433E" wp14:editId="239B6BC8">
                      <wp:simplePos x="0" y="0"/>
                      <wp:positionH relativeFrom="column">
                        <wp:posOffset>175260</wp:posOffset>
                      </wp:positionH>
                      <wp:positionV relativeFrom="paragraph">
                        <wp:posOffset>55880</wp:posOffset>
                      </wp:positionV>
                      <wp:extent cx="2635250" cy="2133600"/>
                      <wp:effectExtent l="0" t="0" r="10795" b="13970"/>
                      <wp:wrapNone/>
                      <wp:docPr id="1018976170" name="Text Box 1018976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0" cy="2133600"/>
                              </a:xfrm>
                              <a:prstGeom prst="rect">
                                <a:avLst/>
                              </a:prstGeom>
                              <a:solidFill>
                                <a:srgbClr val="FFFFFF"/>
                              </a:solidFill>
                              <a:ln w="9525">
                                <a:solidFill>
                                  <a:srgbClr val="FFFFFF"/>
                                </a:solidFill>
                                <a:miter lim="800000"/>
                                <a:headEnd/>
                                <a:tailEnd/>
                              </a:ln>
                            </wps:spPr>
                            <wps:txbx>
                              <w:txbxContent>
                                <w:p w:rsidR="00E6766D" w:rsidRDefault="00E6766D" w:rsidP="007164D0">
                                  <w:r>
                                    <w:rPr>
                                      <w:noProof/>
                                    </w:rPr>
                                    <w:drawing>
                                      <wp:inline distT="0" distB="0" distL="0" distR="0" wp14:anchorId="3A121A24" wp14:editId="638198A3">
                                        <wp:extent cx="2444750" cy="2247900"/>
                                        <wp:effectExtent l="0" t="0" r="0" b="0"/>
                                        <wp:docPr id="1018976172" name="Picture 1018976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444750" cy="224790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B7433E" id="_x0000_t202" coordsize="21600,21600" o:spt="202" path="m,l,21600r21600,l21600,xe">
                      <v:stroke joinstyle="miter"/>
                      <v:path gradientshapeok="t" o:connecttype="rect"/>
                    </v:shapetype>
                    <v:shape id="Text Box 1018976170" o:spid="_x0000_s1026" type="#_x0000_t202" style="position:absolute;left:0;text-align:left;margin-left:13.8pt;margin-top:4.4pt;width:207.5pt;height:168pt;z-index:2516695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" strokecolor="white">
                      <v:textbox style="mso-fit-shape-to-text:t">
                        <w:txbxContent>
                          <w:p w:rsidR="00E6766D" w:rsidRDefault="00E6766D" w:rsidP="007164D0">
                            <w:r>
                              <w:rPr>
                                <w:noProof/>
                              </w:rPr>
                              <w:drawing>
                                <wp:inline distT="0" distB="0" distL="0" distR="0" wp14:anchorId="3A121A24" wp14:editId="638198A3">
                                  <wp:extent cx="2444750" cy="2247900"/>
                                  <wp:effectExtent l="0" t="0" r="0" b="0"/>
                                  <wp:docPr id="1018976172" name="Picture 1018976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444750" cy="2247900"/>
                                          </a:xfrm>
                                          <a:prstGeom prst="rect">
                                            <a:avLst/>
                                          </a:prstGeom>
                                          <a:noFill/>
                                          <a:ln>
                                            <a:noFill/>
                                          </a:ln>
                                        </pic:spPr>
                                      </pic:pic>
                                    </a:graphicData>
                                  </a:graphic>
                                </wp:inline>
                              </w:drawing>
                            </w:r>
                          </w:p>
                        </w:txbxContent>
                      </v:textbox>
                    </v:shape>
                  </w:pict>
                </mc:Fallback>
              </mc:AlternateContent>
            </w:r>
          </w:p>
          <w:p w:rsidR="00E6766D" w:rsidRDefault="00E6766D" w:rsidP="0098535E">
            <w:pPr>
              <w:rPr>
                <w:bCs/>
              </w:rPr>
            </w:pPr>
          </w:p>
          <w:p w:rsidR="00E6766D" w:rsidRDefault="00E6766D" w:rsidP="0098535E">
            <w:pPr>
              <w:rPr>
                <w:bCs/>
              </w:rPr>
            </w:pPr>
          </w:p>
          <w:p w:rsidR="00E6766D" w:rsidRDefault="00E6766D" w:rsidP="0098535E">
            <w:pPr>
              <w:rPr>
                <w:bCs/>
              </w:rPr>
            </w:pPr>
          </w:p>
          <w:p w:rsidR="00E6766D" w:rsidRDefault="00E6766D" w:rsidP="0098535E">
            <w:pPr>
              <w:rPr>
                <w:bCs/>
              </w:rPr>
            </w:pPr>
          </w:p>
          <w:p w:rsidR="00E6766D" w:rsidRDefault="00E6766D" w:rsidP="0098535E">
            <w:pPr>
              <w:rPr>
                <w:bCs/>
              </w:rPr>
            </w:pPr>
          </w:p>
          <w:p w:rsidR="00E6766D" w:rsidRDefault="00E6766D" w:rsidP="0098535E">
            <w:pPr>
              <w:rPr>
                <w:bCs/>
              </w:rPr>
            </w:pPr>
          </w:p>
          <w:p w:rsidR="00E6766D" w:rsidRDefault="00E6766D" w:rsidP="0098535E">
            <w:pPr>
              <w:rPr>
                <w:bCs/>
              </w:rPr>
            </w:pPr>
          </w:p>
          <w:p w:rsidR="00E6766D" w:rsidRDefault="00E6766D" w:rsidP="0098535E">
            <w:pPr>
              <w:rPr>
                <w:bCs/>
              </w:rPr>
            </w:pPr>
          </w:p>
          <w:p w:rsidR="00E6766D" w:rsidRDefault="00E6766D" w:rsidP="0098535E">
            <w:pPr>
              <w:rPr>
                <w:bCs/>
              </w:rPr>
            </w:pPr>
          </w:p>
          <w:p w:rsidR="00E6766D" w:rsidRDefault="00E6766D" w:rsidP="0098535E"/>
          <w:p w:rsidR="00E6766D" w:rsidRDefault="00E6766D" w:rsidP="0098535E"/>
          <w:p w:rsidR="00E6766D" w:rsidRDefault="00E6766D" w:rsidP="0098535E"/>
          <w:p w:rsidR="00E6766D" w:rsidRPr="00543AB3" w:rsidRDefault="00E6766D" w:rsidP="0098535E">
            <w:pPr>
              <w:jc w:val="both"/>
              <w:rPr>
                <w:b/>
              </w:rPr>
            </w:pPr>
          </w:p>
          <w:p w:rsidR="00E6766D" w:rsidRDefault="00E6766D" w:rsidP="0098535E">
            <w:pPr>
              <w:rPr>
                <w:b/>
              </w:rPr>
            </w:pPr>
            <w:r w:rsidRPr="00595569">
              <w:rPr>
                <w:b/>
              </w:rPr>
              <w:t>Table 1</w:t>
            </w:r>
          </w:p>
          <w:p w:rsidR="00E6766D" w:rsidRDefault="00E6766D" w:rsidP="0098535E">
            <w:pPr>
              <w:rPr>
                <w:b/>
              </w:rPr>
            </w:pPr>
            <w:r w:rsidRPr="00595569">
              <w:rPr>
                <w:b/>
              </w:rPr>
              <w:t>Typical Process Parameter for 3µ NMOS and CMOS processes</w:t>
            </w:r>
          </w:p>
          <w:p w:rsidR="00E6766D" w:rsidRDefault="00E6766D" w:rsidP="0098535E">
            <w:pPr>
              <w:rPr>
                <w:b/>
              </w:rPr>
            </w:pPr>
          </w:p>
          <w:tbl>
            <w:tblPr>
              <w:tblStyle w:val="TableGrid"/>
              <w:tblW w:w="6249" w:type="dxa"/>
              <w:tblLook w:val="04A0" w:firstRow="1" w:lastRow="0" w:firstColumn="1" w:lastColumn="0" w:noHBand="0" w:noVBand="1"/>
            </w:tblPr>
            <w:tblGrid>
              <w:gridCol w:w="1773"/>
              <w:gridCol w:w="1376"/>
              <w:gridCol w:w="1376"/>
              <w:gridCol w:w="1724"/>
            </w:tblGrid>
            <w:tr w:rsidR="00E6766D" w:rsidRPr="00595569" w:rsidTr="0098535E">
              <w:trPr>
                <w:trHeight w:val="269"/>
              </w:trPr>
              <w:tc>
                <w:tcPr>
                  <w:tcW w:w="1773" w:type="dxa"/>
                </w:tcPr>
                <w:p w:rsidR="00E6766D" w:rsidRPr="00595569" w:rsidRDefault="00E6766D" w:rsidP="0098535E">
                  <w:pPr>
                    <w:rPr>
                      <w:b/>
                    </w:rPr>
                  </w:pPr>
                  <w:r w:rsidRPr="00595569">
                    <w:rPr>
                      <w:b/>
                    </w:rPr>
                    <w:t>Parameter</w:t>
                  </w:r>
                </w:p>
              </w:tc>
              <w:tc>
                <w:tcPr>
                  <w:tcW w:w="1376" w:type="dxa"/>
                </w:tcPr>
                <w:p w:rsidR="00E6766D" w:rsidRPr="00595569" w:rsidRDefault="00E6766D" w:rsidP="0098535E">
                  <w:pPr>
                    <w:rPr>
                      <w:b/>
                    </w:rPr>
                  </w:pPr>
                  <w:r w:rsidRPr="00595569">
                    <w:rPr>
                      <w:b/>
                    </w:rPr>
                    <w:t>n-channel</w:t>
                  </w:r>
                </w:p>
              </w:tc>
              <w:tc>
                <w:tcPr>
                  <w:tcW w:w="1376" w:type="dxa"/>
                </w:tcPr>
                <w:p w:rsidR="00E6766D" w:rsidRPr="00595569" w:rsidRDefault="00E6766D" w:rsidP="0098535E">
                  <w:pPr>
                    <w:rPr>
                      <w:b/>
                    </w:rPr>
                  </w:pPr>
                  <w:r w:rsidRPr="00595569">
                    <w:rPr>
                      <w:b/>
                    </w:rPr>
                    <w:t>p-channel</w:t>
                  </w:r>
                </w:p>
              </w:tc>
              <w:tc>
                <w:tcPr>
                  <w:tcW w:w="1724" w:type="dxa"/>
                </w:tcPr>
                <w:p w:rsidR="00E6766D" w:rsidRPr="00595569" w:rsidRDefault="00E6766D" w:rsidP="0098535E">
                  <w:pPr>
                    <w:rPr>
                      <w:b/>
                    </w:rPr>
                  </w:pPr>
                  <w:r w:rsidRPr="00595569">
                    <w:rPr>
                      <w:b/>
                    </w:rPr>
                    <w:t>units</w:t>
                  </w:r>
                </w:p>
              </w:tc>
            </w:tr>
            <w:tr w:rsidR="00E6766D" w:rsidRPr="00595569" w:rsidTr="0098535E">
              <w:trPr>
                <w:trHeight w:val="259"/>
              </w:trPr>
              <w:tc>
                <w:tcPr>
                  <w:tcW w:w="1773" w:type="dxa"/>
                </w:tcPr>
                <w:p w:rsidR="00E6766D" w:rsidRPr="00595569" w:rsidRDefault="00E6766D" w:rsidP="0098535E">
                  <w:r>
                    <w:t>K'</w:t>
                  </w:r>
                </w:p>
              </w:tc>
              <w:tc>
                <w:tcPr>
                  <w:tcW w:w="1376" w:type="dxa"/>
                </w:tcPr>
                <w:p w:rsidR="00E6766D" w:rsidRPr="00595569" w:rsidRDefault="00E6766D" w:rsidP="0098535E">
                  <w:r w:rsidRPr="00595569">
                    <w:t>24</w:t>
                  </w:r>
                </w:p>
              </w:tc>
              <w:tc>
                <w:tcPr>
                  <w:tcW w:w="1376" w:type="dxa"/>
                </w:tcPr>
                <w:p w:rsidR="00E6766D" w:rsidRPr="00595569" w:rsidRDefault="00E6766D" w:rsidP="0098535E">
                  <w:r w:rsidRPr="00595569">
                    <w:t>8</w:t>
                  </w:r>
                </w:p>
              </w:tc>
              <w:tc>
                <w:tcPr>
                  <w:tcW w:w="1724" w:type="dxa"/>
                </w:tcPr>
                <w:p w:rsidR="00E6766D" w:rsidRPr="00595569" w:rsidRDefault="00E6766D" w:rsidP="0098535E">
                  <w:r w:rsidRPr="00595569">
                    <w:t>µA/V</w:t>
                  </w:r>
                  <w:r w:rsidRPr="00595569">
                    <w:rPr>
                      <w:vertAlign w:val="superscript"/>
                    </w:rPr>
                    <w:t>2</w:t>
                  </w:r>
                </w:p>
              </w:tc>
            </w:tr>
            <w:tr w:rsidR="00E6766D" w:rsidRPr="00595569" w:rsidTr="0098535E">
              <w:trPr>
                <w:trHeight w:val="269"/>
              </w:trPr>
              <w:tc>
                <w:tcPr>
                  <w:tcW w:w="1773" w:type="dxa"/>
                </w:tcPr>
                <w:p w:rsidR="00E6766D" w:rsidRPr="00595569" w:rsidRDefault="00E6766D" w:rsidP="0098535E">
                  <w:r w:rsidRPr="00595569">
                    <w:t>V</w:t>
                  </w:r>
                  <w:r w:rsidRPr="00595569">
                    <w:rPr>
                      <w:vertAlign w:val="subscript"/>
                    </w:rPr>
                    <w:t>TOE</w:t>
                  </w:r>
                </w:p>
              </w:tc>
              <w:tc>
                <w:tcPr>
                  <w:tcW w:w="1376" w:type="dxa"/>
                </w:tcPr>
                <w:p w:rsidR="00E6766D" w:rsidRPr="00595569" w:rsidRDefault="00E6766D" w:rsidP="0098535E">
                  <w:r w:rsidRPr="00595569">
                    <w:t>0.75</w:t>
                  </w:r>
                </w:p>
              </w:tc>
              <w:tc>
                <w:tcPr>
                  <w:tcW w:w="1376" w:type="dxa"/>
                </w:tcPr>
                <w:p w:rsidR="00E6766D" w:rsidRPr="00595569" w:rsidRDefault="00E6766D" w:rsidP="0098535E">
                  <w:r w:rsidRPr="00595569">
                    <w:t>-0.75</w:t>
                  </w:r>
                </w:p>
              </w:tc>
              <w:tc>
                <w:tcPr>
                  <w:tcW w:w="1724" w:type="dxa"/>
                </w:tcPr>
                <w:p w:rsidR="00E6766D" w:rsidRPr="00595569" w:rsidRDefault="00E6766D" w:rsidP="0098535E">
                  <w:r w:rsidRPr="00595569">
                    <w:t>V</w:t>
                  </w:r>
                </w:p>
              </w:tc>
            </w:tr>
            <w:tr w:rsidR="00E6766D" w:rsidRPr="00595569" w:rsidTr="0098535E">
              <w:trPr>
                <w:trHeight w:val="259"/>
              </w:trPr>
              <w:tc>
                <w:tcPr>
                  <w:tcW w:w="1773" w:type="dxa"/>
                </w:tcPr>
                <w:p w:rsidR="00E6766D" w:rsidRPr="00595569" w:rsidRDefault="00E6766D" w:rsidP="0098535E">
                  <w:r w:rsidRPr="00595569">
                    <w:t>V</w:t>
                  </w:r>
                  <w:r w:rsidRPr="00595569">
                    <w:rPr>
                      <w:vertAlign w:val="subscript"/>
                    </w:rPr>
                    <w:t>TOD</w:t>
                  </w:r>
                </w:p>
              </w:tc>
              <w:tc>
                <w:tcPr>
                  <w:tcW w:w="1376" w:type="dxa"/>
                </w:tcPr>
                <w:p w:rsidR="00E6766D" w:rsidRPr="00595569" w:rsidRDefault="00E6766D" w:rsidP="0098535E">
                  <w:r w:rsidRPr="00595569">
                    <w:t>-3</w:t>
                  </w:r>
                </w:p>
              </w:tc>
              <w:tc>
                <w:tcPr>
                  <w:tcW w:w="1376" w:type="dxa"/>
                </w:tcPr>
                <w:p w:rsidR="00E6766D" w:rsidRPr="00595569" w:rsidRDefault="00E6766D" w:rsidP="0098535E">
                  <w:r w:rsidRPr="00595569">
                    <w:t>3</w:t>
                  </w:r>
                </w:p>
              </w:tc>
              <w:tc>
                <w:tcPr>
                  <w:tcW w:w="1724" w:type="dxa"/>
                </w:tcPr>
                <w:p w:rsidR="00E6766D" w:rsidRPr="00595569" w:rsidRDefault="00E6766D" w:rsidP="0098535E">
                  <w:r w:rsidRPr="00595569">
                    <w:t>V</w:t>
                  </w:r>
                </w:p>
              </w:tc>
            </w:tr>
            <w:tr w:rsidR="00E6766D" w:rsidRPr="00595569" w:rsidTr="0098535E">
              <w:trPr>
                <w:trHeight w:val="269"/>
              </w:trPr>
              <w:tc>
                <w:tcPr>
                  <w:tcW w:w="1773" w:type="dxa"/>
                </w:tcPr>
                <w:p w:rsidR="00E6766D" w:rsidRPr="00595569" w:rsidRDefault="00E6766D" w:rsidP="0098535E">
                  <w:r w:rsidRPr="00595569">
                    <w:t>Ƴ(CMOS)</w:t>
                  </w:r>
                </w:p>
              </w:tc>
              <w:tc>
                <w:tcPr>
                  <w:tcW w:w="1376" w:type="dxa"/>
                </w:tcPr>
                <w:p w:rsidR="00E6766D" w:rsidRPr="00595569" w:rsidRDefault="00E6766D" w:rsidP="0098535E">
                  <w:r w:rsidRPr="00595569">
                    <w:t>0.8</w:t>
                  </w:r>
                </w:p>
              </w:tc>
              <w:tc>
                <w:tcPr>
                  <w:tcW w:w="1376" w:type="dxa"/>
                </w:tcPr>
                <w:p w:rsidR="00E6766D" w:rsidRPr="00595569" w:rsidRDefault="00E6766D" w:rsidP="0098535E">
                  <w:r w:rsidRPr="00595569">
                    <w:t>0.4</w:t>
                  </w:r>
                </w:p>
              </w:tc>
              <w:tc>
                <w:tcPr>
                  <w:tcW w:w="1724" w:type="dxa"/>
                </w:tcPr>
                <w:p w:rsidR="00E6766D" w:rsidRPr="00595569" w:rsidRDefault="00E6766D" w:rsidP="0098535E">
                  <w:r w:rsidRPr="00595569">
                    <w:t>V</w:t>
                  </w:r>
                  <w:r w:rsidRPr="00595569">
                    <w:rPr>
                      <w:vertAlign w:val="superscript"/>
                    </w:rPr>
                    <w:t>1/2</w:t>
                  </w:r>
                </w:p>
              </w:tc>
            </w:tr>
            <w:tr w:rsidR="00E6766D" w:rsidRPr="00595569" w:rsidTr="0098535E">
              <w:trPr>
                <w:trHeight w:val="269"/>
              </w:trPr>
              <w:tc>
                <w:tcPr>
                  <w:tcW w:w="1773" w:type="dxa"/>
                </w:tcPr>
                <w:p w:rsidR="00E6766D" w:rsidRPr="00595569" w:rsidRDefault="00E6766D" w:rsidP="0098535E">
                  <w:r w:rsidRPr="00595569">
                    <w:t>Ƴ(NMOS)</w:t>
                  </w:r>
                </w:p>
              </w:tc>
              <w:tc>
                <w:tcPr>
                  <w:tcW w:w="1376" w:type="dxa"/>
                </w:tcPr>
                <w:p w:rsidR="00E6766D" w:rsidRPr="00595569" w:rsidRDefault="00E6766D" w:rsidP="0098535E">
                  <w:r w:rsidRPr="00595569">
                    <w:t>0.4</w:t>
                  </w:r>
                </w:p>
              </w:tc>
              <w:tc>
                <w:tcPr>
                  <w:tcW w:w="1376" w:type="dxa"/>
                </w:tcPr>
                <w:p w:rsidR="00E6766D" w:rsidRPr="00595569" w:rsidRDefault="00E6766D" w:rsidP="0098535E">
                  <w:r w:rsidRPr="00595569">
                    <w:t>-</w:t>
                  </w:r>
                </w:p>
              </w:tc>
              <w:tc>
                <w:tcPr>
                  <w:tcW w:w="1724" w:type="dxa"/>
                </w:tcPr>
                <w:p w:rsidR="00E6766D" w:rsidRPr="00595569" w:rsidRDefault="00E6766D" w:rsidP="0098535E">
                  <w:r w:rsidRPr="00595569">
                    <w:t>V</w:t>
                  </w:r>
                  <w:r w:rsidRPr="00595569">
                    <w:rPr>
                      <w:vertAlign w:val="superscript"/>
                    </w:rPr>
                    <w:t>1/2</w:t>
                  </w:r>
                </w:p>
              </w:tc>
            </w:tr>
            <w:tr w:rsidR="00E6766D" w:rsidRPr="00595569" w:rsidTr="0098535E">
              <w:trPr>
                <w:trHeight w:val="259"/>
              </w:trPr>
              <w:tc>
                <w:tcPr>
                  <w:tcW w:w="1773" w:type="dxa"/>
                </w:tcPr>
                <w:p w:rsidR="00E6766D" w:rsidRPr="00595569" w:rsidRDefault="00E6766D" w:rsidP="0098535E">
                  <w:r w:rsidRPr="00595569">
                    <w:t>Ф</w:t>
                  </w:r>
                </w:p>
              </w:tc>
              <w:tc>
                <w:tcPr>
                  <w:tcW w:w="1376" w:type="dxa"/>
                </w:tcPr>
                <w:p w:rsidR="00E6766D" w:rsidRPr="00595569" w:rsidRDefault="00E6766D" w:rsidP="0098535E">
                  <w:r w:rsidRPr="00595569">
                    <w:t>0.6</w:t>
                  </w:r>
                </w:p>
              </w:tc>
              <w:tc>
                <w:tcPr>
                  <w:tcW w:w="1376" w:type="dxa"/>
                </w:tcPr>
                <w:p w:rsidR="00E6766D" w:rsidRPr="00595569" w:rsidRDefault="00E6766D" w:rsidP="0098535E">
                  <w:r w:rsidRPr="00595569">
                    <w:t>0.6</w:t>
                  </w:r>
                </w:p>
              </w:tc>
              <w:tc>
                <w:tcPr>
                  <w:tcW w:w="1724" w:type="dxa"/>
                </w:tcPr>
                <w:p w:rsidR="00E6766D" w:rsidRPr="00595569" w:rsidRDefault="00E6766D" w:rsidP="0098535E">
                  <w:r w:rsidRPr="00595569">
                    <w:t>V</w:t>
                  </w:r>
                </w:p>
              </w:tc>
            </w:tr>
            <w:tr w:rsidR="00E6766D" w:rsidRPr="00595569" w:rsidTr="0098535E">
              <w:trPr>
                <w:trHeight w:val="269"/>
              </w:trPr>
              <w:tc>
                <w:tcPr>
                  <w:tcW w:w="1773" w:type="dxa"/>
                </w:tcPr>
                <w:p w:rsidR="00E6766D" w:rsidRPr="00595569" w:rsidRDefault="00E6766D" w:rsidP="0098535E">
                  <w:r w:rsidRPr="00595569">
                    <w:t>λ</w:t>
                  </w:r>
                </w:p>
              </w:tc>
              <w:tc>
                <w:tcPr>
                  <w:tcW w:w="1376" w:type="dxa"/>
                </w:tcPr>
                <w:p w:rsidR="00E6766D" w:rsidRPr="00595569" w:rsidRDefault="00E6766D" w:rsidP="0098535E">
                  <w:r w:rsidRPr="00595569">
                    <w:t>0.01</w:t>
                  </w:r>
                </w:p>
              </w:tc>
              <w:tc>
                <w:tcPr>
                  <w:tcW w:w="1376" w:type="dxa"/>
                </w:tcPr>
                <w:p w:rsidR="00E6766D" w:rsidRPr="00595569" w:rsidRDefault="00E6766D" w:rsidP="0098535E">
                  <w:r w:rsidRPr="00595569">
                    <w:t>0.02</w:t>
                  </w:r>
                </w:p>
              </w:tc>
              <w:tc>
                <w:tcPr>
                  <w:tcW w:w="1724" w:type="dxa"/>
                </w:tcPr>
                <w:p w:rsidR="00E6766D" w:rsidRPr="00595569" w:rsidRDefault="00E6766D" w:rsidP="0098535E">
                  <w:r w:rsidRPr="00595569">
                    <w:t>V</w:t>
                  </w:r>
                  <w:r w:rsidRPr="00595569">
                    <w:rPr>
                      <w:vertAlign w:val="superscript"/>
                    </w:rPr>
                    <w:t>-1</w:t>
                  </w:r>
                </w:p>
              </w:tc>
            </w:tr>
          </w:tbl>
          <w:p w:rsidR="00E6766D" w:rsidRPr="00947386" w:rsidRDefault="00E6766D" w:rsidP="00B67BCA">
            <w:pPr>
              <w:jc w:val="both"/>
            </w:pPr>
          </w:p>
        </w:tc>
        <w:tc>
          <w:tcPr>
            <w:tcW w:w="312" w:type="pct"/>
          </w:tcPr>
          <w:p w:rsidR="00E6766D" w:rsidRPr="00947386" w:rsidRDefault="00E6766D" w:rsidP="008B3C97">
            <w:pPr>
              <w:jc w:val="center"/>
            </w:pPr>
            <w:r>
              <w:t>A</w:t>
            </w:r>
          </w:p>
        </w:tc>
        <w:tc>
          <w:tcPr>
            <w:tcW w:w="312" w:type="pct"/>
          </w:tcPr>
          <w:p w:rsidR="00E6766D" w:rsidRPr="00947386" w:rsidRDefault="00E6766D" w:rsidP="008B3C97">
            <w:pPr>
              <w:jc w:val="center"/>
            </w:pPr>
            <w:r>
              <w:t>CO1</w:t>
            </w:r>
          </w:p>
        </w:tc>
        <w:tc>
          <w:tcPr>
            <w:tcW w:w="212" w:type="pct"/>
          </w:tcPr>
          <w:p w:rsidR="00E6766D" w:rsidRPr="00947386" w:rsidRDefault="00E6766D" w:rsidP="008B3C97">
            <w:pPr>
              <w:jc w:val="center"/>
            </w:pPr>
            <w:r>
              <w:t>12</w:t>
            </w:r>
          </w:p>
        </w:tc>
      </w:tr>
      <w:tr w:rsidR="00E6766D" w:rsidRPr="00947386" w:rsidTr="00D21A4D">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r w:rsidRPr="00947386">
              <w:t>b.</w:t>
            </w:r>
          </w:p>
        </w:tc>
        <w:tc>
          <w:tcPr>
            <w:tcW w:w="3715" w:type="pct"/>
          </w:tcPr>
          <w:p w:rsidR="00E6766D" w:rsidRPr="00947386" w:rsidRDefault="00E6766D" w:rsidP="00B67BCA">
            <w:pPr>
              <w:jc w:val="both"/>
              <w:rPr>
                <w:bCs/>
              </w:rPr>
            </w:pPr>
            <w:r w:rsidRPr="00A64920">
              <w:t>Discuss the small-signal MOSFET model, explaining its equivalent circuit, key parameters, and the impact of channel length modulation on circuit performance.</w:t>
            </w:r>
          </w:p>
        </w:tc>
        <w:tc>
          <w:tcPr>
            <w:tcW w:w="312" w:type="pct"/>
          </w:tcPr>
          <w:p w:rsidR="00E6766D" w:rsidRPr="00947386" w:rsidRDefault="00E6766D" w:rsidP="008B3C97">
            <w:pPr>
              <w:jc w:val="center"/>
            </w:pPr>
            <w:r>
              <w:t>CO1</w:t>
            </w:r>
          </w:p>
        </w:tc>
        <w:tc>
          <w:tcPr>
            <w:tcW w:w="312" w:type="pct"/>
          </w:tcPr>
          <w:p w:rsidR="00E6766D" w:rsidRPr="00947386" w:rsidRDefault="00E6766D" w:rsidP="008B3C97">
            <w:pPr>
              <w:jc w:val="center"/>
            </w:pPr>
            <w:r>
              <w:t>U</w:t>
            </w:r>
          </w:p>
        </w:tc>
        <w:tc>
          <w:tcPr>
            <w:tcW w:w="212" w:type="pct"/>
          </w:tcPr>
          <w:p w:rsidR="00E6766D" w:rsidRPr="00947386" w:rsidRDefault="00E6766D" w:rsidP="008B3C97">
            <w:pPr>
              <w:jc w:val="center"/>
            </w:pPr>
            <w:r>
              <w:t>4</w:t>
            </w:r>
          </w:p>
        </w:tc>
      </w:tr>
      <w:tr w:rsidR="00E6766D" w:rsidRPr="00947386" w:rsidTr="00D21A4D">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p>
        </w:tc>
        <w:tc>
          <w:tcPr>
            <w:tcW w:w="3715" w:type="pct"/>
          </w:tcPr>
          <w:p w:rsidR="00E6766D" w:rsidRPr="00947386" w:rsidRDefault="00E6766D" w:rsidP="00B67BCA">
            <w:pPr>
              <w:jc w:val="both"/>
            </w:pPr>
          </w:p>
        </w:tc>
        <w:tc>
          <w:tcPr>
            <w:tcW w:w="312" w:type="pct"/>
          </w:tcPr>
          <w:p w:rsidR="00E6766D" w:rsidRPr="00947386" w:rsidRDefault="00E6766D" w:rsidP="008B3C97">
            <w:pPr>
              <w:jc w:val="center"/>
            </w:pPr>
          </w:p>
        </w:tc>
        <w:tc>
          <w:tcPr>
            <w:tcW w:w="312" w:type="pct"/>
          </w:tcPr>
          <w:p w:rsidR="00E6766D" w:rsidRPr="00947386" w:rsidRDefault="00E6766D" w:rsidP="008B3C97">
            <w:pPr>
              <w:jc w:val="center"/>
            </w:pPr>
          </w:p>
        </w:tc>
        <w:tc>
          <w:tcPr>
            <w:tcW w:w="212" w:type="pct"/>
          </w:tcPr>
          <w:p w:rsidR="00E6766D" w:rsidRPr="00947386" w:rsidRDefault="00E6766D" w:rsidP="008B3C97">
            <w:pPr>
              <w:jc w:val="center"/>
            </w:pPr>
          </w:p>
        </w:tc>
      </w:tr>
      <w:tr w:rsidR="00E6766D" w:rsidRPr="00947386" w:rsidTr="00D21A4D">
        <w:trPr>
          <w:trHeight w:val="283"/>
        </w:trPr>
        <w:tc>
          <w:tcPr>
            <w:tcW w:w="265" w:type="pct"/>
          </w:tcPr>
          <w:p w:rsidR="00E6766D" w:rsidRPr="00947386" w:rsidRDefault="00E6766D" w:rsidP="008B3C97">
            <w:pPr>
              <w:jc w:val="center"/>
            </w:pPr>
            <w:r w:rsidRPr="00947386">
              <w:t>2.</w:t>
            </w:r>
          </w:p>
        </w:tc>
        <w:tc>
          <w:tcPr>
            <w:tcW w:w="184" w:type="pct"/>
          </w:tcPr>
          <w:p w:rsidR="00E6766D" w:rsidRPr="00947386" w:rsidRDefault="00E6766D" w:rsidP="008B3C97">
            <w:pPr>
              <w:jc w:val="center"/>
            </w:pPr>
            <w:r w:rsidRPr="00947386">
              <w:t>a.</w:t>
            </w:r>
          </w:p>
        </w:tc>
        <w:tc>
          <w:tcPr>
            <w:tcW w:w="3715" w:type="pct"/>
          </w:tcPr>
          <w:p w:rsidR="00E6766D" w:rsidRPr="00947386" w:rsidRDefault="00E6766D" w:rsidP="00B67BCA">
            <w:pPr>
              <w:jc w:val="both"/>
            </w:pPr>
            <w:r>
              <w:t>Determine the design and operation of a Voltage Scaling DAC with neat circuit diagrams, specifying its architecture, signal conversion process, and performance characteristics.</w:t>
            </w:r>
          </w:p>
        </w:tc>
        <w:tc>
          <w:tcPr>
            <w:tcW w:w="312" w:type="pct"/>
          </w:tcPr>
          <w:p w:rsidR="00E6766D" w:rsidRPr="00947386" w:rsidRDefault="00E6766D" w:rsidP="008B3C97">
            <w:pPr>
              <w:jc w:val="center"/>
            </w:pPr>
            <w:r>
              <w:t>A</w:t>
            </w:r>
          </w:p>
        </w:tc>
        <w:tc>
          <w:tcPr>
            <w:tcW w:w="312" w:type="pct"/>
          </w:tcPr>
          <w:p w:rsidR="00E6766D" w:rsidRPr="00947386" w:rsidRDefault="00E6766D" w:rsidP="008B3C97">
            <w:pPr>
              <w:jc w:val="center"/>
            </w:pPr>
            <w:r>
              <w:t>CO2</w:t>
            </w:r>
          </w:p>
        </w:tc>
        <w:tc>
          <w:tcPr>
            <w:tcW w:w="212" w:type="pct"/>
          </w:tcPr>
          <w:p w:rsidR="00E6766D" w:rsidRPr="00947386" w:rsidRDefault="00E6766D" w:rsidP="008B3C97">
            <w:pPr>
              <w:jc w:val="center"/>
            </w:pPr>
            <w:r>
              <w:t>8</w:t>
            </w:r>
          </w:p>
        </w:tc>
      </w:tr>
      <w:tr w:rsidR="00E6766D" w:rsidRPr="00947386" w:rsidTr="00D21A4D">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r w:rsidRPr="00947386">
              <w:t>b.</w:t>
            </w:r>
          </w:p>
        </w:tc>
        <w:tc>
          <w:tcPr>
            <w:tcW w:w="3715" w:type="pct"/>
          </w:tcPr>
          <w:p w:rsidR="00E6766D" w:rsidRPr="00947386" w:rsidRDefault="00E6766D" w:rsidP="00B67BCA">
            <w:pPr>
              <w:jc w:val="both"/>
            </w:pPr>
            <w:r>
              <w:t>Illustrate the architecture of a Successive Approximation A/D Converter (SAR ADC) with an example and analyze how the digital code is determined through the successive approximation process.</w:t>
            </w:r>
          </w:p>
        </w:tc>
        <w:tc>
          <w:tcPr>
            <w:tcW w:w="312" w:type="pct"/>
          </w:tcPr>
          <w:p w:rsidR="00E6766D" w:rsidRPr="00947386" w:rsidRDefault="00E6766D" w:rsidP="008B3C97">
            <w:pPr>
              <w:jc w:val="center"/>
            </w:pPr>
            <w:r>
              <w:t>A</w:t>
            </w:r>
          </w:p>
        </w:tc>
        <w:tc>
          <w:tcPr>
            <w:tcW w:w="312" w:type="pct"/>
          </w:tcPr>
          <w:p w:rsidR="00E6766D" w:rsidRPr="00947386" w:rsidRDefault="00E6766D" w:rsidP="008B3C97">
            <w:pPr>
              <w:jc w:val="center"/>
            </w:pPr>
            <w:r>
              <w:t xml:space="preserve">CO2 </w:t>
            </w:r>
          </w:p>
        </w:tc>
        <w:tc>
          <w:tcPr>
            <w:tcW w:w="212" w:type="pct"/>
          </w:tcPr>
          <w:p w:rsidR="00E6766D" w:rsidRPr="00947386" w:rsidRDefault="00E6766D" w:rsidP="008B3C97">
            <w:pPr>
              <w:jc w:val="center"/>
            </w:pPr>
            <w:r>
              <w:t>8</w:t>
            </w:r>
          </w:p>
        </w:tc>
      </w:tr>
      <w:tr w:rsidR="00E6766D" w:rsidRPr="00947386" w:rsidTr="00D21A4D">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p>
        </w:tc>
        <w:tc>
          <w:tcPr>
            <w:tcW w:w="3715" w:type="pct"/>
          </w:tcPr>
          <w:p w:rsidR="00E6766D" w:rsidRPr="00947386" w:rsidRDefault="00E6766D" w:rsidP="00B67BCA">
            <w:pPr>
              <w:jc w:val="both"/>
            </w:pPr>
          </w:p>
        </w:tc>
        <w:tc>
          <w:tcPr>
            <w:tcW w:w="312" w:type="pct"/>
          </w:tcPr>
          <w:p w:rsidR="00E6766D" w:rsidRPr="00947386" w:rsidRDefault="00E6766D" w:rsidP="008B3C97">
            <w:pPr>
              <w:jc w:val="center"/>
            </w:pPr>
          </w:p>
        </w:tc>
        <w:tc>
          <w:tcPr>
            <w:tcW w:w="312" w:type="pct"/>
          </w:tcPr>
          <w:p w:rsidR="00E6766D" w:rsidRPr="00947386" w:rsidRDefault="00E6766D" w:rsidP="008B3C97">
            <w:pPr>
              <w:jc w:val="center"/>
            </w:pPr>
          </w:p>
        </w:tc>
        <w:tc>
          <w:tcPr>
            <w:tcW w:w="212" w:type="pct"/>
          </w:tcPr>
          <w:p w:rsidR="00E6766D" w:rsidRPr="00947386" w:rsidRDefault="00E6766D" w:rsidP="008B3C97">
            <w:pPr>
              <w:jc w:val="center"/>
            </w:pPr>
          </w:p>
        </w:tc>
      </w:tr>
      <w:tr w:rsidR="00E6766D" w:rsidRPr="00947386" w:rsidTr="00D21A4D">
        <w:trPr>
          <w:trHeight w:val="283"/>
        </w:trPr>
        <w:tc>
          <w:tcPr>
            <w:tcW w:w="265" w:type="pct"/>
          </w:tcPr>
          <w:p w:rsidR="00E6766D" w:rsidRPr="00947386" w:rsidRDefault="00E6766D" w:rsidP="008B3C97">
            <w:pPr>
              <w:jc w:val="center"/>
            </w:pPr>
            <w:r w:rsidRPr="00947386">
              <w:lastRenderedPageBreak/>
              <w:t>3.</w:t>
            </w:r>
          </w:p>
        </w:tc>
        <w:tc>
          <w:tcPr>
            <w:tcW w:w="184" w:type="pct"/>
          </w:tcPr>
          <w:p w:rsidR="00E6766D" w:rsidRPr="00947386" w:rsidRDefault="00E6766D" w:rsidP="008B3C97">
            <w:pPr>
              <w:jc w:val="center"/>
            </w:pPr>
            <w:r w:rsidRPr="00947386">
              <w:t>a.</w:t>
            </w:r>
          </w:p>
        </w:tc>
        <w:tc>
          <w:tcPr>
            <w:tcW w:w="3715" w:type="pct"/>
          </w:tcPr>
          <w:p w:rsidR="00E6766D" w:rsidRPr="00947386" w:rsidRDefault="00E6766D" w:rsidP="00B67BCA">
            <w:pPr>
              <w:jc w:val="both"/>
            </w:pPr>
            <w:r w:rsidRPr="00C26FAB">
              <w:rPr>
                <w:rStyle w:val="Strong"/>
                <w:color w:val="000000" w:themeColor="text1"/>
              </w:rPr>
              <w:t>Explain</w:t>
            </w:r>
            <w:r w:rsidRPr="00C26FAB">
              <w:rPr>
                <w:color w:val="000000" w:themeColor="text1"/>
              </w:rPr>
              <w:t xml:space="preserve"> the concept </w:t>
            </w:r>
            <w:r>
              <w:rPr>
                <w:color w:val="000000" w:themeColor="text1"/>
              </w:rPr>
              <w:t xml:space="preserve">of resistor emulation in </w:t>
            </w:r>
            <w:r w:rsidRPr="00C26FAB">
              <w:rPr>
                <w:color w:val="000000" w:themeColor="text1"/>
              </w:rPr>
              <w:t>parallel switched capacitor circuits and determine the equivalent resistance (R) value.</w:t>
            </w:r>
          </w:p>
        </w:tc>
        <w:tc>
          <w:tcPr>
            <w:tcW w:w="312" w:type="pct"/>
          </w:tcPr>
          <w:p w:rsidR="00E6766D" w:rsidRPr="00947386" w:rsidRDefault="00E6766D" w:rsidP="008B3C97">
            <w:pPr>
              <w:jc w:val="center"/>
            </w:pPr>
            <w:r w:rsidRPr="002D7D8C">
              <w:t>CO</w:t>
            </w:r>
            <w:r>
              <w:t xml:space="preserve">3  </w:t>
            </w:r>
          </w:p>
        </w:tc>
        <w:tc>
          <w:tcPr>
            <w:tcW w:w="312" w:type="pct"/>
            <w:vAlign w:val="bottom"/>
          </w:tcPr>
          <w:p w:rsidR="00E6766D" w:rsidRPr="00947386" w:rsidRDefault="00E6766D" w:rsidP="007600FF">
            <w:pPr>
              <w:spacing w:line="480" w:lineRule="auto"/>
              <w:jc w:val="center"/>
            </w:pPr>
            <w:r>
              <w:t>A</w:t>
            </w:r>
          </w:p>
        </w:tc>
        <w:tc>
          <w:tcPr>
            <w:tcW w:w="212" w:type="pct"/>
            <w:vAlign w:val="bottom"/>
          </w:tcPr>
          <w:p w:rsidR="00E6766D" w:rsidRPr="00947386" w:rsidRDefault="00E6766D" w:rsidP="007600FF">
            <w:pPr>
              <w:spacing w:line="480" w:lineRule="auto"/>
              <w:jc w:val="center"/>
            </w:pPr>
            <w:r>
              <w:t>12</w:t>
            </w:r>
          </w:p>
        </w:tc>
      </w:tr>
      <w:tr w:rsidR="00E6766D" w:rsidRPr="00947386" w:rsidTr="00D21A4D">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r w:rsidRPr="00947386">
              <w:t>b.</w:t>
            </w:r>
          </w:p>
        </w:tc>
        <w:tc>
          <w:tcPr>
            <w:tcW w:w="3715" w:type="pct"/>
          </w:tcPr>
          <w:p w:rsidR="00E6766D" w:rsidRPr="00947386" w:rsidRDefault="00E6766D" w:rsidP="00B67BCA">
            <w:pPr>
              <w:jc w:val="both"/>
              <w:rPr>
                <w:bCs/>
              </w:rPr>
            </w:pPr>
            <w:r>
              <w:t xml:space="preserve">Show the value of the capacitor C that will emulate a 1.2 MΩ resistor, if the clock frequency of a Parallel switched capacitor circuit is 150KHz. </w:t>
            </w:r>
          </w:p>
        </w:tc>
        <w:tc>
          <w:tcPr>
            <w:tcW w:w="312" w:type="pct"/>
          </w:tcPr>
          <w:p w:rsidR="00E6766D" w:rsidRPr="00947386" w:rsidRDefault="00E6766D" w:rsidP="00D21A4D">
            <w:r>
              <w:t>CO3</w:t>
            </w:r>
          </w:p>
        </w:tc>
        <w:tc>
          <w:tcPr>
            <w:tcW w:w="312" w:type="pct"/>
          </w:tcPr>
          <w:p w:rsidR="00E6766D" w:rsidRPr="00947386" w:rsidRDefault="00E6766D" w:rsidP="008B3C97">
            <w:pPr>
              <w:jc w:val="center"/>
            </w:pPr>
            <w:r>
              <w:rPr>
                <w:sz w:val="22"/>
                <w:szCs w:val="22"/>
              </w:rPr>
              <w:t>U</w:t>
            </w:r>
          </w:p>
        </w:tc>
        <w:tc>
          <w:tcPr>
            <w:tcW w:w="212" w:type="pct"/>
          </w:tcPr>
          <w:p w:rsidR="00E6766D" w:rsidRPr="00947386" w:rsidRDefault="00E6766D" w:rsidP="008B3C97">
            <w:pPr>
              <w:jc w:val="center"/>
            </w:pPr>
            <w:r>
              <w:rPr>
                <w:sz w:val="22"/>
                <w:szCs w:val="22"/>
              </w:rPr>
              <w:t>4</w:t>
            </w:r>
          </w:p>
        </w:tc>
      </w:tr>
      <w:tr w:rsidR="00E6766D" w:rsidRPr="00947386" w:rsidTr="00D21A4D">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p>
        </w:tc>
        <w:tc>
          <w:tcPr>
            <w:tcW w:w="3715" w:type="pct"/>
          </w:tcPr>
          <w:p w:rsidR="00E6766D" w:rsidRPr="00947386" w:rsidRDefault="00E6766D" w:rsidP="00B67BCA">
            <w:pPr>
              <w:jc w:val="both"/>
            </w:pPr>
          </w:p>
        </w:tc>
        <w:tc>
          <w:tcPr>
            <w:tcW w:w="312" w:type="pct"/>
          </w:tcPr>
          <w:p w:rsidR="00E6766D" w:rsidRPr="00947386" w:rsidRDefault="00E6766D" w:rsidP="008B3C97">
            <w:pPr>
              <w:jc w:val="center"/>
            </w:pPr>
          </w:p>
        </w:tc>
        <w:tc>
          <w:tcPr>
            <w:tcW w:w="312" w:type="pct"/>
          </w:tcPr>
          <w:p w:rsidR="00E6766D" w:rsidRPr="00947386" w:rsidRDefault="00E6766D" w:rsidP="008B3C97">
            <w:pPr>
              <w:jc w:val="center"/>
            </w:pPr>
          </w:p>
        </w:tc>
        <w:tc>
          <w:tcPr>
            <w:tcW w:w="212" w:type="pct"/>
          </w:tcPr>
          <w:p w:rsidR="00E6766D" w:rsidRPr="00947386" w:rsidRDefault="00E6766D" w:rsidP="008B3C97">
            <w:pPr>
              <w:jc w:val="center"/>
            </w:pPr>
          </w:p>
        </w:tc>
      </w:tr>
      <w:tr w:rsidR="00E6766D" w:rsidRPr="00947386" w:rsidTr="00D21A4D">
        <w:trPr>
          <w:trHeight w:val="283"/>
        </w:trPr>
        <w:tc>
          <w:tcPr>
            <w:tcW w:w="265" w:type="pct"/>
          </w:tcPr>
          <w:p w:rsidR="00E6766D" w:rsidRPr="00947386" w:rsidRDefault="00E6766D" w:rsidP="008B3C97">
            <w:pPr>
              <w:jc w:val="center"/>
            </w:pPr>
            <w:r w:rsidRPr="00947386">
              <w:t>4.</w:t>
            </w:r>
          </w:p>
        </w:tc>
        <w:tc>
          <w:tcPr>
            <w:tcW w:w="184" w:type="pct"/>
          </w:tcPr>
          <w:p w:rsidR="00E6766D" w:rsidRPr="00947386" w:rsidRDefault="00E6766D" w:rsidP="008B3C97">
            <w:pPr>
              <w:jc w:val="center"/>
            </w:pPr>
            <w:r w:rsidRPr="00947386">
              <w:t>a.</w:t>
            </w:r>
          </w:p>
        </w:tc>
        <w:tc>
          <w:tcPr>
            <w:tcW w:w="3715" w:type="pct"/>
          </w:tcPr>
          <w:p w:rsidR="00E6766D" w:rsidRPr="00947386" w:rsidRDefault="00E6766D" w:rsidP="00B67BCA">
            <w:pPr>
              <w:jc w:val="both"/>
            </w:pPr>
            <w:r>
              <w:t>Analyze the design of a CMOS differential amplifier with a current-mirror load by examining how its components influence gain, common-mode rejection ratio (CMRR), and power efficiency.</w:t>
            </w:r>
          </w:p>
        </w:tc>
        <w:tc>
          <w:tcPr>
            <w:tcW w:w="312" w:type="pct"/>
          </w:tcPr>
          <w:p w:rsidR="00E6766D" w:rsidRPr="00947386" w:rsidRDefault="00E6766D" w:rsidP="008B3C97">
            <w:pPr>
              <w:jc w:val="center"/>
            </w:pPr>
            <w:r>
              <w:t>CO4</w:t>
            </w:r>
          </w:p>
        </w:tc>
        <w:tc>
          <w:tcPr>
            <w:tcW w:w="312" w:type="pct"/>
          </w:tcPr>
          <w:p w:rsidR="00E6766D" w:rsidRPr="00947386" w:rsidRDefault="00E6766D" w:rsidP="008B3C97">
            <w:pPr>
              <w:jc w:val="center"/>
            </w:pPr>
            <w:r>
              <w:rPr>
                <w:sz w:val="22"/>
                <w:szCs w:val="22"/>
              </w:rPr>
              <w:t>An</w:t>
            </w:r>
          </w:p>
        </w:tc>
        <w:tc>
          <w:tcPr>
            <w:tcW w:w="212" w:type="pct"/>
          </w:tcPr>
          <w:p w:rsidR="00E6766D" w:rsidRPr="00947386" w:rsidRDefault="00E6766D" w:rsidP="008B3C97">
            <w:pPr>
              <w:jc w:val="center"/>
            </w:pPr>
            <w:r>
              <w:rPr>
                <w:sz w:val="22"/>
                <w:szCs w:val="22"/>
              </w:rPr>
              <w:t>8</w:t>
            </w:r>
          </w:p>
        </w:tc>
      </w:tr>
      <w:tr w:rsidR="00E6766D" w:rsidRPr="00947386" w:rsidTr="00D21A4D">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r w:rsidRPr="00947386">
              <w:t>b.</w:t>
            </w:r>
          </w:p>
        </w:tc>
        <w:tc>
          <w:tcPr>
            <w:tcW w:w="3715" w:type="pct"/>
          </w:tcPr>
          <w:p w:rsidR="00E6766D" w:rsidRPr="008D4F28" w:rsidRDefault="00E6766D" w:rsidP="008D4F28">
            <w:r w:rsidRPr="005967A7">
              <w:rPr>
                <w:rStyle w:val="Strong"/>
              </w:rPr>
              <w:t>Illustrate</w:t>
            </w:r>
            <w:r>
              <w:t xml:space="preserve"> the operation of a Class B power amplifier and derive its maximum Power efficiency using appropriate expressions and circuit diagrams.</w:t>
            </w:r>
          </w:p>
        </w:tc>
        <w:tc>
          <w:tcPr>
            <w:tcW w:w="312" w:type="pct"/>
          </w:tcPr>
          <w:p w:rsidR="00E6766D" w:rsidRPr="00947386" w:rsidRDefault="00E6766D" w:rsidP="008B3C97">
            <w:pPr>
              <w:jc w:val="center"/>
            </w:pPr>
            <w:r>
              <w:t>CO4</w:t>
            </w:r>
          </w:p>
        </w:tc>
        <w:tc>
          <w:tcPr>
            <w:tcW w:w="312" w:type="pct"/>
          </w:tcPr>
          <w:p w:rsidR="00E6766D" w:rsidRPr="00947386" w:rsidRDefault="00E6766D" w:rsidP="008B3C97">
            <w:pPr>
              <w:jc w:val="center"/>
            </w:pPr>
            <w:r>
              <w:rPr>
                <w:sz w:val="22"/>
                <w:szCs w:val="22"/>
              </w:rPr>
              <w:t>A</w:t>
            </w:r>
          </w:p>
        </w:tc>
        <w:tc>
          <w:tcPr>
            <w:tcW w:w="212" w:type="pct"/>
          </w:tcPr>
          <w:p w:rsidR="00E6766D" w:rsidRPr="00947386" w:rsidRDefault="00E6766D" w:rsidP="008B3C97">
            <w:pPr>
              <w:jc w:val="center"/>
            </w:pPr>
            <w:r>
              <w:rPr>
                <w:sz w:val="22"/>
                <w:szCs w:val="22"/>
              </w:rPr>
              <w:t>8</w:t>
            </w:r>
          </w:p>
        </w:tc>
      </w:tr>
      <w:tr w:rsidR="00E6766D" w:rsidRPr="00947386" w:rsidTr="00D21A4D">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p>
        </w:tc>
        <w:tc>
          <w:tcPr>
            <w:tcW w:w="3715" w:type="pct"/>
          </w:tcPr>
          <w:p w:rsidR="00E6766D" w:rsidRPr="00947386" w:rsidRDefault="00E6766D" w:rsidP="00B67BCA">
            <w:pPr>
              <w:jc w:val="both"/>
            </w:pPr>
          </w:p>
        </w:tc>
        <w:tc>
          <w:tcPr>
            <w:tcW w:w="312" w:type="pct"/>
          </w:tcPr>
          <w:p w:rsidR="00E6766D" w:rsidRPr="00947386" w:rsidRDefault="00E6766D" w:rsidP="008B3C97">
            <w:pPr>
              <w:jc w:val="center"/>
            </w:pPr>
          </w:p>
        </w:tc>
        <w:tc>
          <w:tcPr>
            <w:tcW w:w="312" w:type="pct"/>
          </w:tcPr>
          <w:p w:rsidR="00E6766D" w:rsidRPr="00947386" w:rsidRDefault="00E6766D" w:rsidP="008B3C97">
            <w:pPr>
              <w:jc w:val="center"/>
            </w:pPr>
          </w:p>
        </w:tc>
        <w:tc>
          <w:tcPr>
            <w:tcW w:w="212" w:type="pct"/>
          </w:tcPr>
          <w:p w:rsidR="00E6766D" w:rsidRPr="00947386" w:rsidRDefault="00E6766D" w:rsidP="008B3C97">
            <w:pPr>
              <w:jc w:val="center"/>
            </w:pPr>
          </w:p>
        </w:tc>
      </w:tr>
      <w:tr w:rsidR="00E6766D" w:rsidRPr="00947386" w:rsidTr="00764060">
        <w:trPr>
          <w:trHeight w:val="283"/>
        </w:trPr>
        <w:tc>
          <w:tcPr>
            <w:tcW w:w="265" w:type="pct"/>
          </w:tcPr>
          <w:p w:rsidR="00E6766D" w:rsidRPr="00947386" w:rsidRDefault="00E6766D" w:rsidP="008B3C97">
            <w:pPr>
              <w:jc w:val="center"/>
            </w:pPr>
            <w:r w:rsidRPr="00947386">
              <w:t>5.</w:t>
            </w:r>
          </w:p>
        </w:tc>
        <w:tc>
          <w:tcPr>
            <w:tcW w:w="184" w:type="pct"/>
          </w:tcPr>
          <w:p w:rsidR="00E6766D" w:rsidRPr="00947386" w:rsidRDefault="00E6766D" w:rsidP="008B3C97">
            <w:pPr>
              <w:jc w:val="center"/>
            </w:pPr>
          </w:p>
        </w:tc>
        <w:tc>
          <w:tcPr>
            <w:tcW w:w="3715" w:type="pct"/>
            <w:vAlign w:val="bottom"/>
          </w:tcPr>
          <w:p w:rsidR="00E6766D" w:rsidRPr="00947386" w:rsidRDefault="00E6766D" w:rsidP="00B67BCA">
            <w:pPr>
              <w:jc w:val="both"/>
            </w:pPr>
            <w:r w:rsidRPr="00281507">
              <w:rPr>
                <w:rStyle w:val="Strong"/>
              </w:rPr>
              <w:t>Evaluate</w:t>
            </w:r>
            <w:r w:rsidRPr="00281507">
              <w:rPr>
                <w:b/>
              </w:rPr>
              <w:t xml:space="preserve"> </w:t>
            </w:r>
            <w:r>
              <w:t>the design constraints, phase noise characteristics, and tuning range of a Voltage-Controlled Oscillator (VCO), considering the effects of varactor tuning, supply voltage variations, and the influence of inductor (L) and capacitor (C) values on frequency stability.</w:t>
            </w:r>
          </w:p>
        </w:tc>
        <w:tc>
          <w:tcPr>
            <w:tcW w:w="312" w:type="pct"/>
            <w:vAlign w:val="bottom"/>
          </w:tcPr>
          <w:p w:rsidR="00E6766D" w:rsidRPr="00947386" w:rsidRDefault="00E6766D" w:rsidP="008B3C97">
            <w:pPr>
              <w:jc w:val="center"/>
            </w:pPr>
            <w:r w:rsidRPr="00111D43">
              <w:t>CO</w:t>
            </w:r>
            <w:r>
              <w:t>5</w:t>
            </w:r>
          </w:p>
        </w:tc>
        <w:tc>
          <w:tcPr>
            <w:tcW w:w="312" w:type="pct"/>
            <w:vAlign w:val="bottom"/>
          </w:tcPr>
          <w:p w:rsidR="00E6766D" w:rsidRPr="00947386" w:rsidRDefault="00E6766D" w:rsidP="008B3C97">
            <w:pPr>
              <w:jc w:val="center"/>
            </w:pPr>
            <w:r>
              <w:t>E</w:t>
            </w:r>
          </w:p>
        </w:tc>
        <w:tc>
          <w:tcPr>
            <w:tcW w:w="212" w:type="pct"/>
            <w:vAlign w:val="bottom"/>
          </w:tcPr>
          <w:p w:rsidR="00E6766D" w:rsidRPr="00947386" w:rsidRDefault="00E6766D" w:rsidP="008B3C97">
            <w:pPr>
              <w:jc w:val="center"/>
            </w:pPr>
            <w:r>
              <w:t>16</w:t>
            </w:r>
          </w:p>
        </w:tc>
      </w:tr>
      <w:tr w:rsidR="00E6766D" w:rsidRPr="00947386" w:rsidTr="00D21A4D">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p>
        </w:tc>
        <w:tc>
          <w:tcPr>
            <w:tcW w:w="3715" w:type="pct"/>
          </w:tcPr>
          <w:p w:rsidR="00E6766D" w:rsidRPr="00947386" w:rsidRDefault="00E6766D" w:rsidP="00B67BCA">
            <w:pPr>
              <w:jc w:val="both"/>
            </w:pPr>
          </w:p>
        </w:tc>
        <w:tc>
          <w:tcPr>
            <w:tcW w:w="312" w:type="pct"/>
          </w:tcPr>
          <w:p w:rsidR="00E6766D" w:rsidRPr="00947386" w:rsidRDefault="00E6766D" w:rsidP="008B3C97">
            <w:pPr>
              <w:jc w:val="center"/>
            </w:pPr>
          </w:p>
        </w:tc>
        <w:tc>
          <w:tcPr>
            <w:tcW w:w="312" w:type="pct"/>
          </w:tcPr>
          <w:p w:rsidR="00E6766D" w:rsidRPr="00947386" w:rsidRDefault="00E6766D" w:rsidP="008B3C97">
            <w:pPr>
              <w:jc w:val="center"/>
            </w:pPr>
          </w:p>
        </w:tc>
        <w:tc>
          <w:tcPr>
            <w:tcW w:w="212" w:type="pct"/>
          </w:tcPr>
          <w:p w:rsidR="00E6766D" w:rsidRPr="00947386" w:rsidRDefault="00E6766D" w:rsidP="008B3C97">
            <w:pPr>
              <w:jc w:val="center"/>
            </w:pPr>
          </w:p>
        </w:tc>
      </w:tr>
      <w:tr w:rsidR="00E6766D" w:rsidRPr="00947386" w:rsidTr="00945E80">
        <w:trPr>
          <w:trHeight w:val="283"/>
        </w:trPr>
        <w:tc>
          <w:tcPr>
            <w:tcW w:w="265" w:type="pct"/>
          </w:tcPr>
          <w:p w:rsidR="00E6766D" w:rsidRPr="00947386" w:rsidRDefault="00E6766D" w:rsidP="008B3C97">
            <w:pPr>
              <w:jc w:val="center"/>
            </w:pPr>
            <w:r w:rsidRPr="00947386">
              <w:t>6.</w:t>
            </w:r>
          </w:p>
        </w:tc>
        <w:tc>
          <w:tcPr>
            <w:tcW w:w="184" w:type="pct"/>
          </w:tcPr>
          <w:p w:rsidR="00E6766D" w:rsidRPr="00947386" w:rsidRDefault="00E6766D" w:rsidP="008B3C97">
            <w:pPr>
              <w:jc w:val="center"/>
            </w:pPr>
            <w:r w:rsidRPr="00947386">
              <w:t>a.</w:t>
            </w:r>
          </w:p>
        </w:tc>
        <w:tc>
          <w:tcPr>
            <w:tcW w:w="3715" w:type="pct"/>
          </w:tcPr>
          <w:p w:rsidR="00E6766D" w:rsidRPr="00947386" w:rsidRDefault="00E6766D" w:rsidP="00B67BCA">
            <w:pPr>
              <w:jc w:val="both"/>
            </w:pPr>
            <w:r w:rsidRPr="00942620">
              <w:rPr>
                <w:rStyle w:val="Strong"/>
              </w:rPr>
              <w:t>Explain</w:t>
            </w:r>
            <w:r w:rsidRPr="00942620">
              <w:rPr>
                <w:b/>
              </w:rPr>
              <w:t xml:space="preserve"> </w:t>
            </w:r>
            <w:r>
              <w:t>the four types of high-gain amplifiers with gain analysis and illustrate their circuit configurations using necessary diagrams.</w:t>
            </w:r>
          </w:p>
        </w:tc>
        <w:tc>
          <w:tcPr>
            <w:tcW w:w="312" w:type="pct"/>
          </w:tcPr>
          <w:p w:rsidR="00E6766D" w:rsidRDefault="00E6766D" w:rsidP="0098535E">
            <w:pPr>
              <w:contextualSpacing/>
            </w:pPr>
          </w:p>
          <w:p w:rsidR="00E6766D" w:rsidRPr="00947386" w:rsidRDefault="00E6766D" w:rsidP="008B3C97">
            <w:pPr>
              <w:jc w:val="center"/>
            </w:pPr>
            <w:r w:rsidRPr="000F01F7">
              <w:t>CO</w:t>
            </w:r>
            <w:r>
              <w:t xml:space="preserve">4  </w:t>
            </w:r>
          </w:p>
        </w:tc>
        <w:tc>
          <w:tcPr>
            <w:tcW w:w="312" w:type="pct"/>
          </w:tcPr>
          <w:p w:rsidR="00E6766D" w:rsidRDefault="00E6766D" w:rsidP="0098535E">
            <w:pPr>
              <w:contextualSpacing/>
            </w:pPr>
          </w:p>
          <w:p w:rsidR="00E6766D" w:rsidRPr="00947386" w:rsidRDefault="00E6766D" w:rsidP="008B3C97">
            <w:pPr>
              <w:jc w:val="center"/>
            </w:pPr>
            <w:r>
              <w:t>A</w:t>
            </w:r>
          </w:p>
        </w:tc>
        <w:tc>
          <w:tcPr>
            <w:tcW w:w="212" w:type="pct"/>
            <w:vAlign w:val="bottom"/>
          </w:tcPr>
          <w:p w:rsidR="00E6766D" w:rsidRPr="00947386" w:rsidRDefault="00E6766D" w:rsidP="008B3C97">
            <w:pPr>
              <w:jc w:val="center"/>
            </w:pPr>
            <w:r>
              <w:t>8</w:t>
            </w:r>
          </w:p>
        </w:tc>
      </w:tr>
      <w:tr w:rsidR="00E6766D" w:rsidRPr="00947386" w:rsidTr="00133905">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r w:rsidRPr="00947386">
              <w:t>b.</w:t>
            </w:r>
          </w:p>
        </w:tc>
        <w:tc>
          <w:tcPr>
            <w:tcW w:w="3715" w:type="pct"/>
            <w:vAlign w:val="bottom"/>
          </w:tcPr>
          <w:p w:rsidR="00E6766D" w:rsidRPr="00947386" w:rsidRDefault="00E6766D" w:rsidP="00B67BCA">
            <w:pPr>
              <w:jc w:val="both"/>
              <w:rPr>
                <w:bCs/>
              </w:rPr>
            </w:pPr>
            <w:r w:rsidRPr="005A4A0B">
              <w:rPr>
                <w:rStyle w:val="Strong"/>
              </w:rPr>
              <w:t>Illustrate</w:t>
            </w:r>
            <w:r>
              <w:t xml:space="preserve"> the operation of a Class AB power amplifier and derive its maximum power efficiency using appropriate expressions and circuit diagrams.</w:t>
            </w:r>
          </w:p>
        </w:tc>
        <w:tc>
          <w:tcPr>
            <w:tcW w:w="312" w:type="pct"/>
          </w:tcPr>
          <w:p w:rsidR="00E6766D" w:rsidRPr="00947386" w:rsidRDefault="00E6766D" w:rsidP="008B3C97">
            <w:pPr>
              <w:jc w:val="center"/>
            </w:pPr>
            <w:r w:rsidRPr="003221B2">
              <w:t>CO</w:t>
            </w:r>
            <w:r>
              <w:t xml:space="preserve">3  </w:t>
            </w:r>
          </w:p>
        </w:tc>
        <w:tc>
          <w:tcPr>
            <w:tcW w:w="312" w:type="pct"/>
          </w:tcPr>
          <w:p w:rsidR="00E6766D" w:rsidRPr="00947386" w:rsidRDefault="00E6766D" w:rsidP="008B3C97">
            <w:pPr>
              <w:jc w:val="center"/>
            </w:pPr>
            <w:r>
              <w:t>A</w:t>
            </w:r>
          </w:p>
        </w:tc>
        <w:tc>
          <w:tcPr>
            <w:tcW w:w="212" w:type="pct"/>
            <w:vAlign w:val="bottom"/>
          </w:tcPr>
          <w:p w:rsidR="00E6766D" w:rsidRPr="00947386" w:rsidRDefault="00E6766D" w:rsidP="008B3C97">
            <w:pPr>
              <w:jc w:val="center"/>
            </w:pPr>
            <w:r>
              <w:t>8</w:t>
            </w:r>
          </w:p>
        </w:tc>
      </w:tr>
      <w:tr w:rsidR="00E6766D" w:rsidRPr="00947386" w:rsidTr="00D21A4D">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p>
        </w:tc>
        <w:tc>
          <w:tcPr>
            <w:tcW w:w="3715" w:type="pct"/>
          </w:tcPr>
          <w:p w:rsidR="00E6766D" w:rsidRPr="00947386" w:rsidRDefault="00E6766D" w:rsidP="00B67BCA">
            <w:pPr>
              <w:jc w:val="both"/>
            </w:pPr>
          </w:p>
        </w:tc>
        <w:tc>
          <w:tcPr>
            <w:tcW w:w="312" w:type="pct"/>
          </w:tcPr>
          <w:p w:rsidR="00E6766D" w:rsidRPr="00947386" w:rsidRDefault="00E6766D" w:rsidP="008B3C97">
            <w:pPr>
              <w:jc w:val="center"/>
            </w:pPr>
          </w:p>
        </w:tc>
        <w:tc>
          <w:tcPr>
            <w:tcW w:w="312" w:type="pct"/>
          </w:tcPr>
          <w:p w:rsidR="00E6766D" w:rsidRPr="00947386" w:rsidRDefault="00E6766D" w:rsidP="008B3C97">
            <w:pPr>
              <w:jc w:val="center"/>
            </w:pPr>
          </w:p>
        </w:tc>
        <w:tc>
          <w:tcPr>
            <w:tcW w:w="212" w:type="pct"/>
          </w:tcPr>
          <w:p w:rsidR="00E6766D" w:rsidRPr="00947386" w:rsidRDefault="00E6766D" w:rsidP="008B3C97">
            <w:pPr>
              <w:jc w:val="center"/>
            </w:pPr>
          </w:p>
        </w:tc>
      </w:tr>
      <w:tr w:rsidR="00E6766D" w:rsidRPr="00947386" w:rsidTr="0071169F">
        <w:trPr>
          <w:trHeight w:val="283"/>
        </w:trPr>
        <w:tc>
          <w:tcPr>
            <w:tcW w:w="265" w:type="pct"/>
          </w:tcPr>
          <w:p w:rsidR="00E6766D" w:rsidRPr="00947386" w:rsidRDefault="00E6766D" w:rsidP="008B3C97">
            <w:pPr>
              <w:jc w:val="center"/>
            </w:pPr>
            <w:r w:rsidRPr="00947386">
              <w:t>7.</w:t>
            </w:r>
          </w:p>
        </w:tc>
        <w:tc>
          <w:tcPr>
            <w:tcW w:w="184" w:type="pct"/>
          </w:tcPr>
          <w:p w:rsidR="00E6766D" w:rsidRPr="00947386" w:rsidRDefault="00E6766D" w:rsidP="008B3C97">
            <w:pPr>
              <w:jc w:val="center"/>
            </w:pPr>
          </w:p>
        </w:tc>
        <w:tc>
          <w:tcPr>
            <w:tcW w:w="3715" w:type="pct"/>
          </w:tcPr>
          <w:p w:rsidR="00E6766D" w:rsidRPr="00947386" w:rsidRDefault="00E6766D" w:rsidP="00B67BCA">
            <w:pPr>
              <w:jc w:val="both"/>
            </w:pPr>
            <w:r>
              <w:t>Distinguish Sah’s and Shichman-Hodges model with neat description and obtain the equivalent circuits for MOSFET in Ohmic and Saturation region.</w:t>
            </w:r>
          </w:p>
        </w:tc>
        <w:tc>
          <w:tcPr>
            <w:tcW w:w="312" w:type="pct"/>
          </w:tcPr>
          <w:p w:rsidR="00E6766D" w:rsidRDefault="00E6766D" w:rsidP="0098535E">
            <w:pPr>
              <w:contextualSpacing/>
            </w:pPr>
          </w:p>
          <w:p w:rsidR="00E6766D" w:rsidRPr="00947386" w:rsidRDefault="00E6766D" w:rsidP="008B3C97">
            <w:pPr>
              <w:jc w:val="center"/>
            </w:pPr>
            <w:r w:rsidRPr="0067254A">
              <w:t>CO</w:t>
            </w:r>
            <w:r>
              <w:t xml:space="preserve">1 </w:t>
            </w:r>
          </w:p>
        </w:tc>
        <w:tc>
          <w:tcPr>
            <w:tcW w:w="312" w:type="pct"/>
          </w:tcPr>
          <w:p w:rsidR="00E6766D" w:rsidRDefault="00E6766D" w:rsidP="0098535E">
            <w:pPr>
              <w:contextualSpacing/>
            </w:pPr>
          </w:p>
          <w:p w:rsidR="00E6766D" w:rsidRPr="00947386" w:rsidRDefault="00E6766D" w:rsidP="008B3C97">
            <w:pPr>
              <w:jc w:val="center"/>
            </w:pPr>
            <w:r>
              <w:t>An</w:t>
            </w:r>
          </w:p>
        </w:tc>
        <w:tc>
          <w:tcPr>
            <w:tcW w:w="212" w:type="pct"/>
            <w:vAlign w:val="bottom"/>
          </w:tcPr>
          <w:p w:rsidR="00E6766D" w:rsidRPr="00947386" w:rsidRDefault="00E6766D" w:rsidP="008B3C97">
            <w:pPr>
              <w:jc w:val="center"/>
            </w:pPr>
            <w:r>
              <w:t>16</w:t>
            </w:r>
          </w:p>
        </w:tc>
      </w:tr>
      <w:tr w:rsidR="00E6766D" w:rsidRPr="00947386" w:rsidTr="0033238D">
        <w:trPr>
          <w:trHeight w:val="454"/>
        </w:trPr>
        <w:tc>
          <w:tcPr>
            <w:tcW w:w="5000" w:type="pct"/>
            <w:gridSpan w:val="6"/>
            <w:vAlign w:val="center"/>
          </w:tcPr>
          <w:p w:rsidR="00E6766D" w:rsidRPr="00947386" w:rsidRDefault="00E6766D" w:rsidP="0033238D">
            <w:pPr>
              <w:jc w:val="center"/>
            </w:pPr>
            <w:r w:rsidRPr="00947386">
              <w:rPr>
                <w:b/>
                <w:u w:val="single"/>
              </w:rPr>
              <w:t>PART – B (1 X 20 = 20 MARKS) [</w:t>
            </w:r>
            <w:r w:rsidRPr="00947386">
              <w:rPr>
                <w:b/>
                <w:bCs/>
              </w:rPr>
              <w:t>Compulsory Question]</w:t>
            </w:r>
          </w:p>
        </w:tc>
      </w:tr>
      <w:tr w:rsidR="00E6766D" w:rsidRPr="00947386" w:rsidTr="00D21A4D">
        <w:trPr>
          <w:trHeight w:val="283"/>
        </w:trPr>
        <w:tc>
          <w:tcPr>
            <w:tcW w:w="265" w:type="pct"/>
          </w:tcPr>
          <w:p w:rsidR="00E6766D" w:rsidRPr="00947386" w:rsidRDefault="00E6766D" w:rsidP="008B3C97">
            <w:pPr>
              <w:jc w:val="center"/>
            </w:pPr>
            <w:r w:rsidRPr="00947386">
              <w:t>8.</w:t>
            </w:r>
          </w:p>
        </w:tc>
        <w:tc>
          <w:tcPr>
            <w:tcW w:w="184" w:type="pct"/>
          </w:tcPr>
          <w:p w:rsidR="00E6766D" w:rsidRPr="00947386" w:rsidRDefault="00E6766D" w:rsidP="008B3C97">
            <w:pPr>
              <w:jc w:val="center"/>
            </w:pPr>
            <w:r w:rsidRPr="00947386">
              <w:t>a.</w:t>
            </w:r>
          </w:p>
        </w:tc>
        <w:tc>
          <w:tcPr>
            <w:tcW w:w="3715" w:type="pct"/>
          </w:tcPr>
          <w:p w:rsidR="00E6766D" w:rsidRPr="00947386" w:rsidRDefault="00E6766D" w:rsidP="00B67BCA">
            <w:pPr>
              <w:jc w:val="both"/>
            </w:pPr>
            <w:r w:rsidRPr="00BD5C26">
              <w:rPr>
                <w:rStyle w:val="Strong"/>
              </w:rPr>
              <w:t>Analyze</w:t>
            </w:r>
            <w:r>
              <w:t xml:space="preserve"> the operation of a two-stage CMOS comparator in comparison with a single-stage comparator, highlighting the trade-offs in speed, power, and accuracy.</w:t>
            </w:r>
          </w:p>
        </w:tc>
        <w:tc>
          <w:tcPr>
            <w:tcW w:w="312" w:type="pct"/>
          </w:tcPr>
          <w:p w:rsidR="00E6766D" w:rsidRPr="00947386" w:rsidRDefault="00E6766D" w:rsidP="008B3C97">
            <w:pPr>
              <w:jc w:val="center"/>
            </w:pPr>
            <w:r w:rsidRPr="00947386">
              <w:t>CO6</w:t>
            </w:r>
          </w:p>
        </w:tc>
        <w:tc>
          <w:tcPr>
            <w:tcW w:w="312" w:type="pct"/>
          </w:tcPr>
          <w:p w:rsidR="00E6766D" w:rsidRPr="00947386" w:rsidRDefault="00E6766D" w:rsidP="008B3C97">
            <w:pPr>
              <w:jc w:val="center"/>
            </w:pPr>
            <w:r>
              <w:t>An</w:t>
            </w:r>
          </w:p>
        </w:tc>
        <w:tc>
          <w:tcPr>
            <w:tcW w:w="212" w:type="pct"/>
          </w:tcPr>
          <w:p w:rsidR="00E6766D" w:rsidRPr="00947386" w:rsidRDefault="00E6766D" w:rsidP="008B3C97">
            <w:pPr>
              <w:jc w:val="center"/>
            </w:pPr>
            <w:r>
              <w:t>12</w:t>
            </w:r>
          </w:p>
        </w:tc>
      </w:tr>
      <w:tr w:rsidR="00E6766D" w:rsidRPr="00947386" w:rsidTr="00D21A4D">
        <w:trPr>
          <w:trHeight w:val="283"/>
        </w:trPr>
        <w:tc>
          <w:tcPr>
            <w:tcW w:w="265" w:type="pct"/>
          </w:tcPr>
          <w:p w:rsidR="00E6766D" w:rsidRPr="00947386" w:rsidRDefault="00E6766D" w:rsidP="008B3C97">
            <w:pPr>
              <w:jc w:val="center"/>
            </w:pPr>
          </w:p>
        </w:tc>
        <w:tc>
          <w:tcPr>
            <w:tcW w:w="184" w:type="pct"/>
          </w:tcPr>
          <w:p w:rsidR="00E6766D" w:rsidRPr="00947386" w:rsidRDefault="00E6766D" w:rsidP="008B3C97">
            <w:pPr>
              <w:jc w:val="center"/>
            </w:pPr>
            <w:r w:rsidRPr="00947386">
              <w:t>b.</w:t>
            </w:r>
          </w:p>
        </w:tc>
        <w:tc>
          <w:tcPr>
            <w:tcW w:w="3715" w:type="pct"/>
          </w:tcPr>
          <w:p w:rsidR="00E6766D" w:rsidRPr="00947386" w:rsidRDefault="00E6766D" w:rsidP="00B67BCA">
            <w:pPr>
              <w:jc w:val="both"/>
              <w:rPr>
                <w:bCs/>
              </w:rPr>
            </w:pPr>
            <w:r w:rsidRPr="00942620">
              <w:rPr>
                <w:rStyle w:val="Strong"/>
              </w:rPr>
              <w:t>Illustrate</w:t>
            </w:r>
            <w:r>
              <w:t xml:space="preserve"> the track-and-latch stage in a latched comparator and discuss its significance in achieving fast decision-making.</w:t>
            </w:r>
          </w:p>
        </w:tc>
        <w:tc>
          <w:tcPr>
            <w:tcW w:w="312" w:type="pct"/>
          </w:tcPr>
          <w:p w:rsidR="00E6766D" w:rsidRPr="00947386" w:rsidRDefault="00E6766D" w:rsidP="008B3C97">
            <w:pPr>
              <w:jc w:val="center"/>
            </w:pPr>
            <w:r>
              <w:t>CO6</w:t>
            </w:r>
          </w:p>
        </w:tc>
        <w:tc>
          <w:tcPr>
            <w:tcW w:w="312" w:type="pct"/>
          </w:tcPr>
          <w:p w:rsidR="00E6766D" w:rsidRPr="00947386" w:rsidRDefault="00E6766D" w:rsidP="008B3C97">
            <w:pPr>
              <w:jc w:val="center"/>
            </w:pPr>
            <w:r>
              <w:t>A</w:t>
            </w:r>
          </w:p>
        </w:tc>
        <w:tc>
          <w:tcPr>
            <w:tcW w:w="212" w:type="pct"/>
          </w:tcPr>
          <w:p w:rsidR="00E6766D" w:rsidRPr="00947386" w:rsidRDefault="00E6766D" w:rsidP="008B3C97">
            <w:pPr>
              <w:jc w:val="center"/>
            </w:pPr>
            <w:r>
              <w:t>8</w:t>
            </w:r>
          </w:p>
        </w:tc>
      </w:tr>
    </w:tbl>
    <w:p w:rsidR="00E6766D" w:rsidRDefault="00E6766D" w:rsidP="00AD04F7">
      <w:pPr>
        <w:rPr>
          <w:b/>
          <w:bCs/>
        </w:rPr>
      </w:pPr>
    </w:p>
    <w:p w:rsidR="00E6766D" w:rsidRDefault="00E6766D"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E6766D" w:rsidRDefault="00E6766D" w:rsidP="00856324"/>
    <w:tbl>
      <w:tblPr>
        <w:tblStyle w:val="TableGrid"/>
        <w:tblW w:w="8954" w:type="dxa"/>
        <w:jc w:val="center"/>
        <w:tblLook w:val="04A0" w:firstRow="1" w:lastRow="0" w:firstColumn="1" w:lastColumn="0" w:noHBand="0" w:noVBand="1"/>
      </w:tblPr>
      <w:tblGrid>
        <w:gridCol w:w="632"/>
        <w:gridCol w:w="8322"/>
      </w:tblGrid>
      <w:tr w:rsidR="00E6766D" w:rsidTr="0033238D">
        <w:trPr>
          <w:jc w:val="center"/>
        </w:trPr>
        <w:tc>
          <w:tcPr>
            <w:tcW w:w="632" w:type="dxa"/>
          </w:tcPr>
          <w:p w:rsidR="00E6766D" w:rsidRPr="00930ED1" w:rsidRDefault="00E6766D" w:rsidP="008B3C97">
            <w:pPr>
              <w:jc w:val="center"/>
              <w:rPr>
                <w:sz w:val="22"/>
                <w:szCs w:val="22"/>
              </w:rPr>
            </w:pPr>
          </w:p>
        </w:tc>
        <w:tc>
          <w:tcPr>
            <w:tcW w:w="8322" w:type="dxa"/>
          </w:tcPr>
          <w:p w:rsidR="00E6766D" w:rsidRPr="00930ED1" w:rsidRDefault="00E6766D" w:rsidP="008B3C97">
            <w:pPr>
              <w:jc w:val="center"/>
              <w:rPr>
                <w:b/>
                <w:sz w:val="22"/>
                <w:szCs w:val="22"/>
              </w:rPr>
            </w:pPr>
            <w:r w:rsidRPr="00930ED1">
              <w:rPr>
                <w:b/>
                <w:sz w:val="22"/>
                <w:szCs w:val="22"/>
              </w:rPr>
              <w:t>COURSE OUTCOMES</w:t>
            </w:r>
          </w:p>
        </w:tc>
      </w:tr>
      <w:tr w:rsidR="00E6766D" w:rsidTr="0033238D">
        <w:trPr>
          <w:jc w:val="center"/>
        </w:trPr>
        <w:tc>
          <w:tcPr>
            <w:tcW w:w="632" w:type="dxa"/>
          </w:tcPr>
          <w:p w:rsidR="00E6766D" w:rsidRPr="00930ED1" w:rsidRDefault="00E6766D" w:rsidP="008B3C97">
            <w:pPr>
              <w:jc w:val="center"/>
              <w:rPr>
                <w:sz w:val="22"/>
                <w:szCs w:val="22"/>
              </w:rPr>
            </w:pPr>
            <w:r w:rsidRPr="00930ED1">
              <w:rPr>
                <w:sz w:val="22"/>
                <w:szCs w:val="22"/>
              </w:rPr>
              <w:t>CO1</w:t>
            </w:r>
          </w:p>
        </w:tc>
        <w:tc>
          <w:tcPr>
            <w:tcW w:w="8322" w:type="dxa"/>
          </w:tcPr>
          <w:p w:rsidR="00E6766D" w:rsidRPr="00930ED1" w:rsidRDefault="00E6766D" w:rsidP="00063C75">
            <w:pPr>
              <w:pBdr>
                <w:top w:val="nil"/>
                <w:left w:val="nil"/>
                <w:bottom w:val="nil"/>
                <w:right w:val="nil"/>
                <w:between w:val="nil"/>
              </w:pBdr>
              <w:rPr>
                <w:sz w:val="22"/>
                <w:szCs w:val="22"/>
              </w:rPr>
            </w:pPr>
            <w:r w:rsidRPr="00063C75">
              <w:rPr>
                <w:color w:val="000000"/>
              </w:rPr>
              <w:t>Analyze the characteristics of MOS transistors.</w:t>
            </w:r>
            <w:r w:rsidRPr="00566150">
              <w:t xml:space="preserve"> </w:t>
            </w:r>
          </w:p>
        </w:tc>
      </w:tr>
      <w:tr w:rsidR="00E6766D" w:rsidTr="0033238D">
        <w:trPr>
          <w:jc w:val="center"/>
        </w:trPr>
        <w:tc>
          <w:tcPr>
            <w:tcW w:w="632" w:type="dxa"/>
          </w:tcPr>
          <w:p w:rsidR="00E6766D" w:rsidRPr="00930ED1" w:rsidRDefault="00E6766D" w:rsidP="008B3C97">
            <w:pPr>
              <w:jc w:val="center"/>
              <w:rPr>
                <w:sz w:val="22"/>
                <w:szCs w:val="22"/>
              </w:rPr>
            </w:pPr>
            <w:r w:rsidRPr="00930ED1">
              <w:rPr>
                <w:sz w:val="22"/>
                <w:szCs w:val="22"/>
              </w:rPr>
              <w:t>CO2</w:t>
            </w:r>
          </w:p>
        </w:tc>
        <w:tc>
          <w:tcPr>
            <w:tcW w:w="8322" w:type="dxa"/>
          </w:tcPr>
          <w:p w:rsidR="00E6766D" w:rsidRPr="00930ED1" w:rsidRDefault="00E6766D" w:rsidP="00063C75">
            <w:pPr>
              <w:pBdr>
                <w:top w:val="nil"/>
                <w:left w:val="nil"/>
                <w:bottom w:val="nil"/>
                <w:right w:val="nil"/>
                <w:between w:val="nil"/>
              </w:pBdr>
              <w:rPr>
                <w:sz w:val="22"/>
                <w:szCs w:val="22"/>
              </w:rPr>
            </w:pPr>
            <w:r w:rsidRPr="00063C75">
              <w:rPr>
                <w:color w:val="000000"/>
              </w:rPr>
              <w:t>Design data converters for analog systems.</w:t>
            </w:r>
          </w:p>
        </w:tc>
      </w:tr>
      <w:tr w:rsidR="00E6766D" w:rsidTr="0033238D">
        <w:trPr>
          <w:jc w:val="center"/>
        </w:trPr>
        <w:tc>
          <w:tcPr>
            <w:tcW w:w="632" w:type="dxa"/>
          </w:tcPr>
          <w:p w:rsidR="00E6766D" w:rsidRPr="00930ED1" w:rsidRDefault="00E6766D" w:rsidP="008B3C97">
            <w:pPr>
              <w:jc w:val="center"/>
              <w:rPr>
                <w:sz w:val="22"/>
                <w:szCs w:val="22"/>
              </w:rPr>
            </w:pPr>
            <w:r w:rsidRPr="00930ED1">
              <w:rPr>
                <w:sz w:val="22"/>
                <w:szCs w:val="22"/>
              </w:rPr>
              <w:t>CO3</w:t>
            </w:r>
          </w:p>
        </w:tc>
        <w:tc>
          <w:tcPr>
            <w:tcW w:w="8322" w:type="dxa"/>
          </w:tcPr>
          <w:p w:rsidR="00E6766D" w:rsidRPr="00930ED1" w:rsidRDefault="00E6766D" w:rsidP="00063C75">
            <w:pPr>
              <w:pBdr>
                <w:top w:val="nil"/>
                <w:left w:val="nil"/>
                <w:bottom w:val="nil"/>
                <w:right w:val="nil"/>
                <w:between w:val="nil"/>
              </w:pBdr>
              <w:rPr>
                <w:sz w:val="22"/>
                <w:szCs w:val="22"/>
              </w:rPr>
            </w:pPr>
            <w:r w:rsidRPr="00063C75">
              <w:rPr>
                <w:color w:val="000000"/>
              </w:rPr>
              <w:t>Examine the different types of switched capacitor circuits.</w:t>
            </w:r>
          </w:p>
        </w:tc>
      </w:tr>
      <w:tr w:rsidR="00E6766D" w:rsidTr="0033238D">
        <w:trPr>
          <w:jc w:val="center"/>
        </w:trPr>
        <w:tc>
          <w:tcPr>
            <w:tcW w:w="632" w:type="dxa"/>
          </w:tcPr>
          <w:p w:rsidR="00E6766D" w:rsidRPr="00930ED1" w:rsidRDefault="00E6766D" w:rsidP="008B3C97">
            <w:pPr>
              <w:jc w:val="center"/>
              <w:rPr>
                <w:sz w:val="22"/>
                <w:szCs w:val="22"/>
              </w:rPr>
            </w:pPr>
            <w:r w:rsidRPr="00930ED1">
              <w:rPr>
                <w:sz w:val="22"/>
                <w:szCs w:val="22"/>
              </w:rPr>
              <w:t>CO4</w:t>
            </w:r>
          </w:p>
        </w:tc>
        <w:tc>
          <w:tcPr>
            <w:tcW w:w="8322" w:type="dxa"/>
          </w:tcPr>
          <w:p w:rsidR="00E6766D" w:rsidRPr="00930ED1" w:rsidRDefault="00E6766D" w:rsidP="00063C75">
            <w:pPr>
              <w:pBdr>
                <w:top w:val="nil"/>
                <w:left w:val="nil"/>
                <w:bottom w:val="nil"/>
                <w:right w:val="nil"/>
                <w:between w:val="nil"/>
              </w:pBdr>
              <w:rPr>
                <w:sz w:val="22"/>
                <w:szCs w:val="22"/>
              </w:rPr>
            </w:pPr>
            <w:r w:rsidRPr="00063C75">
              <w:rPr>
                <w:color w:val="000000"/>
              </w:rPr>
              <w:t>Assess the performance characteristics of CMOS amplifiers.</w:t>
            </w:r>
          </w:p>
        </w:tc>
      </w:tr>
      <w:tr w:rsidR="00E6766D" w:rsidTr="0033238D">
        <w:trPr>
          <w:jc w:val="center"/>
        </w:trPr>
        <w:tc>
          <w:tcPr>
            <w:tcW w:w="632" w:type="dxa"/>
          </w:tcPr>
          <w:p w:rsidR="00E6766D" w:rsidRPr="00930ED1" w:rsidRDefault="00E6766D" w:rsidP="008B3C97">
            <w:pPr>
              <w:jc w:val="center"/>
              <w:rPr>
                <w:sz w:val="22"/>
                <w:szCs w:val="22"/>
              </w:rPr>
            </w:pPr>
            <w:r w:rsidRPr="00930ED1">
              <w:rPr>
                <w:sz w:val="22"/>
                <w:szCs w:val="22"/>
              </w:rPr>
              <w:t>CO5</w:t>
            </w:r>
          </w:p>
        </w:tc>
        <w:tc>
          <w:tcPr>
            <w:tcW w:w="8322" w:type="dxa"/>
          </w:tcPr>
          <w:p w:rsidR="00E6766D" w:rsidRPr="00930ED1" w:rsidRDefault="00E6766D" w:rsidP="00063C75">
            <w:pPr>
              <w:pBdr>
                <w:top w:val="nil"/>
                <w:left w:val="nil"/>
                <w:bottom w:val="nil"/>
                <w:right w:val="nil"/>
                <w:between w:val="nil"/>
              </w:pBdr>
              <w:rPr>
                <w:sz w:val="22"/>
                <w:szCs w:val="22"/>
              </w:rPr>
            </w:pPr>
            <w:r w:rsidRPr="00063C75">
              <w:rPr>
                <w:color w:val="000000"/>
              </w:rPr>
              <w:t>Illustrate the tuning characteristics of oscillators.</w:t>
            </w:r>
          </w:p>
        </w:tc>
      </w:tr>
      <w:tr w:rsidR="00E6766D" w:rsidTr="0033238D">
        <w:trPr>
          <w:jc w:val="center"/>
        </w:trPr>
        <w:tc>
          <w:tcPr>
            <w:tcW w:w="632" w:type="dxa"/>
          </w:tcPr>
          <w:p w:rsidR="00E6766D" w:rsidRPr="00930ED1" w:rsidRDefault="00E6766D" w:rsidP="008B3C97">
            <w:pPr>
              <w:jc w:val="center"/>
              <w:rPr>
                <w:sz w:val="22"/>
                <w:szCs w:val="22"/>
              </w:rPr>
            </w:pPr>
            <w:r w:rsidRPr="00930ED1">
              <w:rPr>
                <w:sz w:val="22"/>
                <w:szCs w:val="22"/>
              </w:rPr>
              <w:t>CO6</w:t>
            </w:r>
          </w:p>
        </w:tc>
        <w:tc>
          <w:tcPr>
            <w:tcW w:w="8322" w:type="dxa"/>
          </w:tcPr>
          <w:p w:rsidR="00E6766D" w:rsidRPr="00930ED1" w:rsidRDefault="00E6766D" w:rsidP="00B67BCA">
            <w:pPr>
              <w:jc w:val="both"/>
              <w:rPr>
                <w:sz w:val="22"/>
                <w:szCs w:val="22"/>
              </w:rPr>
            </w:pPr>
            <w:r w:rsidRPr="00566150">
              <w:rPr>
                <w:color w:val="000000"/>
              </w:rPr>
              <w:t>Design different types of CMOS comparators.</w:t>
            </w:r>
          </w:p>
        </w:tc>
      </w:tr>
    </w:tbl>
    <w:p w:rsidR="00E6766D" w:rsidRDefault="00E6766D" w:rsidP="004D5543">
      <w:pPr>
        <w:tabs>
          <w:tab w:val="left" w:pos="3918"/>
        </w:tabs>
        <w:ind w:left="720"/>
      </w:pPr>
      <w:r>
        <w:tab/>
      </w:r>
    </w:p>
    <w:p w:rsidR="00E6766D" w:rsidRDefault="00E6766D">
      <w:pPr>
        <w:spacing w:after="200" w:line="276" w:lineRule="auto"/>
        <w:rPr>
          <w:rFonts w:ascii="Arial" w:hAnsi="Arial" w:cs="Arial"/>
          <w:bCs/>
          <w:noProof/>
        </w:rPr>
      </w:pPr>
      <w:r>
        <w:rPr>
          <w:rFonts w:ascii="Arial" w:hAnsi="Arial" w:cs="Arial"/>
          <w:bCs/>
          <w:noProof/>
        </w:rPr>
        <w:br w:type="page"/>
      </w:r>
    </w:p>
    <w:p w:rsidR="00E6766D" w:rsidRDefault="00E6766D" w:rsidP="00B67BCA">
      <w:pPr>
        <w:jc w:val="center"/>
        <w:rPr>
          <w:rFonts w:ascii="Arial" w:hAnsi="Arial" w:cs="Arial"/>
          <w:bCs/>
          <w:noProof/>
        </w:rPr>
      </w:pPr>
      <w:bookmarkStart w:id="15" w:name="_GoBack"/>
      <w:bookmarkEnd w:id="15"/>
      <w:r>
        <w:rPr>
          <w:rFonts w:ascii="Arial" w:hAnsi="Arial" w:cs="Arial"/>
          <w:noProof/>
        </w:rPr>
        <w:lastRenderedPageBreak/>
        <w:drawing>
          <wp:inline distT="0" distB="0" distL="0" distR="0" wp14:anchorId="7BE34659" wp14:editId="6D6B4883">
            <wp:extent cx="5734050" cy="838200"/>
            <wp:effectExtent l="0" t="0" r="0" b="0"/>
            <wp:docPr id="1018976173" name="Picture 101897617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6766D" w:rsidRDefault="00E6766D" w:rsidP="00B67BCA">
      <w:pPr>
        <w:jc w:val="center"/>
        <w:rPr>
          <w:b/>
          <w:bCs/>
        </w:rPr>
      </w:pPr>
    </w:p>
    <w:p w:rsidR="00E6766D" w:rsidRDefault="00E6766D" w:rsidP="00B67BCA">
      <w:pPr>
        <w:jc w:val="center"/>
        <w:rPr>
          <w:b/>
          <w:bCs/>
        </w:rPr>
      </w:pPr>
      <w:r>
        <w:rPr>
          <w:b/>
          <w:bCs/>
        </w:rPr>
        <w:t>END SEMESTER EXAMINATION – MAY / JUNE 2025</w:t>
      </w:r>
    </w:p>
    <w:p w:rsidR="00E6766D" w:rsidRDefault="00E6766D"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766D" w:rsidRPr="001E42AE" w:rsidTr="00D54806">
        <w:trPr>
          <w:trHeight w:val="397"/>
          <w:jc w:val="center"/>
        </w:trPr>
        <w:tc>
          <w:tcPr>
            <w:tcW w:w="1555" w:type="dxa"/>
            <w:vAlign w:val="center"/>
          </w:tcPr>
          <w:p w:rsidR="00E6766D" w:rsidRPr="0037089B" w:rsidRDefault="00E6766D" w:rsidP="00D54806">
            <w:pPr>
              <w:pStyle w:val="Title"/>
              <w:jc w:val="left"/>
              <w:rPr>
                <w:b/>
                <w:sz w:val="22"/>
                <w:szCs w:val="22"/>
              </w:rPr>
            </w:pPr>
            <w:r w:rsidRPr="0037089B">
              <w:rPr>
                <w:b/>
                <w:sz w:val="22"/>
                <w:szCs w:val="22"/>
              </w:rPr>
              <w:t xml:space="preserve">Course Code      </w:t>
            </w:r>
          </w:p>
        </w:tc>
        <w:tc>
          <w:tcPr>
            <w:tcW w:w="6662" w:type="dxa"/>
            <w:vAlign w:val="center"/>
          </w:tcPr>
          <w:p w:rsidR="00E6766D" w:rsidRPr="0037089B" w:rsidRDefault="00E6766D" w:rsidP="00D54806">
            <w:pPr>
              <w:pStyle w:val="Title"/>
              <w:jc w:val="left"/>
              <w:rPr>
                <w:b/>
                <w:sz w:val="22"/>
                <w:szCs w:val="22"/>
              </w:rPr>
            </w:pPr>
            <w:r>
              <w:rPr>
                <w:b/>
                <w:sz w:val="22"/>
                <w:szCs w:val="22"/>
              </w:rPr>
              <w:t xml:space="preserve">24EC3005 </w:t>
            </w:r>
          </w:p>
        </w:tc>
        <w:tc>
          <w:tcPr>
            <w:tcW w:w="1417" w:type="dxa"/>
            <w:vAlign w:val="center"/>
          </w:tcPr>
          <w:p w:rsidR="00E6766D" w:rsidRPr="0037089B" w:rsidRDefault="00E6766D"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E6766D" w:rsidRPr="0037089B" w:rsidRDefault="00E6766D" w:rsidP="00D54806">
            <w:pPr>
              <w:pStyle w:val="Title"/>
              <w:jc w:val="left"/>
              <w:rPr>
                <w:b/>
                <w:sz w:val="22"/>
                <w:szCs w:val="22"/>
              </w:rPr>
            </w:pPr>
            <w:r w:rsidRPr="0037089B">
              <w:rPr>
                <w:b/>
                <w:sz w:val="22"/>
                <w:szCs w:val="22"/>
              </w:rPr>
              <w:t>3hrs</w:t>
            </w:r>
          </w:p>
        </w:tc>
      </w:tr>
      <w:tr w:rsidR="00E6766D" w:rsidRPr="001E42AE" w:rsidTr="00D54806">
        <w:trPr>
          <w:trHeight w:val="397"/>
          <w:jc w:val="center"/>
        </w:trPr>
        <w:tc>
          <w:tcPr>
            <w:tcW w:w="1555" w:type="dxa"/>
            <w:vAlign w:val="center"/>
          </w:tcPr>
          <w:p w:rsidR="00E6766D" w:rsidRPr="0037089B" w:rsidRDefault="00E6766D"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E6766D" w:rsidRPr="0037089B" w:rsidRDefault="00E6766D" w:rsidP="00D54806">
            <w:pPr>
              <w:pStyle w:val="Title"/>
              <w:jc w:val="left"/>
              <w:rPr>
                <w:b/>
                <w:sz w:val="22"/>
                <w:szCs w:val="22"/>
              </w:rPr>
            </w:pPr>
            <w:r>
              <w:rPr>
                <w:b/>
                <w:sz w:val="22"/>
                <w:szCs w:val="22"/>
              </w:rPr>
              <w:t>HARDWARE DESIGN VERIFICATION TECHNIQUES</w:t>
            </w:r>
          </w:p>
        </w:tc>
        <w:tc>
          <w:tcPr>
            <w:tcW w:w="1417" w:type="dxa"/>
            <w:vAlign w:val="center"/>
          </w:tcPr>
          <w:p w:rsidR="00E6766D" w:rsidRPr="0037089B" w:rsidRDefault="00E6766D" w:rsidP="00D54806">
            <w:pPr>
              <w:pStyle w:val="Title"/>
              <w:jc w:val="left"/>
              <w:rPr>
                <w:b/>
                <w:bCs/>
                <w:sz w:val="22"/>
                <w:szCs w:val="22"/>
              </w:rPr>
            </w:pPr>
            <w:r w:rsidRPr="0037089B">
              <w:rPr>
                <w:b/>
                <w:bCs/>
                <w:sz w:val="22"/>
                <w:szCs w:val="22"/>
              </w:rPr>
              <w:t xml:space="preserve">Max. Marks </w:t>
            </w:r>
          </w:p>
        </w:tc>
        <w:tc>
          <w:tcPr>
            <w:tcW w:w="851" w:type="dxa"/>
            <w:vAlign w:val="center"/>
          </w:tcPr>
          <w:p w:rsidR="00E6766D" w:rsidRPr="0037089B" w:rsidRDefault="00E6766D" w:rsidP="00D54806">
            <w:pPr>
              <w:pStyle w:val="Title"/>
              <w:jc w:val="left"/>
              <w:rPr>
                <w:b/>
                <w:sz w:val="22"/>
                <w:szCs w:val="22"/>
              </w:rPr>
            </w:pPr>
            <w:r w:rsidRPr="0037089B">
              <w:rPr>
                <w:b/>
                <w:sz w:val="22"/>
                <w:szCs w:val="22"/>
              </w:rPr>
              <w:t>100</w:t>
            </w:r>
          </w:p>
        </w:tc>
      </w:tr>
    </w:tbl>
    <w:p w:rsidR="00E6766D" w:rsidRDefault="00E6766D" w:rsidP="00856324"/>
    <w:tbl>
      <w:tblPr>
        <w:tblStyle w:val="TableGrid"/>
        <w:tblW w:w="5817" w:type="pct"/>
        <w:tblInd w:w="-714" w:type="dxa"/>
        <w:tblLook w:val="04A0" w:firstRow="1" w:lastRow="0" w:firstColumn="1" w:lastColumn="0" w:noHBand="0" w:noVBand="1"/>
      </w:tblPr>
      <w:tblGrid>
        <w:gridCol w:w="546"/>
        <w:gridCol w:w="381"/>
        <w:gridCol w:w="8075"/>
        <w:gridCol w:w="683"/>
        <w:gridCol w:w="516"/>
        <w:gridCol w:w="552"/>
      </w:tblGrid>
      <w:tr w:rsidR="00E6766D" w:rsidRPr="00947386" w:rsidTr="00B67BCA">
        <w:trPr>
          <w:trHeight w:val="552"/>
        </w:trPr>
        <w:tc>
          <w:tcPr>
            <w:tcW w:w="257" w:type="pct"/>
            <w:vAlign w:val="center"/>
          </w:tcPr>
          <w:p w:rsidR="00E6766D" w:rsidRPr="00947386" w:rsidRDefault="00E6766D" w:rsidP="00B67BCA">
            <w:pPr>
              <w:jc w:val="center"/>
              <w:rPr>
                <w:b/>
              </w:rPr>
            </w:pPr>
            <w:r w:rsidRPr="00947386">
              <w:rPr>
                <w:b/>
              </w:rPr>
              <w:t>Q. No.</w:t>
            </w:r>
          </w:p>
        </w:tc>
        <w:tc>
          <w:tcPr>
            <w:tcW w:w="3918" w:type="pct"/>
            <w:gridSpan w:val="2"/>
            <w:vAlign w:val="center"/>
          </w:tcPr>
          <w:p w:rsidR="00E6766D" w:rsidRPr="00947386" w:rsidRDefault="00E6766D" w:rsidP="00B67BCA">
            <w:pPr>
              <w:jc w:val="center"/>
              <w:rPr>
                <w:b/>
              </w:rPr>
            </w:pPr>
            <w:r w:rsidRPr="00947386">
              <w:rPr>
                <w:b/>
              </w:rPr>
              <w:t>Questions</w:t>
            </w:r>
          </w:p>
        </w:tc>
        <w:tc>
          <w:tcPr>
            <w:tcW w:w="321" w:type="pct"/>
            <w:vAlign w:val="center"/>
          </w:tcPr>
          <w:p w:rsidR="00E6766D" w:rsidRPr="00947386" w:rsidRDefault="00E6766D" w:rsidP="00B67BCA">
            <w:pPr>
              <w:jc w:val="center"/>
              <w:rPr>
                <w:b/>
              </w:rPr>
            </w:pPr>
            <w:r w:rsidRPr="00947386">
              <w:rPr>
                <w:b/>
              </w:rPr>
              <w:t>CO</w:t>
            </w:r>
          </w:p>
        </w:tc>
        <w:tc>
          <w:tcPr>
            <w:tcW w:w="243" w:type="pct"/>
            <w:vAlign w:val="center"/>
          </w:tcPr>
          <w:p w:rsidR="00E6766D" w:rsidRPr="00947386" w:rsidRDefault="00E6766D" w:rsidP="00B67BCA">
            <w:pPr>
              <w:jc w:val="center"/>
              <w:rPr>
                <w:b/>
              </w:rPr>
            </w:pPr>
            <w:r w:rsidRPr="00947386">
              <w:rPr>
                <w:b/>
              </w:rPr>
              <w:t>BL</w:t>
            </w:r>
          </w:p>
        </w:tc>
        <w:tc>
          <w:tcPr>
            <w:tcW w:w="260" w:type="pct"/>
            <w:vAlign w:val="center"/>
          </w:tcPr>
          <w:p w:rsidR="00E6766D" w:rsidRPr="00947386" w:rsidRDefault="00E6766D" w:rsidP="00B67BCA">
            <w:pPr>
              <w:jc w:val="center"/>
              <w:rPr>
                <w:b/>
              </w:rPr>
            </w:pPr>
            <w:r w:rsidRPr="00947386">
              <w:rPr>
                <w:b/>
              </w:rPr>
              <w:t>M</w:t>
            </w:r>
          </w:p>
        </w:tc>
      </w:tr>
      <w:tr w:rsidR="00E6766D" w:rsidRPr="00947386" w:rsidTr="008B3C97">
        <w:trPr>
          <w:trHeight w:val="552"/>
        </w:trPr>
        <w:tc>
          <w:tcPr>
            <w:tcW w:w="5000" w:type="pct"/>
            <w:gridSpan w:val="6"/>
          </w:tcPr>
          <w:p w:rsidR="00E6766D" w:rsidRPr="00947386" w:rsidRDefault="00E6766D" w:rsidP="008B3C97">
            <w:pPr>
              <w:jc w:val="center"/>
              <w:rPr>
                <w:b/>
                <w:u w:val="single"/>
              </w:rPr>
            </w:pPr>
            <w:r w:rsidRPr="00947386">
              <w:rPr>
                <w:b/>
                <w:u w:val="single"/>
              </w:rPr>
              <w:t>PART – A (5 X 16 = 80 MARKS)</w:t>
            </w:r>
          </w:p>
          <w:p w:rsidR="00E6766D" w:rsidRPr="00947386" w:rsidRDefault="00E6766D" w:rsidP="008B3C97">
            <w:pPr>
              <w:jc w:val="center"/>
              <w:rPr>
                <w:b/>
              </w:rPr>
            </w:pPr>
            <w:r w:rsidRPr="00947386">
              <w:rPr>
                <w:b/>
              </w:rPr>
              <w:t>(Answer any five from the following)</w:t>
            </w:r>
          </w:p>
        </w:tc>
      </w:tr>
      <w:tr w:rsidR="00E6766D" w:rsidRPr="00947386" w:rsidTr="008B3C97">
        <w:trPr>
          <w:trHeight w:val="283"/>
        </w:trPr>
        <w:tc>
          <w:tcPr>
            <w:tcW w:w="257" w:type="pct"/>
          </w:tcPr>
          <w:p w:rsidR="00E6766D" w:rsidRPr="00947386" w:rsidRDefault="00E6766D" w:rsidP="008B3C97">
            <w:pPr>
              <w:jc w:val="center"/>
            </w:pPr>
            <w:r w:rsidRPr="00947386">
              <w:t>1.</w:t>
            </w:r>
          </w:p>
        </w:tc>
        <w:tc>
          <w:tcPr>
            <w:tcW w:w="161" w:type="pct"/>
          </w:tcPr>
          <w:p w:rsidR="00E6766D" w:rsidRPr="00947386" w:rsidRDefault="00E6766D" w:rsidP="008B3C97">
            <w:pPr>
              <w:jc w:val="center"/>
            </w:pPr>
            <w:r w:rsidRPr="00947386">
              <w:t>a.</w:t>
            </w:r>
          </w:p>
        </w:tc>
        <w:tc>
          <w:tcPr>
            <w:tcW w:w="3758" w:type="pct"/>
          </w:tcPr>
          <w:p w:rsidR="00E6766D" w:rsidRPr="00947386" w:rsidRDefault="00E6766D" w:rsidP="00B67BCA">
            <w:pPr>
              <w:jc w:val="both"/>
            </w:pPr>
            <w:r>
              <w:t xml:space="preserve">Explain the impact of functional coverage in modern verification. </w:t>
            </w:r>
          </w:p>
        </w:tc>
        <w:tc>
          <w:tcPr>
            <w:tcW w:w="321" w:type="pct"/>
          </w:tcPr>
          <w:p w:rsidR="00E6766D" w:rsidRPr="00947386" w:rsidRDefault="00E6766D" w:rsidP="008B3C97">
            <w:pPr>
              <w:jc w:val="center"/>
            </w:pPr>
            <w:r w:rsidRPr="00947386">
              <w:t>CO1</w:t>
            </w:r>
          </w:p>
        </w:tc>
        <w:tc>
          <w:tcPr>
            <w:tcW w:w="243" w:type="pct"/>
          </w:tcPr>
          <w:p w:rsidR="00E6766D" w:rsidRPr="00947386" w:rsidRDefault="00E6766D" w:rsidP="008B3C97">
            <w:pPr>
              <w:jc w:val="center"/>
            </w:pPr>
            <w:r>
              <w:t>An</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r w:rsidRPr="00947386">
              <w:t>b.</w:t>
            </w:r>
          </w:p>
        </w:tc>
        <w:tc>
          <w:tcPr>
            <w:tcW w:w="3758" w:type="pct"/>
          </w:tcPr>
          <w:p w:rsidR="00E6766D" w:rsidRPr="00947386" w:rsidRDefault="00E6766D" w:rsidP="00B67BCA">
            <w:pPr>
              <w:jc w:val="both"/>
              <w:rPr>
                <w:bCs/>
              </w:rPr>
            </w:pPr>
            <w:r>
              <w:rPr>
                <w:bCs/>
              </w:rPr>
              <w:t xml:space="preserve">Compare layered testbenches with traditional verification methodologies. </w:t>
            </w:r>
          </w:p>
        </w:tc>
        <w:tc>
          <w:tcPr>
            <w:tcW w:w="321" w:type="pct"/>
          </w:tcPr>
          <w:p w:rsidR="00E6766D" w:rsidRPr="00947386" w:rsidRDefault="00E6766D" w:rsidP="008B3C97">
            <w:pPr>
              <w:jc w:val="center"/>
            </w:pPr>
            <w:r>
              <w:t>CO1</w:t>
            </w:r>
          </w:p>
        </w:tc>
        <w:tc>
          <w:tcPr>
            <w:tcW w:w="243" w:type="pct"/>
          </w:tcPr>
          <w:p w:rsidR="00E6766D" w:rsidRPr="00947386" w:rsidRDefault="00E6766D" w:rsidP="008B3C97">
            <w:pPr>
              <w:jc w:val="center"/>
            </w:pPr>
            <w:r>
              <w:t>E</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p>
        </w:tc>
        <w:tc>
          <w:tcPr>
            <w:tcW w:w="3758" w:type="pct"/>
          </w:tcPr>
          <w:p w:rsidR="00E6766D" w:rsidRPr="00947386" w:rsidRDefault="00E6766D" w:rsidP="00B67BCA">
            <w:pPr>
              <w:jc w:val="both"/>
            </w:pPr>
          </w:p>
        </w:tc>
        <w:tc>
          <w:tcPr>
            <w:tcW w:w="321" w:type="pct"/>
          </w:tcPr>
          <w:p w:rsidR="00E6766D" w:rsidRPr="00947386" w:rsidRDefault="00E6766D" w:rsidP="008B3C97">
            <w:pPr>
              <w:jc w:val="center"/>
            </w:pPr>
          </w:p>
        </w:tc>
        <w:tc>
          <w:tcPr>
            <w:tcW w:w="243" w:type="pct"/>
          </w:tcPr>
          <w:p w:rsidR="00E6766D" w:rsidRPr="00947386" w:rsidRDefault="00E6766D" w:rsidP="008B3C97">
            <w:pPr>
              <w:jc w:val="center"/>
            </w:pPr>
          </w:p>
        </w:tc>
        <w:tc>
          <w:tcPr>
            <w:tcW w:w="260" w:type="pct"/>
          </w:tcPr>
          <w:p w:rsidR="00E6766D" w:rsidRPr="00947386" w:rsidRDefault="00E6766D" w:rsidP="008B3C97">
            <w:pPr>
              <w:jc w:val="center"/>
            </w:pPr>
          </w:p>
        </w:tc>
      </w:tr>
      <w:tr w:rsidR="00E6766D" w:rsidRPr="00947386" w:rsidTr="008B3C97">
        <w:trPr>
          <w:trHeight w:val="283"/>
        </w:trPr>
        <w:tc>
          <w:tcPr>
            <w:tcW w:w="257" w:type="pct"/>
          </w:tcPr>
          <w:p w:rsidR="00E6766D" w:rsidRPr="00947386" w:rsidRDefault="00E6766D" w:rsidP="008B3C97">
            <w:pPr>
              <w:jc w:val="center"/>
            </w:pPr>
            <w:r w:rsidRPr="00947386">
              <w:t>2.</w:t>
            </w:r>
          </w:p>
        </w:tc>
        <w:tc>
          <w:tcPr>
            <w:tcW w:w="161" w:type="pct"/>
          </w:tcPr>
          <w:p w:rsidR="00E6766D" w:rsidRPr="00947386" w:rsidRDefault="00E6766D" w:rsidP="008B3C97">
            <w:pPr>
              <w:jc w:val="center"/>
            </w:pPr>
            <w:r w:rsidRPr="00947386">
              <w:t>a.</w:t>
            </w:r>
          </w:p>
        </w:tc>
        <w:tc>
          <w:tcPr>
            <w:tcW w:w="3758" w:type="pct"/>
          </w:tcPr>
          <w:p w:rsidR="00E6766D" w:rsidRPr="00947386" w:rsidRDefault="00E6766D" w:rsidP="00B67BCA">
            <w:pPr>
              <w:jc w:val="both"/>
            </w:pPr>
            <w:r>
              <w:t xml:space="preserve">Differentiate between various System Verilog Datatypes used in verification. </w:t>
            </w:r>
          </w:p>
        </w:tc>
        <w:tc>
          <w:tcPr>
            <w:tcW w:w="321" w:type="pct"/>
          </w:tcPr>
          <w:p w:rsidR="00E6766D" w:rsidRPr="00947386" w:rsidRDefault="00E6766D" w:rsidP="008B3C97">
            <w:pPr>
              <w:jc w:val="center"/>
            </w:pPr>
            <w:r w:rsidRPr="00947386">
              <w:t>CO2</w:t>
            </w:r>
          </w:p>
        </w:tc>
        <w:tc>
          <w:tcPr>
            <w:tcW w:w="243" w:type="pct"/>
          </w:tcPr>
          <w:p w:rsidR="00E6766D" w:rsidRPr="00947386" w:rsidRDefault="00E6766D" w:rsidP="008B3C97">
            <w:pPr>
              <w:jc w:val="center"/>
            </w:pPr>
            <w:r>
              <w:t>An</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r w:rsidRPr="00947386">
              <w:t>b.</w:t>
            </w:r>
          </w:p>
        </w:tc>
        <w:tc>
          <w:tcPr>
            <w:tcW w:w="3758" w:type="pct"/>
          </w:tcPr>
          <w:p w:rsidR="00E6766D" w:rsidRPr="00947386" w:rsidRDefault="00E6766D" w:rsidP="00B67BCA">
            <w:pPr>
              <w:jc w:val="both"/>
            </w:pPr>
            <w:r>
              <w:t xml:space="preserve">Design a randomized testbench for verifying an FSM using System Verilog OOPs. </w:t>
            </w:r>
          </w:p>
        </w:tc>
        <w:tc>
          <w:tcPr>
            <w:tcW w:w="321" w:type="pct"/>
          </w:tcPr>
          <w:p w:rsidR="00E6766D" w:rsidRPr="00947386" w:rsidRDefault="00E6766D" w:rsidP="008B3C97">
            <w:pPr>
              <w:jc w:val="center"/>
            </w:pPr>
            <w:r>
              <w:t>CO2</w:t>
            </w:r>
          </w:p>
        </w:tc>
        <w:tc>
          <w:tcPr>
            <w:tcW w:w="243" w:type="pct"/>
          </w:tcPr>
          <w:p w:rsidR="00E6766D" w:rsidRPr="00947386" w:rsidRDefault="00E6766D" w:rsidP="008B3C97">
            <w:pPr>
              <w:jc w:val="center"/>
            </w:pPr>
            <w:r>
              <w:t>C</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p>
        </w:tc>
        <w:tc>
          <w:tcPr>
            <w:tcW w:w="3758" w:type="pct"/>
          </w:tcPr>
          <w:p w:rsidR="00E6766D" w:rsidRPr="00947386" w:rsidRDefault="00E6766D" w:rsidP="00B67BCA">
            <w:pPr>
              <w:jc w:val="both"/>
            </w:pPr>
          </w:p>
        </w:tc>
        <w:tc>
          <w:tcPr>
            <w:tcW w:w="321" w:type="pct"/>
          </w:tcPr>
          <w:p w:rsidR="00E6766D" w:rsidRPr="00947386" w:rsidRDefault="00E6766D" w:rsidP="008B3C97">
            <w:pPr>
              <w:jc w:val="center"/>
            </w:pPr>
          </w:p>
        </w:tc>
        <w:tc>
          <w:tcPr>
            <w:tcW w:w="243" w:type="pct"/>
          </w:tcPr>
          <w:p w:rsidR="00E6766D" w:rsidRPr="00947386" w:rsidRDefault="00E6766D" w:rsidP="008B3C97">
            <w:pPr>
              <w:jc w:val="center"/>
            </w:pPr>
          </w:p>
        </w:tc>
        <w:tc>
          <w:tcPr>
            <w:tcW w:w="260" w:type="pct"/>
          </w:tcPr>
          <w:p w:rsidR="00E6766D" w:rsidRPr="00947386" w:rsidRDefault="00E6766D" w:rsidP="008B3C97">
            <w:pPr>
              <w:jc w:val="center"/>
            </w:pPr>
          </w:p>
        </w:tc>
      </w:tr>
      <w:tr w:rsidR="00E6766D" w:rsidRPr="00947386" w:rsidTr="008B3C97">
        <w:trPr>
          <w:trHeight w:val="283"/>
        </w:trPr>
        <w:tc>
          <w:tcPr>
            <w:tcW w:w="257" w:type="pct"/>
          </w:tcPr>
          <w:p w:rsidR="00E6766D" w:rsidRPr="00947386" w:rsidRDefault="00E6766D" w:rsidP="008B3C97">
            <w:pPr>
              <w:jc w:val="center"/>
            </w:pPr>
            <w:r w:rsidRPr="00947386">
              <w:t>3.</w:t>
            </w:r>
          </w:p>
        </w:tc>
        <w:tc>
          <w:tcPr>
            <w:tcW w:w="161" w:type="pct"/>
          </w:tcPr>
          <w:p w:rsidR="00E6766D" w:rsidRPr="00947386" w:rsidRDefault="00E6766D" w:rsidP="008B3C97">
            <w:pPr>
              <w:jc w:val="center"/>
            </w:pPr>
            <w:r w:rsidRPr="00947386">
              <w:t>a.</w:t>
            </w:r>
          </w:p>
        </w:tc>
        <w:tc>
          <w:tcPr>
            <w:tcW w:w="3758" w:type="pct"/>
          </w:tcPr>
          <w:p w:rsidR="00E6766D" w:rsidRPr="00947386" w:rsidRDefault="00E6766D" w:rsidP="00B67BCA">
            <w:pPr>
              <w:jc w:val="both"/>
            </w:pPr>
            <w:r>
              <w:t xml:space="preserve">Develop downcasting in System Verilog for a flexible testbench structure. </w:t>
            </w:r>
          </w:p>
        </w:tc>
        <w:tc>
          <w:tcPr>
            <w:tcW w:w="321" w:type="pct"/>
          </w:tcPr>
          <w:p w:rsidR="00E6766D" w:rsidRPr="00947386" w:rsidRDefault="00E6766D" w:rsidP="008B3C97">
            <w:pPr>
              <w:jc w:val="center"/>
            </w:pPr>
            <w:r w:rsidRPr="00947386">
              <w:t>CO3</w:t>
            </w:r>
          </w:p>
        </w:tc>
        <w:tc>
          <w:tcPr>
            <w:tcW w:w="243" w:type="pct"/>
          </w:tcPr>
          <w:p w:rsidR="00E6766D" w:rsidRPr="00947386" w:rsidRDefault="00E6766D" w:rsidP="008B3C97">
            <w:pPr>
              <w:jc w:val="center"/>
            </w:pPr>
            <w:r>
              <w:t>A</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r w:rsidRPr="00947386">
              <w:t>b.</w:t>
            </w:r>
          </w:p>
        </w:tc>
        <w:tc>
          <w:tcPr>
            <w:tcW w:w="3758" w:type="pct"/>
          </w:tcPr>
          <w:p w:rsidR="00E6766D" w:rsidRPr="00947386" w:rsidRDefault="00E6766D" w:rsidP="00B67BCA">
            <w:pPr>
              <w:jc w:val="both"/>
              <w:rPr>
                <w:bCs/>
              </w:rPr>
            </w:pPr>
            <w:r>
              <w:rPr>
                <w:bCs/>
              </w:rPr>
              <w:t xml:space="preserve">Compare abstract and parameterized classes in System Verilog for Verification efficiency. </w:t>
            </w:r>
          </w:p>
        </w:tc>
        <w:tc>
          <w:tcPr>
            <w:tcW w:w="321" w:type="pct"/>
          </w:tcPr>
          <w:p w:rsidR="00E6766D" w:rsidRPr="00947386" w:rsidRDefault="00E6766D" w:rsidP="008B3C97">
            <w:pPr>
              <w:jc w:val="center"/>
            </w:pPr>
            <w:r>
              <w:t>CO3</w:t>
            </w:r>
          </w:p>
        </w:tc>
        <w:tc>
          <w:tcPr>
            <w:tcW w:w="243" w:type="pct"/>
          </w:tcPr>
          <w:p w:rsidR="00E6766D" w:rsidRPr="00947386" w:rsidRDefault="00E6766D" w:rsidP="008B3C97">
            <w:pPr>
              <w:jc w:val="center"/>
            </w:pPr>
            <w:r>
              <w:t>E</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p>
        </w:tc>
        <w:tc>
          <w:tcPr>
            <w:tcW w:w="3758" w:type="pct"/>
          </w:tcPr>
          <w:p w:rsidR="00E6766D" w:rsidRPr="00947386" w:rsidRDefault="00E6766D" w:rsidP="00B67BCA">
            <w:pPr>
              <w:jc w:val="both"/>
            </w:pPr>
          </w:p>
        </w:tc>
        <w:tc>
          <w:tcPr>
            <w:tcW w:w="321" w:type="pct"/>
          </w:tcPr>
          <w:p w:rsidR="00E6766D" w:rsidRPr="00947386" w:rsidRDefault="00E6766D" w:rsidP="008B3C97">
            <w:pPr>
              <w:jc w:val="center"/>
            </w:pPr>
          </w:p>
        </w:tc>
        <w:tc>
          <w:tcPr>
            <w:tcW w:w="243" w:type="pct"/>
          </w:tcPr>
          <w:p w:rsidR="00E6766D" w:rsidRPr="00947386" w:rsidRDefault="00E6766D" w:rsidP="008B3C97">
            <w:pPr>
              <w:jc w:val="center"/>
            </w:pPr>
          </w:p>
        </w:tc>
        <w:tc>
          <w:tcPr>
            <w:tcW w:w="260" w:type="pct"/>
          </w:tcPr>
          <w:p w:rsidR="00E6766D" w:rsidRPr="00947386" w:rsidRDefault="00E6766D" w:rsidP="008B3C97">
            <w:pPr>
              <w:jc w:val="center"/>
            </w:pPr>
          </w:p>
        </w:tc>
      </w:tr>
      <w:tr w:rsidR="00E6766D" w:rsidRPr="00947386" w:rsidTr="008B3C97">
        <w:trPr>
          <w:trHeight w:val="283"/>
        </w:trPr>
        <w:tc>
          <w:tcPr>
            <w:tcW w:w="257" w:type="pct"/>
          </w:tcPr>
          <w:p w:rsidR="00E6766D" w:rsidRPr="00947386" w:rsidRDefault="00E6766D" w:rsidP="008B3C97">
            <w:pPr>
              <w:jc w:val="center"/>
            </w:pPr>
            <w:r w:rsidRPr="00947386">
              <w:t>4.</w:t>
            </w:r>
          </w:p>
        </w:tc>
        <w:tc>
          <w:tcPr>
            <w:tcW w:w="161" w:type="pct"/>
          </w:tcPr>
          <w:p w:rsidR="00E6766D" w:rsidRPr="00947386" w:rsidRDefault="00E6766D" w:rsidP="008B3C97">
            <w:pPr>
              <w:jc w:val="center"/>
            </w:pPr>
            <w:r w:rsidRPr="00947386">
              <w:t>a.</w:t>
            </w:r>
          </w:p>
        </w:tc>
        <w:tc>
          <w:tcPr>
            <w:tcW w:w="3758" w:type="pct"/>
          </w:tcPr>
          <w:p w:rsidR="00E6766D" w:rsidRPr="00947386" w:rsidRDefault="00E6766D" w:rsidP="00B67BCA">
            <w:pPr>
              <w:jc w:val="both"/>
            </w:pPr>
            <w:r>
              <w:t xml:space="preserve">Develop concurrent assertions for verifying a protocol interface. </w:t>
            </w:r>
          </w:p>
        </w:tc>
        <w:tc>
          <w:tcPr>
            <w:tcW w:w="321" w:type="pct"/>
          </w:tcPr>
          <w:p w:rsidR="00E6766D" w:rsidRPr="00947386" w:rsidRDefault="00E6766D" w:rsidP="008B3C97">
            <w:pPr>
              <w:jc w:val="center"/>
            </w:pPr>
            <w:r w:rsidRPr="00947386">
              <w:t>CO4</w:t>
            </w:r>
          </w:p>
        </w:tc>
        <w:tc>
          <w:tcPr>
            <w:tcW w:w="243" w:type="pct"/>
          </w:tcPr>
          <w:p w:rsidR="00E6766D" w:rsidRPr="00947386" w:rsidRDefault="00E6766D" w:rsidP="008B3C97">
            <w:pPr>
              <w:jc w:val="center"/>
            </w:pPr>
            <w:r>
              <w:t>A</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r w:rsidRPr="00947386">
              <w:t>b.</w:t>
            </w:r>
          </w:p>
        </w:tc>
        <w:tc>
          <w:tcPr>
            <w:tcW w:w="3758" w:type="pct"/>
          </w:tcPr>
          <w:p w:rsidR="00E6766D" w:rsidRPr="00947386" w:rsidRDefault="00E6766D" w:rsidP="00B67BCA">
            <w:pPr>
              <w:jc w:val="both"/>
              <w:rPr>
                <w:bCs/>
              </w:rPr>
            </w:pPr>
            <w:r>
              <w:rPr>
                <w:bCs/>
              </w:rPr>
              <w:t xml:space="preserve">Explain the benefits of cross-coverage in verification environments. </w:t>
            </w:r>
          </w:p>
        </w:tc>
        <w:tc>
          <w:tcPr>
            <w:tcW w:w="321" w:type="pct"/>
          </w:tcPr>
          <w:p w:rsidR="00E6766D" w:rsidRPr="00947386" w:rsidRDefault="00E6766D" w:rsidP="008B3C97">
            <w:pPr>
              <w:jc w:val="center"/>
            </w:pPr>
            <w:r>
              <w:t>CO4</w:t>
            </w:r>
          </w:p>
        </w:tc>
        <w:tc>
          <w:tcPr>
            <w:tcW w:w="243" w:type="pct"/>
          </w:tcPr>
          <w:p w:rsidR="00E6766D" w:rsidRPr="00947386" w:rsidRDefault="00E6766D" w:rsidP="008B3C97">
            <w:pPr>
              <w:jc w:val="center"/>
            </w:pPr>
            <w:r>
              <w:t>An</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p>
        </w:tc>
        <w:tc>
          <w:tcPr>
            <w:tcW w:w="3758" w:type="pct"/>
          </w:tcPr>
          <w:p w:rsidR="00E6766D" w:rsidRPr="00947386" w:rsidRDefault="00E6766D" w:rsidP="00B67BCA">
            <w:pPr>
              <w:jc w:val="both"/>
            </w:pPr>
          </w:p>
        </w:tc>
        <w:tc>
          <w:tcPr>
            <w:tcW w:w="321" w:type="pct"/>
          </w:tcPr>
          <w:p w:rsidR="00E6766D" w:rsidRPr="00947386" w:rsidRDefault="00E6766D" w:rsidP="008B3C97">
            <w:pPr>
              <w:jc w:val="center"/>
            </w:pPr>
          </w:p>
        </w:tc>
        <w:tc>
          <w:tcPr>
            <w:tcW w:w="243" w:type="pct"/>
          </w:tcPr>
          <w:p w:rsidR="00E6766D" w:rsidRPr="00947386" w:rsidRDefault="00E6766D" w:rsidP="008B3C97">
            <w:pPr>
              <w:jc w:val="center"/>
            </w:pPr>
          </w:p>
        </w:tc>
        <w:tc>
          <w:tcPr>
            <w:tcW w:w="260" w:type="pct"/>
          </w:tcPr>
          <w:p w:rsidR="00E6766D" w:rsidRPr="00947386" w:rsidRDefault="00E6766D" w:rsidP="008B3C97">
            <w:pPr>
              <w:jc w:val="center"/>
            </w:pPr>
          </w:p>
        </w:tc>
      </w:tr>
      <w:tr w:rsidR="00E6766D" w:rsidRPr="00947386" w:rsidTr="008B3C97">
        <w:trPr>
          <w:trHeight w:val="283"/>
        </w:trPr>
        <w:tc>
          <w:tcPr>
            <w:tcW w:w="257" w:type="pct"/>
          </w:tcPr>
          <w:p w:rsidR="00E6766D" w:rsidRPr="00947386" w:rsidRDefault="00E6766D" w:rsidP="008B3C97">
            <w:pPr>
              <w:jc w:val="center"/>
            </w:pPr>
            <w:r w:rsidRPr="00947386">
              <w:t>5.</w:t>
            </w:r>
          </w:p>
        </w:tc>
        <w:tc>
          <w:tcPr>
            <w:tcW w:w="161" w:type="pct"/>
          </w:tcPr>
          <w:p w:rsidR="00E6766D" w:rsidRPr="00947386" w:rsidRDefault="00E6766D" w:rsidP="008B3C97">
            <w:pPr>
              <w:jc w:val="center"/>
            </w:pPr>
            <w:r w:rsidRPr="00947386">
              <w:t>a.</w:t>
            </w:r>
          </w:p>
        </w:tc>
        <w:tc>
          <w:tcPr>
            <w:tcW w:w="3758" w:type="pct"/>
          </w:tcPr>
          <w:p w:rsidR="00E6766D" w:rsidRPr="00947386" w:rsidRDefault="00E6766D" w:rsidP="00B67BCA">
            <w:pPr>
              <w:jc w:val="both"/>
            </w:pPr>
            <w:r>
              <w:t xml:space="preserve">Develop a UVM testbench for any digital circuit. </w:t>
            </w:r>
          </w:p>
        </w:tc>
        <w:tc>
          <w:tcPr>
            <w:tcW w:w="321" w:type="pct"/>
          </w:tcPr>
          <w:p w:rsidR="00E6766D" w:rsidRPr="00947386" w:rsidRDefault="00E6766D" w:rsidP="008B3C97">
            <w:pPr>
              <w:jc w:val="center"/>
            </w:pPr>
            <w:r w:rsidRPr="00947386">
              <w:t>CO5</w:t>
            </w:r>
          </w:p>
        </w:tc>
        <w:tc>
          <w:tcPr>
            <w:tcW w:w="243" w:type="pct"/>
          </w:tcPr>
          <w:p w:rsidR="00E6766D" w:rsidRPr="00947386" w:rsidRDefault="00E6766D" w:rsidP="008B3C97">
            <w:pPr>
              <w:jc w:val="center"/>
            </w:pPr>
            <w:r>
              <w:t>A</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r w:rsidRPr="00947386">
              <w:t>b.</w:t>
            </w:r>
          </w:p>
        </w:tc>
        <w:tc>
          <w:tcPr>
            <w:tcW w:w="3758" w:type="pct"/>
          </w:tcPr>
          <w:p w:rsidR="00E6766D" w:rsidRPr="00947386" w:rsidRDefault="00E6766D" w:rsidP="00B67BCA">
            <w:pPr>
              <w:jc w:val="both"/>
              <w:rPr>
                <w:bCs/>
              </w:rPr>
            </w:pPr>
            <w:r>
              <w:rPr>
                <w:bCs/>
              </w:rPr>
              <w:t xml:space="preserve">Compare UVM agents and components in terms of reusability. </w:t>
            </w:r>
          </w:p>
        </w:tc>
        <w:tc>
          <w:tcPr>
            <w:tcW w:w="321" w:type="pct"/>
          </w:tcPr>
          <w:p w:rsidR="00E6766D" w:rsidRPr="00947386" w:rsidRDefault="00E6766D" w:rsidP="008B3C97">
            <w:pPr>
              <w:jc w:val="center"/>
            </w:pPr>
            <w:r>
              <w:t>CO5</w:t>
            </w:r>
          </w:p>
        </w:tc>
        <w:tc>
          <w:tcPr>
            <w:tcW w:w="243" w:type="pct"/>
          </w:tcPr>
          <w:p w:rsidR="00E6766D" w:rsidRPr="00947386" w:rsidRDefault="00E6766D" w:rsidP="008B3C97">
            <w:pPr>
              <w:jc w:val="center"/>
            </w:pPr>
            <w:r>
              <w:t>E</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p>
        </w:tc>
        <w:tc>
          <w:tcPr>
            <w:tcW w:w="3758" w:type="pct"/>
          </w:tcPr>
          <w:p w:rsidR="00E6766D" w:rsidRPr="00947386" w:rsidRDefault="00E6766D" w:rsidP="00B67BCA">
            <w:pPr>
              <w:jc w:val="both"/>
            </w:pPr>
          </w:p>
        </w:tc>
        <w:tc>
          <w:tcPr>
            <w:tcW w:w="321" w:type="pct"/>
          </w:tcPr>
          <w:p w:rsidR="00E6766D" w:rsidRPr="00947386" w:rsidRDefault="00E6766D" w:rsidP="008B3C97">
            <w:pPr>
              <w:jc w:val="center"/>
            </w:pPr>
          </w:p>
        </w:tc>
        <w:tc>
          <w:tcPr>
            <w:tcW w:w="243" w:type="pct"/>
          </w:tcPr>
          <w:p w:rsidR="00E6766D" w:rsidRPr="00947386" w:rsidRDefault="00E6766D" w:rsidP="008B3C97">
            <w:pPr>
              <w:jc w:val="center"/>
            </w:pPr>
          </w:p>
        </w:tc>
        <w:tc>
          <w:tcPr>
            <w:tcW w:w="260" w:type="pct"/>
          </w:tcPr>
          <w:p w:rsidR="00E6766D" w:rsidRPr="00947386" w:rsidRDefault="00E6766D" w:rsidP="008B3C97">
            <w:pPr>
              <w:jc w:val="center"/>
            </w:pPr>
          </w:p>
        </w:tc>
      </w:tr>
      <w:tr w:rsidR="00E6766D" w:rsidRPr="00947386" w:rsidTr="008B3C97">
        <w:trPr>
          <w:trHeight w:val="283"/>
        </w:trPr>
        <w:tc>
          <w:tcPr>
            <w:tcW w:w="257" w:type="pct"/>
          </w:tcPr>
          <w:p w:rsidR="00E6766D" w:rsidRPr="00947386" w:rsidRDefault="00E6766D" w:rsidP="008B3C97">
            <w:pPr>
              <w:jc w:val="center"/>
            </w:pPr>
            <w:r w:rsidRPr="00947386">
              <w:t>6.</w:t>
            </w:r>
          </w:p>
        </w:tc>
        <w:tc>
          <w:tcPr>
            <w:tcW w:w="161" w:type="pct"/>
          </w:tcPr>
          <w:p w:rsidR="00E6766D" w:rsidRPr="00947386" w:rsidRDefault="00E6766D" w:rsidP="008B3C97">
            <w:pPr>
              <w:jc w:val="center"/>
            </w:pPr>
            <w:r w:rsidRPr="00947386">
              <w:t>a.</w:t>
            </w:r>
          </w:p>
        </w:tc>
        <w:tc>
          <w:tcPr>
            <w:tcW w:w="3758" w:type="pct"/>
          </w:tcPr>
          <w:p w:rsidR="00E6766D" w:rsidRPr="00947386" w:rsidRDefault="00E6766D" w:rsidP="00B67BCA">
            <w:pPr>
              <w:jc w:val="both"/>
            </w:pPr>
            <w:r>
              <w:t>Develop</w:t>
            </w:r>
            <w:r w:rsidRPr="005D310D">
              <w:t xml:space="preserve"> a directed verification approach for a digital logic circuit.</w:t>
            </w:r>
          </w:p>
        </w:tc>
        <w:tc>
          <w:tcPr>
            <w:tcW w:w="321" w:type="pct"/>
          </w:tcPr>
          <w:p w:rsidR="00E6766D" w:rsidRPr="00947386" w:rsidRDefault="00E6766D" w:rsidP="008B3C97">
            <w:pPr>
              <w:jc w:val="center"/>
            </w:pPr>
            <w:r w:rsidRPr="00947386">
              <w:t>CO</w:t>
            </w:r>
            <w:r>
              <w:t>1</w:t>
            </w:r>
          </w:p>
        </w:tc>
        <w:tc>
          <w:tcPr>
            <w:tcW w:w="243" w:type="pct"/>
          </w:tcPr>
          <w:p w:rsidR="00E6766D" w:rsidRPr="00947386" w:rsidRDefault="00E6766D" w:rsidP="008B3C97">
            <w:pPr>
              <w:jc w:val="center"/>
            </w:pPr>
            <w:r>
              <w:t>A</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r w:rsidRPr="00947386">
              <w:t>b.</w:t>
            </w:r>
          </w:p>
        </w:tc>
        <w:tc>
          <w:tcPr>
            <w:tcW w:w="3758" w:type="pct"/>
          </w:tcPr>
          <w:p w:rsidR="00E6766D" w:rsidRPr="00947386" w:rsidRDefault="00E6766D" w:rsidP="00B67BCA">
            <w:pPr>
              <w:jc w:val="both"/>
              <w:rPr>
                <w:bCs/>
              </w:rPr>
            </w:pPr>
            <w:r>
              <w:rPr>
                <w:bCs/>
              </w:rPr>
              <w:t>Apply</w:t>
            </w:r>
            <w:r w:rsidRPr="007345FD">
              <w:rPr>
                <w:bCs/>
              </w:rPr>
              <w:t xml:space="preserve"> procedural statements in System Verilog to automate testbench tasks.</w:t>
            </w:r>
          </w:p>
        </w:tc>
        <w:tc>
          <w:tcPr>
            <w:tcW w:w="321" w:type="pct"/>
          </w:tcPr>
          <w:p w:rsidR="00E6766D" w:rsidRPr="00947386" w:rsidRDefault="00E6766D" w:rsidP="008B3C97">
            <w:pPr>
              <w:jc w:val="center"/>
            </w:pPr>
            <w:r>
              <w:t>CO2</w:t>
            </w:r>
          </w:p>
        </w:tc>
        <w:tc>
          <w:tcPr>
            <w:tcW w:w="243" w:type="pct"/>
          </w:tcPr>
          <w:p w:rsidR="00E6766D" w:rsidRPr="00947386" w:rsidRDefault="00E6766D" w:rsidP="008B3C97">
            <w:pPr>
              <w:jc w:val="center"/>
            </w:pPr>
            <w:r>
              <w:t>A</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p>
        </w:tc>
        <w:tc>
          <w:tcPr>
            <w:tcW w:w="3758" w:type="pct"/>
          </w:tcPr>
          <w:p w:rsidR="00E6766D" w:rsidRPr="00947386" w:rsidRDefault="00E6766D" w:rsidP="00B67BCA">
            <w:pPr>
              <w:jc w:val="both"/>
            </w:pPr>
          </w:p>
        </w:tc>
        <w:tc>
          <w:tcPr>
            <w:tcW w:w="321" w:type="pct"/>
          </w:tcPr>
          <w:p w:rsidR="00E6766D" w:rsidRPr="00947386" w:rsidRDefault="00E6766D" w:rsidP="008B3C97">
            <w:pPr>
              <w:jc w:val="center"/>
            </w:pPr>
          </w:p>
        </w:tc>
        <w:tc>
          <w:tcPr>
            <w:tcW w:w="243" w:type="pct"/>
          </w:tcPr>
          <w:p w:rsidR="00E6766D" w:rsidRPr="00947386" w:rsidRDefault="00E6766D" w:rsidP="008B3C97">
            <w:pPr>
              <w:jc w:val="center"/>
            </w:pPr>
          </w:p>
        </w:tc>
        <w:tc>
          <w:tcPr>
            <w:tcW w:w="260" w:type="pct"/>
          </w:tcPr>
          <w:p w:rsidR="00E6766D" w:rsidRPr="00947386" w:rsidRDefault="00E6766D" w:rsidP="008B3C97">
            <w:pPr>
              <w:jc w:val="center"/>
            </w:pPr>
          </w:p>
        </w:tc>
      </w:tr>
      <w:tr w:rsidR="00E6766D" w:rsidRPr="00947386" w:rsidTr="008B3C97">
        <w:trPr>
          <w:trHeight w:val="283"/>
        </w:trPr>
        <w:tc>
          <w:tcPr>
            <w:tcW w:w="257" w:type="pct"/>
          </w:tcPr>
          <w:p w:rsidR="00E6766D" w:rsidRPr="00947386" w:rsidRDefault="00E6766D" w:rsidP="008B3C97">
            <w:pPr>
              <w:jc w:val="center"/>
            </w:pPr>
            <w:r w:rsidRPr="00947386">
              <w:t>7.</w:t>
            </w:r>
          </w:p>
        </w:tc>
        <w:tc>
          <w:tcPr>
            <w:tcW w:w="161" w:type="pct"/>
          </w:tcPr>
          <w:p w:rsidR="00E6766D" w:rsidRPr="00947386" w:rsidRDefault="00E6766D" w:rsidP="008B3C97">
            <w:pPr>
              <w:jc w:val="center"/>
            </w:pPr>
            <w:r w:rsidRPr="00947386">
              <w:t>a.</w:t>
            </w:r>
          </w:p>
        </w:tc>
        <w:tc>
          <w:tcPr>
            <w:tcW w:w="3758" w:type="pct"/>
          </w:tcPr>
          <w:p w:rsidR="00E6766D" w:rsidRPr="00947386" w:rsidRDefault="00E6766D" w:rsidP="00B67BCA">
            <w:pPr>
              <w:jc w:val="both"/>
            </w:pPr>
            <w:r>
              <w:t xml:space="preserve">Analyze the role of virtual methods in reducing redundancy in verification. </w:t>
            </w:r>
          </w:p>
        </w:tc>
        <w:tc>
          <w:tcPr>
            <w:tcW w:w="321" w:type="pct"/>
          </w:tcPr>
          <w:p w:rsidR="00E6766D" w:rsidRPr="00947386" w:rsidRDefault="00E6766D" w:rsidP="008B3C97">
            <w:pPr>
              <w:jc w:val="center"/>
            </w:pPr>
            <w:r w:rsidRPr="00947386">
              <w:t>CO</w:t>
            </w:r>
            <w:r>
              <w:t>4</w:t>
            </w:r>
          </w:p>
        </w:tc>
        <w:tc>
          <w:tcPr>
            <w:tcW w:w="243" w:type="pct"/>
          </w:tcPr>
          <w:p w:rsidR="00E6766D" w:rsidRPr="00947386" w:rsidRDefault="00E6766D" w:rsidP="008B3C97">
            <w:pPr>
              <w:jc w:val="center"/>
            </w:pPr>
            <w:r>
              <w:t xml:space="preserve">An </w:t>
            </w:r>
          </w:p>
        </w:tc>
        <w:tc>
          <w:tcPr>
            <w:tcW w:w="260" w:type="pct"/>
          </w:tcPr>
          <w:p w:rsidR="00E6766D" w:rsidRPr="00947386" w:rsidRDefault="00E6766D" w:rsidP="008B3C97">
            <w:pPr>
              <w:jc w:val="center"/>
            </w:pPr>
            <w:r>
              <w:t>8</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r w:rsidRPr="00947386">
              <w:t>b.</w:t>
            </w:r>
          </w:p>
        </w:tc>
        <w:tc>
          <w:tcPr>
            <w:tcW w:w="3758" w:type="pct"/>
          </w:tcPr>
          <w:p w:rsidR="00E6766D" w:rsidRPr="00947386" w:rsidRDefault="00E6766D" w:rsidP="00B67BCA">
            <w:pPr>
              <w:jc w:val="both"/>
              <w:rPr>
                <w:bCs/>
              </w:rPr>
            </w:pPr>
            <w:r w:rsidRPr="005D310D">
              <w:t>Construct a functional coverage model to analyze a</w:t>
            </w:r>
            <w:r>
              <w:t xml:space="preserve">ny digital circuit </w:t>
            </w:r>
            <w:r w:rsidRPr="005D310D">
              <w:t>design.</w:t>
            </w:r>
          </w:p>
        </w:tc>
        <w:tc>
          <w:tcPr>
            <w:tcW w:w="321" w:type="pct"/>
          </w:tcPr>
          <w:p w:rsidR="00E6766D" w:rsidRPr="00947386" w:rsidRDefault="00E6766D" w:rsidP="008B3C97">
            <w:pPr>
              <w:jc w:val="center"/>
            </w:pPr>
            <w:r>
              <w:t xml:space="preserve">CO5 </w:t>
            </w:r>
          </w:p>
        </w:tc>
        <w:tc>
          <w:tcPr>
            <w:tcW w:w="243" w:type="pct"/>
          </w:tcPr>
          <w:p w:rsidR="00E6766D" w:rsidRPr="00947386" w:rsidRDefault="00E6766D" w:rsidP="008B3C97">
            <w:pPr>
              <w:jc w:val="center"/>
            </w:pPr>
            <w:r>
              <w:t xml:space="preserve">C </w:t>
            </w:r>
          </w:p>
        </w:tc>
        <w:tc>
          <w:tcPr>
            <w:tcW w:w="260" w:type="pct"/>
          </w:tcPr>
          <w:p w:rsidR="00E6766D" w:rsidRPr="00947386" w:rsidRDefault="00E6766D" w:rsidP="008B3C97">
            <w:pPr>
              <w:jc w:val="center"/>
            </w:pPr>
            <w:r>
              <w:t>8</w:t>
            </w:r>
          </w:p>
        </w:tc>
      </w:tr>
      <w:tr w:rsidR="00E6766D" w:rsidRPr="00947386" w:rsidTr="00721CCB">
        <w:trPr>
          <w:trHeight w:val="98"/>
        </w:trPr>
        <w:tc>
          <w:tcPr>
            <w:tcW w:w="5000" w:type="pct"/>
            <w:gridSpan w:val="6"/>
          </w:tcPr>
          <w:p w:rsidR="00E6766D" w:rsidRPr="00947386" w:rsidRDefault="00E6766D" w:rsidP="008B3C97">
            <w:pPr>
              <w:jc w:val="center"/>
            </w:pPr>
            <w:r w:rsidRPr="00947386">
              <w:rPr>
                <w:b/>
                <w:u w:val="single"/>
              </w:rPr>
              <w:t>PART – B (1 X 20 = 20 MARKS) [</w:t>
            </w:r>
            <w:r w:rsidRPr="00947386">
              <w:rPr>
                <w:b/>
                <w:bCs/>
              </w:rPr>
              <w:t>Compulsory Question]</w:t>
            </w:r>
          </w:p>
        </w:tc>
      </w:tr>
      <w:tr w:rsidR="00E6766D" w:rsidRPr="00947386" w:rsidTr="008B3C97">
        <w:trPr>
          <w:trHeight w:val="283"/>
        </w:trPr>
        <w:tc>
          <w:tcPr>
            <w:tcW w:w="257" w:type="pct"/>
          </w:tcPr>
          <w:p w:rsidR="00E6766D" w:rsidRPr="00947386" w:rsidRDefault="00E6766D" w:rsidP="008B3C97">
            <w:pPr>
              <w:jc w:val="center"/>
            </w:pPr>
            <w:r w:rsidRPr="00947386">
              <w:t>8.</w:t>
            </w:r>
          </w:p>
        </w:tc>
        <w:tc>
          <w:tcPr>
            <w:tcW w:w="161" w:type="pct"/>
          </w:tcPr>
          <w:p w:rsidR="00E6766D" w:rsidRPr="00947386" w:rsidRDefault="00E6766D" w:rsidP="008B3C97">
            <w:pPr>
              <w:jc w:val="center"/>
            </w:pPr>
            <w:r w:rsidRPr="00947386">
              <w:t>a.</w:t>
            </w:r>
          </w:p>
        </w:tc>
        <w:tc>
          <w:tcPr>
            <w:tcW w:w="3758" w:type="pct"/>
          </w:tcPr>
          <w:p w:rsidR="00E6766D" w:rsidRPr="00947386" w:rsidRDefault="00E6766D" w:rsidP="00B67BCA">
            <w:pPr>
              <w:jc w:val="both"/>
            </w:pPr>
            <w:r>
              <w:t>Explain</w:t>
            </w:r>
            <w:r w:rsidRPr="00064A64">
              <w:t xml:space="preserve"> the challenges of cache memory subsystem verification.</w:t>
            </w:r>
          </w:p>
        </w:tc>
        <w:tc>
          <w:tcPr>
            <w:tcW w:w="321" w:type="pct"/>
          </w:tcPr>
          <w:p w:rsidR="00E6766D" w:rsidRPr="00947386" w:rsidRDefault="00E6766D" w:rsidP="008B3C97">
            <w:pPr>
              <w:jc w:val="center"/>
            </w:pPr>
            <w:r w:rsidRPr="00947386">
              <w:t>CO6</w:t>
            </w:r>
          </w:p>
        </w:tc>
        <w:tc>
          <w:tcPr>
            <w:tcW w:w="243" w:type="pct"/>
          </w:tcPr>
          <w:p w:rsidR="00E6766D" w:rsidRPr="00947386" w:rsidRDefault="00E6766D" w:rsidP="008B3C97">
            <w:pPr>
              <w:jc w:val="center"/>
            </w:pPr>
            <w:r>
              <w:t>An</w:t>
            </w:r>
          </w:p>
        </w:tc>
        <w:tc>
          <w:tcPr>
            <w:tcW w:w="260" w:type="pct"/>
          </w:tcPr>
          <w:p w:rsidR="00E6766D" w:rsidRPr="00947386" w:rsidRDefault="00E6766D" w:rsidP="008B3C97">
            <w:pPr>
              <w:jc w:val="center"/>
            </w:pPr>
            <w:r>
              <w:t>10</w:t>
            </w:r>
          </w:p>
        </w:tc>
      </w:tr>
      <w:tr w:rsidR="00E6766D" w:rsidRPr="00947386" w:rsidTr="008B3C97">
        <w:trPr>
          <w:trHeight w:val="283"/>
        </w:trPr>
        <w:tc>
          <w:tcPr>
            <w:tcW w:w="257" w:type="pct"/>
          </w:tcPr>
          <w:p w:rsidR="00E6766D" w:rsidRPr="00947386" w:rsidRDefault="00E6766D" w:rsidP="008B3C97">
            <w:pPr>
              <w:jc w:val="center"/>
            </w:pPr>
          </w:p>
        </w:tc>
        <w:tc>
          <w:tcPr>
            <w:tcW w:w="161" w:type="pct"/>
          </w:tcPr>
          <w:p w:rsidR="00E6766D" w:rsidRPr="00947386" w:rsidRDefault="00E6766D" w:rsidP="008B3C97">
            <w:pPr>
              <w:jc w:val="center"/>
            </w:pPr>
            <w:r w:rsidRPr="00947386">
              <w:t>b.</w:t>
            </w:r>
          </w:p>
        </w:tc>
        <w:tc>
          <w:tcPr>
            <w:tcW w:w="3758" w:type="pct"/>
          </w:tcPr>
          <w:p w:rsidR="00E6766D" w:rsidRPr="00947386" w:rsidRDefault="00E6766D" w:rsidP="00B67BCA">
            <w:pPr>
              <w:jc w:val="both"/>
              <w:rPr>
                <w:bCs/>
              </w:rPr>
            </w:pPr>
            <w:r w:rsidRPr="00064A64">
              <w:rPr>
                <w:bCs/>
              </w:rPr>
              <w:t>Design a hardware/software co-verification framework for a real-time system.</w:t>
            </w:r>
          </w:p>
        </w:tc>
        <w:tc>
          <w:tcPr>
            <w:tcW w:w="321" w:type="pct"/>
          </w:tcPr>
          <w:p w:rsidR="00E6766D" w:rsidRPr="00947386" w:rsidRDefault="00E6766D" w:rsidP="008B3C97">
            <w:pPr>
              <w:jc w:val="center"/>
            </w:pPr>
            <w:r>
              <w:t>CO6</w:t>
            </w:r>
          </w:p>
        </w:tc>
        <w:tc>
          <w:tcPr>
            <w:tcW w:w="243" w:type="pct"/>
          </w:tcPr>
          <w:p w:rsidR="00E6766D" w:rsidRPr="00947386" w:rsidRDefault="00E6766D" w:rsidP="008B3C97">
            <w:pPr>
              <w:jc w:val="center"/>
            </w:pPr>
            <w:r>
              <w:t>C</w:t>
            </w:r>
          </w:p>
        </w:tc>
        <w:tc>
          <w:tcPr>
            <w:tcW w:w="260" w:type="pct"/>
          </w:tcPr>
          <w:p w:rsidR="00E6766D" w:rsidRPr="00947386" w:rsidRDefault="00E6766D" w:rsidP="008B3C97">
            <w:pPr>
              <w:jc w:val="center"/>
            </w:pPr>
            <w:r>
              <w:t>10</w:t>
            </w:r>
          </w:p>
        </w:tc>
      </w:tr>
    </w:tbl>
    <w:p w:rsidR="00E6766D" w:rsidRDefault="00E6766D" w:rsidP="00AD04F7">
      <w:pPr>
        <w:rPr>
          <w:b/>
          <w:bCs/>
        </w:rPr>
      </w:pPr>
    </w:p>
    <w:p w:rsidR="00E6766D" w:rsidRDefault="00E6766D" w:rsidP="00856324">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E6766D" w:rsidTr="00D85FC7">
        <w:tc>
          <w:tcPr>
            <w:tcW w:w="632" w:type="dxa"/>
          </w:tcPr>
          <w:p w:rsidR="00E6766D" w:rsidRPr="00930ED1" w:rsidRDefault="00E6766D" w:rsidP="008B3C97">
            <w:pPr>
              <w:jc w:val="center"/>
              <w:rPr>
                <w:sz w:val="22"/>
                <w:szCs w:val="22"/>
              </w:rPr>
            </w:pPr>
          </w:p>
        </w:tc>
        <w:tc>
          <w:tcPr>
            <w:tcW w:w="9858" w:type="dxa"/>
          </w:tcPr>
          <w:p w:rsidR="00E6766D" w:rsidRPr="00930ED1" w:rsidRDefault="00E6766D" w:rsidP="008B3C97">
            <w:pPr>
              <w:jc w:val="center"/>
              <w:rPr>
                <w:b/>
                <w:sz w:val="22"/>
                <w:szCs w:val="22"/>
              </w:rPr>
            </w:pPr>
            <w:r w:rsidRPr="00930ED1">
              <w:rPr>
                <w:b/>
                <w:sz w:val="22"/>
                <w:szCs w:val="22"/>
              </w:rPr>
              <w:t>COURSE OUTCOMES</w:t>
            </w:r>
          </w:p>
        </w:tc>
      </w:tr>
      <w:tr w:rsidR="00E6766D" w:rsidTr="00D85FC7">
        <w:tc>
          <w:tcPr>
            <w:tcW w:w="632" w:type="dxa"/>
          </w:tcPr>
          <w:p w:rsidR="00E6766D" w:rsidRPr="00930ED1" w:rsidRDefault="00E6766D" w:rsidP="00D85FC7">
            <w:pPr>
              <w:jc w:val="center"/>
              <w:rPr>
                <w:sz w:val="22"/>
                <w:szCs w:val="22"/>
              </w:rPr>
            </w:pPr>
            <w:r w:rsidRPr="00930ED1">
              <w:rPr>
                <w:sz w:val="22"/>
                <w:szCs w:val="22"/>
              </w:rPr>
              <w:t>CO1</w:t>
            </w:r>
          </w:p>
        </w:tc>
        <w:tc>
          <w:tcPr>
            <w:tcW w:w="9858" w:type="dxa"/>
          </w:tcPr>
          <w:p w:rsidR="00E6766D" w:rsidRPr="00930ED1" w:rsidRDefault="00E6766D" w:rsidP="00D85FC7">
            <w:pPr>
              <w:jc w:val="both"/>
              <w:rPr>
                <w:sz w:val="22"/>
                <w:szCs w:val="22"/>
              </w:rPr>
            </w:pPr>
            <w:r w:rsidRPr="00EA03B9">
              <w:rPr>
                <w:kern w:val="2"/>
                <w:lang w:val="en-IN" w:bidi="ta-IN"/>
                <w14:ligatures w14:val="standardContextual"/>
              </w:rPr>
              <w:t>Develop layered testbench for functional design verification.</w:t>
            </w:r>
          </w:p>
        </w:tc>
      </w:tr>
      <w:tr w:rsidR="00E6766D" w:rsidTr="00D85FC7">
        <w:tc>
          <w:tcPr>
            <w:tcW w:w="632" w:type="dxa"/>
          </w:tcPr>
          <w:p w:rsidR="00E6766D" w:rsidRPr="00930ED1" w:rsidRDefault="00E6766D" w:rsidP="00D85FC7">
            <w:pPr>
              <w:jc w:val="center"/>
              <w:rPr>
                <w:sz w:val="22"/>
                <w:szCs w:val="22"/>
              </w:rPr>
            </w:pPr>
            <w:r w:rsidRPr="00930ED1">
              <w:rPr>
                <w:sz w:val="22"/>
                <w:szCs w:val="22"/>
              </w:rPr>
              <w:t>CO2</w:t>
            </w:r>
          </w:p>
        </w:tc>
        <w:tc>
          <w:tcPr>
            <w:tcW w:w="9858" w:type="dxa"/>
          </w:tcPr>
          <w:p w:rsidR="00E6766D" w:rsidRPr="00930ED1" w:rsidRDefault="00E6766D" w:rsidP="00D85FC7">
            <w:pPr>
              <w:jc w:val="both"/>
              <w:rPr>
                <w:sz w:val="22"/>
                <w:szCs w:val="22"/>
              </w:rPr>
            </w:pPr>
            <w:r>
              <w:rPr>
                <w:kern w:val="2"/>
                <w:lang w:val="en-IN" w:bidi="ta-IN"/>
                <w14:ligatures w14:val="standardContextual"/>
              </w:rPr>
              <w:t>Construct S</w:t>
            </w:r>
            <w:r w:rsidRPr="00EA03B9">
              <w:rPr>
                <w:kern w:val="2"/>
                <w:lang w:val="en-IN" w:bidi="ta-IN"/>
                <w14:ligatures w14:val="standardContextual"/>
              </w:rPr>
              <w:t>ystem Verilog codes for logic circuits.</w:t>
            </w:r>
          </w:p>
        </w:tc>
      </w:tr>
      <w:tr w:rsidR="00E6766D" w:rsidTr="00D85FC7">
        <w:tc>
          <w:tcPr>
            <w:tcW w:w="632" w:type="dxa"/>
          </w:tcPr>
          <w:p w:rsidR="00E6766D" w:rsidRPr="00930ED1" w:rsidRDefault="00E6766D" w:rsidP="00D85FC7">
            <w:pPr>
              <w:jc w:val="center"/>
              <w:rPr>
                <w:sz w:val="22"/>
                <w:szCs w:val="22"/>
              </w:rPr>
            </w:pPr>
            <w:r w:rsidRPr="00930ED1">
              <w:rPr>
                <w:sz w:val="22"/>
                <w:szCs w:val="22"/>
              </w:rPr>
              <w:t>CO3</w:t>
            </w:r>
          </w:p>
        </w:tc>
        <w:tc>
          <w:tcPr>
            <w:tcW w:w="9858" w:type="dxa"/>
          </w:tcPr>
          <w:p w:rsidR="00E6766D" w:rsidRPr="00930ED1" w:rsidRDefault="00E6766D" w:rsidP="00D85FC7">
            <w:pPr>
              <w:jc w:val="both"/>
              <w:rPr>
                <w:sz w:val="22"/>
                <w:szCs w:val="22"/>
              </w:rPr>
            </w:pPr>
            <w:r w:rsidRPr="00EA03B9">
              <w:rPr>
                <w:kern w:val="2"/>
                <w:lang w:val="en-IN" w:bidi="ta-IN"/>
                <w14:ligatures w14:val="standardContextual"/>
              </w:rPr>
              <w:t>Develop System Verilog codes for real time applications.</w:t>
            </w:r>
          </w:p>
        </w:tc>
      </w:tr>
      <w:tr w:rsidR="00E6766D" w:rsidTr="00D85FC7">
        <w:tc>
          <w:tcPr>
            <w:tcW w:w="632" w:type="dxa"/>
          </w:tcPr>
          <w:p w:rsidR="00E6766D" w:rsidRPr="00930ED1" w:rsidRDefault="00E6766D" w:rsidP="00D85FC7">
            <w:pPr>
              <w:jc w:val="center"/>
              <w:rPr>
                <w:sz w:val="22"/>
                <w:szCs w:val="22"/>
              </w:rPr>
            </w:pPr>
            <w:r w:rsidRPr="00930ED1">
              <w:rPr>
                <w:sz w:val="22"/>
                <w:szCs w:val="22"/>
              </w:rPr>
              <w:t>CO4</w:t>
            </w:r>
          </w:p>
        </w:tc>
        <w:tc>
          <w:tcPr>
            <w:tcW w:w="9858" w:type="dxa"/>
          </w:tcPr>
          <w:p w:rsidR="00E6766D" w:rsidRPr="00930ED1" w:rsidRDefault="00E6766D" w:rsidP="00D85FC7">
            <w:pPr>
              <w:jc w:val="both"/>
              <w:rPr>
                <w:sz w:val="22"/>
                <w:szCs w:val="22"/>
              </w:rPr>
            </w:pPr>
            <w:r w:rsidRPr="00EA03B9">
              <w:rPr>
                <w:kern w:val="2"/>
                <w:lang w:val="en-IN" w:bidi="ta-IN"/>
                <w14:ligatures w14:val="standardContextual"/>
              </w:rPr>
              <w:t>Design logic circuits using Open Verification Methodology.</w:t>
            </w:r>
          </w:p>
        </w:tc>
      </w:tr>
      <w:tr w:rsidR="00E6766D" w:rsidTr="00D85FC7">
        <w:tc>
          <w:tcPr>
            <w:tcW w:w="632" w:type="dxa"/>
          </w:tcPr>
          <w:p w:rsidR="00E6766D" w:rsidRPr="00930ED1" w:rsidRDefault="00E6766D" w:rsidP="00D85FC7">
            <w:pPr>
              <w:jc w:val="center"/>
              <w:rPr>
                <w:sz w:val="22"/>
                <w:szCs w:val="22"/>
              </w:rPr>
            </w:pPr>
            <w:r w:rsidRPr="00930ED1">
              <w:rPr>
                <w:sz w:val="22"/>
                <w:szCs w:val="22"/>
              </w:rPr>
              <w:t>CO5</w:t>
            </w:r>
          </w:p>
        </w:tc>
        <w:tc>
          <w:tcPr>
            <w:tcW w:w="9858" w:type="dxa"/>
          </w:tcPr>
          <w:p w:rsidR="00E6766D" w:rsidRPr="00930ED1" w:rsidRDefault="00E6766D" w:rsidP="00D85FC7">
            <w:pPr>
              <w:jc w:val="both"/>
              <w:rPr>
                <w:sz w:val="22"/>
                <w:szCs w:val="22"/>
              </w:rPr>
            </w:pPr>
            <w:r w:rsidRPr="00EA03B9">
              <w:rPr>
                <w:kern w:val="2"/>
                <w:lang w:val="en-IN" w:bidi="ta-IN"/>
                <w14:ligatures w14:val="standardContextual"/>
              </w:rPr>
              <w:t>Examine logic circuits using Universal Verification Methodology.</w:t>
            </w:r>
          </w:p>
        </w:tc>
      </w:tr>
      <w:tr w:rsidR="00E6766D" w:rsidTr="00D85FC7">
        <w:tc>
          <w:tcPr>
            <w:tcW w:w="632" w:type="dxa"/>
          </w:tcPr>
          <w:p w:rsidR="00E6766D" w:rsidRPr="00930ED1" w:rsidRDefault="00E6766D" w:rsidP="00D85FC7">
            <w:pPr>
              <w:jc w:val="center"/>
              <w:rPr>
                <w:sz w:val="22"/>
                <w:szCs w:val="22"/>
              </w:rPr>
            </w:pPr>
            <w:r w:rsidRPr="00930ED1">
              <w:rPr>
                <w:sz w:val="22"/>
                <w:szCs w:val="22"/>
              </w:rPr>
              <w:t>CO6</w:t>
            </w:r>
          </w:p>
        </w:tc>
        <w:tc>
          <w:tcPr>
            <w:tcW w:w="9858" w:type="dxa"/>
          </w:tcPr>
          <w:p w:rsidR="00E6766D" w:rsidRPr="00930ED1" w:rsidRDefault="00E6766D" w:rsidP="00D85FC7">
            <w:pPr>
              <w:jc w:val="both"/>
              <w:rPr>
                <w:sz w:val="22"/>
                <w:szCs w:val="22"/>
              </w:rPr>
            </w:pPr>
            <w:r>
              <w:rPr>
                <w:kern w:val="2"/>
                <w:lang w:val="en-IN" w:bidi="ta-IN"/>
                <w14:ligatures w14:val="standardContextual"/>
              </w:rPr>
              <w:t>Demonstrate</w:t>
            </w:r>
            <w:r w:rsidRPr="00EA03B9">
              <w:rPr>
                <w:kern w:val="2"/>
                <w:lang w:val="en-IN" w:bidi="ta-IN"/>
                <w14:ligatures w14:val="standardContextual"/>
              </w:rPr>
              <w:t xml:space="preserve"> hardware verifications technique for practical applications.</w:t>
            </w:r>
          </w:p>
        </w:tc>
      </w:tr>
    </w:tbl>
    <w:p w:rsidR="00E6766D" w:rsidRDefault="00E6766D" w:rsidP="00322FCA">
      <w:pPr>
        <w:tabs>
          <w:tab w:val="left" w:pos="3918"/>
        </w:tabs>
        <w:ind w:left="720"/>
      </w:pPr>
      <w:r>
        <w:tab/>
      </w:r>
    </w:p>
    <w:p w:rsidR="00E6766D" w:rsidRDefault="00E6766D" w:rsidP="00035C9C">
      <w:pPr>
        <w:jc w:val="center"/>
        <w:rPr>
          <w:rFonts w:ascii="Arial" w:hAnsi="Arial" w:cs="Arial"/>
          <w:bCs/>
          <w:noProof/>
        </w:rPr>
      </w:pPr>
      <w:r>
        <w:rPr>
          <w:rFonts w:ascii="Arial" w:hAnsi="Arial" w:cs="Arial"/>
          <w:noProof/>
        </w:rPr>
        <w:lastRenderedPageBreak/>
        <w:drawing>
          <wp:inline distT="0" distB="0" distL="0" distR="0" wp14:anchorId="0C0742AB" wp14:editId="37F6C6E9">
            <wp:extent cx="5734050" cy="838200"/>
            <wp:effectExtent l="0" t="0" r="0" b="0"/>
            <wp:docPr id="1018976174" name="Picture 101897617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6766D" w:rsidRDefault="00E6766D" w:rsidP="00035C9C">
      <w:pPr>
        <w:jc w:val="center"/>
        <w:rPr>
          <w:b/>
          <w:bCs/>
        </w:rPr>
      </w:pPr>
    </w:p>
    <w:p w:rsidR="00E6766D" w:rsidRDefault="00E6766D" w:rsidP="00035C9C">
      <w:pPr>
        <w:jc w:val="center"/>
        <w:rPr>
          <w:b/>
          <w:bCs/>
        </w:rPr>
      </w:pPr>
      <w:r>
        <w:rPr>
          <w:b/>
          <w:bCs/>
        </w:rPr>
        <w:t>END SEMESTER EXAMINATION – MAY / JUNE 2025</w:t>
      </w:r>
    </w:p>
    <w:p w:rsidR="00E6766D" w:rsidRDefault="00E6766D"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766D" w:rsidRPr="003A7EA6" w:rsidTr="003A7EA6">
        <w:trPr>
          <w:trHeight w:val="397"/>
          <w:jc w:val="center"/>
        </w:trPr>
        <w:tc>
          <w:tcPr>
            <w:tcW w:w="1555" w:type="dxa"/>
            <w:vAlign w:val="center"/>
          </w:tcPr>
          <w:p w:rsidR="00E6766D" w:rsidRPr="003A7EA6" w:rsidRDefault="00E6766D" w:rsidP="003A7EA6">
            <w:pPr>
              <w:pStyle w:val="Title"/>
              <w:jc w:val="left"/>
              <w:rPr>
                <w:b/>
                <w:sz w:val="22"/>
                <w:szCs w:val="22"/>
              </w:rPr>
            </w:pPr>
            <w:r w:rsidRPr="003A7EA6">
              <w:rPr>
                <w:b/>
                <w:sz w:val="22"/>
                <w:szCs w:val="22"/>
              </w:rPr>
              <w:t xml:space="preserve">Course Code      </w:t>
            </w:r>
          </w:p>
        </w:tc>
        <w:tc>
          <w:tcPr>
            <w:tcW w:w="6662" w:type="dxa"/>
            <w:vAlign w:val="center"/>
          </w:tcPr>
          <w:p w:rsidR="00E6766D" w:rsidRPr="003A7EA6" w:rsidRDefault="00E6766D" w:rsidP="003A7EA6">
            <w:pPr>
              <w:pStyle w:val="Title"/>
              <w:jc w:val="left"/>
              <w:rPr>
                <w:b/>
                <w:sz w:val="22"/>
                <w:szCs w:val="22"/>
              </w:rPr>
            </w:pPr>
            <w:r w:rsidRPr="003A7EA6">
              <w:rPr>
                <w:b/>
                <w:sz w:val="22"/>
                <w:szCs w:val="22"/>
              </w:rPr>
              <w:t>2</w:t>
            </w:r>
            <w:r>
              <w:rPr>
                <w:b/>
                <w:sz w:val="22"/>
                <w:szCs w:val="22"/>
              </w:rPr>
              <w:t>4</w:t>
            </w:r>
            <w:r w:rsidRPr="003A7EA6">
              <w:rPr>
                <w:b/>
                <w:sz w:val="22"/>
                <w:szCs w:val="22"/>
              </w:rPr>
              <w:t>EC3014</w:t>
            </w:r>
          </w:p>
        </w:tc>
        <w:tc>
          <w:tcPr>
            <w:tcW w:w="1417" w:type="dxa"/>
            <w:vAlign w:val="center"/>
          </w:tcPr>
          <w:p w:rsidR="00E6766D" w:rsidRPr="003A7EA6" w:rsidRDefault="00E6766D" w:rsidP="003A7EA6">
            <w:pPr>
              <w:pStyle w:val="Title"/>
              <w:ind w:left="-468" w:firstLine="468"/>
              <w:jc w:val="left"/>
              <w:rPr>
                <w:sz w:val="22"/>
                <w:szCs w:val="22"/>
              </w:rPr>
            </w:pPr>
            <w:r w:rsidRPr="003A7EA6">
              <w:rPr>
                <w:b/>
                <w:bCs/>
                <w:sz w:val="22"/>
                <w:szCs w:val="22"/>
              </w:rPr>
              <w:t xml:space="preserve">Duration       </w:t>
            </w:r>
          </w:p>
        </w:tc>
        <w:tc>
          <w:tcPr>
            <w:tcW w:w="851" w:type="dxa"/>
            <w:vAlign w:val="center"/>
          </w:tcPr>
          <w:p w:rsidR="00E6766D" w:rsidRPr="003A7EA6" w:rsidRDefault="00E6766D" w:rsidP="003A7EA6">
            <w:pPr>
              <w:pStyle w:val="Title"/>
              <w:jc w:val="left"/>
              <w:rPr>
                <w:b/>
                <w:sz w:val="22"/>
                <w:szCs w:val="22"/>
              </w:rPr>
            </w:pPr>
            <w:r w:rsidRPr="003A7EA6">
              <w:rPr>
                <w:b/>
                <w:sz w:val="22"/>
                <w:szCs w:val="22"/>
              </w:rPr>
              <w:t>3hrs</w:t>
            </w:r>
          </w:p>
        </w:tc>
      </w:tr>
      <w:tr w:rsidR="00E6766D" w:rsidRPr="003A7EA6" w:rsidTr="003A7EA6">
        <w:trPr>
          <w:trHeight w:val="397"/>
          <w:jc w:val="center"/>
        </w:trPr>
        <w:tc>
          <w:tcPr>
            <w:tcW w:w="1555" w:type="dxa"/>
            <w:vAlign w:val="center"/>
          </w:tcPr>
          <w:p w:rsidR="00E6766D" w:rsidRPr="003A7EA6" w:rsidRDefault="00E6766D" w:rsidP="003A7EA6">
            <w:pPr>
              <w:pStyle w:val="Title"/>
              <w:ind w:right="-160"/>
              <w:jc w:val="left"/>
              <w:rPr>
                <w:b/>
                <w:sz w:val="22"/>
                <w:szCs w:val="22"/>
              </w:rPr>
            </w:pPr>
            <w:r w:rsidRPr="003A7EA6">
              <w:rPr>
                <w:b/>
                <w:sz w:val="22"/>
                <w:szCs w:val="22"/>
              </w:rPr>
              <w:t xml:space="preserve">Course Title     </w:t>
            </w:r>
          </w:p>
        </w:tc>
        <w:tc>
          <w:tcPr>
            <w:tcW w:w="6662" w:type="dxa"/>
            <w:vAlign w:val="center"/>
          </w:tcPr>
          <w:p w:rsidR="00E6766D" w:rsidRPr="003A7EA6" w:rsidRDefault="00E6766D" w:rsidP="003A7EA6">
            <w:pPr>
              <w:pStyle w:val="Title"/>
              <w:jc w:val="left"/>
              <w:rPr>
                <w:b/>
                <w:sz w:val="22"/>
                <w:szCs w:val="22"/>
              </w:rPr>
            </w:pPr>
            <w:r w:rsidRPr="003A7EA6">
              <w:rPr>
                <w:b/>
                <w:sz w:val="22"/>
                <w:szCs w:val="22"/>
              </w:rPr>
              <w:t>QUANTUM CIRCUIT DESIGN</w:t>
            </w:r>
          </w:p>
        </w:tc>
        <w:tc>
          <w:tcPr>
            <w:tcW w:w="1417" w:type="dxa"/>
            <w:vAlign w:val="center"/>
          </w:tcPr>
          <w:p w:rsidR="00E6766D" w:rsidRPr="003A7EA6" w:rsidRDefault="00E6766D" w:rsidP="003A7EA6">
            <w:pPr>
              <w:pStyle w:val="Title"/>
              <w:jc w:val="left"/>
              <w:rPr>
                <w:b/>
                <w:bCs/>
                <w:sz w:val="22"/>
                <w:szCs w:val="22"/>
              </w:rPr>
            </w:pPr>
            <w:r w:rsidRPr="003A7EA6">
              <w:rPr>
                <w:b/>
                <w:bCs/>
                <w:sz w:val="22"/>
                <w:szCs w:val="22"/>
              </w:rPr>
              <w:t xml:space="preserve">Max. Marks </w:t>
            </w:r>
          </w:p>
        </w:tc>
        <w:tc>
          <w:tcPr>
            <w:tcW w:w="851" w:type="dxa"/>
            <w:vAlign w:val="center"/>
          </w:tcPr>
          <w:p w:rsidR="00E6766D" w:rsidRPr="003A7EA6" w:rsidRDefault="00E6766D" w:rsidP="003A7EA6">
            <w:pPr>
              <w:pStyle w:val="Title"/>
              <w:jc w:val="left"/>
              <w:rPr>
                <w:b/>
                <w:sz w:val="22"/>
                <w:szCs w:val="22"/>
              </w:rPr>
            </w:pPr>
            <w:r w:rsidRPr="003A7EA6">
              <w:rPr>
                <w:b/>
                <w:sz w:val="22"/>
                <w:szCs w:val="22"/>
              </w:rPr>
              <w:t>100</w:t>
            </w:r>
          </w:p>
        </w:tc>
      </w:tr>
    </w:tbl>
    <w:p w:rsidR="00E6766D" w:rsidRDefault="00E6766D" w:rsidP="00856324"/>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E6766D" w:rsidRPr="003F48A5" w:rsidTr="00CA4BD4">
        <w:trPr>
          <w:trHeight w:val="552"/>
        </w:trPr>
        <w:tc>
          <w:tcPr>
            <w:tcW w:w="272" w:type="pct"/>
            <w:vAlign w:val="center"/>
          </w:tcPr>
          <w:p w:rsidR="00E6766D" w:rsidRPr="003F48A5" w:rsidRDefault="00E6766D" w:rsidP="004A6284">
            <w:pPr>
              <w:jc w:val="center"/>
              <w:rPr>
                <w:b/>
              </w:rPr>
            </w:pPr>
            <w:r w:rsidRPr="003F48A5">
              <w:rPr>
                <w:b/>
              </w:rPr>
              <w:t>Q. No.</w:t>
            </w:r>
          </w:p>
        </w:tc>
        <w:tc>
          <w:tcPr>
            <w:tcW w:w="3911" w:type="pct"/>
            <w:gridSpan w:val="2"/>
            <w:vAlign w:val="center"/>
          </w:tcPr>
          <w:p w:rsidR="00E6766D" w:rsidRPr="003F48A5" w:rsidRDefault="00E6766D" w:rsidP="004A6284">
            <w:pPr>
              <w:jc w:val="center"/>
              <w:rPr>
                <w:b/>
              </w:rPr>
            </w:pPr>
            <w:r w:rsidRPr="003F48A5">
              <w:rPr>
                <w:b/>
              </w:rPr>
              <w:t>Questions</w:t>
            </w:r>
          </w:p>
        </w:tc>
        <w:tc>
          <w:tcPr>
            <w:tcW w:w="319" w:type="pct"/>
            <w:vAlign w:val="center"/>
          </w:tcPr>
          <w:p w:rsidR="00E6766D" w:rsidRPr="003F48A5" w:rsidRDefault="00E6766D" w:rsidP="004A6284">
            <w:pPr>
              <w:jc w:val="center"/>
              <w:rPr>
                <w:b/>
              </w:rPr>
            </w:pPr>
            <w:r w:rsidRPr="003F48A5">
              <w:rPr>
                <w:b/>
              </w:rPr>
              <w:t>CO</w:t>
            </w:r>
          </w:p>
        </w:tc>
        <w:tc>
          <w:tcPr>
            <w:tcW w:w="256" w:type="pct"/>
            <w:vAlign w:val="center"/>
          </w:tcPr>
          <w:p w:rsidR="00E6766D" w:rsidRPr="003F48A5" w:rsidRDefault="00E6766D" w:rsidP="004A6284">
            <w:pPr>
              <w:jc w:val="center"/>
              <w:rPr>
                <w:b/>
              </w:rPr>
            </w:pPr>
            <w:r w:rsidRPr="003F48A5">
              <w:rPr>
                <w:b/>
              </w:rPr>
              <w:t>BL</w:t>
            </w:r>
          </w:p>
        </w:tc>
        <w:tc>
          <w:tcPr>
            <w:tcW w:w="242" w:type="pct"/>
            <w:vAlign w:val="center"/>
          </w:tcPr>
          <w:p w:rsidR="00E6766D" w:rsidRPr="003F48A5" w:rsidRDefault="00E6766D" w:rsidP="004A6284">
            <w:pPr>
              <w:jc w:val="center"/>
              <w:rPr>
                <w:b/>
              </w:rPr>
            </w:pPr>
            <w:r w:rsidRPr="003F48A5">
              <w:rPr>
                <w:b/>
              </w:rPr>
              <w:t>M</w:t>
            </w:r>
          </w:p>
        </w:tc>
      </w:tr>
      <w:tr w:rsidR="00E6766D" w:rsidRPr="003F48A5" w:rsidTr="00035C9C">
        <w:trPr>
          <w:trHeight w:val="552"/>
        </w:trPr>
        <w:tc>
          <w:tcPr>
            <w:tcW w:w="5000" w:type="pct"/>
            <w:gridSpan w:val="6"/>
          </w:tcPr>
          <w:p w:rsidR="00E6766D" w:rsidRPr="003F48A5" w:rsidRDefault="00E6766D" w:rsidP="00035C9C">
            <w:pPr>
              <w:jc w:val="center"/>
              <w:rPr>
                <w:b/>
                <w:u w:val="single"/>
              </w:rPr>
            </w:pPr>
            <w:r w:rsidRPr="003F48A5">
              <w:rPr>
                <w:b/>
                <w:u w:val="single"/>
              </w:rPr>
              <w:t>PART – A (4 X 20 = 80 MARKS)</w:t>
            </w:r>
          </w:p>
          <w:p w:rsidR="00E6766D" w:rsidRPr="003F48A5" w:rsidRDefault="00E6766D" w:rsidP="00035C9C">
            <w:pPr>
              <w:jc w:val="center"/>
              <w:rPr>
                <w:b/>
              </w:rPr>
            </w:pPr>
            <w:r w:rsidRPr="003F48A5">
              <w:rPr>
                <w:b/>
              </w:rPr>
              <w:t>(Answer all the Questions)</w:t>
            </w:r>
          </w:p>
        </w:tc>
      </w:tr>
      <w:tr w:rsidR="00E6766D" w:rsidRPr="003F48A5" w:rsidTr="00CA4BD4">
        <w:trPr>
          <w:trHeight w:val="283"/>
        </w:trPr>
        <w:tc>
          <w:tcPr>
            <w:tcW w:w="272" w:type="pct"/>
          </w:tcPr>
          <w:p w:rsidR="00E6766D" w:rsidRPr="003F48A5" w:rsidRDefault="00E6766D" w:rsidP="00CA4BD4">
            <w:pPr>
              <w:jc w:val="center"/>
            </w:pPr>
            <w:r w:rsidRPr="003F48A5">
              <w:t>1.</w:t>
            </w:r>
          </w:p>
        </w:tc>
        <w:tc>
          <w:tcPr>
            <w:tcW w:w="189" w:type="pct"/>
          </w:tcPr>
          <w:p w:rsidR="00E6766D" w:rsidRPr="003A7EA6" w:rsidRDefault="00E6766D" w:rsidP="003A7EA6"/>
        </w:tc>
        <w:tc>
          <w:tcPr>
            <w:tcW w:w="3722" w:type="pct"/>
          </w:tcPr>
          <w:p w:rsidR="00E6766D" w:rsidRPr="003F48A5" w:rsidRDefault="00E6766D" w:rsidP="00CA4BD4">
            <w:pPr>
              <w:jc w:val="both"/>
            </w:pPr>
            <w:r>
              <w:t>I</w:t>
            </w:r>
            <w:r w:rsidRPr="00B75E87">
              <w:t xml:space="preserve">llustrate the principle of superposition </w:t>
            </w:r>
            <w:r>
              <w:t>with</w:t>
            </w:r>
            <w:r w:rsidRPr="00B75E87">
              <w:t xml:space="preserve"> the representation of a qubit on the Bloch sphere, and </w:t>
            </w:r>
            <w:r>
              <w:t xml:space="preserve">explain </w:t>
            </w:r>
            <w:r w:rsidRPr="00B75E87">
              <w:t>how</w:t>
            </w:r>
            <w:r>
              <w:t xml:space="preserve"> </w:t>
            </w:r>
            <w:r w:rsidRPr="00B75E87">
              <w:t xml:space="preserve">Dirac notation </w:t>
            </w:r>
            <w:r>
              <w:t xml:space="preserve">can </w:t>
            </w:r>
            <w:r w:rsidRPr="00B75E87">
              <w:t>be used to mathematically describe a</w:t>
            </w:r>
            <w:r>
              <w:t>n entangled state of two qubits.</w:t>
            </w:r>
          </w:p>
        </w:tc>
        <w:tc>
          <w:tcPr>
            <w:tcW w:w="319" w:type="pct"/>
          </w:tcPr>
          <w:p w:rsidR="00E6766D" w:rsidRPr="003F48A5" w:rsidRDefault="00E6766D" w:rsidP="00CA4BD4">
            <w:pPr>
              <w:jc w:val="center"/>
            </w:pPr>
            <w:r w:rsidRPr="003F48A5">
              <w:t>CO1</w:t>
            </w:r>
          </w:p>
        </w:tc>
        <w:tc>
          <w:tcPr>
            <w:tcW w:w="256" w:type="pct"/>
          </w:tcPr>
          <w:p w:rsidR="00E6766D" w:rsidRPr="003F48A5" w:rsidRDefault="00E6766D" w:rsidP="00CA4BD4">
            <w:pPr>
              <w:jc w:val="center"/>
            </w:pPr>
            <w:r>
              <w:t>A</w:t>
            </w:r>
          </w:p>
        </w:tc>
        <w:tc>
          <w:tcPr>
            <w:tcW w:w="242" w:type="pct"/>
          </w:tcPr>
          <w:p w:rsidR="00E6766D" w:rsidRPr="003F48A5" w:rsidRDefault="00E6766D" w:rsidP="00CA4BD4">
            <w:pPr>
              <w:jc w:val="center"/>
            </w:pPr>
            <w:r>
              <w:t>20</w:t>
            </w:r>
          </w:p>
        </w:tc>
      </w:tr>
      <w:tr w:rsidR="00E6766D" w:rsidRPr="003F48A5" w:rsidTr="00CA4BD4">
        <w:trPr>
          <w:trHeight w:val="239"/>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center"/>
              <w:rPr>
                <w:b/>
                <w:bCs/>
              </w:rPr>
            </w:pPr>
            <w:r w:rsidRPr="003F48A5">
              <w:rPr>
                <w:b/>
                <w:bCs/>
              </w:rPr>
              <w:t>(OR)</w:t>
            </w: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AC3279">
            <w:pPr>
              <w:jc w:val="center"/>
            </w:pPr>
            <w:r w:rsidRPr="003F48A5">
              <w:t>2.</w:t>
            </w:r>
          </w:p>
        </w:tc>
        <w:tc>
          <w:tcPr>
            <w:tcW w:w="189" w:type="pct"/>
          </w:tcPr>
          <w:p w:rsidR="00E6766D" w:rsidRPr="003F48A5" w:rsidRDefault="00E6766D" w:rsidP="00AC3279">
            <w:pPr>
              <w:jc w:val="center"/>
            </w:pPr>
          </w:p>
        </w:tc>
        <w:tc>
          <w:tcPr>
            <w:tcW w:w="3722" w:type="pct"/>
          </w:tcPr>
          <w:p w:rsidR="00E6766D" w:rsidRPr="003F48A5" w:rsidRDefault="00E6766D" w:rsidP="00AC3279">
            <w:pPr>
              <w:jc w:val="both"/>
            </w:pPr>
            <w:r>
              <w:rPr>
                <w:bCs/>
              </w:rPr>
              <w:t xml:space="preserve">Explain how </w:t>
            </w:r>
            <w:r w:rsidRPr="000D0AE1">
              <w:rPr>
                <w:bCs/>
              </w:rPr>
              <w:t xml:space="preserve">the matrix representation of quantum gates aid in the design of quantum circuits, and how can a simple quantum circuit using Hadamard and CNOT gates </w:t>
            </w:r>
            <w:r>
              <w:rPr>
                <w:bCs/>
              </w:rPr>
              <w:t>demonstrate quantum parallelism.</w:t>
            </w:r>
          </w:p>
        </w:tc>
        <w:tc>
          <w:tcPr>
            <w:tcW w:w="319" w:type="pct"/>
          </w:tcPr>
          <w:p w:rsidR="00E6766D" w:rsidRPr="003F48A5" w:rsidRDefault="00E6766D" w:rsidP="00AC3279">
            <w:pPr>
              <w:jc w:val="center"/>
            </w:pPr>
            <w:r>
              <w:t>CO1</w:t>
            </w:r>
          </w:p>
        </w:tc>
        <w:tc>
          <w:tcPr>
            <w:tcW w:w="256" w:type="pct"/>
          </w:tcPr>
          <w:p w:rsidR="00E6766D" w:rsidRPr="003F48A5" w:rsidRDefault="00E6766D" w:rsidP="00AC3279">
            <w:pPr>
              <w:jc w:val="center"/>
            </w:pPr>
            <w:r>
              <w:t>A</w:t>
            </w:r>
          </w:p>
        </w:tc>
        <w:tc>
          <w:tcPr>
            <w:tcW w:w="242" w:type="pct"/>
          </w:tcPr>
          <w:p w:rsidR="00E6766D" w:rsidRPr="003F48A5" w:rsidRDefault="00E6766D" w:rsidP="00AC3279">
            <w:pPr>
              <w:jc w:val="center"/>
            </w:pPr>
            <w:r w:rsidRPr="003F48A5">
              <w:t>20</w:t>
            </w:r>
          </w:p>
        </w:tc>
      </w:tr>
      <w:tr w:rsidR="00E6766D" w:rsidRPr="003F48A5" w:rsidTr="00CA4BD4">
        <w:trPr>
          <w:trHeight w:val="397"/>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3.</w:t>
            </w: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r w:rsidRPr="000D0AE1">
              <w:t>E</w:t>
            </w:r>
            <w:r>
              <w:t xml:space="preserve">xplain </w:t>
            </w:r>
            <w:r w:rsidRPr="000D0AE1">
              <w:t>how single-qubit gates such as Pauli-X, Y, Z, Hadamard, and phase gates manipulate the state of a qubit on the Bloch sphere, and how multi-qubit gates like CNOT, Toffoli, and SWAP enable entanglement and information transfer in a quantum circuit?</w:t>
            </w:r>
          </w:p>
        </w:tc>
        <w:tc>
          <w:tcPr>
            <w:tcW w:w="319" w:type="pct"/>
          </w:tcPr>
          <w:p w:rsidR="00E6766D" w:rsidRPr="003F48A5" w:rsidRDefault="00E6766D" w:rsidP="0016679B">
            <w:pPr>
              <w:jc w:val="center"/>
            </w:pPr>
            <w:r w:rsidRPr="003F48A5">
              <w:t>CO</w:t>
            </w:r>
            <w:r>
              <w:t>2</w:t>
            </w:r>
          </w:p>
        </w:tc>
        <w:tc>
          <w:tcPr>
            <w:tcW w:w="256" w:type="pct"/>
          </w:tcPr>
          <w:p w:rsidR="00E6766D" w:rsidRPr="003F48A5" w:rsidRDefault="00E6766D" w:rsidP="00CA4BD4">
            <w:pPr>
              <w:jc w:val="center"/>
            </w:pPr>
            <w:r>
              <w:t>An</w:t>
            </w:r>
          </w:p>
        </w:tc>
        <w:tc>
          <w:tcPr>
            <w:tcW w:w="242" w:type="pct"/>
          </w:tcPr>
          <w:p w:rsidR="00E6766D" w:rsidRPr="003F48A5" w:rsidRDefault="00E6766D" w:rsidP="00CA4BD4">
            <w:pPr>
              <w:jc w:val="center"/>
            </w:pPr>
            <w:r w:rsidRPr="003F48A5">
              <w:t>20</w:t>
            </w:r>
          </w:p>
        </w:tc>
      </w:tr>
      <w:tr w:rsidR="00E6766D" w:rsidRPr="003F48A5" w:rsidTr="00CA4BD4">
        <w:trPr>
          <w:trHeight w:val="173"/>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center"/>
            </w:pPr>
            <w:r w:rsidRPr="003F48A5">
              <w:rPr>
                <w:b/>
                <w:bCs/>
              </w:rPr>
              <w:t>(OR)</w:t>
            </w: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4.</w:t>
            </w: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r>
              <w:rPr>
                <w:lang w:val="en-IN"/>
              </w:rPr>
              <w:t xml:space="preserve">Evaluate the computation efficiency </w:t>
            </w:r>
            <w:r w:rsidRPr="00641314">
              <w:rPr>
                <w:lang w:val="en-IN"/>
              </w:rPr>
              <w:t>in quantum algorithms</w:t>
            </w:r>
            <w:r>
              <w:rPr>
                <w:lang w:val="en-IN"/>
              </w:rPr>
              <w:t xml:space="preserve"> using</w:t>
            </w:r>
            <w:r w:rsidRPr="00641314">
              <w:rPr>
                <w:lang w:val="en-IN"/>
              </w:rPr>
              <w:t xml:space="preserve"> Quantum Fourier Transform (QFT) and </w:t>
            </w:r>
            <w:r>
              <w:rPr>
                <w:lang w:val="en-IN"/>
              </w:rPr>
              <w:t xml:space="preserve">explain </w:t>
            </w:r>
            <w:r w:rsidRPr="00641314">
              <w:rPr>
                <w:lang w:val="en-IN"/>
              </w:rPr>
              <w:t xml:space="preserve">how Grover’s search algorithm </w:t>
            </w:r>
            <w:r>
              <w:rPr>
                <w:lang w:val="en-IN"/>
              </w:rPr>
              <w:t>utilize</w:t>
            </w:r>
            <w:r w:rsidRPr="00641314">
              <w:rPr>
                <w:lang w:val="en-IN"/>
              </w:rPr>
              <w:t xml:space="preserve"> quantum parallelism and amplitude amplification to achieve quadratic speedup over classical search methods</w:t>
            </w:r>
            <w:r>
              <w:rPr>
                <w:lang w:val="en-IN"/>
              </w:rPr>
              <w:t>.</w:t>
            </w:r>
          </w:p>
        </w:tc>
        <w:tc>
          <w:tcPr>
            <w:tcW w:w="319" w:type="pct"/>
          </w:tcPr>
          <w:p w:rsidR="00E6766D" w:rsidRPr="003F48A5" w:rsidRDefault="00E6766D" w:rsidP="0016679B">
            <w:pPr>
              <w:jc w:val="center"/>
            </w:pPr>
            <w:r w:rsidRPr="003F48A5">
              <w:t>CO</w:t>
            </w:r>
            <w:r>
              <w:t>3</w:t>
            </w:r>
          </w:p>
        </w:tc>
        <w:tc>
          <w:tcPr>
            <w:tcW w:w="256" w:type="pct"/>
          </w:tcPr>
          <w:p w:rsidR="00E6766D" w:rsidRPr="003F48A5" w:rsidRDefault="00E6766D" w:rsidP="00CA4BD4">
            <w:pPr>
              <w:jc w:val="center"/>
            </w:pPr>
            <w:r>
              <w:t>E</w:t>
            </w:r>
          </w:p>
        </w:tc>
        <w:tc>
          <w:tcPr>
            <w:tcW w:w="242" w:type="pct"/>
          </w:tcPr>
          <w:p w:rsidR="00E6766D" w:rsidRPr="003F48A5" w:rsidRDefault="00E6766D" w:rsidP="00CA4BD4">
            <w:pPr>
              <w:jc w:val="center"/>
            </w:pPr>
            <w:r w:rsidRPr="003F48A5">
              <w:t>20</w:t>
            </w:r>
          </w:p>
        </w:tc>
      </w:tr>
      <w:tr w:rsidR="00E6766D" w:rsidRPr="003F48A5" w:rsidTr="00CA4BD4">
        <w:trPr>
          <w:trHeight w:val="397"/>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7057D1">
            <w:pPr>
              <w:jc w:val="center"/>
            </w:pPr>
            <w:r w:rsidRPr="003F48A5">
              <w:t>5.</w:t>
            </w:r>
          </w:p>
        </w:tc>
        <w:tc>
          <w:tcPr>
            <w:tcW w:w="189" w:type="pct"/>
          </w:tcPr>
          <w:p w:rsidR="00E6766D" w:rsidRPr="003F48A5" w:rsidRDefault="00E6766D" w:rsidP="007057D1">
            <w:pPr>
              <w:jc w:val="center"/>
            </w:pPr>
          </w:p>
        </w:tc>
        <w:tc>
          <w:tcPr>
            <w:tcW w:w="3722" w:type="pct"/>
          </w:tcPr>
          <w:p w:rsidR="00E6766D" w:rsidRPr="003F48A5" w:rsidRDefault="00E6766D" w:rsidP="007057D1">
            <w:pPr>
              <w:jc w:val="both"/>
            </w:pPr>
            <w:r>
              <w:t>Examine h</w:t>
            </w:r>
            <w:r w:rsidRPr="00641314">
              <w:t>ow quantum noise and decoherence affect the stability of quantum computations, and how quantum error correction codes like Shor and Steane codes mitigate these errors to preserve quantum information</w:t>
            </w:r>
            <w:r>
              <w:t>.</w:t>
            </w:r>
          </w:p>
        </w:tc>
        <w:tc>
          <w:tcPr>
            <w:tcW w:w="319" w:type="pct"/>
          </w:tcPr>
          <w:p w:rsidR="00E6766D" w:rsidRPr="003F48A5" w:rsidRDefault="00E6766D" w:rsidP="007057D1">
            <w:pPr>
              <w:jc w:val="center"/>
            </w:pPr>
            <w:r>
              <w:t>CO4</w:t>
            </w:r>
          </w:p>
        </w:tc>
        <w:tc>
          <w:tcPr>
            <w:tcW w:w="256" w:type="pct"/>
          </w:tcPr>
          <w:p w:rsidR="00E6766D" w:rsidRPr="003F48A5" w:rsidRDefault="00E6766D" w:rsidP="007057D1">
            <w:pPr>
              <w:jc w:val="center"/>
            </w:pPr>
            <w:r>
              <w:t>An</w:t>
            </w:r>
          </w:p>
        </w:tc>
        <w:tc>
          <w:tcPr>
            <w:tcW w:w="242" w:type="pct"/>
          </w:tcPr>
          <w:p w:rsidR="00E6766D" w:rsidRPr="003F48A5" w:rsidRDefault="00E6766D" w:rsidP="007057D1">
            <w:pPr>
              <w:jc w:val="center"/>
            </w:pPr>
            <w:r w:rsidRPr="003F48A5">
              <w:t>20</w:t>
            </w:r>
          </w:p>
        </w:tc>
      </w:tr>
      <w:tr w:rsidR="00E6766D" w:rsidRPr="003F48A5" w:rsidTr="00CA4BD4">
        <w:trPr>
          <w:trHeight w:val="263"/>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center"/>
            </w:pPr>
            <w:r w:rsidRPr="003F48A5">
              <w:rPr>
                <w:b/>
                <w:bCs/>
              </w:rPr>
              <w:t>(OR)</w:t>
            </w: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6.</w:t>
            </w: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r w:rsidRPr="006B2D53">
              <w:t xml:space="preserve">Evaluate </w:t>
            </w:r>
            <w:r>
              <w:t xml:space="preserve">the </w:t>
            </w:r>
            <w:r w:rsidRPr="006B2D53">
              <w:t>perform</w:t>
            </w:r>
            <w:r>
              <w:t xml:space="preserve">ance of </w:t>
            </w:r>
            <w:r w:rsidRPr="006B2D53">
              <w:t>quantum hardware platforms, such as superconducting qubits, ion traps, and photonic systems, in terms of qubit coherence, gate fidelity, and scalability for practical quantum computing applications.</w:t>
            </w:r>
          </w:p>
        </w:tc>
        <w:tc>
          <w:tcPr>
            <w:tcW w:w="319" w:type="pct"/>
          </w:tcPr>
          <w:p w:rsidR="00E6766D" w:rsidRPr="003F48A5" w:rsidRDefault="00E6766D" w:rsidP="007057D1">
            <w:pPr>
              <w:jc w:val="center"/>
            </w:pPr>
            <w:r w:rsidRPr="003F48A5">
              <w:t>CO</w:t>
            </w:r>
            <w:r>
              <w:t>5</w:t>
            </w:r>
          </w:p>
        </w:tc>
        <w:tc>
          <w:tcPr>
            <w:tcW w:w="256" w:type="pct"/>
          </w:tcPr>
          <w:p w:rsidR="00E6766D" w:rsidRPr="003F48A5" w:rsidRDefault="00E6766D" w:rsidP="00CA4BD4">
            <w:pPr>
              <w:jc w:val="center"/>
            </w:pPr>
            <w:r>
              <w:t>E</w:t>
            </w:r>
          </w:p>
        </w:tc>
        <w:tc>
          <w:tcPr>
            <w:tcW w:w="242" w:type="pct"/>
          </w:tcPr>
          <w:p w:rsidR="00E6766D" w:rsidRPr="003F48A5" w:rsidRDefault="00E6766D" w:rsidP="00CA4BD4">
            <w:pPr>
              <w:jc w:val="center"/>
            </w:pPr>
            <w:r w:rsidRPr="003F48A5">
              <w:t>20</w:t>
            </w:r>
          </w:p>
        </w:tc>
      </w:tr>
      <w:tr w:rsidR="00E6766D" w:rsidRPr="003F48A5" w:rsidTr="00CA4BD4">
        <w:trPr>
          <w:trHeight w:val="397"/>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7.</w:t>
            </w:r>
          </w:p>
        </w:tc>
        <w:tc>
          <w:tcPr>
            <w:tcW w:w="189" w:type="pct"/>
          </w:tcPr>
          <w:p w:rsidR="00E6766D" w:rsidRPr="003F48A5" w:rsidRDefault="00E6766D" w:rsidP="00CA4BD4">
            <w:pPr>
              <w:jc w:val="center"/>
            </w:pPr>
          </w:p>
        </w:tc>
        <w:tc>
          <w:tcPr>
            <w:tcW w:w="3722" w:type="pct"/>
          </w:tcPr>
          <w:p w:rsidR="00E6766D" w:rsidRPr="003F48A5" w:rsidRDefault="00E6766D" w:rsidP="00CA4BD4">
            <w:pPr>
              <w:jc w:val="both"/>
            </w:pPr>
            <w:r>
              <w:rPr>
                <w:rFonts w:eastAsia="Calibri"/>
                <w:color w:val="000000"/>
              </w:rPr>
              <w:t>Illustrate h</w:t>
            </w:r>
            <w:r w:rsidRPr="00641314">
              <w:rPr>
                <w:rFonts w:eastAsia="Calibri"/>
                <w:color w:val="000000"/>
              </w:rPr>
              <w:t>ow unitary transformations be implemented in simple quantum circuits, and what role do quantum gates play in designing algorithms for performing specific quantum operations, such as state preparatio</w:t>
            </w:r>
            <w:r>
              <w:rPr>
                <w:rFonts w:eastAsia="Calibri"/>
                <w:color w:val="000000"/>
              </w:rPr>
              <w:t>n and quantum Fourier transform.</w:t>
            </w:r>
          </w:p>
        </w:tc>
        <w:tc>
          <w:tcPr>
            <w:tcW w:w="319" w:type="pct"/>
          </w:tcPr>
          <w:p w:rsidR="00E6766D" w:rsidRPr="003F48A5" w:rsidRDefault="00E6766D" w:rsidP="007057D1">
            <w:pPr>
              <w:jc w:val="center"/>
            </w:pPr>
            <w:r w:rsidRPr="003F48A5">
              <w:t>CO</w:t>
            </w:r>
            <w:r>
              <w:t>2</w:t>
            </w:r>
          </w:p>
        </w:tc>
        <w:tc>
          <w:tcPr>
            <w:tcW w:w="256" w:type="pct"/>
          </w:tcPr>
          <w:p w:rsidR="00E6766D" w:rsidRPr="003F48A5" w:rsidRDefault="00E6766D" w:rsidP="00CA4BD4">
            <w:pPr>
              <w:jc w:val="center"/>
            </w:pPr>
            <w:r>
              <w:t>A</w:t>
            </w:r>
          </w:p>
        </w:tc>
        <w:tc>
          <w:tcPr>
            <w:tcW w:w="242" w:type="pct"/>
          </w:tcPr>
          <w:p w:rsidR="00E6766D" w:rsidRPr="003F48A5" w:rsidRDefault="00E6766D" w:rsidP="00CA4BD4">
            <w:pPr>
              <w:jc w:val="center"/>
            </w:pPr>
            <w:r w:rsidRPr="003F48A5">
              <w:t>20</w:t>
            </w:r>
          </w:p>
        </w:tc>
      </w:tr>
      <w:tr w:rsidR="00E6766D" w:rsidRPr="003F48A5" w:rsidTr="00CA4BD4">
        <w:trPr>
          <w:trHeight w:val="283"/>
        </w:trPr>
        <w:tc>
          <w:tcPr>
            <w:tcW w:w="272" w:type="pct"/>
          </w:tcPr>
          <w:p w:rsidR="00E6766D" w:rsidRPr="003F48A5" w:rsidRDefault="00E6766D" w:rsidP="00CA4BD4">
            <w:pPr>
              <w:jc w:val="center"/>
            </w:pPr>
          </w:p>
        </w:tc>
        <w:tc>
          <w:tcPr>
            <w:tcW w:w="189" w:type="pct"/>
          </w:tcPr>
          <w:p w:rsidR="00E6766D" w:rsidRPr="003F48A5" w:rsidRDefault="00E6766D" w:rsidP="00CA4BD4">
            <w:pPr>
              <w:jc w:val="center"/>
            </w:pPr>
          </w:p>
        </w:tc>
        <w:tc>
          <w:tcPr>
            <w:tcW w:w="3722" w:type="pct"/>
          </w:tcPr>
          <w:p w:rsidR="00E6766D" w:rsidRPr="003F48A5" w:rsidRDefault="00E6766D" w:rsidP="00CA4BD4">
            <w:pPr>
              <w:jc w:val="center"/>
              <w:rPr>
                <w:bCs/>
              </w:rPr>
            </w:pPr>
            <w:r w:rsidRPr="003F48A5">
              <w:rPr>
                <w:b/>
                <w:bCs/>
              </w:rPr>
              <w:t>(OR)</w:t>
            </w:r>
          </w:p>
        </w:tc>
        <w:tc>
          <w:tcPr>
            <w:tcW w:w="319" w:type="pct"/>
          </w:tcPr>
          <w:p w:rsidR="00E6766D" w:rsidRPr="003F48A5" w:rsidRDefault="00E6766D" w:rsidP="00CA4BD4">
            <w:pPr>
              <w:jc w:val="center"/>
            </w:pPr>
          </w:p>
        </w:tc>
        <w:tc>
          <w:tcPr>
            <w:tcW w:w="256" w:type="pct"/>
          </w:tcPr>
          <w:p w:rsidR="00E6766D" w:rsidRPr="003F48A5" w:rsidRDefault="00E6766D" w:rsidP="00CA4BD4">
            <w:pPr>
              <w:jc w:val="center"/>
            </w:pPr>
          </w:p>
        </w:tc>
        <w:tc>
          <w:tcPr>
            <w:tcW w:w="242" w:type="pct"/>
          </w:tcPr>
          <w:p w:rsidR="00E6766D" w:rsidRPr="003F48A5" w:rsidRDefault="00E6766D" w:rsidP="00CA4BD4">
            <w:pPr>
              <w:jc w:val="center"/>
            </w:pPr>
          </w:p>
        </w:tc>
      </w:tr>
      <w:tr w:rsidR="00E6766D" w:rsidRPr="003F48A5" w:rsidTr="00CA4BD4">
        <w:trPr>
          <w:trHeight w:val="283"/>
        </w:trPr>
        <w:tc>
          <w:tcPr>
            <w:tcW w:w="272" w:type="pct"/>
          </w:tcPr>
          <w:p w:rsidR="00E6766D" w:rsidRPr="003F48A5" w:rsidRDefault="00E6766D" w:rsidP="00CA4BD4">
            <w:pPr>
              <w:jc w:val="center"/>
            </w:pPr>
            <w:r w:rsidRPr="003F48A5">
              <w:t>8.</w:t>
            </w:r>
          </w:p>
        </w:tc>
        <w:tc>
          <w:tcPr>
            <w:tcW w:w="189" w:type="pct"/>
          </w:tcPr>
          <w:p w:rsidR="00E6766D" w:rsidRPr="003F48A5" w:rsidRDefault="00E6766D" w:rsidP="00CA4BD4">
            <w:pPr>
              <w:jc w:val="center"/>
            </w:pPr>
          </w:p>
        </w:tc>
        <w:tc>
          <w:tcPr>
            <w:tcW w:w="3722" w:type="pct"/>
          </w:tcPr>
          <w:p w:rsidR="00E6766D" w:rsidRPr="00CA4BD4" w:rsidRDefault="00E6766D" w:rsidP="00CA4BD4">
            <w:pPr>
              <w:jc w:val="both"/>
            </w:pPr>
            <w:r>
              <w:t>Explain h</w:t>
            </w:r>
            <w:r w:rsidRPr="00F87C34">
              <w:t xml:space="preserve">ow fault-tolerant design techniques, such as logical qubit encoding and syndrome measurement, prevent error propagation in quantum circuits, and </w:t>
            </w:r>
            <w:r>
              <w:t>list</w:t>
            </w:r>
            <w:r w:rsidRPr="00F87C34">
              <w:t xml:space="preserve"> the key challenges in implementing fault-tolerant quantum computation</w:t>
            </w:r>
            <w:r>
              <w:t>.</w:t>
            </w:r>
          </w:p>
        </w:tc>
        <w:tc>
          <w:tcPr>
            <w:tcW w:w="319" w:type="pct"/>
          </w:tcPr>
          <w:p w:rsidR="00E6766D" w:rsidRPr="003F48A5" w:rsidRDefault="00E6766D" w:rsidP="007057D1">
            <w:pPr>
              <w:jc w:val="center"/>
            </w:pPr>
            <w:r>
              <w:t>CO4</w:t>
            </w:r>
          </w:p>
        </w:tc>
        <w:tc>
          <w:tcPr>
            <w:tcW w:w="256" w:type="pct"/>
          </w:tcPr>
          <w:p w:rsidR="00E6766D" w:rsidRPr="003F48A5" w:rsidRDefault="00E6766D" w:rsidP="007057D1">
            <w:pPr>
              <w:jc w:val="center"/>
            </w:pPr>
            <w:r>
              <w:t>A</w:t>
            </w:r>
          </w:p>
        </w:tc>
        <w:tc>
          <w:tcPr>
            <w:tcW w:w="242" w:type="pct"/>
          </w:tcPr>
          <w:p w:rsidR="00E6766D" w:rsidRPr="003F48A5" w:rsidRDefault="00E6766D" w:rsidP="00CA4BD4">
            <w:pPr>
              <w:jc w:val="center"/>
            </w:pPr>
            <w:r w:rsidRPr="003F48A5">
              <w:t>20</w:t>
            </w:r>
          </w:p>
        </w:tc>
      </w:tr>
      <w:tr w:rsidR="00E6766D" w:rsidRPr="003F48A5" w:rsidTr="00035C9C">
        <w:trPr>
          <w:trHeight w:val="186"/>
        </w:trPr>
        <w:tc>
          <w:tcPr>
            <w:tcW w:w="5000" w:type="pct"/>
            <w:gridSpan w:val="6"/>
          </w:tcPr>
          <w:p w:rsidR="00E6766D" w:rsidRPr="003F48A5" w:rsidRDefault="00E6766D" w:rsidP="00CA4BD4">
            <w:pPr>
              <w:jc w:val="center"/>
            </w:pPr>
            <w:r w:rsidRPr="003F48A5">
              <w:rPr>
                <w:b/>
                <w:bCs/>
              </w:rPr>
              <w:t>COMPULSORY QUESTION</w:t>
            </w:r>
          </w:p>
        </w:tc>
      </w:tr>
      <w:tr w:rsidR="00E6766D" w:rsidRPr="003F48A5" w:rsidTr="00CA4BD4">
        <w:trPr>
          <w:trHeight w:val="283"/>
        </w:trPr>
        <w:tc>
          <w:tcPr>
            <w:tcW w:w="272" w:type="pct"/>
          </w:tcPr>
          <w:p w:rsidR="00E6766D" w:rsidRPr="003F48A5" w:rsidRDefault="00E6766D" w:rsidP="00CA4BD4">
            <w:pPr>
              <w:jc w:val="center"/>
            </w:pPr>
            <w:r w:rsidRPr="003F48A5">
              <w:t>9.</w:t>
            </w:r>
          </w:p>
        </w:tc>
        <w:tc>
          <w:tcPr>
            <w:tcW w:w="189" w:type="pct"/>
          </w:tcPr>
          <w:p w:rsidR="00E6766D" w:rsidRPr="003F48A5" w:rsidRDefault="00E6766D" w:rsidP="00CA4BD4">
            <w:pPr>
              <w:jc w:val="center"/>
            </w:pPr>
            <w:r w:rsidRPr="003F48A5">
              <w:t>a.</w:t>
            </w:r>
          </w:p>
        </w:tc>
        <w:tc>
          <w:tcPr>
            <w:tcW w:w="3722" w:type="pct"/>
          </w:tcPr>
          <w:p w:rsidR="00E6766D" w:rsidRPr="003F48A5" w:rsidRDefault="00E6766D" w:rsidP="00CA4BD4">
            <w:pPr>
              <w:jc w:val="both"/>
            </w:pPr>
            <w:r>
              <w:t>Examine h</w:t>
            </w:r>
            <w:r w:rsidRPr="00641314">
              <w:t xml:space="preserve">ow </w:t>
            </w:r>
            <w:r>
              <w:t>v</w:t>
            </w:r>
            <w:r w:rsidRPr="00641314">
              <w:t xml:space="preserve">ariational quantum circuits </w:t>
            </w:r>
            <w:r>
              <w:t>utilize</w:t>
            </w:r>
            <w:r w:rsidRPr="00641314">
              <w:t xml:space="preserve"> parameterized quantum gates and cla</w:t>
            </w:r>
            <w:r>
              <w:t>ssical optimization techniques</w:t>
            </w:r>
            <w:r w:rsidRPr="00641314">
              <w:t xml:space="preserve"> in solving combinatorial optimization problems</w:t>
            </w:r>
            <w:r>
              <w:t>.</w:t>
            </w:r>
          </w:p>
        </w:tc>
        <w:tc>
          <w:tcPr>
            <w:tcW w:w="319" w:type="pct"/>
          </w:tcPr>
          <w:p w:rsidR="00E6766D" w:rsidRPr="003F48A5" w:rsidRDefault="00E6766D" w:rsidP="00CA4BD4">
            <w:pPr>
              <w:jc w:val="center"/>
            </w:pPr>
            <w:r w:rsidRPr="003F48A5">
              <w:t>CO6</w:t>
            </w:r>
          </w:p>
        </w:tc>
        <w:tc>
          <w:tcPr>
            <w:tcW w:w="256" w:type="pct"/>
          </w:tcPr>
          <w:p w:rsidR="00E6766D" w:rsidRPr="003F48A5" w:rsidRDefault="00E6766D" w:rsidP="00CA4BD4">
            <w:pPr>
              <w:jc w:val="center"/>
            </w:pPr>
            <w:r>
              <w:t>A</w:t>
            </w:r>
          </w:p>
        </w:tc>
        <w:tc>
          <w:tcPr>
            <w:tcW w:w="242" w:type="pct"/>
          </w:tcPr>
          <w:p w:rsidR="00E6766D" w:rsidRPr="003F48A5" w:rsidRDefault="00E6766D" w:rsidP="00CA4BD4">
            <w:pPr>
              <w:jc w:val="center"/>
            </w:pPr>
            <w:r>
              <w:t>1</w:t>
            </w:r>
            <w:r w:rsidRPr="003F48A5">
              <w:t>0</w:t>
            </w:r>
          </w:p>
        </w:tc>
      </w:tr>
      <w:tr w:rsidR="00E6766D" w:rsidRPr="003F48A5" w:rsidTr="00CA4BD4">
        <w:trPr>
          <w:trHeight w:val="283"/>
        </w:trPr>
        <w:tc>
          <w:tcPr>
            <w:tcW w:w="272" w:type="pct"/>
          </w:tcPr>
          <w:p w:rsidR="00E6766D" w:rsidRPr="003F48A5" w:rsidRDefault="00E6766D" w:rsidP="00AC3279">
            <w:pPr>
              <w:jc w:val="center"/>
            </w:pPr>
          </w:p>
        </w:tc>
        <w:tc>
          <w:tcPr>
            <w:tcW w:w="189" w:type="pct"/>
          </w:tcPr>
          <w:p w:rsidR="00E6766D" w:rsidRPr="003F48A5" w:rsidRDefault="00E6766D" w:rsidP="00AC3279">
            <w:pPr>
              <w:jc w:val="center"/>
            </w:pPr>
            <w:r>
              <w:t xml:space="preserve">b. </w:t>
            </w:r>
          </w:p>
        </w:tc>
        <w:tc>
          <w:tcPr>
            <w:tcW w:w="3722" w:type="pct"/>
          </w:tcPr>
          <w:p w:rsidR="00E6766D" w:rsidRDefault="00E6766D" w:rsidP="00AC3279">
            <w:pPr>
              <w:jc w:val="both"/>
            </w:pPr>
            <w:r>
              <w:rPr>
                <w:rFonts w:eastAsia="Calibri"/>
                <w:color w:val="000000"/>
              </w:rPr>
              <w:t xml:space="preserve">Illustrate how </w:t>
            </w:r>
            <w:r w:rsidRPr="00641314">
              <w:rPr>
                <w:rFonts w:eastAsia="Calibri"/>
                <w:color w:val="000000"/>
              </w:rPr>
              <w:t xml:space="preserve">circuit optimization techniques such as gate compression and resource </w:t>
            </w:r>
            <w:r w:rsidRPr="00641314">
              <w:rPr>
                <w:rFonts w:eastAsia="Calibri"/>
                <w:color w:val="000000"/>
              </w:rPr>
              <w:lastRenderedPageBreak/>
              <w:t xml:space="preserve">minimization enhance the efficiency of quantum computations, and what are the trade-offs involved in reducing the depth and </w:t>
            </w:r>
            <w:r>
              <w:rPr>
                <w:rFonts w:eastAsia="Calibri"/>
                <w:color w:val="000000"/>
              </w:rPr>
              <w:t>complexity of quantum circuits.</w:t>
            </w:r>
          </w:p>
        </w:tc>
        <w:tc>
          <w:tcPr>
            <w:tcW w:w="319" w:type="pct"/>
          </w:tcPr>
          <w:p w:rsidR="00E6766D" w:rsidRPr="003F48A5" w:rsidRDefault="00E6766D" w:rsidP="00AC3279">
            <w:pPr>
              <w:jc w:val="center"/>
            </w:pPr>
            <w:r w:rsidRPr="003F48A5">
              <w:lastRenderedPageBreak/>
              <w:t>CO6</w:t>
            </w:r>
          </w:p>
        </w:tc>
        <w:tc>
          <w:tcPr>
            <w:tcW w:w="256" w:type="pct"/>
          </w:tcPr>
          <w:p w:rsidR="00E6766D" w:rsidRDefault="00E6766D" w:rsidP="00AC3279">
            <w:pPr>
              <w:jc w:val="center"/>
            </w:pPr>
            <w:r>
              <w:t>A</w:t>
            </w:r>
          </w:p>
        </w:tc>
        <w:tc>
          <w:tcPr>
            <w:tcW w:w="242" w:type="pct"/>
          </w:tcPr>
          <w:p w:rsidR="00E6766D" w:rsidRPr="003F48A5" w:rsidRDefault="00E6766D" w:rsidP="00AC3279">
            <w:pPr>
              <w:jc w:val="center"/>
            </w:pPr>
            <w:r>
              <w:t>1</w:t>
            </w:r>
            <w:r w:rsidRPr="003F48A5">
              <w:t>0</w:t>
            </w:r>
          </w:p>
        </w:tc>
      </w:tr>
    </w:tbl>
    <w:p w:rsidR="00E6766D" w:rsidRDefault="00E6766D" w:rsidP="00856324"/>
    <w:p w:rsidR="00E6766D" w:rsidRDefault="00E6766D"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E6766D" w:rsidRDefault="00E6766D" w:rsidP="00856324"/>
    <w:tbl>
      <w:tblPr>
        <w:tblStyle w:val="TableGrid"/>
        <w:tblW w:w="10490" w:type="dxa"/>
        <w:tblInd w:w="-714" w:type="dxa"/>
        <w:tblLook w:val="04A0" w:firstRow="1" w:lastRow="0" w:firstColumn="1" w:lastColumn="0" w:noHBand="0" w:noVBand="1"/>
      </w:tblPr>
      <w:tblGrid>
        <w:gridCol w:w="632"/>
        <w:gridCol w:w="9858"/>
      </w:tblGrid>
      <w:tr w:rsidR="00E6766D" w:rsidTr="00CA4BD4">
        <w:tc>
          <w:tcPr>
            <w:tcW w:w="632" w:type="dxa"/>
          </w:tcPr>
          <w:p w:rsidR="00E6766D" w:rsidRPr="00930ED1" w:rsidRDefault="00E6766D" w:rsidP="00FA7076">
            <w:pPr>
              <w:jc w:val="center"/>
              <w:rPr>
                <w:sz w:val="22"/>
                <w:szCs w:val="22"/>
              </w:rPr>
            </w:pPr>
          </w:p>
        </w:tc>
        <w:tc>
          <w:tcPr>
            <w:tcW w:w="9858" w:type="dxa"/>
          </w:tcPr>
          <w:p w:rsidR="00E6766D" w:rsidRPr="00930ED1" w:rsidRDefault="00E6766D" w:rsidP="00FA7076">
            <w:pPr>
              <w:jc w:val="center"/>
              <w:rPr>
                <w:b/>
                <w:sz w:val="22"/>
                <w:szCs w:val="22"/>
              </w:rPr>
            </w:pPr>
            <w:r w:rsidRPr="00930ED1">
              <w:rPr>
                <w:b/>
                <w:sz w:val="22"/>
                <w:szCs w:val="22"/>
              </w:rPr>
              <w:t>COURSE OUTCOMES</w:t>
            </w:r>
          </w:p>
        </w:tc>
      </w:tr>
      <w:tr w:rsidR="00E6766D" w:rsidTr="00CA4BD4">
        <w:tc>
          <w:tcPr>
            <w:tcW w:w="632" w:type="dxa"/>
          </w:tcPr>
          <w:p w:rsidR="00E6766D" w:rsidRPr="00930ED1" w:rsidRDefault="00E6766D" w:rsidP="00953AB4">
            <w:pPr>
              <w:jc w:val="center"/>
              <w:rPr>
                <w:sz w:val="22"/>
                <w:szCs w:val="22"/>
              </w:rPr>
            </w:pPr>
            <w:r w:rsidRPr="00930ED1">
              <w:rPr>
                <w:sz w:val="22"/>
                <w:szCs w:val="22"/>
              </w:rPr>
              <w:t>CO1</w:t>
            </w:r>
          </w:p>
        </w:tc>
        <w:tc>
          <w:tcPr>
            <w:tcW w:w="9858" w:type="dxa"/>
          </w:tcPr>
          <w:p w:rsidR="00E6766D" w:rsidRPr="00930ED1" w:rsidRDefault="00E6766D" w:rsidP="00953AB4">
            <w:pPr>
              <w:jc w:val="both"/>
              <w:rPr>
                <w:sz w:val="22"/>
                <w:szCs w:val="22"/>
              </w:rPr>
            </w:pPr>
            <w:r w:rsidRPr="002764E1">
              <w:rPr>
                <w:sz w:val="22"/>
                <w:szCs w:val="22"/>
              </w:rPr>
              <w:t>Apply quantum mechanics concepts to represent quantum states and gates</w:t>
            </w:r>
          </w:p>
        </w:tc>
      </w:tr>
      <w:tr w:rsidR="00E6766D" w:rsidTr="00CA4BD4">
        <w:tc>
          <w:tcPr>
            <w:tcW w:w="632" w:type="dxa"/>
          </w:tcPr>
          <w:p w:rsidR="00E6766D" w:rsidRPr="00930ED1" w:rsidRDefault="00E6766D" w:rsidP="00953AB4">
            <w:pPr>
              <w:jc w:val="center"/>
              <w:rPr>
                <w:sz w:val="22"/>
                <w:szCs w:val="22"/>
              </w:rPr>
            </w:pPr>
            <w:r w:rsidRPr="00930ED1">
              <w:rPr>
                <w:sz w:val="22"/>
                <w:szCs w:val="22"/>
              </w:rPr>
              <w:t>CO2</w:t>
            </w:r>
          </w:p>
        </w:tc>
        <w:tc>
          <w:tcPr>
            <w:tcW w:w="9858" w:type="dxa"/>
          </w:tcPr>
          <w:p w:rsidR="00E6766D" w:rsidRPr="00930ED1" w:rsidRDefault="00E6766D" w:rsidP="00953AB4">
            <w:pPr>
              <w:jc w:val="both"/>
              <w:rPr>
                <w:sz w:val="22"/>
                <w:szCs w:val="22"/>
              </w:rPr>
            </w:pPr>
            <w:r w:rsidRPr="002764E1">
              <w:rPr>
                <w:sz w:val="22"/>
                <w:szCs w:val="22"/>
              </w:rPr>
              <w:t>Develop quantum circuits for implementing algorithms like Grover’s and Shor’s</w:t>
            </w:r>
          </w:p>
        </w:tc>
      </w:tr>
      <w:tr w:rsidR="00E6766D" w:rsidTr="00CA4BD4">
        <w:tc>
          <w:tcPr>
            <w:tcW w:w="632" w:type="dxa"/>
          </w:tcPr>
          <w:p w:rsidR="00E6766D" w:rsidRPr="00930ED1" w:rsidRDefault="00E6766D" w:rsidP="00953AB4">
            <w:pPr>
              <w:jc w:val="center"/>
              <w:rPr>
                <w:sz w:val="22"/>
                <w:szCs w:val="22"/>
              </w:rPr>
            </w:pPr>
            <w:r w:rsidRPr="00930ED1">
              <w:rPr>
                <w:sz w:val="22"/>
                <w:szCs w:val="22"/>
              </w:rPr>
              <w:t>CO3</w:t>
            </w:r>
          </w:p>
        </w:tc>
        <w:tc>
          <w:tcPr>
            <w:tcW w:w="9858" w:type="dxa"/>
          </w:tcPr>
          <w:p w:rsidR="00E6766D" w:rsidRPr="00930ED1" w:rsidRDefault="00E6766D" w:rsidP="00953AB4">
            <w:pPr>
              <w:jc w:val="both"/>
              <w:rPr>
                <w:sz w:val="22"/>
                <w:szCs w:val="22"/>
              </w:rPr>
            </w:pPr>
            <w:r w:rsidRPr="002764E1">
              <w:rPr>
                <w:sz w:val="22"/>
                <w:szCs w:val="22"/>
              </w:rPr>
              <w:t>Evaluate the performance of quantum circuits using simulation tools</w:t>
            </w:r>
          </w:p>
        </w:tc>
      </w:tr>
      <w:tr w:rsidR="00E6766D" w:rsidTr="00CA4BD4">
        <w:tc>
          <w:tcPr>
            <w:tcW w:w="632" w:type="dxa"/>
          </w:tcPr>
          <w:p w:rsidR="00E6766D" w:rsidRPr="00930ED1" w:rsidRDefault="00E6766D" w:rsidP="00953AB4">
            <w:pPr>
              <w:jc w:val="center"/>
              <w:rPr>
                <w:sz w:val="22"/>
                <w:szCs w:val="22"/>
              </w:rPr>
            </w:pPr>
            <w:r w:rsidRPr="00930ED1">
              <w:rPr>
                <w:sz w:val="22"/>
                <w:szCs w:val="22"/>
              </w:rPr>
              <w:t>CO4</w:t>
            </w:r>
          </w:p>
        </w:tc>
        <w:tc>
          <w:tcPr>
            <w:tcW w:w="9858" w:type="dxa"/>
          </w:tcPr>
          <w:p w:rsidR="00E6766D" w:rsidRPr="00930ED1" w:rsidRDefault="00E6766D" w:rsidP="00953AB4">
            <w:pPr>
              <w:jc w:val="both"/>
              <w:rPr>
                <w:sz w:val="22"/>
                <w:szCs w:val="22"/>
              </w:rPr>
            </w:pPr>
            <w:r w:rsidRPr="002764E1">
              <w:rPr>
                <w:sz w:val="22"/>
                <w:szCs w:val="22"/>
              </w:rPr>
              <w:t>Employ error correction codes to mitigate quantum noise and decoherence</w:t>
            </w:r>
          </w:p>
        </w:tc>
      </w:tr>
      <w:tr w:rsidR="00E6766D" w:rsidTr="00CA4BD4">
        <w:tc>
          <w:tcPr>
            <w:tcW w:w="632" w:type="dxa"/>
          </w:tcPr>
          <w:p w:rsidR="00E6766D" w:rsidRPr="00930ED1" w:rsidRDefault="00E6766D" w:rsidP="00953AB4">
            <w:pPr>
              <w:jc w:val="center"/>
              <w:rPr>
                <w:sz w:val="22"/>
                <w:szCs w:val="22"/>
              </w:rPr>
            </w:pPr>
            <w:r w:rsidRPr="00930ED1">
              <w:rPr>
                <w:sz w:val="22"/>
                <w:szCs w:val="22"/>
              </w:rPr>
              <w:t>CO5</w:t>
            </w:r>
          </w:p>
        </w:tc>
        <w:tc>
          <w:tcPr>
            <w:tcW w:w="9858" w:type="dxa"/>
          </w:tcPr>
          <w:p w:rsidR="00E6766D" w:rsidRPr="00930ED1" w:rsidRDefault="00E6766D" w:rsidP="00953AB4">
            <w:pPr>
              <w:jc w:val="both"/>
              <w:rPr>
                <w:sz w:val="22"/>
                <w:szCs w:val="22"/>
              </w:rPr>
            </w:pPr>
            <w:r w:rsidRPr="002764E1">
              <w:rPr>
                <w:sz w:val="22"/>
                <w:szCs w:val="22"/>
              </w:rPr>
              <w:t>Evaluate the performance of quantum circuits for their suitability in real-world hardware implementations</w:t>
            </w:r>
          </w:p>
        </w:tc>
      </w:tr>
      <w:tr w:rsidR="00E6766D" w:rsidTr="00CA4BD4">
        <w:tc>
          <w:tcPr>
            <w:tcW w:w="632" w:type="dxa"/>
          </w:tcPr>
          <w:p w:rsidR="00E6766D" w:rsidRPr="00930ED1" w:rsidRDefault="00E6766D" w:rsidP="00953AB4">
            <w:pPr>
              <w:jc w:val="center"/>
              <w:rPr>
                <w:sz w:val="22"/>
                <w:szCs w:val="22"/>
              </w:rPr>
            </w:pPr>
            <w:r w:rsidRPr="00930ED1">
              <w:rPr>
                <w:sz w:val="22"/>
                <w:szCs w:val="22"/>
              </w:rPr>
              <w:t>CO6</w:t>
            </w:r>
          </w:p>
        </w:tc>
        <w:tc>
          <w:tcPr>
            <w:tcW w:w="9858" w:type="dxa"/>
          </w:tcPr>
          <w:p w:rsidR="00E6766D" w:rsidRPr="00930ED1" w:rsidRDefault="00E6766D" w:rsidP="00953AB4">
            <w:pPr>
              <w:jc w:val="both"/>
              <w:rPr>
                <w:sz w:val="22"/>
                <w:szCs w:val="22"/>
              </w:rPr>
            </w:pPr>
            <w:r w:rsidRPr="002764E1">
              <w:rPr>
                <w:sz w:val="22"/>
                <w:szCs w:val="22"/>
              </w:rPr>
              <w:t>Construct advanced quantum circuit designs in applications like cryptography and optimization</w:t>
            </w:r>
          </w:p>
        </w:tc>
      </w:tr>
    </w:tbl>
    <w:p w:rsidR="00E6766D" w:rsidRDefault="00E6766D" w:rsidP="00856324"/>
    <w:p w:rsidR="00E6766D" w:rsidRDefault="00E6766D" w:rsidP="00856324"/>
    <w:p w:rsidR="00E6766D" w:rsidRDefault="00E6766D" w:rsidP="00856324"/>
    <w:p w:rsidR="00E6766D" w:rsidRDefault="00E6766D" w:rsidP="00856324"/>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E6766D" w:rsidRDefault="00E6766D" w:rsidP="00D75201"/>
    <w:p w:rsidR="00C5566A" w:rsidRDefault="00C5566A" w:rsidP="00544C89"/>
    <w:sectPr w:rsidR="00C5566A" w:rsidSect="009C4175">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31D6" w:rsidRDefault="00C931D6" w:rsidP="0045172E">
      <w:r>
        <w:separator/>
      </w:r>
    </w:p>
  </w:endnote>
  <w:endnote w:type="continuationSeparator" w:id="0">
    <w:p w:rsidR="00C931D6" w:rsidRDefault="00C931D6"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LiberationSerif-Regular">
    <w:altName w:val="MS Gothic"/>
    <w:panose1 w:val="00000000000000000000"/>
    <w:charset w:val="80"/>
    <w:family w:val="auto"/>
    <w:notTrueType/>
    <w:pitch w:val="default"/>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31D6" w:rsidRDefault="00C931D6" w:rsidP="0045172E">
      <w:r>
        <w:separator/>
      </w:r>
    </w:p>
  </w:footnote>
  <w:footnote w:type="continuationSeparator" w:id="0">
    <w:p w:rsidR="00C931D6" w:rsidRDefault="00C931D6"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FD3CF4"/>
    <w:multiLevelType w:val="hybridMultilevel"/>
    <w:tmpl w:val="34421F38"/>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7F02C94"/>
    <w:multiLevelType w:val="multilevel"/>
    <w:tmpl w:val="F06AAA16"/>
    <w:lvl w:ilvl="0">
      <w:start w:val="1"/>
      <w:numFmt w:val="lowerRoman"/>
      <w:lvlText w:val="%1)"/>
      <w:lvlJc w:val="left"/>
      <w:pPr>
        <w:ind w:left="720" w:hanging="360"/>
      </w:pPr>
      <w:rPr>
        <w:rFonts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0F544311"/>
    <w:multiLevelType w:val="multilevel"/>
    <w:tmpl w:val="49F0EEEA"/>
    <w:lvl w:ilvl="0">
      <w:start w:val="1"/>
      <w:numFmt w:val="lowerRoman"/>
      <w:lvlText w:val="%1)"/>
      <w:lvlJc w:val="left"/>
      <w:pPr>
        <w:ind w:left="720" w:hanging="360"/>
      </w:pPr>
      <w:rPr>
        <w:rFonts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nsid w:val="10041D6D"/>
    <w:multiLevelType w:val="hybridMultilevel"/>
    <w:tmpl w:val="1FDC84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0FA02D2"/>
    <w:multiLevelType w:val="hybridMultilevel"/>
    <w:tmpl w:val="4684B25C"/>
    <w:lvl w:ilvl="0" w:tplc="08DC6544">
      <w:start w:val="5"/>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14FA5D62"/>
    <w:multiLevelType w:val="hybridMultilevel"/>
    <w:tmpl w:val="8A34604A"/>
    <w:lvl w:ilvl="0" w:tplc="04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18F75EEA"/>
    <w:multiLevelType w:val="hybridMultilevel"/>
    <w:tmpl w:val="ECB45B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AE0D24"/>
    <w:multiLevelType w:val="hybridMultilevel"/>
    <w:tmpl w:val="38488548"/>
    <w:lvl w:ilvl="0" w:tplc="01FED21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2E9E28F2"/>
    <w:multiLevelType w:val="hybridMultilevel"/>
    <w:tmpl w:val="D1AEB740"/>
    <w:lvl w:ilvl="0" w:tplc="5EB810E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2FFA55D4"/>
    <w:multiLevelType w:val="multilevel"/>
    <w:tmpl w:val="C09002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1">
    <w:nsid w:val="35D74007"/>
    <w:multiLevelType w:val="hybridMultilevel"/>
    <w:tmpl w:val="8A34604A"/>
    <w:lvl w:ilvl="0" w:tplc="04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98C763C"/>
    <w:multiLevelType w:val="hybridMultilevel"/>
    <w:tmpl w:val="3976F1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3DC866AD"/>
    <w:multiLevelType w:val="multilevel"/>
    <w:tmpl w:val="87D462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1162C17"/>
    <w:multiLevelType w:val="hybridMultilevel"/>
    <w:tmpl w:val="55FAF024"/>
    <w:lvl w:ilvl="0" w:tplc="9298727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413E1A03"/>
    <w:multiLevelType w:val="hybridMultilevel"/>
    <w:tmpl w:val="23A8648E"/>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41F64386"/>
    <w:multiLevelType w:val="multilevel"/>
    <w:tmpl w:val="71F08014"/>
    <w:lvl w:ilvl="0">
      <w:start w:val="1"/>
      <w:numFmt w:val="bullet"/>
      <w:lvlText w:val=""/>
      <w:lvlJc w:val="left"/>
      <w:pPr>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477510B0"/>
    <w:multiLevelType w:val="hybridMultilevel"/>
    <w:tmpl w:val="C34E1186"/>
    <w:lvl w:ilvl="0" w:tplc="9446CAB4">
      <w:start w:val="1"/>
      <w:numFmt w:val="decimal"/>
      <w:lvlText w:val="%1."/>
      <w:lvlJc w:val="left"/>
      <w:pPr>
        <w:ind w:left="348" w:hanging="240"/>
        <w:jc w:val="left"/>
      </w:pPr>
      <w:rPr>
        <w:rFonts w:ascii="Times New Roman" w:eastAsia="Times New Roman" w:hAnsi="Times New Roman" w:cs="Times New Roman" w:hint="default"/>
        <w:b w:val="0"/>
        <w:bCs w:val="0"/>
        <w:i w:val="0"/>
        <w:iCs w:val="0"/>
        <w:spacing w:val="0"/>
        <w:w w:val="100"/>
        <w:sz w:val="24"/>
        <w:szCs w:val="24"/>
        <w:lang w:val="en-US" w:eastAsia="en-US" w:bidi="ar-SA"/>
      </w:rPr>
    </w:lvl>
    <w:lvl w:ilvl="1" w:tplc="10FCF3BC">
      <w:numFmt w:val="bullet"/>
      <w:lvlText w:val="•"/>
      <w:lvlJc w:val="left"/>
      <w:pPr>
        <w:ind w:left="1002" w:hanging="240"/>
      </w:pPr>
      <w:rPr>
        <w:rFonts w:hint="default"/>
        <w:lang w:val="en-US" w:eastAsia="en-US" w:bidi="ar-SA"/>
      </w:rPr>
    </w:lvl>
    <w:lvl w:ilvl="2" w:tplc="1E46C37C">
      <w:numFmt w:val="bullet"/>
      <w:lvlText w:val="•"/>
      <w:lvlJc w:val="left"/>
      <w:pPr>
        <w:ind w:left="1664" w:hanging="240"/>
      </w:pPr>
      <w:rPr>
        <w:rFonts w:hint="default"/>
        <w:lang w:val="en-US" w:eastAsia="en-US" w:bidi="ar-SA"/>
      </w:rPr>
    </w:lvl>
    <w:lvl w:ilvl="3" w:tplc="E78C8BB8">
      <w:numFmt w:val="bullet"/>
      <w:lvlText w:val="•"/>
      <w:lvlJc w:val="left"/>
      <w:pPr>
        <w:ind w:left="2326" w:hanging="240"/>
      </w:pPr>
      <w:rPr>
        <w:rFonts w:hint="default"/>
        <w:lang w:val="en-US" w:eastAsia="en-US" w:bidi="ar-SA"/>
      </w:rPr>
    </w:lvl>
    <w:lvl w:ilvl="4" w:tplc="7E364F82">
      <w:numFmt w:val="bullet"/>
      <w:lvlText w:val="•"/>
      <w:lvlJc w:val="left"/>
      <w:pPr>
        <w:ind w:left="2989" w:hanging="240"/>
      </w:pPr>
      <w:rPr>
        <w:rFonts w:hint="default"/>
        <w:lang w:val="en-US" w:eastAsia="en-US" w:bidi="ar-SA"/>
      </w:rPr>
    </w:lvl>
    <w:lvl w:ilvl="5" w:tplc="9E327204">
      <w:numFmt w:val="bullet"/>
      <w:lvlText w:val="•"/>
      <w:lvlJc w:val="left"/>
      <w:pPr>
        <w:ind w:left="3651" w:hanging="240"/>
      </w:pPr>
      <w:rPr>
        <w:rFonts w:hint="default"/>
        <w:lang w:val="en-US" w:eastAsia="en-US" w:bidi="ar-SA"/>
      </w:rPr>
    </w:lvl>
    <w:lvl w:ilvl="6" w:tplc="94F61502">
      <w:numFmt w:val="bullet"/>
      <w:lvlText w:val="•"/>
      <w:lvlJc w:val="left"/>
      <w:pPr>
        <w:ind w:left="4313" w:hanging="240"/>
      </w:pPr>
      <w:rPr>
        <w:rFonts w:hint="default"/>
        <w:lang w:val="en-US" w:eastAsia="en-US" w:bidi="ar-SA"/>
      </w:rPr>
    </w:lvl>
    <w:lvl w:ilvl="7" w:tplc="63C036BA">
      <w:numFmt w:val="bullet"/>
      <w:lvlText w:val="•"/>
      <w:lvlJc w:val="left"/>
      <w:pPr>
        <w:ind w:left="4976" w:hanging="240"/>
      </w:pPr>
      <w:rPr>
        <w:rFonts w:hint="default"/>
        <w:lang w:val="en-US" w:eastAsia="en-US" w:bidi="ar-SA"/>
      </w:rPr>
    </w:lvl>
    <w:lvl w:ilvl="8" w:tplc="D96EF59C">
      <w:numFmt w:val="bullet"/>
      <w:lvlText w:val="•"/>
      <w:lvlJc w:val="left"/>
      <w:pPr>
        <w:ind w:left="5638" w:hanging="240"/>
      </w:pPr>
      <w:rPr>
        <w:rFonts w:hint="default"/>
        <w:lang w:val="en-US" w:eastAsia="en-US" w:bidi="ar-SA"/>
      </w:rPr>
    </w:lvl>
  </w:abstractNum>
  <w:abstractNum w:abstractNumId="19">
    <w:nsid w:val="490D3D24"/>
    <w:multiLevelType w:val="hybridMultilevel"/>
    <w:tmpl w:val="1856099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2">
    <w:nsid w:val="55421584"/>
    <w:multiLevelType w:val="hybridMultilevel"/>
    <w:tmpl w:val="254413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570C24D6"/>
    <w:multiLevelType w:val="hybridMultilevel"/>
    <w:tmpl w:val="0D3880C6"/>
    <w:lvl w:ilvl="0" w:tplc="75967710">
      <w:start w:val="3"/>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576C1BE9"/>
    <w:multiLevelType w:val="hybridMultilevel"/>
    <w:tmpl w:val="DBA6FBA2"/>
    <w:lvl w:ilvl="0" w:tplc="875C73B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5A4F4DBC"/>
    <w:multiLevelType w:val="multilevel"/>
    <w:tmpl w:val="D1D80A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5B5809AC"/>
    <w:multiLevelType w:val="hybridMultilevel"/>
    <w:tmpl w:val="853CF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0642243"/>
    <w:multiLevelType w:val="hybridMultilevel"/>
    <w:tmpl w:val="CDF6EC60"/>
    <w:lvl w:ilvl="0" w:tplc="5BA8B67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666C7C1F"/>
    <w:multiLevelType w:val="hybridMultilevel"/>
    <w:tmpl w:val="BE6E398E"/>
    <w:lvl w:ilvl="0" w:tplc="E298A5A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6B072A7F"/>
    <w:multiLevelType w:val="multilevel"/>
    <w:tmpl w:val="19B6A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BB377DD"/>
    <w:multiLevelType w:val="hybridMultilevel"/>
    <w:tmpl w:val="3E34DC5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nsid w:val="740F3FC2"/>
    <w:multiLevelType w:val="hybridMultilevel"/>
    <w:tmpl w:val="47B43540"/>
    <w:lvl w:ilvl="0" w:tplc="40090017">
      <w:start w:val="1"/>
      <w:numFmt w:val="lowerLetter"/>
      <w:lvlText w:val="%1)"/>
      <w:lvlJc w:val="left"/>
      <w:pPr>
        <w:ind w:left="1139" w:hanging="360"/>
      </w:pPr>
    </w:lvl>
    <w:lvl w:ilvl="1" w:tplc="40090019" w:tentative="1">
      <w:start w:val="1"/>
      <w:numFmt w:val="lowerLetter"/>
      <w:lvlText w:val="%2."/>
      <w:lvlJc w:val="left"/>
      <w:pPr>
        <w:ind w:left="1859" w:hanging="360"/>
      </w:pPr>
    </w:lvl>
    <w:lvl w:ilvl="2" w:tplc="4009001B" w:tentative="1">
      <w:start w:val="1"/>
      <w:numFmt w:val="lowerRoman"/>
      <w:lvlText w:val="%3."/>
      <w:lvlJc w:val="right"/>
      <w:pPr>
        <w:ind w:left="2579" w:hanging="180"/>
      </w:pPr>
    </w:lvl>
    <w:lvl w:ilvl="3" w:tplc="4009000F" w:tentative="1">
      <w:start w:val="1"/>
      <w:numFmt w:val="decimal"/>
      <w:lvlText w:val="%4."/>
      <w:lvlJc w:val="left"/>
      <w:pPr>
        <w:ind w:left="3299" w:hanging="360"/>
      </w:pPr>
    </w:lvl>
    <w:lvl w:ilvl="4" w:tplc="40090019" w:tentative="1">
      <w:start w:val="1"/>
      <w:numFmt w:val="lowerLetter"/>
      <w:lvlText w:val="%5."/>
      <w:lvlJc w:val="left"/>
      <w:pPr>
        <w:ind w:left="4019" w:hanging="360"/>
      </w:pPr>
    </w:lvl>
    <w:lvl w:ilvl="5" w:tplc="4009001B" w:tentative="1">
      <w:start w:val="1"/>
      <w:numFmt w:val="lowerRoman"/>
      <w:lvlText w:val="%6."/>
      <w:lvlJc w:val="right"/>
      <w:pPr>
        <w:ind w:left="4739" w:hanging="180"/>
      </w:pPr>
    </w:lvl>
    <w:lvl w:ilvl="6" w:tplc="4009000F" w:tentative="1">
      <w:start w:val="1"/>
      <w:numFmt w:val="decimal"/>
      <w:lvlText w:val="%7."/>
      <w:lvlJc w:val="left"/>
      <w:pPr>
        <w:ind w:left="5459" w:hanging="360"/>
      </w:pPr>
    </w:lvl>
    <w:lvl w:ilvl="7" w:tplc="40090019" w:tentative="1">
      <w:start w:val="1"/>
      <w:numFmt w:val="lowerLetter"/>
      <w:lvlText w:val="%8."/>
      <w:lvlJc w:val="left"/>
      <w:pPr>
        <w:ind w:left="6179" w:hanging="360"/>
      </w:pPr>
    </w:lvl>
    <w:lvl w:ilvl="8" w:tplc="4009001B" w:tentative="1">
      <w:start w:val="1"/>
      <w:numFmt w:val="lowerRoman"/>
      <w:lvlText w:val="%9."/>
      <w:lvlJc w:val="right"/>
      <w:pPr>
        <w:ind w:left="6899" w:hanging="180"/>
      </w:pPr>
    </w:lvl>
  </w:abstractNum>
  <w:abstractNum w:abstractNumId="32">
    <w:nsid w:val="76D63CBA"/>
    <w:multiLevelType w:val="hybridMultilevel"/>
    <w:tmpl w:val="17161F66"/>
    <w:lvl w:ilvl="0" w:tplc="668229D2">
      <w:start w:val="1"/>
      <w:numFmt w:val="lowerRoman"/>
      <w:lvlText w:val="%1)"/>
      <w:lvlJc w:val="left"/>
      <w:pPr>
        <w:ind w:left="720" w:hanging="360"/>
      </w:pPr>
      <w:rPr>
        <w:rFonts w:hint="default"/>
        <w:b/>
        <w:bCs/>
        <w:w w:val="94"/>
        <w:sz w:val="24"/>
        <w:szCs w:val="24"/>
        <w:lang w:val="en-U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14"/>
  </w:num>
  <w:num w:numId="2">
    <w:abstractNumId w:val="10"/>
  </w:num>
  <w:num w:numId="3">
    <w:abstractNumId w:val="33"/>
  </w:num>
  <w:num w:numId="4">
    <w:abstractNumId w:val="20"/>
  </w:num>
  <w:num w:numId="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1"/>
  </w:num>
  <w:num w:numId="7">
    <w:abstractNumId w:val="13"/>
  </w:num>
  <w:num w:numId="8">
    <w:abstractNumId w:val="29"/>
  </w:num>
  <w:num w:numId="9">
    <w:abstractNumId w:val="9"/>
  </w:num>
  <w:num w:numId="10">
    <w:abstractNumId w:val="27"/>
  </w:num>
  <w:num w:numId="11">
    <w:abstractNumId w:val="15"/>
  </w:num>
  <w:num w:numId="12">
    <w:abstractNumId w:val="24"/>
  </w:num>
  <w:num w:numId="13">
    <w:abstractNumId w:val="18"/>
  </w:num>
  <w:num w:numId="14">
    <w:abstractNumId w:val="31"/>
  </w:num>
  <w:num w:numId="15">
    <w:abstractNumId w:val="0"/>
  </w:num>
  <w:num w:numId="16">
    <w:abstractNumId w:val="30"/>
  </w:num>
  <w:num w:numId="17">
    <w:abstractNumId w:val="5"/>
  </w:num>
  <w:num w:numId="18">
    <w:abstractNumId w:val="11"/>
  </w:num>
  <w:num w:numId="19">
    <w:abstractNumId w:val="2"/>
  </w:num>
  <w:num w:numId="20">
    <w:abstractNumId w:val="1"/>
  </w:num>
  <w:num w:numId="21">
    <w:abstractNumId w:val="32"/>
  </w:num>
  <w:num w:numId="22">
    <w:abstractNumId w:val="6"/>
  </w:num>
  <w:num w:numId="23">
    <w:abstractNumId w:val="26"/>
  </w:num>
  <w:num w:numId="24">
    <w:abstractNumId w:val="16"/>
  </w:num>
  <w:num w:numId="25">
    <w:abstractNumId w:val="12"/>
  </w:num>
  <w:num w:numId="26">
    <w:abstractNumId w:val="3"/>
  </w:num>
  <w:num w:numId="27">
    <w:abstractNumId w:val="22"/>
  </w:num>
  <w:num w:numId="28">
    <w:abstractNumId w:val="19"/>
  </w:num>
  <w:num w:numId="29">
    <w:abstractNumId w:val="17"/>
  </w:num>
  <w:num w:numId="30">
    <w:abstractNumId w:val="23"/>
  </w:num>
  <w:num w:numId="31">
    <w:abstractNumId w:val="7"/>
  </w:num>
  <w:num w:numId="32">
    <w:abstractNumId w:val="4"/>
  </w:num>
  <w:num w:numId="33">
    <w:abstractNumId w:val="8"/>
  </w:num>
  <w:num w:numId="34">
    <w:abstractNumId w:val="28"/>
  </w:num>
  <w:num w:numId="3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15EB"/>
    <w:rsid w:val="00002F8C"/>
    <w:rsid w:val="00004D15"/>
    <w:rsid w:val="00007DB9"/>
    <w:rsid w:val="00014F77"/>
    <w:rsid w:val="00021FBB"/>
    <w:rsid w:val="00046FDE"/>
    <w:rsid w:val="00061821"/>
    <w:rsid w:val="0007566F"/>
    <w:rsid w:val="0008001B"/>
    <w:rsid w:val="0008680F"/>
    <w:rsid w:val="00093D02"/>
    <w:rsid w:val="0009580C"/>
    <w:rsid w:val="000A07DD"/>
    <w:rsid w:val="000A2A93"/>
    <w:rsid w:val="000A7310"/>
    <w:rsid w:val="000C2FF9"/>
    <w:rsid w:val="000D07EA"/>
    <w:rsid w:val="000E741D"/>
    <w:rsid w:val="000F3EFE"/>
    <w:rsid w:val="0010078B"/>
    <w:rsid w:val="001068AD"/>
    <w:rsid w:val="00107E05"/>
    <w:rsid w:val="00127B09"/>
    <w:rsid w:val="00135D51"/>
    <w:rsid w:val="00140F66"/>
    <w:rsid w:val="001437B6"/>
    <w:rsid w:val="00150325"/>
    <w:rsid w:val="00160114"/>
    <w:rsid w:val="00166F02"/>
    <w:rsid w:val="001716AE"/>
    <w:rsid w:val="001720CE"/>
    <w:rsid w:val="0017574E"/>
    <w:rsid w:val="0017627D"/>
    <w:rsid w:val="00176493"/>
    <w:rsid w:val="00181794"/>
    <w:rsid w:val="00184C89"/>
    <w:rsid w:val="00185F57"/>
    <w:rsid w:val="0019020D"/>
    <w:rsid w:val="001A291A"/>
    <w:rsid w:val="001B0D41"/>
    <w:rsid w:val="001B3460"/>
    <w:rsid w:val="001B4090"/>
    <w:rsid w:val="001C726A"/>
    <w:rsid w:val="001C79DC"/>
    <w:rsid w:val="001D41FE"/>
    <w:rsid w:val="001D670F"/>
    <w:rsid w:val="001D6BB9"/>
    <w:rsid w:val="001E2222"/>
    <w:rsid w:val="001E42AE"/>
    <w:rsid w:val="001E587A"/>
    <w:rsid w:val="001F54D1"/>
    <w:rsid w:val="001F7E9B"/>
    <w:rsid w:val="002229CC"/>
    <w:rsid w:val="00233062"/>
    <w:rsid w:val="00234CCC"/>
    <w:rsid w:val="00244350"/>
    <w:rsid w:val="00254A7A"/>
    <w:rsid w:val="0026682F"/>
    <w:rsid w:val="00275001"/>
    <w:rsid w:val="00295E5D"/>
    <w:rsid w:val="002A06D7"/>
    <w:rsid w:val="002A080A"/>
    <w:rsid w:val="002A42D8"/>
    <w:rsid w:val="002A4FD9"/>
    <w:rsid w:val="002A7465"/>
    <w:rsid w:val="002B3C37"/>
    <w:rsid w:val="002C02A6"/>
    <w:rsid w:val="002D0301"/>
    <w:rsid w:val="002D09FF"/>
    <w:rsid w:val="002D7611"/>
    <w:rsid w:val="002D76BB"/>
    <w:rsid w:val="002E336A"/>
    <w:rsid w:val="002E403F"/>
    <w:rsid w:val="002E552A"/>
    <w:rsid w:val="002F1D01"/>
    <w:rsid w:val="0030193A"/>
    <w:rsid w:val="00302FF6"/>
    <w:rsid w:val="00304757"/>
    <w:rsid w:val="003069AD"/>
    <w:rsid w:val="003168A4"/>
    <w:rsid w:val="00324247"/>
    <w:rsid w:val="00335FBF"/>
    <w:rsid w:val="003400D7"/>
    <w:rsid w:val="00342EE1"/>
    <w:rsid w:val="0034668B"/>
    <w:rsid w:val="00350899"/>
    <w:rsid w:val="003530C5"/>
    <w:rsid w:val="003620F5"/>
    <w:rsid w:val="00364878"/>
    <w:rsid w:val="0036571F"/>
    <w:rsid w:val="003706AB"/>
    <w:rsid w:val="0037089B"/>
    <w:rsid w:val="00370B9A"/>
    <w:rsid w:val="00374215"/>
    <w:rsid w:val="00375CD9"/>
    <w:rsid w:val="00376B71"/>
    <w:rsid w:val="003855F1"/>
    <w:rsid w:val="003870BD"/>
    <w:rsid w:val="003B032F"/>
    <w:rsid w:val="003B14BC"/>
    <w:rsid w:val="003B1F06"/>
    <w:rsid w:val="003B2AB7"/>
    <w:rsid w:val="003C6BB4"/>
    <w:rsid w:val="003C712A"/>
    <w:rsid w:val="003D1BDD"/>
    <w:rsid w:val="003E4C9E"/>
    <w:rsid w:val="003F0947"/>
    <w:rsid w:val="003F452A"/>
    <w:rsid w:val="004008B8"/>
    <w:rsid w:val="00403593"/>
    <w:rsid w:val="00405BDF"/>
    <w:rsid w:val="00412D4B"/>
    <w:rsid w:val="00413809"/>
    <w:rsid w:val="0041495F"/>
    <w:rsid w:val="00422CA0"/>
    <w:rsid w:val="00425753"/>
    <w:rsid w:val="00432575"/>
    <w:rsid w:val="00434093"/>
    <w:rsid w:val="00436844"/>
    <w:rsid w:val="004420B9"/>
    <w:rsid w:val="00444135"/>
    <w:rsid w:val="0045172E"/>
    <w:rsid w:val="00452F36"/>
    <w:rsid w:val="00456504"/>
    <w:rsid w:val="0046314C"/>
    <w:rsid w:val="0046512C"/>
    <w:rsid w:val="0046787F"/>
    <w:rsid w:val="004733AB"/>
    <w:rsid w:val="004816C2"/>
    <w:rsid w:val="0049537B"/>
    <w:rsid w:val="00497EFA"/>
    <w:rsid w:val="004B48FA"/>
    <w:rsid w:val="004B7B32"/>
    <w:rsid w:val="004C61BA"/>
    <w:rsid w:val="004D28B1"/>
    <w:rsid w:val="004D4BC4"/>
    <w:rsid w:val="004E6FBC"/>
    <w:rsid w:val="004E761A"/>
    <w:rsid w:val="004F553A"/>
    <w:rsid w:val="004F7C4B"/>
    <w:rsid w:val="00501F18"/>
    <w:rsid w:val="0050571C"/>
    <w:rsid w:val="00505856"/>
    <w:rsid w:val="0051318C"/>
    <w:rsid w:val="005133D7"/>
    <w:rsid w:val="005137CF"/>
    <w:rsid w:val="00517D3B"/>
    <w:rsid w:val="00523E9F"/>
    <w:rsid w:val="00527971"/>
    <w:rsid w:val="00544C89"/>
    <w:rsid w:val="005619EC"/>
    <w:rsid w:val="00566B21"/>
    <w:rsid w:val="005742BB"/>
    <w:rsid w:val="00590293"/>
    <w:rsid w:val="00594B77"/>
    <w:rsid w:val="005A3DA4"/>
    <w:rsid w:val="005C5F4B"/>
    <w:rsid w:val="005D059D"/>
    <w:rsid w:val="005D5171"/>
    <w:rsid w:val="005E531E"/>
    <w:rsid w:val="005E6308"/>
    <w:rsid w:val="005F011C"/>
    <w:rsid w:val="005F21B3"/>
    <w:rsid w:val="006039FA"/>
    <w:rsid w:val="00607B2B"/>
    <w:rsid w:val="00607FEE"/>
    <w:rsid w:val="00614CD8"/>
    <w:rsid w:val="006162CB"/>
    <w:rsid w:val="00616D60"/>
    <w:rsid w:val="006272BC"/>
    <w:rsid w:val="006353C8"/>
    <w:rsid w:val="00644697"/>
    <w:rsid w:val="00662A39"/>
    <w:rsid w:val="00666955"/>
    <w:rsid w:val="006728F0"/>
    <w:rsid w:val="006735E9"/>
    <w:rsid w:val="00680F09"/>
    <w:rsid w:val="00681B25"/>
    <w:rsid w:val="006839AA"/>
    <w:rsid w:val="0068757E"/>
    <w:rsid w:val="0069576B"/>
    <w:rsid w:val="006A7C0E"/>
    <w:rsid w:val="006B4B60"/>
    <w:rsid w:val="006C7354"/>
    <w:rsid w:val="006D20F1"/>
    <w:rsid w:val="006D656E"/>
    <w:rsid w:val="006E4A77"/>
    <w:rsid w:val="006E7D29"/>
    <w:rsid w:val="006F3EC8"/>
    <w:rsid w:val="006F5719"/>
    <w:rsid w:val="00701447"/>
    <w:rsid w:val="00702D41"/>
    <w:rsid w:val="00711141"/>
    <w:rsid w:val="00723EF4"/>
    <w:rsid w:val="007255C8"/>
    <w:rsid w:val="00725A0A"/>
    <w:rsid w:val="007326F6"/>
    <w:rsid w:val="007510E8"/>
    <w:rsid w:val="00757D03"/>
    <w:rsid w:val="007666A7"/>
    <w:rsid w:val="0077004D"/>
    <w:rsid w:val="00772716"/>
    <w:rsid w:val="00774A7E"/>
    <w:rsid w:val="0077543B"/>
    <w:rsid w:val="007904A5"/>
    <w:rsid w:val="00791469"/>
    <w:rsid w:val="007C4062"/>
    <w:rsid w:val="007C7248"/>
    <w:rsid w:val="007D336A"/>
    <w:rsid w:val="007E3CA9"/>
    <w:rsid w:val="007E463D"/>
    <w:rsid w:val="007E575B"/>
    <w:rsid w:val="007E5F37"/>
    <w:rsid w:val="007F77F4"/>
    <w:rsid w:val="00802202"/>
    <w:rsid w:val="00815381"/>
    <w:rsid w:val="008202A5"/>
    <w:rsid w:val="00822A52"/>
    <w:rsid w:val="00824BEF"/>
    <w:rsid w:val="00833327"/>
    <w:rsid w:val="008340F6"/>
    <w:rsid w:val="008408F4"/>
    <w:rsid w:val="00840AD6"/>
    <w:rsid w:val="0085004C"/>
    <w:rsid w:val="008578E5"/>
    <w:rsid w:val="00863123"/>
    <w:rsid w:val="00874F8C"/>
    <w:rsid w:val="008824B2"/>
    <w:rsid w:val="0088345F"/>
    <w:rsid w:val="008838E3"/>
    <w:rsid w:val="00890821"/>
    <w:rsid w:val="008A2633"/>
    <w:rsid w:val="008A2F21"/>
    <w:rsid w:val="008A56BE"/>
    <w:rsid w:val="008B0703"/>
    <w:rsid w:val="008B13D2"/>
    <w:rsid w:val="008B2751"/>
    <w:rsid w:val="008C57B9"/>
    <w:rsid w:val="008C7641"/>
    <w:rsid w:val="008C7D3A"/>
    <w:rsid w:val="008E0BE5"/>
    <w:rsid w:val="008E3915"/>
    <w:rsid w:val="008E4728"/>
    <w:rsid w:val="008F0841"/>
    <w:rsid w:val="008F2ACD"/>
    <w:rsid w:val="008F55D8"/>
    <w:rsid w:val="008F5DCB"/>
    <w:rsid w:val="00904D12"/>
    <w:rsid w:val="00914195"/>
    <w:rsid w:val="00914395"/>
    <w:rsid w:val="009150D3"/>
    <w:rsid w:val="00936DC8"/>
    <w:rsid w:val="00942ADA"/>
    <w:rsid w:val="009433A8"/>
    <w:rsid w:val="0095679B"/>
    <w:rsid w:val="00956D79"/>
    <w:rsid w:val="00965DAA"/>
    <w:rsid w:val="0098649E"/>
    <w:rsid w:val="0099326F"/>
    <w:rsid w:val="00994C2D"/>
    <w:rsid w:val="009956D3"/>
    <w:rsid w:val="009A5830"/>
    <w:rsid w:val="009A7BD1"/>
    <w:rsid w:val="009B142B"/>
    <w:rsid w:val="009B3375"/>
    <w:rsid w:val="009B53DD"/>
    <w:rsid w:val="009C3842"/>
    <w:rsid w:val="009C4175"/>
    <w:rsid w:val="009C4A07"/>
    <w:rsid w:val="009C5A1D"/>
    <w:rsid w:val="009D0856"/>
    <w:rsid w:val="009D094C"/>
    <w:rsid w:val="009D493B"/>
    <w:rsid w:val="009F1E14"/>
    <w:rsid w:val="009F7F9A"/>
    <w:rsid w:val="00A0087C"/>
    <w:rsid w:val="00A24C0B"/>
    <w:rsid w:val="00A24E27"/>
    <w:rsid w:val="00A308D1"/>
    <w:rsid w:val="00A32BB2"/>
    <w:rsid w:val="00A4078E"/>
    <w:rsid w:val="00A54B6B"/>
    <w:rsid w:val="00A659B4"/>
    <w:rsid w:val="00A74EB1"/>
    <w:rsid w:val="00A90E6E"/>
    <w:rsid w:val="00A92595"/>
    <w:rsid w:val="00A95EA8"/>
    <w:rsid w:val="00A96A1F"/>
    <w:rsid w:val="00AA5129"/>
    <w:rsid w:val="00AA5E39"/>
    <w:rsid w:val="00AA6B40"/>
    <w:rsid w:val="00AB6773"/>
    <w:rsid w:val="00AC609D"/>
    <w:rsid w:val="00AC7514"/>
    <w:rsid w:val="00AD2F72"/>
    <w:rsid w:val="00AE03CF"/>
    <w:rsid w:val="00AE134D"/>
    <w:rsid w:val="00AE264C"/>
    <w:rsid w:val="00AF3A7B"/>
    <w:rsid w:val="00B126C1"/>
    <w:rsid w:val="00B160C8"/>
    <w:rsid w:val="00B1664D"/>
    <w:rsid w:val="00B34088"/>
    <w:rsid w:val="00B42152"/>
    <w:rsid w:val="00B52423"/>
    <w:rsid w:val="00B57721"/>
    <w:rsid w:val="00B57D8D"/>
    <w:rsid w:val="00B60E7E"/>
    <w:rsid w:val="00B668D8"/>
    <w:rsid w:val="00B76983"/>
    <w:rsid w:val="00B91279"/>
    <w:rsid w:val="00B92146"/>
    <w:rsid w:val="00B923CA"/>
    <w:rsid w:val="00BA50B9"/>
    <w:rsid w:val="00BA539E"/>
    <w:rsid w:val="00BA79DB"/>
    <w:rsid w:val="00BB0CC3"/>
    <w:rsid w:val="00BB5C6B"/>
    <w:rsid w:val="00BB7BFF"/>
    <w:rsid w:val="00BC0763"/>
    <w:rsid w:val="00BD0097"/>
    <w:rsid w:val="00BD366D"/>
    <w:rsid w:val="00BE0009"/>
    <w:rsid w:val="00BE2F3C"/>
    <w:rsid w:val="00BF016C"/>
    <w:rsid w:val="00BF733C"/>
    <w:rsid w:val="00C07312"/>
    <w:rsid w:val="00C11E47"/>
    <w:rsid w:val="00C158E0"/>
    <w:rsid w:val="00C15D4F"/>
    <w:rsid w:val="00C26C2E"/>
    <w:rsid w:val="00C30403"/>
    <w:rsid w:val="00C3743D"/>
    <w:rsid w:val="00C5566A"/>
    <w:rsid w:val="00C60252"/>
    <w:rsid w:val="00C64A82"/>
    <w:rsid w:val="00C758D3"/>
    <w:rsid w:val="00C778C3"/>
    <w:rsid w:val="00C8307A"/>
    <w:rsid w:val="00C931D6"/>
    <w:rsid w:val="00C95765"/>
    <w:rsid w:val="00C95F18"/>
    <w:rsid w:val="00CA4AB5"/>
    <w:rsid w:val="00CB7A50"/>
    <w:rsid w:val="00CC4741"/>
    <w:rsid w:val="00CC5BDF"/>
    <w:rsid w:val="00CD6520"/>
    <w:rsid w:val="00CE1825"/>
    <w:rsid w:val="00CE5503"/>
    <w:rsid w:val="00D05E5E"/>
    <w:rsid w:val="00D1548D"/>
    <w:rsid w:val="00D21B4B"/>
    <w:rsid w:val="00D34534"/>
    <w:rsid w:val="00D35002"/>
    <w:rsid w:val="00D5491C"/>
    <w:rsid w:val="00D5623A"/>
    <w:rsid w:val="00D62341"/>
    <w:rsid w:val="00D64719"/>
    <w:rsid w:val="00D64FF9"/>
    <w:rsid w:val="00D715E7"/>
    <w:rsid w:val="00D73F6F"/>
    <w:rsid w:val="00D74C2D"/>
    <w:rsid w:val="00D765BB"/>
    <w:rsid w:val="00D9432F"/>
    <w:rsid w:val="00D94C18"/>
    <w:rsid w:val="00D94D54"/>
    <w:rsid w:val="00D9552B"/>
    <w:rsid w:val="00D95753"/>
    <w:rsid w:val="00D97048"/>
    <w:rsid w:val="00DA5E06"/>
    <w:rsid w:val="00DB319B"/>
    <w:rsid w:val="00DB334E"/>
    <w:rsid w:val="00DD5DA7"/>
    <w:rsid w:val="00DE1325"/>
    <w:rsid w:val="00DE3076"/>
    <w:rsid w:val="00DE6E7C"/>
    <w:rsid w:val="00DE7A3B"/>
    <w:rsid w:val="00DF25EF"/>
    <w:rsid w:val="00E015ED"/>
    <w:rsid w:val="00E22C21"/>
    <w:rsid w:val="00E40AC8"/>
    <w:rsid w:val="00E51765"/>
    <w:rsid w:val="00E56E00"/>
    <w:rsid w:val="00E5719F"/>
    <w:rsid w:val="00E64CD9"/>
    <w:rsid w:val="00E6766D"/>
    <w:rsid w:val="00E677CC"/>
    <w:rsid w:val="00E708FD"/>
    <w:rsid w:val="00E70A47"/>
    <w:rsid w:val="00E747B7"/>
    <w:rsid w:val="00E7488F"/>
    <w:rsid w:val="00E824B7"/>
    <w:rsid w:val="00E91B84"/>
    <w:rsid w:val="00EA11B4"/>
    <w:rsid w:val="00EB7DA7"/>
    <w:rsid w:val="00EB7EC7"/>
    <w:rsid w:val="00ED14FC"/>
    <w:rsid w:val="00EE2A4E"/>
    <w:rsid w:val="00F00398"/>
    <w:rsid w:val="00F01C3B"/>
    <w:rsid w:val="00F024DB"/>
    <w:rsid w:val="00F02693"/>
    <w:rsid w:val="00F11EDB"/>
    <w:rsid w:val="00F162EA"/>
    <w:rsid w:val="00F17B34"/>
    <w:rsid w:val="00F26057"/>
    <w:rsid w:val="00F266A7"/>
    <w:rsid w:val="00F40674"/>
    <w:rsid w:val="00F51F50"/>
    <w:rsid w:val="00F55D6F"/>
    <w:rsid w:val="00F612DE"/>
    <w:rsid w:val="00F675B4"/>
    <w:rsid w:val="00F815A3"/>
    <w:rsid w:val="00F878B8"/>
    <w:rsid w:val="00F92999"/>
    <w:rsid w:val="00F93607"/>
    <w:rsid w:val="00FC72E4"/>
    <w:rsid w:val="00FD53E6"/>
    <w:rsid w:val="00FF0214"/>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7F70B68-9806-4E55-A391-0FA89B0617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aliases w:val="Dot pt,F5 List Paragraph,List Paragraph1,No Spacing1,List Paragraph Char Char Char,Indicator Text,Numbered Para 1,Bullet 1,Bullet Points,List Paragraph2,MAIN CONTENT,List Paragraph12,Párrafo de lista,Recommendat"/>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B57721"/>
    <w:rPr>
      <w:b/>
      <w:bCs/>
    </w:rPr>
  </w:style>
  <w:style w:type="paragraph" w:styleId="NormalWeb">
    <w:name w:val="Normal (Web)"/>
    <w:basedOn w:val="Normal"/>
    <w:uiPriority w:val="99"/>
    <w:unhideWhenUsed/>
    <w:rsid w:val="00EB7DA7"/>
    <w:pPr>
      <w:spacing w:before="100" w:beforeAutospacing="1" w:after="100" w:afterAutospacing="1"/>
    </w:pPr>
    <w:rPr>
      <w:lang w:val="en-IN" w:eastAsia="en-IN"/>
    </w:rPr>
  </w:style>
  <w:style w:type="character" w:customStyle="1" w:styleId="katex-mathml">
    <w:name w:val="katex-mathml"/>
    <w:basedOn w:val="DefaultParagraphFont"/>
    <w:rsid w:val="008F5DCB"/>
  </w:style>
  <w:style w:type="paragraph" w:customStyle="1" w:styleId="TableParagraph">
    <w:name w:val="Table Paragraph"/>
    <w:basedOn w:val="Normal"/>
    <w:uiPriority w:val="1"/>
    <w:qFormat/>
    <w:rsid w:val="008F5DCB"/>
    <w:pPr>
      <w:widowControl w:val="0"/>
      <w:autoSpaceDE w:val="0"/>
      <w:autoSpaceDN w:val="0"/>
      <w:spacing w:before="6"/>
      <w:jc w:val="center"/>
    </w:pPr>
    <w:rPr>
      <w:sz w:val="22"/>
      <w:szCs w:val="22"/>
    </w:rPr>
  </w:style>
  <w:style w:type="paragraph" w:styleId="BodyText">
    <w:name w:val="Body Text"/>
    <w:basedOn w:val="Normal"/>
    <w:link w:val="BodyTextChar"/>
    <w:uiPriority w:val="1"/>
    <w:qFormat/>
    <w:rsid w:val="008F5DCB"/>
    <w:pPr>
      <w:widowControl w:val="0"/>
      <w:autoSpaceDE w:val="0"/>
      <w:autoSpaceDN w:val="0"/>
    </w:pPr>
  </w:style>
  <w:style w:type="character" w:customStyle="1" w:styleId="BodyTextChar">
    <w:name w:val="Body Text Char"/>
    <w:basedOn w:val="DefaultParagraphFont"/>
    <w:link w:val="BodyText"/>
    <w:uiPriority w:val="1"/>
    <w:rsid w:val="008F5DCB"/>
    <w:rPr>
      <w:rFonts w:ascii="Times New Roman" w:eastAsia="Times New Roman" w:hAnsi="Times New Roman" w:cs="Times New Roman"/>
      <w:sz w:val="24"/>
      <w:szCs w:val="24"/>
    </w:rPr>
  </w:style>
  <w:style w:type="character" w:styleId="HTMLCode">
    <w:name w:val="HTML Code"/>
    <w:basedOn w:val="DefaultParagraphFont"/>
    <w:uiPriority w:val="99"/>
    <w:semiHidden/>
    <w:unhideWhenUsed/>
    <w:rsid w:val="008F5DCB"/>
    <w:rPr>
      <w:rFonts w:ascii="Courier New" w:eastAsia="Times New Roman" w:hAnsi="Courier New" w:cs="Courier New"/>
      <w:sz w:val="20"/>
      <w:szCs w:val="20"/>
    </w:rPr>
  </w:style>
  <w:style w:type="table" w:styleId="LightShading">
    <w:name w:val="Light Shading"/>
    <w:basedOn w:val="TableNormal"/>
    <w:uiPriority w:val="60"/>
    <w:rsid w:val="008F5DCB"/>
    <w:pPr>
      <w:spacing w:after="0" w:line="240" w:lineRule="auto"/>
    </w:pPr>
    <w:rPr>
      <w:color w:val="000000" w:themeColor="text1" w:themeShade="BF"/>
      <w:lang w:val="en-IN"/>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ListParagraphChar">
    <w:name w:val="List Paragraph Char"/>
    <w:aliases w:val="Dot pt Char,F5 List Paragraph Char,List Paragraph1 Char,No Spacing1 Char,List Paragraph Char Char Char Char,Indicator Text Char,Numbered Para 1 Char,Bullet 1 Char,Bullet Points Char,List Paragraph2 Char,MAIN CONTENT Char"/>
    <w:link w:val="ListParagraph"/>
    <w:uiPriority w:val="34"/>
    <w:qFormat/>
    <w:rsid w:val="00A0087C"/>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329061974">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73587410">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30661359">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873425644">
      <w:bodyDiv w:val="1"/>
      <w:marLeft w:val="0"/>
      <w:marRight w:val="0"/>
      <w:marTop w:val="0"/>
      <w:marBottom w:val="0"/>
      <w:divBdr>
        <w:top w:val="none" w:sz="0" w:space="0" w:color="auto"/>
        <w:left w:val="none" w:sz="0" w:space="0" w:color="auto"/>
        <w:bottom w:val="none" w:sz="0" w:space="0" w:color="auto"/>
        <w:right w:val="none" w:sz="0" w:space="0" w:color="auto"/>
      </w:divBdr>
    </w:div>
    <w:div w:id="1044792141">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193571044">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776829130">
      <w:bodyDiv w:val="1"/>
      <w:marLeft w:val="0"/>
      <w:marRight w:val="0"/>
      <w:marTop w:val="0"/>
      <w:marBottom w:val="0"/>
      <w:divBdr>
        <w:top w:val="none" w:sz="0" w:space="0" w:color="auto"/>
        <w:left w:val="none" w:sz="0" w:space="0" w:color="auto"/>
        <w:bottom w:val="none" w:sz="0" w:space="0" w:color="auto"/>
        <w:right w:val="none" w:sz="0" w:space="0" w:color="auto"/>
      </w:divBdr>
      <w:divsChild>
        <w:div w:id="1465198998">
          <w:marLeft w:val="0"/>
          <w:marRight w:val="0"/>
          <w:marTop w:val="0"/>
          <w:marBottom w:val="0"/>
          <w:divBdr>
            <w:top w:val="none" w:sz="0" w:space="0" w:color="auto"/>
            <w:left w:val="none" w:sz="0" w:space="0" w:color="auto"/>
            <w:bottom w:val="none" w:sz="0" w:space="0" w:color="auto"/>
            <w:right w:val="none" w:sz="0" w:space="0" w:color="auto"/>
          </w:divBdr>
        </w:div>
        <w:div w:id="2078169243">
          <w:marLeft w:val="0"/>
          <w:marRight w:val="0"/>
          <w:marTop w:val="0"/>
          <w:marBottom w:val="0"/>
          <w:divBdr>
            <w:top w:val="none" w:sz="0" w:space="0" w:color="auto"/>
            <w:left w:val="none" w:sz="0" w:space="0" w:color="auto"/>
            <w:bottom w:val="none" w:sz="0" w:space="0" w:color="auto"/>
            <w:right w:val="none" w:sz="0" w:space="0" w:color="auto"/>
          </w:divBdr>
        </w:div>
        <w:div w:id="1491099260">
          <w:marLeft w:val="0"/>
          <w:marRight w:val="0"/>
          <w:marTop w:val="0"/>
          <w:marBottom w:val="0"/>
          <w:divBdr>
            <w:top w:val="none" w:sz="0" w:space="0" w:color="auto"/>
            <w:left w:val="none" w:sz="0" w:space="0" w:color="auto"/>
            <w:bottom w:val="none" w:sz="0" w:space="0" w:color="auto"/>
            <w:right w:val="none" w:sz="0" w:space="0" w:color="auto"/>
          </w:divBdr>
        </w:div>
      </w:divsChild>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48210003">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9.jp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emf"/><Relationship Id="rId63" Type="http://schemas.openxmlformats.org/officeDocument/2006/relationships/image" Target="media/image52.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2.emf"/><Relationship Id="rId58" Type="http://schemas.openxmlformats.org/officeDocument/2006/relationships/image" Target="media/image47.emf"/><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oleObject" Target="embeddings/oleObject2.bin"/><Relationship Id="rId49" Type="http://schemas.openxmlformats.org/officeDocument/2006/relationships/image" Target="media/image38.png"/><Relationship Id="rId57" Type="http://schemas.openxmlformats.org/officeDocument/2006/relationships/image" Target="media/image46.emf"/><Relationship Id="rId61" Type="http://schemas.openxmlformats.org/officeDocument/2006/relationships/image" Target="media/image50.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image" Target="media/image37.png"/><Relationship Id="rId56" Type="http://schemas.openxmlformats.org/officeDocument/2006/relationships/image" Target="media/image45.emf"/><Relationship Id="rId64" Type="http://schemas.openxmlformats.org/officeDocument/2006/relationships/image" Target="media/image53.png"/><Relationship Id="rId8" Type="http://schemas.openxmlformats.org/officeDocument/2006/relationships/image" Target="media/image1.png"/><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8.emf"/><Relationship Id="rId46" Type="http://schemas.microsoft.com/office/2007/relationships/hdphoto" Target="media/hdphoto2.wdp"/><Relationship Id="rId59" Type="http://schemas.openxmlformats.org/officeDocument/2006/relationships/image" Target="media/image48.png"/><Relationship Id="rId67" Type="http://schemas.openxmlformats.org/officeDocument/2006/relationships/theme" Target="theme/theme1.xml"/><Relationship Id="rId20" Type="http://schemas.openxmlformats.org/officeDocument/2006/relationships/image" Target="media/image11.jpeg"/><Relationship Id="rId41" Type="http://schemas.openxmlformats.org/officeDocument/2006/relationships/image" Target="media/image31.png"/><Relationship Id="rId54" Type="http://schemas.openxmlformats.org/officeDocument/2006/relationships/image" Target="media/image43.emf"/><Relationship Id="rId62" Type="http://schemas.openxmlformats.org/officeDocument/2006/relationships/image" Target="media/image5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0BBB40-A555-4C29-8302-B61229AB65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33777</Words>
  <Characters>192532</Characters>
  <Application>Microsoft Office Word</Application>
  <DocSecurity>0</DocSecurity>
  <Lines>1604</Lines>
  <Paragraphs>451</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225858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3</cp:revision>
  <cp:lastPrinted>2024-02-22T09:12:00Z</cp:lastPrinted>
  <dcterms:created xsi:type="dcterms:W3CDTF">2025-07-22T06:24:00Z</dcterms:created>
  <dcterms:modified xsi:type="dcterms:W3CDTF">2025-07-22T06:24:00Z</dcterms:modified>
</cp:coreProperties>
</file>